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871E9" w14:textId="223CE89E" w:rsidR="00C729AF" w:rsidRPr="00F212E3" w:rsidRDefault="00F212E3" w:rsidP="00C729AF">
      <w:pPr>
        <w:snapToGrid w:val="0"/>
        <w:spacing w:line="480" w:lineRule="auto"/>
        <w:rPr>
          <w:i/>
          <w:iCs/>
        </w:rPr>
      </w:pPr>
      <w:r w:rsidRPr="00F212E3">
        <w:rPr>
          <w:b/>
          <w:bCs/>
        </w:rPr>
        <w:t>Online Resource 2:</w:t>
      </w:r>
      <w:r>
        <w:t xml:space="preserve"> </w:t>
      </w:r>
      <w:r w:rsidRPr="00F212E3">
        <w:t xml:space="preserve">Full </w:t>
      </w:r>
      <w:r w:rsidRPr="00F212E3">
        <w:t xml:space="preserve">set of 19 adaptation strategies arranged from highest to lowest </w:t>
      </w:r>
      <w:r>
        <w:t xml:space="preserve">mean </w:t>
      </w:r>
      <w:r w:rsidRPr="00F212E3">
        <w:t xml:space="preserve">adaptation inclination score with the percent of farmers who reported already having engaged in this behavior </w:t>
      </w:r>
      <w:r>
        <w:t>for adaptation purposes</w:t>
      </w:r>
      <w:r w:rsidRPr="00F212E3">
        <w:t xml:space="preserve"> in the last column</w:t>
      </w:r>
    </w:p>
    <w:tbl>
      <w:tblPr>
        <w:tblW w:w="9330" w:type="dxa"/>
        <w:tblLayout w:type="fixed"/>
        <w:tblLook w:val="04A0" w:firstRow="1" w:lastRow="0" w:firstColumn="1" w:lastColumn="0" w:noHBand="0" w:noVBand="1"/>
      </w:tblPr>
      <w:tblGrid>
        <w:gridCol w:w="6840"/>
        <w:gridCol w:w="810"/>
        <w:gridCol w:w="720"/>
        <w:gridCol w:w="960"/>
      </w:tblGrid>
      <w:tr w:rsidR="00C729AF" w:rsidRPr="007D44E5" w14:paraId="369AA3BD" w14:textId="77777777" w:rsidTr="00F212E3">
        <w:trPr>
          <w:trHeight w:val="310"/>
        </w:trPr>
        <w:tc>
          <w:tcPr>
            <w:tcW w:w="6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E76F765" w14:textId="77777777" w:rsidR="00C729AF" w:rsidRPr="007D44E5" w:rsidRDefault="00C729AF" w:rsidP="00F212E3">
            <w:pPr>
              <w:rPr>
                <w:b/>
                <w:bCs/>
                <w:color w:val="000000"/>
              </w:rPr>
            </w:pPr>
            <w:r w:rsidRPr="007D44E5">
              <w:rPr>
                <w:b/>
                <w:bCs/>
                <w:color w:val="000000"/>
              </w:rPr>
              <w:t>Adaptation Inclination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4FDD25A" w14:textId="77777777" w:rsidR="00C729AF" w:rsidRPr="007D44E5" w:rsidRDefault="00C729AF" w:rsidP="00F212E3">
            <w:pPr>
              <w:jc w:val="center"/>
              <w:rPr>
                <w:b/>
                <w:bCs/>
                <w:color w:val="000000"/>
              </w:rPr>
            </w:pPr>
            <w:r w:rsidRPr="007D44E5">
              <w:rPr>
                <w:b/>
                <w:bCs/>
                <w:color w:val="000000"/>
              </w:rPr>
              <w:t>Mean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87BBFDA" w14:textId="77777777" w:rsidR="00C729AF" w:rsidRPr="007D44E5" w:rsidRDefault="00C729AF" w:rsidP="00F212E3">
            <w:pPr>
              <w:jc w:val="center"/>
              <w:rPr>
                <w:b/>
                <w:bCs/>
                <w:color w:val="000000"/>
              </w:rPr>
            </w:pPr>
            <w:r w:rsidRPr="007D44E5">
              <w:rPr>
                <w:b/>
                <w:bCs/>
                <w:color w:val="000000"/>
              </w:rPr>
              <w:t>SD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E7C0362" w14:textId="16AD3FEE" w:rsidR="00C729AF" w:rsidRPr="007D44E5" w:rsidRDefault="00C729AF" w:rsidP="00F212E3">
            <w:pPr>
              <w:jc w:val="center"/>
              <w:rPr>
                <w:b/>
                <w:bCs/>
                <w:color w:val="000000"/>
              </w:rPr>
            </w:pPr>
            <w:r w:rsidRPr="007D44E5">
              <w:rPr>
                <w:b/>
                <w:bCs/>
                <w:color w:val="000000"/>
              </w:rPr>
              <w:t>%</w:t>
            </w:r>
          </w:p>
        </w:tc>
      </w:tr>
      <w:tr w:rsidR="00C729AF" w:rsidRPr="007D44E5" w14:paraId="27B6F981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5885B08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Plant more resilient varieties of crops that I already grow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B1925C9" w14:textId="416B2EAC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3.69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ECB6EBA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D63C62F" w14:textId="4B74D253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51.50</w:t>
            </w:r>
          </w:p>
        </w:tc>
      </w:tr>
      <w:tr w:rsidR="00C729AF" w:rsidRPr="007D44E5" w14:paraId="5C875731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18E8A3A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Install more tile drainage on my fields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459AE09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2.82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F765660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9DC892D" w14:textId="5BB584B4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25.10</w:t>
            </w:r>
          </w:p>
        </w:tc>
      </w:tr>
      <w:tr w:rsidR="00C729AF" w:rsidRPr="007D44E5" w14:paraId="55C79200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F28D674" w14:textId="77777777" w:rsidR="00C729AF" w:rsidRPr="007D44E5" w:rsidRDefault="00C729AF" w:rsidP="00F212E3">
            <w:pPr>
              <w:ind w:right="-287"/>
              <w:rPr>
                <w:color w:val="000000"/>
              </w:rPr>
            </w:pPr>
            <w:r w:rsidRPr="007D44E5">
              <w:rPr>
                <w:color w:val="000000"/>
              </w:rPr>
              <w:t>Change my tillage practices (e.g.</w:t>
            </w:r>
            <w:r>
              <w:rPr>
                <w:color w:val="000000"/>
              </w:rPr>
              <w:t>,</w:t>
            </w:r>
            <w:r w:rsidRPr="007D44E5">
              <w:rPr>
                <w:color w:val="000000"/>
              </w:rPr>
              <w:t xml:space="preserve"> adopt no-till</w:t>
            </w:r>
            <w:r>
              <w:rPr>
                <w:color w:val="000000"/>
              </w:rPr>
              <w:t>,</w:t>
            </w:r>
            <w:r w:rsidRPr="007D44E5">
              <w:rPr>
                <w:color w:val="000000"/>
              </w:rPr>
              <w:t xml:space="preserve"> conservation tillage)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CB8104E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2.58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C567D50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D12655D" w14:textId="5DB0E354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30.30</w:t>
            </w:r>
          </w:p>
        </w:tc>
      </w:tr>
      <w:tr w:rsidR="00C729AF" w:rsidRPr="007D44E5" w14:paraId="7A778603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438F572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Outsource some activities on my farm (e.g.</w:t>
            </w:r>
            <w:r>
              <w:rPr>
                <w:color w:val="000000"/>
              </w:rPr>
              <w:t>,</w:t>
            </w:r>
            <w:r w:rsidRPr="007D44E5">
              <w:rPr>
                <w:color w:val="000000"/>
              </w:rPr>
              <w:t xml:space="preserve"> fertilizer application)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82D0262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1C15FFC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28C4674" w14:textId="660DE39B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27.60</w:t>
            </w:r>
          </w:p>
        </w:tc>
      </w:tr>
      <w:tr w:rsidR="00C729AF" w:rsidRPr="007D44E5" w14:paraId="296DD3B1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65D11EE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Plant cover crops to improve soil health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B85C694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62003EA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5431447" w14:textId="3DE1A632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25.10</w:t>
            </w:r>
          </w:p>
        </w:tc>
      </w:tr>
      <w:tr w:rsidR="00C729AF" w:rsidRPr="007D44E5" w14:paraId="15190038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55EF65A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Buy new equipment or technology to reduce planting time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71DDEB8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FF614C8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E8811A1" w14:textId="14B1B3CB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16.20</w:t>
            </w:r>
          </w:p>
        </w:tc>
      </w:tr>
      <w:tr w:rsidR="00C729AF" w:rsidRPr="007D44E5" w14:paraId="3B610A80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B2A16B1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Buy new equipment or technology to reduce harvesting time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8B586E7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705167A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93BEF87" w14:textId="004B2E3E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13.40</w:t>
            </w:r>
          </w:p>
        </w:tc>
      </w:tr>
      <w:tr w:rsidR="00C729AF" w:rsidRPr="007D44E5" w14:paraId="268B17C0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4DC9F07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Install filtering practices on my fields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ECD90CE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F3910B1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B4238D5" w14:textId="5F39BC8A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15.10</w:t>
            </w:r>
          </w:p>
        </w:tc>
      </w:tr>
      <w:tr w:rsidR="00C729AF" w:rsidRPr="007D44E5" w14:paraId="24820DAE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11AE875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Change the type of crop insurance I buy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054A3D3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1.67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A1DAEE5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FCB477B" w14:textId="4502E6EE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14.80</w:t>
            </w:r>
          </w:p>
        </w:tc>
      </w:tr>
      <w:tr w:rsidR="00C729AF" w:rsidRPr="007D44E5" w14:paraId="6C0A0D5B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C539771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Increase my crop insurance coverage level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DE58B9E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A29DD68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31F8A52" w14:textId="1B6216CC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10.90</w:t>
            </w:r>
          </w:p>
        </w:tc>
      </w:tr>
      <w:tr w:rsidR="00C729AF" w:rsidRPr="007D44E5" w14:paraId="32F48E92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8AF4449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Look for work off my farm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6DB8866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F0C8FC4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2.00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FF41C75" w14:textId="1D115DE3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19.50</w:t>
            </w:r>
          </w:p>
        </w:tc>
      </w:tr>
      <w:tr w:rsidR="00C729AF" w:rsidRPr="007D44E5" w14:paraId="134F2532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B0E3740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Apply more fertilizer on my crops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B6A85A4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095B3ED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6A2472A5" w14:textId="3E4B95C5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7.30</w:t>
            </w:r>
          </w:p>
        </w:tc>
      </w:tr>
      <w:tr w:rsidR="00C729AF" w:rsidRPr="007D44E5" w14:paraId="47E93FF3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E52AF4D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Rent more acres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51C0965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1.27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FA13B29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7677B13" w14:textId="74BD8B44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3.40</w:t>
            </w:r>
          </w:p>
        </w:tc>
      </w:tr>
      <w:tr w:rsidR="00C729AF" w:rsidRPr="007D44E5" w14:paraId="7531FAF7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A472205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Hire additional labor on my farm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5F1045D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A4148DD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5952178" w14:textId="2694B4B4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9.50</w:t>
            </w:r>
          </w:p>
        </w:tc>
      </w:tr>
      <w:tr w:rsidR="00C729AF" w:rsidRPr="007D44E5" w14:paraId="2CDEFE5B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975D809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Apply more pesticides on my crops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8ED7FF3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A526D56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73950D6" w14:textId="31E520C1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3.50</w:t>
            </w:r>
          </w:p>
        </w:tc>
      </w:tr>
      <w:tr w:rsidR="00C729AF" w:rsidRPr="007D44E5" w14:paraId="770C6DC7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1D0B005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Rent out my land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DFD63D1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CEB2504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23F7DE00" w14:textId="3E264AE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4.70</w:t>
            </w:r>
          </w:p>
        </w:tc>
      </w:tr>
      <w:tr w:rsidR="00C729AF" w:rsidRPr="007D44E5" w14:paraId="17F986CD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32DC6BF2" w14:textId="77777777" w:rsidR="00C729AF" w:rsidRPr="007D44E5" w:rsidRDefault="00C729AF" w:rsidP="00F212E3">
            <w:pPr>
              <w:ind w:right="-105"/>
              <w:rPr>
                <w:color w:val="000000"/>
              </w:rPr>
            </w:pPr>
            <w:r w:rsidRPr="007D44E5">
              <w:rPr>
                <w:color w:val="000000"/>
              </w:rPr>
              <w:t>Change the terms of my rental contract (e.g.</w:t>
            </w:r>
            <w:r>
              <w:rPr>
                <w:color w:val="000000"/>
              </w:rPr>
              <w:t>,</w:t>
            </w:r>
            <w:r w:rsidRPr="007D44E5">
              <w:rPr>
                <w:color w:val="000000"/>
              </w:rPr>
              <w:t xml:space="preserve"> from cash to crop share)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D25F81B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0.90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4AC11CE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833D831" w14:textId="5E1461FF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5.70</w:t>
            </w:r>
          </w:p>
        </w:tc>
      </w:tr>
      <w:tr w:rsidR="00C729AF" w:rsidRPr="007D44E5" w14:paraId="57CDCA35" w14:textId="77777777" w:rsidTr="00F212E3">
        <w:trPr>
          <w:trHeight w:val="310"/>
        </w:trPr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AB52663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Change my crop rotation to allow for double cropping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728E7B7A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0.81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5F23FD84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2C19716" w14:textId="4F006AEC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3.30</w:t>
            </w:r>
          </w:p>
        </w:tc>
      </w:tr>
      <w:tr w:rsidR="00C729AF" w:rsidRPr="007D44E5" w14:paraId="5EC4CDA6" w14:textId="77777777" w:rsidTr="00F212E3">
        <w:trPr>
          <w:trHeight w:val="320"/>
        </w:trPr>
        <w:tc>
          <w:tcPr>
            <w:tcW w:w="6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CD33B56" w14:textId="77777777" w:rsidR="00C729AF" w:rsidRPr="007D44E5" w:rsidRDefault="00C729AF" w:rsidP="00F212E3">
            <w:pPr>
              <w:rPr>
                <w:color w:val="000000"/>
              </w:rPr>
            </w:pPr>
            <w:r w:rsidRPr="007D44E5">
              <w:rPr>
                <w:color w:val="000000"/>
              </w:rPr>
              <w:t>Sell my farm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1E9801D3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0.44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488ABC3E" w14:textId="77777777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0.97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tcMar>
              <w:top w:w="72" w:type="dxa"/>
              <w:left w:w="58" w:type="dxa"/>
              <w:bottom w:w="72" w:type="dxa"/>
              <w:right w:w="58" w:type="dxa"/>
            </w:tcMar>
            <w:vAlign w:val="center"/>
            <w:hideMark/>
          </w:tcPr>
          <w:p w14:paraId="0D646008" w14:textId="5E12C02A" w:rsidR="00C729AF" w:rsidRPr="007D44E5" w:rsidRDefault="00C729AF" w:rsidP="00F212E3">
            <w:pPr>
              <w:jc w:val="center"/>
              <w:rPr>
                <w:color w:val="000000"/>
              </w:rPr>
            </w:pPr>
            <w:r w:rsidRPr="007D44E5">
              <w:rPr>
                <w:color w:val="000000"/>
              </w:rPr>
              <w:t>1.20</w:t>
            </w:r>
          </w:p>
        </w:tc>
      </w:tr>
    </w:tbl>
    <w:p w14:paraId="3F1242BB" w14:textId="77777777" w:rsidR="00C729AF" w:rsidRDefault="00C729AF" w:rsidP="00C729AF">
      <w:pPr>
        <w:snapToGrid w:val="0"/>
        <w:spacing w:line="480" w:lineRule="auto"/>
      </w:pPr>
    </w:p>
    <w:p w14:paraId="54A02240" w14:textId="77777777" w:rsidR="00F477FC" w:rsidRDefault="00F212E3"/>
    <w:sectPr w:rsidR="00F477FC" w:rsidSect="00EB34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9AF"/>
    <w:rsid w:val="0001616C"/>
    <w:rsid w:val="000821A1"/>
    <w:rsid w:val="00093259"/>
    <w:rsid w:val="000B53C9"/>
    <w:rsid w:val="00106A0E"/>
    <w:rsid w:val="00136E4E"/>
    <w:rsid w:val="0015163E"/>
    <w:rsid w:val="001550A6"/>
    <w:rsid w:val="0015518F"/>
    <w:rsid w:val="00187261"/>
    <w:rsid w:val="001A0DAF"/>
    <w:rsid w:val="00200F4C"/>
    <w:rsid w:val="002472B4"/>
    <w:rsid w:val="0025031A"/>
    <w:rsid w:val="002554B3"/>
    <w:rsid w:val="00287E84"/>
    <w:rsid w:val="002B4325"/>
    <w:rsid w:val="00335B06"/>
    <w:rsid w:val="003416C3"/>
    <w:rsid w:val="003600F8"/>
    <w:rsid w:val="00363E3F"/>
    <w:rsid w:val="003725D3"/>
    <w:rsid w:val="003C0571"/>
    <w:rsid w:val="004B5963"/>
    <w:rsid w:val="004C0BD7"/>
    <w:rsid w:val="004E199D"/>
    <w:rsid w:val="00523AD3"/>
    <w:rsid w:val="00540832"/>
    <w:rsid w:val="0057176F"/>
    <w:rsid w:val="005824E0"/>
    <w:rsid w:val="005E7759"/>
    <w:rsid w:val="005F3B63"/>
    <w:rsid w:val="00631C03"/>
    <w:rsid w:val="00652206"/>
    <w:rsid w:val="00655BA4"/>
    <w:rsid w:val="006613A0"/>
    <w:rsid w:val="006E1EA1"/>
    <w:rsid w:val="00725091"/>
    <w:rsid w:val="007372C8"/>
    <w:rsid w:val="007759D3"/>
    <w:rsid w:val="007866A7"/>
    <w:rsid w:val="00791626"/>
    <w:rsid w:val="00844ABD"/>
    <w:rsid w:val="0086360A"/>
    <w:rsid w:val="008B444B"/>
    <w:rsid w:val="00936B82"/>
    <w:rsid w:val="00943B9C"/>
    <w:rsid w:val="00950A13"/>
    <w:rsid w:val="00953E00"/>
    <w:rsid w:val="009945D5"/>
    <w:rsid w:val="009C29BB"/>
    <w:rsid w:val="009E59A4"/>
    <w:rsid w:val="009F5E81"/>
    <w:rsid w:val="00A21744"/>
    <w:rsid w:val="00A36312"/>
    <w:rsid w:val="00A62D91"/>
    <w:rsid w:val="00A82D38"/>
    <w:rsid w:val="00AE495D"/>
    <w:rsid w:val="00B0107D"/>
    <w:rsid w:val="00B800F7"/>
    <w:rsid w:val="00BC3479"/>
    <w:rsid w:val="00C157C8"/>
    <w:rsid w:val="00C729AF"/>
    <w:rsid w:val="00C730C1"/>
    <w:rsid w:val="00C854F6"/>
    <w:rsid w:val="00C85A3C"/>
    <w:rsid w:val="00C977ED"/>
    <w:rsid w:val="00CA1DD6"/>
    <w:rsid w:val="00CA68EC"/>
    <w:rsid w:val="00CC50E1"/>
    <w:rsid w:val="00D062BE"/>
    <w:rsid w:val="00D176B4"/>
    <w:rsid w:val="00D35532"/>
    <w:rsid w:val="00D648CD"/>
    <w:rsid w:val="00D91D22"/>
    <w:rsid w:val="00DE7288"/>
    <w:rsid w:val="00EA338E"/>
    <w:rsid w:val="00EA58D9"/>
    <w:rsid w:val="00EB34D4"/>
    <w:rsid w:val="00EB5B73"/>
    <w:rsid w:val="00EE5609"/>
    <w:rsid w:val="00EF48E5"/>
    <w:rsid w:val="00F200E5"/>
    <w:rsid w:val="00F212E3"/>
    <w:rsid w:val="00F23412"/>
    <w:rsid w:val="00F504F7"/>
    <w:rsid w:val="00FA42E7"/>
    <w:rsid w:val="00FC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2B1F04"/>
  <w15:chartTrackingRefBased/>
  <w15:docId w15:val="{E904AE62-731E-C142-A363-0FAD0E99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1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9AF"/>
    <w:rPr>
      <w:rFonts w:ascii="Times New Roman" w:eastAsia="Times New Roman" w:hAnsi="Times New Roman" w:cs="Times New Roman"/>
      <w:color w:val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Wilson, Robyn</dc:creator>
  <cp:keywords/>
  <dc:description/>
  <cp:lastModifiedBy>Wilson, Robyn</cp:lastModifiedBy>
  <cp:revision>2</cp:revision>
  <dcterms:created xsi:type="dcterms:W3CDTF">2021-09-23T17:58:00Z</dcterms:created>
  <dcterms:modified xsi:type="dcterms:W3CDTF">2021-09-23T22:55:00Z</dcterms:modified>
</cp:coreProperties>
</file>