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4E00" w:rsidRDefault="008C4E00" w:rsidP="008C4E00">
      <w:pPr>
        <w:rPr>
          <w:rFonts w:ascii="Arial" w:hAnsi="Arial" w:cs="Arial"/>
          <w:szCs w:val="21"/>
        </w:rPr>
      </w:pPr>
      <w:r w:rsidRPr="00393029">
        <w:rPr>
          <w:rFonts w:ascii="Arial" w:hAnsi="Arial" w:cs="Arial"/>
          <w:szCs w:val="21"/>
        </w:rPr>
        <w:t>Supplementary Table.</w:t>
      </w:r>
      <w:r w:rsidR="008B7F14">
        <w:rPr>
          <w:rFonts w:ascii="Arial" w:hAnsi="Arial" w:cs="Arial"/>
          <w:szCs w:val="21"/>
        </w:rPr>
        <w:t>1</w:t>
      </w:r>
      <w:r w:rsidR="004F2BC3">
        <w:rPr>
          <w:rFonts w:ascii="Arial" w:hAnsi="Arial" w:cs="Arial"/>
          <w:szCs w:val="21"/>
        </w:rPr>
        <w:t>2</w:t>
      </w:r>
      <w:bookmarkStart w:id="0" w:name="_GoBack"/>
      <w:bookmarkEnd w:id="0"/>
      <w:r w:rsidRPr="00393029">
        <w:rPr>
          <w:rFonts w:ascii="Arial" w:hAnsi="Arial" w:cs="Arial"/>
          <w:szCs w:val="21"/>
        </w:rPr>
        <w:t xml:space="preserve"> </w:t>
      </w:r>
      <w:r>
        <w:rPr>
          <w:rFonts w:ascii="Arial" w:hAnsi="Arial" w:cs="Arial"/>
          <w:szCs w:val="21"/>
        </w:rPr>
        <w:t>The relationship</w:t>
      </w:r>
      <w:r>
        <w:rPr>
          <w:rFonts w:ascii="Arial" w:hAnsi="Arial" w:cs="Arial" w:hint="eastAsia"/>
          <w:szCs w:val="21"/>
        </w:rPr>
        <w:t xml:space="preserve"> </w:t>
      </w:r>
      <w:r w:rsidRPr="008C4E00">
        <w:rPr>
          <w:rFonts w:ascii="Arial" w:hAnsi="Arial" w:cs="Arial"/>
          <w:szCs w:val="21"/>
        </w:rPr>
        <w:t>between gene expression of</w:t>
      </w:r>
      <w:r>
        <w:rPr>
          <w:rFonts w:ascii="Arial" w:hAnsi="Arial" w:cs="Arial"/>
          <w:szCs w:val="21"/>
        </w:rPr>
        <w:t xml:space="preserve"> CCL17/ CCL22 and</w:t>
      </w:r>
      <w:r>
        <w:rPr>
          <w:rFonts w:ascii="Arial" w:hAnsi="Arial" w:cs="Arial" w:hint="eastAsia"/>
          <w:szCs w:val="21"/>
        </w:rPr>
        <w:t xml:space="preserve"> </w:t>
      </w:r>
      <w:r w:rsidRPr="008C4E00">
        <w:rPr>
          <w:rFonts w:ascii="Arial" w:hAnsi="Arial" w:cs="Arial"/>
          <w:szCs w:val="21"/>
        </w:rPr>
        <w:t xml:space="preserve">treatment outcomes </w:t>
      </w:r>
      <w:r>
        <w:rPr>
          <w:rFonts w:ascii="Arial" w:hAnsi="Arial" w:cs="Arial"/>
          <w:szCs w:val="21"/>
        </w:rPr>
        <w:t>in clinical immune checkpoint block therapy.</w:t>
      </w:r>
    </w:p>
    <w:p w:rsidR="00A62C3B" w:rsidRDefault="00A62C3B" w:rsidP="008C4E00">
      <w:pPr>
        <w:rPr>
          <w:rFonts w:ascii="Arial" w:hAnsi="Arial" w:cs="Arial"/>
          <w:szCs w:val="21"/>
        </w:rPr>
      </w:pPr>
    </w:p>
    <w:p w:rsidR="00A62C3B" w:rsidRPr="00A62C3B" w:rsidRDefault="00A62C3B" w:rsidP="008C4E00">
      <w:pPr>
        <w:rPr>
          <w:rFonts w:ascii="Arial" w:hAnsi="Arial" w:cs="Arial"/>
          <w:sz w:val="24"/>
          <w:szCs w:val="24"/>
        </w:rPr>
      </w:pPr>
      <w:r w:rsidRPr="00A62C3B">
        <w:rPr>
          <w:rFonts w:ascii="Arial" w:hAnsi="Arial" w:cs="Arial" w:hint="eastAsia"/>
          <w:sz w:val="24"/>
          <w:szCs w:val="24"/>
        </w:rPr>
        <w:t>C</w:t>
      </w:r>
      <w:r w:rsidRPr="00A62C3B">
        <w:rPr>
          <w:rFonts w:ascii="Arial" w:hAnsi="Arial" w:cs="Arial"/>
          <w:sz w:val="24"/>
          <w:szCs w:val="24"/>
        </w:rPr>
        <w:t>CL17</w:t>
      </w:r>
    </w:p>
    <w:tbl>
      <w:tblPr>
        <w:tblW w:w="10120" w:type="dxa"/>
        <w:tblInd w:w="-856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852"/>
        <w:gridCol w:w="1150"/>
        <w:gridCol w:w="2084"/>
        <w:gridCol w:w="786"/>
        <w:gridCol w:w="788"/>
        <w:gridCol w:w="754"/>
        <w:gridCol w:w="1089"/>
        <w:gridCol w:w="617"/>
      </w:tblGrid>
      <w:tr w:rsidR="008C4E00" w:rsidRPr="00A62C3B" w:rsidTr="00A62C3B">
        <w:trPr>
          <w:trHeight w:val="285"/>
        </w:trPr>
        <w:tc>
          <w:tcPr>
            <w:tcW w:w="285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Cohort</w:t>
            </w: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Cancer</w:t>
            </w:r>
          </w:p>
        </w:tc>
        <w:tc>
          <w:tcPr>
            <w:tcW w:w="208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Subtype</w:t>
            </w:r>
          </w:p>
        </w:tc>
        <w:tc>
          <w:tcPr>
            <w:tcW w:w="78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Survival</w:t>
            </w:r>
          </w:p>
        </w:tc>
        <w:tc>
          <w:tcPr>
            <w:tcW w:w="78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CTL Cor</w:t>
            </w:r>
          </w:p>
        </w:tc>
        <w:tc>
          <w:tcPr>
            <w:tcW w:w="75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Risk</w:t>
            </w: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Risk.adj</w:t>
            </w:r>
          </w:p>
        </w:tc>
        <w:tc>
          <w:tcPr>
            <w:tcW w:w="61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Count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tcBorders>
              <w:top w:val="single" w:sz="4" w:space="0" w:color="auto"/>
            </w:tcBorders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TCGA</w:t>
            </w:r>
          </w:p>
        </w:tc>
        <w:tc>
          <w:tcPr>
            <w:tcW w:w="1150" w:type="dxa"/>
            <w:tcBorders>
              <w:top w:val="single" w:sz="4" w:space="0" w:color="auto"/>
            </w:tcBorders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Uveal</w:t>
            </w:r>
          </w:p>
        </w:tc>
        <w:tc>
          <w:tcPr>
            <w:tcW w:w="2084" w:type="dxa"/>
            <w:tcBorders>
              <w:top w:val="single" w:sz="4" w:space="0" w:color="auto"/>
            </w:tcBorders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tcBorders>
              <w:top w:val="single" w:sz="4" w:space="0" w:color="auto"/>
            </w:tcBorders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tcBorders>
              <w:top w:val="single" w:sz="4" w:space="0" w:color="auto"/>
            </w:tcBorders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0.515</w:t>
            </w:r>
          </w:p>
        </w:tc>
        <w:tc>
          <w:tcPr>
            <w:tcW w:w="754" w:type="dxa"/>
            <w:tcBorders>
              <w:top w:val="single" w:sz="4" w:space="0" w:color="auto"/>
            </w:tcBorders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2.184</w:t>
            </w:r>
          </w:p>
        </w:tc>
        <w:tc>
          <w:tcPr>
            <w:tcW w:w="1089" w:type="dxa"/>
            <w:tcBorders>
              <w:top w:val="single" w:sz="4" w:space="0" w:color="auto"/>
            </w:tcBorders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-0.96</w:t>
            </w:r>
          </w:p>
        </w:tc>
        <w:tc>
          <w:tcPr>
            <w:tcW w:w="617" w:type="dxa"/>
            <w:tcBorders>
              <w:top w:val="single" w:sz="4" w:space="0" w:color="auto"/>
            </w:tcBorders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67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TCGA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Stomach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0.244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0.218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0.239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378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TCGA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Sarcoma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0.201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-2.096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-1.634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258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GSE21257@PRECOG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Sarcoma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Osteo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0.157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-0.223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-0.074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53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GSE16560@PRECOG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Prostate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0.029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-2.82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-2.785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281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GSE21501@PRECOG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Pancreatic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0.334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-0.897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-0.948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102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TCGA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Pancreatic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0.265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-0.387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-0.284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174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GSE17260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Ovary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0.561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-0.858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-0.24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110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GSE26712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Ovary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0.045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-0.5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-0.442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182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GSE51088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Ovary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0.319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-0.481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-1.049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84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GSE32062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Ovary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0.537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-1.752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0.01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260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GSE49997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Ovary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0.101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-0.503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-0.521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194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GSE63885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Ovary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-0.246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0.831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0.794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70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GSE8842@PRECOG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Ovarian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0.027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-0.852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-0.885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83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GSE17260@PRECOG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Ovarian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0.561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-1.285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-0.865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110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GSE26712@PRECOG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Ovarian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0.15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0.727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0.836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185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GSE9899@PRECOG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Ovarian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0.057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0.746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0.755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278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GSE3149@PRECOG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Ovarian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0.098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-1.035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-0.985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133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GSE18521@PRECOG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Ovarian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0.233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-1.014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-0.945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53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GSE31245@PRECOG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Ovarian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0.306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-1.224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-1.189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57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TCGA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Ovarian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0.236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-1.184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-0.806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562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GSE13876@PRECOG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Ovarian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0.042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0.752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1.166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415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TCGA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Ovarian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0.093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-0.56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-0.447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301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GSE14764@PRECOG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Ovarian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0.158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2.221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2.544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80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Prat2017_PD1</w:t>
            </w:r>
          </w:p>
        </w:tc>
        <w:tc>
          <w:tcPr>
            <w:tcW w:w="3234" w:type="dxa"/>
            <w:gridSpan w:val="2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NSCLC-HNSC-Melanoma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PFS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-0.208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-0.437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-0.915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33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GSE9782@PRECOG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Myeloma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Multiple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0.203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-1.615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-1.59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264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GSE24080@PRECOG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Myeloma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Multiple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0.055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-0.645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-0.652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553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GSE6477@PRECOG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Myeloma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Multiple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0.079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-1.78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-1.771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146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Riaz2017_PD1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Melanoma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Ipi_Prog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PFS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0.296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1.251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1.742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26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Liu2019_PD1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Melanoma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Ipi_Prog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PFS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-0.127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2.084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1.836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47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Riaz2017_PD1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Melanoma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Ipi_Naive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PFS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0.126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-0.839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-0.832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25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Riaz2017_PD1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Melanoma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Ipi_Prog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0.296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0.668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0.881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26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Gide2019_PD1+CTLA4</w:t>
            </w:r>
          </w:p>
        </w:tc>
        <w:tc>
          <w:tcPr>
            <w:tcW w:w="3234" w:type="dxa"/>
            <w:gridSpan w:val="2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Melanoma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PFS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0.063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0.236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0.381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32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GSE8401</w:t>
            </w:r>
          </w:p>
        </w:tc>
        <w:tc>
          <w:tcPr>
            <w:tcW w:w="3234" w:type="dxa"/>
            <w:gridSpan w:val="2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Melanoma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-0.012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0.424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0.513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66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VanAllen2015_CTLA4</w:t>
            </w:r>
          </w:p>
        </w:tc>
        <w:tc>
          <w:tcPr>
            <w:tcW w:w="3234" w:type="dxa"/>
            <w:gridSpan w:val="2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Melanoma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0.125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0.337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0.855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42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Gide2019_PD1+CTLA4</w:t>
            </w:r>
          </w:p>
        </w:tc>
        <w:tc>
          <w:tcPr>
            <w:tcW w:w="3234" w:type="dxa"/>
            <w:gridSpan w:val="2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Melanoma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0.063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-0.647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-0.63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32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Gide2019_PD1</w:t>
            </w:r>
          </w:p>
        </w:tc>
        <w:tc>
          <w:tcPr>
            <w:tcW w:w="3234" w:type="dxa"/>
            <w:gridSpan w:val="2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Melanoma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PFS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0.117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0.117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0.469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41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Lauss2017_ACT</w:t>
            </w:r>
          </w:p>
        </w:tc>
        <w:tc>
          <w:tcPr>
            <w:tcW w:w="3234" w:type="dxa"/>
            <w:gridSpan w:val="2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Melanoma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PFS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0.297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-1.42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-1.252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25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Liu2019_PD1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Melanoma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Ipi_Naive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PFS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0.187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-1.031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-0.918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74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lastRenderedPageBreak/>
              <w:t>Riaz2017_PD1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Melanoma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Ipi_Naive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0.126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-2.328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-2.26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25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GSE22153</w:t>
            </w:r>
          </w:p>
        </w:tc>
        <w:tc>
          <w:tcPr>
            <w:tcW w:w="3234" w:type="dxa"/>
            <w:gridSpan w:val="2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Melanoma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0.15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-1.192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-0.854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54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GSE54467</w:t>
            </w:r>
          </w:p>
        </w:tc>
        <w:tc>
          <w:tcPr>
            <w:tcW w:w="3234" w:type="dxa"/>
            <w:gridSpan w:val="2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Melanoma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0.24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-1.312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-0.735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74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VanAllen2015_CTLA4</w:t>
            </w:r>
          </w:p>
        </w:tc>
        <w:tc>
          <w:tcPr>
            <w:tcW w:w="3234" w:type="dxa"/>
            <w:gridSpan w:val="2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Melanoma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PFS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0.125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-0.761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-0.271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42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Gide2019_PD1</w:t>
            </w:r>
          </w:p>
        </w:tc>
        <w:tc>
          <w:tcPr>
            <w:tcW w:w="3234" w:type="dxa"/>
            <w:gridSpan w:val="2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Melanoma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0.117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0.294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0.655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41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Hugo2016_PD1</w:t>
            </w:r>
          </w:p>
        </w:tc>
        <w:tc>
          <w:tcPr>
            <w:tcW w:w="3234" w:type="dxa"/>
            <w:gridSpan w:val="2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Melanoma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0.071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-0.67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-0.409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25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GSE65904</w:t>
            </w:r>
          </w:p>
        </w:tc>
        <w:tc>
          <w:tcPr>
            <w:tcW w:w="3234" w:type="dxa"/>
            <w:gridSpan w:val="2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Melanoma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0.184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-1.426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-0.594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203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TCGA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Melanoma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Metastatic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0.18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-1.551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-0.771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317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Liu2019_PD1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Melanoma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Ipi_Prog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-0.127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1.404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1.22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47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Lauss2017_ACT</w:t>
            </w:r>
          </w:p>
        </w:tc>
        <w:tc>
          <w:tcPr>
            <w:tcW w:w="3234" w:type="dxa"/>
            <w:gridSpan w:val="2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Melanoma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0.297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-2.283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-2.313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25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GSE8401@PRECOG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Melanoma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Metastatic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-0.141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-0.931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-1.205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67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Liu2019_PD1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Melanoma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Ipi_Naive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0.187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-0.756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-0.742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74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GSE59455</w:t>
            </w:r>
          </w:p>
        </w:tc>
        <w:tc>
          <w:tcPr>
            <w:tcW w:w="3234" w:type="dxa"/>
            <w:gridSpan w:val="2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Melanoma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-0.091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-0.128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-0.196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122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TCGA</w:t>
            </w:r>
          </w:p>
        </w:tc>
        <w:tc>
          <w:tcPr>
            <w:tcW w:w="3234" w:type="dxa"/>
            <w:gridSpan w:val="2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Melanoma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0.157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-1.74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-1.013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413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Nathanson2017_CTLA4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Melanoma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Pre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0.339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2.164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2.102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9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Nathanson2017_CTLA4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Melanoma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Post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0.423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-0.24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1.803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15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TCGA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Melanoma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Primary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0.067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-0.923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-0.935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98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E-TABM-346@PRECOG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Lymphoma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DLBC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-0.119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-0.072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-0.086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53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GSE10846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Lymphoma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DLBC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-0.067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-1.641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-1.786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388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GSE10846@PRECOG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Lymphoma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DLBC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0.013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-0.846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-0.845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414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GSE16131@PRECOG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Lymphoma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Follicular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-0.057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0.744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0.793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180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Monti_DLBCL@PRECOG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Lymphoma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DLBC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-0.053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0.951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1.083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129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Rosenwald_MCL@PRECOG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Lymphoma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Mantle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-0.175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0.716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0.789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92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GSE4475@PRECOG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Lymphoma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Burkitt,DLBC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-0.033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0.058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0.046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159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GSE4475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Lymphoma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DLBC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-0.012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0.091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0.114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109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GSE13213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Lung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Adeno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0.139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-1.62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-1.601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115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GSE13213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Lung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0.13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-1.62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-1.602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115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GSE13213@PRECOG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Lung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Adeno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0.129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-2.604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-2.597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117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GSE14814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Lung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Adeno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0.039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-0.669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-0.681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71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GSE10245@PRECOG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Lung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Adeno,Squamous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-0.073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1.149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1.019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58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GSE11969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Lung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Adeno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0.151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-0.757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-0.623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91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GSE11969@PRECOG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Lung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Adeno,Large,Squamous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0.051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-1.053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-1.025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149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GSE14814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Lung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Squamous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0.026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0.991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0.99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52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Roepman_LungCancer@PRECOG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Lung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Adeno,Large,Squamous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0.101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-0.456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-0.274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157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GSE37745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Lung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-0.05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-0.02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-0.04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196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GSE11969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Lung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0.051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-0.425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-0.178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158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GSE19188@PRECOG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Lung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Adeno,Large,Squamous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0.027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-0.498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-0.499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82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GSE4573@PRECOG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Lung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Squamous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0.034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-0.415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-0.41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130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GSE41271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Lung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0.063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-1.601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-1.503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258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GSE30219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Lung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0.059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-0.343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-0.326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263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GSE8894@PRECOG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Lung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Adeno,Squamous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0.058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-1.545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-1.5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138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GSE31210@PRECOG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Lung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Adeno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-0.063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-2.478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-2.469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226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ca00191@PRECOG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Lung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Adeno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0.022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-1.219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-1.219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125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TCGA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Lung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Adeno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0.011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-1.869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-1.864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487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lastRenderedPageBreak/>
              <w:t>GSE5123@PRECOG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Lung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Squamous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-0.389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0.816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1.18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51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GSE42127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Lung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0.071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-2.8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-2.807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175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GSE5828@PRECOG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Lung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Squamous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-0.109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1.384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1.432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59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GSE3141@PRECOG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Lung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Adeno,Squamous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0.274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-0.02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0.451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111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GSE50081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Lung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0.034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0.521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0.373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181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GSE14814@PRECOG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Lung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Adeno,Squamous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0.034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0.398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0.49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90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GSE29013@PRECOG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Lung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Adeno,Squamous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-0.026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0.014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0.033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55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ca00182@PRECOG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Lung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Adeno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-0.033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-1.6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-1.59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442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GSE50081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Lung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DFS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0.851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0.839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177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TCGA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Lung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Squamous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0.09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0.87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0.856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484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GSE1898@PRECOG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Liver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-0.08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-1.52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-1.541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76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TCGA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Liver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0.127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-0.505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-0.372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346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GSE54236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Liver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0.262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-1.377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-1.451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81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GSE10143@PRECOG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Liver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-0.048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-0.845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-0.834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144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GSE10186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Liver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-0.136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-1.342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-1.4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78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GSE14468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Leukemia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AML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-0.079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0.103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0.018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443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GSE12417_GPL96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Leukemia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AML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0.158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-0.262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0.038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163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GSE71014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Leukemia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AML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-0.019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-1.025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-1.068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104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ca00119@PRECOG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Leukemia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AML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-0.022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-0.636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-0.695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169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GSE10358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Leukemia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AML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-0.037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-1.526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-1.605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175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GSE1159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Leukemia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AML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0.128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0.353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0.425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260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GSE12417_GPL570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Leukemia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AML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-0.048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-0.297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-0.325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79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TCGA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Leukemia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AML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0.035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-0.492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-0.513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161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GSE11877@PRECOG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Leukemia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BALL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-0.052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2.486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2.597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207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GSE14468@PRECOG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Leukemia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AML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0.152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-0.726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-0.754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262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GSE10358@PRECOG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Leukemia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AML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0.118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0.272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0.276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178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GSE1427@PRECOG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Leukemia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AML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0.166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2.403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3.6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98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GSE22762_GPL570@PRECOG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Leukemia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CLL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-0.13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-1.062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-1.309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107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Miao2018_ICB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Kidney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Clear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PFS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0.497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-0.759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-0.906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33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E-MTAB-3267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Kidney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Clear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PFS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0.168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2.981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3.005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53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TCGA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Kidney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Papillary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0.106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1.173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1.07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256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Braun2020_PD1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Kidney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Clear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0.001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0.384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-0.122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295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TCGA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Kidney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Clear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0.219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-0.184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-0.292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529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Braun2020_PD1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Kidney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Clear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PFS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0.001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0.048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-0.197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295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Miao2018_ICB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Kidney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Clear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0.497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-1.091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-1.195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33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TCGA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Head Neck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HPVneg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0.035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-0.192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-0.205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243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GSE65858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Head Neck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HPVneg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0.11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0.944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0.943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196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GSE27020</w:t>
            </w:r>
          </w:p>
        </w:tc>
        <w:tc>
          <w:tcPr>
            <w:tcW w:w="3234" w:type="dxa"/>
            <w:gridSpan w:val="2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Head Neck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DFS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0.025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-0.328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-0.311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107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GSE65858</w:t>
            </w:r>
          </w:p>
        </w:tc>
        <w:tc>
          <w:tcPr>
            <w:tcW w:w="3234" w:type="dxa"/>
            <w:gridSpan w:val="2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Head Neck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0.15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1.194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1.279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256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GSE65858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Head Neck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HPVpos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0.228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0.689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1.376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60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TCGA</w:t>
            </w:r>
          </w:p>
        </w:tc>
        <w:tc>
          <w:tcPr>
            <w:tcW w:w="3234" w:type="dxa"/>
            <w:gridSpan w:val="2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Head Neck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0.115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-1.226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-0.951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513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TCGA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Head Neck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HPVpos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0.324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-0.791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-0.672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36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Thurlow_HNSCC@PRECOG</w:t>
            </w:r>
          </w:p>
        </w:tc>
        <w:tc>
          <w:tcPr>
            <w:tcW w:w="3234" w:type="dxa"/>
            <w:gridSpan w:val="2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Head Neck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0.256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-0.641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-0.092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74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GSE26549</w:t>
            </w:r>
          </w:p>
        </w:tc>
        <w:tc>
          <w:tcPr>
            <w:tcW w:w="3234" w:type="dxa"/>
            <w:gridSpan w:val="2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Head Neck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DFS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0.152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0.491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0.498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86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lastRenderedPageBreak/>
              <w:t>Zhao2019_PD1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Glioblastoma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Pre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PFS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0.092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1.468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1.434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15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Zhao2019_PD1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Glioblastoma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Pre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0.092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1.464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1.475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15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Zhao2019_PD1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Glioblastoma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Post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PFS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0.628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-1.178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0.073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9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Zhao2019_PD1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Glioblastoma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Post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0.628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-1.253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0.073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9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TCGA</w:t>
            </w:r>
          </w:p>
        </w:tc>
        <w:tc>
          <w:tcPr>
            <w:tcW w:w="3234" w:type="dxa"/>
            <w:gridSpan w:val="2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Esophageal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0.465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0.095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0.046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160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TCGA</w:t>
            </w:r>
          </w:p>
        </w:tc>
        <w:tc>
          <w:tcPr>
            <w:tcW w:w="3234" w:type="dxa"/>
            <w:gridSpan w:val="2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Endometrial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0.112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-1.95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-1.907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541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GSE28722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Colorectal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0.101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0.349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0.349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123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TCGA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Colorectal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0.193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-0.438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-0.476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597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GSE12945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Colorectal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-0.043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-0.151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-0.112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62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GSE12945@PRECOG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Colorectal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-0.067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-1.287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-1.289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62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GSE87211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Colorectal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0.285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1.774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2.431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196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GSE17537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Colorectal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-0.06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0.825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1.214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55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GSE39582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Colorectal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0.128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0.838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1.104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562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GSE71187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Colorectal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0.444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-2.083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-1.915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52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GSE29621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Colorectal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0.403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-0.331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-0.138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65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GSE14333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Colorectal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DFS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0.098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0.193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0.304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226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GSE17536@PRECOG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Colorectal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0.055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-1.522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-1.491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177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GSE17536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Colorectal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0.193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-0.459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-0.322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177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GSE38832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Colorectal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-0.066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0.87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0.932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122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TCGA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Cervical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0.125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-2.097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-1.778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296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METABRIC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Breast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Her2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0.45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-2.103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-1.419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163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GSE3494@PRECOG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Breast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0.14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2.195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2.258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251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METABRIC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Breast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TN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0.351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0.273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1.225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233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METABRIC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Breast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Basal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0.359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0.873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1.734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232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GSE24450@PRECOG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Breast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0.409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-0.979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-1.343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183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GSE21653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Breast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LumA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DFS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0.191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-0.397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-0.343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75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GSE9893@PRECOG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Breast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0.791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-2.887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-1.341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148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GSE21653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Breast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Basal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DFS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0.305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-1.619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-1.649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74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METABRIC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Breast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0.46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0.076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0.691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1463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GSE31519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Breast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TN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EFS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0.064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2.539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2.635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62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GSE19783@PRECOG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Breast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0.654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0.802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1.38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112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GSE10885@PRECOG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Breast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0.444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-2.131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-2.005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93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GSE29174@PRECOG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Breast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0.055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-0.498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-0.448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96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TCGA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Breast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LumB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0.688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-1.03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-1.575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120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GSE10886@PRECOG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Breast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0.578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-0.915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0.254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178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GSE16446@PRECOG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Breast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0.096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-0.977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-0.903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107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GSE69031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Breast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0.123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0.999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0.944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115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TCGA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Breast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LumA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0.493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0.25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0.461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220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GSE20486@PRECOG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Breast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0.401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1.248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0.68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97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TCGA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Breast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0.268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-0.228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0.611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922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METABRIC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Breast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LumA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0.461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-1.723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-1.748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553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GSE21653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Breast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DFS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0.275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-0.356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0.427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231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GSE3143@PRECOG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Breast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0.442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-0.465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-0.586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158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GSE7390@PRECOG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Breast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0.191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0.309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0.394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198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lastRenderedPageBreak/>
              <w:t>TCGA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Breast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TN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0.008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-0.693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0.224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156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GSE1456@PRECOG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Breast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0.037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0.169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0.287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159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GSE58812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Breast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TN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0.536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-1.463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0.174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107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GSE10885@PRECOG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Breast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0.515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0.377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1.258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52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TCGA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Breast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Basal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0.11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-0.819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-0.365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94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GSE21653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Breast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TN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DFS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0.357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-1.269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-0.201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84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TCGA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Breast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Her2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0.456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-0.047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0.04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56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METABRIC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Breast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LumB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0.527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0.356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1.046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363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Pomeroy_CNS@PRECOG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Brain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Medulloblastoma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0.364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-0.878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-0.955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60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E-MTAB-179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Brain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Neuroblastoma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0.402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-1.968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-1.71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389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GSE1993@PRECOG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Brain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Glioblastoma,Astrocytoma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0.182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-0.811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-0.989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60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TCGA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Brain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Glioblastoma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0.126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0.513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0.331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158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GSE16581@PRECOG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Brain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Meningioma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0.168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-0.054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-0.012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67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Nutt_Glioma@PRECOG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Brain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Glioma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0.181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0.192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0.351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50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GSE4271@PRECOG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Brain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Astrocytoma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0.182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-0.362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-0.403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77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GSE16011@PRECOG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Brain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Glioma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-0.002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0.161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0.164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263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GSE13041@PRECOG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Brain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Glioblastoma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-0.035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-1.219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-1.222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191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GSE4412@PRECOG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Brain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Astrocytoma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-0.097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-0.168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-0.071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85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ca00037@PRECOG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Brain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Glioma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0.056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1.663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2.095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147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GSE7696@PRECOG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Brain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Glioblastoma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-0.071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-0.772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-0.854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80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GSE31684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Bladder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0.285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-0.836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-0.791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93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Mariathasan2018_PDL1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Bladder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mUC</w:t>
            </w: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0.138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0.557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0.938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348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TCGA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Bladder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0.077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-2.703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-2.745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403</w:t>
            </w:r>
          </w:p>
        </w:tc>
      </w:tr>
      <w:tr w:rsidR="008C4E00" w:rsidRPr="00A62C3B" w:rsidTr="00A62C3B">
        <w:trPr>
          <w:trHeight w:val="285"/>
        </w:trPr>
        <w:tc>
          <w:tcPr>
            <w:tcW w:w="2852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GSE13507@PRECOG</w:t>
            </w:r>
          </w:p>
        </w:tc>
        <w:tc>
          <w:tcPr>
            <w:tcW w:w="1150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Bladder</w:t>
            </w:r>
          </w:p>
        </w:tc>
        <w:tc>
          <w:tcPr>
            <w:tcW w:w="2084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786" w:type="dxa"/>
            <w:noWrap/>
            <w:hideMark/>
          </w:tcPr>
          <w:p w:rsidR="008C4E00" w:rsidRPr="00A62C3B" w:rsidRDefault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OS</w:t>
            </w:r>
          </w:p>
        </w:tc>
        <w:tc>
          <w:tcPr>
            <w:tcW w:w="788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0.083</w:t>
            </w:r>
          </w:p>
        </w:tc>
        <w:tc>
          <w:tcPr>
            <w:tcW w:w="754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0.011</w:t>
            </w:r>
          </w:p>
        </w:tc>
        <w:tc>
          <w:tcPr>
            <w:tcW w:w="1089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0.031</w:t>
            </w:r>
          </w:p>
        </w:tc>
        <w:tc>
          <w:tcPr>
            <w:tcW w:w="617" w:type="dxa"/>
            <w:noWrap/>
            <w:hideMark/>
          </w:tcPr>
          <w:p w:rsidR="008C4E00" w:rsidRPr="00A62C3B" w:rsidRDefault="008C4E00" w:rsidP="008C4E00">
            <w:pPr>
              <w:rPr>
                <w:rFonts w:ascii="Arial" w:hAnsi="Arial" w:cs="Arial"/>
                <w:sz w:val="15"/>
                <w:szCs w:val="15"/>
              </w:rPr>
            </w:pPr>
            <w:r w:rsidRPr="00A62C3B">
              <w:rPr>
                <w:rFonts w:ascii="Arial" w:hAnsi="Arial" w:cs="Arial"/>
                <w:sz w:val="15"/>
                <w:szCs w:val="15"/>
              </w:rPr>
              <w:t>165</w:t>
            </w:r>
          </w:p>
        </w:tc>
      </w:tr>
    </w:tbl>
    <w:p w:rsidR="00DD6250" w:rsidRDefault="00DD6250"/>
    <w:p w:rsidR="00A62C3B" w:rsidRPr="00A62C3B" w:rsidRDefault="00A62C3B" w:rsidP="00A62C3B">
      <w:pPr>
        <w:rPr>
          <w:rFonts w:ascii="Arial" w:hAnsi="Arial" w:cs="Arial"/>
          <w:sz w:val="24"/>
          <w:szCs w:val="24"/>
        </w:rPr>
      </w:pPr>
      <w:r w:rsidRPr="00A62C3B">
        <w:rPr>
          <w:rFonts w:ascii="Arial" w:hAnsi="Arial" w:cs="Arial" w:hint="eastAsia"/>
          <w:sz w:val="24"/>
          <w:szCs w:val="24"/>
        </w:rPr>
        <w:t>C</w:t>
      </w:r>
      <w:r w:rsidRPr="00A62C3B">
        <w:rPr>
          <w:rFonts w:ascii="Arial" w:hAnsi="Arial" w:cs="Arial"/>
          <w:sz w:val="24"/>
          <w:szCs w:val="24"/>
        </w:rPr>
        <w:t>CL</w:t>
      </w:r>
      <w:r>
        <w:rPr>
          <w:rFonts w:ascii="Arial" w:hAnsi="Arial" w:cs="Arial"/>
          <w:sz w:val="24"/>
          <w:szCs w:val="24"/>
        </w:rPr>
        <w:t xml:space="preserve">22 </w:t>
      </w:r>
    </w:p>
    <w:tbl>
      <w:tblPr>
        <w:tblStyle w:val="a3"/>
        <w:tblW w:w="10078" w:type="dxa"/>
        <w:tblInd w:w="-85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05"/>
        <w:gridCol w:w="1118"/>
        <w:gridCol w:w="2021"/>
        <w:gridCol w:w="742"/>
        <w:gridCol w:w="869"/>
        <w:gridCol w:w="709"/>
        <w:gridCol w:w="992"/>
        <w:gridCol w:w="722"/>
      </w:tblGrid>
      <w:tr w:rsidR="00A62C3B" w:rsidRPr="00A62C3B" w:rsidTr="00A62C3B">
        <w:trPr>
          <w:trHeight w:val="285"/>
        </w:trPr>
        <w:tc>
          <w:tcPr>
            <w:tcW w:w="290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Cohort</w:t>
            </w:r>
          </w:p>
        </w:tc>
        <w:tc>
          <w:tcPr>
            <w:tcW w:w="111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Cancer</w:t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Subtype</w:t>
            </w:r>
          </w:p>
        </w:tc>
        <w:tc>
          <w:tcPr>
            <w:tcW w:w="74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Survival</w:t>
            </w:r>
          </w:p>
        </w:tc>
        <w:tc>
          <w:tcPr>
            <w:tcW w:w="86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CTL Cor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Risk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Risk.adj</w:t>
            </w:r>
          </w:p>
        </w:tc>
        <w:tc>
          <w:tcPr>
            <w:tcW w:w="7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Count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tcBorders>
              <w:top w:val="single" w:sz="4" w:space="0" w:color="auto"/>
            </w:tcBorders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TCGA</w:t>
            </w:r>
          </w:p>
        </w:tc>
        <w:tc>
          <w:tcPr>
            <w:tcW w:w="1118" w:type="dxa"/>
            <w:tcBorders>
              <w:top w:val="single" w:sz="4" w:space="0" w:color="auto"/>
            </w:tcBorders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Uveal</w:t>
            </w:r>
          </w:p>
        </w:tc>
        <w:tc>
          <w:tcPr>
            <w:tcW w:w="2021" w:type="dxa"/>
            <w:tcBorders>
              <w:top w:val="single" w:sz="4" w:space="0" w:color="auto"/>
            </w:tcBorders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tcBorders>
              <w:top w:val="single" w:sz="4" w:space="0" w:color="auto"/>
            </w:tcBorders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tcBorders>
              <w:top w:val="single" w:sz="4" w:space="0" w:color="auto"/>
            </w:tcBorders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0.804</w:t>
            </w:r>
          </w:p>
        </w:tc>
        <w:tc>
          <w:tcPr>
            <w:tcW w:w="709" w:type="dxa"/>
            <w:tcBorders>
              <w:top w:val="single" w:sz="4" w:space="0" w:color="auto"/>
            </w:tcBorders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2.789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-1.225</w:t>
            </w:r>
          </w:p>
        </w:tc>
        <w:tc>
          <w:tcPr>
            <w:tcW w:w="722" w:type="dxa"/>
            <w:tcBorders>
              <w:top w:val="single" w:sz="4" w:space="0" w:color="auto"/>
            </w:tcBorders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67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TCGA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Stomach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0.271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-1.068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-1.105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378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TCGA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Sarcoma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0.184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-1.135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-0.781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258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GSE21257@PRECOG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Sarcoma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Osteo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0.383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-1.422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-1.22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53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GSE16560@PRECOG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Prostate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0.109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-2.08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-1.969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281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GSE21501@PRECOG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Pancreatic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0.327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0.771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0.794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102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TCGA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Pancreatic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0.524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-1.175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-1.119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174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GSE51088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Ovary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-0.154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0.225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0.532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84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GSE17260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Ovary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0.003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0.13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0.143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110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GSE26712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Ovary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0.435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0.783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1.135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182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GSE49997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Ovary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0.08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-0.828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-0.887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194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GSE63885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Ovary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0.233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1.979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2.171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70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GSE32062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Ovary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0.129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-0.454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0.011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260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GSE8842@PRECOG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Ovarian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-0.009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0.044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-0.044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83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GSE18521@PRECOG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Ovarian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0.369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-0.591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-0.498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53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GSE14764@PRECOG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Ovarian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0.378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-0.609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-0.419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80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GSE9899@PRECOG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Ovarian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0.208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-0.135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-0.062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278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lastRenderedPageBreak/>
              <w:t>GSE13876@PRECOG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Ovarian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0.033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-0.507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-0.426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415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GSE3149@PRECOG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Ovarian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0.375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-1.086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-0.841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133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GSE17260@PRECOG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Ovarian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0.003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0.651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0.718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110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GSE31245@PRECOG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Ovarian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0.557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-1.764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-1.946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57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GSE26712@PRECOG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Ovarian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0.348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-0.205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0.088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185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TCGA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Ovarian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0.301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-1.665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-1.1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562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TCGA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Ovarian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0.213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-0.425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-0.154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301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Prat2017_PD1</w:t>
            </w:r>
          </w:p>
        </w:tc>
        <w:tc>
          <w:tcPr>
            <w:tcW w:w="3139" w:type="dxa"/>
            <w:gridSpan w:val="2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NSCLC-HNSC-Melanoma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PFS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-0.072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-0.218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-0.456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33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GSE9782@PRECOG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Myeloma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Multiple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0.143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-2.138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-2.122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264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GSE24080@PRECOG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Myeloma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Multiple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0.247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-0.167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-0.252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553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GSE6477@PRECOG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Myeloma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Multiple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0.252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-2.109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-2.209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146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TCGA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Melanoma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Metastatic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0.296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-1.727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-1.17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317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TCGA</w:t>
            </w:r>
          </w:p>
        </w:tc>
        <w:tc>
          <w:tcPr>
            <w:tcW w:w="3139" w:type="dxa"/>
            <w:gridSpan w:val="2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Melanoma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0.258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-1.581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-1.012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413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GSE22153</w:t>
            </w:r>
          </w:p>
        </w:tc>
        <w:tc>
          <w:tcPr>
            <w:tcW w:w="3139" w:type="dxa"/>
            <w:gridSpan w:val="2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Melanoma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0.301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-1.573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-1.24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54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VanAllen2015_CTLA4</w:t>
            </w:r>
          </w:p>
        </w:tc>
        <w:tc>
          <w:tcPr>
            <w:tcW w:w="3139" w:type="dxa"/>
            <w:gridSpan w:val="2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Melanoma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0.328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-1.062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-0.499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42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Liu2019_PD1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Melanoma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Ipi_Naive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PFS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0.298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-0.966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-0.809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74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Liu2019_PD1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Melanoma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Ipi_Naive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0.298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-2.066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-2.101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74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Nathanson2017_CTLA4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Melanoma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Pre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0.678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1.386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1.189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9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Riaz2017_PD1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Melanoma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Ipi_Prog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PFS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0.54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-0.288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0.675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26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Gide2019_PD1+CTLA4</w:t>
            </w:r>
          </w:p>
        </w:tc>
        <w:tc>
          <w:tcPr>
            <w:tcW w:w="3139" w:type="dxa"/>
            <w:gridSpan w:val="2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Melanoma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PFS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0.296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0.236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0.804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32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VanAllen2015_CTLA4</w:t>
            </w:r>
          </w:p>
        </w:tc>
        <w:tc>
          <w:tcPr>
            <w:tcW w:w="3139" w:type="dxa"/>
            <w:gridSpan w:val="2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Melanoma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PFS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0.328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-0.602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-0.137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42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Riaz2017_PD1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Melanoma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Ipi_Naive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0.372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-0.753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-0.686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25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Riaz2017_PD1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Melanoma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Ipi_Prog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0.54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-0.589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-0.322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26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Lauss2017_ACT</w:t>
            </w:r>
          </w:p>
        </w:tc>
        <w:tc>
          <w:tcPr>
            <w:tcW w:w="3139" w:type="dxa"/>
            <w:gridSpan w:val="2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Melanoma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PFS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0.462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-0.514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-0.179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25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GSE54467</w:t>
            </w:r>
          </w:p>
        </w:tc>
        <w:tc>
          <w:tcPr>
            <w:tcW w:w="3139" w:type="dxa"/>
            <w:gridSpan w:val="2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Melanoma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0.353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-1.648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-0.653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74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GSE59455</w:t>
            </w:r>
          </w:p>
        </w:tc>
        <w:tc>
          <w:tcPr>
            <w:tcW w:w="3139" w:type="dxa"/>
            <w:gridSpan w:val="2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Melanoma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0.226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-0.397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-0.117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122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Riaz2017_PD1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Melanoma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Ipi_Naive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PFS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0.372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-0.128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-0.272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25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TCGA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Melanoma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Primary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0.148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-0.446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-0.342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98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Lauss2017_ACT</w:t>
            </w:r>
          </w:p>
        </w:tc>
        <w:tc>
          <w:tcPr>
            <w:tcW w:w="3139" w:type="dxa"/>
            <w:gridSpan w:val="2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Melanoma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0.462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-1.208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-1.15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25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Liu2019_PD1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Melanoma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Ipi_Prog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PFS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0.198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-0.065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0.792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47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GSE8401</w:t>
            </w:r>
          </w:p>
        </w:tc>
        <w:tc>
          <w:tcPr>
            <w:tcW w:w="3139" w:type="dxa"/>
            <w:gridSpan w:val="2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Melanoma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0.166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0.45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0.741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66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Liu2019_PD1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Melanoma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Ipi_Prog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0.198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0.48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1.079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47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GSE8401@PRECOG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Melanoma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Metastatic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0.071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-2.302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-2.28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67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Nathanson2017_CTLA4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Melanoma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Post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0.737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-1.824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-1.016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15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Gide2019_PD1</w:t>
            </w:r>
          </w:p>
        </w:tc>
        <w:tc>
          <w:tcPr>
            <w:tcW w:w="3139" w:type="dxa"/>
            <w:gridSpan w:val="2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Melanoma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PFS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0.201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-0.01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1.311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41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Gide2019_PD1</w:t>
            </w:r>
          </w:p>
        </w:tc>
        <w:tc>
          <w:tcPr>
            <w:tcW w:w="3139" w:type="dxa"/>
            <w:gridSpan w:val="2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Melanoma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0.201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-0.681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0.383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41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Gide2019_PD1+CTLA4</w:t>
            </w:r>
          </w:p>
        </w:tc>
        <w:tc>
          <w:tcPr>
            <w:tcW w:w="3139" w:type="dxa"/>
            <w:gridSpan w:val="2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Melanoma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0.296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-0.481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-0.272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32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GSE65904</w:t>
            </w:r>
          </w:p>
        </w:tc>
        <w:tc>
          <w:tcPr>
            <w:tcW w:w="3139" w:type="dxa"/>
            <w:gridSpan w:val="2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Melanoma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0.197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-1.003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0.297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203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Hugo2016_PD1</w:t>
            </w:r>
          </w:p>
        </w:tc>
        <w:tc>
          <w:tcPr>
            <w:tcW w:w="3139" w:type="dxa"/>
            <w:gridSpan w:val="2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Melanoma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0.074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-0.247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-0.019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25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GSE10846@PRECOG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Lymphoma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DLBC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0.034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1.497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1.499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414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GSE10846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Lymphoma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DLBC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0.028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-0.83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-0.916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388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GSE4475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Lymphoma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DLBC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0.19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1.342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1.515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109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GSE4475@PRECOG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Lymphoma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Burkitt,DLBC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0.076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0.934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0.975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159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GSE16131@PRECOG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Lymphoma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Follicular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-0.009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-0.15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-0.13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180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lastRenderedPageBreak/>
              <w:t>E-TABM-346@PRECOG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Lymphoma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DLBC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0.158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1.689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1.71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53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Monti_DLBCL@PRECOG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Lymphoma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DLBC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0.013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0.609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0.289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129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GSE5123@PRECOG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Lung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Squamous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-0.125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1.078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1.189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51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GSE5828@PRECOG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Lung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Squamous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-0.117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0.812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0.852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59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GSE14814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Lung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Adeno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0.096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0.062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0.061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71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GSE31210@PRECOG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Lung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Adeno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0.116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0.267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0.246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226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TCGA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Lung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Adeno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0.068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0.504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0.564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487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GSE37745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Lung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0.053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-0.817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-0.803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196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GSE19188@PRECOG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Lung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Adeno,Large,Squamous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0.167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-0.65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-0.597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82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GSE11969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Lung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0.36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-1.662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-1.097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158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GSE14814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Lung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Squamous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0.012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-1.263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-1.269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52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GSE30219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Lung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0.352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-0.998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-0.805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263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GSE11969@PRECOG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Lung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Adeno,Large,Squamous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0.36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-1.591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-1.221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149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GSE3141@PRECOG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Lung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Adeno,Squamous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0.067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1.923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2.121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111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GSE8894@PRECOG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Lung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Adeno,Squamous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0.123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-1.641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-1.534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138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GSE29013@PRECOG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Lung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Adeno,Squamous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0.041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-1.16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-1.187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55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GSE11969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Lung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Adeno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0.439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-1.024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-0.715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91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GSE14814@PRECOG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Lung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Adeno,Squamous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0.238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-0.458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-0.128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90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GSE10245@PRECOG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Lung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Adeno,Squamous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0.3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0.176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0.923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58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TCGA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Lung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Squamous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0.053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0.736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0.726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484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Roepman_LungCancer@PRECOG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Lung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Adeno,Large,Squamous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0.104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0.909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1.367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157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GSE4573@PRECOG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Lung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Squamous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0.186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-1.489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-1.341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130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ca00191@PRECOG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Lung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Adeno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-0.006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-1.783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-1.795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125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ca00182@PRECOG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Lung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Adeno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-0.033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-0.841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-0.885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442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GSE50081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Lung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0.185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0.409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0.073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181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GSE50081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Lung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DFS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0.162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1.499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1.45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177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GSE41271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Lung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0.232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-2.714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-2.347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258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GSE42127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Lung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0.26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-1.979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-1.997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175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GSE54236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Liver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0.255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0.254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81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GSE10186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Liver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0.207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0.868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0.937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78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GSE1898@PRECOG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Liver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0.016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-0.614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-0.614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76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TCGA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Liver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0.127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-0.316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-0.195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346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GSE10143@PRECOG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Liver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0.242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-0.349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-0.499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144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GSE5314@PRECOG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Leukemia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BALL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0.088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0.706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0.698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53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GSE1159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Leukemia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AML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0.178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-0.216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-0.129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260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GSE12417_GPL96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Leukemia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AML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0.212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-1.272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-0.98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163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GSE12417_GPL570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Leukemia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AML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0.083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-1.775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-1.403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79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GSE14468@PRECOG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Leukemia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AML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0.093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-1.071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-1.081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262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GSE22762_GPL570@PRECOG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Leukemia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CLL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-0.102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1.242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1.108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107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GSE10358@PRECOG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Leukemia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AML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0.036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0.574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0.574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178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ca00119@PRECOG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Leukemia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AML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0.015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-1.326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-1.269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169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GSE14468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Leukemia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AML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0.082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0.219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0.429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443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TCGA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Leukemia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AML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0.005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0.764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0.681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161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GSE71014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Leukemia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AML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0.085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-1.687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-1.655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104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lastRenderedPageBreak/>
              <w:t>GSE10358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Leukemia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AML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0.043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0.253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0.441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175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GSE11877@PRECOG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Leukemia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BALL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0.032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-0.761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-0.804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207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GSE1427@PRECOG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Leukemia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AML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0.519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-1.644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0.471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98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TCGA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Kidney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Papillary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0.171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0.45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0.349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256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Miao2018_ICB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Kidney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Clear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0.592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-1.659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-1.669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33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E-MTAB-3267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Kidney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Clear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PFS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0.381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-0.412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-1.047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53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Miao2018_ICB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Kidney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Clear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PFS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0.592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-0.151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-1.475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33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TCGA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Kidney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Clear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0.184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-1.816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-2.128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529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Braun2020_PD1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Kidney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Clear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PFS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0.084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0.294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0.97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295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Braun2020_PD1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Kidney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Clear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0.084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-1.302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-0.909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295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TCGA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Head Neck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HPVpos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-0.1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-0.876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-0.866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36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TCGA</w:t>
            </w:r>
          </w:p>
        </w:tc>
        <w:tc>
          <w:tcPr>
            <w:tcW w:w="3139" w:type="dxa"/>
            <w:gridSpan w:val="2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Head Neck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0.096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-1.798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-1.557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513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TCGA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Head Neck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HPVneg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0.135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-0.73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-0.528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243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GSE65858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Head Neck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HPVpos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0.308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-0.095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0.434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60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GSE65858</w:t>
            </w:r>
          </w:p>
        </w:tc>
        <w:tc>
          <w:tcPr>
            <w:tcW w:w="3139" w:type="dxa"/>
            <w:gridSpan w:val="2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Head Neck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0.277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-0.32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-0.136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256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GSE65858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Head Neck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HPVneg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0.256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-0.443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-0.47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196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Thurlow_HNSCC@PRECOG</w:t>
            </w:r>
          </w:p>
        </w:tc>
        <w:tc>
          <w:tcPr>
            <w:tcW w:w="3139" w:type="dxa"/>
            <w:gridSpan w:val="2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Head Neck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0.201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-0.579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-0.131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74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GSE26549</w:t>
            </w:r>
          </w:p>
        </w:tc>
        <w:tc>
          <w:tcPr>
            <w:tcW w:w="3139" w:type="dxa"/>
            <w:gridSpan w:val="2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Head Neck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DFS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0.61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-0.161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-0.14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86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GSE27020</w:t>
            </w:r>
          </w:p>
        </w:tc>
        <w:tc>
          <w:tcPr>
            <w:tcW w:w="3139" w:type="dxa"/>
            <w:gridSpan w:val="2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Head Neck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DFS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0.279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-1.349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-1.152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107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Zhao2019_PD1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Glioblastoma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Post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-0.402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1.629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1.484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9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Zhao2019_PD1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Glioblastoma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Post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PFS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-0.402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0.99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0.986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9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Zhao2019_PD1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Glioblastoma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Pre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PFS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0.322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-0.697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-0.66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15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Zhao2019_PD1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Glioblastoma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Pre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0.322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-0.382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-0.405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15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TCGA</w:t>
            </w:r>
          </w:p>
        </w:tc>
        <w:tc>
          <w:tcPr>
            <w:tcW w:w="3139" w:type="dxa"/>
            <w:gridSpan w:val="2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Esophageal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0.321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-0.028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-0.078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160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TCGA</w:t>
            </w:r>
          </w:p>
        </w:tc>
        <w:tc>
          <w:tcPr>
            <w:tcW w:w="3139" w:type="dxa"/>
            <w:gridSpan w:val="2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Endometrial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0.01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-1.744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-1.654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541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GSE12945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Colorectal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0.047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0.429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0.49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62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GSE71187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Colorectal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0.431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-1.658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-1.554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52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TCGA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Colorectal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0.227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-1.25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-1.314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597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GSE39582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Colorectal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0.349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-1.754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-1.198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562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GSE28722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Colorectal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0.217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-2.507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-2.56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123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GSE12945@PRECOG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Colorectal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0.514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-0.286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-0.232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62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GSE29621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Colorectal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0.37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0.538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0.852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65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GSE17536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Colorectal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0.275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0.174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0.367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177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GSE17537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Colorectal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0.115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1.477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1.475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55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GSE38832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Colorectal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0.121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0.232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0.273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122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GSE14333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Colorectal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DFS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0.246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-0.306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-0.063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226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GSE17536@PRECOG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Colorectal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0.105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-1.684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-1.592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177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GSE87211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Colorectal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0.134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-1.354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-1.096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196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TCGA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Cervical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0.042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-2.232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-1.798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296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METABRIC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Breast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TN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0.402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-0.322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0.687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233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GSE3494@PRECOG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Breast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0.272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0.378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0.435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251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GSE24450@PRECOG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Breast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0.533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-1.428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-2.063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183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METABRIC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Breast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Basal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0.358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0.019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0.769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232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GSE21653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Breast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LumA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DFS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0.612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0.151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0.578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75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lastRenderedPageBreak/>
              <w:t>GSE31519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Breast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TN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EFS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0.173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1.458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1.774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62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GSE21653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Breast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Basal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DFS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0.365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-2.854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-1.935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74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METABRIC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Breast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0.457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1.201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1.987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1463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GSE16446@PRECOG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Breast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0.129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-0.888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-0.639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107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GSE3143@PRECOG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Breast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0.305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-1.68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-1.894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158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METABRIC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Breast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LumA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0.368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0.105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0.298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553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GSE9893@PRECOG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Breast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0.773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-3.977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-3.193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148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TCGA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Breast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LumA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0.177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-1.288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-1.268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220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TCGA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Breast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0.241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-1.37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-1.04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922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GSE69031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Breast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0.446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0.123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-0.062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115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METABRIC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Breast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LumB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0.498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-0.013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0.498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363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GSE21653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Breast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DFS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0.505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-1.489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0.023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231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TCGA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Breast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LumB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0.169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-0.242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-0.244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120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GSE10886@PRECOG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Breast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-0.019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-2.194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-2.295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178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TCGA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Breast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TN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0.134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-0.301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0.56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156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GSE7390@PRECOG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Breast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0.188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-0.71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-0.627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198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GSE10885@PRECOG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Breast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0.248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0.253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0.574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52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GSE21653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Breast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TN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DFS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0.405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-1.982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-0.401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84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GSE29174@PRECOG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Breast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0.222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1.12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1.517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96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TCGA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Breast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Basal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0.478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-0.182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0.899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94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GSE20486@PRECOG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Breast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0.135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-1.118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-1.423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97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GSE58812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Breast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TN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0.557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-1.396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0.291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107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METABRIC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Breast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Her2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0.415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0.545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1.985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163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GSE1456@PRECOG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Breast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0.188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-0.7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-0.319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159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GSE10885@PRECOG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Breast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0.055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-1.33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-1.428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93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GSE19783@PRECOG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Breast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0.106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-0.064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-0.002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112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TCGA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Breast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Her2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0.339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0.566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0.663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56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GSE1993@PRECOG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Brain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Glioblastoma,Astrocytoma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0.311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-1.735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-2.249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60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GSE16581@PRECOG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Brain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Meningioma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0.081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-1.324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-1.285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67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GSE4412@PRECOG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Brain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Astrocytoma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-0.107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-1.139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-1.004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85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GSE16011@PRECOG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Brain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Glioma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0.058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-0.628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-0.673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263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TCGA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Brain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Glioblastoma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0.272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0.952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0.573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158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E-MTAB-179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Brain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Neuroblastoma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-0.012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-0.616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-0.592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389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GSE4271@PRECOG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Brain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Astrocytoma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0.433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-0.965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-1.271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77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GSE13041@PRECOG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Brain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Glioblastoma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0.132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-0.558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-0.537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191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ca00037@PRECOG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Brain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Glioma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0.125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0.455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0.737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147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Pomeroy_CNS@PRECOG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Brain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Medulloblastoma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0.482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-1.235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-1.501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60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GSE7696@PRECOG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Brain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Glioblastoma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0.333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-0.406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0.28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80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TCGA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Brain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Glioma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0.277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0.73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-0.067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513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Nutt_Glioma@PRECOG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Brain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Glioma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0.596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0.013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0.914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50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GSE31684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Bladder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0.248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0.151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0.252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93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Mariathasan2018_PDL1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Bladder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mUC</w:t>
            </w: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0.337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0.821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1.638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348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TCGA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Bladder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0.074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-1.725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-1.769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403</w:t>
            </w:r>
          </w:p>
        </w:tc>
      </w:tr>
      <w:tr w:rsidR="00A62C3B" w:rsidRPr="00A62C3B" w:rsidTr="00A62C3B">
        <w:trPr>
          <w:trHeight w:val="285"/>
        </w:trPr>
        <w:tc>
          <w:tcPr>
            <w:tcW w:w="2905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GSE13507@PRECOG</w:t>
            </w:r>
          </w:p>
        </w:tc>
        <w:tc>
          <w:tcPr>
            <w:tcW w:w="1118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Bladder</w:t>
            </w:r>
          </w:p>
        </w:tc>
        <w:tc>
          <w:tcPr>
            <w:tcW w:w="2021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</w:p>
        </w:tc>
        <w:tc>
          <w:tcPr>
            <w:tcW w:w="742" w:type="dxa"/>
            <w:noWrap/>
            <w:hideMark/>
          </w:tcPr>
          <w:p w:rsidR="00A62C3B" w:rsidRPr="00A62C3B" w:rsidRDefault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OS</w:t>
            </w:r>
          </w:p>
        </w:tc>
        <w:tc>
          <w:tcPr>
            <w:tcW w:w="86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0.291</w:t>
            </w:r>
          </w:p>
        </w:tc>
        <w:tc>
          <w:tcPr>
            <w:tcW w:w="709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-0.035</w:t>
            </w:r>
          </w:p>
        </w:tc>
        <w:tc>
          <w:tcPr>
            <w:tcW w:w="99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0.029</w:t>
            </w:r>
          </w:p>
        </w:tc>
        <w:tc>
          <w:tcPr>
            <w:tcW w:w="722" w:type="dxa"/>
            <w:noWrap/>
            <w:hideMark/>
          </w:tcPr>
          <w:p w:rsidR="00A62C3B" w:rsidRPr="00A62C3B" w:rsidRDefault="00A62C3B" w:rsidP="00A62C3B">
            <w:pPr>
              <w:rPr>
                <w:sz w:val="15"/>
                <w:szCs w:val="15"/>
              </w:rPr>
            </w:pPr>
            <w:r w:rsidRPr="00A62C3B">
              <w:rPr>
                <w:rFonts w:hint="eastAsia"/>
                <w:sz w:val="15"/>
                <w:szCs w:val="15"/>
              </w:rPr>
              <w:t>165</w:t>
            </w:r>
          </w:p>
        </w:tc>
      </w:tr>
    </w:tbl>
    <w:p w:rsidR="00A62C3B" w:rsidRPr="00A62C3B" w:rsidRDefault="00A62C3B" w:rsidP="00A62C3B">
      <w:pPr>
        <w:rPr>
          <w:sz w:val="15"/>
          <w:szCs w:val="15"/>
        </w:rPr>
      </w:pPr>
    </w:p>
    <w:sectPr w:rsidR="00A62C3B" w:rsidRPr="00A62C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2A03" w:rsidRDefault="00832A03" w:rsidP="00FD1369">
      <w:r>
        <w:separator/>
      </w:r>
    </w:p>
  </w:endnote>
  <w:endnote w:type="continuationSeparator" w:id="0">
    <w:p w:rsidR="00832A03" w:rsidRDefault="00832A03" w:rsidP="00FD13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2A03" w:rsidRDefault="00832A03" w:rsidP="00FD1369">
      <w:r>
        <w:separator/>
      </w:r>
    </w:p>
  </w:footnote>
  <w:footnote w:type="continuationSeparator" w:id="0">
    <w:p w:rsidR="00832A03" w:rsidRDefault="00832A03" w:rsidP="00FD13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4E00"/>
    <w:rsid w:val="004F2BC3"/>
    <w:rsid w:val="00800729"/>
    <w:rsid w:val="00832A03"/>
    <w:rsid w:val="008B7F14"/>
    <w:rsid w:val="008C4E00"/>
    <w:rsid w:val="00A62C3B"/>
    <w:rsid w:val="00A657E7"/>
    <w:rsid w:val="00DD6250"/>
    <w:rsid w:val="00FD1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F27BCD"/>
  <w15:chartTrackingRefBased/>
  <w15:docId w15:val="{C9AF0CC7-945D-4AE3-ACA2-7A5445AC0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4E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C4E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A62C3B"/>
    <w:rPr>
      <w:color w:val="0563C1"/>
      <w:u w:val="single"/>
    </w:rPr>
  </w:style>
  <w:style w:type="character" w:styleId="a5">
    <w:name w:val="FollowedHyperlink"/>
    <w:basedOn w:val="a0"/>
    <w:uiPriority w:val="99"/>
    <w:semiHidden/>
    <w:unhideWhenUsed/>
    <w:rsid w:val="00A62C3B"/>
    <w:rPr>
      <w:color w:val="954F72"/>
      <w:u w:val="single"/>
    </w:rPr>
  </w:style>
  <w:style w:type="paragraph" w:customStyle="1" w:styleId="msonormal0">
    <w:name w:val="msonormal"/>
    <w:basedOn w:val="a"/>
    <w:rsid w:val="00A62C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FD13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D1369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FD13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FD136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416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7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10</Pages>
  <Words>2998</Words>
  <Characters>17089</Characters>
  <Application>Microsoft Office Word</Application>
  <DocSecurity>0</DocSecurity>
  <Lines>142</Lines>
  <Paragraphs>40</Paragraphs>
  <ScaleCrop>false</ScaleCrop>
  <Company/>
  <LinksUpToDate>false</LinksUpToDate>
  <CharactersWithSpaces>20047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2020-12-04T10:34:00Z</dcterms:created>
  <dcterms:modified xsi:type="dcterms:W3CDTF">2020-12-12T07:19:00Z</dcterms:modified>
</cp:coreProperties>
</file>