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77B4" w14:textId="77777777" w:rsidR="00BA5DE9" w:rsidRPr="00C95472" w:rsidRDefault="00BA5DE9" w:rsidP="00BA5DE9">
      <w:pPr>
        <w:spacing w:before="240" w:after="240" w:line="360" w:lineRule="auto"/>
        <w:jc w:val="both"/>
        <w:rPr>
          <w:rFonts w:ascii="Calibri" w:hAnsi="Calibri" w:cs="Calibri"/>
          <w:lang w:val="en-US"/>
        </w:rPr>
      </w:pPr>
      <w:r w:rsidRPr="00C95472">
        <w:rPr>
          <w:rFonts w:ascii="Calibri" w:hAnsi="Calibri" w:cs="Calibri"/>
          <w:b/>
          <w:bCs/>
        </w:rPr>
        <w:t xml:space="preserve">Table : Sociodemographic details of Anthrax cases and controls, </w:t>
      </w:r>
      <w:proofErr w:type="spellStart"/>
      <w:r>
        <w:rPr>
          <w:rFonts w:ascii="Calibri" w:hAnsi="Calibri" w:cs="Calibri"/>
          <w:b/>
          <w:bCs/>
        </w:rPr>
        <w:t>Sakiaguda</w:t>
      </w:r>
      <w:proofErr w:type="spellEnd"/>
      <w:r w:rsidRPr="00C95472">
        <w:rPr>
          <w:rFonts w:ascii="Calibri" w:hAnsi="Calibri" w:cs="Calibri"/>
          <w:b/>
          <w:bCs/>
        </w:rPr>
        <w:t>, Koraput district, Odisha 15</w:t>
      </w:r>
      <w:r w:rsidRPr="00C95472">
        <w:rPr>
          <w:rFonts w:ascii="Calibri" w:hAnsi="Calibri" w:cs="Calibri"/>
          <w:b/>
          <w:bCs/>
          <w:vertAlign w:val="superscript"/>
        </w:rPr>
        <w:t>th</w:t>
      </w:r>
      <w:r w:rsidRPr="00C95472">
        <w:rPr>
          <w:rFonts w:ascii="Calibri" w:hAnsi="Calibri" w:cs="Calibri"/>
          <w:b/>
          <w:bCs/>
        </w:rPr>
        <w:t xml:space="preserve"> March to 22</w:t>
      </w:r>
      <w:r w:rsidRPr="00C95472">
        <w:rPr>
          <w:rFonts w:ascii="Calibri" w:hAnsi="Calibri" w:cs="Calibri"/>
          <w:b/>
          <w:bCs/>
          <w:vertAlign w:val="superscript"/>
        </w:rPr>
        <w:t>nd</w:t>
      </w:r>
      <w:r w:rsidRPr="00C95472">
        <w:rPr>
          <w:rFonts w:ascii="Calibri" w:hAnsi="Calibri" w:cs="Calibri"/>
          <w:b/>
          <w:bCs/>
        </w:rPr>
        <w:t xml:space="preserve"> May 2023 (Supplementary table)</w:t>
      </w:r>
    </w:p>
    <w:tbl>
      <w:tblPr>
        <w:tblStyle w:val="TableGrid"/>
        <w:tblpPr w:leftFromText="180" w:rightFromText="180" w:vertAnchor="text" w:horzAnchor="margin" w:tblpXSpec="center" w:tblpY="310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9"/>
        <w:gridCol w:w="1385"/>
        <w:gridCol w:w="1348"/>
        <w:gridCol w:w="1438"/>
        <w:gridCol w:w="1348"/>
        <w:gridCol w:w="1438"/>
        <w:gridCol w:w="824"/>
      </w:tblGrid>
      <w:tr w:rsidR="00BA5DE9" w:rsidRPr="00C95472" w14:paraId="336BC0FA" w14:textId="77777777" w:rsidTr="0074513A">
        <w:trPr>
          <w:trHeight w:val="431"/>
        </w:trPr>
        <w:tc>
          <w:tcPr>
            <w:tcW w:w="843" w:type="pct"/>
            <w:tcBorders>
              <w:top w:val="single" w:sz="4" w:space="0" w:color="auto"/>
              <w:bottom w:val="nil"/>
            </w:tcBorders>
            <w:vAlign w:val="center"/>
          </w:tcPr>
          <w:p w14:paraId="0D4512A7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740" w:type="pct"/>
            <w:tcBorders>
              <w:top w:val="single" w:sz="4" w:space="0" w:color="auto"/>
              <w:bottom w:val="nil"/>
            </w:tcBorders>
            <w:vAlign w:val="center"/>
          </w:tcPr>
          <w:p w14:paraId="2DE9577A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8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BCDAFBF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Case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CDC16B7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Control</w:t>
            </w:r>
          </w:p>
        </w:tc>
        <w:tc>
          <w:tcPr>
            <w:tcW w:w="440" w:type="pct"/>
            <w:tcBorders>
              <w:top w:val="single" w:sz="4" w:space="0" w:color="auto"/>
              <w:bottom w:val="nil"/>
            </w:tcBorders>
          </w:tcPr>
          <w:p w14:paraId="32604CB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  <w:tr w:rsidR="00BA5DE9" w:rsidRPr="00C95472" w14:paraId="0EDFD5F7" w14:textId="77777777" w:rsidTr="0074513A">
        <w:trPr>
          <w:trHeight w:val="431"/>
        </w:trPr>
        <w:tc>
          <w:tcPr>
            <w:tcW w:w="843" w:type="pct"/>
            <w:tcBorders>
              <w:top w:val="nil"/>
              <w:bottom w:val="single" w:sz="4" w:space="0" w:color="auto"/>
            </w:tcBorders>
            <w:vAlign w:val="center"/>
          </w:tcPr>
          <w:p w14:paraId="47D70F03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Variable</w:t>
            </w:r>
          </w:p>
        </w:tc>
        <w:tc>
          <w:tcPr>
            <w:tcW w:w="740" w:type="pct"/>
            <w:tcBorders>
              <w:top w:val="nil"/>
              <w:bottom w:val="single" w:sz="4" w:space="0" w:color="auto"/>
            </w:tcBorders>
            <w:vAlign w:val="center"/>
          </w:tcPr>
          <w:p w14:paraId="2067B7EA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Type</w:t>
            </w:r>
          </w:p>
        </w:tc>
        <w:tc>
          <w:tcPr>
            <w:tcW w:w="720" w:type="pct"/>
            <w:tcBorders>
              <w:top w:val="nil"/>
              <w:bottom w:val="single" w:sz="4" w:space="0" w:color="auto"/>
            </w:tcBorders>
            <w:vAlign w:val="center"/>
          </w:tcPr>
          <w:p w14:paraId="46074CF8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Frequency (N=38)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  <w:vAlign w:val="center"/>
          </w:tcPr>
          <w:p w14:paraId="2120B27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FF0000"/>
              </w:rPr>
            </w:pPr>
            <w:r w:rsidRPr="00C95472">
              <w:rPr>
                <w:rFonts w:ascii="Calibri" w:hAnsi="Calibri" w:cs="Calibri"/>
                <w:b/>
                <w:bCs/>
              </w:rPr>
              <w:t>Percentage</w:t>
            </w:r>
          </w:p>
        </w:tc>
        <w:tc>
          <w:tcPr>
            <w:tcW w:w="720" w:type="pct"/>
            <w:tcBorders>
              <w:top w:val="nil"/>
              <w:bottom w:val="single" w:sz="4" w:space="0" w:color="auto"/>
            </w:tcBorders>
            <w:vAlign w:val="center"/>
          </w:tcPr>
          <w:p w14:paraId="7E6A658D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Frequency (N=76)</w:t>
            </w:r>
          </w:p>
        </w:tc>
        <w:tc>
          <w:tcPr>
            <w:tcW w:w="768" w:type="pct"/>
            <w:tcBorders>
              <w:top w:val="nil"/>
              <w:bottom w:val="single" w:sz="4" w:space="0" w:color="auto"/>
            </w:tcBorders>
            <w:vAlign w:val="center"/>
          </w:tcPr>
          <w:p w14:paraId="52C6BD85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Percentage</w:t>
            </w:r>
          </w:p>
        </w:tc>
        <w:tc>
          <w:tcPr>
            <w:tcW w:w="440" w:type="pct"/>
            <w:tcBorders>
              <w:top w:val="nil"/>
              <w:bottom w:val="single" w:sz="4" w:space="0" w:color="auto"/>
            </w:tcBorders>
            <w:vAlign w:val="center"/>
          </w:tcPr>
          <w:p w14:paraId="2D61755A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P-value</w:t>
            </w:r>
          </w:p>
        </w:tc>
      </w:tr>
      <w:tr w:rsidR="00BA5DE9" w:rsidRPr="00C95472" w14:paraId="0C47A162" w14:textId="77777777" w:rsidTr="0074513A">
        <w:trPr>
          <w:trHeight w:val="431"/>
        </w:trPr>
        <w:tc>
          <w:tcPr>
            <w:tcW w:w="843" w:type="pct"/>
            <w:tcBorders>
              <w:top w:val="single" w:sz="4" w:space="0" w:color="auto"/>
            </w:tcBorders>
            <w:vAlign w:val="center"/>
          </w:tcPr>
          <w:p w14:paraId="3C201728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Age</w:t>
            </w:r>
          </w:p>
        </w:tc>
        <w:tc>
          <w:tcPr>
            <w:tcW w:w="740" w:type="pct"/>
            <w:tcBorders>
              <w:top w:val="single" w:sz="4" w:space="0" w:color="auto"/>
            </w:tcBorders>
            <w:vAlign w:val="center"/>
          </w:tcPr>
          <w:p w14:paraId="36253CBD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Median (IQR)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</w:tcBorders>
            <w:vAlign w:val="center"/>
          </w:tcPr>
          <w:p w14:paraId="4D97E504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38 (20- 50) years</w:t>
            </w:r>
          </w:p>
        </w:tc>
        <w:tc>
          <w:tcPr>
            <w:tcW w:w="1488" w:type="pct"/>
            <w:gridSpan w:val="2"/>
            <w:tcBorders>
              <w:top w:val="single" w:sz="4" w:space="0" w:color="auto"/>
            </w:tcBorders>
            <w:vAlign w:val="center"/>
          </w:tcPr>
          <w:p w14:paraId="5739B9CC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40 (28- 50) years</w:t>
            </w:r>
          </w:p>
        </w:tc>
        <w:tc>
          <w:tcPr>
            <w:tcW w:w="440" w:type="pct"/>
            <w:tcBorders>
              <w:top w:val="single" w:sz="4" w:space="0" w:color="auto"/>
            </w:tcBorders>
            <w:vAlign w:val="center"/>
          </w:tcPr>
          <w:p w14:paraId="5C999DCD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BA5DE9" w:rsidRPr="00C95472" w14:paraId="7653A76F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3306F343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Gender</w:t>
            </w:r>
          </w:p>
        </w:tc>
        <w:tc>
          <w:tcPr>
            <w:tcW w:w="740" w:type="pct"/>
            <w:vAlign w:val="center"/>
          </w:tcPr>
          <w:p w14:paraId="2CAF0FD5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Female</w:t>
            </w:r>
          </w:p>
        </w:tc>
        <w:tc>
          <w:tcPr>
            <w:tcW w:w="720" w:type="pct"/>
            <w:vAlign w:val="center"/>
          </w:tcPr>
          <w:p w14:paraId="52FF249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23</w:t>
            </w:r>
          </w:p>
        </w:tc>
        <w:tc>
          <w:tcPr>
            <w:tcW w:w="768" w:type="pct"/>
            <w:vAlign w:val="center"/>
          </w:tcPr>
          <w:p w14:paraId="212B6FE7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60</w:t>
            </w:r>
          </w:p>
        </w:tc>
        <w:tc>
          <w:tcPr>
            <w:tcW w:w="720" w:type="pct"/>
            <w:vAlign w:val="center"/>
          </w:tcPr>
          <w:p w14:paraId="1A70A97E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37</w:t>
            </w:r>
          </w:p>
        </w:tc>
        <w:tc>
          <w:tcPr>
            <w:tcW w:w="768" w:type="pct"/>
            <w:vAlign w:val="center"/>
          </w:tcPr>
          <w:p w14:paraId="6F22FF9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49</w:t>
            </w:r>
          </w:p>
        </w:tc>
        <w:tc>
          <w:tcPr>
            <w:tcW w:w="440" w:type="pct"/>
            <w:vAlign w:val="center"/>
          </w:tcPr>
          <w:p w14:paraId="2CB351BE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0.95</w:t>
            </w:r>
          </w:p>
        </w:tc>
      </w:tr>
      <w:tr w:rsidR="00BA5DE9" w:rsidRPr="00C95472" w14:paraId="66038A9A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024B3D1F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40" w:type="pct"/>
            <w:vAlign w:val="center"/>
          </w:tcPr>
          <w:p w14:paraId="1B74820A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Male</w:t>
            </w:r>
          </w:p>
        </w:tc>
        <w:tc>
          <w:tcPr>
            <w:tcW w:w="720" w:type="pct"/>
            <w:vAlign w:val="center"/>
          </w:tcPr>
          <w:p w14:paraId="5FAD80D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15</w:t>
            </w:r>
          </w:p>
        </w:tc>
        <w:tc>
          <w:tcPr>
            <w:tcW w:w="768" w:type="pct"/>
            <w:vAlign w:val="center"/>
          </w:tcPr>
          <w:p w14:paraId="1E33B1D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40</w:t>
            </w:r>
          </w:p>
        </w:tc>
        <w:tc>
          <w:tcPr>
            <w:tcW w:w="720" w:type="pct"/>
            <w:vAlign w:val="center"/>
          </w:tcPr>
          <w:p w14:paraId="403A256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39</w:t>
            </w:r>
          </w:p>
        </w:tc>
        <w:tc>
          <w:tcPr>
            <w:tcW w:w="768" w:type="pct"/>
            <w:vAlign w:val="center"/>
          </w:tcPr>
          <w:p w14:paraId="11B99EE9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51</w:t>
            </w:r>
          </w:p>
        </w:tc>
        <w:tc>
          <w:tcPr>
            <w:tcW w:w="440" w:type="pct"/>
            <w:vAlign w:val="center"/>
          </w:tcPr>
          <w:p w14:paraId="191216DB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BA5DE9" w:rsidRPr="00C95472" w14:paraId="55384608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30E914E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Community*</w:t>
            </w:r>
          </w:p>
        </w:tc>
        <w:tc>
          <w:tcPr>
            <w:tcW w:w="740" w:type="pct"/>
            <w:vAlign w:val="center"/>
          </w:tcPr>
          <w:p w14:paraId="78D2DAE5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Indigenous tribe</w:t>
            </w:r>
          </w:p>
        </w:tc>
        <w:tc>
          <w:tcPr>
            <w:tcW w:w="720" w:type="pct"/>
            <w:vAlign w:val="center"/>
          </w:tcPr>
          <w:p w14:paraId="4C24774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38</w:t>
            </w:r>
          </w:p>
        </w:tc>
        <w:tc>
          <w:tcPr>
            <w:tcW w:w="768" w:type="pct"/>
            <w:vAlign w:val="center"/>
          </w:tcPr>
          <w:p w14:paraId="2DFFE064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100</w:t>
            </w:r>
          </w:p>
        </w:tc>
        <w:tc>
          <w:tcPr>
            <w:tcW w:w="720" w:type="pct"/>
            <w:vAlign w:val="center"/>
          </w:tcPr>
          <w:p w14:paraId="4C5025C2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60</w:t>
            </w:r>
          </w:p>
        </w:tc>
        <w:tc>
          <w:tcPr>
            <w:tcW w:w="768" w:type="pct"/>
            <w:vAlign w:val="center"/>
          </w:tcPr>
          <w:p w14:paraId="39C55D9E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79</w:t>
            </w:r>
          </w:p>
        </w:tc>
        <w:tc>
          <w:tcPr>
            <w:tcW w:w="440" w:type="pct"/>
            <w:vAlign w:val="center"/>
          </w:tcPr>
          <w:p w14:paraId="63A53D94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0.006</w:t>
            </w:r>
          </w:p>
        </w:tc>
      </w:tr>
      <w:tr w:rsidR="00BA5DE9" w:rsidRPr="00C95472" w14:paraId="1A761B11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6AE396FE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40" w:type="pct"/>
            <w:vAlign w:val="center"/>
          </w:tcPr>
          <w:p w14:paraId="3824724E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OBC</w:t>
            </w:r>
          </w:p>
        </w:tc>
        <w:tc>
          <w:tcPr>
            <w:tcW w:w="720" w:type="pct"/>
            <w:vAlign w:val="center"/>
          </w:tcPr>
          <w:p w14:paraId="6941E0B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0</w:t>
            </w:r>
          </w:p>
        </w:tc>
        <w:tc>
          <w:tcPr>
            <w:tcW w:w="768" w:type="pct"/>
            <w:vAlign w:val="center"/>
          </w:tcPr>
          <w:p w14:paraId="1F55D5A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0</w:t>
            </w:r>
          </w:p>
        </w:tc>
        <w:tc>
          <w:tcPr>
            <w:tcW w:w="720" w:type="pct"/>
            <w:vAlign w:val="center"/>
          </w:tcPr>
          <w:p w14:paraId="3AF1F1A2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16</w:t>
            </w:r>
          </w:p>
        </w:tc>
        <w:tc>
          <w:tcPr>
            <w:tcW w:w="768" w:type="pct"/>
            <w:vAlign w:val="center"/>
          </w:tcPr>
          <w:p w14:paraId="6ECFB3C2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21</w:t>
            </w:r>
          </w:p>
        </w:tc>
        <w:tc>
          <w:tcPr>
            <w:tcW w:w="440" w:type="pct"/>
            <w:vAlign w:val="center"/>
          </w:tcPr>
          <w:p w14:paraId="31300680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BA5DE9" w:rsidRPr="00C95472" w14:paraId="75F16E82" w14:textId="77777777" w:rsidTr="0074513A">
        <w:trPr>
          <w:trHeight w:val="431"/>
        </w:trPr>
        <w:tc>
          <w:tcPr>
            <w:tcW w:w="843" w:type="pct"/>
            <w:vMerge w:val="restart"/>
            <w:vAlign w:val="center"/>
          </w:tcPr>
          <w:p w14:paraId="3FF9285A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Education</w:t>
            </w:r>
          </w:p>
        </w:tc>
        <w:tc>
          <w:tcPr>
            <w:tcW w:w="740" w:type="pct"/>
            <w:vAlign w:val="center"/>
          </w:tcPr>
          <w:p w14:paraId="548DE1FB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No Formal Education</w:t>
            </w:r>
          </w:p>
        </w:tc>
        <w:tc>
          <w:tcPr>
            <w:tcW w:w="720" w:type="pct"/>
            <w:vAlign w:val="center"/>
          </w:tcPr>
          <w:p w14:paraId="6223397E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23</w:t>
            </w:r>
          </w:p>
        </w:tc>
        <w:tc>
          <w:tcPr>
            <w:tcW w:w="768" w:type="pct"/>
            <w:vAlign w:val="center"/>
          </w:tcPr>
          <w:p w14:paraId="7C617268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60</w:t>
            </w:r>
          </w:p>
        </w:tc>
        <w:tc>
          <w:tcPr>
            <w:tcW w:w="720" w:type="pct"/>
            <w:vAlign w:val="center"/>
          </w:tcPr>
          <w:p w14:paraId="416F059A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57</w:t>
            </w:r>
          </w:p>
        </w:tc>
        <w:tc>
          <w:tcPr>
            <w:tcW w:w="768" w:type="pct"/>
            <w:vAlign w:val="center"/>
          </w:tcPr>
          <w:p w14:paraId="5B36CEAB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75</w:t>
            </w:r>
          </w:p>
        </w:tc>
        <w:tc>
          <w:tcPr>
            <w:tcW w:w="440" w:type="pct"/>
            <w:vAlign w:val="center"/>
          </w:tcPr>
          <w:p w14:paraId="60A35B4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0.11</w:t>
            </w:r>
          </w:p>
        </w:tc>
      </w:tr>
      <w:tr w:rsidR="00BA5DE9" w:rsidRPr="00C95472" w14:paraId="2A10EB74" w14:textId="77777777" w:rsidTr="0074513A">
        <w:trPr>
          <w:trHeight w:val="431"/>
        </w:trPr>
        <w:tc>
          <w:tcPr>
            <w:tcW w:w="843" w:type="pct"/>
            <w:vMerge/>
            <w:vAlign w:val="center"/>
          </w:tcPr>
          <w:p w14:paraId="4A296883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40" w:type="pct"/>
            <w:vAlign w:val="center"/>
          </w:tcPr>
          <w:p w14:paraId="319B4A0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Primary/ Secondary &amp; Higher education</w:t>
            </w:r>
          </w:p>
        </w:tc>
        <w:tc>
          <w:tcPr>
            <w:tcW w:w="720" w:type="pct"/>
            <w:vAlign w:val="center"/>
          </w:tcPr>
          <w:p w14:paraId="2D73994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15</w:t>
            </w:r>
          </w:p>
        </w:tc>
        <w:tc>
          <w:tcPr>
            <w:tcW w:w="768" w:type="pct"/>
            <w:vAlign w:val="center"/>
          </w:tcPr>
          <w:p w14:paraId="46CB1A9F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40</w:t>
            </w:r>
          </w:p>
        </w:tc>
        <w:tc>
          <w:tcPr>
            <w:tcW w:w="720" w:type="pct"/>
            <w:vAlign w:val="center"/>
          </w:tcPr>
          <w:p w14:paraId="78C90E97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19</w:t>
            </w:r>
          </w:p>
        </w:tc>
        <w:tc>
          <w:tcPr>
            <w:tcW w:w="768" w:type="pct"/>
            <w:vAlign w:val="center"/>
          </w:tcPr>
          <w:p w14:paraId="5441A5F9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25</w:t>
            </w:r>
          </w:p>
        </w:tc>
        <w:tc>
          <w:tcPr>
            <w:tcW w:w="440" w:type="pct"/>
            <w:vAlign w:val="center"/>
          </w:tcPr>
          <w:p w14:paraId="758929AE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BA5DE9" w:rsidRPr="00C95472" w14:paraId="06827DFD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662582B3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Marital Status</w:t>
            </w:r>
          </w:p>
        </w:tc>
        <w:tc>
          <w:tcPr>
            <w:tcW w:w="740" w:type="pct"/>
            <w:vAlign w:val="center"/>
          </w:tcPr>
          <w:p w14:paraId="48140AC2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Married</w:t>
            </w:r>
          </w:p>
        </w:tc>
        <w:tc>
          <w:tcPr>
            <w:tcW w:w="720" w:type="pct"/>
            <w:vAlign w:val="center"/>
          </w:tcPr>
          <w:p w14:paraId="43ED8660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29</w:t>
            </w:r>
          </w:p>
        </w:tc>
        <w:tc>
          <w:tcPr>
            <w:tcW w:w="768" w:type="pct"/>
            <w:vAlign w:val="center"/>
          </w:tcPr>
          <w:p w14:paraId="0A48D8CF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76</w:t>
            </w:r>
          </w:p>
        </w:tc>
        <w:tc>
          <w:tcPr>
            <w:tcW w:w="720" w:type="pct"/>
            <w:vAlign w:val="center"/>
          </w:tcPr>
          <w:p w14:paraId="27B23F10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72</w:t>
            </w:r>
          </w:p>
        </w:tc>
        <w:tc>
          <w:tcPr>
            <w:tcW w:w="768" w:type="pct"/>
            <w:vAlign w:val="center"/>
          </w:tcPr>
          <w:p w14:paraId="7C2A15B0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95</w:t>
            </w:r>
          </w:p>
        </w:tc>
        <w:tc>
          <w:tcPr>
            <w:tcW w:w="440" w:type="pct"/>
            <w:vAlign w:val="center"/>
          </w:tcPr>
          <w:p w14:paraId="758EE8B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0.003</w:t>
            </w:r>
          </w:p>
        </w:tc>
      </w:tr>
      <w:tr w:rsidR="00BA5DE9" w:rsidRPr="00C95472" w14:paraId="10F7DCE3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57280DBA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40" w:type="pct"/>
            <w:vAlign w:val="center"/>
          </w:tcPr>
          <w:p w14:paraId="36A388F7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Unmarried</w:t>
            </w:r>
          </w:p>
        </w:tc>
        <w:tc>
          <w:tcPr>
            <w:tcW w:w="720" w:type="pct"/>
            <w:vAlign w:val="center"/>
          </w:tcPr>
          <w:p w14:paraId="3ACA30E4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9</w:t>
            </w:r>
          </w:p>
        </w:tc>
        <w:tc>
          <w:tcPr>
            <w:tcW w:w="768" w:type="pct"/>
            <w:vAlign w:val="center"/>
          </w:tcPr>
          <w:p w14:paraId="79C26767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24</w:t>
            </w:r>
          </w:p>
        </w:tc>
        <w:tc>
          <w:tcPr>
            <w:tcW w:w="720" w:type="pct"/>
            <w:vAlign w:val="center"/>
          </w:tcPr>
          <w:p w14:paraId="3205CCAF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4</w:t>
            </w:r>
          </w:p>
        </w:tc>
        <w:tc>
          <w:tcPr>
            <w:tcW w:w="768" w:type="pct"/>
            <w:vAlign w:val="center"/>
          </w:tcPr>
          <w:p w14:paraId="238A2F9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5</w:t>
            </w:r>
          </w:p>
        </w:tc>
        <w:tc>
          <w:tcPr>
            <w:tcW w:w="440" w:type="pct"/>
            <w:vAlign w:val="center"/>
          </w:tcPr>
          <w:p w14:paraId="074F86ED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  <w:tr w:rsidR="00BA5DE9" w:rsidRPr="00C95472" w14:paraId="483BC76B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0FE19914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Occupation</w:t>
            </w:r>
          </w:p>
        </w:tc>
        <w:tc>
          <w:tcPr>
            <w:tcW w:w="740" w:type="pct"/>
            <w:vAlign w:val="center"/>
          </w:tcPr>
          <w:p w14:paraId="5CBA58F9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Farmer</w:t>
            </w:r>
          </w:p>
        </w:tc>
        <w:tc>
          <w:tcPr>
            <w:tcW w:w="720" w:type="pct"/>
            <w:vAlign w:val="center"/>
          </w:tcPr>
          <w:p w14:paraId="73F437F3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29</w:t>
            </w:r>
          </w:p>
        </w:tc>
        <w:tc>
          <w:tcPr>
            <w:tcW w:w="768" w:type="pct"/>
            <w:vAlign w:val="center"/>
          </w:tcPr>
          <w:p w14:paraId="7B1349E7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76</w:t>
            </w:r>
          </w:p>
        </w:tc>
        <w:tc>
          <w:tcPr>
            <w:tcW w:w="720" w:type="pct"/>
            <w:vAlign w:val="center"/>
          </w:tcPr>
          <w:p w14:paraId="2E07210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69</w:t>
            </w:r>
          </w:p>
        </w:tc>
        <w:tc>
          <w:tcPr>
            <w:tcW w:w="768" w:type="pct"/>
            <w:vAlign w:val="center"/>
          </w:tcPr>
          <w:p w14:paraId="628AB1A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91</w:t>
            </w:r>
          </w:p>
        </w:tc>
        <w:tc>
          <w:tcPr>
            <w:tcW w:w="440" w:type="pct"/>
            <w:vAlign w:val="center"/>
          </w:tcPr>
          <w:p w14:paraId="7DCD4E24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C95472">
              <w:rPr>
                <w:rFonts w:ascii="Calibri" w:hAnsi="Calibri" w:cs="Calibri"/>
                <w:b/>
                <w:bCs/>
              </w:rPr>
              <w:t>0.035</w:t>
            </w:r>
          </w:p>
        </w:tc>
      </w:tr>
      <w:tr w:rsidR="00BA5DE9" w:rsidRPr="00C95472" w14:paraId="4B8164E0" w14:textId="77777777" w:rsidTr="0074513A">
        <w:trPr>
          <w:trHeight w:val="431"/>
        </w:trPr>
        <w:tc>
          <w:tcPr>
            <w:tcW w:w="843" w:type="pct"/>
            <w:vAlign w:val="center"/>
          </w:tcPr>
          <w:p w14:paraId="385E35F4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740" w:type="pct"/>
            <w:vAlign w:val="center"/>
          </w:tcPr>
          <w:p w14:paraId="1148A29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 xml:space="preserve">Self employed </w:t>
            </w:r>
          </w:p>
        </w:tc>
        <w:tc>
          <w:tcPr>
            <w:tcW w:w="720" w:type="pct"/>
            <w:vAlign w:val="center"/>
          </w:tcPr>
          <w:p w14:paraId="2A914EBF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9</w:t>
            </w:r>
          </w:p>
        </w:tc>
        <w:tc>
          <w:tcPr>
            <w:tcW w:w="768" w:type="pct"/>
            <w:vAlign w:val="center"/>
          </w:tcPr>
          <w:p w14:paraId="2386C676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24</w:t>
            </w:r>
          </w:p>
        </w:tc>
        <w:tc>
          <w:tcPr>
            <w:tcW w:w="720" w:type="pct"/>
            <w:vAlign w:val="center"/>
          </w:tcPr>
          <w:p w14:paraId="047864E1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7</w:t>
            </w:r>
          </w:p>
        </w:tc>
        <w:tc>
          <w:tcPr>
            <w:tcW w:w="768" w:type="pct"/>
            <w:vAlign w:val="center"/>
          </w:tcPr>
          <w:p w14:paraId="19C2AE35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  <w:r w:rsidRPr="00C95472">
              <w:rPr>
                <w:rFonts w:ascii="Calibri" w:hAnsi="Calibri" w:cs="Calibri"/>
              </w:rPr>
              <w:t>9</w:t>
            </w:r>
          </w:p>
        </w:tc>
        <w:tc>
          <w:tcPr>
            <w:tcW w:w="440" w:type="pct"/>
            <w:vAlign w:val="center"/>
          </w:tcPr>
          <w:p w14:paraId="5CA1F002" w14:textId="77777777" w:rsidR="00BA5DE9" w:rsidRPr="00C95472" w:rsidRDefault="00BA5DE9" w:rsidP="0074513A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3E07D1A6" w14:textId="77777777" w:rsidR="00BA5DE9" w:rsidRPr="00C95472" w:rsidRDefault="00BA5DE9" w:rsidP="00BA5DE9">
      <w:pPr>
        <w:spacing w:before="240" w:after="240" w:line="360" w:lineRule="auto"/>
        <w:jc w:val="both"/>
        <w:rPr>
          <w:rFonts w:ascii="Calibri" w:hAnsi="Calibri" w:cs="Calibri"/>
          <w:b/>
          <w:bCs/>
        </w:rPr>
      </w:pPr>
    </w:p>
    <w:p w14:paraId="4D0292D6" w14:textId="77777777" w:rsidR="00BA5DE9" w:rsidRPr="00C95472" w:rsidRDefault="00BA5DE9" w:rsidP="00BA5DE9">
      <w:pPr>
        <w:spacing w:before="240" w:after="240" w:line="360" w:lineRule="auto"/>
        <w:jc w:val="both"/>
        <w:rPr>
          <w:rFonts w:ascii="Calibri" w:hAnsi="Calibri" w:cs="Calibri"/>
          <w:b/>
          <w:bCs/>
        </w:rPr>
      </w:pPr>
    </w:p>
    <w:p w14:paraId="0C359617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E9"/>
    <w:rsid w:val="00066677"/>
    <w:rsid w:val="003871C1"/>
    <w:rsid w:val="003A4E89"/>
    <w:rsid w:val="00556784"/>
    <w:rsid w:val="008B07A6"/>
    <w:rsid w:val="00987B63"/>
    <w:rsid w:val="00BA5DE9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ECE1"/>
  <w15:chartTrackingRefBased/>
  <w15:docId w15:val="{BA97D011-B4D7-49DA-B386-022EBA3D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DE9"/>
    <w:pPr>
      <w:spacing w:after="0" w:line="240" w:lineRule="auto"/>
    </w:pPr>
    <w:rPr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5DE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5DE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5DE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DE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DE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DE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DE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DE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DE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D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D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D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D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D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D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D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D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D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D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BA5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DE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BA5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DE9"/>
    <w:pPr>
      <w:spacing w:before="160" w:after="160" w:line="278" w:lineRule="auto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BA5D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DE9"/>
    <w:pPr>
      <w:spacing w:after="160" w:line="278" w:lineRule="auto"/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BA5D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D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DE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A5DE9"/>
    <w:pPr>
      <w:spacing w:after="0" w:line="240" w:lineRule="auto"/>
    </w:pPr>
    <w:rPr>
      <w:kern w:val="0"/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2026-04-23T14:29:00Z</dcterms:created>
  <dcterms:modified xsi:type="dcterms:W3CDTF">2026-04-23T14:29:00Z</dcterms:modified>
</cp:coreProperties>
</file>