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47F4A" w14:textId="77750B92" w:rsidR="00DD0AC5" w:rsidRPr="005E1DB5" w:rsidRDefault="00DD0AC5" w:rsidP="00FD58FA">
      <w:pPr>
        <w:spacing w:line="480" w:lineRule="auto"/>
        <w:jc w:val="center"/>
        <w:rPr>
          <w:rFonts w:ascii="Times New Roman" w:hAnsi="Times New Roman" w:cs="Times New Roman"/>
          <w:lang w:val="en-US"/>
        </w:rPr>
      </w:pPr>
      <w:r w:rsidRPr="005E1DB5">
        <w:rPr>
          <w:rFonts w:ascii="Times New Roman" w:hAnsi="Times New Roman" w:cs="Times New Roman"/>
          <w:b/>
          <w:bCs/>
          <w:lang w:val="en-US"/>
        </w:rPr>
        <w:t>Model assumptions</w:t>
      </w:r>
    </w:p>
    <w:p w14:paraId="1E734F63" w14:textId="585717CF" w:rsidR="00782EF2" w:rsidRPr="005E1DB5" w:rsidRDefault="00782EF2" w:rsidP="00782EF2">
      <w:pPr>
        <w:spacing w:line="480" w:lineRule="auto"/>
        <w:ind w:firstLine="708"/>
        <w:jc w:val="both"/>
        <w:rPr>
          <w:rFonts w:ascii="Times New Roman" w:hAnsi="Times New Roman" w:cs="Times New Roman"/>
          <w:lang w:val="en-US"/>
        </w:rPr>
      </w:pPr>
      <w:r w:rsidRPr="005E1DB5">
        <w:rPr>
          <w:rFonts w:ascii="Times New Roman" w:hAnsi="Times New Roman" w:cs="Times New Roman"/>
          <w:lang w:val="en-US"/>
        </w:rPr>
        <w:t xml:space="preserve">The assumption of normality was evaluated by examining the residuals of the structural equations predicting Optimism (T2) and Life Satisfaction (T2). Specifically, Lilliefors tests (Kolmogorov–Smirnov) were applied to the standardized residuals. The results indicated no significant deviations from normality for either equation (path </w:t>
      </w:r>
      <w:r w:rsidRPr="005E1DB5">
        <w:rPr>
          <w:rFonts w:ascii="Times New Roman" w:hAnsi="Times New Roman" w:cs="Times New Roman"/>
          <w:i/>
          <w:iCs/>
          <w:lang w:val="en-US"/>
        </w:rPr>
        <w:t>a</w:t>
      </w:r>
      <w:r w:rsidRPr="005E1DB5">
        <w:rPr>
          <w:rFonts w:ascii="Times New Roman" w:hAnsi="Times New Roman" w:cs="Times New Roman"/>
          <w:lang w:val="en-US"/>
        </w:rPr>
        <w:t xml:space="preserve">: </w:t>
      </w:r>
      <w:r w:rsidRPr="005E1DB5">
        <w:rPr>
          <w:rFonts w:ascii="Times New Roman" w:hAnsi="Times New Roman" w:cs="Times New Roman"/>
          <w:i/>
          <w:iCs/>
          <w:lang w:val="en-US"/>
        </w:rPr>
        <w:t>D</w:t>
      </w:r>
      <w:r w:rsidRPr="005E1DB5">
        <w:rPr>
          <w:rFonts w:ascii="Times New Roman" w:hAnsi="Times New Roman" w:cs="Times New Roman"/>
          <w:lang w:val="en-US"/>
        </w:rPr>
        <w:t xml:space="preserve"> = 0.047, </w:t>
      </w:r>
      <w:r w:rsidRPr="005E1DB5">
        <w:rPr>
          <w:rFonts w:ascii="Times New Roman" w:hAnsi="Times New Roman" w:cs="Times New Roman"/>
          <w:i/>
          <w:iCs/>
          <w:lang w:val="en-US"/>
        </w:rPr>
        <w:t>p</w:t>
      </w:r>
      <w:r w:rsidRPr="005E1DB5">
        <w:rPr>
          <w:rFonts w:ascii="Times New Roman" w:hAnsi="Times New Roman" w:cs="Times New Roman"/>
          <w:lang w:val="en-US"/>
        </w:rPr>
        <w:t xml:space="preserve"> = .323; path </w:t>
      </w:r>
      <w:r w:rsidRPr="005E1DB5">
        <w:rPr>
          <w:rFonts w:ascii="Times New Roman" w:hAnsi="Times New Roman" w:cs="Times New Roman"/>
          <w:i/>
          <w:iCs/>
          <w:lang w:val="en-US"/>
        </w:rPr>
        <w:t>y</w:t>
      </w:r>
      <w:r w:rsidRPr="005E1DB5">
        <w:rPr>
          <w:rFonts w:ascii="Times New Roman" w:hAnsi="Times New Roman" w:cs="Times New Roman"/>
          <w:lang w:val="en-US"/>
        </w:rPr>
        <w:t xml:space="preserve">: </w:t>
      </w:r>
      <w:r w:rsidRPr="005E1DB5">
        <w:rPr>
          <w:rFonts w:ascii="Times New Roman" w:hAnsi="Times New Roman" w:cs="Times New Roman"/>
          <w:i/>
          <w:iCs/>
          <w:lang w:val="en-US"/>
        </w:rPr>
        <w:t>D</w:t>
      </w:r>
      <w:r w:rsidRPr="005E1DB5">
        <w:rPr>
          <w:rFonts w:ascii="Times New Roman" w:hAnsi="Times New Roman" w:cs="Times New Roman"/>
          <w:lang w:val="en-US"/>
        </w:rPr>
        <w:t xml:space="preserve"> = 0.054, </w:t>
      </w:r>
      <w:r w:rsidRPr="005E1DB5">
        <w:rPr>
          <w:rFonts w:ascii="Times New Roman" w:hAnsi="Times New Roman" w:cs="Times New Roman"/>
          <w:i/>
          <w:iCs/>
          <w:lang w:val="en-US"/>
        </w:rPr>
        <w:t>p</w:t>
      </w:r>
      <w:r w:rsidRPr="005E1DB5">
        <w:rPr>
          <w:rFonts w:ascii="Times New Roman" w:hAnsi="Times New Roman" w:cs="Times New Roman"/>
          <w:lang w:val="en-US"/>
        </w:rPr>
        <w:t xml:space="preserve"> = .146). Visual inspection of Q–Q plots and histograms also supported the assumption of approximate normality </w:t>
      </w:r>
      <w:r w:rsidR="00DD0AC5" w:rsidRPr="005E1DB5">
        <w:rPr>
          <w:rFonts w:ascii="Times New Roman" w:hAnsi="Times New Roman" w:cs="Times New Roman"/>
          <w:lang w:val="en-US"/>
        </w:rPr>
        <w:t>(Figure S1</w:t>
      </w:r>
      <w:r w:rsidRPr="005E1DB5">
        <w:rPr>
          <w:rFonts w:ascii="Times New Roman" w:hAnsi="Times New Roman" w:cs="Times New Roman"/>
          <w:lang w:val="en-US"/>
        </w:rPr>
        <w:t>).</w:t>
      </w:r>
    </w:p>
    <w:p w14:paraId="319EBE53" w14:textId="55E2B957" w:rsidR="00DD0AC5" w:rsidRPr="00DD0AC5" w:rsidRDefault="00DD0AC5" w:rsidP="00DD0AC5">
      <w:pPr>
        <w:spacing w:line="480" w:lineRule="auto"/>
        <w:jc w:val="both"/>
        <w:rPr>
          <w:rFonts w:ascii="Times New Roman" w:hAnsi="Times New Roman" w:cs="Times New Roman"/>
          <w:lang w:val="en-US"/>
        </w:rPr>
      </w:pPr>
      <w:r w:rsidRPr="005E1DB5">
        <w:rPr>
          <w:rFonts w:ascii="Times New Roman" w:hAnsi="Times New Roman" w:cs="Times New Roman"/>
          <w:b/>
          <w:bCs/>
          <w:lang w:val="en-US"/>
        </w:rPr>
        <w:t>Figure S1</w:t>
      </w:r>
      <w:r w:rsidRPr="005E1DB5">
        <w:rPr>
          <w:rFonts w:ascii="Times New Roman" w:hAnsi="Times New Roman" w:cs="Times New Roman"/>
          <w:lang w:val="en-US"/>
        </w:rPr>
        <w:t xml:space="preserve">. </w:t>
      </w:r>
      <w:r w:rsidR="00A1657D" w:rsidRPr="005E1DB5">
        <w:rPr>
          <w:rFonts w:ascii="Times New Roman" w:hAnsi="Times New Roman" w:cs="Times New Roman"/>
          <w:lang w:val="en-US"/>
        </w:rPr>
        <w:t>Normality diagnostics for residuals of the structural equations predicting Optimism (T2) and Life Satisfaction (T2): Q–Q plots and histograms of standardized residuals.</w:t>
      </w:r>
      <w:r w:rsidRPr="005E1DB5">
        <w:rPr>
          <w:rFonts w:ascii="Times New Roman" w:hAnsi="Times New Roman" w:cs="Times New Roman"/>
          <w:noProof/>
        </w:rPr>
        <w:drawing>
          <wp:inline distT="0" distB="0" distL="0" distR="0" wp14:anchorId="3F3A10AE" wp14:editId="3E0FD124">
            <wp:extent cx="5943600" cy="4160520"/>
            <wp:effectExtent l="0" t="0" r="0" b="0"/>
            <wp:docPr id="17113730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4160520"/>
                    </a:xfrm>
                    <a:prstGeom prst="rect">
                      <a:avLst/>
                    </a:prstGeom>
                    <a:noFill/>
                    <a:ln>
                      <a:noFill/>
                    </a:ln>
                  </pic:spPr>
                </pic:pic>
              </a:graphicData>
            </a:graphic>
          </wp:inline>
        </w:drawing>
      </w:r>
    </w:p>
    <w:p w14:paraId="6FB7ADE9" w14:textId="1DA69F4A" w:rsidR="00DD0AC5" w:rsidRPr="005E1DB5" w:rsidRDefault="00DD0AC5" w:rsidP="00DD0AC5">
      <w:pPr>
        <w:spacing w:line="480" w:lineRule="auto"/>
        <w:jc w:val="both"/>
        <w:rPr>
          <w:rFonts w:ascii="Times New Roman" w:hAnsi="Times New Roman" w:cs="Times New Roman"/>
          <w:lang w:val="en-US"/>
        </w:rPr>
      </w:pPr>
    </w:p>
    <w:p w14:paraId="4F92DE49" w14:textId="2417F312" w:rsidR="00DD0AC5" w:rsidRPr="005E1DB5" w:rsidRDefault="00782EF2" w:rsidP="00DD0AC5">
      <w:pPr>
        <w:spacing w:line="480" w:lineRule="auto"/>
        <w:ind w:firstLine="708"/>
        <w:jc w:val="both"/>
        <w:rPr>
          <w:rFonts w:ascii="Times New Roman" w:hAnsi="Times New Roman" w:cs="Times New Roman"/>
          <w:lang w:val="en-US"/>
        </w:rPr>
      </w:pPr>
      <w:r w:rsidRPr="005E1DB5">
        <w:rPr>
          <w:rFonts w:ascii="Times New Roman" w:hAnsi="Times New Roman" w:cs="Times New Roman"/>
          <w:lang w:val="en-US"/>
        </w:rPr>
        <w:lastRenderedPageBreak/>
        <w:t xml:space="preserve">The assumption of linearity was assessed through visual inspection of </w:t>
      </w:r>
      <w:proofErr w:type="gramStart"/>
      <w:r w:rsidRPr="005E1DB5">
        <w:rPr>
          <w:rFonts w:ascii="Times New Roman" w:hAnsi="Times New Roman" w:cs="Times New Roman"/>
          <w:lang w:val="en-US"/>
        </w:rPr>
        <w:t>residuals</w:t>
      </w:r>
      <w:proofErr w:type="gramEnd"/>
      <w:r w:rsidRPr="005E1DB5">
        <w:rPr>
          <w:rFonts w:ascii="Times New Roman" w:hAnsi="Times New Roman" w:cs="Times New Roman"/>
          <w:lang w:val="en-US"/>
        </w:rPr>
        <w:t>-versus-fitted plots for the auxiliary regression models corresponding to the structural equations, as well as partial residual plots examining the relationships RAS</w:t>
      </w:r>
      <w:r w:rsidRPr="005E1DB5">
        <w:rPr>
          <w:rFonts w:ascii="Times New Roman" w:hAnsi="Times New Roman" w:cs="Times New Roman"/>
          <w:vertAlign w:val="subscript"/>
          <w:lang w:val="en-US"/>
        </w:rPr>
        <w:t>T1</w:t>
      </w:r>
      <w:r w:rsidRPr="005E1DB5">
        <w:rPr>
          <w:rFonts w:ascii="Times New Roman" w:hAnsi="Times New Roman" w:cs="Times New Roman"/>
          <w:lang w:val="en-US"/>
        </w:rPr>
        <w:t xml:space="preserve"> → EAF</w:t>
      </w:r>
      <w:r w:rsidRPr="005E1DB5">
        <w:rPr>
          <w:rFonts w:ascii="Times New Roman" w:hAnsi="Times New Roman" w:cs="Times New Roman"/>
          <w:vertAlign w:val="subscript"/>
          <w:lang w:val="en-US"/>
        </w:rPr>
        <w:t>T2</w:t>
      </w:r>
      <w:r w:rsidRPr="005E1DB5">
        <w:rPr>
          <w:rFonts w:ascii="Times New Roman" w:hAnsi="Times New Roman" w:cs="Times New Roman"/>
          <w:lang w:val="en-US"/>
        </w:rPr>
        <w:t>, EAF</w:t>
      </w:r>
      <w:r w:rsidRPr="005E1DB5">
        <w:rPr>
          <w:rFonts w:ascii="Times New Roman" w:hAnsi="Times New Roman" w:cs="Times New Roman"/>
          <w:vertAlign w:val="subscript"/>
          <w:lang w:val="en-US"/>
        </w:rPr>
        <w:t>T1</w:t>
      </w:r>
      <w:r w:rsidRPr="005E1DB5">
        <w:rPr>
          <w:rFonts w:ascii="Times New Roman" w:hAnsi="Times New Roman" w:cs="Times New Roman"/>
          <w:lang w:val="en-US"/>
        </w:rPr>
        <w:t xml:space="preserve"> → SWLS</w:t>
      </w:r>
      <w:r w:rsidRPr="005E1DB5">
        <w:rPr>
          <w:rFonts w:ascii="Times New Roman" w:hAnsi="Times New Roman" w:cs="Times New Roman"/>
          <w:vertAlign w:val="subscript"/>
          <w:lang w:val="en-US"/>
        </w:rPr>
        <w:t>T2</w:t>
      </w:r>
      <w:r w:rsidRPr="005E1DB5">
        <w:rPr>
          <w:rFonts w:ascii="Times New Roman" w:hAnsi="Times New Roman" w:cs="Times New Roman"/>
          <w:lang w:val="en-US"/>
        </w:rPr>
        <w:t>, and RAS</w:t>
      </w:r>
      <w:r w:rsidRPr="005E1DB5">
        <w:rPr>
          <w:rFonts w:ascii="Times New Roman" w:hAnsi="Times New Roman" w:cs="Times New Roman"/>
          <w:vertAlign w:val="subscript"/>
          <w:lang w:val="en-US"/>
        </w:rPr>
        <w:t>T1</w:t>
      </w:r>
      <w:r w:rsidRPr="005E1DB5">
        <w:rPr>
          <w:rFonts w:ascii="Times New Roman" w:hAnsi="Times New Roman" w:cs="Times New Roman"/>
          <w:lang w:val="en-US"/>
        </w:rPr>
        <w:t xml:space="preserve"> → SWLS</w:t>
      </w:r>
      <w:r w:rsidRPr="005E1DB5">
        <w:rPr>
          <w:rFonts w:ascii="Times New Roman" w:hAnsi="Times New Roman" w:cs="Times New Roman"/>
          <w:vertAlign w:val="subscript"/>
          <w:lang w:val="en-US"/>
        </w:rPr>
        <w:t>T2</w:t>
      </w:r>
      <w:r w:rsidRPr="005E1DB5">
        <w:rPr>
          <w:rFonts w:ascii="Times New Roman" w:hAnsi="Times New Roman" w:cs="Times New Roman"/>
          <w:lang w:val="en-US"/>
        </w:rPr>
        <w:t>. In all cases, the residuals showed no clear systematic patterns and the smoothed trends were approximately linear, indicating no substantial departures from linearity (see Figures S2–S3).</w:t>
      </w:r>
    </w:p>
    <w:p w14:paraId="0D0725A4" w14:textId="77777777" w:rsidR="00A1657D" w:rsidRPr="005E1DB5" w:rsidRDefault="00A1657D" w:rsidP="00DD0AC5">
      <w:pPr>
        <w:spacing w:line="480" w:lineRule="auto"/>
        <w:jc w:val="both"/>
        <w:rPr>
          <w:rFonts w:ascii="Times New Roman" w:hAnsi="Times New Roman" w:cs="Times New Roman"/>
          <w:lang w:val="en-US"/>
        </w:rPr>
      </w:pPr>
      <w:r w:rsidRPr="005E1DB5">
        <w:rPr>
          <w:rFonts w:ascii="Times New Roman" w:hAnsi="Times New Roman" w:cs="Times New Roman"/>
          <w:lang w:val="en-US"/>
        </w:rPr>
        <w:t>Figure S2. Assessment of linearity for the structural equations: residuals versus fitted values for the equations predicting Optimism (T2) and Life Satisfaction (T2).</w:t>
      </w:r>
    </w:p>
    <w:p w14:paraId="125997EA" w14:textId="38A42AB5" w:rsidR="00DD0AC5" w:rsidRPr="005E1DB5" w:rsidRDefault="00DD0AC5" w:rsidP="00DD0AC5">
      <w:pPr>
        <w:spacing w:line="480" w:lineRule="auto"/>
        <w:jc w:val="both"/>
        <w:rPr>
          <w:rFonts w:ascii="Times New Roman" w:hAnsi="Times New Roman" w:cs="Times New Roman"/>
          <w:lang w:val="en-US"/>
        </w:rPr>
      </w:pPr>
      <w:r w:rsidRPr="005E1DB5">
        <w:rPr>
          <w:rFonts w:ascii="Times New Roman" w:hAnsi="Times New Roman" w:cs="Times New Roman"/>
          <w:noProof/>
        </w:rPr>
        <w:drawing>
          <wp:inline distT="0" distB="0" distL="0" distR="0" wp14:anchorId="38E45963" wp14:editId="05C0CADE">
            <wp:extent cx="6411869" cy="4486939"/>
            <wp:effectExtent l="0" t="0" r="8255" b="8890"/>
            <wp:docPr id="7349410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32510" cy="4501383"/>
                    </a:xfrm>
                    <a:prstGeom prst="rect">
                      <a:avLst/>
                    </a:prstGeom>
                    <a:noFill/>
                    <a:ln>
                      <a:noFill/>
                    </a:ln>
                  </pic:spPr>
                </pic:pic>
              </a:graphicData>
            </a:graphic>
          </wp:inline>
        </w:drawing>
      </w:r>
    </w:p>
    <w:p w14:paraId="5F2D6A01" w14:textId="77777777" w:rsidR="00A1657D" w:rsidRPr="005E1DB5" w:rsidRDefault="00A1657D" w:rsidP="00DD0AC5">
      <w:pPr>
        <w:spacing w:line="480" w:lineRule="auto"/>
        <w:jc w:val="both"/>
        <w:rPr>
          <w:rFonts w:ascii="Times New Roman" w:hAnsi="Times New Roman" w:cs="Times New Roman"/>
          <w:lang w:val="en-US"/>
        </w:rPr>
      </w:pPr>
    </w:p>
    <w:p w14:paraId="35EB68BA" w14:textId="7AF9281E" w:rsidR="00A1657D" w:rsidRPr="005E1DB5" w:rsidRDefault="00A1657D" w:rsidP="00DD0AC5">
      <w:pPr>
        <w:spacing w:line="480" w:lineRule="auto"/>
        <w:jc w:val="both"/>
        <w:rPr>
          <w:rFonts w:ascii="Times New Roman" w:hAnsi="Times New Roman" w:cs="Times New Roman"/>
          <w:lang w:val="en-US"/>
        </w:rPr>
      </w:pPr>
      <w:r w:rsidRPr="005E1DB5">
        <w:rPr>
          <w:rFonts w:ascii="Times New Roman" w:hAnsi="Times New Roman" w:cs="Times New Roman"/>
          <w:lang w:val="en-US"/>
        </w:rPr>
        <w:lastRenderedPageBreak/>
        <w:t>Figure S3. Partial residual plots assessing linearity of the structural paths: Recovery (T1) → Optimism (T2), Optimism (T1) → Life Satisfaction (T2), and Recovery (T1) → Life Satisfaction (T2).</w:t>
      </w:r>
    </w:p>
    <w:p w14:paraId="5750A920" w14:textId="35978F1A" w:rsidR="00DD0AC5" w:rsidRPr="005E1DB5" w:rsidRDefault="00DD0AC5" w:rsidP="00DA4187">
      <w:pPr>
        <w:spacing w:line="480" w:lineRule="auto"/>
        <w:jc w:val="both"/>
        <w:rPr>
          <w:rFonts w:ascii="Times New Roman" w:hAnsi="Times New Roman" w:cs="Times New Roman"/>
          <w:lang w:val="en-US"/>
        </w:rPr>
      </w:pPr>
      <w:r w:rsidRPr="005E1DB5">
        <w:rPr>
          <w:rFonts w:ascii="Times New Roman" w:hAnsi="Times New Roman" w:cs="Times New Roman"/>
          <w:noProof/>
        </w:rPr>
        <w:drawing>
          <wp:inline distT="0" distB="0" distL="0" distR="0" wp14:anchorId="2B45F4C5" wp14:editId="10665AA7">
            <wp:extent cx="6032021" cy="4221126"/>
            <wp:effectExtent l="0" t="0" r="6985" b="8255"/>
            <wp:docPr id="41703759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39725" cy="4226517"/>
                    </a:xfrm>
                    <a:prstGeom prst="rect">
                      <a:avLst/>
                    </a:prstGeom>
                    <a:noFill/>
                    <a:ln>
                      <a:noFill/>
                    </a:ln>
                  </pic:spPr>
                </pic:pic>
              </a:graphicData>
            </a:graphic>
          </wp:inline>
        </w:drawing>
      </w:r>
    </w:p>
    <w:p w14:paraId="0938DFB9" w14:textId="77777777" w:rsidR="00782EF2" w:rsidRPr="005E1DB5" w:rsidRDefault="00782EF2" w:rsidP="00782EF2">
      <w:pPr>
        <w:spacing w:line="480" w:lineRule="auto"/>
        <w:ind w:firstLine="708"/>
        <w:jc w:val="both"/>
        <w:rPr>
          <w:rFonts w:ascii="Times New Roman" w:hAnsi="Times New Roman" w:cs="Times New Roman"/>
          <w:lang w:val="en-US"/>
        </w:rPr>
      </w:pPr>
      <w:r w:rsidRPr="005E1DB5">
        <w:rPr>
          <w:rFonts w:ascii="Times New Roman" w:hAnsi="Times New Roman" w:cs="Times New Roman"/>
          <w:lang w:val="en-US"/>
        </w:rPr>
        <w:t xml:space="preserve">The assumption of independence of residuals was evaluated using the Durbin–Watson statistic and by visually inspecting residuals plotted against case order for the auxiliary regression models corresponding to the structural equations predicting Optimism (T2) and Life Satisfaction (T2). The Durbin–Watson statistics were close to 2 (Optimism T2 equation: DW = 2.08, </w:t>
      </w:r>
      <w:r w:rsidRPr="005E1DB5">
        <w:rPr>
          <w:rFonts w:ascii="Times New Roman" w:hAnsi="Times New Roman" w:cs="Times New Roman"/>
          <w:i/>
          <w:iCs/>
          <w:lang w:val="en-US"/>
        </w:rPr>
        <w:t>p</w:t>
      </w:r>
      <w:r w:rsidRPr="005E1DB5">
        <w:rPr>
          <w:rFonts w:ascii="Times New Roman" w:hAnsi="Times New Roman" w:cs="Times New Roman"/>
          <w:lang w:val="en-US"/>
        </w:rPr>
        <w:t xml:space="preserve"> = .664; Life Satisfaction T2 equation: DW = 1.90, </w:t>
      </w:r>
      <w:r w:rsidRPr="005E1DB5">
        <w:rPr>
          <w:rFonts w:ascii="Times New Roman" w:hAnsi="Times New Roman" w:cs="Times New Roman"/>
          <w:i/>
          <w:iCs/>
          <w:lang w:val="en-US"/>
        </w:rPr>
        <w:t>p</w:t>
      </w:r>
      <w:r w:rsidRPr="005E1DB5">
        <w:rPr>
          <w:rFonts w:ascii="Times New Roman" w:hAnsi="Times New Roman" w:cs="Times New Roman"/>
          <w:lang w:val="en-US"/>
        </w:rPr>
        <w:t xml:space="preserve"> = .442), indicating no evidence of residual autocorrelation. Visual inspection of the residual-by-case </w:t>
      </w:r>
      <w:proofErr w:type="gramStart"/>
      <w:r w:rsidRPr="005E1DB5">
        <w:rPr>
          <w:rFonts w:ascii="Times New Roman" w:hAnsi="Times New Roman" w:cs="Times New Roman"/>
          <w:lang w:val="en-US"/>
        </w:rPr>
        <w:t>plots likewise</w:t>
      </w:r>
      <w:proofErr w:type="gramEnd"/>
      <w:r w:rsidRPr="005E1DB5">
        <w:rPr>
          <w:rFonts w:ascii="Times New Roman" w:hAnsi="Times New Roman" w:cs="Times New Roman"/>
          <w:lang w:val="en-US"/>
        </w:rPr>
        <w:t xml:space="preserve"> revealed no systematic </w:t>
      </w:r>
      <w:r w:rsidRPr="005E1DB5">
        <w:rPr>
          <w:rFonts w:ascii="Times New Roman" w:hAnsi="Times New Roman" w:cs="Times New Roman"/>
          <w:lang w:val="en-US"/>
        </w:rPr>
        <w:lastRenderedPageBreak/>
        <w:t>patterns, supporting the assumption of independent residuals (see Figure S4 in the Supplementary Materials).</w:t>
      </w:r>
    </w:p>
    <w:p w14:paraId="26BBE9ED" w14:textId="3EAB8DBC" w:rsidR="00DA4187" w:rsidRPr="005E1DB5" w:rsidRDefault="00DA4187" w:rsidP="00DA4187">
      <w:pPr>
        <w:spacing w:line="480" w:lineRule="auto"/>
        <w:jc w:val="both"/>
        <w:rPr>
          <w:rFonts w:ascii="Times New Roman" w:hAnsi="Times New Roman" w:cs="Times New Roman"/>
          <w:lang w:val="en-US"/>
        </w:rPr>
      </w:pPr>
      <w:r w:rsidRPr="005E1DB5">
        <w:rPr>
          <w:rFonts w:ascii="Times New Roman" w:hAnsi="Times New Roman" w:cs="Times New Roman"/>
          <w:lang w:val="en-US"/>
        </w:rPr>
        <w:t>Figure S4. Assessment of residual independence: residuals plotted by case order for the equations predicting Optimism (T2) and Life Satisfaction (T2).</w:t>
      </w:r>
    </w:p>
    <w:p w14:paraId="192B3925" w14:textId="3ECA842C" w:rsidR="00DA4187" w:rsidRPr="00DA4187" w:rsidRDefault="00DA4187" w:rsidP="00DA4187">
      <w:pPr>
        <w:spacing w:line="480" w:lineRule="auto"/>
        <w:jc w:val="both"/>
        <w:rPr>
          <w:rFonts w:ascii="Times New Roman" w:hAnsi="Times New Roman" w:cs="Times New Roman"/>
        </w:rPr>
      </w:pPr>
      <w:r w:rsidRPr="005E1DB5">
        <w:rPr>
          <w:rFonts w:ascii="Times New Roman" w:hAnsi="Times New Roman" w:cs="Times New Roman"/>
          <w:noProof/>
        </w:rPr>
        <w:drawing>
          <wp:inline distT="0" distB="0" distL="0" distR="0" wp14:anchorId="427B8F0A" wp14:editId="4FF45D9B">
            <wp:extent cx="6212453" cy="4348717"/>
            <wp:effectExtent l="0" t="0" r="0" b="0"/>
            <wp:docPr id="118094184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4736" cy="4350315"/>
                    </a:xfrm>
                    <a:prstGeom prst="rect">
                      <a:avLst/>
                    </a:prstGeom>
                    <a:noFill/>
                    <a:ln>
                      <a:noFill/>
                    </a:ln>
                  </pic:spPr>
                </pic:pic>
              </a:graphicData>
            </a:graphic>
          </wp:inline>
        </w:drawing>
      </w:r>
    </w:p>
    <w:p w14:paraId="65EB608C" w14:textId="77777777" w:rsidR="00782EF2" w:rsidRPr="005E1DB5" w:rsidRDefault="00782EF2" w:rsidP="00782EF2">
      <w:pPr>
        <w:spacing w:line="480" w:lineRule="auto"/>
        <w:ind w:firstLine="708"/>
        <w:jc w:val="both"/>
        <w:rPr>
          <w:rFonts w:ascii="Times New Roman" w:hAnsi="Times New Roman" w:cs="Times New Roman"/>
          <w:lang w:val="en-US"/>
        </w:rPr>
      </w:pPr>
      <w:r w:rsidRPr="005E1DB5">
        <w:rPr>
          <w:rFonts w:ascii="Times New Roman" w:hAnsi="Times New Roman" w:cs="Times New Roman"/>
          <w:lang w:val="en-US"/>
        </w:rPr>
        <w:t>Multicollinearity was assessed using variance inflation factors (VIF). All predictors showed VIF values within acceptable ranges (all VIF &lt; 10), indicating that multicollinearity was not a concern in the auxiliary regression models.</w:t>
      </w:r>
    </w:p>
    <w:p w14:paraId="277F034B" w14:textId="77777777" w:rsidR="00265A8B" w:rsidRPr="005E1DB5" w:rsidRDefault="00265A8B" w:rsidP="00EE6BCC">
      <w:pPr>
        <w:spacing w:line="480" w:lineRule="auto"/>
        <w:jc w:val="both"/>
        <w:rPr>
          <w:rFonts w:ascii="Times New Roman" w:hAnsi="Times New Roman" w:cs="Times New Roman"/>
          <w:lang w:val="en-US"/>
        </w:rPr>
      </w:pPr>
    </w:p>
    <w:p w14:paraId="39184AB8" w14:textId="522D1B59" w:rsidR="00EE6BCC" w:rsidRPr="005E1DB5" w:rsidRDefault="00EE6BCC" w:rsidP="00EE6BCC">
      <w:pPr>
        <w:spacing w:line="480" w:lineRule="auto"/>
        <w:jc w:val="both"/>
        <w:rPr>
          <w:rFonts w:ascii="Times New Roman" w:hAnsi="Times New Roman" w:cs="Times New Roman"/>
          <w:lang w:val="en-US"/>
        </w:rPr>
      </w:pPr>
      <w:r w:rsidRPr="005E1DB5">
        <w:rPr>
          <w:rFonts w:ascii="Times New Roman" w:hAnsi="Times New Roman" w:cs="Times New Roman"/>
          <w:lang w:val="en-US"/>
        </w:rPr>
        <w:lastRenderedPageBreak/>
        <w:t>Table S1. Variance Inflation Factor for the regression equations predicting Optimism and Life Satisfaction</w:t>
      </w:r>
    </w:p>
    <w:tbl>
      <w:tblPr>
        <w:tblStyle w:val="Tablaconcuadrcula"/>
        <w:tblW w:w="949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2"/>
        <w:gridCol w:w="1467"/>
        <w:gridCol w:w="1513"/>
        <w:gridCol w:w="1617"/>
        <w:gridCol w:w="1159"/>
        <w:gridCol w:w="2095"/>
      </w:tblGrid>
      <w:tr w:rsidR="00AE7253" w:rsidRPr="005E1DB5" w14:paraId="1FCD9345" w14:textId="18283E0B" w:rsidTr="00121C86">
        <w:tc>
          <w:tcPr>
            <w:tcW w:w="1642" w:type="dxa"/>
            <w:tcBorders>
              <w:top w:val="single" w:sz="4" w:space="0" w:color="auto"/>
              <w:bottom w:val="single" w:sz="4" w:space="0" w:color="auto"/>
            </w:tcBorders>
          </w:tcPr>
          <w:p w14:paraId="630EDA12" w14:textId="4AF7F7AA" w:rsidR="00AE7253" w:rsidRPr="005E1DB5" w:rsidRDefault="00AE7253" w:rsidP="00AE7253">
            <w:pPr>
              <w:jc w:val="both"/>
              <w:rPr>
                <w:rFonts w:ascii="Times New Roman" w:hAnsi="Times New Roman" w:cs="Times New Roman"/>
                <w:lang w:val="en-US"/>
              </w:rPr>
            </w:pPr>
            <w:r w:rsidRPr="005E1DB5">
              <w:rPr>
                <w:rFonts w:ascii="Times New Roman" w:hAnsi="Times New Roman" w:cs="Times New Roman"/>
                <w:lang w:val="en-US"/>
              </w:rPr>
              <w:t>Predictor</w:t>
            </w:r>
          </w:p>
        </w:tc>
        <w:tc>
          <w:tcPr>
            <w:tcW w:w="1467" w:type="dxa"/>
            <w:tcBorders>
              <w:top w:val="single" w:sz="4" w:space="0" w:color="auto"/>
              <w:bottom w:val="single" w:sz="4" w:space="0" w:color="auto"/>
            </w:tcBorders>
          </w:tcPr>
          <w:p w14:paraId="4BD0D42F" w14:textId="0FCD2FE1" w:rsidR="00AE7253" w:rsidRPr="005E1DB5" w:rsidRDefault="00AE7253" w:rsidP="00AE7253">
            <w:pPr>
              <w:jc w:val="both"/>
              <w:rPr>
                <w:rFonts w:ascii="Times New Roman" w:hAnsi="Times New Roman" w:cs="Times New Roman"/>
                <w:lang w:val="en-US"/>
              </w:rPr>
            </w:pPr>
            <w:r w:rsidRPr="005E1DB5">
              <w:rPr>
                <w:rFonts w:ascii="Times New Roman" w:hAnsi="Times New Roman" w:cs="Times New Roman"/>
                <w:lang w:val="en-US"/>
              </w:rPr>
              <w:t>VIF</w:t>
            </w:r>
          </w:p>
        </w:tc>
        <w:tc>
          <w:tcPr>
            <w:tcW w:w="1513" w:type="dxa"/>
            <w:tcBorders>
              <w:top w:val="single" w:sz="4" w:space="0" w:color="auto"/>
              <w:bottom w:val="single" w:sz="4" w:space="0" w:color="auto"/>
            </w:tcBorders>
          </w:tcPr>
          <w:p w14:paraId="2568DB47" w14:textId="5B9071C0" w:rsidR="00AE7253" w:rsidRPr="005E1DB5" w:rsidRDefault="00AE7253" w:rsidP="00AE7253">
            <w:pPr>
              <w:jc w:val="both"/>
              <w:rPr>
                <w:rFonts w:ascii="Times New Roman" w:hAnsi="Times New Roman" w:cs="Times New Roman"/>
                <w:lang w:val="en-US"/>
              </w:rPr>
            </w:pPr>
            <w:r w:rsidRPr="005E1DB5">
              <w:rPr>
                <w:rFonts w:ascii="Times New Roman" w:hAnsi="Times New Roman" w:cs="Times New Roman"/>
                <w:lang w:val="en-US"/>
              </w:rPr>
              <w:t>VIF 95% CI</w:t>
            </w:r>
          </w:p>
        </w:tc>
        <w:tc>
          <w:tcPr>
            <w:tcW w:w="1617" w:type="dxa"/>
            <w:tcBorders>
              <w:top w:val="single" w:sz="4" w:space="0" w:color="auto"/>
              <w:bottom w:val="single" w:sz="4" w:space="0" w:color="auto"/>
            </w:tcBorders>
          </w:tcPr>
          <w:p w14:paraId="42B10238" w14:textId="3704B32D" w:rsidR="00AE7253" w:rsidRPr="005E1DB5" w:rsidRDefault="00AE7253" w:rsidP="00AE7253">
            <w:pPr>
              <w:jc w:val="both"/>
              <w:rPr>
                <w:rFonts w:ascii="Times New Roman" w:hAnsi="Times New Roman" w:cs="Times New Roman"/>
                <w:lang w:val="en-US"/>
              </w:rPr>
            </w:pPr>
            <w:r w:rsidRPr="005E1DB5">
              <w:rPr>
                <w:rFonts w:ascii="Times New Roman" w:hAnsi="Times New Roman" w:cs="Times New Roman"/>
                <w:lang w:val="en-US"/>
              </w:rPr>
              <w:t>Adjusted VIF</w:t>
            </w:r>
          </w:p>
        </w:tc>
        <w:tc>
          <w:tcPr>
            <w:tcW w:w="1159" w:type="dxa"/>
            <w:tcBorders>
              <w:top w:val="single" w:sz="4" w:space="0" w:color="auto"/>
              <w:bottom w:val="single" w:sz="4" w:space="0" w:color="auto"/>
            </w:tcBorders>
          </w:tcPr>
          <w:p w14:paraId="1BAEE681" w14:textId="5F12A931" w:rsidR="00AE7253" w:rsidRPr="005E1DB5" w:rsidRDefault="00AE7253" w:rsidP="00AE7253">
            <w:pPr>
              <w:jc w:val="both"/>
              <w:rPr>
                <w:rFonts w:ascii="Times New Roman" w:hAnsi="Times New Roman" w:cs="Times New Roman"/>
                <w:lang w:val="en-US"/>
              </w:rPr>
            </w:pPr>
            <w:r w:rsidRPr="005E1DB5">
              <w:rPr>
                <w:rFonts w:ascii="Times New Roman" w:hAnsi="Times New Roman" w:cs="Times New Roman"/>
                <w:lang w:val="en-US"/>
              </w:rPr>
              <w:t>Tolerance</w:t>
            </w:r>
          </w:p>
        </w:tc>
        <w:tc>
          <w:tcPr>
            <w:tcW w:w="2095" w:type="dxa"/>
            <w:tcBorders>
              <w:top w:val="single" w:sz="4" w:space="0" w:color="auto"/>
              <w:bottom w:val="single" w:sz="4" w:space="0" w:color="auto"/>
            </w:tcBorders>
          </w:tcPr>
          <w:p w14:paraId="5AE0E83D" w14:textId="5C2853CE" w:rsidR="00AE7253" w:rsidRPr="005E1DB5" w:rsidRDefault="00AE7253" w:rsidP="00AE7253">
            <w:pPr>
              <w:jc w:val="both"/>
              <w:rPr>
                <w:rFonts w:ascii="Times New Roman" w:hAnsi="Times New Roman" w:cs="Times New Roman"/>
                <w:lang w:val="en-US"/>
              </w:rPr>
            </w:pPr>
            <w:r w:rsidRPr="005E1DB5">
              <w:rPr>
                <w:rFonts w:ascii="Times New Roman" w:hAnsi="Times New Roman" w:cs="Times New Roman"/>
                <w:lang w:val="en-US"/>
              </w:rPr>
              <w:t>Tolerance 95% CI</w:t>
            </w:r>
          </w:p>
        </w:tc>
      </w:tr>
      <w:tr w:rsidR="00AE7253" w:rsidRPr="00121C86" w14:paraId="73CA7BA5" w14:textId="77777777" w:rsidTr="00121C86">
        <w:tc>
          <w:tcPr>
            <w:tcW w:w="9493" w:type="dxa"/>
            <w:gridSpan w:val="6"/>
            <w:tcBorders>
              <w:top w:val="single" w:sz="4" w:space="0" w:color="auto"/>
            </w:tcBorders>
            <w:vAlign w:val="center"/>
          </w:tcPr>
          <w:p w14:paraId="28B99D0B" w14:textId="4619A9B9" w:rsidR="00AE7253" w:rsidRPr="005E1DB5" w:rsidRDefault="00AE7253" w:rsidP="00AE7253">
            <w:pPr>
              <w:jc w:val="center"/>
              <w:rPr>
                <w:rFonts w:ascii="Times New Roman" w:hAnsi="Times New Roman" w:cs="Times New Roman"/>
                <w:lang w:val="en-US"/>
              </w:rPr>
            </w:pPr>
            <w:r w:rsidRPr="005E1DB5">
              <w:rPr>
                <w:rFonts w:ascii="Times New Roman" w:hAnsi="Times New Roman" w:cs="Times New Roman"/>
                <w:lang w:val="en-US"/>
              </w:rPr>
              <w:t>Regression on Optimism at T2</w:t>
            </w:r>
          </w:p>
        </w:tc>
      </w:tr>
      <w:tr w:rsidR="00AE7253" w:rsidRPr="005E1DB5" w14:paraId="09EDA06A" w14:textId="013A4780" w:rsidTr="00121C86">
        <w:tc>
          <w:tcPr>
            <w:tcW w:w="1642" w:type="dxa"/>
          </w:tcPr>
          <w:p w14:paraId="2C977E95" w14:textId="0DC6936A" w:rsidR="00AE7253" w:rsidRPr="005E1DB5" w:rsidRDefault="00AE7253" w:rsidP="00AE7253">
            <w:pPr>
              <w:jc w:val="both"/>
              <w:rPr>
                <w:rFonts w:ascii="Times New Roman" w:hAnsi="Times New Roman" w:cs="Times New Roman"/>
                <w:lang w:val="en-US"/>
              </w:rPr>
            </w:pPr>
            <w:r w:rsidRPr="005E1DB5">
              <w:rPr>
                <w:rFonts w:ascii="Times New Roman" w:hAnsi="Times New Roman" w:cs="Times New Roman"/>
                <w:lang w:val="en-US"/>
              </w:rPr>
              <w:t>RAS</w:t>
            </w:r>
            <w:r w:rsidRPr="005E1DB5">
              <w:rPr>
                <w:rFonts w:ascii="Times New Roman" w:hAnsi="Times New Roman" w:cs="Times New Roman"/>
                <w:vertAlign w:val="subscript"/>
                <w:lang w:val="en-US"/>
              </w:rPr>
              <w:t xml:space="preserve"> T1</w:t>
            </w:r>
          </w:p>
        </w:tc>
        <w:tc>
          <w:tcPr>
            <w:tcW w:w="1467" w:type="dxa"/>
            <w:vAlign w:val="center"/>
          </w:tcPr>
          <w:p w14:paraId="4ADFDCAA" w14:textId="3E0B78A4" w:rsidR="00AE7253" w:rsidRPr="005E1DB5" w:rsidRDefault="00AE7253" w:rsidP="00AE7253">
            <w:pPr>
              <w:jc w:val="center"/>
              <w:rPr>
                <w:rFonts w:ascii="Times New Roman" w:hAnsi="Times New Roman" w:cs="Times New Roman"/>
                <w:lang w:val="en-US"/>
              </w:rPr>
            </w:pPr>
            <w:r w:rsidRPr="005E1DB5">
              <w:rPr>
                <w:rFonts w:ascii="Times New Roman" w:hAnsi="Times New Roman" w:cs="Times New Roman"/>
                <w:lang w:val="en-US"/>
              </w:rPr>
              <w:t>1.75</w:t>
            </w:r>
          </w:p>
        </w:tc>
        <w:tc>
          <w:tcPr>
            <w:tcW w:w="1513" w:type="dxa"/>
            <w:vAlign w:val="center"/>
          </w:tcPr>
          <w:p w14:paraId="09214AFD" w14:textId="76C4A95B" w:rsidR="00AE7253" w:rsidRPr="005E1DB5" w:rsidRDefault="00AE7253" w:rsidP="00AE7253">
            <w:pPr>
              <w:jc w:val="center"/>
              <w:rPr>
                <w:rFonts w:ascii="Times New Roman" w:hAnsi="Times New Roman" w:cs="Times New Roman"/>
                <w:lang w:val="en-US"/>
              </w:rPr>
            </w:pPr>
            <w:r w:rsidRPr="005E1DB5">
              <w:rPr>
                <w:rFonts w:ascii="Times New Roman" w:hAnsi="Times New Roman" w:cs="Times New Roman"/>
                <w:lang w:val="en-US"/>
              </w:rPr>
              <w:t>[1.48, 2.16]</w:t>
            </w:r>
          </w:p>
        </w:tc>
        <w:tc>
          <w:tcPr>
            <w:tcW w:w="1617" w:type="dxa"/>
            <w:vAlign w:val="center"/>
          </w:tcPr>
          <w:p w14:paraId="5D468E98" w14:textId="3FD933B4" w:rsidR="00AE7253" w:rsidRPr="005E1DB5" w:rsidRDefault="00AE7253" w:rsidP="00AE7253">
            <w:pPr>
              <w:jc w:val="center"/>
              <w:rPr>
                <w:rFonts w:ascii="Times New Roman" w:hAnsi="Times New Roman" w:cs="Times New Roman"/>
                <w:lang w:val="en-US"/>
              </w:rPr>
            </w:pPr>
            <w:r w:rsidRPr="005E1DB5">
              <w:rPr>
                <w:rFonts w:ascii="Times New Roman" w:hAnsi="Times New Roman" w:cs="Times New Roman"/>
                <w:lang w:val="en-US"/>
              </w:rPr>
              <w:t>1.32</w:t>
            </w:r>
          </w:p>
        </w:tc>
        <w:tc>
          <w:tcPr>
            <w:tcW w:w="1159" w:type="dxa"/>
            <w:vAlign w:val="center"/>
          </w:tcPr>
          <w:p w14:paraId="76D95061" w14:textId="100CCF78" w:rsidR="00AE7253" w:rsidRPr="005E1DB5" w:rsidRDefault="00AE7253" w:rsidP="00AE7253">
            <w:pPr>
              <w:jc w:val="center"/>
              <w:rPr>
                <w:rFonts w:ascii="Times New Roman" w:hAnsi="Times New Roman" w:cs="Times New Roman"/>
                <w:lang w:val="en-US"/>
              </w:rPr>
            </w:pPr>
            <w:r w:rsidRPr="005E1DB5">
              <w:rPr>
                <w:rFonts w:ascii="Times New Roman" w:hAnsi="Times New Roman" w:cs="Times New Roman"/>
                <w:lang w:val="en-US"/>
              </w:rPr>
              <w:t>0.57</w:t>
            </w:r>
          </w:p>
        </w:tc>
        <w:tc>
          <w:tcPr>
            <w:tcW w:w="2095" w:type="dxa"/>
            <w:vAlign w:val="center"/>
          </w:tcPr>
          <w:p w14:paraId="33D5BD16" w14:textId="645991FB" w:rsidR="00AE7253" w:rsidRPr="005E1DB5" w:rsidRDefault="00AE7253" w:rsidP="00AE7253">
            <w:pPr>
              <w:jc w:val="center"/>
              <w:rPr>
                <w:rFonts w:ascii="Times New Roman" w:hAnsi="Times New Roman" w:cs="Times New Roman"/>
                <w:lang w:val="en-US"/>
              </w:rPr>
            </w:pPr>
            <w:r w:rsidRPr="005E1DB5">
              <w:rPr>
                <w:rFonts w:ascii="Times New Roman" w:hAnsi="Times New Roman" w:cs="Times New Roman"/>
                <w:lang w:val="en-US"/>
              </w:rPr>
              <w:t>[0.46, 0.68]</w:t>
            </w:r>
          </w:p>
        </w:tc>
      </w:tr>
      <w:tr w:rsidR="00AE7253" w:rsidRPr="005E1DB5" w14:paraId="318A430D" w14:textId="29C3C8B1" w:rsidTr="00121C86">
        <w:tc>
          <w:tcPr>
            <w:tcW w:w="1642" w:type="dxa"/>
            <w:tcBorders>
              <w:bottom w:val="single" w:sz="4" w:space="0" w:color="auto"/>
            </w:tcBorders>
          </w:tcPr>
          <w:p w14:paraId="7C2FA9B1" w14:textId="6C0385A0" w:rsidR="00AE7253" w:rsidRPr="005E1DB5" w:rsidRDefault="00AE7253" w:rsidP="00AE7253">
            <w:pPr>
              <w:jc w:val="both"/>
              <w:rPr>
                <w:rFonts w:ascii="Times New Roman" w:hAnsi="Times New Roman" w:cs="Times New Roman"/>
                <w:lang w:val="en-US"/>
              </w:rPr>
            </w:pPr>
            <w:r w:rsidRPr="005E1DB5">
              <w:rPr>
                <w:rFonts w:ascii="Times New Roman" w:hAnsi="Times New Roman" w:cs="Times New Roman"/>
                <w:lang w:val="en-US"/>
              </w:rPr>
              <w:t>EAF</w:t>
            </w:r>
            <w:r w:rsidRPr="005E1DB5">
              <w:rPr>
                <w:rFonts w:ascii="Times New Roman" w:hAnsi="Times New Roman" w:cs="Times New Roman"/>
                <w:vertAlign w:val="subscript"/>
                <w:lang w:val="en-US"/>
              </w:rPr>
              <w:t>T1</w:t>
            </w:r>
          </w:p>
        </w:tc>
        <w:tc>
          <w:tcPr>
            <w:tcW w:w="1467" w:type="dxa"/>
            <w:tcBorders>
              <w:bottom w:val="single" w:sz="4" w:space="0" w:color="auto"/>
            </w:tcBorders>
            <w:vAlign w:val="center"/>
          </w:tcPr>
          <w:p w14:paraId="4B8DEB6E" w14:textId="1A4F3C6F" w:rsidR="00AE7253" w:rsidRPr="005E1DB5" w:rsidRDefault="00AE7253" w:rsidP="00AE7253">
            <w:pPr>
              <w:jc w:val="center"/>
              <w:rPr>
                <w:rFonts w:ascii="Times New Roman" w:hAnsi="Times New Roman" w:cs="Times New Roman"/>
                <w:lang w:val="en-US"/>
              </w:rPr>
            </w:pPr>
            <w:r w:rsidRPr="005E1DB5">
              <w:rPr>
                <w:rFonts w:ascii="Times New Roman" w:hAnsi="Times New Roman" w:cs="Times New Roman"/>
                <w:lang w:val="en-US"/>
              </w:rPr>
              <w:t>1.75</w:t>
            </w:r>
          </w:p>
        </w:tc>
        <w:tc>
          <w:tcPr>
            <w:tcW w:w="1513" w:type="dxa"/>
            <w:tcBorders>
              <w:bottom w:val="single" w:sz="4" w:space="0" w:color="auto"/>
            </w:tcBorders>
            <w:vAlign w:val="center"/>
          </w:tcPr>
          <w:p w14:paraId="1E8DA5D1" w14:textId="11AF48D0" w:rsidR="00AE7253" w:rsidRPr="005E1DB5" w:rsidRDefault="00AE7253" w:rsidP="00AE7253">
            <w:pPr>
              <w:jc w:val="center"/>
              <w:rPr>
                <w:rFonts w:ascii="Times New Roman" w:hAnsi="Times New Roman" w:cs="Times New Roman"/>
                <w:lang w:val="en-US"/>
              </w:rPr>
            </w:pPr>
            <w:r w:rsidRPr="005E1DB5">
              <w:rPr>
                <w:rFonts w:ascii="Times New Roman" w:hAnsi="Times New Roman" w:cs="Times New Roman"/>
                <w:lang w:val="en-US"/>
              </w:rPr>
              <w:t>[1.48, 2.16]</w:t>
            </w:r>
          </w:p>
        </w:tc>
        <w:tc>
          <w:tcPr>
            <w:tcW w:w="1617" w:type="dxa"/>
            <w:tcBorders>
              <w:bottom w:val="single" w:sz="4" w:space="0" w:color="auto"/>
            </w:tcBorders>
            <w:vAlign w:val="center"/>
          </w:tcPr>
          <w:p w14:paraId="3B1F0803" w14:textId="1B02F57C" w:rsidR="00AE7253" w:rsidRPr="005E1DB5" w:rsidRDefault="00AE7253" w:rsidP="00AE7253">
            <w:pPr>
              <w:jc w:val="center"/>
              <w:rPr>
                <w:rFonts w:ascii="Times New Roman" w:hAnsi="Times New Roman" w:cs="Times New Roman"/>
                <w:lang w:val="en-US"/>
              </w:rPr>
            </w:pPr>
            <w:r w:rsidRPr="005E1DB5">
              <w:rPr>
                <w:rFonts w:ascii="Times New Roman" w:hAnsi="Times New Roman" w:cs="Times New Roman"/>
                <w:lang w:val="en-US"/>
              </w:rPr>
              <w:t>1.32</w:t>
            </w:r>
          </w:p>
        </w:tc>
        <w:tc>
          <w:tcPr>
            <w:tcW w:w="1159" w:type="dxa"/>
            <w:tcBorders>
              <w:bottom w:val="single" w:sz="4" w:space="0" w:color="auto"/>
            </w:tcBorders>
            <w:vAlign w:val="center"/>
          </w:tcPr>
          <w:p w14:paraId="308320B3" w14:textId="43C38F0C" w:rsidR="00AE7253" w:rsidRPr="005E1DB5" w:rsidRDefault="00AE7253" w:rsidP="00AE7253">
            <w:pPr>
              <w:jc w:val="center"/>
              <w:rPr>
                <w:rFonts w:ascii="Times New Roman" w:hAnsi="Times New Roman" w:cs="Times New Roman"/>
                <w:lang w:val="en-US"/>
              </w:rPr>
            </w:pPr>
            <w:r w:rsidRPr="005E1DB5">
              <w:rPr>
                <w:rFonts w:ascii="Times New Roman" w:hAnsi="Times New Roman" w:cs="Times New Roman"/>
                <w:lang w:val="en-US"/>
              </w:rPr>
              <w:t>0.57</w:t>
            </w:r>
          </w:p>
        </w:tc>
        <w:tc>
          <w:tcPr>
            <w:tcW w:w="2095" w:type="dxa"/>
            <w:tcBorders>
              <w:bottom w:val="single" w:sz="4" w:space="0" w:color="auto"/>
            </w:tcBorders>
            <w:vAlign w:val="center"/>
          </w:tcPr>
          <w:p w14:paraId="56F6E928" w14:textId="0B1D2228" w:rsidR="00AE7253" w:rsidRPr="005E1DB5" w:rsidRDefault="00AE7253" w:rsidP="00AE7253">
            <w:pPr>
              <w:jc w:val="center"/>
              <w:rPr>
                <w:rFonts w:ascii="Times New Roman" w:hAnsi="Times New Roman" w:cs="Times New Roman"/>
                <w:lang w:val="en-US"/>
              </w:rPr>
            </w:pPr>
            <w:r w:rsidRPr="005E1DB5">
              <w:rPr>
                <w:rFonts w:ascii="Times New Roman" w:hAnsi="Times New Roman" w:cs="Times New Roman"/>
                <w:lang w:val="en-US"/>
              </w:rPr>
              <w:t>[0.46, 0.68]</w:t>
            </w:r>
          </w:p>
        </w:tc>
      </w:tr>
      <w:tr w:rsidR="00AE7253" w:rsidRPr="00121C86" w14:paraId="3C8095B1" w14:textId="595B843A" w:rsidTr="00121C86">
        <w:tc>
          <w:tcPr>
            <w:tcW w:w="9493" w:type="dxa"/>
            <w:gridSpan w:val="6"/>
            <w:tcBorders>
              <w:top w:val="single" w:sz="4" w:space="0" w:color="auto"/>
              <w:bottom w:val="single" w:sz="4" w:space="0" w:color="auto"/>
            </w:tcBorders>
          </w:tcPr>
          <w:p w14:paraId="26EC7B64" w14:textId="4C8757C7" w:rsidR="00AE7253" w:rsidRPr="005E1DB5" w:rsidRDefault="00AE7253" w:rsidP="00AE7253">
            <w:pPr>
              <w:jc w:val="center"/>
              <w:rPr>
                <w:rFonts w:ascii="Times New Roman" w:hAnsi="Times New Roman" w:cs="Times New Roman"/>
                <w:lang w:val="en-US"/>
              </w:rPr>
            </w:pPr>
            <w:r w:rsidRPr="005E1DB5">
              <w:rPr>
                <w:rFonts w:ascii="Times New Roman" w:hAnsi="Times New Roman" w:cs="Times New Roman"/>
                <w:lang w:val="en-US"/>
              </w:rPr>
              <w:t>Regression on Life Satisfaction at T2</w:t>
            </w:r>
          </w:p>
        </w:tc>
      </w:tr>
      <w:tr w:rsidR="00AE7253" w:rsidRPr="005E1DB5" w14:paraId="0B34CB9A" w14:textId="77777777" w:rsidTr="00121C86">
        <w:tc>
          <w:tcPr>
            <w:tcW w:w="1642" w:type="dxa"/>
            <w:tcBorders>
              <w:top w:val="single" w:sz="4" w:space="0" w:color="auto"/>
            </w:tcBorders>
          </w:tcPr>
          <w:p w14:paraId="251D66C2" w14:textId="3F4077B4" w:rsidR="00AE7253" w:rsidRPr="005E1DB5" w:rsidRDefault="00AE7253" w:rsidP="00AE7253">
            <w:pPr>
              <w:jc w:val="both"/>
              <w:rPr>
                <w:rFonts w:ascii="Times New Roman" w:hAnsi="Times New Roman" w:cs="Times New Roman"/>
                <w:lang w:val="en-US"/>
              </w:rPr>
            </w:pPr>
            <w:r w:rsidRPr="005E1DB5">
              <w:rPr>
                <w:rFonts w:ascii="Times New Roman" w:hAnsi="Times New Roman" w:cs="Times New Roman"/>
                <w:lang w:val="en-US"/>
              </w:rPr>
              <w:t>RAS</w:t>
            </w:r>
            <w:r w:rsidRPr="005E1DB5">
              <w:rPr>
                <w:rFonts w:ascii="Times New Roman" w:hAnsi="Times New Roman" w:cs="Times New Roman"/>
                <w:vertAlign w:val="subscript"/>
                <w:lang w:val="en-US"/>
              </w:rPr>
              <w:t>T1</w:t>
            </w:r>
          </w:p>
        </w:tc>
        <w:tc>
          <w:tcPr>
            <w:tcW w:w="1467" w:type="dxa"/>
            <w:tcBorders>
              <w:top w:val="single" w:sz="4" w:space="0" w:color="auto"/>
            </w:tcBorders>
            <w:vAlign w:val="center"/>
          </w:tcPr>
          <w:p w14:paraId="73FBEDE0" w14:textId="795B9E91" w:rsidR="00AE7253" w:rsidRPr="005E1DB5" w:rsidRDefault="00B715DD" w:rsidP="00AE7253">
            <w:pPr>
              <w:jc w:val="center"/>
              <w:rPr>
                <w:rFonts w:ascii="Times New Roman" w:hAnsi="Times New Roman" w:cs="Times New Roman"/>
                <w:lang w:val="en-US"/>
              </w:rPr>
            </w:pPr>
            <w:r w:rsidRPr="005E1DB5">
              <w:rPr>
                <w:rFonts w:ascii="Times New Roman" w:hAnsi="Times New Roman" w:cs="Times New Roman"/>
                <w:lang w:val="en-US"/>
              </w:rPr>
              <w:t>1.78</w:t>
            </w:r>
          </w:p>
        </w:tc>
        <w:tc>
          <w:tcPr>
            <w:tcW w:w="1513" w:type="dxa"/>
            <w:tcBorders>
              <w:top w:val="single" w:sz="4" w:space="0" w:color="auto"/>
            </w:tcBorders>
            <w:vAlign w:val="center"/>
          </w:tcPr>
          <w:p w14:paraId="22E19C91" w14:textId="2372C4A9" w:rsidR="00AE7253" w:rsidRPr="005E1DB5" w:rsidRDefault="00B715DD" w:rsidP="00AE7253">
            <w:pPr>
              <w:jc w:val="center"/>
              <w:rPr>
                <w:rFonts w:ascii="Times New Roman" w:hAnsi="Times New Roman" w:cs="Times New Roman"/>
                <w:lang w:val="en-US"/>
              </w:rPr>
            </w:pPr>
            <w:r w:rsidRPr="005E1DB5">
              <w:rPr>
                <w:rFonts w:ascii="Times New Roman" w:hAnsi="Times New Roman" w:cs="Times New Roman"/>
                <w:lang w:val="en-US"/>
              </w:rPr>
              <w:t>[1.51, 2.20]</w:t>
            </w:r>
          </w:p>
        </w:tc>
        <w:tc>
          <w:tcPr>
            <w:tcW w:w="1617" w:type="dxa"/>
            <w:tcBorders>
              <w:top w:val="single" w:sz="4" w:space="0" w:color="auto"/>
            </w:tcBorders>
            <w:vAlign w:val="center"/>
          </w:tcPr>
          <w:p w14:paraId="4440399F" w14:textId="647CC361" w:rsidR="00AE7253" w:rsidRPr="005E1DB5" w:rsidRDefault="00B715DD" w:rsidP="00AE7253">
            <w:pPr>
              <w:jc w:val="center"/>
              <w:rPr>
                <w:rFonts w:ascii="Times New Roman" w:hAnsi="Times New Roman" w:cs="Times New Roman"/>
                <w:lang w:val="en-US"/>
              </w:rPr>
            </w:pPr>
            <w:r w:rsidRPr="005E1DB5">
              <w:rPr>
                <w:rFonts w:ascii="Times New Roman" w:hAnsi="Times New Roman" w:cs="Times New Roman"/>
                <w:lang w:val="en-US"/>
              </w:rPr>
              <w:t>1.33</w:t>
            </w:r>
          </w:p>
        </w:tc>
        <w:tc>
          <w:tcPr>
            <w:tcW w:w="1159" w:type="dxa"/>
            <w:tcBorders>
              <w:top w:val="single" w:sz="4" w:space="0" w:color="auto"/>
            </w:tcBorders>
            <w:vAlign w:val="center"/>
          </w:tcPr>
          <w:p w14:paraId="6EEF6585" w14:textId="62370020" w:rsidR="00AE7253" w:rsidRPr="005E1DB5" w:rsidRDefault="00B715DD" w:rsidP="00AE7253">
            <w:pPr>
              <w:jc w:val="center"/>
              <w:rPr>
                <w:rFonts w:ascii="Times New Roman" w:hAnsi="Times New Roman" w:cs="Times New Roman"/>
                <w:lang w:val="en-US"/>
              </w:rPr>
            </w:pPr>
            <w:r w:rsidRPr="005E1DB5">
              <w:rPr>
                <w:rFonts w:ascii="Times New Roman" w:hAnsi="Times New Roman" w:cs="Times New Roman"/>
                <w:lang w:val="en-US"/>
              </w:rPr>
              <w:t>0.56</w:t>
            </w:r>
          </w:p>
        </w:tc>
        <w:tc>
          <w:tcPr>
            <w:tcW w:w="2095" w:type="dxa"/>
            <w:tcBorders>
              <w:top w:val="single" w:sz="4" w:space="0" w:color="auto"/>
            </w:tcBorders>
            <w:vAlign w:val="center"/>
          </w:tcPr>
          <w:p w14:paraId="71169A92" w14:textId="3FE6E73B" w:rsidR="00AE7253" w:rsidRPr="005E1DB5" w:rsidRDefault="00B715DD" w:rsidP="00AE7253">
            <w:pPr>
              <w:jc w:val="center"/>
              <w:rPr>
                <w:rFonts w:ascii="Times New Roman" w:hAnsi="Times New Roman" w:cs="Times New Roman"/>
                <w:lang w:val="en-US"/>
              </w:rPr>
            </w:pPr>
            <w:r w:rsidRPr="005E1DB5">
              <w:rPr>
                <w:rFonts w:ascii="Times New Roman" w:hAnsi="Times New Roman" w:cs="Times New Roman"/>
                <w:lang w:val="en-US"/>
              </w:rPr>
              <w:t>[0.45, 0.66]</w:t>
            </w:r>
          </w:p>
        </w:tc>
      </w:tr>
      <w:tr w:rsidR="00AE7253" w:rsidRPr="005E1DB5" w14:paraId="001B61E6" w14:textId="59466865" w:rsidTr="00121C86">
        <w:tc>
          <w:tcPr>
            <w:tcW w:w="1642" w:type="dxa"/>
          </w:tcPr>
          <w:p w14:paraId="2BFB80B1" w14:textId="33B00F1E" w:rsidR="00AE7253" w:rsidRPr="005E1DB5" w:rsidRDefault="00AE7253" w:rsidP="00AE7253">
            <w:pPr>
              <w:jc w:val="both"/>
              <w:rPr>
                <w:rFonts w:ascii="Times New Roman" w:hAnsi="Times New Roman" w:cs="Times New Roman"/>
                <w:lang w:val="en-US"/>
              </w:rPr>
            </w:pPr>
            <w:r w:rsidRPr="005E1DB5">
              <w:rPr>
                <w:rFonts w:ascii="Times New Roman" w:hAnsi="Times New Roman" w:cs="Times New Roman"/>
                <w:lang w:val="en-US"/>
              </w:rPr>
              <w:t>EAF</w:t>
            </w:r>
            <w:r w:rsidRPr="005E1DB5">
              <w:rPr>
                <w:rFonts w:ascii="Times New Roman" w:hAnsi="Times New Roman" w:cs="Times New Roman"/>
                <w:vertAlign w:val="subscript"/>
                <w:lang w:val="en-US"/>
              </w:rPr>
              <w:t>T1</w:t>
            </w:r>
          </w:p>
        </w:tc>
        <w:tc>
          <w:tcPr>
            <w:tcW w:w="1467" w:type="dxa"/>
            <w:vAlign w:val="center"/>
          </w:tcPr>
          <w:p w14:paraId="6A84D486" w14:textId="38ACACD5" w:rsidR="00AE7253" w:rsidRPr="005E1DB5" w:rsidRDefault="00B715DD" w:rsidP="00AE7253">
            <w:pPr>
              <w:jc w:val="center"/>
              <w:rPr>
                <w:rFonts w:ascii="Times New Roman" w:hAnsi="Times New Roman" w:cs="Times New Roman"/>
                <w:lang w:val="en-US"/>
              </w:rPr>
            </w:pPr>
            <w:r w:rsidRPr="005E1DB5">
              <w:rPr>
                <w:rFonts w:ascii="Times New Roman" w:hAnsi="Times New Roman" w:cs="Times New Roman"/>
                <w:lang w:val="en-US"/>
              </w:rPr>
              <w:t>2.50</w:t>
            </w:r>
          </w:p>
        </w:tc>
        <w:tc>
          <w:tcPr>
            <w:tcW w:w="1513" w:type="dxa"/>
            <w:vAlign w:val="center"/>
          </w:tcPr>
          <w:p w14:paraId="04DA0ACD" w14:textId="3483F2F8" w:rsidR="00AE7253" w:rsidRPr="005E1DB5" w:rsidRDefault="00B715DD" w:rsidP="00AE7253">
            <w:pPr>
              <w:jc w:val="center"/>
              <w:rPr>
                <w:rFonts w:ascii="Times New Roman" w:hAnsi="Times New Roman" w:cs="Times New Roman"/>
                <w:lang w:val="en-US"/>
              </w:rPr>
            </w:pPr>
            <w:r w:rsidRPr="005E1DB5">
              <w:rPr>
                <w:rFonts w:ascii="Times New Roman" w:hAnsi="Times New Roman" w:cs="Times New Roman"/>
                <w:lang w:val="en-US"/>
              </w:rPr>
              <w:t>[2.06, 3.14]</w:t>
            </w:r>
          </w:p>
        </w:tc>
        <w:tc>
          <w:tcPr>
            <w:tcW w:w="1617" w:type="dxa"/>
            <w:vAlign w:val="center"/>
          </w:tcPr>
          <w:p w14:paraId="3BDD0016" w14:textId="68B6338E" w:rsidR="00AE7253" w:rsidRPr="005E1DB5" w:rsidRDefault="00B715DD" w:rsidP="00AE7253">
            <w:pPr>
              <w:jc w:val="center"/>
              <w:rPr>
                <w:rFonts w:ascii="Times New Roman" w:hAnsi="Times New Roman" w:cs="Times New Roman"/>
                <w:lang w:val="en-US"/>
              </w:rPr>
            </w:pPr>
            <w:r w:rsidRPr="005E1DB5">
              <w:rPr>
                <w:rFonts w:ascii="Times New Roman" w:hAnsi="Times New Roman" w:cs="Times New Roman"/>
                <w:lang w:val="en-US"/>
              </w:rPr>
              <w:t>1.58</w:t>
            </w:r>
          </w:p>
        </w:tc>
        <w:tc>
          <w:tcPr>
            <w:tcW w:w="1159" w:type="dxa"/>
            <w:vAlign w:val="center"/>
          </w:tcPr>
          <w:p w14:paraId="28592CE0" w14:textId="6CB06D69" w:rsidR="00AE7253" w:rsidRPr="005E1DB5" w:rsidRDefault="00B715DD" w:rsidP="00AE7253">
            <w:pPr>
              <w:jc w:val="center"/>
              <w:rPr>
                <w:rFonts w:ascii="Times New Roman" w:hAnsi="Times New Roman" w:cs="Times New Roman"/>
                <w:lang w:val="en-US"/>
              </w:rPr>
            </w:pPr>
            <w:r w:rsidRPr="005E1DB5">
              <w:rPr>
                <w:rFonts w:ascii="Times New Roman" w:hAnsi="Times New Roman" w:cs="Times New Roman"/>
                <w:lang w:val="en-US"/>
              </w:rPr>
              <w:t>0.40</w:t>
            </w:r>
          </w:p>
        </w:tc>
        <w:tc>
          <w:tcPr>
            <w:tcW w:w="2095" w:type="dxa"/>
            <w:vAlign w:val="center"/>
          </w:tcPr>
          <w:p w14:paraId="7D1FC5F3" w14:textId="617E9794" w:rsidR="00AE7253" w:rsidRPr="005E1DB5" w:rsidRDefault="00B715DD" w:rsidP="00AE7253">
            <w:pPr>
              <w:jc w:val="center"/>
              <w:rPr>
                <w:rFonts w:ascii="Times New Roman" w:hAnsi="Times New Roman" w:cs="Times New Roman"/>
                <w:lang w:val="en-US"/>
              </w:rPr>
            </w:pPr>
            <w:r w:rsidRPr="005E1DB5">
              <w:rPr>
                <w:rFonts w:ascii="Times New Roman" w:hAnsi="Times New Roman" w:cs="Times New Roman"/>
                <w:lang w:val="en-US"/>
              </w:rPr>
              <w:t>[0.32, 0.49]</w:t>
            </w:r>
          </w:p>
        </w:tc>
      </w:tr>
      <w:tr w:rsidR="00AE7253" w:rsidRPr="005E1DB5" w14:paraId="3C6AA895" w14:textId="46FA049F" w:rsidTr="00121C86">
        <w:tc>
          <w:tcPr>
            <w:tcW w:w="1642" w:type="dxa"/>
          </w:tcPr>
          <w:p w14:paraId="358763D6" w14:textId="1A47406D" w:rsidR="00AE7253" w:rsidRPr="005E1DB5" w:rsidRDefault="00AE7253" w:rsidP="00AE7253">
            <w:pPr>
              <w:jc w:val="both"/>
              <w:rPr>
                <w:rFonts w:ascii="Times New Roman" w:hAnsi="Times New Roman" w:cs="Times New Roman"/>
                <w:lang w:val="en-US"/>
              </w:rPr>
            </w:pPr>
            <w:r w:rsidRPr="005E1DB5">
              <w:rPr>
                <w:rFonts w:ascii="Times New Roman" w:hAnsi="Times New Roman" w:cs="Times New Roman"/>
                <w:lang w:val="en-US"/>
              </w:rPr>
              <w:t>SWLS</w:t>
            </w:r>
            <w:r w:rsidRPr="005E1DB5">
              <w:rPr>
                <w:rFonts w:ascii="Times New Roman" w:hAnsi="Times New Roman" w:cs="Times New Roman"/>
                <w:vertAlign w:val="subscript"/>
                <w:lang w:val="en-US"/>
              </w:rPr>
              <w:t>T1</w:t>
            </w:r>
          </w:p>
        </w:tc>
        <w:tc>
          <w:tcPr>
            <w:tcW w:w="1467" w:type="dxa"/>
            <w:vAlign w:val="center"/>
          </w:tcPr>
          <w:p w14:paraId="260DD3D3" w14:textId="0508AB9F" w:rsidR="00AE7253" w:rsidRPr="005E1DB5" w:rsidRDefault="00B715DD" w:rsidP="00AE7253">
            <w:pPr>
              <w:jc w:val="center"/>
              <w:rPr>
                <w:rFonts w:ascii="Times New Roman" w:hAnsi="Times New Roman" w:cs="Times New Roman"/>
                <w:lang w:val="en-US"/>
              </w:rPr>
            </w:pPr>
            <w:r w:rsidRPr="005E1DB5">
              <w:rPr>
                <w:rFonts w:ascii="Times New Roman" w:hAnsi="Times New Roman" w:cs="Times New Roman"/>
                <w:lang w:val="en-US"/>
              </w:rPr>
              <w:t>2.00</w:t>
            </w:r>
          </w:p>
        </w:tc>
        <w:tc>
          <w:tcPr>
            <w:tcW w:w="1513" w:type="dxa"/>
            <w:vAlign w:val="center"/>
          </w:tcPr>
          <w:p w14:paraId="7B8407A9" w14:textId="2966D210" w:rsidR="00AE7253" w:rsidRPr="005E1DB5" w:rsidRDefault="00B715DD" w:rsidP="00AE7253">
            <w:pPr>
              <w:jc w:val="center"/>
              <w:rPr>
                <w:rFonts w:ascii="Times New Roman" w:hAnsi="Times New Roman" w:cs="Times New Roman"/>
                <w:lang w:val="en-US"/>
              </w:rPr>
            </w:pPr>
            <w:r w:rsidRPr="005E1DB5">
              <w:rPr>
                <w:rFonts w:ascii="Times New Roman" w:hAnsi="Times New Roman" w:cs="Times New Roman"/>
                <w:lang w:val="en-US"/>
              </w:rPr>
              <w:t>[1.67, 2.48]</w:t>
            </w:r>
          </w:p>
        </w:tc>
        <w:tc>
          <w:tcPr>
            <w:tcW w:w="1617" w:type="dxa"/>
            <w:vAlign w:val="center"/>
          </w:tcPr>
          <w:p w14:paraId="1326DF93" w14:textId="42982A99" w:rsidR="00AE7253" w:rsidRPr="005E1DB5" w:rsidRDefault="00B715DD" w:rsidP="00AE7253">
            <w:pPr>
              <w:jc w:val="center"/>
              <w:rPr>
                <w:rFonts w:ascii="Times New Roman" w:hAnsi="Times New Roman" w:cs="Times New Roman"/>
                <w:lang w:val="en-US"/>
              </w:rPr>
            </w:pPr>
            <w:r w:rsidRPr="005E1DB5">
              <w:rPr>
                <w:rFonts w:ascii="Times New Roman" w:hAnsi="Times New Roman" w:cs="Times New Roman"/>
                <w:lang w:val="en-US"/>
              </w:rPr>
              <w:t>1.41</w:t>
            </w:r>
          </w:p>
        </w:tc>
        <w:tc>
          <w:tcPr>
            <w:tcW w:w="1159" w:type="dxa"/>
            <w:vAlign w:val="center"/>
          </w:tcPr>
          <w:p w14:paraId="555BC392" w14:textId="0C58A93A" w:rsidR="00AE7253" w:rsidRPr="005E1DB5" w:rsidRDefault="00B715DD" w:rsidP="00AE7253">
            <w:pPr>
              <w:jc w:val="center"/>
              <w:rPr>
                <w:rFonts w:ascii="Times New Roman" w:hAnsi="Times New Roman" w:cs="Times New Roman"/>
                <w:lang w:val="en-US"/>
              </w:rPr>
            </w:pPr>
            <w:r w:rsidRPr="005E1DB5">
              <w:rPr>
                <w:rFonts w:ascii="Times New Roman" w:hAnsi="Times New Roman" w:cs="Times New Roman"/>
                <w:lang w:val="en-US"/>
              </w:rPr>
              <w:t>0.50</w:t>
            </w:r>
          </w:p>
        </w:tc>
        <w:tc>
          <w:tcPr>
            <w:tcW w:w="2095" w:type="dxa"/>
            <w:vAlign w:val="center"/>
          </w:tcPr>
          <w:p w14:paraId="00901FA8" w14:textId="231F93C2" w:rsidR="00AE7253" w:rsidRPr="005E1DB5" w:rsidRDefault="00B715DD" w:rsidP="00AE7253">
            <w:pPr>
              <w:jc w:val="center"/>
              <w:rPr>
                <w:rFonts w:ascii="Times New Roman" w:hAnsi="Times New Roman" w:cs="Times New Roman"/>
                <w:lang w:val="en-US"/>
              </w:rPr>
            </w:pPr>
            <w:r w:rsidRPr="005E1DB5">
              <w:rPr>
                <w:rFonts w:ascii="Times New Roman" w:hAnsi="Times New Roman" w:cs="Times New Roman"/>
                <w:lang w:val="en-US"/>
              </w:rPr>
              <w:t>[0.40, 0.60]</w:t>
            </w:r>
          </w:p>
        </w:tc>
      </w:tr>
    </w:tbl>
    <w:p w14:paraId="333E8770" w14:textId="77777777" w:rsidR="00EE6BCC" w:rsidRPr="005E1DB5" w:rsidRDefault="00EE6BCC" w:rsidP="00EE6BCC">
      <w:pPr>
        <w:spacing w:line="480" w:lineRule="auto"/>
        <w:jc w:val="both"/>
        <w:rPr>
          <w:rFonts w:ascii="Times New Roman" w:hAnsi="Times New Roman" w:cs="Times New Roman"/>
          <w:lang w:val="en-US"/>
        </w:rPr>
      </w:pPr>
    </w:p>
    <w:p w14:paraId="11E3B85F" w14:textId="77777777" w:rsidR="00782EF2" w:rsidRPr="005E1DB5" w:rsidRDefault="00782EF2" w:rsidP="00782EF2">
      <w:pPr>
        <w:spacing w:line="480" w:lineRule="auto"/>
        <w:ind w:firstLine="708"/>
        <w:jc w:val="both"/>
        <w:rPr>
          <w:rFonts w:ascii="Times New Roman" w:hAnsi="Times New Roman" w:cs="Times New Roman"/>
          <w:lang w:val="en-US"/>
        </w:rPr>
      </w:pPr>
      <w:r w:rsidRPr="005E1DB5">
        <w:rPr>
          <w:rFonts w:ascii="Times New Roman" w:hAnsi="Times New Roman" w:cs="Times New Roman"/>
          <w:lang w:val="en-US"/>
        </w:rPr>
        <w:t>Potentially influential observations were examined in the auxiliary regression models corresponding to the structural equations predicting Optimism (T2) and Life Satisfaction (T2) using studentized residuals (|</w:t>
      </w:r>
      <w:proofErr w:type="spellStart"/>
      <w:r w:rsidRPr="005E1DB5">
        <w:rPr>
          <w:rFonts w:ascii="Times New Roman" w:hAnsi="Times New Roman" w:cs="Times New Roman"/>
          <w:lang w:val="en-US"/>
        </w:rPr>
        <w:t>rstudent</w:t>
      </w:r>
      <w:proofErr w:type="spellEnd"/>
      <w:r w:rsidRPr="005E1DB5">
        <w:rPr>
          <w:rFonts w:ascii="Times New Roman" w:hAnsi="Times New Roman" w:cs="Times New Roman"/>
          <w:lang w:val="en-US"/>
        </w:rPr>
        <w:t>| &gt; 3) and Cook’s distance (4/n). A small number of observations exceeded these conservative screening thresholds (four and two cases with |</w:t>
      </w:r>
      <w:proofErr w:type="spellStart"/>
      <w:r w:rsidRPr="005E1DB5">
        <w:rPr>
          <w:rFonts w:ascii="Times New Roman" w:hAnsi="Times New Roman" w:cs="Times New Roman"/>
          <w:lang w:val="en-US"/>
        </w:rPr>
        <w:t>rstudent</w:t>
      </w:r>
      <w:proofErr w:type="spellEnd"/>
      <w:r w:rsidRPr="005E1DB5">
        <w:rPr>
          <w:rFonts w:ascii="Times New Roman" w:hAnsi="Times New Roman" w:cs="Times New Roman"/>
          <w:lang w:val="en-US"/>
        </w:rPr>
        <w:t>| &gt; 3 in the Optimism and Life Satisfaction equations, respectively), and 11–13 observations exceeded the Cook’s distance screening criterion. However, all Cook’s distance values were far below levels typically considered indicative of strong influence (e.g., Cook’s distance &gt; 1). Visual inspection of Cook’s distance and studentized residual plots likewise suggested the absence of highly influential observations (Figures S5–S6 in the Supplementary Materials).</w:t>
      </w:r>
    </w:p>
    <w:p w14:paraId="04064B36" w14:textId="42A6B86E" w:rsidR="00BD3A0B" w:rsidRPr="005E1DB5" w:rsidRDefault="00BD3A0B" w:rsidP="00BD3A0B">
      <w:pPr>
        <w:spacing w:line="480" w:lineRule="auto"/>
        <w:jc w:val="both"/>
        <w:rPr>
          <w:rFonts w:ascii="Times New Roman" w:hAnsi="Times New Roman" w:cs="Times New Roman"/>
          <w:lang w:val="en-US"/>
        </w:rPr>
      </w:pPr>
      <w:r w:rsidRPr="005E1DB5">
        <w:rPr>
          <w:rFonts w:ascii="Times New Roman" w:hAnsi="Times New Roman" w:cs="Times New Roman"/>
          <w:lang w:val="en-US"/>
        </w:rPr>
        <w:t>Figure S5. Influence diagnostics for the structural equations: Cook’s distance for the equations predicting Optimism (T2) and Life Satisfaction (T2).</w:t>
      </w:r>
    </w:p>
    <w:p w14:paraId="45D6B465" w14:textId="56777026" w:rsidR="00BD3A0B" w:rsidRPr="005E1DB5" w:rsidRDefault="00BD3A0B" w:rsidP="00BD3A0B">
      <w:pPr>
        <w:spacing w:line="480" w:lineRule="auto"/>
        <w:jc w:val="both"/>
        <w:rPr>
          <w:rFonts w:ascii="Times New Roman" w:hAnsi="Times New Roman" w:cs="Times New Roman"/>
          <w:lang w:val="en-US"/>
        </w:rPr>
      </w:pPr>
      <w:r w:rsidRPr="005E1DB5">
        <w:rPr>
          <w:rFonts w:ascii="Times New Roman" w:hAnsi="Times New Roman" w:cs="Times New Roman"/>
          <w:noProof/>
        </w:rPr>
        <w:lastRenderedPageBreak/>
        <w:drawing>
          <wp:inline distT="0" distB="0" distL="0" distR="0" wp14:anchorId="3F163D98" wp14:editId="0E25D5F1">
            <wp:extent cx="5943600" cy="4159286"/>
            <wp:effectExtent l="0" t="0" r="0" b="0"/>
            <wp:docPr id="171762593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4159286"/>
                    </a:xfrm>
                    <a:prstGeom prst="rect">
                      <a:avLst/>
                    </a:prstGeom>
                    <a:noFill/>
                    <a:ln>
                      <a:noFill/>
                    </a:ln>
                  </pic:spPr>
                </pic:pic>
              </a:graphicData>
            </a:graphic>
          </wp:inline>
        </w:drawing>
      </w:r>
    </w:p>
    <w:p w14:paraId="59623ACA" w14:textId="28764F1F" w:rsidR="00BD3A0B" w:rsidRPr="005E1DB5" w:rsidRDefault="00BD3A0B">
      <w:pPr>
        <w:rPr>
          <w:rFonts w:ascii="Times New Roman" w:hAnsi="Times New Roman" w:cs="Times New Roman"/>
          <w:lang w:val="en-US"/>
        </w:rPr>
      </w:pPr>
      <w:r w:rsidRPr="005E1DB5">
        <w:rPr>
          <w:rFonts w:ascii="Times New Roman" w:hAnsi="Times New Roman" w:cs="Times New Roman"/>
          <w:lang w:val="en-US"/>
        </w:rPr>
        <w:br w:type="page"/>
      </w:r>
    </w:p>
    <w:p w14:paraId="48271799" w14:textId="037A7447" w:rsidR="00BD3A0B" w:rsidRPr="005E1DB5" w:rsidRDefault="00BD3A0B" w:rsidP="00BD3A0B">
      <w:pPr>
        <w:spacing w:line="480" w:lineRule="auto"/>
        <w:jc w:val="both"/>
        <w:rPr>
          <w:rFonts w:ascii="Times New Roman" w:hAnsi="Times New Roman" w:cs="Times New Roman"/>
          <w:lang w:val="en-US"/>
        </w:rPr>
      </w:pPr>
      <w:r w:rsidRPr="005E1DB5">
        <w:rPr>
          <w:rFonts w:ascii="Times New Roman" w:hAnsi="Times New Roman" w:cs="Times New Roman"/>
          <w:lang w:val="en-US"/>
        </w:rPr>
        <w:lastRenderedPageBreak/>
        <w:t>Figure S6. Studentized residuals for the structural equations predicting Optimism (T2) and Life Satisfaction (T2).</w:t>
      </w:r>
    </w:p>
    <w:p w14:paraId="05AFD906" w14:textId="2D6649B9" w:rsidR="00447222" w:rsidRPr="005E1DB5" w:rsidRDefault="00BD3A0B" w:rsidP="00BD3A0B">
      <w:pPr>
        <w:spacing w:line="480" w:lineRule="auto"/>
        <w:jc w:val="both"/>
        <w:rPr>
          <w:rFonts w:ascii="Times New Roman" w:hAnsi="Times New Roman" w:cs="Times New Roman"/>
          <w:lang w:val="en-US"/>
        </w:rPr>
      </w:pPr>
      <w:r w:rsidRPr="005E1DB5">
        <w:rPr>
          <w:rFonts w:ascii="Times New Roman" w:hAnsi="Times New Roman" w:cs="Times New Roman"/>
          <w:noProof/>
        </w:rPr>
        <w:drawing>
          <wp:inline distT="0" distB="0" distL="0" distR="0" wp14:anchorId="7372D833" wp14:editId="7C2C2384">
            <wp:extent cx="6517758" cy="4561038"/>
            <wp:effectExtent l="0" t="0" r="0" b="0"/>
            <wp:docPr id="1793183147"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20672" cy="4563077"/>
                    </a:xfrm>
                    <a:prstGeom prst="rect">
                      <a:avLst/>
                    </a:prstGeom>
                    <a:noFill/>
                    <a:ln>
                      <a:noFill/>
                    </a:ln>
                  </pic:spPr>
                </pic:pic>
              </a:graphicData>
            </a:graphic>
          </wp:inline>
        </w:drawing>
      </w:r>
    </w:p>
    <w:p w14:paraId="3A915510" w14:textId="77777777" w:rsidR="00B77325" w:rsidRPr="005E1DB5" w:rsidRDefault="00B77325" w:rsidP="00BD3A0B">
      <w:pPr>
        <w:spacing w:line="480" w:lineRule="auto"/>
        <w:jc w:val="both"/>
        <w:rPr>
          <w:rFonts w:ascii="Times New Roman" w:hAnsi="Times New Roman" w:cs="Times New Roman"/>
          <w:lang w:val="en-US"/>
        </w:rPr>
      </w:pPr>
    </w:p>
    <w:p w14:paraId="2C164CB6" w14:textId="6E89A613" w:rsidR="00C86ED3" w:rsidRPr="005E1DB5" w:rsidRDefault="00C86ED3">
      <w:pPr>
        <w:rPr>
          <w:rFonts w:ascii="Times New Roman" w:hAnsi="Times New Roman" w:cs="Times New Roman"/>
          <w:lang w:val="en-US"/>
        </w:rPr>
      </w:pPr>
      <w:r w:rsidRPr="005E1DB5">
        <w:rPr>
          <w:rFonts w:ascii="Times New Roman" w:hAnsi="Times New Roman" w:cs="Times New Roman"/>
          <w:lang w:val="en-US"/>
        </w:rPr>
        <w:br w:type="page"/>
      </w:r>
    </w:p>
    <w:p w14:paraId="31B51D71" w14:textId="054CC262" w:rsidR="00C86ED3" w:rsidRDefault="00C86ED3" w:rsidP="00FD58FA">
      <w:pPr>
        <w:spacing w:line="480" w:lineRule="auto"/>
        <w:jc w:val="center"/>
        <w:rPr>
          <w:rFonts w:ascii="Times New Roman" w:hAnsi="Times New Roman" w:cs="Times New Roman"/>
          <w:b/>
          <w:bCs/>
          <w:lang w:val="en-US"/>
        </w:rPr>
      </w:pPr>
      <w:r w:rsidRPr="005E1DB5">
        <w:rPr>
          <w:rFonts w:ascii="Times New Roman" w:hAnsi="Times New Roman" w:cs="Times New Roman"/>
          <w:b/>
          <w:bCs/>
          <w:lang w:val="en-US"/>
        </w:rPr>
        <w:lastRenderedPageBreak/>
        <w:t>Half-longitudinal mediation models</w:t>
      </w:r>
    </w:p>
    <w:p w14:paraId="7B445160" w14:textId="54A14100" w:rsidR="001172AD" w:rsidRDefault="001172AD">
      <w:pPr>
        <w:rPr>
          <w:rFonts w:ascii="Times New Roman" w:hAnsi="Times New Roman" w:cs="Times New Roman"/>
          <w:lang w:val="en-US"/>
        </w:rPr>
      </w:pPr>
      <w:r>
        <w:rPr>
          <w:rFonts w:ascii="Times New Roman" w:hAnsi="Times New Roman" w:cs="Times New Roman"/>
          <w:lang w:val="en-US"/>
        </w:rPr>
        <w:t>Table S2. Local fit assessment: residual correlations and means</w:t>
      </w:r>
    </w:p>
    <w:tbl>
      <w:tblPr>
        <w:tblStyle w:val="Tablaconcuadrcula"/>
        <w:tblW w:w="831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3"/>
        <w:gridCol w:w="1043"/>
        <w:gridCol w:w="1034"/>
        <w:gridCol w:w="1034"/>
        <w:gridCol w:w="1034"/>
        <w:gridCol w:w="1565"/>
        <w:gridCol w:w="11"/>
        <w:gridCol w:w="1070"/>
      </w:tblGrid>
      <w:tr w:rsidR="001172AD" w:rsidRPr="001172AD" w14:paraId="1A9BD237" w14:textId="77777777" w:rsidTr="00121C86">
        <w:trPr>
          <w:trHeight w:val="503"/>
        </w:trPr>
        <w:tc>
          <w:tcPr>
            <w:tcW w:w="8314" w:type="dxa"/>
            <w:gridSpan w:val="8"/>
            <w:tcBorders>
              <w:top w:val="single" w:sz="4" w:space="0" w:color="auto"/>
              <w:bottom w:val="single" w:sz="4" w:space="0" w:color="auto"/>
            </w:tcBorders>
            <w:noWrap/>
            <w:vAlign w:val="center"/>
            <w:hideMark/>
          </w:tcPr>
          <w:p w14:paraId="57E6E876" w14:textId="282FAA05" w:rsidR="001172AD" w:rsidRPr="001172AD" w:rsidRDefault="001172AD" w:rsidP="001172AD">
            <w:pPr>
              <w:jc w:val="center"/>
              <w:rPr>
                <w:rFonts w:ascii="Times New Roman" w:hAnsi="Times New Roman" w:cs="Times New Roman"/>
              </w:rPr>
            </w:pPr>
            <w:r>
              <w:rPr>
                <w:rFonts w:ascii="Times New Roman" w:hAnsi="Times New Roman" w:cs="Times New Roman"/>
              </w:rPr>
              <w:t xml:space="preserve">Residual </w:t>
            </w:r>
            <w:proofErr w:type="spellStart"/>
            <w:r>
              <w:rPr>
                <w:rFonts w:ascii="Times New Roman" w:hAnsi="Times New Roman" w:cs="Times New Roman"/>
              </w:rPr>
              <w:t>correlations</w:t>
            </w:r>
            <w:proofErr w:type="spellEnd"/>
          </w:p>
        </w:tc>
      </w:tr>
      <w:tr w:rsidR="001172AD" w:rsidRPr="001172AD" w14:paraId="350498CC" w14:textId="77777777" w:rsidTr="00121C86">
        <w:trPr>
          <w:trHeight w:val="300"/>
        </w:trPr>
        <w:tc>
          <w:tcPr>
            <w:tcW w:w="1523" w:type="dxa"/>
            <w:tcBorders>
              <w:top w:val="single" w:sz="4" w:space="0" w:color="auto"/>
            </w:tcBorders>
            <w:noWrap/>
          </w:tcPr>
          <w:p w14:paraId="4269BB7C" w14:textId="77777777" w:rsidR="001172AD" w:rsidRPr="001172AD" w:rsidRDefault="001172AD" w:rsidP="001172AD">
            <w:pPr>
              <w:rPr>
                <w:rFonts w:ascii="Times New Roman" w:hAnsi="Times New Roman" w:cs="Times New Roman"/>
              </w:rPr>
            </w:pPr>
          </w:p>
        </w:tc>
        <w:tc>
          <w:tcPr>
            <w:tcW w:w="1043" w:type="dxa"/>
            <w:tcBorders>
              <w:top w:val="single" w:sz="4" w:space="0" w:color="auto"/>
            </w:tcBorders>
            <w:noWrap/>
          </w:tcPr>
          <w:p w14:paraId="6D4A4D53" w14:textId="115B9FBB" w:rsidR="001172AD" w:rsidRDefault="001172AD" w:rsidP="001172AD">
            <w:pPr>
              <w:rPr>
                <w:rFonts w:ascii="Times New Roman" w:hAnsi="Times New Roman" w:cs="Times New Roman"/>
              </w:rPr>
            </w:pPr>
            <w:r>
              <w:rPr>
                <w:rFonts w:ascii="Times New Roman" w:hAnsi="Times New Roman" w:cs="Times New Roman"/>
              </w:rPr>
              <w:t>OFS</w:t>
            </w:r>
            <w:r w:rsidRPr="001172AD">
              <w:rPr>
                <w:rFonts w:ascii="Times New Roman" w:hAnsi="Times New Roman" w:cs="Times New Roman"/>
                <w:vertAlign w:val="subscript"/>
              </w:rPr>
              <w:t>T</w:t>
            </w:r>
            <w:r>
              <w:rPr>
                <w:rFonts w:ascii="Times New Roman" w:hAnsi="Times New Roman" w:cs="Times New Roman"/>
                <w:vertAlign w:val="subscript"/>
              </w:rPr>
              <w:t>2</w:t>
            </w:r>
          </w:p>
        </w:tc>
        <w:tc>
          <w:tcPr>
            <w:tcW w:w="1034" w:type="dxa"/>
            <w:tcBorders>
              <w:top w:val="single" w:sz="4" w:space="0" w:color="auto"/>
            </w:tcBorders>
            <w:noWrap/>
          </w:tcPr>
          <w:p w14:paraId="56855BB7" w14:textId="030B84E1" w:rsidR="001172AD" w:rsidRDefault="001172AD" w:rsidP="001172AD">
            <w:pPr>
              <w:rPr>
                <w:rFonts w:ascii="Times New Roman" w:hAnsi="Times New Roman" w:cs="Times New Roman"/>
              </w:rPr>
            </w:pPr>
            <w:r>
              <w:rPr>
                <w:rFonts w:ascii="Times New Roman" w:hAnsi="Times New Roman" w:cs="Times New Roman"/>
              </w:rPr>
              <w:t>SWLS</w:t>
            </w:r>
            <w:r w:rsidRPr="001172AD">
              <w:rPr>
                <w:rFonts w:ascii="Times New Roman" w:hAnsi="Times New Roman" w:cs="Times New Roman"/>
                <w:vertAlign w:val="subscript"/>
              </w:rPr>
              <w:t>T2</w:t>
            </w:r>
          </w:p>
        </w:tc>
        <w:tc>
          <w:tcPr>
            <w:tcW w:w="1034" w:type="dxa"/>
            <w:tcBorders>
              <w:top w:val="single" w:sz="4" w:space="0" w:color="auto"/>
            </w:tcBorders>
            <w:noWrap/>
          </w:tcPr>
          <w:p w14:paraId="551C7157" w14:textId="6BF56B33" w:rsidR="001172AD" w:rsidRDefault="001172AD" w:rsidP="001172AD">
            <w:pPr>
              <w:rPr>
                <w:rFonts w:ascii="Times New Roman" w:hAnsi="Times New Roman" w:cs="Times New Roman"/>
              </w:rPr>
            </w:pPr>
            <w:r>
              <w:rPr>
                <w:rFonts w:ascii="Times New Roman" w:hAnsi="Times New Roman" w:cs="Times New Roman"/>
              </w:rPr>
              <w:t>OFS</w:t>
            </w:r>
            <w:r w:rsidRPr="001172AD">
              <w:rPr>
                <w:rFonts w:ascii="Times New Roman" w:hAnsi="Times New Roman" w:cs="Times New Roman"/>
                <w:vertAlign w:val="subscript"/>
              </w:rPr>
              <w:t>T1</w:t>
            </w:r>
          </w:p>
        </w:tc>
        <w:tc>
          <w:tcPr>
            <w:tcW w:w="1034" w:type="dxa"/>
            <w:tcBorders>
              <w:top w:val="single" w:sz="4" w:space="0" w:color="auto"/>
            </w:tcBorders>
            <w:noWrap/>
          </w:tcPr>
          <w:p w14:paraId="3F350C18" w14:textId="411E7DF6" w:rsidR="001172AD" w:rsidRDefault="001172AD" w:rsidP="001172AD">
            <w:pPr>
              <w:rPr>
                <w:rFonts w:ascii="Times New Roman" w:hAnsi="Times New Roman" w:cs="Times New Roman"/>
              </w:rPr>
            </w:pPr>
            <w:r>
              <w:rPr>
                <w:rFonts w:ascii="Times New Roman" w:hAnsi="Times New Roman" w:cs="Times New Roman"/>
              </w:rPr>
              <w:t>SWLS</w:t>
            </w:r>
            <w:r>
              <w:rPr>
                <w:rFonts w:ascii="Times New Roman" w:hAnsi="Times New Roman" w:cs="Times New Roman"/>
                <w:vertAlign w:val="subscript"/>
              </w:rPr>
              <w:t>T1</w:t>
            </w:r>
          </w:p>
        </w:tc>
        <w:tc>
          <w:tcPr>
            <w:tcW w:w="1565" w:type="dxa"/>
            <w:tcBorders>
              <w:top w:val="single" w:sz="4" w:space="0" w:color="auto"/>
            </w:tcBorders>
            <w:noWrap/>
          </w:tcPr>
          <w:p w14:paraId="711DC75D" w14:textId="49D32FA4" w:rsidR="001172AD" w:rsidRDefault="001172AD" w:rsidP="001172AD">
            <w:pPr>
              <w:rPr>
                <w:rFonts w:ascii="Times New Roman" w:hAnsi="Times New Roman" w:cs="Times New Roman"/>
              </w:rPr>
            </w:pPr>
            <w:r>
              <w:rPr>
                <w:rFonts w:ascii="Times New Roman" w:hAnsi="Times New Roman" w:cs="Times New Roman"/>
              </w:rPr>
              <w:t>RAS</w:t>
            </w:r>
            <w:r w:rsidRPr="001172AD">
              <w:rPr>
                <w:rFonts w:ascii="Times New Roman" w:hAnsi="Times New Roman" w:cs="Times New Roman"/>
                <w:vertAlign w:val="subscript"/>
              </w:rPr>
              <w:t>T1</w:t>
            </w:r>
          </w:p>
        </w:tc>
        <w:tc>
          <w:tcPr>
            <w:tcW w:w="1081" w:type="dxa"/>
            <w:gridSpan w:val="2"/>
            <w:tcBorders>
              <w:top w:val="single" w:sz="4" w:space="0" w:color="auto"/>
            </w:tcBorders>
          </w:tcPr>
          <w:p w14:paraId="1E76220A" w14:textId="45D78849" w:rsidR="001172AD" w:rsidRDefault="001172AD" w:rsidP="001172AD">
            <w:pPr>
              <w:rPr>
                <w:rFonts w:ascii="Times New Roman" w:hAnsi="Times New Roman" w:cs="Times New Roman"/>
              </w:rPr>
            </w:pPr>
            <w:r>
              <w:rPr>
                <w:rFonts w:ascii="Times New Roman" w:hAnsi="Times New Roman" w:cs="Times New Roman"/>
              </w:rPr>
              <w:t>Group</w:t>
            </w:r>
          </w:p>
        </w:tc>
      </w:tr>
      <w:tr w:rsidR="001172AD" w:rsidRPr="001172AD" w14:paraId="7ECB74F0" w14:textId="77777777" w:rsidTr="00121C86">
        <w:trPr>
          <w:trHeight w:val="300"/>
        </w:trPr>
        <w:tc>
          <w:tcPr>
            <w:tcW w:w="1523" w:type="dxa"/>
            <w:noWrap/>
            <w:hideMark/>
          </w:tcPr>
          <w:p w14:paraId="66DC5275" w14:textId="51DF2C3A" w:rsidR="001172AD" w:rsidRPr="001172AD" w:rsidRDefault="001172AD" w:rsidP="001172AD">
            <w:pPr>
              <w:rPr>
                <w:rFonts w:ascii="Times New Roman" w:hAnsi="Times New Roman" w:cs="Times New Roman"/>
              </w:rPr>
            </w:pPr>
            <w:r>
              <w:rPr>
                <w:rFonts w:ascii="Times New Roman" w:hAnsi="Times New Roman" w:cs="Times New Roman"/>
              </w:rPr>
              <w:t>OFS</w:t>
            </w:r>
            <w:r w:rsidRPr="001172AD">
              <w:rPr>
                <w:rFonts w:ascii="Times New Roman" w:hAnsi="Times New Roman" w:cs="Times New Roman"/>
                <w:vertAlign w:val="subscript"/>
              </w:rPr>
              <w:t>T</w:t>
            </w:r>
            <w:r>
              <w:rPr>
                <w:rFonts w:ascii="Times New Roman" w:hAnsi="Times New Roman" w:cs="Times New Roman"/>
                <w:vertAlign w:val="subscript"/>
              </w:rPr>
              <w:t>2</w:t>
            </w:r>
          </w:p>
        </w:tc>
        <w:tc>
          <w:tcPr>
            <w:tcW w:w="1043" w:type="dxa"/>
            <w:noWrap/>
            <w:hideMark/>
          </w:tcPr>
          <w:p w14:paraId="2D544179" w14:textId="00E9DA2D" w:rsidR="001172AD" w:rsidRPr="001172AD" w:rsidRDefault="001172AD" w:rsidP="001172AD">
            <w:pPr>
              <w:rPr>
                <w:rFonts w:ascii="Times New Roman" w:hAnsi="Times New Roman" w:cs="Times New Roman"/>
              </w:rPr>
            </w:pPr>
            <w:r w:rsidRPr="001172AD">
              <w:rPr>
                <w:rFonts w:ascii="Times New Roman" w:hAnsi="Times New Roman" w:cs="Times New Roman"/>
              </w:rPr>
              <w:t>0</w:t>
            </w:r>
            <w:r>
              <w:rPr>
                <w:rFonts w:ascii="Times New Roman" w:hAnsi="Times New Roman" w:cs="Times New Roman"/>
              </w:rPr>
              <w:t>.000</w:t>
            </w:r>
          </w:p>
        </w:tc>
        <w:tc>
          <w:tcPr>
            <w:tcW w:w="1034" w:type="dxa"/>
            <w:noWrap/>
            <w:hideMark/>
          </w:tcPr>
          <w:p w14:paraId="1460992C" w14:textId="77777777" w:rsidR="001172AD" w:rsidRPr="001172AD" w:rsidRDefault="001172AD" w:rsidP="001172AD">
            <w:pPr>
              <w:rPr>
                <w:rFonts w:ascii="Times New Roman" w:hAnsi="Times New Roman" w:cs="Times New Roman"/>
              </w:rPr>
            </w:pPr>
          </w:p>
        </w:tc>
        <w:tc>
          <w:tcPr>
            <w:tcW w:w="1034" w:type="dxa"/>
            <w:noWrap/>
            <w:hideMark/>
          </w:tcPr>
          <w:p w14:paraId="58E0FB22" w14:textId="77777777" w:rsidR="001172AD" w:rsidRPr="001172AD" w:rsidRDefault="001172AD" w:rsidP="001172AD">
            <w:pPr>
              <w:rPr>
                <w:rFonts w:ascii="Times New Roman" w:hAnsi="Times New Roman" w:cs="Times New Roman"/>
              </w:rPr>
            </w:pPr>
          </w:p>
        </w:tc>
        <w:tc>
          <w:tcPr>
            <w:tcW w:w="1034" w:type="dxa"/>
            <w:noWrap/>
            <w:hideMark/>
          </w:tcPr>
          <w:p w14:paraId="4A0F3280" w14:textId="77777777" w:rsidR="001172AD" w:rsidRPr="001172AD" w:rsidRDefault="001172AD" w:rsidP="001172AD">
            <w:pPr>
              <w:rPr>
                <w:rFonts w:ascii="Times New Roman" w:hAnsi="Times New Roman" w:cs="Times New Roman"/>
              </w:rPr>
            </w:pPr>
          </w:p>
        </w:tc>
        <w:tc>
          <w:tcPr>
            <w:tcW w:w="1576" w:type="dxa"/>
            <w:gridSpan w:val="2"/>
            <w:noWrap/>
            <w:hideMark/>
          </w:tcPr>
          <w:p w14:paraId="44112899" w14:textId="77777777" w:rsidR="001172AD" w:rsidRPr="001172AD" w:rsidRDefault="001172AD" w:rsidP="001172AD">
            <w:pPr>
              <w:rPr>
                <w:rFonts w:ascii="Times New Roman" w:hAnsi="Times New Roman" w:cs="Times New Roman"/>
              </w:rPr>
            </w:pPr>
          </w:p>
        </w:tc>
        <w:tc>
          <w:tcPr>
            <w:tcW w:w="1070" w:type="dxa"/>
            <w:noWrap/>
            <w:hideMark/>
          </w:tcPr>
          <w:p w14:paraId="614F5617" w14:textId="77777777" w:rsidR="001172AD" w:rsidRPr="001172AD" w:rsidRDefault="001172AD" w:rsidP="001172AD">
            <w:pPr>
              <w:rPr>
                <w:rFonts w:ascii="Times New Roman" w:hAnsi="Times New Roman" w:cs="Times New Roman"/>
              </w:rPr>
            </w:pPr>
          </w:p>
        </w:tc>
      </w:tr>
      <w:tr w:rsidR="001172AD" w:rsidRPr="001172AD" w14:paraId="41552E03" w14:textId="77777777" w:rsidTr="00121C86">
        <w:trPr>
          <w:trHeight w:val="300"/>
        </w:trPr>
        <w:tc>
          <w:tcPr>
            <w:tcW w:w="1523" w:type="dxa"/>
            <w:noWrap/>
            <w:hideMark/>
          </w:tcPr>
          <w:p w14:paraId="5E520AC1" w14:textId="16692428" w:rsidR="001172AD" w:rsidRPr="001172AD" w:rsidRDefault="001172AD" w:rsidP="001172AD">
            <w:pPr>
              <w:rPr>
                <w:rFonts w:ascii="Times New Roman" w:hAnsi="Times New Roman" w:cs="Times New Roman"/>
              </w:rPr>
            </w:pPr>
            <w:r>
              <w:rPr>
                <w:rFonts w:ascii="Times New Roman" w:hAnsi="Times New Roman" w:cs="Times New Roman"/>
              </w:rPr>
              <w:t>SWLS</w:t>
            </w:r>
            <w:r w:rsidRPr="001172AD">
              <w:rPr>
                <w:rFonts w:ascii="Times New Roman" w:hAnsi="Times New Roman" w:cs="Times New Roman"/>
                <w:vertAlign w:val="subscript"/>
              </w:rPr>
              <w:t>T2</w:t>
            </w:r>
          </w:p>
        </w:tc>
        <w:tc>
          <w:tcPr>
            <w:tcW w:w="1043" w:type="dxa"/>
            <w:noWrap/>
            <w:hideMark/>
          </w:tcPr>
          <w:p w14:paraId="0C7379CA" w14:textId="77777777" w:rsidR="001172AD" w:rsidRPr="001172AD" w:rsidRDefault="001172AD" w:rsidP="001172AD">
            <w:pPr>
              <w:rPr>
                <w:rFonts w:ascii="Times New Roman" w:hAnsi="Times New Roman" w:cs="Times New Roman"/>
              </w:rPr>
            </w:pPr>
            <w:r w:rsidRPr="001172AD">
              <w:rPr>
                <w:rFonts w:ascii="Times New Roman" w:hAnsi="Times New Roman" w:cs="Times New Roman"/>
              </w:rPr>
              <w:t>0.007</w:t>
            </w:r>
          </w:p>
        </w:tc>
        <w:tc>
          <w:tcPr>
            <w:tcW w:w="1034" w:type="dxa"/>
            <w:noWrap/>
            <w:hideMark/>
          </w:tcPr>
          <w:p w14:paraId="4513EE88" w14:textId="7D254D69" w:rsidR="001172AD" w:rsidRPr="001172AD" w:rsidRDefault="001172AD" w:rsidP="001172AD">
            <w:pPr>
              <w:rPr>
                <w:rFonts w:ascii="Times New Roman" w:hAnsi="Times New Roman" w:cs="Times New Roman"/>
              </w:rPr>
            </w:pPr>
            <w:r w:rsidRPr="001172AD">
              <w:rPr>
                <w:rFonts w:ascii="Times New Roman" w:hAnsi="Times New Roman" w:cs="Times New Roman"/>
              </w:rPr>
              <w:t>0</w:t>
            </w:r>
            <w:r>
              <w:rPr>
                <w:rFonts w:ascii="Times New Roman" w:hAnsi="Times New Roman" w:cs="Times New Roman"/>
              </w:rPr>
              <w:t>.000</w:t>
            </w:r>
          </w:p>
        </w:tc>
        <w:tc>
          <w:tcPr>
            <w:tcW w:w="1034" w:type="dxa"/>
            <w:noWrap/>
            <w:hideMark/>
          </w:tcPr>
          <w:p w14:paraId="28B2C16E" w14:textId="77777777" w:rsidR="001172AD" w:rsidRPr="001172AD" w:rsidRDefault="001172AD" w:rsidP="001172AD">
            <w:pPr>
              <w:rPr>
                <w:rFonts w:ascii="Times New Roman" w:hAnsi="Times New Roman" w:cs="Times New Roman"/>
              </w:rPr>
            </w:pPr>
          </w:p>
        </w:tc>
        <w:tc>
          <w:tcPr>
            <w:tcW w:w="1034" w:type="dxa"/>
            <w:noWrap/>
            <w:hideMark/>
          </w:tcPr>
          <w:p w14:paraId="6CB3739F" w14:textId="77777777" w:rsidR="001172AD" w:rsidRPr="001172AD" w:rsidRDefault="001172AD" w:rsidP="001172AD">
            <w:pPr>
              <w:rPr>
                <w:rFonts w:ascii="Times New Roman" w:hAnsi="Times New Roman" w:cs="Times New Roman"/>
              </w:rPr>
            </w:pPr>
          </w:p>
        </w:tc>
        <w:tc>
          <w:tcPr>
            <w:tcW w:w="1576" w:type="dxa"/>
            <w:gridSpan w:val="2"/>
            <w:noWrap/>
            <w:hideMark/>
          </w:tcPr>
          <w:p w14:paraId="3B6792B9" w14:textId="77777777" w:rsidR="001172AD" w:rsidRPr="001172AD" w:rsidRDefault="001172AD" w:rsidP="001172AD">
            <w:pPr>
              <w:rPr>
                <w:rFonts w:ascii="Times New Roman" w:hAnsi="Times New Roman" w:cs="Times New Roman"/>
              </w:rPr>
            </w:pPr>
          </w:p>
        </w:tc>
        <w:tc>
          <w:tcPr>
            <w:tcW w:w="1070" w:type="dxa"/>
            <w:noWrap/>
            <w:hideMark/>
          </w:tcPr>
          <w:p w14:paraId="0F7495B5" w14:textId="77777777" w:rsidR="001172AD" w:rsidRPr="001172AD" w:rsidRDefault="001172AD" w:rsidP="001172AD">
            <w:pPr>
              <w:rPr>
                <w:rFonts w:ascii="Times New Roman" w:hAnsi="Times New Roman" w:cs="Times New Roman"/>
              </w:rPr>
            </w:pPr>
          </w:p>
        </w:tc>
      </w:tr>
      <w:tr w:rsidR="001172AD" w:rsidRPr="001172AD" w14:paraId="0514196E" w14:textId="77777777" w:rsidTr="00121C86">
        <w:trPr>
          <w:trHeight w:val="300"/>
        </w:trPr>
        <w:tc>
          <w:tcPr>
            <w:tcW w:w="1523" w:type="dxa"/>
            <w:noWrap/>
            <w:hideMark/>
          </w:tcPr>
          <w:p w14:paraId="7BD2F8F6" w14:textId="6AD83CD0" w:rsidR="001172AD" w:rsidRPr="001172AD" w:rsidRDefault="001172AD" w:rsidP="001172AD">
            <w:pPr>
              <w:rPr>
                <w:rFonts w:ascii="Times New Roman" w:hAnsi="Times New Roman" w:cs="Times New Roman"/>
              </w:rPr>
            </w:pPr>
            <w:r>
              <w:rPr>
                <w:rFonts w:ascii="Times New Roman" w:hAnsi="Times New Roman" w:cs="Times New Roman"/>
              </w:rPr>
              <w:t>OFS</w:t>
            </w:r>
            <w:r w:rsidRPr="001172AD">
              <w:rPr>
                <w:rFonts w:ascii="Times New Roman" w:hAnsi="Times New Roman" w:cs="Times New Roman"/>
                <w:vertAlign w:val="subscript"/>
              </w:rPr>
              <w:t>T1</w:t>
            </w:r>
          </w:p>
        </w:tc>
        <w:tc>
          <w:tcPr>
            <w:tcW w:w="1043" w:type="dxa"/>
            <w:noWrap/>
            <w:hideMark/>
          </w:tcPr>
          <w:p w14:paraId="67A5E755" w14:textId="77777777" w:rsidR="001172AD" w:rsidRPr="001172AD" w:rsidRDefault="001172AD" w:rsidP="001172AD">
            <w:pPr>
              <w:rPr>
                <w:rFonts w:ascii="Times New Roman" w:hAnsi="Times New Roman" w:cs="Times New Roman"/>
              </w:rPr>
            </w:pPr>
            <w:r w:rsidRPr="001172AD">
              <w:rPr>
                <w:rFonts w:ascii="Times New Roman" w:hAnsi="Times New Roman" w:cs="Times New Roman"/>
              </w:rPr>
              <w:t>-0.002</w:t>
            </w:r>
          </w:p>
        </w:tc>
        <w:tc>
          <w:tcPr>
            <w:tcW w:w="1034" w:type="dxa"/>
            <w:noWrap/>
            <w:hideMark/>
          </w:tcPr>
          <w:p w14:paraId="62A88C5B" w14:textId="77777777" w:rsidR="001172AD" w:rsidRPr="001172AD" w:rsidRDefault="001172AD" w:rsidP="001172AD">
            <w:pPr>
              <w:rPr>
                <w:rFonts w:ascii="Times New Roman" w:hAnsi="Times New Roman" w:cs="Times New Roman"/>
              </w:rPr>
            </w:pPr>
            <w:r w:rsidRPr="001172AD">
              <w:rPr>
                <w:rFonts w:ascii="Times New Roman" w:hAnsi="Times New Roman" w:cs="Times New Roman"/>
              </w:rPr>
              <w:t>-0.007</w:t>
            </w:r>
          </w:p>
        </w:tc>
        <w:tc>
          <w:tcPr>
            <w:tcW w:w="1034" w:type="dxa"/>
            <w:noWrap/>
            <w:hideMark/>
          </w:tcPr>
          <w:p w14:paraId="771D6F26" w14:textId="266A5774" w:rsidR="001172AD" w:rsidRPr="001172AD" w:rsidRDefault="001172AD" w:rsidP="001172AD">
            <w:pPr>
              <w:rPr>
                <w:rFonts w:ascii="Times New Roman" w:hAnsi="Times New Roman" w:cs="Times New Roman"/>
              </w:rPr>
            </w:pPr>
            <w:r w:rsidRPr="001172AD">
              <w:rPr>
                <w:rFonts w:ascii="Times New Roman" w:hAnsi="Times New Roman" w:cs="Times New Roman"/>
              </w:rPr>
              <w:t>0</w:t>
            </w:r>
            <w:r>
              <w:rPr>
                <w:rFonts w:ascii="Times New Roman" w:hAnsi="Times New Roman" w:cs="Times New Roman"/>
              </w:rPr>
              <w:t>.000</w:t>
            </w:r>
          </w:p>
        </w:tc>
        <w:tc>
          <w:tcPr>
            <w:tcW w:w="1034" w:type="dxa"/>
            <w:noWrap/>
            <w:hideMark/>
          </w:tcPr>
          <w:p w14:paraId="3F3DFAD1" w14:textId="77777777" w:rsidR="001172AD" w:rsidRPr="001172AD" w:rsidRDefault="001172AD" w:rsidP="001172AD">
            <w:pPr>
              <w:rPr>
                <w:rFonts w:ascii="Times New Roman" w:hAnsi="Times New Roman" w:cs="Times New Roman"/>
              </w:rPr>
            </w:pPr>
          </w:p>
        </w:tc>
        <w:tc>
          <w:tcPr>
            <w:tcW w:w="1576" w:type="dxa"/>
            <w:gridSpan w:val="2"/>
            <w:noWrap/>
            <w:hideMark/>
          </w:tcPr>
          <w:p w14:paraId="47CC0110" w14:textId="77777777" w:rsidR="001172AD" w:rsidRPr="001172AD" w:rsidRDefault="001172AD" w:rsidP="001172AD">
            <w:pPr>
              <w:rPr>
                <w:rFonts w:ascii="Times New Roman" w:hAnsi="Times New Roman" w:cs="Times New Roman"/>
              </w:rPr>
            </w:pPr>
          </w:p>
        </w:tc>
        <w:tc>
          <w:tcPr>
            <w:tcW w:w="1070" w:type="dxa"/>
            <w:noWrap/>
            <w:hideMark/>
          </w:tcPr>
          <w:p w14:paraId="7851942E" w14:textId="77777777" w:rsidR="001172AD" w:rsidRPr="001172AD" w:rsidRDefault="001172AD" w:rsidP="001172AD">
            <w:pPr>
              <w:rPr>
                <w:rFonts w:ascii="Times New Roman" w:hAnsi="Times New Roman" w:cs="Times New Roman"/>
              </w:rPr>
            </w:pPr>
          </w:p>
        </w:tc>
      </w:tr>
      <w:tr w:rsidR="001172AD" w:rsidRPr="001172AD" w14:paraId="0CA5F9EA" w14:textId="77777777" w:rsidTr="00121C86">
        <w:trPr>
          <w:trHeight w:val="300"/>
        </w:trPr>
        <w:tc>
          <w:tcPr>
            <w:tcW w:w="1523" w:type="dxa"/>
            <w:noWrap/>
            <w:hideMark/>
          </w:tcPr>
          <w:p w14:paraId="6F203BE4" w14:textId="4A7DA43F" w:rsidR="001172AD" w:rsidRPr="001172AD" w:rsidRDefault="001172AD" w:rsidP="001172AD">
            <w:pPr>
              <w:rPr>
                <w:rFonts w:ascii="Times New Roman" w:hAnsi="Times New Roman" w:cs="Times New Roman"/>
                <w:vertAlign w:val="subscript"/>
              </w:rPr>
            </w:pPr>
            <w:r>
              <w:rPr>
                <w:rFonts w:ascii="Times New Roman" w:hAnsi="Times New Roman" w:cs="Times New Roman"/>
              </w:rPr>
              <w:t>SWLS</w:t>
            </w:r>
            <w:r>
              <w:rPr>
                <w:rFonts w:ascii="Times New Roman" w:hAnsi="Times New Roman" w:cs="Times New Roman"/>
                <w:vertAlign w:val="subscript"/>
              </w:rPr>
              <w:t>T1</w:t>
            </w:r>
          </w:p>
        </w:tc>
        <w:tc>
          <w:tcPr>
            <w:tcW w:w="1043" w:type="dxa"/>
            <w:noWrap/>
            <w:hideMark/>
          </w:tcPr>
          <w:p w14:paraId="42A69D1A" w14:textId="77777777" w:rsidR="001172AD" w:rsidRPr="001172AD" w:rsidRDefault="001172AD" w:rsidP="001172AD">
            <w:pPr>
              <w:rPr>
                <w:rFonts w:ascii="Times New Roman" w:hAnsi="Times New Roman" w:cs="Times New Roman"/>
              </w:rPr>
            </w:pPr>
            <w:r w:rsidRPr="001172AD">
              <w:rPr>
                <w:rFonts w:ascii="Times New Roman" w:hAnsi="Times New Roman" w:cs="Times New Roman"/>
              </w:rPr>
              <w:t>0.042</w:t>
            </w:r>
          </w:p>
        </w:tc>
        <w:tc>
          <w:tcPr>
            <w:tcW w:w="1034" w:type="dxa"/>
            <w:noWrap/>
            <w:hideMark/>
          </w:tcPr>
          <w:p w14:paraId="0CE5D147" w14:textId="77777777" w:rsidR="001172AD" w:rsidRPr="001172AD" w:rsidRDefault="001172AD" w:rsidP="001172AD">
            <w:pPr>
              <w:rPr>
                <w:rFonts w:ascii="Times New Roman" w:hAnsi="Times New Roman" w:cs="Times New Roman"/>
              </w:rPr>
            </w:pPr>
            <w:r w:rsidRPr="001172AD">
              <w:rPr>
                <w:rFonts w:ascii="Times New Roman" w:hAnsi="Times New Roman" w:cs="Times New Roman"/>
              </w:rPr>
              <w:t>0.015</w:t>
            </w:r>
          </w:p>
        </w:tc>
        <w:tc>
          <w:tcPr>
            <w:tcW w:w="1034" w:type="dxa"/>
            <w:noWrap/>
            <w:hideMark/>
          </w:tcPr>
          <w:p w14:paraId="679A5AAC" w14:textId="77612B67" w:rsidR="001172AD" w:rsidRPr="001172AD" w:rsidRDefault="001172AD" w:rsidP="001172AD">
            <w:pPr>
              <w:rPr>
                <w:rFonts w:ascii="Times New Roman" w:hAnsi="Times New Roman" w:cs="Times New Roman"/>
              </w:rPr>
            </w:pPr>
            <w:r w:rsidRPr="001172AD">
              <w:rPr>
                <w:rFonts w:ascii="Times New Roman" w:hAnsi="Times New Roman" w:cs="Times New Roman"/>
              </w:rPr>
              <w:t>0</w:t>
            </w:r>
            <w:r>
              <w:rPr>
                <w:rFonts w:ascii="Times New Roman" w:hAnsi="Times New Roman" w:cs="Times New Roman"/>
              </w:rPr>
              <w:t>.000</w:t>
            </w:r>
          </w:p>
        </w:tc>
        <w:tc>
          <w:tcPr>
            <w:tcW w:w="1034" w:type="dxa"/>
            <w:noWrap/>
            <w:hideMark/>
          </w:tcPr>
          <w:p w14:paraId="27955612" w14:textId="556CE325" w:rsidR="001172AD" w:rsidRPr="001172AD" w:rsidRDefault="001172AD" w:rsidP="001172AD">
            <w:pPr>
              <w:rPr>
                <w:rFonts w:ascii="Times New Roman" w:hAnsi="Times New Roman" w:cs="Times New Roman"/>
              </w:rPr>
            </w:pPr>
            <w:r w:rsidRPr="001172AD">
              <w:rPr>
                <w:rFonts w:ascii="Times New Roman" w:hAnsi="Times New Roman" w:cs="Times New Roman"/>
              </w:rPr>
              <w:t>0</w:t>
            </w:r>
            <w:r>
              <w:rPr>
                <w:rFonts w:ascii="Times New Roman" w:hAnsi="Times New Roman" w:cs="Times New Roman"/>
              </w:rPr>
              <w:t>.000</w:t>
            </w:r>
          </w:p>
        </w:tc>
        <w:tc>
          <w:tcPr>
            <w:tcW w:w="1576" w:type="dxa"/>
            <w:gridSpan w:val="2"/>
            <w:noWrap/>
            <w:hideMark/>
          </w:tcPr>
          <w:p w14:paraId="2713C55C" w14:textId="77777777" w:rsidR="001172AD" w:rsidRPr="001172AD" w:rsidRDefault="001172AD" w:rsidP="001172AD">
            <w:pPr>
              <w:rPr>
                <w:rFonts w:ascii="Times New Roman" w:hAnsi="Times New Roman" w:cs="Times New Roman"/>
              </w:rPr>
            </w:pPr>
          </w:p>
        </w:tc>
        <w:tc>
          <w:tcPr>
            <w:tcW w:w="1070" w:type="dxa"/>
            <w:noWrap/>
            <w:hideMark/>
          </w:tcPr>
          <w:p w14:paraId="3C872593" w14:textId="77777777" w:rsidR="001172AD" w:rsidRPr="001172AD" w:rsidRDefault="001172AD" w:rsidP="001172AD">
            <w:pPr>
              <w:rPr>
                <w:rFonts w:ascii="Times New Roman" w:hAnsi="Times New Roman" w:cs="Times New Roman"/>
              </w:rPr>
            </w:pPr>
          </w:p>
        </w:tc>
      </w:tr>
      <w:tr w:rsidR="001172AD" w:rsidRPr="001172AD" w14:paraId="31DB51E4" w14:textId="77777777" w:rsidTr="00121C86">
        <w:trPr>
          <w:trHeight w:val="300"/>
        </w:trPr>
        <w:tc>
          <w:tcPr>
            <w:tcW w:w="1523" w:type="dxa"/>
            <w:noWrap/>
            <w:hideMark/>
          </w:tcPr>
          <w:p w14:paraId="5671312A" w14:textId="29A579E6" w:rsidR="001172AD" w:rsidRPr="001172AD" w:rsidRDefault="001172AD" w:rsidP="001172AD">
            <w:pPr>
              <w:rPr>
                <w:rFonts w:ascii="Times New Roman" w:hAnsi="Times New Roman" w:cs="Times New Roman"/>
              </w:rPr>
            </w:pPr>
            <w:r>
              <w:rPr>
                <w:rFonts w:ascii="Times New Roman" w:hAnsi="Times New Roman" w:cs="Times New Roman"/>
              </w:rPr>
              <w:t>RAS</w:t>
            </w:r>
            <w:r w:rsidRPr="001172AD">
              <w:rPr>
                <w:rFonts w:ascii="Times New Roman" w:hAnsi="Times New Roman" w:cs="Times New Roman"/>
                <w:vertAlign w:val="subscript"/>
              </w:rPr>
              <w:t>T1</w:t>
            </w:r>
          </w:p>
        </w:tc>
        <w:tc>
          <w:tcPr>
            <w:tcW w:w="1043" w:type="dxa"/>
            <w:noWrap/>
            <w:hideMark/>
          </w:tcPr>
          <w:p w14:paraId="4F780A13" w14:textId="77777777" w:rsidR="001172AD" w:rsidRPr="001172AD" w:rsidRDefault="001172AD" w:rsidP="001172AD">
            <w:pPr>
              <w:rPr>
                <w:rFonts w:ascii="Times New Roman" w:hAnsi="Times New Roman" w:cs="Times New Roman"/>
              </w:rPr>
            </w:pPr>
            <w:r w:rsidRPr="001172AD">
              <w:rPr>
                <w:rFonts w:ascii="Times New Roman" w:hAnsi="Times New Roman" w:cs="Times New Roman"/>
              </w:rPr>
              <w:t>-0.004</w:t>
            </w:r>
          </w:p>
        </w:tc>
        <w:tc>
          <w:tcPr>
            <w:tcW w:w="1034" w:type="dxa"/>
            <w:noWrap/>
            <w:hideMark/>
          </w:tcPr>
          <w:p w14:paraId="4B27515F" w14:textId="77777777" w:rsidR="001172AD" w:rsidRPr="001172AD" w:rsidRDefault="001172AD" w:rsidP="001172AD">
            <w:pPr>
              <w:rPr>
                <w:rFonts w:ascii="Times New Roman" w:hAnsi="Times New Roman" w:cs="Times New Roman"/>
              </w:rPr>
            </w:pPr>
            <w:r w:rsidRPr="001172AD">
              <w:rPr>
                <w:rFonts w:ascii="Times New Roman" w:hAnsi="Times New Roman" w:cs="Times New Roman"/>
              </w:rPr>
              <w:t>-0.008</w:t>
            </w:r>
          </w:p>
        </w:tc>
        <w:tc>
          <w:tcPr>
            <w:tcW w:w="1034" w:type="dxa"/>
            <w:noWrap/>
            <w:hideMark/>
          </w:tcPr>
          <w:p w14:paraId="3E697484" w14:textId="3A951494" w:rsidR="001172AD" w:rsidRPr="001172AD" w:rsidRDefault="001172AD" w:rsidP="001172AD">
            <w:pPr>
              <w:rPr>
                <w:rFonts w:ascii="Times New Roman" w:hAnsi="Times New Roman" w:cs="Times New Roman"/>
              </w:rPr>
            </w:pPr>
            <w:r w:rsidRPr="001172AD">
              <w:rPr>
                <w:rFonts w:ascii="Times New Roman" w:hAnsi="Times New Roman" w:cs="Times New Roman"/>
              </w:rPr>
              <w:t>0</w:t>
            </w:r>
            <w:r>
              <w:rPr>
                <w:rFonts w:ascii="Times New Roman" w:hAnsi="Times New Roman" w:cs="Times New Roman"/>
              </w:rPr>
              <w:t>.000</w:t>
            </w:r>
          </w:p>
        </w:tc>
        <w:tc>
          <w:tcPr>
            <w:tcW w:w="1034" w:type="dxa"/>
            <w:noWrap/>
            <w:hideMark/>
          </w:tcPr>
          <w:p w14:paraId="6EA7BEF9" w14:textId="05531C40" w:rsidR="001172AD" w:rsidRPr="001172AD" w:rsidRDefault="001172AD" w:rsidP="001172AD">
            <w:pPr>
              <w:rPr>
                <w:rFonts w:ascii="Times New Roman" w:hAnsi="Times New Roman" w:cs="Times New Roman"/>
              </w:rPr>
            </w:pPr>
            <w:r w:rsidRPr="001172AD">
              <w:rPr>
                <w:rFonts w:ascii="Times New Roman" w:hAnsi="Times New Roman" w:cs="Times New Roman"/>
              </w:rPr>
              <w:t>0</w:t>
            </w:r>
            <w:r>
              <w:rPr>
                <w:rFonts w:ascii="Times New Roman" w:hAnsi="Times New Roman" w:cs="Times New Roman"/>
              </w:rPr>
              <w:t>.000</w:t>
            </w:r>
          </w:p>
        </w:tc>
        <w:tc>
          <w:tcPr>
            <w:tcW w:w="1576" w:type="dxa"/>
            <w:gridSpan w:val="2"/>
            <w:noWrap/>
            <w:hideMark/>
          </w:tcPr>
          <w:p w14:paraId="34563A30" w14:textId="2DDA3E60" w:rsidR="001172AD" w:rsidRPr="001172AD" w:rsidRDefault="001172AD" w:rsidP="001172AD">
            <w:pPr>
              <w:rPr>
                <w:rFonts w:ascii="Times New Roman" w:hAnsi="Times New Roman" w:cs="Times New Roman"/>
              </w:rPr>
            </w:pPr>
            <w:r w:rsidRPr="001172AD">
              <w:rPr>
                <w:rFonts w:ascii="Times New Roman" w:hAnsi="Times New Roman" w:cs="Times New Roman"/>
              </w:rPr>
              <w:t>0</w:t>
            </w:r>
            <w:r>
              <w:rPr>
                <w:rFonts w:ascii="Times New Roman" w:hAnsi="Times New Roman" w:cs="Times New Roman"/>
              </w:rPr>
              <w:t>.000</w:t>
            </w:r>
          </w:p>
        </w:tc>
        <w:tc>
          <w:tcPr>
            <w:tcW w:w="1070" w:type="dxa"/>
            <w:noWrap/>
            <w:hideMark/>
          </w:tcPr>
          <w:p w14:paraId="6B031448" w14:textId="77777777" w:rsidR="001172AD" w:rsidRPr="001172AD" w:rsidRDefault="001172AD" w:rsidP="001172AD">
            <w:pPr>
              <w:rPr>
                <w:rFonts w:ascii="Times New Roman" w:hAnsi="Times New Roman" w:cs="Times New Roman"/>
              </w:rPr>
            </w:pPr>
          </w:p>
        </w:tc>
      </w:tr>
      <w:tr w:rsidR="001172AD" w:rsidRPr="001172AD" w14:paraId="49B4FF7E" w14:textId="77777777" w:rsidTr="00121C86">
        <w:trPr>
          <w:trHeight w:val="300"/>
        </w:trPr>
        <w:tc>
          <w:tcPr>
            <w:tcW w:w="1523" w:type="dxa"/>
            <w:tcBorders>
              <w:bottom w:val="single" w:sz="4" w:space="0" w:color="auto"/>
            </w:tcBorders>
            <w:noWrap/>
            <w:hideMark/>
          </w:tcPr>
          <w:p w14:paraId="45E16D79" w14:textId="557561D8" w:rsidR="001172AD" w:rsidRPr="001172AD" w:rsidRDefault="001172AD" w:rsidP="001172AD">
            <w:pPr>
              <w:rPr>
                <w:rFonts w:ascii="Times New Roman" w:hAnsi="Times New Roman" w:cs="Times New Roman"/>
              </w:rPr>
            </w:pPr>
            <w:r>
              <w:rPr>
                <w:rFonts w:ascii="Times New Roman" w:hAnsi="Times New Roman" w:cs="Times New Roman"/>
              </w:rPr>
              <w:t>Group</w:t>
            </w:r>
          </w:p>
        </w:tc>
        <w:tc>
          <w:tcPr>
            <w:tcW w:w="1043" w:type="dxa"/>
            <w:tcBorders>
              <w:bottom w:val="single" w:sz="4" w:space="0" w:color="auto"/>
            </w:tcBorders>
            <w:noWrap/>
            <w:hideMark/>
          </w:tcPr>
          <w:p w14:paraId="74318608" w14:textId="77777777" w:rsidR="001172AD" w:rsidRPr="001172AD" w:rsidRDefault="001172AD" w:rsidP="001172AD">
            <w:pPr>
              <w:rPr>
                <w:rFonts w:ascii="Times New Roman" w:hAnsi="Times New Roman" w:cs="Times New Roman"/>
              </w:rPr>
            </w:pPr>
            <w:r w:rsidRPr="001172AD">
              <w:rPr>
                <w:rFonts w:ascii="Times New Roman" w:hAnsi="Times New Roman" w:cs="Times New Roman"/>
              </w:rPr>
              <w:t>-0.058</w:t>
            </w:r>
          </w:p>
        </w:tc>
        <w:tc>
          <w:tcPr>
            <w:tcW w:w="1034" w:type="dxa"/>
            <w:tcBorders>
              <w:bottom w:val="single" w:sz="4" w:space="0" w:color="auto"/>
            </w:tcBorders>
            <w:noWrap/>
            <w:hideMark/>
          </w:tcPr>
          <w:p w14:paraId="2AEFE143" w14:textId="77777777" w:rsidR="001172AD" w:rsidRPr="001172AD" w:rsidRDefault="001172AD" w:rsidP="001172AD">
            <w:pPr>
              <w:rPr>
                <w:rFonts w:ascii="Times New Roman" w:hAnsi="Times New Roman" w:cs="Times New Roman"/>
              </w:rPr>
            </w:pPr>
            <w:r w:rsidRPr="001172AD">
              <w:rPr>
                <w:rFonts w:ascii="Times New Roman" w:hAnsi="Times New Roman" w:cs="Times New Roman"/>
              </w:rPr>
              <w:t>-0.064</w:t>
            </w:r>
          </w:p>
        </w:tc>
        <w:tc>
          <w:tcPr>
            <w:tcW w:w="1034" w:type="dxa"/>
            <w:tcBorders>
              <w:bottom w:val="single" w:sz="4" w:space="0" w:color="auto"/>
            </w:tcBorders>
            <w:noWrap/>
            <w:hideMark/>
          </w:tcPr>
          <w:p w14:paraId="4FA180A9" w14:textId="77777777" w:rsidR="001172AD" w:rsidRPr="001172AD" w:rsidRDefault="001172AD" w:rsidP="001172AD">
            <w:pPr>
              <w:rPr>
                <w:rFonts w:ascii="Times New Roman" w:hAnsi="Times New Roman" w:cs="Times New Roman"/>
              </w:rPr>
            </w:pPr>
            <w:r w:rsidRPr="001172AD">
              <w:rPr>
                <w:rFonts w:ascii="Times New Roman" w:hAnsi="Times New Roman" w:cs="Times New Roman"/>
              </w:rPr>
              <w:t>-0.064</w:t>
            </w:r>
          </w:p>
        </w:tc>
        <w:tc>
          <w:tcPr>
            <w:tcW w:w="1034" w:type="dxa"/>
            <w:tcBorders>
              <w:bottom w:val="single" w:sz="4" w:space="0" w:color="auto"/>
            </w:tcBorders>
            <w:noWrap/>
            <w:hideMark/>
          </w:tcPr>
          <w:p w14:paraId="01D1AB84" w14:textId="77777777" w:rsidR="001172AD" w:rsidRPr="001172AD" w:rsidRDefault="001172AD" w:rsidP="001172AD">
            <w:pPr>
              <w:rPr>
                <w:rFonts w:ascii="Times New Roman" w:hAnsi="Times New Roman" w:cs="Times New Roman"/>
              </w:rPr>
            </w:pPr>
            <w:r w:rsidRPr="001172AD">
              <w:rPr>
                <w:rFonts w:ascii="Times New Roman" w:hAnsi="Times New Roman" w:cs="Times New Roman"/>
              </w:rPr>
              <w:t>-0.082</w:t>
            </w:r>
          </w:p>
        </w:tc>
        <w:tc>
          <w:tcPr>
            <w:tcW w:w="1576" w:type="dxa"/>
            <w:gridSpan w:val="2"/>
            <w:tcBorders>
              <w:bottom w:val="single" w:sz="4" w:space="0" w:color="auto"/>
            </w:tcBorders>
            <w:noWrap/>
            <w:hideMark/>
          </w:tcPr>
          <w:p w14:paraId="63AD8B71" w14:textId="77777777" w:rsidR="001172AD" w:rsidRPr="001172AD" w:rsidRDefault="001172AD" w:rsidP="001172AD">
            <w:pPr>
              <w:rPr>
                <w:rFonts w:ascii="Times New Roman" w:hAnsi="Times New Roman" w:cs="Times New Roman"/>
              </w:rPr>
            </w:pPr>
            <w:r w:rsidRPr="001172AD">
              <w:rPr>
                <w:rFonts w:ascii="Times New Roman" w:hAnsi="Times New Roman" w:cs="Times New Roman"/>
              </w:rPr>
              <w:t>-0.074</w:t>
            </w:r>
          </w:p>
        </w:tc>
        <w:tc>
          <w:tcPr>
            <w:tcW w:w="1070" w:type="dxa"/>
            <w:tcBorders>
              <w:bottom w:val="single" w:sz="4" w:space="0" w:color="auto"/>
            </w:tcBorders>
            <w:noWrap/>
            <w:hideMark/>
          </w:tcPr>
          <w:p w14:paraId="13CB5981" w14:textId="5E893582" w:rsidR="001172AD" w:rsidRPr="001172AD" w:rsidRDefault="001172AD" w:rsidP="001172AD">
            <w:pPr>
              <w:rPr>
                <w:rFonts w:ascii="Times New Roman" w:hAnsi="Times New Roman" w:cs="Times New Roman"/>
              </w:rPr>
            </w:pPr>
            <w:r w:rsidRPr="001172AD">
              <w:rPr>
                <w:rFonts w:ascii="Times New Roman" w:hAnsi="Times New Roman" w:cs="Times New Roman"/>
              </w:rPr>
              <w:t>0</w:t>
            </w:r>
            <w:r>
              <w:rPr>
                <w:rFonts w:ascii="Times New Roman" w:hAnsi="Times New Roman" w:cs="Times New Roman"/>
              </w:rPr>
              <w:t>.000</w:t>
            </w:r>
          </w:p>
        </w:tc>
      </w:tr>
      <w:tr w:rsidR="001172AD" w:rsidRPr="001172AD" w14:paraId="42F10146" w14:textId="754F69FD" w:rsidTr="00121C86">
        <w:trPr>
          <w:trHeight w:val="438"/>
        </w:trPr>
        <w:tc>
          <w:tcPr>
            <w:tcW w:w="8314" w:type="dxa"/>
            <w:gridSpan w:val="8"/>
            <w:tcBorders>
              <w:top w:val="single" w:sz="4" w:space="0" w:color="auto"/>
              <w:bottom w:val="single" w:sz="4" w:space="0" w:color="auto"/>
            </w:tcBorders>
            <w:noWrap/>
            <w:vAlign w:val="center"/>
            <w:hideMark/>
          </w:tcPr>
          <w:p w14:paraId="1510DCBD" w14:textId="2EE6D7E2" w:rsidR="001172AD" w:rsidRPr="001172AD" w:rsidRDefault="001172AD" w:rsidP="001172AD">
            <w:pPr>
              <w:jc w:val="center"/>
              <w:rPr>
                <w:rFonts w:ascii="Times New Roman" w:hAnsi="Times New Roman" w:cs="Times New Roman"/>
              </w:rPr>
            </w:pPr>
            <w:r>
              <w:rPr>
                <w:rFonts w:ascii="Times New Roman" w:hAnsi="Times New Roman" w:cs="Times New Roman"/>
              </w:rPr>
              <w:t xml:space="preserve">Residual </w:t>
            </w:r>
            <w:proofErr w:type="spellStart"/>
            <w:r>
              <w:rPr>
                <w:rFonts w:ascii="Times New Roman" w:hAnsi="Times New Roman" w:cs="Times New Roman"/>
              </w:rPr>
              <w:t>means</w:t>
            </w:r>
            <w:proofErr w:type="spellEnd"/>
          </w:p>
        </w:tc>
      </w:tr>
      <w:tr w:rsidR="001172AD" w:rsidRPr="001172AD" w14:paraId="05B9AFCD" w14:textId="77777777" w:rsidTr="00121C86">
        <w:trPr>
          <w:trHeight w:val="300"/>
        </w:trPr>
        <w:tc>
          <w:tcPr>
            <w:tcW w:w="1523" w:type="dxa"/>
            <w:tcBorders>
              <w:top w:val="single" w:sz="4" w:space="0" w:color="auto"/>
            </w:tcBorders>
            <w:noWrap/>
            <w:hideMark/>
          </w:tcPr>
          <w:p w14:paraId="32CAA044" w14:textId="3F288AB4" w:rsidR="001172AD" w:rsidRPr="001172AD" w:rsidRDefault="001172AD" w:rsidP="001172AD">
            <w:pPr>
              <w:rPr>
                <w:rFonts w:ascii="Times New Roman" w:hAnsi="Times New Roman" w:cs="Times New Roman"/>
              </w:rPr>
            </w:pPr>
            <w:r>
              <w:rPr>
                <w:rFonts w:ascii="Times New Roman" w:hAnsi="Times New Roman" w:cs="Times New Roman"/>
              </w:rPr>
              <w:t>OFS</w:t>
            </w:r>
            <w:r w:rsidRPr="001172AD">
              <w:rPr>
                <w:rFonts w:ascii="Times New Roman" w:hAnsi="Times New Roman" w:cs="Times New Roman"/>
                <w:vertAlign w:val="subscript"/>
              </w:rPr>
              <w:t>T</w:t>
            </w:r>
            <w:r>
              <w:rPr>
                <w:rFonts w:ascii="Times New Roman" w:hAnsi="Times New Roman" w:cs="Times New Roman"/>
                <w:vertAlign w:val="subscript"/>
              </w:rPr>
              <w:t>2</w:t>
            </w:r>
          </w:p>
        </w:tc>
        <w:tc>
          <w:tcPr>
            <w:tcW w:w="1043" w:type="dxa"/>
            <w:tcBorders>
              <w:top w:val="single" w:sz="4" w:space="0" w:color="auto"/>
            </w:tcBorders>
            <w:noWrap/>
            <w:hideMark/>
          </w:tcPr>
          <w:p w14:paraId="22730F45" w14:textId="2F9E6D3A" w:rsidR="001172AD" w:rsidRPr="001172AD" w:rsidRDefault="001172AD" w:rsidP="001172AD">
            <w:pPr>
              <w:rPr>
                <w:rFonts w:ascii="Times New Roman" w:hAnsi="Times New Roman" w:cs="Times New Roman"/>
              </w:rPr>
            </w:pPr>
            <w:r>
              <w:rPr>
                <w:rFonts w:ascii="Times New Roman" w:hAnsi="Times New Roman" w:cs="Times New Roman"/>
              </w:rPr>
              <w:t>SWLS</w:t>
            </w:r>
            <w:r w:rsidRPr="001172AD">
              <w:rPr>
                <w:rFonts w:ascii="Times New Roman" w:hAnsi="Times New Roman" w:cs="Times New Roman"/>
                <w:vertAlign w:val="subscript"/>
              </w:rPr>
              <w:t>T2</w:t>
            </w:r>
          </w:p>
        </w:tc>
        <w:tc>
          <w:tcPr>
            <w:tcW w:w="1034" w:type="dxa"/>
            <w:tcBorders>
              <w:top w:val="single" w:sz="4" w:space="0" w:color="auto"/>
            </w:tcBorders>
            <w:noWrap/>
            <w:hideMark/>
          </w:tcPr>
          <w:p w14:paraId="331D973E" w14:textId="4D4DC201" w:rsidR="001172AD" w:rsidRPr="001172AD" w:rsidRDefault="001172AD" w:rsidP="001172AD">
            <w:pPr>
              <w:rPr>
                <w:rFonts w:ascii="Times New Roman" w:hAnsi="Times New Roman" w:cs="Times New Roman"/>
              </w:rPr>
            </w:pPr>
            <w:r>
              <w:rPr>
                <w:rFonts w:ascii="Times New Roman" w:hAnsi="Times New Roman" w:cs="Times New Roman"/>
              </w:rPr>
              <w:t>OFS</w:t>
            </w:r>
            <w:r w:rsidRPr="001172AD">
              <w:rPr>
                <w:rFonts w:ascii="Times New Roman" w:hAnsi="Times New Roman" w:cs="Times New Roman"/>
                <w:vertAlign w:val="subscript"/>
              </w:rPr>
              <w:t>T1</w:t>
            </w:r>
          </w:p>
        </w:tc>
        <w:tc>
          <w:tcPr>
            <w:tcW w:w="1034" w:type="dxa"/>
            <w:tcBorders>
              <w:top w:val="single" w:sz="4" w:space="0" w:color="auto"/>
            </w:tcBorders>
            <w:noWrap/>
            <w:hideMark/>
          </w:tcPr>
          <w:p w14:paraId="114002D0" w14:textId="33C1BDD3" w:rsidR="001172AD" w:rsidRPr="001172AD" w:rsidRDefault="001172AD" w:rsidP="001172AD">
            <w:pPr>
              <w:rPr>
                <w:rFonts w:ascii="Times New Roman" w:hAnsi="Times New Roman" w:cs="Times New Roman"/>
              </w:rPr>
            </w:pPr>
            <w:r>
              <w:rPr>
                <w:rFonts w:ascii="Times New Roman" w:hAnsi="Times New Roman" w:cs="Times New Roman"/>
              </w:rPr>
              <w:t>SWLS</w:t>
            </w:r>
            <w:r>
              <w:rPr>
                <w:rFonts w:ascii="Times New Roman" w:hAnsi="Times New Roman" w:cs="Times New Roman"/>
                <w:vertAlign w:val="subscript"/>
              </w:rPr>
              <w:t>T1</w:t>
            </w:r>
          </w:p>
        </w:tc>
        <w:tc>
          <w:tcPr>
            <w:tcW w:w="1034" w:type="dxa"/>
            <w:tcBorders>
              <w:top w:val="single" w:sz="4" w:space="0" w:color="auto"/>
            </w:tcBorders>
            <w:noWrap/>
            <w:hideMark/>
          </w:tcPr>
          <w:p w14:paraId="5FB89E82" w14:textId="40CF46B1" w:rsidR="001172AD" w:rsidRPr="001172AD" w:rsidRDefault="001172AD" w:rsidP="001172AD">
            <w:pPr>
              <w:rPr>
                <w:rFonts w:ascii="Times New Roman" w:hAnsi="Times New Roman" w:cs="Times New Roman"/>
              </w:rPr>
            </w:pPr>
            <w:r>
              <w:rPr>
                <w:rFonts w:ascii="Times New Roman" w:hAnsi="Times New Roman" w:cs="Times New Roman"/>
              </w:rPr>
              <w:t>RAS</w:t>
            </w:r>
            <w:r w:rsidRPr="001172AD">
              <w:rPr>
                <w:rFonts w:ascii="Times New Roman" w:hAnsi="Times New Roman" w:cs="Times New Roman"/>
                <w:vertAlign w:val="subscript"/>
              </w:rPr>
              <w:t>T1</w:t>
            </w:r>
          </w:p>
        </w:tc>
        <w:tc>
          <w:tcPr>
            <w:tcW w:w="1576" w:type="dxa"/>
            <w:gridSpan w:val="2"/>
            <w:tcBorders>
              <w:top w:val="single" w:sz="4" w:space="0" w:color="auto"/>
            </w:tcBorders>
            <w:noWrap/>
            <w:hideMark/>
          </w:tcPr>
          <w:p w14:paraId="48A5BCDD" w14:textId="70F8702F" w:rsidR="001172AD" w:rsidRPr="001172AD" w:rsidRDefault="001172AD" w:rsidP="001172AD">
            <w:pPr>
              <w:rPr>
                <w:rFonts w:ascii="Times New Roman" w:hAnsi="Times New Roman" w:cs="Times New Roman"/>
              </w:rPr>
            </w:pPr>
            <w:r>
              <w:rPr>
                <w:rFonts w:ascii="Times New Roman" w:hAnsi="Times New Roman" w:cs="Times New Roman"/>
              </w:rPr>
              <w:t>SWLS</w:t>
            </w:r>
            <w:r w:rsidRPr="001172AD">
              <w:rPr>
                <w:rFonts w:ascii="Times New Roman" w:hAnsi="Times New Roman" w:cs="Times New Roman"/>
                <w:vertAlign w:val="subscript"/>
              </w:rPr>
              <w:t>T2</w:t>
            </w:r>
          </w:p>
        </w:tc>
        <w:tc>
          <w:tcPr>
            <w:tcW w:w="1070" w:type="dxa"/>
            <w:tcBorders>
              <w:top w:val="single" w:sz="4" w:space="0" w:color="auto"/>
            </w:tcBorders>
            <w:noWrap/>
            <w:hideMark/>
          </w:tcPr>
          <w:p w14:paraId="194B49BF" w14:textId="4CD072DB" w:rsidR="001172AD" w:rsidRPr="001172AD" w:rsidRDefault="001172AD" w:rsidP="001172AD">
            <w:pPr>
              <w:rPr>
                <w:rFonts w:ascii="Times New Roman" w:hAnsi="Times New Roman" w:cs="Times New Roman"/>
              </w:rPr>
            </w:pPr>
            <w:r>
              <w:rPr>
                <w:rFonts w:ascii="Times New Roman" w:hAnsi="Times New Roman" w:cs="Times New Roman"/>
              </w:rPr>
              <w:t>Group</w:t>
            </w:r>
          </w:p>
        </w:tc>
      </w:tr>
      <w:tr w:rsidR="001172AD" w:rsidRPr="001172AD" w14:paraId="5C519EC5" w14:textId="77777777" w:rsidTr="00121C86">
        <w:trPr>
          <w:trHeight w:val="300"/>
        </w:trPr>
        <w:tc>
          <w:tcPr>
            <w:tcW w:w="1523" w:type="dxa"/>
            <w:noWrap/>
            <w:hideMark/>
          </w:tcPr>
          <w:p w14:paraId="3F9A0F6F" w14:textId="77777777" w:rsidR="001172AD" w:rsidRPr="001172AD" w:rsidRDefault="001172AD" w:rsidP="001172AD">
            <w:pPr>
              <w:rPr>
                <w:rFonts w:ascii="Times New Roman" w:hAnsi="Times New Roman" w:cs="Times New Roman"/>
              </w:rPr>
            </w:pPr>
            <w:r w:rsidRPr="001172AD">
              <w:rPr>
                <w:rFonts w:ascii="Times New Roman" w:hAnsi="Times New Roman" w:cs="Times New Roman"/>
              </w:rPr>
              <w:t>-0.001</w:t>
            </w:r>
          </w:p>
        </w:tc>
        <w:tc>
          <w:tcPr>
            <w:tcW w:w="1043" w:type="dxa"/>
            <w:noWrap/>
            <w:hideMark/>
          </w:tcPr>
          <w:p w14:paraId="144EE580" w14:textId="77777777" w:rsidR="001172AD" w:rsidRPr="001172AD" w:rsidRDefault="001172AD" w:rsidP="001172AD">
            <w:pPr>
              <w:rPr>
                <w:rFonts w:ascii="Times New Roman" w:hAnsi="Times New Roman" w:cs="Times New Roman"/>
              </w:rPr>
            </w:pPr>
            <w:r w:rsidRPr="001172AD">
              <w:rPr>
                <w:rFonts w:ascii="Times New Roman" w:hAnsi="Times New Roman" w:cs="Times New Roman"/>
              </w:rPr>
              <w:t>-0.001</w:t>
            </w:r>
          </w:p>
        </w:tc>
        <w:tc>
          <w:tcPr>
            <w:tcW w:w="1034" w:type="dxa"/>
            <w:noWrap/>
            <w:hideMark/>
          </w:tcPr>
          <w:p w14:paraId="31C7209D" w14:textId="018E48AA" w:rsidR="001172AD" w:rsidRPr="001172AD" w:rsidRDefault="001172AD" w:rsidP="001172AD">
            <w:pPr>
              <w:rPr>
                <w:rFonts w:ascii="Times New Roman" w:hAnsi="Times New Roman" w:cs="Times New Roman"/>
              </w:rPr>
            </w:pPr>
            <w:r w:rsidRPr="001172AD">
              <w:rPr>
                <w:rFonts w:ascii="Times New Roman" w:hAnsi="Times New Roman" w:cs="Times New Roman"/>
              </w:rPr>
              <w:t>0</w:t>
            </w:r>
            <w:r>
              <w:rPr>
                <w:rFonts w:ascii="Times New Roman" w:hAnsi="Times New Roman" w:cs="Times New Roman"/>
              </w:rPr>
              <w:t>.000</w:t>
            </w:r>
          </w:p>
        </w:tc>
        <w:tc>
          <w:tcPr>
            <w:tcW w:w="1034" w:type="dxa"/>
            <w:noWrap/>
            <w:hideMark/>
          </w:tcPr>
          <w:p w14:paraId="3F3AFAF5" w14:textId="1F1349E0" w:rsidR="001172AD" w:rsidRPr="001172AD" w:rsidRDefault="001172AD" w:rsidP="001172AD">
            <w:pPr>
              <w:rPr>
                <w:rFonts w:ascii="Times New Roman" w:hAnsi="Times New Roman" w:cs="Times New Roman"/>
              </w:rPr>
            </w:pPr>
            <w:r w:rsidRPr="001172AD">
              <w:rPr>
                <w:rFonts w:ascii="Times New Roman" w:hAnsi="Times New Roman" w:cs="Times New Roman"/>
              </w:rPr>
              <w:t>0</w:t>
            </w:r>
            <w:r>
              <w:rPr>
                <w:rFonts w:ascii="Times New Roman" w:hAnsi="Times New Roman" w:cs="Times New Roman"/>
              </w:rPr>
              <w:t>.000</w:t>
            </w:r>
          </w:p>
        </w:tc>
        <w:tc>
          <w:tcPr>
            <w:tcW w:w="1034" w:type="dxa"/>
            <w:noWrap/>
            <w:hideMark/>
          </w:tcPr>
          <w:p w14:paraId="54BA4D43" w14:textId="23EB39C6" w:rsidR="001172AD" w:rsidRPr="001172AD" w:rsidRDefault="001172AD" w:rsidP="001172AD">
            <w:pPr>
              <w:rPr>
                <w:rFonts w:ascii="Times New Roman" w:hAnsi="Times New Roman" w:cs="Times New Roman"/>
              </w:rPr>
            </w:pPr>
            <w:r w:rsidRPr="001172AD">
              <w:rPr>
                <w:rFonts w:ascii="Times New Roman" w:hAnsi="Times New Roman" w:cs="Times New Roman"/>
              </w:rPr>
              <w:t>0</w:t>
            </w:r>
            <w:r>
              <w:rPr>
                <w:rFonts w:ascii="Times New Roman" w:hAnsi="Times New Roman" w:cs="Times New Roman"/>
              </w:rPr>
              <w:t>.000</w:t>
            </w:r>
          </w:p>
        </w:tc>
        <w:tc>
          <w:tcPr>
            <w:tcW w:w="1576" w:type="dxa"/>
            <w:gridSpan w:val="2"/>
            <w:noWrap/>
            <w:hideMark/>
          </w:tcPr>
          <w:p w14:paraId="0A32EF64" w14:textId="121430E2" w:rsidR="001172AD" w:rsidRPr="001172AD" w:rsidRDefault="001172AD" w:rsidP="001172AD">
            <w:pPr>
              <w:rPr>
                <w:rFonts w:ascii="Times New Roman" w:hAnsi="Times New Roman" w:cs="Times New Roman"/>
              </w:rPr>
            </w:pPr>
            <w:r w:rsidRPr="001172AD">
              <w:rPr>
                <w:rFonts w:ascii="Times New Roman" w:hAnsi="Times New Roman" w:cs="Times New Roman"/>
              </w:rPr>
              <w:t>0</w:t>
            </w:r>
            <w:r>
              <w:rPr>
                <w:rFonts w:ascii="Times New Roman" w:hAnsi="Times New Roman" w:cs="Times New Roman"/>
              </w:rPr>
              <w:t>.000</w:t>
            </w:r>
          </w:p>
        </w:tc>
        <w:tc>
          <w:tcPr>
            <w:tcW w:w="1070" w:type="dxa"/>
            <w:noWrap/>
            <w:hideMark/>
          </w:tcPr>
          <w:p w14:paraId="5F167FF4" w14:textId="4CC688FB" w:rsidR="001172AD" w:rsidRPr="001172AD" w:rsidRDefault="001172AD" w:rsidP="001172AD">
            <w:pPr>
              <w:rPr>
                <w:rFonts w:ascii="Times New Roman" w:hAnsi="Times New Roman" w:cs="Times New Roman"/>
              </w:rPr>
            </w:pPr>
            <w:r w:rsidRPr="001172AD">
              <w:rPr>
                <w:rFonts w:ascii="Times New Roman" w:hAnsi="Times New Roman" w:cs="Times New Roman"/>
              </w:rPr>
              <w:t>0</w:t>
            </w:r>
            <w:r>
              <w:rPr>
                <w:rFonts w:ascii="Times New Roman" w:hAnsi="Times New Roman" w:cs="Times New Roman"/>
              </w:rPr>
              <w:t>.000</w:t>
            </w:r>
          </w:p>
        </w:tc>
      </w:tr>
    </w:tbl>
    <w:p w14:paraId="0F0737E1" w14:textId="661CD5D6" w:rsidR="001172AD" w:rsidRDefault="001172AD">
      <w:pPr>
        <w:rPr>
          <w:rFonts w:ascii="Times New Roman" w:hAnsi="Times New Roman" w:cs="Times New Roman"/>
          <w:lang w:val="en-US"/>
        </w:rPr>
      </w:pPr>
      <w:r>
        <w:rPr>
          <w:rFonts w:ascii="Times New Roman" w:hAnsi="Times New Roman" w:cs="Times New Roman"/>
          <w:lang w:val="en-US"/>
        </w:rPr>
        <w:br w:type="page"/>
      </w:r>
    </w:p>
    <w:p w14:paraId="14580004" w14:textId="30DD5128" w:rsidR="000E0AEF" w:rsidRPr="000E0AEF" w:rsidRDefault="000E0AEF" w:rsidP="000E0AEF">
      <w:pPr>
        <w:spacing w:line="240" w:lineRule="auto"/>
        <w:jc w:val="both"/>
        <w:rPr>
          <w:rFonts w:ascii="Times New Roman" w:hAnsi="Times New Roman" w:cs="Times New Roman"/>
          <w:lang w:val="en-US"/>
        </w:rPr>
      </w:pPr>
      <w:r>
        <w:rPr>
          <w:rFonts w:ascii="Times New Roman" w:hAnsi="Times New Roman" w:cs="Times New Roman"/>
          <w:lang w:val="en-US"/>
        </w:rPr>
        <w:lastRenderedPageBreak/>
        <w:t>Table S</w:t>
      </w:r>
      <w:r w:rsidR="00336CD7">
        <w:rPr>
          <w:rFonts w:ascii="Times New Roman" w:hAnsi="Times New Roman" w:cs="Times New Roman"/>
          <w:lang w:val="en-US"/>
        </w:rPr>
        <w:t>3</w:t>
      </w:r>
      <w:r>
        <w:rPr>
          <w:rFonts w:ascii="Times New Roman" w:hAnsi="Times New Roman" w:cs="Times New Roman"/>
          <w:lang w:val="en-US"/>
        </w:rPr>
        <w:t>. Parameter estimates of the mediation model</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851"/>
        <w:gridCol w:w="700"/>
        <w:gridCol w:w="855"/>
        <w:gridCol w:w="854"/>
        <w:gridCol w:w="1050"/>
        <w:gridCol w:w="1034"/>
        <w:gridCol w:w="1034"/>
      </w:tblGrid>
      <w:tr w:rsidR="005E1DB5" w:rsidRPr="005E1DB5" w14:paraId="279F13A6" w14:textId="77777777" w:rsidTr="009D7F44">
        <w:trPr>
          <w:trHeight w:val="300"/>
        </w:trPr>
        <w:tc>
          <w:tcPr>
            <w:tcW w:w="2972" w:type="dxa"/>
            <w:tcBorders>
              <w:top w:val="single" w:sz="4" w:space="0" w:color="auto"/>
              <w:bottom w:val="single" w:sz="4" w:space="0" w:color="auto"/>
            </w:tcBorders>
            <w:noWrap/>
            <w:hideMark/>
          </w:tcPr>
          <w:p w14:paraId="7631422C" w14:textId="2D7CC0C5" w:rsidR="005E1DB5" w:rsidRPr="005E1DB5" w:rsidRDefault="008B5451" w:rsidP="005E1DB5">
            <w:pPr>
              <w:jc w:val="both"/>
              <w:rPr>
                <w:rFonts w:ascii="Times New Roman" w:hAnsi="Times New Roman" w:cs="Times New Roman"/>
              </w:rPr>
            </w:pPr>
            <w:r>
              <w:rPr>
                <w:rFonts w:ascii="Times New Roman" w:hAnsi="Times New Roman" w:cs="Times New Roman"/>
              </w:rPr>
              <w:t xml:space="preserve">Path </w:t>
            </w:r>
            <w:proofErr w:type="spellStart"/>
            <w:r>
              <w:rPr>
                <w:rFonts w:ascii="Times New Roman" w:hAnsi="Times New Roman" w:cs="Times New Roman"/>
              </w:rPr>
              <w:t>estimate</w:t>
            </w:r>
            <w:proofErr w:type="spellEnd"/>
          </w:p>
        </w:tc>
        <w:tc>
          <w:tcPr>
            <w:tcW w:w="851" w:type="dxa"/>
            <w:tcBorders>
              <w:top w:val="single" w:sz="4" w:space="0" w:color="auto"/>
              <w:bottom w:val="single" w:sz="4" w:space="0" w:color="auto"/>
            </w:tcBorders>
            <w:noWrap/>
            <w:hideMark/>
          </w:tcPr>
          <w:p w14:paraId="5AC47DBB" w14:textId="296A0C06" w:rsidR="005E1DB5" w:rsidRPr="005E1DB5" w:rsidRDefault="008B5451" w:rsidP="005E1DB5">
            <w:pPr>
              <w:jc w:val="both"/>
              <w:rPr>
                <w:rFonts w:ascii="Times New Roman" w:hAnsi="Times New Roman" w:cs="Times New Roman"/>
              </w:rPr>
            </w:pPr>
            <w:proofErr w:type="spellStart"/>
            <w:r>
              <w:rPr>
                <w:rFonts w:ascii="Times New Roman" w:hAnsi="Times New Roman" w:cs="Times New Roman"/>
              </w:rPr>
              <w:t>Unstd</w:t>
            </w:r>
            <w:proofErr w:type="spellEnd"/>
            <w:r>
              <w:rPr>
                <w:rFonts w:ascii="Times New Roman" w:hAnsi="Times New Roman" w:cs="Times New Roman"/>
              </w:rPr>
              <w:t>.</w:t>
            </w:r>
          </w:p>
        </w:tc>
        <w:tc>
          <w:tcPr>
            <w:tcW w:w="700" w:type="dxa"/>
            <w:tcBorders>
              <w:top w:val="single" w:sz="4" w:space="0" w:color="auto"/>
              <w:bottom w:val="single" w:sz="4" w:space="0" w:color="auto"/>
            </w:tcBorders>
            <w:noWrap/>
            <w:hideMark/>
          </w:tcPr>
          <w:p w14:paraId="3F185091" w14:textId="1ECADB8B" w:rsidR="005E1DB5" w:rsidRPr="005E1DB5" w:rsidRDefault="008B5451" w:rsidP="005E1DB5">
            <w:pPr>
              <w:jc w:val="both"/>
              <w:rPr>
                <w:rFonts w:ascii="Times New Roman" w:hAnsi="Times New Roman" w:cs="Times New Roman"/>
              </w:rPr>
            </w:pPr>
            <w:r>
              <w:rPr>
                <w:rFonts w:ascii="Times New Roman" w:hAnsi="Times New Roman" w:cs="Times New Roman"/>
              </w:rPr>
              <w:t>S.E.</w:t>
            </w:r>
          </w:p>
        </w:tc>
        <w:tc>
          <w:tcPr>
            <w:tcW w:w="855" w:type="dxa"/>
            <w:tcBorders>
              <w:top w:val="single" w:sz="4" w:space="0" w:color="auto"/>
              <w:bottom w:val="single" w:sz="4" w:space="0" w:color="auto"/>
            </w:tcBorders>
            <w:noWrap/>
            <w:hideMark/>
          </w:tcPr>
          <w:p w14:paraId="22D79827" w14:textId="77777777" w:rsidR="005E1DB5" w:rsidRPr="005E1DB5" w:rsidRDefault="005E1DB5" w:rsidP="005E1DB5">
            <w:pPr>
              <w:jc w:val="both"/>
              <w:rPr>
                <w:rFonts w:ascii="Times New Roman" w:hAnsi="Times New Roman" w:cs="Times New Roman"/>
              </w:rPr>
            </w:pPr>
            <w:r w:rsidRPr="005E1DB5">
              <w:rPr>
                <w:rFonts w:ascii="Times New Roman" w:hAnsi="Times New Roman" w:cs="Times New Roman"/>
              </w:rPr>
              <w:t>z</w:t>
            </w:r>
          </w:p>
        </w:tc>
        <w:tc>
          <w:tcPr>
            <w:tcW w:w="854" w:type="dxa"/>
            <w:tcBorders>
              <w:top w:val="single" w:sz="4" w:space="0" w:color="auto"/>
              <w:bottom w:val="single" w:sz="4" w:space="0" w:color="auto"/>
            </w:tcBorders>
            <w:noWrap/>
            <w:hideMark/>
          </w:tcPr>
          <w:p w14:paraId="43F4E2F7" w14:textId="4E187863" w:rsidR="005E1DB5" w:rsidRPr="005E1DB5" w:rsidRDefault="005E1DB5" w:rsidP="005E1DB5">
            <w:pPr>
              <w:jc w:val="both"/>
              <w:rPr>
                <w:rFonts w:ascii="Times New Roman" w:hAnsi="Times New Roman" w:cs="Times New Roman"/>
                <w:i/>
                <w:iCs/>
              </w:rPr>
            </w:pPr>
            <w:r w:rsidRPr="005E1DB5">
              <w:rPr>
                <w:rFonts w:ascii="Times New Roman" w:hAnsi="Times New Roman" w:cs="Times New Roman"/>
                <w:i/>
                <w:iCs/>
              </w:rPr>
              <w:t>p</w:t>
            </w:r>
          </w:p>
        </w:tc>
        <w:tc>
          <w:tcPr>
            <w:tcW w:w="1050" w:type="dxa"/>
            <w:tcBorders>
              <w:top w:val="single" w:sz="4" w:space="0" w:color="auto"/>
              <w:bottom w:val="single" w:sz="4" w:space="0" w:color="auto"/>
            </w:tcBorders>
            <w:noWrap/>
            <w:hideMark/>
          </w:tcPr>
          <w:p w14:paraId="24B3EC8F" w14:textId="4BA63778" w:rsidR="005E1DB5" w:rsidRPr="005E1DB5" w:rsidRDefault="008B5451" w:rsidP="005E1DB5">
            <w:pPr>
              <w:jc w:val="both"/>
              <w:rPr>
                <w:rFonts w:ascii="Times New Roman" w:hAnsi="Times New Roman" w:cs="Times New Roman"/>
              </w:rPr>
            </w:pPr>
            <w:proofErr w:type="spellStart"/>
            <w:r>
              <w:rPr>
                <w:rFonts w:ascii="Times New Roman" w:hAnsi="Times New Roman" w:cs="Times New Roman"/>
              </w:rPr>
              <w:t>LowCI</w:t>
            </w:r>
            <w:proofErr w:type="spellEnd"/>
          </w:p>
        </w:tc>
        <w:tc>
          <w:tcPr>
            <w:tcW w:w="1034" w:type="dxa"/>
            <w:tcBorders>
              <w:top w:val="single" w:sz="4" w:space="0" w:color="auto"/>
              <w:bottom w:val="single" w:sz="4" w:space="0" w:color="auto"/>
            </w:tcBorders>
            <w:noWrap/>
            <w:hideMark/>
          </w:tcPr>
          <w:p w14:paraId="2586E0B9" w14:textId="283E6F91" w:rsidR="005E1DB5" w:rsidRPr="005E1DB5" w:rsidRDefault="008B5451" w:rsidP="005E1DB5">
            <w:pPr>
              <w:jc w:val="both"/>
              <w:rPr>
                <w:rFonts w:ascii="Times New Roman" w:hAnsi="Times New Roman" w:cs="Times New Roman"/>
              </w:rPr>
            </w:pPr>
            <w:proofErr w:type="spellStart"/>
            <w:r>
              <w:rPr>
                <w:rFonts w:ascii="Times New Roman" w:hAnsi="Times New Roman" w:cs="Times New Roman"/>
              </w:rPr>
              <w:t>UppCI</w:t>
            </w:r>
            <w:proofErr w:type="spellEnd"/>
          </w:p>
        </w:tc>
        <w:tc>
          <w:tcPr>
            <w:tcW w:w="1034" w:type="dxa"/>
            <w:tcBorders>
              <w:top w:val="single" w:sz="4" w:space="0" w:color="auto"/>
              <w:bottom w:val="single" w:sz="4" w:space="0" w:color="auto"/>
            </w:tcBorders>
            <w:noWrap/>
            <w:hideMark/>
          </w:tcPr>
          <w:p w14:paraId="4267EA94" w14:textId="0B33FF8B" w:rsidR="005E1DB5" w:rsidRPr="005E1DB5" w:rsidRDefault="008B5451" w:rsidP="005E1DB5">
            <w:pPr>
              <w:jc w:val="both"/>
              <w:rPr>
                <w:rFonts w:ascii="Times New Roman" w:hAnsi="Times New Roman" w:cs="Times New Roman"/>
              </w:rPr>
            </w:pPr>
            <w:proofErr w:type="spellStart"/>
            <w:r>
              <w:rPr>
                <w:rFonts w:ascii="Times New Roman" w:hAnsi="Times New Roman" w:cs="Times New Roman"/>
              </w:rPr>
              <w:t>Std</w:t>
            </w:r>
            <w:proofErr w:type="spellEnd"/>
            <w:r>
              <w:rPr>
                <w:rFonts w:ascii="Times New Roman" w:hAnsi="Times New Roman" w:cs="Times New Roman"/>
              </w:rPr>
              <w:t>.</w:t>
            </w:r>
          </w:p>
        </w:tc>
      </w:tr>
      <w:tr w:rsidR="005E1DB5" w:rsidRPr="005E1DB5" w14:paraId="5A701510" w14:textId="77777777" w:rsidTr="009D7F44">
        <w:trPr>
          <w:trHeight w:val="300"/>
        </w:trPr>
        <w:tc>
          <w:tcPr>
            <w:tcW w:w="2972" w:type="dxa"/>
            <w:tcBorders>
              <w:top w:val="single" w:sz="4" w:space="0" w:color="auto"/>
            </w:tcBorders>
            <w:noWrap/>
            <w:hideMark/>
          </w:tcPr>
          <w:p w14:paraId="1CC17FA7" w14:textId="06FCB5C9" w:rsidR="005E1DB5" w:rsidRPr="005E1DB5" w:rsidRDefault="005E1DB5" w:rsidP="005E1DB5">
            <w:pPr>
              <w:jc w:val="both"/>
              <w:rPr>
                <w:rFonts w:ascii="Times New Roman" w:hAnsi="Times New Roman" w:cs="Times New Roman"/>
              </w:rPr>
            </w:pPr>
            <w:r w:rsidRPr="005E1DB5">
              <w:rPr>
                <w:rFonts w:ascii="Times New Roman" w:hAnsi="Times New Roman" w:cs="Times New Roman"/>
              </w:rPr>
              <w:t xml:space="preserve">EAF (T1) </w:t>
            </w:r>
            <w:r>
              <w:rPr>
                <w:rFonts w:ascii="Times New Roman" w:hAnsi="Times New Roman" w:cs="Times New Roman"/>
              </w:rPr>
              <w:t>↔</w:t>
            </w:r>
            <w:r w:rsidRPr="005E1DB5">
              <w:rPr>
                <w:rFonts w:ascii="Times New Roman" w:hAnsi="Times New Roman" w:cs="Times New Roman"/>
              </w:rPr>
              <w:t>RAS (T1)</w:t>
            </w:r>
          </w:p>
        </w:tc>
        <w:tc>
          <w:tcPr>
            <w:tcW w:w="851" w:type="dxa"/>
            <w:tcBorders>
              <w:top w:val="single" w:sz="4" w:space="0" w:color="auto"/>
            </w:tcBorders>
            <w:noWrap/>
            <w:hideMark/>
          </w:tcPr>
          <w:p w14:paraId="464AF3EC"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0.38</w:t>
            </w:r>
          </w:p>
        </w:tc>
        <w:tc>
          <w:tcPr>
            <w:tcW w:w="700" w:type="dxa"/>
            <w:tcBorders>
              <w:top w:val="single" w:sz="4" w:space="0" w:color="auto"/>
            </w:tcBorders>
            <w:noWrap/>
            <w:hideMark/>
          </w:tcPr>
          <w:p w14:paraId="447C7ECC"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0.05</w:t>
            </w:r>
          </w:p>
        </w:tc>
        <w:tc>
          <w:tcPr>
            <w:tcW w:w="855" w:type="dxa"/>
            <w:tcBorders>
              <w:top w:val="single" w:sz="4" w:space="0" w:color="auto"/>
            </w:tcBorders>
            <w:noWrap/>
            <w:hideMark/>
          </w:tcPr>
          <w:p w14:paraId="77193EAF"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7.18</w:t>
            </w:r>
          </w:p>
        </w:tc>
        <w:tc>
          <w:tcPr>
            <w:tcW w:w="854" w:type="dxa"/>
            <w:tcBorders>
              <w:top w:val="single" w:sz="4" w:space="0" w:color="auto"/>
            </w:tcBorders>
            <w:noWrap/>
            <w:hideMark/>
          </w:tcPr>
          <w:p w14:paraId="1E86B2F7"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&lt;.001</w:t>
            </w:r>
          </w:p>
        </w:tc>
        <w:tc>
          <w:tcPr>
            <w:tcW w:w="1050" w:type="dxa"/>
            <w:tcBorders>
              <w:top w:val="single" w:sz="4" w:space="0" w:color="auto"/>
            </w:tcBorders>
            <w:noWrap/>
            <w:hideMark/>
          </w:tcPr>
          <w:p w14:paraId="308C7D15"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0.28</w:t>
            </w:r>
          </w:p>
        </w:tc>
        <w:tc>
          <w:tcPr>
            <w:tcW w:w="1034" w:type="dxa"/>
            <w:tcBorders>
              <w:top w:val="single" w:sz="4" w:space="0" w:color="auto"/>
            </w:tcBorders>
            <w:noWrap/>
            <w:hideMark/>
          </w:tcPr>
          <w:p w14:paraId="18A74FD2"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0.48</w:t>
            </w:r>
          </w:p>
        </w:tc>
        <w:tc>
          <w:tcPr>
            <w:tcW w:w="1034" w:type="dxa"/>
            <w:tcBorders>
              <w:top w:val="single" w:sz="4" w:space="0" w:color="auto"/>
            </w:tcBorders>
            <w:noWrap/>
            <w:hideMark/>
          </w:tcPr>
          <w:p w14:paraId="65ADDFD0"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0.66</w:t>
            </w:r>
          </w:p>
        </w:tc>
      </w:tr>
      <w:tr w:rsidR="005E1DB5" w:rsidRPr="005E1DB5" w14:paraId="20969351" w14:textId="77777777" w:rsidTr="009D7F44">
        <w:trPr>
          <w:trHeight w:val="300"/>
        </w:trPr>
        <w:tc>
          <w:tcPr>
            <w:tcW w:w="2972" w:type="dxa"/>
            <w:noWrap/>
            <w:hideMark/>
          </w:tcPr>
          <w:p w14:paraId="18E4F33D" w14:textId="7192F5E1" w:rsidR="005E1DB5" w:rsidRPr="005E1DB5" w:rsidRDefault="005E1DB5" w:rsidP="005E1DB5">
            <w:pPr>
              <w:jc w:val="both"/>
              <w:rPr>
                <w:rFonts w:ascii="Times New Roman" w:hAnsi="Times New Roman" w:cs="Times New Roman"/>
              </w:rPr>
            </w:pPr>
            <w:r w:rsidRPr="005E1DB5">
              <w:rPr>
                <w:rFonts w:ascii="Times New Roman" w:hAnsi="Times New Roman" w:cs="Times New Roman"/>
              </w:rPr>
              <w:t xml:space="preserve">SWLS (T1) </w:t>
            </w:r>
            <w:r>
              <w:rPr>
                <w:rFonts w:ascii="Times New Roman" w:hAnsi="Times New Roman" w:cs="Times New Roman"/>
              </w:rPr>
              <w:t>↔</w:t>
            </w:r>
            <w:r w:rsidRPr="005E1DB5">
              <w:rPr>
                <w:rFonts w:ascii="Times New Roman" w:hAnsi="Times New Roman" w:cs="Times New Roman"/>
              </w:rPr>
              <w:t xml:space="preserve"> RAS (T1)</w:t>
            </w:r>
          </w:p>
        </w:tc>
        <w:tc>
          <w:tcPr>
            <w:tcW w:w="851" w:type="dxa"/>
            <w:noWrap/>
            <w:hideMark/>
          </w:tcPr>
          <w:p w14:paraId="22541845"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0.52</w:t>
            </w:r>
          </w:p>
        </w:tc>
        <w:tc>
          <w:tcPr>
            <w:tcW w:w="700" w:type="dxa"/>
            <w:noWrap/>
            <w:hideMark/>
          </w:tcPr>
          <w:p w14:paraId="0F33CFE2"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0.09</w:t>
            </w:r>
          </w:p>
        </w:tc>
        <w:tc>
          <w:tcPr>
            <w:tcW w:w="855" w:type="dxa"/>
            <w:noWrap/>
            <w:hideMark/>
          </w:tcPr>
          <w:p w14:paraId="51BAC926"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5.62</w:t>
            </w:r>
          </w:p>
        </w:tc>
        <w:tc>
          <w:tcPr>
            <w:tcW w:w="854" w:type="dxa"/>
            <w:noWrap/>
            <w:hideMark/>
          </w:tcPr>
          <w:p w14:paraId="05C38B8D"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&lt;.001</w:t>
            </w:r>
          </w:p>
        </w:tc>
        <w:tc>
          <w:tcPr>
            <w:tcW w:w="1050" w:type="dxa"/>
            <w:noWrap/>
            <w:hideMark/>
          </w:tcPr>
          <w:p w14:paraId="39CD6468"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0.34</w:t>
            </w:r>
          </w:p>
        </w:tc>
        <w:tc>
          <w:tcPr>
            <w:tcW w:w="1034" w:type="dxa"/>
            <w:noWrap/>
            <w:hideMark/>
          </w:tcPr>
          <w:p w14:paraId="1791CEDD"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0.70</w:t>
            </w:r>
          </w:p>
        </w:tc>
        <w:tc>
          <w:tcPr>
            <w:tcW w:w="1034" w:type="dxa"/>
            <w:noWrap/>
            <w:hideMark/>
          </w:tcPr>
          <w:p w14:paraId="4FB9A909"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0.52</w:t>
            </w:r>
          </w:p>
        </w:tc>
      </w:tr>
      <w:tr w:rsidR="005E1DB5" w:rsidRPr="005E1DB5" w14:paraId="6BD8F34A" w14:textId="77777777" w:rsidTr="009D7F44">
        <w:trPr>
          <w:trHeight w:val="300"/>
        </w:trPr>
        <w:tc>
          <w:tcPr>
            <w:tcW w:w="2972" w:type="dxa"/>
            <w:noWrap/>
            <w:hideMark/>
          </w:tcPr>
          <w:p w14:paraId="4B9E441F" w14:textId="5FD35017" w:rsidR="005E1DB5" w:rsidRPr="005E1DB5" w:rsidRDefault="005E1DB5" w:rsidP="005E1DB5">
            <w:pPr>
              <w:jc w:val="both"/>
              <w:rPr>
                <w:rFonts w:ascii="Times New Roman" w:hAnsi="Times New Roman" w:cs="Times New Roman"/>
              </w:rPr>
            </w:pPr>
            <w:r w:rsidRPr="005E1DB5">
              <w:rPr>
                <w:rFonts w:ascii="Times New Roman" w:hAnsi="Times New Roman" w:cs="Times New Roman"/>
              </w:rPr>
              <w:t xml:space="preserve">EAF (T1) </w:t>
            </w:r>
            <w:r>
              <w:rPr>
                <w:rFonts w:ascii="Times New Roman" w:hAnsi="Times New Roman" w:cs="Times New Roman"/>
              </w:rPr>
              <w:t>↔</w:t>
            </w:r>
            <w:r w:rsidRPr="005E1DB5">
              <w:rPr>
                <w:rFonts w:ascii="Times New Roman" w:hAnsi="Times New Roman" w:cs="Times New Roman"/>
              </w:rPr>
              <w:t xml:space="preserve"> SWLS (T1)</w:t>
            </w:r>
          </w:p>
        </w:tc>
        <w:tc>
          <w:tcPr>
            <w:tcW w:w="851" w:type="dxa"/>
            <w:noWrap/>
            <w:hideMark/>
          </w:tcPr>
          <w:p w14:paraId="11A82DDC"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0.95</w:t>
            </w:r>
          </w:p>
        </w:tc>
        <w:tc>
          <w:tcPr>
            <w:tcW w:w="700" w:type="dxa"/>
            <w:noWrap/>
            <w:hideMark/>
          </w:tcPr>
          <w:p w14:paraId="7BF4072B"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0.11</w:t>
            </w:r>
          </w:p>
        </w:tc>
        <w:tc>
          <w:tcPr>
            <w:tcW w:w="855" w:type="dxa"/>
            <w:noWrap/>
            <w:hideMark/>
          </w:tcPr>
          <w:p w14:paraId="5BC3E9F1"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8.82</w:t>
            </w:r>
          </w:p>
        </w:tc>
        <w:tc>
          <w:tcPr>
            <w:tcW w:w="854" w:type="dxa"/>
            <w:noWrap/>
            <w:hideMark/>
          </w:tcPr>
          <w:p w14:paraId="05F29CFE"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&lt;.001</w:t>
            </w:r>
          </w:p>
        </w:tc>
        <w:tc>
          <w:tcPr>
            <w:tcW w:w="1050" w:type="dxa"/>
            <w:noWrap/>
            <w:hideMark/>
          </w:tcPr>
          <w:p w14:paraId="477D78F7"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0.74</w:t>
            </w:r>
          </w:p>
        </w:tc>
        <w:tc>
          <w:tcPr>
            <w:tcW w:w="1034" w:type="dxa"/>
            <w:noWrap/>
            <w:hideMark/>
          </w:tcPr>
          <w:p w14:paraId="33967A84"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1.16</w:t>
            </w:r>
          </w:p>
        </w:tc>
        <w:tc>
          <w:tcPr>
            <w:tcW w:w="1034" w:type="dxa"/>
            <w:noWrap/>
            <w:hideMark/>
          </w:tcPr>
          <w:p w14:paraId="2EE6EB2D"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0.70</w:t>
            </w:r>
          </w:p>
        </w:tc>
      </w:tr>
      <w:tr w:rsidR="005E1DB5" w:rsidRPr="005E1DB5" w14:paraId="1704D27D" w14:textId="77777777" w:rsidTr="009D7F44">
        <w:trPr>
          <w:trHeight w:val="300"/>
        </w:trPr>
        <w:tc>
          <w:tcPr>
            <w:tcW w:w="2972" w:type="dxa"/>
            <w:noWrap/>
            <w:hideMark/>
          </w:tcPr>
          <w:p w14:paraId="7CFA44D5" w14:textId="4CFC3C69" w:rsidR="005E1DB5" w:rsidRPr="005E1DB5" w:rsidRDefault="005E1DB5" w:rsidP="005E1DB5">
            <w:pPr>
              <w:jc w:val="both"/>
              <w:rPr>
                <w:rFonts w:ascii="Times New Roman" w:hAnsi="Times New Roman" w:cs="Times New Roman"/>
              </w:rPr>
            </w:pPr>
            <w:r w:rsidRPr="005E1DB5">
              <w:rPr>
                <w:rFonts w:ascii="Times New Roman" w:hAnsi="Times New Roman" w:cs="Times New Roman"/>
              </w:rPr>
              <w:t xml:space="preserve">EAF (T2) </w:t>
            </w:r>
            <w:r>
              <w:rPr>
                <w:rFonts w:ascii="Times New Roman" w:hAnsi="Times New Roman" w:cs="Times New Roman"/>
              </w:rPr>
              <w:t>↔</w:t>
            </w:r>
            <w:r w:rsidRPr="005E1DB5">
              <w:rPr>
                <w:rFonts w:ascii="Times New Roman" w:hAnsi="Times New Roman" w:cs="Times New Roman"/>
              </w:rPr>
              <w:t xml:space="preserve"> SWLS (T2)</w:t>
            </w:r>
          </w:p>
        </w:tc>
        <w:tc>
          <w:tcPr>
            <w:tcW w:w="851" w:type="dxa"/>
            <w:noWrap/>
            <w:hideMark/>
          </w:tcPr>
          <w:p w14:paraId="282F8F66"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0.22</w:t>
            </w:r>
          </w:p>
        </w:tc>
        <w:tc>
          <w:tcPr>
            <w:tcW w:w="700" w:type="dxa"/>
            <w:noWrap/>
            <w:hideMark/>
          </w:tcPr>
          <w:p w14:paraId="439D04CF"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0.04</w:t>
            </w:r>
          </w:p>
        </w:tc>
        <w:tc>
          <w:tcPr>
            <w:tcW w:w="855" w:type="dxa"/>
            <w:noWrap/>
            <w:hideMark/>
          </w:tcPr>
          <w:p w14:paraId="79CE6159"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6.13</w:t>
            </w:r>
          </w:p>
        </w:tc>
        <w:tc>
          <w:tcPr>
            <w:tcW w:w="854" w:type="dxa"/>
            <w:noWrap/>
            <w:hideMark/>
          </w:tcPr>
          <w:p w14:paraId="7D797F9A"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&lt;.001</w:t>
            </w:r>
          </w:p>
        </w:tc>
        <w:tc>
          <w:tcPr>
            <w:tcW w:w="1050" w:type="dxa"/>
            <w:noWrap/>
            <w:hideMark/>
          </w:tcPr>
          <w:p w14:paraId="392122EB"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0.15</w:t>
            </w:r>
          </w:p>
        </w:tc>
        <w:tc>
          <w:tcPr>
            <w:tcW w:w="1034" w:type="dxa"/>
            <w:noWrap/>
            <w:hideMark/>
          </w:tcPr>
          <w:p w14:paraId="47456178"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0.28</w:t>
            </w:r>
          </w:p>
        </w:tc>
        <w:tc>
          <w:tcPr>
            <w:tcW w:w="1034" w:type="dxa"/>
            <w:noWrap/>
            <w:hideMark/>
          </w:tcPr>
          <w:p w14:paraId="4BB9191A"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0.46</w:t>
            </w:r>
          </w:p>
        </w:tc>
      </w:tr>
      <w:tr w:rsidR="005E1DB5" w:rsidRPr="005E1DB5" w14:paraId="03CD28EA" w14:textId="77777777" w:rsidTr="009D7F44">
        <w:trPr>
          <w:trHeight w:val="300"/>
        </w:trPr>
        <w:tc>
          <w:tcPr>
            <w:tcW w:w="2972" w:type="dxa"/>
            <w:noWrap/>
            <w:hideMark/>
          </w:tcPr>
          <w:p w14:paraId="2F0BC94C" w14:textId="26982030" w:rsidR="005E1DB5" w:rsidRPr="005E1DB5" w:rsidRDefault="005E1DB5" w:rsidP="005E1DB5">
            <w:pPr>
              <w:jc w:val="both"/>
              <w:rPr>
                <w:rFonts w:ascii="Times New Roman" w:hAnsi="Times New Roman" w:cs="Times New Roman"/>
              </w:rPr>
            </w:pPr>
            <w:r w:rsidRPr="005E1DB5">
              <w:rPr>
                <w:rFonts w:ascii="Times New Roman" w:hAnsi="Times New Roman" w:cs="Times New Roman"/>
              </w:rPr>
              <w:t xml:space="preserve">EAF (T1) </w:t>
            </w:r>
            <w:r>
              <w:rPr>
                <w:rFonts w:ascii="Times New Roman" w:hAnsi="Times New Roman" w:cs="Times New Roman"/>
              </w:rPr>
              <w:t>→</w:t>
            </w:r>
            <w:r w:rsidRPr="005E1DB5">
              <w:rPr>
                <w:rFonts w:ascii="Times New Roman" w:hAnsi="Times New Roman" w:cs="Times New Roman"/>
              </w:rPr>
              <w:t xml:space="preserve"> EAF (T2)</w:t>
            </w:r>
          </w:p>
        </w:tc>
        <w:tc>
          <w:tcPr>
            <w:tcW w:w="851" w:type="dxa"/>
            <w:noWrap/>
            <w:hideMark/>
          </w:tcPr>
          <w:p w14:paraId="723631D0"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0.64</w:t>
            </w:r>
          </w:p>
        </w:tc>
        <w:tc>
          <w:tcPr>
            <w:tcW w:w="700" w:type="dxa"/>
            <w:noWrap/>
            <w:hideMark/>
          </w:tcPr>
          <w:p w14:paraId="2421E429"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0.07</w:t>
            </w:r>
          </w:p>
        </w:tc>
        <w:tc>
          <w:tcPr>
            <w:tcW w:w="855" w:type="dxa"/>
            <w:noWrap/>
            <w:hideMark/>
          </w:tcPr>
          <w:p w14:paraId="433ACC71"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9.05</w:t>
            </w:r>
          </w:p>
        </w:tc>
        <w:tc>
          <w:tcPr>
            <w:tcW w:w="854" w:type="dxa"/>
            <w:noWrap/>
            <w:hideMark/>
          </w:tcPr>
          <w:p w14:paraId="41C1D2D5"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&lt;.001</w:t>
            </w:r>
          </w:p>
        </w:tc>
        <w:tc>
          <w:tcPr>
            <w:tcW w:w="1050" w:type="dxa"/>
            <w:noWrap/>
            <w:hideMark/>
          </w:tcPr>
          <w:p w14:paraId="43C20FAB"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0.50</w:t>
            </w:r>
          </w:p>
        </w:tc>
        <w:tc>
          <w:tcPr>
            <w:tcW w:w="1034" w:type="dxa"/>
            <w:noWrap/>
            <w:hideMark/>
          </w:tcPr>
          <w:p w14:paraId="06DFE83E"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0.77</w:t>
            </w:r>
          </w:p>
        </w:tc>
        <w:tc>
          <w:tcPr>
            <w:tcW w:w="1034" w:type="dxa"/>
            <w:noWrap/>
            <w:hideMark/>
          </w:tcPr>
          <w:p w14:paraId="56DD532F"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0.67</w:t>
            </w:r>
          </w:p>
        </w:tc>
      </w:tr>
      <w:tr w:rsidR="005E1DB5" w:rsidRPr="005E1DB5" w14:paraId="0A2431EC" w14:textId="77777777" w:rsidTr="009D7F44">
        <w:trPr>
          <w:trHeight w:val="300"/>
        </w:trPr>
        <w:tc>
          <w:tcPr>
            <w:tcW w:w="2972" w:type="dxa"/>
            <w:noWrap/>
            <w:hideMark/>
          </w:tcPr>
          <w:p w14:paraId="70A74FA1" w14:textId="10D310BF" w:rsidR="005E1DB5" w:rsidRPr="005E1DB5" w:rsidRDefault="005E1DB5" w:rsidP="005E1DB5">
            <w:pPr>
              <w:jc w:val="both"/>
              <w:rPr>
                <w:rFonts w:ascii="Times New Roman" w:hAnsi="Times New Roman" w:cs="Times New Roman"/>
              </w:rPr>
            </w:pPr>
            <w:r w:rsidRPr="005E1DB5">
              <w:rPr>
                <w:rFonts w:ascii="Times New Roman" w:hAnsi="Times New Roman" w:cs="Times New Roman"/>
              </w:rPr>
              <w:t xml:space="preserve">SWLS (T1) </w:t>
            </w:r>
            <w:r>
              <w:rPr>
                <w:rFonts w:ascii="Times New Roman" w:hAnsi="Times New Roman" w:cs="Times New Roman"/>
              </w:rPr>
              <w:t>→</w:t>
            </w:r>
            <w:r w:rsidRPr="005E1DB5">
              <w:rPr>
                <w:rFonts w:ascii="Times New Roman" w:hAnsi="Times New Roman" w:cs="Times New Roman"/>
              </w:rPr>
              <w:t xml:space="preserve"> SWLS (T2)</w:t>
            </w:r>
          </w:p>
        </w:tc>
        <w:tc>
          <w:tcPr>
            <w:tcW w:w="851" w:type="dxa"/>
            <w:noWrap/>
            <w:hideMark/>
          </w:tcPr>
          <w:p w14:paraId="5DA6BD49"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0.32</w:t>
            </w:r>
          </w:p>
        </w:tc>
        <w:tc>
          <w:tcPr>
            <w:tcW w:w="700" w:type="dxa"/>
            <w:noWrap/>
            <w:hideMark/>
          </w:tcPr>
          <w:p w14:paraId="60B885A4"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0.08</w:t>
            </w:r>
          </w:p>
        </w:tc>
        <w:tc>
          <w:tcPr>
            <w:tcW w:w="855" w:type="dxa"/>
            <w:noWrap/>
            <w:hideMark/>
          </w:tcPr>
          <w:p w14:paraId="21EBC28A"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4.00</w:t>
            </w:r>
          </w:p>
        </w:tc>
        <w:tc>
          <w:tcPr>
            <w:tcW w:w="854" w:type="dxa"/>
            <w:noWrap/>
            <w:hideMark/>
          </w:tcPr>
          <w:p w14:paraId="6C92F96D"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&lt;.001</w:t>
            </w:r>
          </w:p>
        </w:tc>
        <w:tc>
          <w:tcPr>
            <w:tcW w:w="1050" w:type="dxa"/>
            <w:noWrap/>
            <w:hideMark/>
          </w:tcPr>
          <w:p w14:paraId="5D77CDDF"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0.16</w:t>
            </w:r>
          </w:p>
        </w:tc>
        <w:tc>
          <w:tcPr>
            <w:tcW w:w="1034" w:type="dxa"/>
            <w:noWrap/>
            <w:hideMark/>
          </w:tcPr>
          <w:p w14:paraId="5821C6D7"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0.47</w:t>
            </w:r>
          </w:p>
        </w:tc>
        <w:tc>
          <w:tcPr>
            <w:tcW w:w="1034" w:type="dxa"/>
            <w:noWrap/>
            <w:hideMark/>
          </w:tcPr>
          <w:p w14:paraId="22D6165A"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0.34</w:t>
            </w:r>
          </w:p>
        </w:tc>
      </w:tr>
      <w:tr w:rsidR="005E1DB5" w:rsidRPr="005E1DB5" w14:paraId="0704EFEF" w14:textId="77777777" w:rsidTr="009D7F44">
        <w:trPr>
          <w:trHeight w:val="300"/>
        </w:trPr>
        <w:tc>
          <w:tcPr>
            <w:tcW w:w="2972" w:type="dxa"/>
            <w:noWrap/>
            <w:hideMark/>
          </w:tcPr>
          <w:p w14:paraId="299BD931" w14:textId="138E0DD7" w:rsidR="005E1DB5" w:rsidRPr="005E1DB5" w:rsidRDefault="005E1DB5" w:rsidP="005E1DB5">
            <w:pPr>
              <w:jc w:val="both"/>
              <w:rPr>
                <w:rFonts w:ascii="Times New Roman" w:hAnsi="Times New Roman" w:cs="Times New Roman"/>
              </w:rPr>
            </w:pPr>
            <w:r w:rsidRPr="005E1DB5">
              <w:rPr>
                <w:rFonts w:ascii="Times New Roman" w:hAnsi="Times New Roman" w:cs="Times New Roman"/>
              </w:rPr>
              <w:t xml:space="preserve">RAS (T1) </w:t>
            </w:r>
            <w:r>
              <w:rPr>
                <w:rFonts w:ascii="Times New Roman" w:hAnsi="Times New Roman" w:cs="Times New Roman"/>
              </w:rPr>
              <w:t>→</w:t>
            </w:r>
            <w:r w:rsidRPr="005E1DB5">
              <w:rPr>
                <w:rFonts w:ascii="Times New Roman" w:hAnsi="Times New Roman" w:cs="Times New Roman"/>
              </w:rPr>
              <w:t xml:space="preserve"> EAF (T2) (a)</w:t>
            </w:r>
          </w:p>
        </w:tc>
        <w:tc>
          <w:tcPr>
            <w:tcW w:w="851" w:type="dxa"/>
            <w:noWrap/>
            <w:hideMark/>
          </w:tcPr>
          <w:p w14:paraId="5AE7F7F4"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0.25</w:t>
            </w:r>
          </w:p>
        </w:tc>
        <w:tc>
          <w:tcPr>
            <w:tcW w:w="700" w:type="dxa"/>
            <w:noWrap/>
            <w:hideMark/>
          </w:tcPr>
          <w:p w14:paraId="10202C9A"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0.09</w:t>
            </w:r>
          </w:p>
        </w:tc>
        <w:tc>
          <w:tcPr>
            <w:tcW w:w="855" w:type="dxa"/>
            <w:noWrap/>
            <w:hideMark/>
          </w:tcPr>
          <w:p w14:paraId="3D5BC512"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2.71</w:t>
            </w:r>
          </w:p>
        </w:tc>
        <w:tc>
          <w:tcPr>
            <w:tcW w:w="854" w:type="dxa"/>
            <w:noWrap/>
            <w:hideMark/>
          </w:tcPr>
          <w:p w14:paraId="04A41511" w14:textId="3785AEFC"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.007</w:t>
            </w:r>
          </w:p>
        </w:tc>
        <w:tc>
          <w:tcPr>
            <w:tcW w:w="1050" w:type="dxa"/>
            <w:noWrap/>
            <w:hideMark/>
          </w:tcPr>
          <w:p w14:paraId="25C8D244"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0.07</w:t>
            </w:r>
          </w:p>
        </w:tc>
        <w:tc>
          <w:tcPr>
            <w:tcW w:w="1034" w:type="dxa"/>
            <w:noWrap/>
            <w:hideMark/>
          </w:tcPr>
          <w:p w14:paraId="2437512C"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0.43</w:t>
            </w:r>
          </w:p>
        </w:tc>
        <w:tc>
          <w:tcPr>
            <w:tcW w:w="1034" w:type="dxa"/>
            <w:noWrap/>
            <w:hideMark/>
          </w:tcPr>
          <w:p w14:paraId="7931CFFC"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0.19</w:t>
            </w:r>
          </w:p>
        </w:tc>
      </w:tr>
      <w:tr w:rsidR="005E1DB5" w:rsidRPr="005E1DB5" w14:paraId="392B212A" w14:textId="77777777" w:rsidTr="009D7F44">
        <w:trPr>
          <w:trHeight w:val="300"/>
        </w:trPr>
        <w:tc>
          <w:tcPr>
            <w:tcW w:w="2972" w:type="dxa"/>
            <w:noWrap/>
            <w:hideMark/>
          </w:tcPr>
          <w:p w14:paraId="63756130" w14:textId="1BD4730E" w:rsidR="005E1DB5" w:rsidRPr="005E1DB5" w:rsidRDefault="005E1DB5" w:rsidP="005E1DB5">
            <w:pPr>
              <w:jc w:val="both"/>
              <w:rPr>
                <w:rFonts w:ascii="Times New Roman" w:hAnsi="Times New Roman" w:cs="Times New Roman"/>
                <w:lang w:val="en-US"/>
              </w:rPr>
            </w:pPr>
            <w:r w:rsidRPr="005E1DB5">
              <w:rPr>
                <w:rFonts w:ascii="Times New Roman" w:hAnsi="Times New Roman" w:cs="Times New Roman"/>
                <w:lang w:val="en-US"/>
              </w:rPr>
              <w:t>EAF (T1) → SWLS (T2) (b)</w:t>
            </w:r>
          </w:p>
        </w:tc>
        <w:tc>
          <w:tcPr>
            <w:tcW w:w="851" w:type="dxa"/>
            <w:noWrap/>
            <w:hideMark/>
          </w:tcPr>
          <w:p w14:paraId="291E6593"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0.59</w:t>
            </w:r>
          </w:p>
        </w:tc>
        <w:tc>
          <w:tcPr>
            <w:tcW w:w="700" w:type="dxa"/>
            <w:noWrap/>
            <w:hideMark/>
          </w:tcPr>
          <w:p w14:paraId="0E2B8AE7"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0.11</w:t>
            </w:r>
          </w:p>
        </w:tc>
        <w:tc>
          <w:tcPr>
            <w:tcW w:w="855" w:type="dxa"/>
            <w:noWrap/>
            <w:hideMark/>
          </w:tcPr>
          <w:p w14:paraId="377C72DF"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5.16</w:t>
            </w:r>
          </w:p>
        </w:tc>
        <w:tc>
          <w:tcPr>
            <w:tcW w:w="854" w:type="dxa"/>
            <w:noWrap/>
            <w:hideMark/>
          </w:tcPr>
          <w:p w14:paraId="3C4F9C45"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&lt;.001</w:t>
            </w:r>
          </w:p>
        </w:tc>
        <w:tc>
          <w:tcPr>
            <w:tcW w:w="1050" w:type="dxa"/>
            <w:noWrap/>
            <w:hideMark/>
          </w:tcPr>
          <w:p w14:paraId="552AD2F0"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0.36</w:t>
            </w:r>
          </w:p>
        </w:tc>
        <w:tc>
          <w:tcPr>
            <w:tcW w:w="1034" w:type="dxa"/>
            <w:noWrap/>
            <w:hideMark/>
          </w:tcPr>
          <w:p w14:paraId="66EB3327"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0.81</w:t>
            </w:r>
          </w:p>
        </w:tc>
        <w:tc>
          <w:tcPr>
            <w:tcW w:w="1034" w:type="dxa"/>
            <w:noWrap/>
            <w:hideMark/>
          </w:tcPr>
          <w:p w14:paraId="68164392"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0.36</w:t>
            </w:r>
          </w:p>
        </w:tc>
      </w:tr>
      <w:tr w:rsidR="005E1DB5" w:rsidRPr="005E1DB5" w14:paraId="78D9C6C5" w14:textId="77777777" w:rsidTr="009D7F44">
        <w:trPr>
          <w:trHeight w:val="300"/>
        </w:trPr>
        <w:tc>
          <w:tcPr>
            <w:tcW w:w="2972" w:type="dxa"/>
            <w:noWrap/>
            <w:hideMark/>
          </w:tcPr>
          <w:p w14:paraId="46A41C07" w14:textId="25D27B32" w:rsidR="005E1DB5" w:rsidRPr="005E1DB5" w:rsidRDefault="005E1DB5" w:rsidP="005E1DB5">
            <w:pPr>
              <w:jc w:val="both"/>
              <w:rPr>
                <w:rFonts w:ascii="Times New Roman" w:hAnsi="Times New Roman" w:cs="Times New Roman"/>
                <w:lang w:val="en-US"/>
              </w:rPr>
            </w:pPr>
            <w:r w:rsidRPr="005E1DB5">
              <w:rPr>
                <w:rFonts w:ascii="Times New Roman" w:hAnsi="Times New Roman" w:cs="Times New Roman"/>
                <w:lang w:val="en-US"/>
              </w:rPr>
              <w:t>RAS (T1) → SWLS (T2) (c')</w:t>
            </w:r>
          </w:p>
        </w:tc>
        <w:tc>
          <w:tcPr>
            <w:tcW w:w="851" w:type="dxa"/>
            <w:noWrap/>
            <w:hideMark/>
          </w:tcPr>
          <w:p w14:paraId="20D4153B"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0.40</w:t>
            </w:r>
          </w:p>
        </w:tc>
        <w:tc>
          <w:tcPr>
            <w:tcW w:w="700" w:type="dxa"/>
            <w:noWrap/>
            <w:hideMark/>
          </w:tcPr>
          <w:p w14:paraId="033F465D"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0.12</w:t>
            </w:r>
          </w:p>
        </w:tc>
        <w:tc>
          <w:tcPr>
            <w:tcW w:w="855" w:type="dxa"/>
            <w:noWrap/>
            <w:hideMark/>
          </w:tcPr>
          <w:p w14:paraId="2D7B0DAA"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3.29</w:t>
            </w:r>
          </w:p>
        </w:tc>
        <w:tc>
          <w:tcPr>
            <w:tcW w:w="854" w:type="dxa"/>
            <w:noWrap/>
            <w:hideMark/>
          </w:tcPr>
          <w:p w14:paraId="64C80F38" w14:textId="28930604"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.001</w:t>
            </w:r>
          </w:p>
        </w:tc>
        <w:tc>
          <w:tcPr>
            <w:tcW w:w="1050" w:type="dxa"/>
            <w:noWrap/>
            <w:hideMark/>
          </w:tcPr>
          <w:p w14:paraId="69FCCDBA"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0.16</w:t>
            </w:r>
          </w:p>
        </w:tc>
        <w:tc>
          <w:tcPr>
            <w:tcW w:w="1034" w:type="dxa"/>
            <w:noWrap/>
            <w:hideMark/>
          </w:tcPr>
          <w:p w14:paraId="226D587A"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0.64</w:t>
            </w:r>
          </w:p>
        </w:tc>
        <w:tc>
          <w:tcPr>
            <w:tcW w:w="1034" w:type="dxa"/>
            <w:noWrap/>
            <w:hideMark/>
          </w:tcPr>
          <w:p w14:paraId="57E7F61E"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0.18</w:t>
            </w:r>
          </w:p>
        </w:tc>
      </w:tr>
      <w:tr w:rsidR="005E1DB5" w:rsidRPr="005E1DB5" w14:paraId="6B88B4B2" w14:textId="77777777" w:rsidTr="009D7F44">
        <w:trPr>
          <w:trHeight w:val="300"/>
        </w:trPr>
        <w:tc>
          <w:tcPr>
            <w:tcW w:w="2972" w:type="dxa"/>
            <w:noWrap/>
            <w:hideMark/>
          </w:tcPr>
          <w:p w14:paraId="55AB66A8" w14:textId="4024B539" w:rsidR="005E1DB5" w:rsidRPr="005E1DB5" w:rsidRDefault="005E1DB5" w:rsidP="005E1DB5">
            <w:pPr>
              <w:jc w:val="both"/>
              <w:rPr>
                <w:rFonts w:ascii="Times New Roman" w:hAnsi="Times New Roman" w:cs="Times New Roman"/>
              </w:rPr>
            </w:pPr>
            <w:r>
              <w:rPr>
                <w:rFonts w:ascii="Times New Roman" w:hAnsi="Times New Roman" w:cs="Times New Roman"/>
              </w:rPr>
              <w:t>Group →</w:t>
            </w:r>
            <w:r w:rsidRPr="005E1DB5">
              <w:rPr>
                <w:rFonts w:ascii="Times New Roman" w:hAnsi="Times New Roman" w:cs="Times New Roman"/>
              </w:rPr>
              <w:t xml:space="preserve"> EAF (T2)</w:t>
            </w:r>
          </w:p>
        </w:tc>
        <w:tc>
          <w:tcPr>
            <w:tcW w:w="851" w:type="dxa"/>
            <w:noWrap/>
            <w:hideMark/>
          </w:tcPr>
          <w:p w14:paraId="2B8E14DF"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0.16</w:t>
            </w:r>
          </w:p>
        </w:tc>
        <w:tc>
          <w:tcPr>
            <w:tcW w:w="700" w:type="dxa"/>
            <w:noWrap/>
            <w:hideMark/>
          </w:tcPr>
          <w:p w14:paraId="04C380B0"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0.08</w:t>
            </w:r>
          </w:p>
        </w:tc>
        <w:tc>
          <w:tcPr>
            <w:tcW w:w="855" w:type="dxa"/>
            <w:noWrap/>
            <w:hideMark/>
          </w:tcPr>
          <w:p w14:paraId="5B2C92F6"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2.03</w:t>
            </w:r>
          </w:p>
        </w:tc>
        <w:tc>
          <w:tcPr>
            <w:tcW w:w="854" w:type="dxa"/>
            <w:noWrap/>
            <w:hideMark/>
          </w:tcPr>
          <w:p w14:paraId="580EDBF4" w14:textId="2B5A869F"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.043</w:t>
            </w:r>
          </w:p>
        </w:tc>
        <w:tc>
          <w:tcPr>
            <w:tcW w:w="1050" w:type="dxa"/>
            <w:noWrap/>
            <w:hideMark/>
          </w:tcPr>
          <w:p w14:paraId="4D1911C2"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0.01</w:t>
            </w:r>
          </w:p>
        </w:tc>
        <w:tc>
          <w:tcPr>
            <w:tcW w:w="1034" w:type="dxa"/>
            <w:noWrap/>
            <w:hideMark/>
          </w:tcPr>
          <w:p w14:paraId="55CB0B74"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0.31</w:t>
            </w:r>
          </w:p>
        </w:tc>
        <w:tc>
          <w:tcPr>
            <w:tcW w:w="1034" w:type="dxa"/>
            <w:noWrap/>
            <w:hideMark/>
          </w:tcPr>
          <w:p w14:paraId="69834205"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0.09</w:t>
            </w:r>
          </w:p>
        </w:tc>
      </w:tr>
      <w:tr w:rsidR="005E1DB5" w:rsidRPr="005E1DB5" w14:paraId="445C1EB9" w14:textId="77777777" w:rsidTr="009D7F44">
        <w:trPr>
          <w:trHeight w:val="300"/>
        </w:trPr>
        <w:tc>
          <w:tcPr>
            <w:tcW w:w="2972" w:type="dxa"/>
            <w:noWrap/>
            <w:hideMark/>
          </w:tcPr>
          <w:p w14:paraId="76890CAB" w14:textId="3B09736F" w:rsidR="005E1DB5" w:rsidRPr="005E1DB5" w:rsidRDefault="005E1DB5" w:rsidP="005E1DB5">
            <w:pPr>
              <w:jc w:val="both"/>
              <w:rPr>
                <w:rFonts w:ascii="Times New Roman" w:hAnsi="Times New Roman" w:cs="Times New Roman"/>
              </w:rPr>
            </w:pPr>
            <w:r>
              <w:rPr>
                <w:rFonts w:ascii="Times New Roman" w:hAnsi="Times New Roman" w:cs="Times New Roman"/>
              </w:rPr>
              <w:t>Group →</w:t>
            </w:r>
            <w:r w:rsidRPr="005E1DB5">
              <w:rPr>
                <w:rFonts w:ascii="Times New Roman" w:hAnsi="Times New Roman" w:cs="Times New Roman"/>
              </w:rPr>
              <w:t xml:space="preserve"> SWLS (T2)</w:t>
            </w:r>
          </w:p>
        </w:tc>
        <w:tc>
          <w:tcPr>
            <w:tcW w:w="851" w:type="dxa"/>
            <w:noWrap/>
            <w:hideMark/>
          </w:tcPr>
          <w:p w14:paraId="02B7EDA4"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0.20</w:t>
            </w:r>
          </w:p>
        </w:tc>
        <w:tc>
          <w:tcPr>
            <w:tcW w:w="700" w:type="dxa"/>
            <w:noWrap/>
            <w:hideMark/>
          </w:tcPr>
          <w:p w14:paraId="6524673F"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0.14</w:t>
            </w:r>
          </w:p>
        </w:tc>
        <w:tc>
          <w:tcPr>
            <w:tcW w:w="855" w:type="dxa"/>
            <w:noWrap/>
            <w:hideMark/>
          </w:tcPr>
          <w:p w14:paraId="4099BE58"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1.44</w:t>
            </w:r>
          </w:p>
        </w:tc>
        <w:tc>
          <w:tcPr>
            <w:tcW w:w="854" w:type="dxa"/>
            <w:noWrap/>
            <w:hideMark/>
          </w:tcPr>
          <w:p w14:paraId="65281A5F" w14:textId="3D1B4EAF" w:rsidR="005E1DB5" w:rsidRPr="005E1DB5" w:rsidRDefault="005E1DB5" w:rsidP="004031AC">
            <w:pPr>
              <w:jc w:val="center"/>
              <w:rPr>
                <w:rFonts w:ascii="Times New Roman" w:hAnsi="Times New Roman" w:cs="Times New Roman"/>
              </w:rPr>
            </w:pPr>
            <w:r w:rsidRPr="005E1DB5">
              <w:rPr>
                <w:rFonts w:ascii="Times New Roman" w:hAnsi="Times New Roman" w:cs="Times New Roman"/>
              </w:rPr>
              <w:t>.15</w:t>
            </w:r>
            <w:r w:rsidR="003142A0">
              <w:rPr>
                <w:rFonts w:ascii="Times New Roman" w:hAnsi="Times New Roman" w:cs="Times New Roman"/>
              </w:rPr>
              <w:t>0</w:t>
            </w:r>
          </w:p>
        </w:tc>
        <w:tc>
          <w:tcPr>
            <w:tcW w:w="1050" w:type="dxa"/>
            <w:noWrap/>
            <w:hideMark/>
          </w:tcPr>
          <w:p w14:paraId="4E8897A3"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-0.07</w:t>
            </w:r>
          </w:p>
        </w:tc>
        <w:tc>
          <w:tcPr>
            <w:tcW w:w="1034" w:type="dxa"/>
            <w:noWrap/>
            <w:hideMark/>
          </w:tcPr>
          <w:p w14:paraId="692E1BFC"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0.48</w:t>
            </w:r>
          </w:p>
        </w:tc>
        <w:tc>
          <w:tcPr>
            <w:tcW w:w="1034" w:type="dxa"/>
            <w:noWrap/>
            <w:hideMark/>
          </w:tcPr>
          <w:p w14:paraId="28F46F3C"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0.07</w:t>
            </w:r>
          </w:p>
        </w:tc>
      </w:tr>
      <w:tr w:rsidR="005E1DB5" w:rsidRPr="005E1DB5" w14:paraId="1D2CEEAE" w14:textId="77777777" w:rsidTr="009D7F44">
        <w:trPr>
          <w:trHeight w:val="300"/>
        </w:trPr>
        <w:tc>
          <w:tcPr>
            <w:tcW w:w="2972" w:type="dxa"/>
            <w:noWrap/>
            <w:hideMark/>
          </w:tcPr>
          <w:p w14:paraId="1D137574" w14:textId="77777777" w:rsidR="005E1DB5" w:rsidRPr="005E1DB5" w:rsidRDefault="005E1DB5" w:rsidP="005E1DB5">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EAF (T2)</w:t>
            </w:r>
          </w:p>
        </w:tc>
        <w:tc>
          <w:tcPr>
            <w:tcW w:w="851" w:type="dxa"/>
            <w:noWrap/>
            <w:hideMark/>
          </w:tcPr>
          <w:p w14:paraId="0E8D993E"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0.25</w:t>
            </w:r>
          </w:p>
        </w:tc>
        <w:tc>
          <w:tcPr>
            <w:tcW w:w="700" w:type="dxa"/>
            <w:noWrap/>
            <w:hideMark/>
          </w:tcPr>
          <w:p w14:paraId="693C988B"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0.03</w:t>
            </w:r>
          </w:p>
        </w:tc>
        <w:tc>
          <w:tcPr>
            <w:tcW w:w="855" w:type="dxa"/>
            <w:noWrap/>
            <w:hideMark/>
          </w:tcPr>
          <w:p w14:paraId="54B4EF1A"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7.97</w:t>
            </w:r>
          </w:p>
        </w:tc>
        <w:tc>
          <w:tcPr>
            <w:tcW w:w="854" w:type="dxa"/>
            <w:noWrap/>
            <w:hideMark/>
          </w:tcPr>
          <w:p w14:paraId="3C4593C9"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&lt;.001</w:t>
            </w:r>
          </w:p>
        </w:tc>
        <w:tc>
          <w:tcPr>
            <w:tcW w:w="1050" w:type="dxa"/>
            <w:noWrap/>
            <w:hideMark/>
          </w:tcPr>
          <w:p w14:paraId="5443499B"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0.19</w:t>
            </w:r>
          </w:p>
        </w:tc>
        <w:tc>
          <w:tcPr>
            <w:tcW w:w="1034" w:type="dxa"/>
            <w:noWrap/>
            <w:hideMark/>
          </w:tcPr>
          <w:p w14:paraId="346B9301"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0.31</w:t>
            </w:r>
          </w:p>
        </w:tc>
        <w:tc>
          <w:tcPr>
            <w:tcW w:w="1034" w:type="dxa"/>
            <w:noWrap/>
            <w:hideMark/>
          </w:tcPr>
          <w:p w14:paraId="1DF36315"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0.34</w:t>
            </w:r>
          </w:p>
        </w:tc>
      </w:tr>
      <w:tr w:rsidR="005E1DB5" w:rsidRPr="005E1DB5" w14:paraId="1A7486FB" w14:textId="77777777" w:rsidTr="009D7F44">
        <w:trPr>
          <w:trHeight w:val="300"/>
        </w:trPr>
        <w:tc>
          <w:tcPr>
            <w:tcW w:w="2972" w:type="dxa"/>
            <w:noWrap/>
            <w:hideMark/>
          </w:tcPr>
          <w:p w14:paraId="5FCD38B7" w14:textId="77777777" w:rsidR="005E1DB5" w:rsidRPr="005E1DB5" w:rsidRDefault="005E1DB5" w:rsidP="005E1DB5">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SWLS (T2)</w:t>
            </w:r>
          </w:p>
        </w:tc>
        <w:tc>
          <w:tcPr>
            <w:tcW w:w="851" w:type="dxa"/>
            <w:noWrap/>
            <w:hideMark/>
          </w:tcPr>
          <w:p w14:paraId="5F05A476"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0.88</w:t>
            </w:r>
          </w:p>
        </w:tc>
        <w:tc>
          <w:tcPr>
            <w:tcW w:w="700" w:type="dxa"/>
            <w:noWrap/>
            <w:hideMark/>
          </w:tcPr>
          <w:p w14:paraId="768336DA"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0.10</w:t>
            </w:r>
          </w:p>
        </w:tc>
        <w:tc>
          <w:tcPr>
            <w:tcW w:w="855" w:type="dxa"/>
            <w:noWrap/>
            <w:hideMark/>
          </w:tcPr>
          <w:p w14:paraId="22DC504B"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8.72</w:t>
            </w:r>
          </w:p>
        </w:tc>
        <w:tc>
          <w:tcPr>
            <w:tcW w:w="854" w:type="dxa"/>
            <w:noWrap/>
            <w:hideMark/>
          </w:tcPr>
          <w:p w14:paraId="790113E6"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&lt;.001</w:t>
            </w:r>
          </w:p>
        </w:tc>
        <w:tc>
          <w:tcPr>
            <w:tcW w:w="1050" w:type="dxa"/>
            <w:noWrap/>
            <w:hideMark/>
          </w:tcPr>
          <w:p w14:paraId="396569C6"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0.68</w:t>
            </w:r>
          </w:p>
        </w:tc>
        <w:tc>
          <w:tcPr>
            <w:tcW w:w="1034" w:type="dxa"/>
            <w:noWrap/>
            <w:hideMark/>
          </w:tcPr>
          <w:p w14:paraId="0297974B"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1.08</w:t>
            </w:r>
          </w:p>
        </w:tc>
        <w:tc>
          <w:tcPr>
            <w:tcW w:w="1034" w:type="dxa"/>
            <w:noWrap/>
            <w:hideMark/>
          </w:tcPr>
          <w:p w14:paraId="0C93BADE"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0.41</w:t>
            </w:r>
          </w:p>
        </w:tc>
      </w:tr>
      <w:tr w:rsidR="005E1DB5" w:rsidRPr="005E1DB5" w14:paraId="5670D97C" w14:textId="77777777" w:rsidTr="009D7F44">
        <w:trPr>
          <w:trHeight w:val="300"/>
        </w:trPr>
        <w:tc>
          <w:tcPr>
            <w:tcW w:w="2972" w:type="dxa"/>
            <w:noWrap/>
            <w:hideMark/>
          </w:tcPr>
          <w:p w14:paraId="036B1BBA" w14:textId="77777777" w:rsidR="005E1DB5" w:rsidRPr="005E1DB5" w:rsidRDefault="005E1DB5" w:rsidP="005E1DB5">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EAF (T1)</w:t>
            </w:r>
          </w:p>
        </w:tc>
        <w:tc>
          <w:tcPr>
            <w:tcW w:w="851" w:type="dxa"/>
            <w:noWrap/>
            <w:hideMark/>
          </w:tcPr>
          <w:p w14:paraId="3F135CEA"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0.79</w:t>
            </w:r>
          </w:p>
        </w:tc>
        <w:tc>
          <w:tcPr>
            <w:tcW w:w="700" w:type="dxa"/>
            <w:noWrap/>
            <w:hideMark/>
          </w:tcPr>
          <w:p w14:paraId="64E050E3"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0.07</w:t>
            </w:r>
          </w:p>
        </w:tc>
        <w:tc>
          <w:tcPr>
            <w:tcW w:w="855" w:type="dxa"/>
            <w:noWrap/>
            <w:hideMark/>
          </w:tcPr>
          <w:p w14:paraId="0C8C0EC0"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12.08</w:t>
            </w:r>
          </w:p>
        </w:tc>
        <w:tc>
          <w:tcPr>
            <w:tcW w:w="854" w:type="dxa"/>
            <w:noWrap/>
            <w:hideMark/>
          </w:tcPr>
          <w:p w14:paraId="741EA002"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&lt;.001</w:t>
            </w:r>
          </w:p>
        </w:tc>
        <w:tc>
          <w:tcPr>
            <w:tcW w:w="1050" w:type="dxa"/>
            <w:noWrap/>
            <w:hideMark/>
          </w:tcPr>
          <w:p w14:paraId="55ED58C6"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0.66</w:t>
            </w:r>
          </w:p>
        </w:tc>
        <w:tc>
          <w:tcPr>
            <w:tcW w:w="1034" w:type="dxa"/>
            <w:noWrap/>
            <w:hideMark/>
          </w:tcPr>
          <w:p w14:paraId="0D737B13"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0.92</w:t>
            </w:r>
          </w:p>
        </w:tc>
        <w:tc>
          <w:tcPr>
            <w:tcW w:w="1034" w:type="dxa"/>
            <w:noWrap/>
            <w:hideMark/>
          </w:tcPr>
          <w:p w14:paraId="224544E5"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1.00</w:t>
            </w:r>
          </w:p>
        </w:tc>
      </w:tr>
      <w:tr w:rsidR="005E1DB5" w:rsidRPr="005E1DB5" w14:paraId="341A97A4" w14:textId="77777777" w:rsidTr="009D7F44">
        <w:trPr>
          <w:trHeight w:val="300"/>
        </w:trPr>
        <w:tc>
          <w:tcPr>
            <w:tcW w:w="2972" w:type="dxa"/>
            <w:noWrap/>
            <w:hideMark/>
          </w:tcPr>
          <w:p w14:paraId="42545126" w14:textId="77777777" w:rsidR="005E1DB5" w:rsidRPr="005E1DB5" w:rsidRDefault="005E1DB5" w:rsidP="005E1DB5">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SWLS (T1)</w:t>
            </w:r>
          </w:p>
        </w:tc>
        <w:tc>
          <w:tcPr>
            <w:tcW w:w="851" w:type="dxa"/>
            <w:noWrap/>
            <w:hideMark/>
          </w:tcPr>
          <w:p w14:paraId="37B9F63F"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2.37</w:t>
            </w:r>
          </w:p>
        </w:tc>
        <w:tc>
          <w:tcPr>
            <w:tcW w:w="700" w:type="dxa"/>
            <w:noWrap/>
            <w:hideMark/>
          </w:tcPr>
          <w:p w14:paraId="7428A7C0"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0.17</w:t>
            </w:r>
          </w:p>
        </w:tc>
        <w:tc>
          <w:tcPr>
            <w:tcW w:w="855" w:type="dxa"/>
            <w:noWrap/>
            <w:hideMark/>
          </w:tcPr>
          <w:p w14:paraId="56B85AEC"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14.10</w:t>
            </w:r>
          </w:p>
        </w:tc>
        <w:tc>
          <w:tcPr>
            <w:tcW w:w="854" w:type="dxa"/>
            <w:noWrap/>
            <w:hideMark/>
          </w:tcPr>
          <w:p w14:paraId="7984F868"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&lt;.001</w:t>
            </w:r>
          </w:p>
        </w:tc>
        <w:tc>
          <w:tcPr>
            <w:tcW w:w="1050" w:type="dxa"/>
            <w:noWrap/>
            <w:hideMark/>
          </w:tcPr>
          <w:p w14:paraId="7D3AA477"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2.04</w:t>
            </w:r>
          </w:p>
        </w:tc>
        <w:tc>
          <w:tcPr>
            <w:tcW w:w="1034" w:type="dxa"/>
            <w:noWrap/>
            <w:hideMark/>
          </w:tcPr>
          <w:p w14:paraId="4DC45EA5"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2.70</w:t>
            </w:r>
          </w:p>
        </w:tc>
        <w:tc>
          <w:tcPr>
            <w:tcW w:w="1034" w:type="dxa"/>
            <w:noWrap/>
            <w:hideMark/>
          </w:tcPr>
          <w:p w14:paraId="016FABB3"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1.00</w:t>
            </w:r>
          </w:p>
        </w:tc>
      </w:tr>
      <w:tr w:rsidR="005E1DB5" w:rsidRPr="005E1DB5" w14:paraId="7D4D686E" w14:textId="77777777" w:rsidTr="009D7F44">
        <w:trPr>
          <w:trHeight w:val="300"/>
        </w:trPr>
        <w:tc>
          <w:tcPr>
            <w:tcW w:w="2972" w:type="dxa"/>
            <w:noWrap/>
            <w:hideMark/>
          </w:tcPr>
          <w:p w14:paraId="7B384F75" w14:textId="77777777" w:rsidR="005E1DB5" w:rsidRPr="005E1DB5" w:rsidRDefault="005E1DB5" w:rsidP="005E1DB5">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RAS (T1)</w:t>
            </w:r>
          </w:p>
        </w:tc>
        <w:tc>
          <w:tcPr>
            <w:tcW w:w="851" w:type="dxa"/>
            <w:noWrap/>
            <w:hideMark/>
          </w:tcPr>
          <w:p w14:paraId="3A4D41E3"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0.42</w:t>
            </w:r>
          </w:p>
        </w:tc>
        <w:tc>
          <w:tcPr>
            <w:tcW w:w="700" w:type="dxa"/>
            <w:noWrap/>
            <w:hideMark/>
          </w:tcPr>
          <w:p w14:paraId="40E585CB"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0.05</w:t>
            </w:r>
          </w:p>
        </w:tc>
        <w:tc>
          <w:tcPr>
            <w:tcW w:w="855" w:type="dxa"/>
            <w:noWrap/>
            <w:hideMark/>
          </w:tcPr>
          <w:p w14:paraId="404A9EE7"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8.83</w:t>
            </w:r>
          </w:p>
        </w:tc>
        <w:tc>
          <w:tcPr>
            <w:tcW w:w="854" w:type="dxa"/>
            <w:noWrap/>
            <w:hideMark/>
          </w:tcPr>
          <w:p w14:paraId="09BEDBD0"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&lt;.001</w:t>
            </w:r>
          </w:p>
        </w:tc>
        <w:tc>
          <w:tcPr>
            <w:tcW w:w="1050" w:type="dxa"/>
            <w:noWrap/>
            <w:hideMark/>
          </w:tcPr>
          <w:p w14:paraId="7A037082"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0.33</w:t>
            </w:r>
          </w:p>
        </w:tc>
        <w:tc>
          <w:tcPr>
            <w:tcW w:w="1034" w:type="dxa"/>
            <w:noWrap/>
            <w:hideMark/>
          </w:tcPr>
          <w:p w14:paraId="71002309"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0.51</w:t>
            </w:r>
          </w:p>
        </w:tc>
        <w:tc>
          <w:tcPr>
            <w:tcW w:w="1034" w:type="dxa"/>
            <w:noWrap/>
            <w:hideMark/>
          </w:tcPr>
          <w:p w14:paraId="2D4CFB32"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1.00</w:t>
            </w:r>
          </w:p>
        </w:tc>
      </w:tr>
      <w:tr w:rsidR="005E1DB5" w:rsidRPr="005E1DB5" w14:paraId="1AD13FC0" w14:textId="77777777" w:rsidTr="003142A0">
        <w:trPr>
          <w:trHeight w:val="300"/>
        </w:trPr>
        <w:tc>
          <w:tcPr>
            <w:tcW w:w="2972" w:type="dxa"/>
            <w:noWrap/>
            <w:hideMark/>
          </w:tcPr>
          <w:p w14:paraId="1DAC37CD" w14:textId="1654308E" w:rsidR="005E1DB5" w:rsidRPr="005E1DB5" w:rsidRDefault="005E1DB5" w:rsidP="005E1DB5">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w:t>
            </w:r>
            <w:r w:rsidR="001D3E5E">
              <w:rPr>
                <w:rFonts w:ascii="Times New Roman" w:hAnsi="Times New Roman" w:cs="Times New Roman"/>
              </w:rPr>
              <w:t>Group</w:t>
            </w:r>
          </w:p>
        </w:tc>
        <w:tc>
          <w:tcPr>
            <w:tcW w:w="851" w:type="dxa"/>
            <w:noWrap/>
            <w:hideMark/>
          </w:tcPr>
          <w:p w14:paraId="72E5866A"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0.25</w:t>
            </w:r>
          </w:p>
        </w:tc>
        <w:tc>
          <w:tcPr>
            <w:tcW w:w="700" w:type="dxa"/>
            <w:noWrap/>
            <w:hideMark/>
          </w:tcPr>
          <w:p w14:paraId="6A6293A1"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0.00</w:t>
            </w:r>
          </w:p>
        </w:tc>
        <w:tc>
          <w:tcPr>
            <w:tcW w:w="855" w:type="dxa"/>
            <w:noWrap/>
          </w:tcPr>
          <w:p w14:paraId="62C682E5" w14:textId="557EDAE6" w:rsidR="005E1DB5" w:rsidRPr="005E1DB5" w:rsidRDefault="004031AC" w:rsidP="004031AC">
            <w:pPr>
              <w:jc w:val="center"/>
              <w:rPr>
                <w:rFonts w:ascii="Times New Roman" w:hAnsi="Times New Roman" w:cs="Times New Roman"/>
              </w:rPr>
            </w:pPr>
            <w:r>
              <w:rPr>
                <w:rFonts w:ascii="Times New Roman" w:hAnsi="Times New Roman" w:cs="Times New Roman"/>
              </w:rPr>
              <w:t>-</w:t>
            </w:r>
          </w:p>
        </w:tc>
        <w:tc>
          <w:tcPr>
            <w:tcW w:w="854" w:type="dxa"/>
            <w:noWrap/>
          </w:tcPr>
          <w:p w14:paraId="74986B3F" w14:textId="7EA08929" w:rsidR="005E1DB5" w:rsidRPr="005E1DB5" w:rsidRDefault="004031AC" w:rsidP="004031AC">
            <w:pPr>
              <w:jc w:val="center"/>
              <w:rPr>
                <w:rFonts w:ascii="Times New Roman" w:hAnsi="Times New Roman" w:cs="Times New Roman"/>
              </w:rPr>
            </w:pPr>
            <w:r>
              <w:rPr>
                <w:rFonts w:ascii="Times New Roman" w:hAnsi="Times New Roman" w:cs="Times New Roman"/>
              </w:rPr>
              <w:t>-</w:t>
            </w:r>
          </w:p>
        </w:tc>
        <w:tc>
          <w:tcPr>
            <w:tcW w:w="1050" w:type="dxa"/>
            <w:noWrap/>
            <w:hideMark/>
          </w:tcPr>
          <w:p w14:paraId="16574AD9"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0.25</w:t>
            </w:r>
          </w:p>
        </w:tc>
        <w:tc>
          <w:tcPr>
            <w:tcW w:w="1034" w:type="dxa"/>
            <w:noWrap/>
            <w:hideMark/>
          </w:tcPr>
          <w:p w14:paraId="2DDF1D28"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0.25</w:t>
            </w:r>
          </w:p>
        </w:tc>
        <w:tc>
          <w:tcPr>
            <w:tcW w:w="1034" w:type="dxa"/>
            <w:noWrap/>
            <w:hideMark/>
          </w:tcPr>
          <w:p w14:paraId="636E5574"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1.00</w:t>
            </w:r>
          </w:p>
        </w:tc>
      </w:tr>
      <w:tr w:rsidR="005E1DB5" w:rsidRPr="005E1DB5" w14:paraId="4BDA1FD3" w14:textId="77777777" w:rsidTr="009D7F44">
        <w:trPr>
          <w:trHeight w:val="300"/>
        </w:trPr>
        <w:tc>
          <w:tcPr>
            <w:tcW w:w="2972" w:type="dxa"/>
            <w:noWrap/>
            <w:hideMark/>
          </w:tcPr>
          <w:p w14:paraId="68875ED9" w14:textId="77777777" w:rsidR="005E1DB5" w:rsidRPr="005E1DB5" w:rsidRDefault="005E1DB5" w:rsidP="005E1DB5">
            <w:pPr>
              <w:jc w:val="both"/>
              <w:rPr>
                <w:rFonts w:ascii="Times New Roman" w:hAnsi="Times New Roman" w:cs="Times New Roman"/>
              </w:rPr>
            </w:pPr>
            <w:proofErr w:type="spellStart"/>
            <w:r w:rsidRPr="005E1DB5">
              <w:rPr>
                <w:rFonts w:ascii="Times New Roman" w:hAnsi="Times New Roman" w:cs="Times New Roman"/>
              </w:rPr>
              <w:t>Intercept</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EAF (T2)</w:t>
            </w:r>
          </w:p>
        </w:tc>
        <w:tc>
          <w:tcPr>
            <w:tcW w:w="851" w:type="dxa"/>
            <w:noWrap/>
            <w:hideMark/>
          </w:tcPr>
          <w:p w14:paraId="2C4E8A38"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0.35</w:t>
            </w:r>
          </w:p>
        </w:tc>
        <w:tc>
          <w:tcPr>
            <w:tcW w:w="700" w:type="dxa"/>
            <w:noWrap/>
            <w:hideMark/>
          </w:tcPr>
          <w:p w14:paraId="5C194296"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0.24</w:t>
            </w:r>
          </w:p>
        </w:tc>
        <w:tc>
          <w:tcPr>
            <w:tcW w:w="855" w:type="dxa"/>
            <w:noWrap/>
            <w:hideMark/>
          </w:tcPr>
          <w:p w14:paraId="501C4FD4"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1.44</w:t>
            </w:r>
          </w:p>
        </w:tc>
        <w:tc>
          <w:tcPr>
            <w:tcW w:w="854" w:type="dxa"/>
            <w:noWrap/>
            <w:hideMark/>
          </w:tcPr>
          <w:p w14:paraId="692F61F6" w14:textId="26D914EF" w:rsidR="005E1DB5" w:rsidRPr="005E1DB5" w:rsidRDefault="005E1DB5" w:rsidP="004031AC">
            <w:pPr>
              <w:jc w:val="center"/>
              <w:rPr>
                <w:rFonts w:ascii="Times New Roman" w:hAnsi="Times New Roman" w:cs="Times New Roman"/>
              </w:rPr>
            </w:pPr>
            <w:r w:rsidRPr="005E1DB5">
              <w:rPr>
                <w:rFonts w:ascii="Times New Roman" w:hAnsi="Times New Roman" w:cs="Times New Roman"/>
              </w:rPr>
              <w:t>.15</w:t>
            </w:r>
            <w:r w:rsidR="003142A0">
              <w:rPr>
                <w:rFonts w:ascii="Times New Roman" w:hAnsi="Times New Roman" w:cs="Times New Roman"/>
              </w:rPr>
              <w:t>0</w:t>
            </w:r>
          </w:p>
        </w:tc>
        <w:tc>
          <w:tcPr>
            <w:tcW w:w="1050" w:type="dxa"/>
            <w:noWrap/>
            <w:hideMark/>
          </w:tcPr>
          <w:p w14:paraId="59CE146D"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-0.13</w:t>
            </w:r>
          </w:p>
        </w:tc>
        <w:tc>
          <w:tcPr>
            <w:tcW w:w="1034" w:type="dxa"/>
            <w:noWrap/>
            <w:hideMark/>
          </w:tcPr>
          <w:p w14:paraId="51F26F51"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0.82</w:t>
            </w:r>
          </w:p>
        </w:tc>
        <w:tc>
          <w:tcPr>
            <w:tcW w:w="1034" w:type="dxa"/>
            <w:noWrap/>
            <w:hideMark/>
          </w:tcPr>
          <w:p w14:paraId="5CA54879"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0.41</w:t>
            </w:r>
          </w:p>
        </w:tc>
      </w:tr>
      <w:tr w:rsidR="005E1DB5" w:rsidRPr="005E1DB5" w14:paraId="10BB3421" w14:textId="77777777" w:rsidTr="009D7F44">
        <w:trPr>
          <w:trHeight w:val="300"/>
        </w:trPr>
        <w:tc>
          <w:tcPr>
            <w:tcW w:w="2972" w:type="dxa"/>
            <w:noWrap/>
            <w:hideMark/>
          </w:tcPr>
          <w:p w14:paraId="0A03C1A4" w14:textId="77777777" w:rsidR="005E1DB5" w:rsidRPr="005E1DB5" w:rsidRDefault="005E1DB5" w:rsidP="005E1DB5">
            <w:pPr>
              <w:jc w:val="both"/>
              <w:rPr>
                <w:rFonts w:ascii="Times New Roman" w:hAnsi="Times New Roman" w:cs="Times New Roman"/>
              </w:rPr>
            </w:pPr>
            <w:proofErr w:type="spellStart"/>
            <w:r w:rsidRPr="005E1DB5">
              <w:rPr>
                <w:rFonts w:ascii="Times New Roman" w:hAnsi="Times New Roman" w:cs="Times New Roman"/>
              </w:rPr>
              <w:t>Intercept</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SWLS (T2)</w:t>
            </w:r>
          </w:p>
        </w:tc>
        <w:tc>
          <w:tcPr>
            <w:tcW w:w="851" w:type="dxa"/>
            <w:noWrap/>
            <w:hideMark/>
          </w:tcPr>
          <w:p w14:paraId="4D2857D7"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-0.90</w:t>
            </w:r>
          </w:p>
        </w:tc>
        <w:tc>
          <w:tcPr>
            <w:tcW w:w="700" w:type="dxa"/>
            <w:noWrap/>
            <w:hideMark/>
          </w:tcPr>
          <w:p w14:paraId="1FBEB3D7"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0.35</w:t>
            </w:r>
          </w:p>
        </w:tc>
        <w:tc>
          <w:tcPr>
            <w:tcW w:w="855" w:type="dxa"/>
            <w:noWrap/>
            <w:hideMark/>
          </w:tcPr>
          <w:p w14:paraId="720605AF"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-2.56</w:t>
            </w:r>
          </w:p>
        </w:tc>
        <w:tc>
          <w:tcPr>
            <w:tcW w:w="854" w:type="dxa"/>
            <w:noWrap/>
            <w:hideMark/>
          </w:tcPr>
          <w:p w14:paraId="6C150ED2" w14:textId="7104EC90"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.01</w:t>
            </w:r>
            <w:r w:rsidR="003142A0">
              <w:rPr>
                <w:rFonts w:ascii="Times New Roman" w:hAnsi="Times New Roman" w:cs="Times New Roman"/>
              </w:rPr>
              <w:t>0</w:t>
            </w:r>
          </w:p>
        </w:tc>
        <w:tc>
          <w:tcPr>
            <w:tcW w:w="1050" w:type="dxa"/>
            <w:noWrap/>
            <w:hideMark/>
          </w:tcPr>
          <w:p w14:paraId="7EE67F0D"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-1.59</w:t>
            </w:r>
          </w:p>
        </w:tc>
        <w:tc>
          <w:tcPr>
            <w:tcW w:w="1034" w:type="dxa"/>
            <w:noWrap/>
            <w:hideMark/>
          </w:tcPr>
          <w:p w14:paraId="6BA52429"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-0.21</w:t>
            </w:r>
          </w:p>
        </w:tc>
        <w:tc>
          <w:tcPr>
            <w:tcW w:w="1034" w:type="dxa"/>
            <w:noWrap/>
            <w:hideMark/>
          </w:tcPr>
          <w:p w14:paraId="39691E46"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-0.62</w:t>
            </w:r>
          </w:p>
        </w:tc>
      </w:tr>
      <w:tr w:rsidR="005E1DB5" w:rsidRPr="005E1DB5" w14:paraId="5CF885AC" w14:textId="77777777" w:rsidTr="009D7F44">
        <w:trPr>
          <w:trHeight w:val="300"/>
        </w:trPr>
        <w:tc>
          <w:tcPr>
            <w:tcW w:w="2972" w:type="dxa"/>
            <w:noWrap/>
            <w:hideMark/>
          </w:tcPr>
          <w:p w14:paraId="78CBA183" w14:textId="77777777" w:rsidR="005E1DB5" w:rsidRPr="005E1DB5" w:rsidRDefault="005E1DB5" w:rsidP="005E1DB5">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EAF (T1)</w:t>
            </w:r>
          </w:p>
        </w:tc>
        <w:tc>
          <w:tcPr>
            <w:tcW w:w="851" w:type="dxa"/>
            <w:noWrap/>
            <w:hideMark/>
          </w:tcPr>
          <w:p w14:paraId="37002264"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3.48</w:t>
            </w:r>
          </w:p>
        </w:tc>
        <w:tc>
          <w:tcPr>
            <w:tcW w:w="700" w:type="dxa"/>
            <w:noWrap/>
            <w:hideMark/>
          </w:tcPr>
          <w:p w14:paraId="1B341D4A"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0.07</w:t>
            </w:r>
          </w:p>
        </w:tc>
        <w:tc>
          <w:tcPr>
            <w:tcW w:w="855" w:type="dxa"/>
            <w:noWrap/>
            <w:hideMark/>
          </w:tcPr>
          <w:p w14:paraId="395453E2"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47.19</w:t>
            </w:r>
          </w:p>
        </w:tc>
        <w:tc>
          <w:tcPr>
            <w:tcW w:w="854" w:type="dxa"/>
            <w:noWrap/>
            <w:hideMark/>
          </w:tcPr>
          <w:p w14:paraId="7322E130"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&lt;.001</w:t>
            </w:r>
          </w:p>
        </w:tc>
        <w:tc>
          <w:tcPr>
            <w:tcW w:w="1050" w:type="dxa"/>
            <w:noWrap/>
            <w:hideMark/>
          </w:tcPr>
          <w:p w14:paraId="1C25D158"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3.34</w:t>
            </w:r>
          </w:p>
        </w:tc>
        <w:tc>
          <w:tcPr>
            <w:tcW w:w="1034" w:type="dxa"/>
            <w:noWrap/>
            <w:hideMark/>
          </w:tcPr>
          <w:p w14:paraId="71DCEDD0"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3.63</w:t>
            </w:r>
          </w:p>
        </w:tc>
        <w:tc>
          <w:tcPr>
            <w:tcW w:w="1034" w:type="dxa"/>
            <w:noWrap/>
            <w:hideMark/>
          </w:tcPr>
          <w:p w14:paraId="439C4464"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3.92</w:t>
            </w:r>
          </w:p>
        </w:tc>
      </w:tr>
      <w:tr w:rsidR="005E1DB5" w:rsidRPr="005E1DB5" w14:paraId="67B93E84" w14:textId="77777777" w:rsidTr="009D7F44">
        <w:trPr>
          <w:trHeight w:val="300"/>
        </w:trPr>
        <w:tc>
          <w:tcPr>
            <w:tcW w:w="2972" w:type="dxa"/>
            <w:noWrap/>
            <w:hideMark/>
          </w:tcPr>
          <w:p w14:paraId="452CED0D" w14:textId="77777777" w:rsidR="005E1DB5" w:rsidRPr="005E1DB5" w:rsidRDefault="005E1DB5" w:rsidP="005E1DB5">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SWLS (T1)</w:t>
            </w:r>
          </w:p>
        </w:tc>
        <w:tc>
          <w:tcPr>
            <w:tcW w:w="851" w:type="dxa"/>
            <w:noWrap/>
            <w:hideMark/>
          </w:tcPr>
          <w:p w14:paraId="678EF632"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3.61</w:t>
            </w:r>
          </w:p>
        </w:tc>
        <w:tc>
          <w:tcPr>
            <w:tcW w:w="700" w:type="dxa"/>
            <w:noWrap/>
            <w:hideMark/>
          </w:tcPr>
          <w:p w14:paraId="7287BA45"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0.12</w:t>
            </w:r>
          </w:p>
        </w:tc>
        <w:tc>
          <w:tcPr>
            <w:tcW w:w="855" w:type="dxa"/>
            <w:noWrap/>
            <w:hideMark/>
          </w:tcPr>
          <w:p w14:paraId="5C01EEAA"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29.89</w:t>
            </w:r>
          </w:p>
        </w:tc>
        <w:tc>
          <w:tcPr>
            <w:tcW w:w="854" w:type="dxa"/>
            <w:noWrap/>
            <w:hideMark/>
          </w:tcPr>
          <w:p w14:paraId="512DC480"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&lt;.001</w:t>
            </w:r>
          </w:p>
        </w:tc>
        <w:tc>
          <w:tcPr>
            <w:tcW w:w="1050" w:type="dxa"/>
            <w:noWrap/>
            <w:hideMark/>
          </w:tcPr>
          <w:p w14:paraId="63D84D0C"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3.37</w:t>
            </w:r>
          </w:p>
        </w:tc>
        <w:tc>
          <w:tcPr>
            <w:tcW w:w="1034" w:type="dxa"/>
            <w:noWrap/>
            <w:hideMark/>
          </w:tcPr>
          <w:p w14:paraId="7C10AA6F"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3.84</w:t>
            </w:r>
          </w:p>
        </w:tc>
        <w:tc>
          <w:tcPr>
            <w:tcW w:w="1034" w:type="dxa"/>
            <w:noWrap/>
            <w:hideMark/>
          </w:tcPr>
          <w:p w14:paraId="266765CD"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2.34</w:t>
            </w:r>
          </w:p>
        </w:tc>
      </w:tr>
      <w:tr w:rsidR="005E1DB5" w:rsidRPr="005E1DB5" w14:paraId="05A48357" w14:textId="77777777" w:rsidTr="009D7F44">
        <w:trPr>
          <w:trHeight w:val="300"/>
        </w:trPr>
        <w:tc>
          <w:tcPr>
            <w:tcW w:w="2972" w:type="dxa"/>
            <w:noWrap/>
            <w:hideMark/>
          </w:tcPr>
          <w:p w14:paraId="48A02E03" w14:textId="77777777" w:rsidR="005E1DB5" w:rsidRPr="005E1DB5" w:rsidRDefault="005E1DB5" w:rsidP="005E1DB5">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RAS (T1)</w:t>
            </w:r>
          </w:p>
        </w:tc>
        <w:tc>
          <w:tcPr>
            <w:tcW w:w="851" w:type="dxa"/>
            <w:noWrap/>
            <w:hideMark/>
          </w:tcPr>
          <w:p w14:paraId="4411FDAF"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3.69</w:t>
            </w:r>
          </w:p>
        </w:tc>
        <w:tc>
          <w:tcPr>
            <w:tcW w:w="700" w:type="dxa"/>
            <w:noWrap/>
            <w:hideMark/>
          </w:tcPr>
          <w:p w14:paraId="013DFF31"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0.06</w:t>
            </w:r>
          </w:p>
        </w:tc>
        <w:tc>
          <w:tcPr>
            <w:tcW w:w="855" w:type="dxa"/>
            <w:noWrap/>
            <w:hideMark/>
          </w:tcPr>
          <w:p w14:paraId="42739B65"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60.33</w:t>
            </w:r>
          </w:p>
        </w:tc>
        <w:tc>
          <w:tcPr>
            <w:tcW w:w="854" w:type="dxa"/>
            <w:noWrap/>
            <w:hideMark/>
          </w:tcPr>
          <w:p w14:paraId="681D4C0E"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&lt;.001</w:t>
            </w:r>
          </w:p>
        </w:tc>
        <w:tc>
          <w:tcPr>
            <w:tcW w:w="1050" w:type="dxa"/>
            <w:noWrap/>
            <w:hideMark/>
          </w:tcPr>
          <w:p w14:paraId="46FB9CA3"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3.57</w:t>
            </w:r>
          </w:p>
        </w:tc>
        <w:tc>
          <w:tcPr>
            <w:tcW w:w="1034" w:type="dxa"/>
            <w:noWrap/>
            <w:hideMark/>
          </w:tcPr>
          <w:p w14:paraId="3DB4F41A"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3.81</w:t>
            </w:r>
          </w:p>
        </w:tc>
        <w:tc>
          <w:tcPr>
            <w:tcW w:w="1034" w:type="dxa"/>
            <w:noWrap/>
            <w:hideMark/>
          </w:tcPr>
          <w:p w14:paraId="62056FF2"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5.71</w:t>
            </w:r>
          </w:p>
        </w:tc>
      </w:tr>
      <w:tr w:rsidR="005E1DB5" w:rsidRPr="005E1DB5" w14:paraId="315510D1" w14:textId="77777777" w:rsidTr="009D7F44">
        <w:trPr>
          <w:trHeight w:val="300"/>
        </w:trPr>
        <w:tc>
          <w:tcPr>
            <w:tcW w:w="2972" w:type="dxa"/>
            <w:noWrap/>
            <w:hideMark/>
          </w:tcPr>
          <w:p w14:paraId="134F4DB7" w14:textId="7DDA048B" w:rsidR="005E1DB5" w:rsidRPr="005E1DB5" w:rsidRDefault="005E1DB5" w:rsidP="005E1DB5">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w:t>
            </w:r>
            <w:r w:rsidR="001D3E5E">
              <w:rPr>
                <w:rFonts w:ascii="Times New Roman" w:hAnsi="Times New Roman" w:cs="Times New Roman"/>
              </w:rPr>
              <w:t>Group</w:t>
            </w:r>
          </w:p>
        </w:tc>
        <w:tc>
          <w:tcPr>
            <w:tcW w:w="851" w:type="dxa"/>
            <w:noWrap/>
            <w:hideMark/>
          </w:tcPr>
          <w:p w14:paraId="6465264B"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0.46</w:t>
            </w:r>
          </w:p>
        </w:tc>
        <w:tc>
          <w:tcPr>
            <w:tcW w:w="700" w:type="dxa"/>
            <w:noWrap/>
            <w:hideMark/>
          </w:tcPr>
          <w:p w14:paraId="177AE9A9"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0.00</w:t>
            </w:r>
          </w:p>
        </w:tc>
        <w:tc>
          <w:tcPr>
            <w:tcW w:w="855" w:type="dxa"/>
            <w:noWrap/>
            <w:hideMark/>
          </w:tcPr>
          <w:p w14:paraId="6162A6C6" w14:textId="3C2CB422" w:rsidR="005E1DB5" w:rsidRPr="005E1DB5" w:rsidRDefault="004031AC" w:rsidP="004031AC">
            <w:pPr>
              <w:jc w:val="center"/>
              <w:rPr>
                <w:rFonts w:ascii="Times New Roman" w:hAnsi="Times New Roman" w:cs="Times New Roman"/>
              </w:rPr>
            </w:pPr>
            <w:r>
              <w:rPr>
                <w:rFonts w:ascii="Times New Roman" w:hAnsi="Times New Roman" w:cs="Times New Roman"/>
              </w:rPr>
              <w:t>-</w:t>
            </w:r>
          </w:p>
        </w:tc>
        <w:tc>
          <w:tcPr>
            <w:tcW w:w="854" w:type="dxa"/>
            <w:noWrap/>
            <w:hideMark/>
          </w:tcPr>
          <w:p w14:paraId="20A4E47B" w14:textId="6FBAE167" w:rsidR="005E1DB5" w:rsidRPr="005E1DB5" w:rsidRDefault="004031AC" w:rsidP="004031AC">
            <w:pPr>
              <w:jc w:val="center"/>
              <w:rPr>
                <w:rFonts w:ascii="Times New Roman" w:hAnsi="Times New Roman" w:cs="Times New Roman"/>
              </w:rPr>
            </w:pPr>
            <w:r>
              <w:rPr>
                <w:rFonts w:ascii="Times New Roman" w:hAnsi="Times New Roman" w:cs="Times New Roman"/>
              </w:rPr>
              <w:t>-</w:t>
            </w:r>
          </w:p>
        </w:tc>
        <w:tc>
          <w:tcPr>
            <w:tcW w:w="1050" w:type="dxa"/>
            <w:noWrap/>
            <w:hideMark/>
          </w:tcPr>
          <w:p w14:paraId="70DE0165"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0.46</w:t>
            </w:r>
          </w:p>
        </w:tc>
        <w:tc>
          <w:tcPr>
            <w:tcW w:w="1034" w:type="dxa"/>
            <w:noWrap/>
            <w:hideMark/>
          </w:tcPr>
          <w:p w14:paraId="0FE8812C"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0.46</w:t>
            </w:r>
          </w:p>
        </w:tc>
        <w:tc>
          <w:tcPr>
            <w:tcW w:w="1034" w:type="dxa"/>
            <w:noWrap/>
            <w:hideMark/>
          </w:tcPr>
          <w:p w14:paraId="65B023AA"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0.93</w:t>
            </w:r>
          </w:p>
        </w:tc>
      </w:tr>
      <w:tr w:rsidR="005E1DB5" w:rsidRPr="005E1DB5" w14:paraId="5799A40F" w14:textId="77777777" w:rsidTr="009D7F44">
        <w:trPr>
          <w:trHeight w:val="300"/>
        </w:trPr>
        <w:tc>
          <w:tcPr>
            <w:tcW w:w="2972" w:type="dxa"/>
            <w:noWrap/>
            <w:hideMark/>
          </w:tcPr>
          <w:p w14:paraId="2772F686" w14:textId="77777777" w:rsidR="005E1DB5" w:rsidRPr="005E1DB5" w:rsidRDefault="005E1DB5" w:rsidP="005E1DB5">
            <w:pPr>
              <w:jc w:val="both"/>
              <w:rPr>
                <w:rFonts w:ascii="Times New Roman" w:hAnsi="Times New Roman" w:cs="Times New Roman"/>
                <w:lang w:val="en-US"/>
              </w:rPr>
            </w:pPr>
            <w:r w:rsidRPr="005E1DB5">
              <w:rPr>
                <w:rFonts w:ascii="Times New Roman" w:hAnsi="Times New Roman" w:cs="Times New Roman"/>
                <w:lang w:val="en-US"/>
              </w:rPr>
              <w:t>Indirect effect (a x b)</w:t>
            </w:r>
          </w:p>
        </w:tc>
        <w:tc>
          <w:tcPr>
            <w:tcW w:w="851" w:type="dxa"/>
            <w:noWrap/>
            <w:hideMark/>
          </w:tcPr>
          <w:p w14:paraId="006828EF"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0.15</w:t>
            </w:r>
          </w:p>
        </w:tc>
        <w:tc>
          <w:tcPr>
            <w:tcW w:w="700" w:type="dxa"/>
            <w:noWrap/>
            <w:hideMark/>
          </w:tcPr>
          <w:p w14:paraId="36F6F96B"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0.06</w:t>
            </w:r>
          </w:p>
        </w:tc>
        <w:tc>
          <w:tcPr>
            <w:tcW w:w="855" w:type="dxa"/>
            <w:noWrap/>
            <w:hideMark/>
          </w:tcPr>
          <w:p w14:paraId="3BCB583D"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2.31</w:t>
            </w:r>
          </w:p>
        </w:tc>
        <w:tc>
          <w:tcPr>
            <w:tcW w:w="854" w:type="dxa"/>
            <w:noWrap/>
            <w:hideMark/>
          </w:tcPr>
          <w:p w14:paraId="0304E046" w14:textId="0A09DD91"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.021</w:t>
            </w:r>
          </w:p>
        </w:tc>
        <w:tc>
          <w:tcPr>
            <w:tcW w:w="1050" w:type="dxa"/>
            <w:noWrap/>
            <w:hideMark/>
          </w:tcPr>
          <w:p w14:paraId="6D1C952D"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0.02</w:t>
            </w:r>
          </w:p>
        </w:tc>
        <w:tc>
          <w:tcPr>
            <w:tcW w:w="1034" w:type="dxa"/>
            <w:noWrap/>
            <w:hideMark/>
          </w:tcPr>
          <w:p w14:paraId="7C93BE95"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0.27</w:t>
            </w:r>
          </w:p>
        </w:tc>
        <w:tc>
          <w:tcPr>
            <w:tcW w:w="1034" w:type="dxa"/>
            <w:noWrap/>
            <w:hideMark/>
          </w:tcPr>
          <w:p w14:paraId="4B0345CD"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0.07</w:t>
            </w:r>
          </w:p>
        </w:tc>
      </w:tr>
      <w:tr w:rsidR="005E1DB5" w:rsidRPr="005E1DB5" w14:paraId="5269D941" w14:textId="77777777" w:rsidTr="009D7F44">
        <w:trPr>
          <w:trHeight w:val="300"/>
        </w:trPr>
        <w:tc>
          <w:tcPr>
            <w:tcW w:w="2972" w:type="dxa"/>
            <w:tcBorders>
              <w:bottom w:val="single" w:sz="4" w:space="0" w:color="auto"/>
            </w:tcBorders>
            <w:noWrap/>
            <w:hideMark/>
          </w:tcPr>
          <w:p w14:paraId="3C37C471" w14:textId="77777777" w:rsidR="005E1DB5" w:rsidRPr="005E1DB5" w:rsidRDefault="005E1DB5" w:rsidP="005E1DB5">
            <w:pPr>
              <w:jc w:val="both"/>
              <w:rPr>
                <w:rFonts w:ascii="Times New Roman" w:hAnsi="Times New Roman" w:cs="Times New Roman"/>
                <w:lang w:val="en-US"/>
              </w:rPr>
            </w:pPr>
            <w:r w:rsidRPr="005E1DB5">
              <w:rPr>
                <w:rFonts w:ascii="Times New Roman" w:hAnsi="Times New Roman" w:cs="Times New Roman"/>
                <w:lang w:val="en-US"/>
              </w:rPr>
              <w:t>Total effect (a x b + c')</w:t>
            </w:r>
          </w:p>
        </w:tc>
        <w:tc>
          <w:tcPr>
            <w:tcW w:w="851" w:type="dxa"/>
            <w:tcBorders>
              <w:bottom w:val="single" w:sz="4" w:space="0" w:color="auto"/>
            </w:tcBorders>
            <w:noWrap/>
            <w:hideMark/>
          </w:tcPr>
          <w:p w14:paraId="4277F998"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0.55</w:t>
            </w:r>
          </w:p>
        </w:tc>
        <w:tc>
          <w:tcPr>
            <w:tcW w:w="700" w:type="dxa"/>
            <w:tcBorders>
              <w:bottom w:val="single" w:sz="4" w:space="0" w:color="auto"/>
            </w:tcBorders>
            <w:noWrap/>
            <w:hideMark/>
          </w:tcPr>
          <w:p w14:paraId="0FAF0E32"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0.16</w:t>
            </w:r>
          </w:p>
        </w:tc>
        <w:tc>
          <w:tcPr>
            <w:tcW w:w="855" w:type="dxa"/>
            <w:tcBorders>
              <w:bottom w:val="single" w:sz="4" w:space="0" w:color="auto"/>
            </w:tcBorders>
            <w:noWrap/>
            <w:hideMark/>
          </w:tcPr>
          <w:p w14:paraId="49C03CB3"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3.52</w:t>
            </w:r>
          </w:p>
        </w:tc>
        <w:tc>
          <w:tcPr>
            <w:tcW w:w="854" w:type="dxa"/>
            <w:tcBorders>
              <w:bottom w:val="single" w:sz="4" w:space="0" w:color="auto"/>
            </w:tcBorders>
            <w:noWrap/>
            <w:hideMark/>
          </w:tcPr>
          <w:p w14:paraId="6EE58321"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&lt;.001</w:t>
            </w:r>
          </w:p>
        </w:tc>
        <w:tc>
          <w:tcPr>
            <w:tcW w:w="1050" w:type="dxa"/>
            <w:tcBorders>
              <w:bottom w:val="single" w:sz="4" w:space="0" w:color="auto"/>
            </w:tcBorders>
            <w:noWrap/>
            <w:hideMark/>
          </w:tcPr>
          <w:p w14:paraId="75E47C9A"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0.24</w:t>
            </w:r>
          </w:p>
        </w:tc>
        <w:tc>
          <w:tcPr>
            <w:tcW w:w="1034" w:type="dxa"/>
            <w:tcBorders>
              <w:bottom w:val="single" w:sz="4" w:space="0" w:color="auto"/>
            </w:tcBorders>
            <w:noWrap/>
            <w:hideMark/>
          </w:tcPr>
          <w:p w14:paraId="598D0446"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0.85</w:t>
            </w:r>
          </w:p>
        </w:tc>
        <w:tc>
          <w:tcPr>
            <w:tcW w:w="1034" w:type="dxa"/>
            <w:tcBorders>
              <w:bottom w:val="single" w:sz="4" w:space="0" w:color="auto"/>
            </w:tcBorders>
            <w:noWrap/>
            <w:hideMark/>
          </w:tcPr>
          <w:p w14:paraId="11E9D3AA" w14:textId="77777777" w:rsidR="005E1DB5" w:rsidRPr="005E1DB5" w:rsidRDefault="005E1DB5" w:rsidP="004031AC">
            <w:pPr>
              <w:jc w:val="center"/>
              <w:rPr>
                <w:rFonts w:ascii="Times New Roman" w:hAnsi="Times New Roman" w:cs="Times New Roman"/>
              </w:rPr>
            </w:pPr>
            <w:r w:rsidRPr="005E1DB5">
              <w:rPr>
                <w:rFonts w:ascii="Times New Roman" w:hAnsi="Times New Roman" w:cs="Times New Roman"/>
              </w:rPr>
              <w:t>0.25</w:t>
            </w:r>
          </w:p>
        </w:tc>
      </w:tr>
    </w:tbl>
    <w:p w14:paraId="016F0B26" w14:textId="62A8448C" w:rsidR="005E1DB5" w:rsidRDefault="008B5451" w:rsidP="008B5451">
      <w:pPr>
        <w:spacing w:line="240" w:lineRule="auto"/>
        <w:jc w:val="both"/>
        <w:rPr>
          <w:rFonts w:ascii="Times New Roman" w:hAnsi="Times New Roman" w:cs="Times New Roman"/>
          <w:lang w:val="en-US"/>
        </w:rPr>
      </w:pPr>
      <w:r>
        <w:rPr>
          <w:rFonts w:ascii="Times New Roman" w:hAnsi="Times New Roman" w:cs="Times New Roman"/>
          <w:i/>
          <w:iCs/>
          <w:lang w:val="en-US"/>
        </w:rPr>
        <w:t>Note</w:t>
      </w:r>
      <w:r>
        <w:rPr>
          <w:rFonts w:ascii="Times New Roman" w:hAnsi="Times New Roman" w:cs="Times New Roman"/>
          <w:lang w:val="en-US"/>
        </w:rPr>
        <w:t xml:space="preserve">: </w:t>
      </w:r>
      <w:proofErr w:type="spellStart"/>
      <w:r>
        <w:rPr>
          <w:rFonts w:ascii="Times New Roman" w:hAnsi="Times New Roman" w:cs="Times New Roman"/>
          <w:lang w:val="en-US"/>
        </w:rPr>
        <w:t>Unstd</w:t>
      </w:r>
      <w:proofErr w:type="spellEnd"/>
      <w:r>
        <w:rPr>
          <w:rFonts w:ascii="Times New Roman" w:hAnsi="Times New Roman" w:cs="Times New Roman"/>
          <w:lang w:val="en-US"/>
        </w:rPr>
        <w:t xml:space="preserve">. = Unstandardized coefficient, S.E = Standard error, </w:t>
      </w:r>
      <w:proofErr w:type="spellStart"/>
      <w:r>
        <w:rPr>
          <w:rFonts w:ascii="Times New Roman" w:hAnsi="Times New Roman" w:cs="Times New Roman"/>
          <w:lang w:val="en-US"/>
        </w:rPr>
        <w:t>LowCI</w:t>
      </w:r>
      <w:proofErr w:type="spellEnd"/>
      <w:r>
        <w:rPr>
          <w:rFonts w:ascii="Times New Roman" w:hAnsi="Times New Roman" w:cs="Times New Roman"/>
          <w:lang w:val="en-US"/>
        </w:rPr>
        <w:t>/UppCI = Lower and Upper limit of the 95% confidence interval around the unstandardized estimate, Std. = Standardized coefficient</w:t>
      </w:r>
      <w:r w:rsidR="003D5BE1">
        <w:rPr>
          <w:rFonts w:ascii="Times New Roman" w:hAnsi="Times New Roman" w:cs="Times New Roman"/>
          <w:lang w:val="en-US"/>
        </w:rPr>
        <w:t xml:space="preserve">, RAS = Recovery Assessment Scale (total score), SWLS = Satisfaction </w:t>
      </w:r>
      <w:proofErr w:type="gramStart"/>
      <w:r w:rsidR="003D5BE1">
        <w:rPr>
          <w:rFonts w:ascii="Times New Roman" w:hAnsi="Times New Roman" w:cs="Times New Roman"/>
          <w:lang w:val="en-US"/>
        </w:rPr>
        <w:t>With</w:t>
      </w:r>
      <w:proofErr w:type="gramEnd"/>
      <w:r w:rsidR="003D5BE1">
        <w:rPr>
          <w:rFonts w:ascii="Times New Roman" w:hAnsi="Times New Roman" w:cs="Times New Roman"/>
          <w:lang w:val="en-US"/>
        </w:rPr>
        <w:t xml:space="preserve"> Life Scale (total score), </w:t>
      </w:r>
      <w:r w:rsidR="004E0B26">
        <w:rPr>
          <w:rFonts w:ascii="Times New Roman" w:hAnsi="Times New Roman" w:cs="Times New Roman"/>
          <w:lang w:val="en-US"/>
        </w:rPr>
        <w:t xml:space="preserve">OFS = </w:t>
      </w:r>
      <w:proofErr w:type="spellStart"/>
      <w:r w:rsidR="004E0B26">
        <w:rPr>
          <w:rFonts w:ascii="Times New Roman" w:hAnsi="Times New Roman" w:cs="Times New Roman"/>
          <w:lang w:val="en-US"/>
        </w:rPr>
        <w:t>Openess</w:t>
      </w:r>
      <w:proofErr w:type="spellEnd"/>
      <w:r w:rsidR="004E0B26">
        <w:rPr>
          <w:rFonts w:ascii="Times New Roman" w:hAnsi="Times New Roman" w:cs="Times New Roman"/>
          <w:lang w:val="en-US"/>
        </w:rPr>
        <w:t xml:space="preserve"> to the Future Scale (total score).</w:t>
      </w:r>
    </w:p>
    <w:p w14:paraId="4669CE3E" w14:textId="77777777" w:rsidR="00A45C86" w:rsidRDefault="00A45C86">
      <w:pPr>
        <w:rPr>
          <w:rFonts w:ascii="Times New Roman" w:hAnsi="Times New Roman" w:cs="Times New Roman"/>
          <w:lang w:val="en-US"/>
        </w:rPr>
      </w:pPr>
      <w:r>
        <w:rPr>
          <w:rFonts w:ascii="Times New Roman" w:hAnsi="Times New Roman" w:cs="Times New Roman"/>
          <w:lang w:val="en-US"/>
        </w:rPr>
        <w:br w:type="page"/>
      </w:r>
    </w:p>
    <w:p w14:paraId="1482FD2F" w14:textId="38123B6D" w:rsidR="00E34199" w:rsidRPr="000E0AEF" w:rsidRDefault="00E34199" w:rsidP="00E34199">
      <w:pPr>
        <w:spacing w:line="240" w:lineRule="auto"/>
        <w:jc w:val="both"/>
        <w:rPr>
          <w:rFonts w:ascii="Times New Roman" w:hAnsi="Times New Roman" w:cs="Times New Roman"/>
          <w:lang w:val="en-US"/>
        </w:rPr>
      </w:pPr>
      <w:r>
        <w:rPr>
          <w:rFonts w:ascii="Times New Roman" w:hAnsi="Times New Roman" w:cs="Times New Roman"/>
          <w:lang w:val="en-US"/>
        </w:rPr>
        <w:lastRenderedPageBreak/>
        <w:t xml:space="preserve">Table S4. </w:t>
      </w:r>
      <w:r w:rsidR="009B59B5">
        <w:rPr>
          <w:rFonts w:ascii="Times New Roman" w:hAnsi="Times New Roman" w:cs="Times New Roman"/>
          <w:lang w:val="en-US"/>
        </w:rPr>
        <w:t xml:space="preserve">Multigroup analysis M1. </w:t>
      </w:r>
      <w:r>
        <w:rPr>
          <w:rFonts w:ascii="Times New Roman" w:hAnsi="Times New Roman" w:cs="Times New Roman"/>
          <w:lang w:val="en-US"/>
        </w:rPr>
        <w:t xml:space="preserve">Parameter estimates </w:t>
      </w:r>
      <w:r w:rsidR="009B59B5">
        <w:rPr>
          <w:rFonts w:ascii="Times New Roman" w:hAnsi="Times New Roman" w:cs="Times New Roman"/>
          <w:lang w:val="en-US"/>
        </w:rPr>
        <w:t xml:space="preserve">for </w:t>
      </w:r>
      <w:r w:rsidR="002162A6">
        <w:rPr>
          <w:rFonts w:ascii="Times New Roman" w:hAnsi="Times New Roman" w:cs="Times New Roman"/>
          <w:lang w:val="en-US"/>
        </w:rPr>
        <w:t>females</w:t>
      </w:r>
      <w:r w:rsidR="009B59B5">
        <w:rPr>
          <w:rFonts w:ascii="Times New Roman" w:hAnsi="Times New Roman" w:cs="Times New Roman"/>
          <w:lang w:val="en-US"/>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851"/>
        <w:gridCol w:w="700"/>
        <w:gridCol w:w="855"/>
        <w:gridCol w:w="854"/>
        <w:gridCol w:w="1050"/>
        <w:gridCol w:w="1034"/>
        <w:gridCol w:w="1034"/>
      </w:tblGrid>
      <w:tr w:rsidR="00E34199" w:rsidRPr="005E1DB5" w14:paraId="1475F561" w14:textId="77777777" w:rsidTr="00755178">
        <w:trPr>
          <w:trHeight w:val="300"/>
        </w:trPr>
        <w:tc>
          <w:tcPr>
            <w:tcW w:w="2972" w:type="dxa"/>
            <w:tcBorders>
              <w:top w:val="single" w:sz="4" w:space="0" w:color="auto"/>
              <w:bottom w:val="single" w:sz="4" w:space="0" w:color="auto"/>
            </w:tcBorders>
            <w:noWrap/>
            <w:hideMark/>
          </w:tcPr>
          <w:p w14:paraId="0037A7EE" w14:textId="77777777" w:rsidR="00E34199" w:rsidRPr="005E1DB5" w:rsidRDefault="00E34199" w:rsidP="00755178">
            <w:pPr>
              <w:jc w:val="both"/>
              <w:rPr>
                <w:rFonts w:ascii="Times New Roman" w:hAnsi="Times New Roman" w:cs="Times New Roman"/>
              </w:rPr>
            </w:pPr>
            <w:r>
              <w:rPr>
                <w:rFonts w:ascii="Times New Roman" w:hAnsi="Times New Roman" w:cs="Times New Roman"/>
              </w:rPr>
              <w:t xml:space="preserve">Path </w:t>
            </w:r>
            <w:proofErr w:type="spellStart"/>
            <w:r>
              <w:rPr>
                <w:rFonts w:ascii="Times New Roman" w:hAnsi="Times New Roman" w:cs="Times New Roman"/>
              </w:rPr>
              <w:t>estimate</w:t>
            </w:r>
            <w:proofErr w:type="spellEnd"/>
          </w:p>
        </w:tc>
        <w:tc>
          <w:tcPr>
            <w:tcW w:w="851" w:type="dxa"/>
            <w:tcBorders>
              <w:top w:val="single" w:sz="4" w:space="0" w:color="auto"/>
              <w:bottom w:val="single" w:sz="4" w:space="0" w:color="auto"/>
            </w:tcBorders>
            <w:noWrap/>
            <w:hideMark/>
          </w:tcPr>
          <w:p w14:paraId="7231FD3F" w14:textId="77777777" w:rsidR="00E34199" w:rsidRPr="005E1DB5" w:rsidRDefault="00E34199" w:rsidP="00755178">
            <w:pPr>
              <w:jc w:val="both"/>
              <w:rPr>
                <w:rFonts w:ascii="Times New Roman" w:hAnsi="Times New Roman" w:cs="Times New Roman"/>
              </w:rPr>
            </w:pPr>
            <w:proofErr w:type="spellStart"/>
            <w:r>
              <w:rPr>
                <w:rFonts w:ascii="Times New Roman" w:hAnsi="Times New Roman" w:cs="Times New Roman"/>
              </w:rPr>
              <w:t>Unstd</w:t>
            </w:r>
            <w:proofErr w:type="spellEnd"/>
            <w:r>
              <w:rPr>
                <w:rFonts w:ascii="Times New Roman" w:hAnsi="Times New Roman" w:cs="Times New Roman"/>
              </w:rPr>
              <w:t>.</w:t>
            </w:r>
          </w:p>
        </w:tc>
        <w:tc>
          <w:tcPr>
            <w:tcW w:w="700" w:type="dxa"/>
            <w:tcBorders>
              <w:top w:val="single" w:sz="4" w:space="0" w:color="auto"/>
              <w:bottom w:val="single" w:sz="4" w:space="0" w:color="auto"/>
            </w:tcBorders>
            <w:noWrap/>
            <w:hideMark/>
          </w:tcPr>
          <w:p w14:paraId="02CD450A" w14:textId="77777777" w:rsidR="00E34199" w:rsidRPr="005E1DB5" w:rsidRDefault="00E34199" w:rsidP="00755178">
            <w:pPr>
              <w:jc w:val="both"/>
              <w:rPr>
                <w:rFonts w:ascii="Times New Roman" w:hAnsi="Times New Roman" w:cs="Times New Roman"/>
              </w:rPr>
            </w:pPr>
            <w:r>
              <w:rPr>
                <w:rFonts w:ascii="Times New Roman" w:hAnsi="Times New Roman" w:cs="Times New Roman"/>
              </w:rPr>
              <w:t>S.E.</w:t>
            </w:r>
          </w:p>
        </w:tc>
        <w:tc>
          <w:tcPr>
            <w:tcW w:w="855" w:type="dxa"/>
            <w:tcBorders>
              <w:top w:val="single" w:sz="4" w:space="0" w:color="auto"/>
              <w:bottom w:val="single" w:sz="4" w:space="0" w:color="auto"/>
            </w:tcBorders>
            <w:noWrap/>
            <w:hideMark/>
          </w:tcPr>
          <w:p w14:paraId="17DE48C2" w14:textId="77777777" w:rsidR="00E34199" w:rsidRPr="005E1DB5" w:rsidRDefault="00E34199" w:rsidP="00755178">
            <w:pPr>
              <w:jc w:val="both"/>
              <w:rPr>
                <w:rFonts w:ascii="Times New Roman" w:hAnsi="Times New Roman" w:cs="Times New Roman"/>
              </w:rPr>
            </w:pPr>
            <w:r w:rsidRPr="005E1DB5">
              <w:rPr>
                <w:rFonts w:ascii="Times New Roman" w:hAnsi="Times New Roman" w:cs="Times New Roman"/>
              </w:rPr>
              <w:t>z</w:t>
            </w:r>
          </w:p>
        </w:tc>
        <w:tc>
          <w:tcPr>
            <w:tcW w:w="854" w:type="dxa"/>
            <w:tcBorders>
              <w:top w:val="single" w:sz="4" w:space="0" w:color="auto"/>
              <w:bottom w:val="single" w:sz="4" w:space="0" w:color="auto"/>
            </w:tcBorders>
            <w:noWrap/>
            <w:hideMark/>
          </w:tcPr>
          <w:p w14:paraId="4599EFD4" w14:textId="77777777" w:rsidR="00E34199" w:rsidRPr="005E1DB5" w:rsidRDefault="00E34199" w:rsidP="00755178">
            <w:pPr>
              <w:jc w:val="both"/>
              <w:rPr>
                <w:rFonts w:ascii="Times New Roman" w:hAnsi="Times New Roman" w:cs="Times New Roman"/>
                <w:i/>
                <w:iCs/>
              </w:rPr>
            </w:pPr>
            <w:r w:rsidRPr="005E1DB5">
              <w:rPr>
                <w:rFonts w:ascii="Times New Roman" w:hAnsi="Times New Roman" w:cs="Times New Roman"/>
                <w:i/>
                <w:iCs/>
              </w:rPr>
              <w:t>p</w:t>
            </w:r>
          </w:p>
        </w:tc>
        <w:tc>
          <w:tcPr>
            <w:tcW w:w="1050" w:type="dxa"/>
            <w:tcBorders>
              <w:top w:val="single" w:sz="4" w:space="0" w:color="auto"/>
              <w:bottom w:val="single" w:sz="4" w:space="0" w:color="auto"/>
            </w:tcBorders>
            <w:noWrap/>
            <w:hideMark/>
          </w:tcPr>
          <w:p w14:paraId="3D926F15" w14:textId="77777777" w:rsidR="00E34199" w:rsidRPr="005E1DB5" w:rsidRDefault="00E34199" w:rsidP="00755178">
            <w:pPr>
              <w:jc w:val="both"/>
              <w:rPr>
                <w:rFonts w:ascii="Times New Roman" w:hAnsi="Times New Roman" w:cs="Times New Roman"/>
              </w:rPr>
            </w:pPr>
            <w:proofErr w:type="spellStart"/>
            <w:r>
              <w:rPr>
                <w:rFonts w:ascii="Times New Roman" w:hAnsi="Times New Roman" w:cs="Times New Roman"/>
              </w:rPr>
              <w:t>LowCI</w:t>
            </w:r>
            <w:proofErr w:type="spellEnd"/>
          </w:p>
        </w:tc>
        <w:tc>
          <w:tcPr>
            <w:tcW w:w="1034" w:type="dxa"/>
            <w:tcBorders>
              <w:top w:val="single" w:sz="4" w:space="0" w:color="auto"/>
              <w:bottom w:val="single" w:sz="4" w:space="0" w:color="auto"/>
            </w:tcBorders>
            <w:noWrap/>
            <w:hideMark/>
          </w:tcPr>
          <w:p w14:paraId="35BC5504" w14:textId="77777777" w:rsidR="00E34199" w:rsidRPr="005E1DB5" w:rsidRDefault="00E34199" w:rsidP="00755178">
            <w:pPr>
              <w:jc w:val="both"/>
              <w:rPr>
                <w:rFonts w:ascii="Times New Roman" w:hAnsi="Times New Roman" w:cs="Times New Roman"/>
              </w:rPr>
            </w:pPr>
            <w:proofErr w:type="spellStart"/>
            <w:r>
              <w:rPr>
                <w:rFonts w:ascii="Times New Roman" w:hAnsi="Times New Roman" w:cs="Times New Roman"/>
              </w:rPr>
              <w:t>UppCI</w:t>
            </w:r>
            <w:proofErr w:type="spellEnd"/>
          </w:p>
        </w:tc>
        <w:tc>
          <w:tcPr>
            <w:tcW w:w="1034" w:type="dxa"/>
            <w:tcBorders>
              <w:top w:val="single" w:sz="4" w:space="0" w:color="auto"/>
              <w:bottom w:val="single" w:sz="4" w:space="0" w:color="auto"/>
            </w:tcBorders>
            <w:noWrap/>
            <w:hideMark/>
          </w:tcPr>
          <w:p w14:paraId="151652DF" w14:textId="77777777" w:rsidR="00E34199" w:rsidRPr="005E1DB5" w:rsidRDefault="00E34199" w:rsidP="00755178">
            <w:pPr>
              <w:jc w:val="both"/>
              <w:rPr>
                <w:rFonts w:ascii="Times New Roman" w:hAnsi="Times New Roman" w:cs="Times New Roman"/>
              </w:rPr>
            </w:pPr>
            <w:proofErr w:type="spellStart"/>
            <w:r>
              <w:rPr>
                <w:rFonts w:ascii="Times New Roman" w:hAnsi="Times New Roman" w:cs="Times New Roman"/>
              </w:rPr>
              <w:t>Std</w:t>
            </w:r>
            <w:proofErr w:type="spellEnd"/>
            <w:r>
              <w:rPr>
                <w:rFonts w:ascii="Times New Roman" w:hAnsi="Times New Roman" w:cs="Times New Roman"/>
              </w:rPr>
              <w:t>.</w:t>
            </w:r>
          </w:p>
        </w:tc>
      </w:tr>
      <w:tr w:rsidR="002162A6" w:rsidRPr="005E1DB5" w14:paraId="7587737B" w14:textId="77777777" w:rsidTr="002162A6">
        <w:trPr>
          <w:trHeight w:val="300"/>
        </w:trPr>
        <w:tc>
          <w:tcPr>
            <w:tcW w:w="2972" w:type="dxa"/>
            <w:tcBorders>
              <w:top w:val="single" w:sz="4" w:space="0" w:color="auto"/>
            </w:tcBorders>
            <w:noWrap/>
            <w:hideMark/>
          </w:tcPr>
          <w:p w14:paraId="0C533ED7"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EAF (T1) </w:t>
            </w:r>
            <w:r>
              <w:rPr>
                <w:rFonts w:ascii="Times New Roman" w:hAnsi="Times New Roman" w:cs="Times New Roman"/>
              </w:rPr>
              <w:t>↔</w:t>
            </w:r>
            <w:r w:rsidRPr="005E1DB5">
              <w:rPr>
                <w:rFonts w:ascii="Times New Roman" w:hAnsi="Times New Roman" w:cs="Times New Roman"/>
              </w:rPr>
              <w:t>RAS (T1)</w:t>
            </w:r>
          </w:p>
        </w:tc>
        <w:tc>
          <w:tcPr>
            <w:tcW w:w="851" w:type="dxa"/>
            <w:tcBorders>
              <w:top w:val="single" w:sz="4" w:space="0" w:color="auto"/>
            </w:tcBorders>
            <w:noWrap/>
            <w:vAlign w:val="center"/>
            <w:hideMark/>
          </w:tcPr>
          <w:p w14:paraId="709E8536" w14:textId="5368A312"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0.38</w:t>
            </w:r>
          </w:p>
        </w:tc>
        <w:tc>
          <w:tcPr>
            <w:tcW w:w="700" w:type="dxa"/>
            <w:tcBorders>
              <w:top w:val="single" w:sz="4" w:space="0" w:color="auto"/>
            </w:tcBorders>
            <w:noWrap/>
            <w:vAlign w:val="center"/>
            <w:hideMark/>
          </w:tcPr>
          <w:p w14:paraId="0C6950EC" w14:textId="1BA0340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0.06</w:t>
            </w:r>
          </w:p>
        </w:tc>
        <w:tc>
          <w:tcPr>
            <w:tcW w:w="855" w:type="dxa"/>
            <w:tcBorders>
              <w:top w:val="single" w:sz="4" w:space="0" w:color="auto"/>
            </w:tcBorders>
            <w:noWrap/>
            <w:vAlign w:val="center"/>
            <w:hideMark/>
          </w:tcPr>
          <w:p w14:paraId="3F521B37" w14:textId="4EFB1334"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6.41</w:t>
            </w:r>
          </w:p>
        </w:tc>
        <w:tc>
          <w:tcPr>
            <w:tcW w:w="854" w:type="dxa"/>
            <w:tcBorders>
              <w:top w:val="single" w:sz="4" w:space="0" w:color="auto"/>
            </w:tcBorders>
            <w:noWrap/>
            <w:vAlign w:val="center"/>
            <w:hideMark/>
          </w:tcPr>
          <w:p w14:paraId="4BEAF0A2" w14:textId="45CACA05" w:rsidR="002162A6" w:rsidRPr="002162A6" w:rsidRDefault="002162A6" w:rsidP="002162A6">
            <w:pPr>
              <w:jc w:val="center"/>
              <w:rPr>
                <w:rFonts w:ascii="Times New Roman" w:hAnsi="Times New Roman" w:cs="Times New Roman"/>
              </w:rPr>
            </w:pPr>
            <w:r w:rsidRPr="002162A6">
              <w:rPr>
                <w:rFonts w:ascii="Times New Roman" w:hAnsi="Times New Roman" w:cs="Times New Roman"/>
              </w:rPr>
              <w:t>&lt;.001</w:t>
            </w:r>
          </w:p>
        </w:tc>
        <w:tc>
          <w:tcPr>
            <w:tcW w:w="1050" w:type="dxa"/>
            <w:tcBorders>
              <w:top w:val="single" w:sz="4" w:space="0" w:color="auto"/>
            </w:tcBorders>
            <w:noWrap/>
            <w:vAlign w:val="center"/>
            <w:hideMark/>
          </w:tcPr>
          <w:p w14:paraId="0F1E6706" w14:textId="04EA6F83"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0.27</w:t>
            </w:r>
          </w:p>
        </w:tc>
        <w:tc>
          <w:tcPr>
            <w:tcW w:w="1034" w:type="dxa"/>
            <w:tcBorders>
              <w:top w:val="single" w:sz="4" w:space="0" w:color="auto"/>
            </w:tcBorders>
            <w:noWrap/>
            <w:vAlign w:val="center"/>
            <w:hideMark/>
          </w:tcPr>
          <w:p w14:paraId="1C630170" w14:textId="010381C9"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0.50</w:t>
            </w:r>
          </w:p>
        </w:tc>
        <w:tc>
          <w:tcPr>
            <w:tcW w:w="1034" w:type="dxa"/>
            <w:tcBorders>
              <w:top w:val="single" w:sz="4" w:space="0" w:color="auto"/>
            </w:tcBorders>
            <w:noWrap/>
            <w:vAlign w:val="center"/>
            <w:hideMark/>
          </w:tcPr>
          <w:p w14:paraId="1D3AD844" w14:textId="76F12022"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0.66</w:t>
            </w:r>
          </w:p>
        </w:tc>
      </w:tr>
      <w:tr w:rsidR="002162A6" w:rsidRPr="005E1DB5" w14:paraId="28195C52" w14:textId="77777777" w:rsidTr="002162A6">
        <w:trPr>
          <w:trHeight w:val="300"/>
        </w:trPr>
        <w:tc>
          <w:tcPr>
            <w:tcW w:w="2972" w:type="dxa"/>
            <w:noWrap/>
            <w:hideMark/>
          </w:tcPr>
          <w:p w14:paraId="68661A29"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SWLS (T1) </w:t>
            </w:r>
            <w:r>
              <w:rPr>
                <w:rFonts w:ascii="Times New Roman" w:hAnsi="Times New Roman" w:cs="Times New Roman"/>
              </w:rPr>
              <w:t>↔</w:t>
            </w:r>
            <w:r w:rsidRPr="005E1DB5">
              <w:rPr>
                <w:rFonts w:ascii="Times New Roman" w:hAnsi="Times New Roman" w:cs="Times New Roman"/>
              </w:rPr>
              <w:t xml:space="preserve"> RAS (T1)</w:t>
            </w:r>
          </w:p>
        </w:tc>
        <w:tc>
          <w:tcPr>
            <w:tcW w:w="851" w:type="dxa"/>
            <w:noWrap/>
            <w:vAlign w:val="center"/>
            <w:hideMark/>
          </w:tcPr>
          <w:p w14:paraId="30068710" w14:textId="66D8411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0.46</w:t>
            </w:r>
          </w:p>
        </w:tc>
        <w:tc>
          <w:tcPr>
            <w:tcW w:w="700" w:type="dxa"/>
            <w:noWrap/>
            <w:vAlign w:val="center"/>
            <w:hideMark/>
          </w:tcPr>
          <w:p w14:paraId="0578476F" w14:textId="6063F78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0.10</w:t>
            </w:r>
          </w:p>
        </w:tc>
        <w:tc>
          <w:tcPr>
            <w:tcW w:w="855" w:type="dxa"/>
            <w:noWrap/>
            <w:vAlign w:val="center"/>
            <w:hideMark/>
          </w:tcPr>
          <w:p w14:paraId="72591FE6" w14:textId="231A0D40"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4.75</w:t>
            </w:r>
          </w:p>
        </w:tc>
        <w:tc>
          <w:tcPr>
            <w:tcW w:w="854" w:type="dxa"/>
            <w:noWrap/>
            <w:vAlign w:val="center"/>
            <w:hideMark/>
          </w:tcPr>
          <w:p w14:paraId="6029ABB2" w14:textId="2A640D85" w:rsidR="002162A6" w:rsidRPr="002162A6" w:rsidRDefault="002162A6" w:rsidP="002162A6">
            <w:pPr>
              <w:jc w:val="center"/>
              <w:rPr>
                <w:rFonts w:ascii="Times New Roman" w:hAnsi="Times New Roman" w:cs="Times New Roman"/>
              </w:rPr>
            </w:pPr>
            <w:r w:rsidRPr="002162A6">
              <w:rPr>
                <w:rFonts w:ascii="Times New Roman" w:hAnsi="Times New Roman" w:cs="Times New Roman"/>
              </w:rPr>
              <w:t>&lt;.001</w:t>
            </w:r>
          </w:p>
        </w:tc>
        <w:tc>
          <w:tcPr>
            <w:tcW w:w="1050" w:type="dxa"/>
            <w:noWrap/>
            <w:vAlign w:val="center"/>
            <w:hideMark/>
          </w:tcPr>
          <w:p w14:paraId="39ACB04B" w14:textId="6A528603"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0.27</w:t>
            </w:r>
          </w:p>
        </w:tc>
        <w:tc>
          <w:tcPr>
            <w:tcW w:w="1034" w:type="dxa"/>
            <w:noWrap/>
            <w:vAlign w:val="center"/>
            <w:hideMark/>
          </w:tcPr>
          <w:p w14:paraId="30F404EA" w14:textId="4ACF8514"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0.65</w:t>
            </w:r>
          </w:p>
        </w:tc>
        <w:tc>
          <w:tcPr>
            <w:tcW w:w="1034" w:type="dxa"/>
            <w:noWrap/>
            <w:vAlign w:val="center"/>
            <w:hideMark/>
          </w:tcPr>
          <w:p w14:paraId="1C6D4C6B" w14:textId="79DB0070"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0.48</w:t>
            </w:r>
          </w:p>
        </w:tc>
      </w:tr>
      <w:tr w:rsidR="002162A6" w:rsidRPr="005E1DB5" w14:paraId="147D8CD9" w14:textId="77777777" w:rsidTr="002162A6">
        <w:trPr>
          <w:trHeight w:val="300"/>
        </w:trPr>
        <w:tc>
          <w:tcPr>
            <w:tcW w:w="2972" w:type="dxa"/>
            <w:noWrap/>
            <w:hideMark/>
          </w:tcPr>
          <w:p w14:paraId="6FF77926"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EAF (T1) </w:t>
            </w:r>
            <w:r>
              <w:rPr>
                <w:rFonts w:ascii="Times New Roman" w:hAnsi="Times New Roman" w:cs="Times New Roman"/>
              </w:rPr>
              <w:t>↔</w:t>
            </w:r>
            <w:r w:rsidRPr="005E1DB5">
              <w:rPr>
                <w:rFonts w:ascii="Times New Roman" w:hAnsi="Times New Roman" w:cs="Times New Roman"/>
              </w:rPr>
              <w:t xml:space="preserve"> SWLS (T1)</w:t>
            </w:r>
          </w:p>
        </w:tc>
        <w:tc>
          <w:tcPr>
            <w:tcW w:w="851" w:type="dxa"/>
            <w:noWrap/>
            <w:vAlign w:val="center"/>
            <w:hideMark/>
          </w:tcPr>
          <w:p w14:paraId="03EF8BF6" w14:textId="3DD456D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1.01</w:t>
            </w:r>
          </w:p>
        </w:tc>
        <w:tc>
          <w:tcPr>
            <w:tcW w:w="700" w:type="dxa"/>
            <w:noWrap/>
            <w:vAlign w:val="center"/>
            <w:hideMark/>
          </w:tcPr>
          <w:p w14:paraId="17D9183D" w14:textId="4B4AE770"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0.14</w:t>
            </w:r>
          </w:p>
        </w:tc>
        <w:tc>
          <w:tcPr>
            <w:tcW w:w="855" w:type="dxa"/>
            <w:noWrap/>
            <w:vAlign w:val="center"/>
            <w:hideMark/>
          </w:tcPr>
          <w:p w14:paraId="7E8394A7" w14:textId="1DC9EB89"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7.15</w:t>
            </w:r>
          </w:p>
        </w:tc>
        <w:tc>
          <w:tcPr>
            <w:tcW w:w="854" w:type="dxa"/>
            <w:noWrap/>
            <w:vAlign w:val="center"/>
            <w:hideMark/>
          </w:tcPr>
          <w:p w14:paraId="18EAC939" w14:textId="29745401" w:rsidR="002162A6" w:rsidRPr="002162A6" w:rsidRDefault="002162A6" w:rsidP="002162A6">
            <w:pPr>
              <w:jc w:val="center"/>
              <w:rPr>
                <w:rFonts w:ascii="Times New Roman" w:hAnsi="Times New Roman" w:cs="Times New Roman"/>
              </w:rPr>
            </w:pPr>
            <w:r w:rsidRPr="002162A6">
              <w:rPr>
                <w:rFonts w:ascii="Times New Roman" w:hAnsi="Times New Roman" w:cs="Times New Roman"/>
              </w:rPr>
              <w:t>&lt;.001</w:t>
            </w:r>
          </w:p>
        </w:tc>
        <w:tc>
          <w:tcPr>
            <w:tcW w:w="1050" w:type="dxa"/>
            <w:noWrap/>
            <w:vAlign w:val="center"/>
            <w:hideMark/>
          </w:tcPr>
          <w:p w14:paraId="0236619C" w14:textId="78EF5C31"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0.74</w:t>
            </w:r>
          </w:p>
        </w:tc>
        <w:tc>
          <w:tcPr>
            <w:tcW w:w="1034" w:type="dxa"/>
            <w:noWrap/>
            <w:vAlign w:val="center"/>
            <w:hideMark/>
          </w:tcPr>
          <w:p w14:paraId="7B4B3F3D" w14:textId="454AECE3"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1.29</w:t>
            </w:r>
          </w:p>
        </w:tc>
        <w:tc>
          <w:tcPr>
            <w:tcW w:w="1034" w:type="dxa"/>
            <w:noWrap/>
            <w:vAlign w:val="center"/>
            <w:hideMark/>
          </w:tcPr>
          <w:p w14:paraId="10C5EF64" w14:textId="3B11604B"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0.72</w:t>
            </w:r>
          </w:p>
        </w:tc>
      </w:tr>
      <w:tr w:rsidR="002162A6" w:rsidRPr="005E1DB5" w14:paraId="28E5E826" w14:textId="77777777" w:rsidTr="002162A6">
        <w:trPr>
          <w:trHeight w:val="300"/>
        </w:trPr>
        <w:tc>
          <w:tcPr>
            <w:tcW w:w="2972" w:type="dxa"/>
            <w:noWrap/>
            <w:hideMark/>
          </w:tcPr>
          <w:p w14:paraId="2F91192E"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EAF (T2) </w:t>
            </w:r>
            <w:r>
              <w:rPr>
                <w:rFonts w:ascii="Times New Roman" w:hAnsi="Times New Roman" w:cs="Times New Roman"/>
              </w:rPr>
              <w:t>↔</w:t>
            </w:r>
            <w:r w:rsidRPr="005E1DB5">
              <w:rPr>
                <w:rFonts w:ascii="Times New Roman" w:hAnsi="Times New Roman" w:cs="Times New Roman"/>
              </w:rPr>
              <w:t xml:space="preserve"> SWLS (T2)</w:t>
            </w:r>
          </w:p>
        </w:tc>
        <w:tc>
          <w:tcPr>
            <w:tcW w:w="851" w:type="dxa"/>
            <w:noWrap/>
            <w:vAlign w:val="center"/>
            <w:hideMark/>
          </w:tcPr>
          <w:p w14:paraId="6C7FC3F6" w14:textId="5BDB6BD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0.67</w:t>
            </w:r>
          </w:p>
        </w:tc>
        <w:tc>
          <w:tcPr>
            <w:tcW w:w="700" w:type="dxa"/>
            <w:noWrap/>
            <w:vAlign w:val="center"/>
            <w:hideMark/>
          </w:tcPr>
          <w:p w14:paraId="7C8DB4CA" w14:textId="3C23431B"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0.09</w:t>
            </w:r>
          </w:p>
        </w:tc>
        <w:tc>
          <w:tcPr>
            <w:tcW w:w="855" w:type="dxa"/>
            <w:noWrap/>
            <w:vAlign w:val="center"/>
            <w:hideMark/>
          </w:tcPr>
          <w:p w14:paraId="635DB679" w14:textId="2CCFBC1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7.41</w:t>
            </w:r>
          </w:p>
        </w:tc>
        <w:tc>
          <w:tcPr>
            <w:tcW w:w="854" w:type="dxa"/>
            <w:noWrap/>
            <w:vAlign w:val="center"/>
            <w:hideMark/>
          </w:tcPr>
          <w:p w14:paraId="1D2E1AFF" w14:textId="75E8BFE3" w:rsidR="002162A6" w:rsidRPr="002162A6" w:rsidRDefault="002162A6" w:rsidP="002162A6">
            <w:pPr>
              <w:jc w:val="center"/>
              <w:rPr>
                <w:rFonts w:ascii="Times New Roman" w:hAnsi="Times New Roman" w:cs="Times New Roman"/>
              </w:rPr>
            </w:pPr>
            <w:r w:rsidRPr="002162A6">
              <w:rPr>
                <w:rFonts w:ascii="Times New Roman" w:hAnsi="Times New Roman" w:cs="Times New Roman"/>
              </w:rPr>
              <w:t>&lt;.001</w:t>
            </w:r>
          </w:p>
        </w:tc>
        <w:tc>
          <w:tcPr>
            <w:tcW w:w="1050" w:type="dxa"/>
            <w:noWrap/>
            <w:vAlign w:val="center"/>
            <w:hideMark/>
          </w:tcPr>
          <w:p w14:paraId="0CCE76B7" w14:textId="01491D7D"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0.50</w:t>
            </w:r>
          </w:p>
        </w:tc>
        <w:tc>
          <w:tcPr>
            <w:tcW w:w="1034" w:type="dxa"/>
            <w:noWrap/>
            <w:vAlign w:val="center"/>
            <w:hideMark/>
          </w:tcPr>
          <w:p w14:paraId="67AD084B" w14:textId="3EA1FDF1"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0.85</w:t>
            </w:r>
          </w:p>
        </w:tc>
        <w:tc>
          <w:tcPr>
            <w:tcW w:w="1034" w:type="dxa"/>
            <w:noWrap/>
            <w:vAlign w:val="center"/>
            <w:hideMark/>
          </w:tcPr>
          <w:p w14:paraId="74241FD3" w14:textId="481AF2E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0.75</w:t>
            </w:r>
          </w:p>
        </w:tc>
      </w:tr>
      <w:tr w:rsidR="002162A6" w:rsidRPr="005E1DB5" w14:paraId="392C55FF" w14:textId="77777777" w:rsidTr="002162A6">
        <w:trPr>
          <w:trHeight w:val="300"/>
        </w:trPr>
        <w:tc>
          <w:tcPr>
            <w:tcW w:w="2972" w:type="dxa"/>
            <w:noWrap/>
            <w:hideMark/>
          </w:tcPr>
          <w:p w14:paraId="1707D572"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EAF (T1) </w:t>
            </w:r>
            <w:r>
              <w:rPr>
                <w:rFonts w:ascii="Times New Roman" w:hAnsi="Times New Roman" w:cs="Times New Roman"/>
              </w:rPr>
              <w:t>→</w:t>
            </w:r>
            <w:r w:rsidRPr="005E1DB5">
              <w:rPr>
                <w:rFonts w:ascii="Times New Roman" w:hAnsi="Times New Roman" w:cs="Times New Roman"/>
              </w:rPr>
              <w:t xml:space="preserve"> EAF (T2)</w:t>
            </w:r>
          </w:p>
        </w:tc>
        <w:tc>
          <w:tcPr>
            <w:tcW w:w="851" w:type="dxa"/>
            <w:noWrap/>
            <w:vAlign w:val="center"/>
            <w:hideMark/>
          </w:tcPr>
          <w:p w14:paraId="22942F83" w14:textId="288AD5D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0.18</w:t>
            </w:r>
          </w:p>
        </w:tc>
        <w:tc>
          <w:tcPr>
            <w:tcW w:w="700" w:type="dxa"/>
            <w:noWrap/>
            <w:vAlign w:val="center"/>
            <w:hideMark/>
          </w:tcPr>
          <w:p w14:paraId="29EF77CD" w14:textId="768A3323"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0.04</w:t>
            </w:r>
          </w:p>
        </w:tc>
        <w:tc>
          <w:tcPr>
            <w:tcW w:w="855" w:type="dxa"/>
            <w:noWrap/>
            <w:vAlign w:val="center"/>
            <w:hideMark/>
          </w:tcPr>
          <w:p w14:paraId="62D3CAB0" w14:textId="4950C69B"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4.95</w:t>
            </w:r>
          </w:p>
        </w:tc>
        <w:tc>
          <w:tcPr>
            <w:tcW w:w="854" w:type="dxa"/>
            <w:noWrap/>
            <w:vAlign w:val="center"/>
            <w:hideMark/>
          </w:tcPr>
          <w:p w14:paraId="7213AC42" w14:textId="5D9713D5" w:rsidR="002162A6" w:rsidRPr="002162A6" w:rsidRDefault="002162A6" w:rsidP="002162A6">
            <w:pPr>
              <w:jc w:val="center"/>
              <w:rPr>
                <w:rFonts w:ascii="Times New Roman" w:hAnsi="Times New Roman" w:cs="Times New Roman"/>
              </w:rPr>
            </w:pPr>
            <w:r w:rsidRPr="002162A6">
              <w:rPr>
                <w:rFonts w:ascii="Times New Roman" w:hAnsi="Times New Roman" w:cs="Times New Roman"/>
              </w:rPr>
              <w:t>&lt;.001</w:t>
            </w:r>
          </w:p>
        </w:tc>
        <w:tc>
          <w:tcPr>
            <w:tcW w:w="1050" w:type="dxa"/>
            <w:noWrap/>
            <w:vAlign w:val="center"/>
            <w:hideMark/>
          </w:tcPr>
          <w:p w14:paraId="77C45683" w14:textId="5B54B31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0.11</w:t>
            </w:r>
          </w:p>
        </w:tc>
        <w:tc>
          <w:tcPr>
            <w:tcW w:w="1034" w:type="dxa"/>
            <w:noWrap/>
            <w:vAlign w:val="center"/>
            <w:hideMark/>
          </w:tcPr>
          <w:p w14:paraId="4237C737" w14:textId="4D533129"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0.24</w:t>
            </w:r>
          </w:p>
        </w:tc>
        <w:tc>
          <w:tcPr>
            <w:tcW w:w="1034" w:type="dxa"/>
            <w:noWrap/>
            <w:vAlign w:val="center"/>
            <w:hideMark/>
          </w:tcPr>
          <w:p w14:paraId="70E26AE9" w14:textId="7421F2E1"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0.39</w:t>
            </w:r>
          </w:p>
        </w:tc>
      </w:tr>
      <w:tr w:rsidR="002162A6" w:rsidRPr="005E1DB5" w14:paraId="15C9B047" w14:textId="77777777" w:rsidTr="002162A6">
        <w:trPr>
          <w:trHeight w:val="300"/>
        </w:trPr>
        <w:tc>
          <w:tcPr>
            <w:tcW w:w="2972" w:type="dxa"/>
            <w:noWrap/>
            <w:hideMark/>
          </w:tcPr>
          <w:p w14:paraId="74EBDA18"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SWLS (T1) </w:t>
            </w:r>
            <w:r>
              <w:rPr>
                <w:rFonts w:ascii="Times New Roman" w:hAnsi="Times New Roman" w:cs="Times New Roman"/>
              </w:rPr>
              <w:t>→</w:t>
            </w:r>
            <w:r w:rsidRPr="005E1DB5">
              <w:rPr>
                <w:rFonts w:ascii="Times New Roman" w:hAnsi="Times New Roman" w:cs="Times New Roman"/>
              </w:rPr>
              <w:t xml:space="preserve"> SWLS (T2)</w:t>
            </w:r>
          </w:p>
        </w:tc>
        <w:tc>
          <w:tcPr>
            <w:tcW w:w="851" w:type="dxa"/>
            <w:noWrap/>
            <w:vAlign w:val="center"/>
            <w:hideMark/>
          </w:tcPr>
          <w:p w14:paraId="171ACF58" w14:textId="3465862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0.33</w:t>
            </w:r>
          </w:p>
        </w:tc>
        <w:tc>
          <w:tcPr>
            <w:tcW w:w="700" w:type="dxa"/>
            <w:noWrap/>
            <w:vAlign w:val="center"/>
            <w:hideMark/>
          </w:tcPr>
          <w:p w14:paraId="7A9129EC" w14:textId="582A6EA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0.12</w:t>
            </w:r>
          </w:p>
        </w:tc>
        <w:tc>
          <w:tcPr>
            <w:tcW w:w="855" w:type="dxa"/>
            <w:noWrap/>
            <w:vAlign w:val="center"/>
            <w:hideMark/>
          </w:tcPr>
          <w:p w14:paraId="2E024376" w14:textId="2A2C6F33"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2.77</w:t>
            </w:r>
          </w:p>
        </w:tc>
        <w:tc>
          <w:tcPr>
            <w:tcW w:w="854" w:type="dxa"/>
            <w:noWrap/>
            <w:vAlign w:val="center"/>
            <w:hideMark/>
          </w:tcPr>
          <w:p w14:paraId="27E2E21B" w14:textId="376A5C9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0.006</w:t>
            </w:r>
          </w:p>
        </w:tc>
        <w:tc>
          <w:tcPr>
            <w:tcW w:w="1050" w:type="dxa"/>
            <w:noWrap/>
            <w:vAlign w:val="center"/>
            <w:hideMark/>
          </w:tcPr>
          <w:p w14:paraId="4608F04A" w14:textId="58D3F64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0.10</w:t>
            </w:r>
          </w:p>
        </w:tc>
        <w:tc>
          <w:tcPr>
            <w:tcW w:w="1034" w:type="dxa"/>
            <w:noWrap/>
            <w:vAlign w:val="center"/>
            <w:hideMark/>
          </w:tcPr>
          <w:p w14:paraId="5FF70F7D" w14:textId="299522A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0.57</w:t>
            </w:r>
          </w:p>
        </w:tc>
        <w:tc>
          <w:tcPr>
            <w:tcW w:w="1034" w:type="dxa"/>
            <w:noWrap/>
            <w:vAlign w:val="center"/>
            <w:hideMark/>
          </w:tcPr>
          <w:p w14:paraId="241A08A0" w14:textId="258AD4B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0.36</w:t>
            </w:r>
          </w:p>
        </w:tc>
      </w:tr>
      <w:tr w:rsidR="002162A6" w:rsidRPr="005E1DB5" w14:paraId="22C7BE0E" w14:textId="77777777" w:rsidTr="002162A6">
        <w:trPr>
          <w:trHeight w:val="300"/>
        </w:trPr>
        <w:tc>
          <w:tcPr>
            <w:tcW w:w="2972" w:type="dxa"/>
            <w:noWrap/>
            <w:hideMark/>
          </w:tcPr>
          <w:p w14:paraId="757C5893"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RAS (T1) </w:t>
            </w:r>
            <w:r>
              <w:rPr>
                <w:rFonts w:ascii="Times New Roman" w:hAnsi="Times New Roman" w:cs="Times New Roman"/>
              </w:rPr>
              <w:t>→</w:t>
            </w:r>
            <w:r w:rsidRPr="005E1DB5">
              <w:rPr>
                <w:rFonts w:ascii="Times New Roman" w:hAnsi="Times New Roman" w:cs="Times New Roman"/>
              </w:rPr>
              <w:t xml:space="preserve"> EAF (T2) (a)</w:t>
            </w:r>
          </w:p>
        </w:tc>
        <w:tc>
          <w:tcPr>
            <w:tcW w:w="851" w:type="dxa"/>
            <w:noWrap/>
            <w:vAlign w:val="center"/>
            <w:hideMark/>
          </w:tcPr>
          <w:p w14:paraId="3E5EF5DD" w14:textId="2EC4730D"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0.11</w:t>
            </w:r>
          </w:p>
        </w:tc>
        <w:tc>
          <w:tcPr>
            <w:tcW w:w="700" w:type="dxa"/>
            <w:noWrap/>
            <w:vAlign w:val="center"/>
            <w:hideMark/>
          </w:tcPr>
          <w:p w14:paraId="5C0AFFDE" w14:textId="2E3520E7"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0.13</w:t>
            </w:r>
          </w:p>
        </w:tc>
        <w:tc>
          <w:tcPr>
            <w:tcW w:w="855" w:type="dxa"/>
            <w:noWrap/>
            <w:vAlign w:val="center"/>
            <w:hideMark/>
          </w:tcPr>
          <w:p w14:paraId="2D06C6A9" w14:textId="64B65E2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0.81</w:t>
            </w:r>
          </w:p>
        </w:tc>
        <w:tc>
          <w:tcPr>
            <w:tcW w:w="854" w:type="dxa"/>
            <w:noWrap/>
            <w:vAlign w:val="center"/>
            <w:hideMark/>
          </w:tcPr>
          <w:p w14:paraId="78000128" w14:textId="424411B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0.416</w:t>
            </w:r>
          </w:p>
        </w:tc>
        <w:tc>
          <w:tcPr>
            <w:tcW w:w="1050" w:type="dxa"/>
            <w:noWrap/>
            <w:vAlign w:val="center"/>
            <w:hideMark/>
          </w:tcPr>
          <w:p w14:paraId="33394B7A" w14:textId="796DB20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-0.15</w:t>
            </w:r>
          </w:p>
        </w:tc>
        <w:tc>
          <w:tcPr>
            <w:tcW w:w="1034" w:type="dxa"/>
            <w:noWrap/>
            <w:vAlign w:val="center"/>
            <w:hideMark/>
          </w:tcPr>
          <w:p w14:paraId="3811492F" w14:textId="5180E0D9"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0.37</w:t>
            </w:r>
          </w:p>
        </w:tc>
        <w:tc>
          <w:tcPr>
            <w:tcW w:w="1034" w:type="dxa"/>
            <w:noWrap/>
            <w:vAlign w:val="center"/>
            <w:hideMark/>
          </w:tcPr>
          <w:p w14:paraId="0A315CF4" w14:textId="7D9DE494"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0.08</w:t>
            </w:r>
          </w:p>
        </w:tc>
      </w:tr>
      <w:tr w:rsidR="002162A6" w:rsidRPr="005E1DB5" w14:paraId="244E8B1F" w14:textId="77777777" w:rsidTr="002162A6">
        <w:trPr>
          <w:trHeight w:val="300"/>
        </w:trPr>
        <w:tc>
          <w:tcPr>
            <w:tcW w:w="2972" w:type="dxa"/>
            <w:noWrap/>
            <w:hideMark/>
          </w:tcPr>
          <w:p w14:paraId="63D2E884" w14:textId="77777777" w:rsidR="002162A6" w:rsidRPr="005E1DB5" w:rsidRDefault="002162A6" w:rsidP="002162A6">
            <w:pPr>
              <w:jc w:val="both"/>
              <w:rPr>
                <w:rFonts w:ascii="Times New Roman" w:hAnsi="Times New Roman" w:cs="Times New Roman"/>
                <w:lang w:val="en-US"/>
              </w:rPr>
            </w:pPr>
            <w:r w:rsidRPr="005E1DB5">
              <w:rPr>
                <w:rFonts w:ascii="Times New Roman" w:hAnsi="Times New Roman" w:cs="Times New Roman"/>
                <w:lang w:val="en-US"/>
              </w:rPr>
              <w:t>EAF (T1) → SWLS (T2) (b)</w:t>
            </w:r>
          </w:p>
        </w:tc>
        <w:tc>
          <w:tcPr>
            <w:tcW w:w="851" w:type="dxa"/>
            <w:noWrap/>
            <w:vAlign w:val="center"/>
            <w:hideMark/>
          </w:tcPr>
          <w:p w14:paraId="2D2EEA18" w14:textId="7C0D8EC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0.55</w:t>
            </w:r>
          </w:p>
        </w:tc>
        <w:tc>
          <w:tcPr>
            <w:tcW w:w="700" w:type="dxa"/>
            <w:noWrap/>
            <w:vAlign w:val="center"/>
            <w:hideMark/>
          </w:tcPr>
          <w:p w14:paraId="7BD761E6" w14:textId="20FDE71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0.17</w:t>
            </w:r>
          </w:p>
        </w:tc>
        <w:tc>
          <w:tcPr>
            <w:tcW w:w="855" w:type="dxa"/>
            <w:noWrap/>
            <w:vAlign w:val="center"/>
            <w:hideMark/>
          </w:tcPr>
          <w:p w14:paraId="10D3A3D4" w14:textId="29373EE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3.32</w:t>
            </w:r>
          </w:p>
        </w:tc>
        <w:tc>
          <w:tcPr>
            <w:tcW w:w="854" w:type="dxa"/>
            <w:noWrap/>
            <w:vAlign w:val="center"/>
            <w:hideMark/>
          </w:tcPr>
          <w:p w14:paraId="2240A574" w14:textId="15C0E5C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0.001</w:t>
            </w:r>
          </w:p>
        </w:tc>
        <w:tc>
          <w:tcPr>
            <w:tcW w:w="1050" w:type="dxa"/>
            <w:noWrap/>
            <w:vAlign w:val="center"/>
            <w:hideMark/>
          </w:tcPr>
          <w:p w14:paraId="251817C7" w14:textId="3D36DA5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0.23</w:t>
            </w:r>
          </w:p>
        </w:tc>
        <w:tc>
          <w:tcPr>
            <w:tcW w:w="1034" w:type="dxa"/>
            <w:noWrap/>
            <w:vAlign w:val="center"/>
            <w:hideMark/>
          </w:tcPr>
          <w:p w14:paraId="2854EF75" w14:textId="715F932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0.88</w:t>
            </w:r>
          </w:p>
        </w:tc>
        <w:tc>
          <w:tcPr>
            <w:tcW w:w="1034" w:type="dxa"/>
            <w:noWrap/>
            <w:vAlign w:val="center"/>
            <w:hideMark/>
          </w:tcPr>
          <w:p w14:paraId="5D731DE4" w14:textId="26741A84"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0.36</w:t>
            </w:r>
          </w:p>
        </w:tc>
      </w:tr>
      <w:tr w:rsidR="002162A6" w:rsidRPr="005E1DB5" w14:paraId="2E13A12A" w14:textId="77777777" w:rsidTr="002162A6">
        <w:trPr>
          <w:trHeight w:val="300"/>
        </w:trPr>
        <w:tc>
          <w:tcPr>
            <w:tcW w:w="2972" w:type="dxa"/>
            <w:noWrap/>
            <w:hideMark/>
          </w:tcPr>
          <w:p w14:paraId="743BEF30" w14:textId="77777777" w:rsidR="002162A6" w:rsidRPr="005E1DB5" w:rsidRDefault="002162A6" w:rsidP="002162A6">
            <w:pPr>
              <w:jc w:val="both"/>
              <w:rPr>
                <w:rFonts w:ascii="Times New Roman" w:hAnsi="Times New Roman" w:cs="Times New Roman"/>
                <w:lang w:val="en-US"/>
              </w:rPr>
            </w:pPr>
            <w:r w:rsidRPr="005E1DB5">
              <w:rPr>
                <w:rFonts w:ascii="Times New Roman" w:hAnsi="Times New Roman" w:cs="Times New Roman"/>
                <w:lang w:val="en-US"/>
              </w:rPr>
              <w:t>RAS (T1) → SWLS (T2) (c')</w:t>
            </w:r>
          </w:p>
        </w:tc>
        <w:tc>
          <w:tcPr>
            <w:tcW w:w="851" w:type="dxa"/>
            <w:noWrap/>
            <w:vAlign w:val="center"/>
            <w:hideMark/>
          </w:tcPr>
          <w:p w14:paraId="3A53F6DB" w14:textId="176C5C4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0.32</w:t>
            </w:r>
          </w:p>
        </w:tc>
        <w:tc>
          <w:tcPr>
            <w:tcW w:w="700" w:type="dxa"/>
            <w:noWrap/>
            <w:vAlign w:val="center"/>
            <w:hideMark/>
          </w:tcPr>
          <w:p w14:paraId="4231F11F" w14:textId="04FFDEF9"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0.12</w:t>
            </w:r>
          </w:p>
        </w:tc>
        <w:tc>
          <w:tcPr>
            <w:tcW w:w="855" w:type="dxa"/>
            <w:noWrap/>
            <w:vAlign w:val="center"/>
            <w:hideMark/>
          </w:tcPr>
          <w:p w14:paraId="10FC09A2" w14:textId="6042745B"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2.61</w:t>
            </w:r>
          </w:p>
        </w:tc>
        <w:tc>
          <w:tcPr>
            <w:tcW w:w="854" w:type="dxa"/>
            <w:noWrap/>
            <w:vAlign w:val="center"/>
            <w:hideMark/>
          </w:tcPr>
          <w:p w14:paraId="300A3763" w14:textId="128BA34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0.009</w:t>
            </w:r>
          </w:p>
        </w:tc>
        <w:tc>
          <w:tcPr>
            <w:tcW w:w="1050" w:type="dxa"/>
            <w:noWrap/>
            <w:vAlign w:val="center"/>
            <w:hideMark/>
          </w:tcPr>
          <w:p w14:paraId="12FB98E6" w14:textId="337A796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0.08</w:t>
            </w:r>
          </w:p>
        </w:tc>
        <w:tc>
          <w:tcPr>
            <w:tcW w:w="1034" w:type="dxa"/>
            <w:noWrap/>
            <w:vAlign w:val="center"/>
            <w:hideMark/>
          </w:tcPr>
          <w:p w14:paraId="5925716A" w14:textId="5E0BD7A1"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0.56</w:t>
            </w:r>
          </w:p>
        </w:tc>
        <w:tc>
          <w:tcPr>
            <w:tcW w:w="1034" w:type="dxa"/>
            <w:noWrap/>
            <w:vAlign w:val="center"/>
            <w:hideMark/>
          </w:tcPr>
          <w:p w14:paraId="0C7CE2C0" w14:textId="75236CB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0.14</w:t>
            </w:r>
          </w:p>
        </w:tc>
      </w:tr>
      <w:tr w:rsidR="002162A6" w:rsidRPr="005E1DB5" w14:paraId="0A690FCC" w14:textId="77777777" w:rsidTr="002162A6">
        <w:trPr>
          <w:trHeight w:val="300"/>
        </w:trPr>
        <w:tc>
          <w:tcPr>
            <w:tcW w:w="2972" w:type="dxa"/>
            <w:noWrap/>
            <w:hideMark/>
          </w:tcPr>
          <w:p w14:paraId="421A91B0" w14:textId="77777777" w:rsidR="002162A6" w:rsidRPr="005E1DB5" w:rsidRDefault="002162A6" w:rsidP="002162A6">
            <w:pPr>
              <w:jc w:val="both"/>
              <w:rPr>
                <w:rFonts w:ascii="Times New Roman" w:hAnsi="Times New Roman" w:cs="Times New Roman"/>
              </w:rPr>
            </w:pPr>
            <w:r>
              <w:rPr>
                <w:rFonts w:ascii="Times New Roman" w:hAnsi="Times New Roman" w:cs="Times New Roman"/>
              </w:rPr>
              <w:t>Group →</w:t>
            </w:r>
            <w:r w:rsidRPr="005E1DB5">
              <w:rPr>
                <w:rFonts w:ascii="Times New Roman" w:hAnsi="Times New Roman" w:cs="Times New Roman"/>
              </w:rPr>
              <w:t xml:space="preserve"> EAF (T2)</w:t>
            </w:r>
          </w:p>
        </w:tc>
        <w:tc>
          <w:tcPr>
            <w:tcW w:w="851" w:type="dxa"/>
            <w:noWrap/>
            <w:vAlign w:val="center"/>
            <w:hideMark/>
          </w:tcPr>
          <w:p w14:paraId="1053E714" w14:textId="457432ED"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0.18</w:t>
            </w:r>
          </w:p>
        </w:tc>
        <w:tc>
          <w:tcPr>
            <w:tcW w:w="700" w:type="dxa"/>
            <w:noWrap/>
            <w:vAlign w:val="center"/>
            <w:hideMark/>
          </w:tcPr>
          <w:p w14:paraId="7DD4B172" w14:textId="46882CF3"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0.10</w:t>
            </w:r>
          </w:p>
        </w:tc>
        <w:tc>
          <w:tcPr>
            <w:tcW w:w="855" w:type="dxa"/>
            <w:noWrap/>
            <w:vAlign w:val="center"/>
            <w:hideMark/>
          </w:tcPr>
          <w:p w14:paraId="63A851AE" w14:textId="08789BF4"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1.79</w:t>
            </w:r>
          </w:p>
        </w:tc>
        <w:tc>
          <w:tcPr>
            <w:tcW w:w="854" w:type="dxa"/>
            <w:noWrap/>
            <w:vAlign w:val="center"/>
            <w:hideMark/>
          </w:tcPr>
          <w:p w14:paraId="4B52765F" w14:textId="24BF1A1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0.073</w:t>
            </w:r>
          </w:p>
        </w:tc>
        <w:tc>
          <w:tcPr>
            <w:tcW w:w="1050" w:type="dxa"/>
            <w:noWrap/>
            <w:vAlign w:val="center"/>
            <w:hideMark/>
          </w:tcPr>
          <w:p w14:paraId="35940583" w14:textId="28DFF96B"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-0.02</w:t>
            </w:r>
          </w:p>
        </w:tc>
        <w:tc>
          <w:tcPr>
            <w:tcW w:w="1034" w:type="dxa"/>
            <w:noWrap/>
            <w:vAlign w:val="center"/>
            <w:hideMark/>
          </w:tcPr>
          <w:p w14:paraId="0AA434C1" w14:textId="762CC672"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0.37</w:t>
            </w:r>
          </w:p>
        </w:tc>
        <w:tc>
          <w:tcPr>
            <w:tcW w:w="1034" w:type="dxa"/>
            <w:noWrap/>
            <w:vAlign w:val="center"/>
            <w:hideMark/>
          </w:tcPr>
          <w:p w14:paraId="58889280" w14:textId="7997836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0.11</w:t>
            </w:r>
          </w:p>
        </w:tc>
      </w:tr>
      <w:tr w:rsidR="002162A6" w:rsidRPr="005E1DB5" w14:paraId="48308926" w14:textId="77777777" w:rsidTr="002162A6">
        <w:trPr>
          <w:trHeight w:val="300"/>
        </w:trPr>
        <w:tc>
          <w:tcPr>
            <w:tcW w:w="2972" w:type="dxa"/>
            <w:noWrap/>
            <w:hideMark/>
          </w:tcPr>
          <w:p w14:paraId="7B8FA9AC" w14:textId="77777777" w:rsidR="002162A6" w:rsidRPr="005E1DB5" w:rsidRDefault="002162A6" w:rsidP="002162A6">
            <w:pPr>
              <w:jc w:val="both"/>
              <w:rPr>
                <w:rFonts w:ascii="Times New Roman" w:hAnsi="Times New Roman" w:cs="Times New Roman"/>
              </w:rPr>
            </w:pPr>
            <w:r>
              <w:rPr>
                <w:rFonts w:ascii="Times New Roman" w:hAnsi="Times New Roman" w:cs="Times New Roman"/>
              </w:rPr>
              <w:t>Group →</w:t>
            </w:r>
            <w:r w:rsidRPr="005E1DB5">
              <w:rPr>
                <w:rFonts w:ascii="Times New Roman" w:hAnsi="Times New Roman" w:cs="Times New Roman"/>
              </w:rPr>
              <w:t xml:space="preserve"> SWLS (T2)</w:t>
            </w:r>
          </w:p>
        </w:tc>
        <w:tc>
          <w:tcPr>
            <w:tcW w:w="851" w:type="dxa"/>
            <w:noWrap/>
            <w:vAlign w:val="center"/>
            <w:hideMark/>
          </w:tcPr>
          <w:p w14:paraId="516D1DE6" w14:textId="4209809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0.34</w:t>
            </w:r>
          </w:p>
        </w:tc>
        <w:tc>
          <w:tcPr>
            <w:tcW w:w="700" w:type="dxa"/>
            <w:noWrap/>
            <w:vAlign w:val="center"/>
            <w:hideMark/>
          </w:tcPr>
          <w:p w14:paraId="6220E87A" w14:textId="338AB46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0.18</w:t>
            </w:r>
          </w:p>
        </w:tc>
        <w:tc>
          <w:tcPr>
            <w:tcW w:w="855" w:type="dxa"/>
            <w:noWrap/>
            <w:vAlign w:val="center"/>
            <w:hideMark/>
          </w:tcPr>
          <w:p w14:paraId="23838E0D" w14:textId="43F29BF0"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1.89</w:t>
            </w:r>
          </w:p>
        </w:tc>
        <w:tc>
          <w:tcPr>
            <w:tcW w:w="854" w:type="dxa"/>
            <w:noWrap/>
            <w:vAlign w:val="center"/>
            <w:hideMark/>
          </w:tcPr>
          <w:p w14:paraId="08ED5A9F" w14:textId="54560E40"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0.058</w:t>
            </w:r>
          </w:p>
        </w:tc>
        <w:tc>
          <w:tcPr>
            <w:tcW w:w="1050" w:type="dxa"/>
            <w:noWrap/>
            <w:vAlign w:val="center"/>
            <w:hideMark/>
          </w:tcPr>
          <w:p w14:paraId="14BA4DB2" w14:textId="7AAA7A97"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-0.01</w:t>
            </w:r>
          </w:p>
        </w:tc>
        <w:tc>
          <w:tcPr>
            <w:tcW w:w="1034" w:type="dxa"/>
            <w:noWrap/>
            <w:vAlign w:val="center"/>
            <w:hideMark/>
          </w:tcPr>
          <w:p w14:paraId="4A436787" w14:textId="72E95729"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0.69</w:t>
            </w:r>
          </w:p>
        </w:tc>
        <w:tc>
          <w:tcPr>
            <w:tcW w:w="1034" w:type="dxa"/>
            <w:noWrap/>
            <w:vAlign w:val="center"/>
            <w:hideMark/>
          </w:tcPr>
          <w:p w14:paraId="16E772EC" w14:textId="2BFF7E5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0.12</w:t>
            </w:r>
          </w:p>
        </w:tc>
      </w:tr>
      <w:tr w:rsidR="002162A6" w:rsidRPr="005E1DB5" w14:paraId="7E771E77" w14:textId="77777777" w:rsidTr="002162A6">
        <w:trPr>
          <w:trHeight w:val="300"/>
        </w:trPr>
        <w:tc>
          <w:tcPr>
            <w:tcW w:w="2972" w:type="dxa"/>
            <w:noWrap/>
            <w:hideMark/>
          </w:tcPr>
          <w:p w14:paraId="090A403D" w14:textId="77777777" w:rsidR="002162A6" w:rsidRPr="005E1DB5" w:rsidRDefault="002162A6" w:rsidP="002162A6">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EAF (T2)</w:t>
            </w:r>
          </w:p>
        </w:tc>
        <w:tc>
          <w:tcPr>
            <w:tcW w:w="851" w:type="dxa"/>
            <w:noWrap/>
            <w:vAlign w:val="center"/>
            <w:hideMark/>
          </w:tcPr>
          <w:p w14:paraId="694F17EF" w14:textId="09FF867B"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0.24</w:t>
            </w:r>
          </w:p>
        </w:tc>
        <w:tc>
          <w:tcPr>
            <w:tcW w:w="700" w:type="dxa"/>
            <w:noWrap/>
            <w:vAlign w:val="center"/>
            <w:hideMark/>
          </w:tcPr>
          <w:p w14:paraId="1A56195F" w14:textId="0D1C50A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0.03</w:t>
            </w:r>
          </w:p>
        </w:tc>
        <w:tc>
          <w:tcPr>
            <w:tcW w:w="855" w:type="dxa"/>
            <w:noWrap/>
            <w:vAlign w:val="center"/>
            <w:hideMark/>
          </w:tcPr>
          <w:p w14:paraId="74181A6A" w14:textId="7B89E49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7.78</w:t>
            </w:r>
          </w:p>
        </w:tc>
        <w:tc>
          <w:tcPr>
            <w:tcW w:w="854" w:type="dxa"/>
            <w:noWrap/>
            <w:vAlign w:val="center"/>
            <w:hideMark/>
          </w:tcPr>
          <w:p w14:paraId="5BBA4A98" w14:textId="0FB6C2A5" w:rsidR="002162A6" w:rsidRPr="002162A6" w:rsidRDefault="002162A6" w:rsidP="002162A6">
            <w:pPr>
              <w:jc w:val="center"/>
              <w:rPr>
                <w:rFonts w:ascii="Times New Roman" w:hAnsi="Times New Roman" w:cs="Times New Roman"/>
              </w:rPr>
            </w:pPr>
            <w:r w:rsidRPr="002162A6">
              <w:rPr>
                <w:rFonts w:ascii="Times New Roman" w:hAnsi="Times New Roman" w:cs="Times New Roman"/>
              </w:rPr>
              <w:t>&lt;.001</w:t>
            </w:r>
          </w:p>
        </w:tc>
        <w:tc>
          <w:tcPr>
            <w:tcW w:w="1050" w:type="dxa"/>
            <w:noWrap/>
            <w:vAlign w:val="center"/>
            <w:hideMark/>
          </w:tcPr>
          <w:p w14:paraId="14CC8D40" w14:textId="5CCE8187"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0.18</w:t>
            </w:r>
          </w:p>
        </w:tc>
        <w:tc>
          <w:tcPr>
            <w:tcW w:w="1034" w:type="dxa"/>
            <w:noWrap/>
            <w:vAlign w:val="center"/>
            <w:hideMark/>
          </w:tcPr>
          <w:p w14:paraId="06539689" w14:textId="73122B2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0.30</w:t>
            </w:r>
          </w:p>
        </w:tc>
        <w:tc>
          <w:tcPr>
            <w:tcW w:w="1034" w:type="dxa"/>
            <w:noWrap/>
            <w:vAlign w:val="center"/>
            <w:hideMark/>
          </w:tcPr>
          <w:p w14:paraId="4FC2C7C8" w14:textId="3F77E06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0.35</w:t>
            </w:r>
          </w:p>
        </w:tc>
      </w:tr>
      <w:tr w:rsidR="002162A6" w:rsidRPr="005E1DB5" w14:paraId="6FB932CA" w14:textId="77777777" w:rsidTr="002162A6">
        <w:trPr>
          <w:trHeight w:val="300"/>
        </w:trPr>
        <w:tc>
          <w:tcPr>
            <w:tcW w:w="2972" w:type="dxa"/>
            <w:noWrap/>
            <w:hideMark/>
          </w:tcPr>
          <w:p w14:paraId="3AD8C121" w14:textId="77777777" w:rsidR="002162A6" w:rsidRPr="005E1DB5" w:rsidRDefault="002162A6" w:rsidP="002162A6">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SWLS (T2)</w:t>
            </w:r>
          </w:p>
        </w:tc>
        <w:tc>
          <w:tcPr>
            <w:tcW w:w="851" w:type="dxa"/>
            <w:noWrap/>
            <w:vAlign w:val="center"/>
            <w:hideMark/>
          </w:tcPr>
          <w:p w14:paraId="2875D93E" w14:textId="231B70C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0.85</w:t>
            </w:r>
          </w:p>
        </w:tc>
        <w:tc>
          <w:tcPr>
            <w:tcW w:w="700" w:type="dxa"/>
            <w:noWrap/>
            <w:vAlign w:val="center"/>
            <w:hideMark/>
          </w:tcPr>
          <w:p w14:paraId="4C1BF996" w14:textId="5793DD8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0.13</w:t>
            </w:r>
          </w:p>
        </w:tc>
        <w:tc>
          <w:tcPr>
            <w:tcW w:w="855" w:type="dxa"/>
            <w:noWrap/>
            <w:vAlign w:val="center"/>
            <w:hideMark/>
          </w:tcPr>
          <w:p w14:paraId="6842D611" w14:textId="414CAAE3"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6.75</w:t>
            </w:r>
          </w:p>
        </w:tc>
        <w:tc>
          <w:tcPr>
            <w:tcW w:w="854" w:type="dxa"/>
            <w:noWrap/>
            <w:vAlign w:val="center"/>
            <w:hideMark/>
          </w:tcPr>
          <w:p w14:paraId="671B3D90" w14:textId="0B5EBA39" w:rsidR="002162A6" w:rsidRPr="002162A6" w:rsidRDefault="002162A6" w:rsidP="002162A6">
            <w:pPr>
              <w:jc w:val="center"/>
              <w:rPr>
                <w:rFonts w:ascii="Times New Roman" w:hAnsi="Times New Roman" w:cs="Times New Roman"/>
              </w:rPr>
            </w:pPr>
            <w:r w:rsidRPr="002162A6">
              <w:rPr>
                <w:rFonts w:ascii="Times New Roman" w:hAnsi="Times New Roman" w:cs="Times New Roman"/>
              </w:rPr>
              <w:t>&lt;.001</w:t>
            </w:r>
          </w:p>
        </w:tc>
        <w:tc>
          <w:tcPr>
            <w:tcW w:w="1050" w:type="dxa"/>
            <w:noWrap/>
            <w:vAlign w:val="center"/>
            <w:hideMark/>
          </w:tcPr>
          <w:p w14:paraId="1B15B307" w14:textId="17DEEA4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0.60</w:t>
            </w:r>
          </w:p>
        </w:tc>
        <w:tc>
          <w:tcPr>
            <w:tcW w:w="1034" w:type="dxa"/>
            <w:noWrap/>
            <w:vAlign w:val="center"/>
            <w:hideMark/>
          </w:tcPr>
          <w:p w14:paraId="2A81D4BB" w14:textId="610FBC44"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1.10</w:t>
            </w:r>
          </w:p>
        </w:tc>
        <w:tc>
          <w:tcPr>
            <w:tcW w:w="1034" w:type="dxa"/>
            <w:noWrap/>
            <w:vAlign w:val="center"/>
            <w:hideMark/>
          </w:tcPr>
          <w:p w14:paraId="51CAE4D2" w14:textId="76C69149"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0.42</w:t>
            </w:r>
          </w:p>
        </w:tc>
      </w:tr>
      <w:tr w:rsidR="002162A6" w:rsidRPr="005E1DB5" w14:paraId="367E340F" w14:textId="77777777" w:rsidTr="002162A6">
        <w:trPr>
          <w:trHeight w:val="300"/>
        </w:trPr>
        <w:tc>
          <w:tcPr>
            <w:tcW w:w="2972" w:type="dxa"/>
            <w:noWrap/>
            <w:hideMark/>
          </w:tcPr>
          <w:p w14:paraId="2EDE5BCE" w14:textId="77777777" w:rsidR="002162A6" w:rsidRPr="005E1DB5" w:rsidRDefault="002162A6" w:rsidP="002162A6">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EAF (T1)</w:t>
            </w:r>
          </w:p>
        </w:tc>
        <w:tc>
          <w:tcPr>
            <w:tcW w:w="851" w:type="dxa"/>
            <w:noWrap/>
            <w:vAlign w:val="center"/>
            <w:hideMark/>
          </w:tcPr>
          <w:p w14:paraId="2374C162" w14:textId="067041F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0.85</w:t>
            </w:r>
          </w:p>
        </w:tc>
        <w:tc>
          <w:tcPr>
            <w:tcW w:w="700" w:type="dxa"/>
            <w:noWrap/>
            <w:vAlign w:val="center"/>
            <w:hideMark/>
          </w:tcPr>
          <w:p w14:paraId="512B9462" w14:textId="7ACAB9E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0.09</w:t>
            </w:r>
          </w:p>
        </w:tc>
        <w:tc>
          <w:tcPr>
            <w:tcW w:w="855" w:type="dxa"/>
            <w:noWrap/>
            <w:vAlign w:val="center"/>
            <w:hideMark/>
          </w:tcPr>
          <w:p w14:paraId="0FE84DE5" w14:textId="3AABA1F3"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9.29</w:t>
            </w:r>
          </w:p>
        </w:tc>
        <w:tc>
          <w:tcPr>
            <w:tcW w:w="854" w:type="dxa"/>
            <w:noWrap/>
            <w:vAlign w:val="center"/>
            <w:hideMark/>
          </w:tcPr>
          <w:p w14:paraId="5E00F8F2" w14:textId="3BB72C7D" w:rsidR="002162A6" w:rsidRPr="002162A6" w:rsidRDefault="002162A6" w:rsidP="002162A6">
            <w:pPr>
              <w:jc w:val="center"/>
              <w:rPr>
                <w:rFonts w:ascii="Times New Roman" w:hAnsi="Times New Roman" w:cs="Times New Roman"/>
              </w:rPr>
            </w:pPr>
            <w:r w:rsidRPr="002162A6">
              <w:rPr>
                <w:rFonts w:ascii="Times New Roman" w:hAnsi="Times New Roman" w:cs="Times New Roman"/>
              </w:rPr>
              <w:t>&lt;.001</w:t>
            </w:r>
          </w:p>
        </w:tc>
        <w:tc>
          <w:tcPr>
            <w:tcW w:w="1050" w:type="dxa"/>
            <w:noWrap/>
            <w:vAlign w:val="center"/>
            <w:hideMark/>
          </w:tcPr>
          <w:p w14:paraId="665B42F0" w14:textId="3938BC8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0.67</w:t>
            </w:r>
          </w:p>
        </w:tc>
        <w:tc>
          <w:tcPr>
            <w:tcW w:w="1034" w:type="dxa"/>
            <w:noWrap/>
            <w:vAlign w:val="center"/>
            <w:hideMark/>
          </w:tcPr>
          <w:p w14:paraId="5623E806" w14:textId="22E20E2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1.03</w:t>
            </w:r>
          </w:p>
        </w:tc>
        <w:tc>
          <w:tcPr>
            <w:tcW w:w="1034" w:type="dxa"/>
            <w:noWrap/>
            <w:vAlign w:val="center"/>
            <w:hideMark/>
          </w:tcPr>
          <w:p w14:paraId="3A890B2B" w14:textId="6A0C777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1.00</w:t>
            </w:r>
          </w:p>
        </w:tc>
      </w:tr>
      <w:tr w:rsidR="002162A6" w:rsidRPr="005E1DB5" w14:paraId="7E44F0CA" w14:textId="77777777" w:rsidTr="002162A6">
        <w:trPr>
          <w:trHeight w:val="300"/>
        </w:trPr>
        <w:tc>
          <w:tcPr>
            <w:tcW w:w="2972" w:type="dxa"/>
            <w:noWrap/>
            <w:hideMark/>
          </w:tcPr>
          <w:p w14:paraId="229FE936" w14:textId="77777777" w:rsidR="002162A6" w:rsidRPr="005E1DB5" w:rsidRDefault="002162A6" w:rsidP="002162A6">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SWLS (T1)</w:t>
            </w:r>
          </w:p>
        </w:tc>
        <w:tc>
          <w:tcPr>
            <w:tcW w:w="851" w:type="dxa"/>
            <w:noWrap/>
            <w:vAlign w:val="center"/>
            <w:hideMark/>
          </w:tcPr>
          <w:p w14:paraId="6BC27436" w14:textId="62894481"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2.32</w:t>
            </w:r>
          </w:p>
        </w:tc>
        <w:tc>
          <w:tcPr>
            <w:tcW w:w="700" w:type="dxa"/>
            <w:noWrap/>
            <w:vAlign w:val="center"/>
            <w:hideMark/>
          </w:tcPr>
          <w:p w14:paraId="1DF13348" w14:textId="2EC09864"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0.23</w:t>
            </w:r>
          </w:p>
        </w:tc>
        <w:tc>
          <w:tcPr>
            <w:tcW w:w="855" w:type="dxa"/>
            <w:noWrap/>
            <w:vAlign w:val="center"/>
            <w:hideMark/>
          </w:tcPr>
          <w:p w14:paraId="494907C7" w14:textId="6049FCF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10.31</w:t>
            </w:r>
          </w:p>
        </w:tc>
        <w:tc>
          <w:tcPr>
            <w:tcW w:w="854" w:type="dxa"/>
            <w:noWrap/>
            <w:vAlign w:val="center"/>
            <w:hideMark/>
          </w:tcPr>
          <w:p w14:paraId="11BC4718" w14:textId="16ADA4ED" w:rsidR="002162A6" w:rsidRPr="002162A6" w:rsidRDefault="002162A6" w:rsidP="002162A6">
            <w:pPr>
              <w:jc w:val="center"/>
              <w:rPr>
                <w:rFonts w:ascii="Times New Roman" w:hAnsi="Times New Roman" w:cs="Times New Roman"/>
              </w:rPr>
            </w:pPr>
            <w:r w:rsidRPr="002162A6">
              <w:rPr>
                <w:rFonts w:ascii="Times New Roman" w:hAnsi="Times New Roman" w:cs="Times New Roman"/>
              </w:rPr>
              <w:t>&lt;.001</w:t>
            </w:r>
          </w:p>
        </w:tc>
        <w:tc>
          <w:tcPr>
            <w:tcW w:w="1050" w:type="dxa"/>
            <w:noWrap/>
            <w:vAlign w:val="center"/>
            <w:hideMark/>
          </w:tcPr>
          <w:p w14:paraId="7F002979" w14:textId="59B184A2"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1.88</w:t>
            </w:r>
          </w:p>
        </w:tc>
        <w:tc>
          <w:tcPr>
            <w:tcW w:w="1034" w:type="dxa"/>
            <w:noWrap/>
            <w:vAlign w:val="center"/>
            <w:hideMark/>
          </w:tcPr>
          <w:p w14:paraId="44440B48" w14:textId="75492D27"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2.76</w:t>
            </w:r>
          </w:p>
        </w:tc>
        <w:tc>
          <w:tcPr>
            <w:tcW w:w="1034" w:type="dxa"/>
            <w:noWrap/>
            <w:vAlign w:val="center"/>
            <w:hideMark/>
          </w:tcPr>
          <w:p w14:paraId="01719A9C" w14:textId="6D46548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1.00</w:t>
            </w:r>
          </w:p>
        </w:tc>
      </w:tr>
      <w:tr w:rsidR="002162A6" w:rsidRPr="005E1DB5" w14:paraId="3F327AB5" w14:textId="77777777" w:rsidTr="002162A6">
        <w:trPr>
          <w:trHeight w:val="300"/>
        </w:trPr>
        <w:tc>
          <w:tcPr>
            <w:tcW w:w="2972" w:type="dxa"/>
            <w:noWrap/>
            <w:hideMark/>
          </w:tcPr>
          <w:p w14:paraId="35D67656" w14:textId="77777777" w:rsidR="002162A6" w:rsidRPr="005E1DB5" w:rsidRDefault="002162A6" w:rsidP="002162A6">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RAS (T1)</w:t>
            </w:r>
          </w:p>
        </w:tc>
        <w:tc>
          <w:tcPr>
            <w:tcW w:w="851" w:type="dxa"/>
            <w:noWrap/>
            <w:vAlign w:val="center"/>
            <w:hideMark/>
          </w:tcPr>
          <w:p w14:paraId="7F86977B" w14:textId="4C821F0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0.40</w:t>
            </w:r>
          </w:p>
        </w:tc>
        <w:tc>
          <w:tcPr>
            <w:tcW w:w="700" w:type="dxa"/>
            <w:noWrap/>
            <w:vAlign w:val="center"/>
            <w:hideMark/>
          </w:tcPr>
          <w:p w14:paraId="696E4C82" w14:textId="55EEB03D"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0.04</w:t>
            </w:r>
          </w:p>
        </w:tc>
        <w:tc>
          <w:tcPr>
            <w:tcW w:w="855" w:type="dxa"/>
            <w:noWrap/>
            <w:vAlign w:val="center"/>
            <w:hideMark/>
          </w:tcPr>
          <w:p w14:paraId="4779F6C3" w14:textId="37441A1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9.70</w:t>
            </w:r>
          </w:p>
        </w:tc>
        <w:tc>
          <w:tcPr>
            <w:tcW w:w="854" w:type="dxa"/>
            <w:noWrap/>
            <w:vAlign w:val="center"/>
            <w:hideMark/>
          </w:tcPr>
          <w:p w14:paraId="2CFC6105" w14:textId="02D57A13" w:rsidR="002162A6" w:rsidRPr="002162A6" w:rsidRDefault="002162A6" w:rsidP="002162A6">
            <w:pPr>
              <w:jc w:val="center"/>
              <w:rPr>
                <w:rFonts w:ascii="Times New Roman" w:hAnsi="Times New Roman" w:cs="Times New Roman"/>
              </w:rPr>
            </w:pPr>
            <w:r w:rsidRPr="002162A6">
              <w:rPr>
                <w:rFonts w:ascii="Times New Roman" w:hAnsi="Times New Roman" w:cs="Times New Roman"/>
              </w:rPr>
              <w:t>&lt;.001</w:t>
            </w:r>
          </w:p>
        </w:tc>
        <w:tc>
          <w:tcPr>
            <w:tcW w:w="1050" w:type="dxa"/>
            <w:noWrap/>
            <w:vAlign w:val="center"/>
            <w:hideMark/>
          </w:tcPr>
          <w:p w14:paraId="6922CFE9" w14:textId="3080BC2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0.32</w:t>
            </w:r>
          </w:p>
        </w:tc>
        <w:tc>
          <w:tcPr>
            <w:tcW w:w="1034" w:type="dxa"/>
            <w:noWrap/>
            <w:vAlign w:val="center"/>
            <w:hideMark/>
          </w:tcPr>
          <w:p w14:paraId="778F0857" w14:textId="452AA05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0.48</w:t>
            </w:r>
          </w:p>
        </w:tc>
        <w:tc>
          <w:tcPr>
            <w:tcW w:w="1034" w:type="dxa"/>
            <w:noWrap/>
            <w:vAlign w:val="center"/>
            <w:hideMark/>
          </w:tcPr>
          <w:p w14:paraId="453FE49F" w14:textId="65C8689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1.00</w:t>
            </w:r>
          </w:p>
        </w:tc>
      </w:tr>
      <w:tr w:rsidR="002162A6" w:rsidRPr="005E1DB5" w14:paraId="32DB9122" w14:textId="77777777" w:rsidTr="002162A6">
        <w:trPr>
          <w:trHeight w:val="300"/>
        </w:trPr>
        <w:tc>
          <w:tcPr>
            <w:tcW w:w="2972" w:type="dxa"/>
            <w:noWrap/>
            <w:hideMark/>
          </w:tcPr>
          <w:p w14:paraId="0E9A4E85" w14:textId="77777777" w:rsidR="002162A6" w:rsidRPr="005E1DB5" w:rsidRDefault="002162A6" w:rsidP="002162A6">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w:t>
            </w:r>
            <w:r>
              <w:rPr>
                <w:rFonts w:ascii="Times New Roman" w:hAnsi="Times New Roman" w:cs="Times New Roman"/>
              </w:rPr>
              <w:t>Group</w:t>
            </w:r>
          </w:p>
        </w:tc>
        <w:tc>
          <w:tcPr>
            <w:tcW w:w="851" w:type="dxa"/>
            <w:noWrap/>
            <w:vAlign w:val="center"/>
            <w:hideMark/>
          </w:tcPr>
          <w:p w14:paraId="50C2F2D9" w14:textId="383ED3A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0.25</w:t>
            </w:r>
          </w:p>
        </w:tc>
        <w:tc>
          <w:tcPr>
            <w:tcW w:w="700" w:type="dxa"/>
            <w:noWrap/>
            <w:vAlign w:val="center"/>
            <w:hideMark/>
          </w:tcPr>
          <w:p w14:paraId="61EB40F4" w14:textId="202EF4B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0.00</w:t>
            </w:r>
          </w:p>
        </w:tc>
        <w:tc>
          <w:tcPr>
            <w:tcW w:w="855" w:type="dxa"/>
            <w:noWrap/>
            <w:vAlign w:val="center"/>
          </w:tcPr>
          <w:p w14:paraId="1927AD7B" w14:textId="448A832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w:t>
            </w:r>
          </w:p>
        </w:tc>
        <w:tc>
          <w:tcPr>
            <w:tcW w:w="854" w:type="dxa"/>
            <w:noWrap/>
            <w:vAlign w:val="center"/>
          </w:tcPr>
          <w:p w14:paraId="2236FD2F" w14:textId="30A92C02"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w:t>
            </w:r>
          </w:p>
        </w:tc>
        <w:tc>
          <w:tcPr>
            <w:tcW w:w="1050" w:type="dxa"/>
            <w:noWrap/>
            <w:vAlign w:val="center"/>
            <w:hideMark/>
          </w:tcPr>
          <w:p w14:paraId="329BC213" w14:textId="0744B609"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0.25</w:t>
            </w:r>
          </w:p>
        </w:tc>
        <w:tc>
          <w:tcPr>
            <w:tcW w:w="1034" w:type="dxa"/>
            <w:noWrap/>
            <w:vAlign w:val="center"/>
            <w:hideMark/>
          </w:tcPr>
          <w:p w14:paraId="1C71301E" w14:textId="40A9F88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0.25</w:t>
            </w:r>
          </w:p>
        </w:tc>
        <w:tc>
          <w:tcPr>
            <w:tcW w:w="1034" w:type="dxa"/>
            <w:noWrap/>
            <w:vAlign w:val="center"/>
            <w:hideMark/>
          </w:tcPr>
          <w:p w14:paraId="3D4FA0E0" w14:textId="454762C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1.00</w:t>
            </w:r>
          </w:p>
        </w:tc>
      </w:tr>
      <w:tr w:rsidR="002162A6" w:rsidRPr="005E1DB5" w14:paraId="126B1018" w14:textId="77777777" w:rsidTr="002162A6">
        <w:trPr>
          <w:trHeight w:val="300"/>
        </w:trPr>
        <w:tc>
          <w:tcPr>
            <w:tcW w:w="2972" w:type="dxa"/>
            <w:noWrap/>
            <w:hideMark/>
          </w:tcPr>
          <w:p w14:paraId="2C5BA470" w14:textId="77777777" w:rsidR="002162A6" w:rsidRPr="005E1DB5" w:rsidRDefault="002162A6" w:rsidP="002162A6">
            <w:pPr>
              <w:jc w:val="both"/>
              <w:rPr>
                <w:rFonts w:ascii="Times New Roman" w:hAnsi="Times New Roman" w:cs="Times New Roman"/>
              </w:rPr>
            </w:pPr>
            <w:proofErr w:type="spellStart"/>
            <w:r w:rsidRPr="005E1DB5">
              <w:rPr>
                <w:rFonts w:ascii="Times New Roman" w:hAnsi="Times New Roman" w:cs="Times New Roman"/>
              </w:rPr>
              <w:t>Intercept</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EAF (T2)</w:t>
            </w:r>
          </w:p>
        </w:tc>
        <w:tc>
          <w:tcPr>
            <w:tcW w:w="851" w:type="dxa"/>
            <w:noWrap/>
            <w:vAlign w:val="center"/>
            <w:hideMark/>
          </w:tcPr>
          <w:p w14:paraId="52C0236B" w14:textId="7851AFD9"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0.74</w:t>
            </w:r>
          </w:p>
        </w:tc>
        <w:tc>
          <w:tcPr>
            <w:tcW w:w="700" w:type="dxa"/>
            <w:noWrap/>
            <w:vAlign w:val="center"/>
            <w:hideMark/>
          </w:tcPr>
          <w:p w14:paraId="301BABB2" w14:textId="14405C4B"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0.34</w:t>
            </w:r>
          </w:p>
        </w:tc>
        <w:tc>
          <w:tcPr>
            <w:tcW w:w="855" w:type="dxa"/>
            <w:noWrap/>
            <w:vAlign w:val="center"/>
            <w:hideMark/>
          </w:tcPr>
          <w:p w14:paraId="30968DC1" w14:textId="124D501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2.18</w:t>
            </w:r>
          </w:p>
        </w:tc>
        <w:tc>
          <w:tcPr>
            <w:tcW w:w="854" w:type="dxa"/>
            <w:noWrap/>
            <w:vAlign w:val="center"/>
            <w:hideMark/>
          </w:tcPr>
          <w:p w14:paraId="1AC8E089" w14:textId="712D900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0.029</w:t>
            </w:r>
          </w:p>
        </w:tc>
        <w:tc>
          <w:tcPr>
            <w:tcW w:w="1050" w:type="dxa"/>
            <w:noWrap/>
            <w:vAlign w:val="center"/>
            <w:hideMark/>
          </w:tcPr>
          <w:p w14:paraId="275A9CD2" w14:textId="06EB1049"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0.08</w:t>
            </w:r>
          </w:p>
        </w:tc>
        <w:tc>
          <w:tcPr>
            <w:tcW w:w="1034" w:type="dxa"/>
            <w:noWrap/>
            <w:vAlign w:val="center"/>
            <w:hideMark/>
          </w:tcPr>
          <w:p w14:paraId="5A3EEED7" w14:textId="5E71CE4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1.41</w:t>
            </w:r>
          </w:p>
        </w:tc>
        <w:tc>
          <w:tcPr>
            <w:tcW w:w="1034" w:type="dxa"/>
            <w:noWrap/>
            <w:vAlign w:val="center"/>
            <w:hideMark/>
          </w:tcPr>
          <w:p w14:paraId="3B5DA40B" w14:textId="48AA503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0.89</w:t>
            </w:r>
          </w:p>
        </w:tc>
      </w:tr>
      <w:tr w:rsidR="002162A6" w:rsidRPr="005E1DB5" w14:paraId="1FF2247A" w14:textId="77777777" w:rsidTr="002162A6">
        <w:trPr>
          <w:trHeight w:val="300"/>
        </w:trPr>
        <w:tc>
          <w:tcPr>
            <w:tcW w:w="2972" w:type="dxa"/>
            <w:noWrap/>
            <w:hideMark/>
          </w:tcPr>
          <w:p w14:paraId="305510E2" w14:textId="77777777" w:rsidR="002162A6" w:rsidRPr="005E1DB5" w:rsidRDefault="002162A6" w:rsidP="002162A6">
            <w:pPr>
              <w:jc w:val="both"/>
              <w:rPr>
                <w:rFonts w:ascii="Times New Roman" w:hAnsi="Times New Roman" w:cs="Times New Roman"/>
              </w:rPr>
            </w:pPr>
            <w:proofErr w:type="spellStart"/>
            <w:r w:rsidRPr="005E1DB5">
              <w:rPr>
                <w:rFonts w:ascii="Times New Roman" w:hAnsi="Times New Roman" w:cs="Times New Roman"/>
              </w:rPr>
              <w:t>Intercept</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SWLS (T2)</w:t>
            </w:r>
          </w:p>
        </w:tc>
        <w:tc>
          <w:tcPr>
            <w:tcW w:w="851" w:type="dxa"/>
            <w:noWrap/>
            <w:vAlign w:val="center"/>
            <w:hideMark/>
          </w:tcPr>
          <w:p w14:paraId="4A756F5D" w14:textId="0097AFC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-0.60</w:t>
            </w:r>
          </w:p>
        </w:tc>
        <w:tc>
          <w:tcPr>
            <w:tcW w:w="700" w:type="dxa"/>
            <w:noWrap/>
            <w:vAlign w:val="center"/>
            <w:hideMark/>
          </w:tcPr>
          <w:p w14:paraId="163E24A5" w14:textId="3FB10FF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0.41</w:t>
            </w:r>
          </w:p>
        </w:tc>
        <w:tc>
          <w:tcPr>
            <w:tcW w:w="855" w:type="dxa"/>
            <w:noWrap/>
            <w:vAlign w:val="center"/>
            <w:hideMark/>
          </w:tcPr>
          <w:p w14:paraId="691089F5" w14:textId="754FFF9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-1.49</w:t>
            </w:r>
          </w:p>
        </w:tc>
        <w:tc>
          <w:tcPr>
            <w:tcW w:w="854" w:type="dxa"/>
            <w:noWrap/>
            <w:vAlign w:val="center"/>
            <w:hideMark/>
          </w:tcPr>
          <w:p w14:paraId="3A8968CD" w14:textId="56F1A1C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0.138</w:t>
            </w:r>
          </w:p>
        </w:tc>
        <w:tc>
          <w:tcPr>
            <w:tcW w:w="1050" w:type="dxa"/>
            <w:noWrap/>
            <w:vAlign w:val="center"/>
            <w:hideMark/>
          </w:tcPr>
          <w:p w14:paraId="4486506C" w14:textId="1389C7B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-1.40</w:t>
            </w:r>
          </w:p>
        </w:tc>
        <w:tc>
          <w:tcPr>
            <w:tcW w:w="1034" w:type="dxa"/>
            <w:noWrap/>
            <w:vAlign w:val="center"/>
            <w:hideMark/>
          </w:tcPr>
          <w:p w14:paraId="6FC811CE" w14:textId="099EC28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0.19</w:t>
            </w:r>
          </w:p>
        </w:tc>
        <w:tc>
          <w:tcPr>
            <w:tcW w:w="1034" w:type="dxa"/>
            <w:noWrap/>
            <w:vAlign w:val="center"/>
            <w:hideMark/>
          </w:tcPr>
          <w:p w14:paraId="695FEC1E" w14:textId="6C7F1659"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-0.42</w:t>
            </w:r>
          </w:p>
        </w:tc>
      </w:tr>
      <w:tr w:rsidR="002162A6" w:rsidRPr="005E1DB5" w14:paraId="74CF68CB" w14:textId="77777777" w:rsidTr="002162A6">
        <w:trPr>
          <w:trHeight w:val="300"/>
        </w:trPr>
        <w:tc>
          <w:tcPr>
            <w:tcW w:w="2972" w:type="dxa"/>
            <w:noWrap/>
            <w:hideMark/>
          </w:tcPr>
          <w:p w14:paraId="276E0D2D"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EAF (T1)</w:t>
            </w:r>
          </w:p>
        </w:tc>
        <w:tc>
          <w:tcPr>
            <w:tcW w:w="851" w:type="dxa"/>
            <w:noWrap/>
            <w:vAlign w:val="center"/>
            <w:hideMark/>
          </w:tcPr>
          <w:p w14:paraId="43FC3B4F" w14:textId="48AB070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3.47</w:t>
            </w:r>
          </w:p>
        </w:tc>
        <w:tc>
          <w:tcPr>
            <w:tcW w:w="700" w:type="dxa"/>
            <w:noWrap/>
            <w:vAlign w:val="center"/>
            <w:hideMark/>
          </w:tcPr>
          <w:p w14:paraId="3E7C15DF" w14:textId="119BDF42"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0.09</w:t>
            </w:r>
          </w:p>
        </w:tc>
        <w:tc>
          <w:tcPr>
            <w:tcW w:w="855" w:type="dxa"/>
            <w:noWrap/>
            <w:vAlign w:val="center"/>
            <w:hideMark/>
          </w:tcPr>
          <w:p w14:paraId="395FF37D" w14:textId="16CA6E6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40.31</w:t>
            </w:r>
          </w:p>
        </w:tc>
        <w:tc>
          <w:tcPr>
            <w:tcW w:w="854" w:type="dxa"/>
            <w:noWrap/>
            <w:vAlign w:val="center"/>
            <w:hideMark/>
          </w:tcPr>
          <w:p w14:paraId="310CD655" w14:textId="0CA18227" w:rsidR="002162A6" w:rsidRPr="002162A6" w:rsidRDefault="002162A6" w:rsidP="002162A6">
            <w:pPr>
              <w:jc w:val="center"/>
              <w:rPr>
                <w:rFonts w:ascii="Times New Roman" w:hAnsi="Times New Roman" w:cs="Times New Roman"/>
              </w:rPr>
            </w:pPr>
            <w:r w:rsidRPr="002162A6">
              <w:rPr>
                <w:rFonts w:ascii="Times New Roman" w:hAnsi="Times New Roman" w:cs="Times New Roman"/>
              </w:rPr>
              <w:t>&lt;.001</w:t>
            </w:r>
          </w:p>
        </w:tc>
        <w:tc>
          <w:tcPr>
            <w:tcW w:w="1050" w:type="dxa"/>
            <w:noWrap/>
            <w:vAlign w:val="center"/>
            <w:hideMark/>
          </w:tcPr>
          <w:p w14:paraId="54873F23" w14:textId="5610505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3.30</w:t>
            </w:r>
          </w:p>
        </w:tc>
        <w:tc>
          <w:tcPr>
            <w:tcW w:w="1034" w:type="dxa"/>
            <w:noWrap/>
            <w:vAlign w:val="center"/>
            <w:hideMark/>
          </w:tcPr>
          <w:p w14:paraId="638E0DC2" w14:textId="0D18383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3.64</w:t>
            </w:r>
          </w:p>
        </w:tc>
        <w:tc>
          <w:tcPr>
            <w:tcW w:w="1034" w:type="dxa"/>
            <w:noWrap/>
            <w:vAlign w:val="center"/>
            <w:hideMark/>
          </w:tcPr>
          <w:p w14:paraId="5BB2C8D5" w14:textId="7778744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3.76</w:t>
            </w:r>
          </w:p>
        </w:tc>
      </w:tr>
      <w:tr w:rsidR="002162A6" w:rsidRPr="005E1DB5" w14:paraId="7B0F75E4" w14:textId="77777777" w:rsidTr="002162A6">
        <w:trPr>
          <w:trHeight w:val="300"/>
        </w:trPr>
        <w:tc>
          <w:tcPr>
            <w:tcW w:w="2972" w:type="dxa"/>
            <w:noWrap/>
            <w:hideMark/>
          </w:tcPr>
          <w:p w14:paraId="53F436A5"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SWLS (T1)</w:t>
            </w:r>
          </w:p>
        </w:tc>
        <w:tc>
          <w:tcPr>
            <w:tcW w:w="851" w:type="dxa"/>
            <w:noWrap/>
            <w:vAlign w:val="center"/>
            <w:hideMark/>
          </w:tcPr>
          <w:p w14:paraId="5AE13E5E" w14:textId="2ECFED8B"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3.52</w:t>
            </w:r>
          </w:p>
        </w:tc>
        <w:tc>
          <w:tcPr>
            <w:tcW w:w="700" w:type="dxa"/>
            <w:noWrap/>
            <w:vAlign w:val="center"/>
            <w:hideMark/>
          </w:tcPr>
          <w:p w14:paraId="0E22819B" w14:textId="07E353C7"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0.14</w:t>
            </w:r>
          </w:p>
        </w:tc>
        <w:tc>
          <w:tcPr>
            <w:tcW w:w="855" w:type="dxa"/>
            <w:noWrap/>
            <w:vAlign w:val="center"/>
            <w:hideMark/>
          </w:tcPr>
          <w:p w14:paraId="5CD2C889" w14:textId="3C7F8ED7"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24.45</w:t>
            </w:r>
          </w:p>
        </w:tc>
        <w:tc>
          <w:tcPr>
            <w:tcW w:w="854" w:type="dxa"/>
            <w:noWrap/>
            <w:vAlign w:val="center"/>
            <w:hideMark/>
          </w:tcPr>
          <w:p w14:paraId="1D641693" w14:textId="59BA00AD" w:rsidR="002162A6" w:rsidRPr="002162A6" w:rsidRDefault="002162A6" w:rsidP="002162A6">
            <w:pPr>
              <w:jc w:val="center"/>
              <w:rPr>
                <w:rFonts w:ascii="Times New Roman" w:hAnsi="Times New Roman" w:cs="Times New Roman"/>
              </w:rPr>
            </w:pPr>
            <w:r w:rsidRPr="002162A6">
              <w:rPr>
                <w:rFonts w:ascii="Times New Roman" w:hAnsi="Times New Roman" w:cs="Times New Roman"/>
              </w:rPr>
              <w:t>&lt;.001</w:t>
            </w:r>
          </w:p>
        </w:tc>
        <w:tc>
          <w:tcPr>
            <w:tcW w:w="1050" w:type="dxa"/>
            <w:noWrap/>
            <w:vAlign w:val="center"/>
            <w:hideMark/>
          </w:tcPr>
          <w:p w14:paraId="23C2C0F9" w14:textId="64147633"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3.23</w:t>
            </w:r>
          </w:p>
        </w:tc>
        <w:tc>
          <w:tcPr>
            <w:tcW w:w="1034" w:type="dxa"/>
            <w:noWrap/>
            <w:vAlign w:val="center"/>
            <w:hideMark/>
          </w:tcPr>
          <w:p w14:paraId="0171D372" w14:textId="3A491BF4"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3.80</w:t>
            </w:r>
          </w:p>
        </w:tc>
        <w:tc>
          <w:tcPr>
            <w:tcW w:w="1034" w:type="dxa"/>
            <w:noWrap/>
            <w:vAlign w:val="center"/>
            <w:hideMark/>
          </w:tcPr>
          <w:p w14:paraId="06C97EBB" w14:textId="30BCDEAB"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2.31</w:t>
            </w:r>
          </w:p>
        </w:tc>
      </w:tr>
      <w:tr w:rsidR="002162A6" w:rsidRPr="005E1DB5" w14:paraId="63D9BFEB" w14:textId="77777777" w:rsidTr="002162A6">
        <w:trPr>
          <w:trHeight w:val="300"/>
        </w:trPr>
        <w:tc>
          <w:tcPr>
            <w:tcW w:w="2972" w:type="dxa"/>
            <w:noWrap/>
            <w:hideMark/>
          </w:tcPr>
          <w:p w14:paraId="1B2AACBF"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RAS (T1)</w:t>
            </w:r>
          </w:p>
        </w:tc>
        <w:tc>
          <w:tcPr>
            <w:tcW w:w="851" w:type="dxa"/>
            <w:noWrap/>
            <w:vAlign w:val="center"/>
            <w:hideMark/>
          </w:tcPr>
          <w:p w14:paraId="4F31CF76" w14:textId="0485AFB7"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3.70</w:t>
            </w:r>
          </w:p>
        </w:tc>
        <w:tc>
          <w:tcPr>
            <w:tcW w:w="700" w:type="dxa"/>
            <w:noWrap/>
            <w:vAlign w:val="center"/>
            <w:hideMark/>
          </w:tcPr>
          <w:p w14:paraId="44F0C4EC" w14:textId="3DD8AF0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0.07</w:t>
            </w:r>
          </w:p>
        </w:tc>
        <w:tc>
          <w:tcPr>
            <w:tcW w:w="855" w:type="dxa"/>
            <w:noWrap/>
            <w:vAlign w:val="center"/>
            <w:hideMark/>
          </w:tcPr>
          <w:p w14:paraId="63BF7084" w14:textId="40C1E810"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52.29</w:t>
            </w:r>
          </w:p>
        </w:tc>
        <w:tc>
          <w:tcPr>
            <w:tcW w:w="854" w:type="dxa"/>
            <w:noWrap/>
            <w:vAlign w:val="center"/>
            <w:hideMark/>
          </w:tcPr>
          <w:p w14:paraId="424C6F8A" w14:textId="032EABA0" w:rsidR="002162A6" w:rsidRPr="002162A6" w:rsidRDefault="002162A6" w:rsidP="002162A6">
            <w:pPr>
              <w:jc w:val="center"/>
              <w:rPr>
                <w:rFonts w:ascii="Times New Roman" w:hAnsi="Times New Roman" w:cs="Times New Roman"/>
              </w:rPr>
            </w:pPr>
            <w:r w:rsidRPr="002162A6">
              <w:rPr>
                <w:rFonts w:ascii="Times New Roman" w:hAnsi="Times New Roman" w:cs="Times New Roman"/>
              </w:rPr>
              <w:t>&lt;.001</w:t>
            </w:r>
          </w:p>
        </w:tc>
        <w:tc>
          <w:tcPr>
            <w:tcW w:w="1050" w:type="dxa"/>
            <w:noWrap/>
            <w:vAlign w:val="center"/>
            <w:hideMark/>
          </w:tcPr>
          <w:p w14:paraId="095FD714" w14:textId="5E096059"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3.56</w:t>
            </w:r>
          </w:p>
        </w:tc>
        <w:tc>
          <w:tcPr>
            <w:tcW w:w="1034" w:type="dxa"/>
            <w:noWrap/>
            <w:vAlign w:val="center"/>
            <w:hideMark/>
          </w:tcPr>
          <w:p w14:paraId="3CCADADB" w14:textId="3BF28B9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3.84</w:t>
            </w:r>
          </w:p>
        </w:tc>
        <w:tc>
          <w:tcPr>
            <w:tcW w:w="1034" w:type="dxa"/>
            <w:noWrap/>
            <w:vAlign w:val="center"/>
            <w:hideMark/>
          </w:tcPr>
          <w:p w14:paraId="4D3ACD10" w14:textId="38FD74A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5.85</w:t>
            </w:r>
          </w:p>
        </w:tc>
      </w:tr>
      <w:tr w:rsidR="002162A6" w:rsidRPr="005E1DB5" w14:paraId="66C90034" w14:textId="77777777" w:rsidTr="002162A6">
        <w:trPr>
          <w:trHeight w:val="300"/>
        </w:trPr>
        <w:tc>
          <w:tcPr>
            <w:tcW w:w="2972" w:type="dxa"/>
            <w:tcBorders>
              <w:bottom w:val="single" w:sz="4" w:space="0" w:color="auto"/>
            </w:tcBorders>
            <w:noWrap/>
            <w:hideMark/>
          </w:tcPr>
          <w:p w14:paraId="33A483CC"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w:t>
            </w:r>
            <w:r>
              <w:rPr>
                <w:rFonts w:ascii="Times New Roman" w:hAnsi="Times New Roman" w:cs="Times New Roman"/>
              </w:rPr>
              <w:t>Group</w:t>
            </w:r>
          </w:p>
        </w:tc>
        <w:tc>
          <w:tcPr>
            <w:tcW w:w="851" w:type="dxa"/>
            <w:tcBorders>
              <w:bottom w:val="single" w:sz="4" w:space="0" w:color="auto"/>
            </w:tcBorders>
            <w:noWrap/>
            <w:vAlign w:val="center"/>
            <w:hideMark/>
          </w:tcPr>
          <w:p w14:paraId="4960F264" w14:textId="7502486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0.48</w:t>
            </w:r>
          </w:p>
        </w:tc>
        <w:tc>
          <w:tcPr>
            <w:tcW w:w="700" w:type="dxa"/>
            <w:tcBorders>
              <w:bottom w:val="single" w:sz="4" w:space="0" w:color="auto"/>
            </w:tcBorders>
            <w:noWrap/>
            <w:vAlign w:val="center"/>
            <w:hideMark/>
          </w:tcPr>
          <w:p w14:paraId="273FB288" w14:textId="18AB4D7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0.00</w:t>
            </w:r>
          </w:p>
        </w:tc>
        <w:tc>
          <w:tcPr>
            <w:tcW w:w="855" w:type="dxa"/>
            <w:tcBorders>
              <w:bottom w:val="single" w:sz="4" w:space="0" w:color="auto"/>
            </w:tcBorders>
            <w:noWrap/>
            <w:vAlign w:val="center"/>
            <w:hideMark/>
          </w:tcPr>
          <w:p w14:paraId="51B0DAD4" w14:textId="4CFCAEA1"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w:t>
            </w:r>
          </w:p>
        </w:tc>
        <w:tc>
          <w:tcPr>
            <w:tcW w:w="854" w:type="dxa"/>
            <w:tcBorders>
              <w:bottom w:val="single" w:sz="4" w:space="0" w:color="auto"/>
            </w:tcBorders>
            <w:noWrap/>
            <w:vAlign w:val="center"/>
            <w:hideMark/>
          </w:tcPr>
          <w:p w14:paraId="08C7E58A" w14:textId="70E88E8D"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w:t>
            </w:r>
          </w:p>
        </w:tc>
        <w:tc>
          <w:tcPr>
            <w:tcW w:w="1050" w:type="dxa"/>
            <w:tcBorders>
              <w:bottom w:val="single" w:sz="4" w:space="0" w:color="auto"/>
            </w:tcBorders>
            <w:noWrap/>
            <w:vAlign w:val="center"/>
            <w:hideMark/>
          </w:tcPr>
          <w:p w14:paraId="77BD8F89" w14:textId="4F76A33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0.48</w:t>
            </w:r>
          </w:p>
        </w:tc>
        <w:tc>
          <w:tcPr>
            <w:tcW w:w="1034" w:type="dxa"/>
            <w:tcBorders>
              <w:bottom w:val="single" w:sz="4" w:space="0" w:color="auto"/>
            </w:tcBorders>
            <w:noWrap/>
            <w:vAlign w:val="center"/>
            <w:hideMark/>
          </w:tcPr>
          <w:p w14:paraId="3E3861A6" w14:textId="4827CD21"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0.48</w:t>
            </w:r>
          </w:p>
        </w:tc>
        <w:tc>
          <w:tcPr>
            <w:tcW w:w="1034" w:type="dxa"/>
            <w:tcBorders>
              <w:bottom w:val="single" w:sz="4" w:space="0" w:color="auto"/>
            </w:tcBorders>
            <w:noWrap/>
            <w:vAlign w:val="center"/>
            <w:hideMark/>
          </w:tcPr>
          <w:p w14:paraId="1406DFEB" w14:textId="0EBDA8F4"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0.95</w:t>
            </w:r>
          </w:p>
        </w:tc>
      </w:tr>
    </w:tbl>
    <w:p w14:paraId="72279D9B" w14:textId="77777777" w:rsidR="00E34199" w:rsidRDefault="00E34199" w:rsidP="00E34199">
      <w:pPr>
        <w:spacing w:line="240" w:lineRule="auto"/>
        <w:jc w:val="both"/>
        <w:rPr>
          <w:rFonts w:ascii="Times New Roman" w:hAnsi="Times New Roman" w:cs="Times New Roman"/>
          <w:lang w:val="en-US"/>
        </w:rPr>
      </w:pPr>
      <w:r>
        <w:rPr>
          <w:rFonts w:ascii="Times New Roman" w:hAnsi="Times New Roman" w:cs="Times New Roman"/>
          <w:i/>
          <w:iCs/>
          <w:lang w:val="en-US"/>
        </w:rPr>
        <w:t>Note</w:t>
      </w:r>
      <w:r>
        <w:rPr>
          <w:rFonts w:ascii="Times New Roman" w:hAnsi="Times New Roman" w:cs="Times New Roman"/>
          <w:lang w:val="en-US"/>
        </w:rPr>
        <w:t xml:space="preserve">: </w:t>
      </w:r>
      <w:proofErr w:type="spellStart"/>
      <w:r>
        <w:rPr>
          <w:rFonts w:ascii="Times New Roman" w:hAnsi="Times New Roman" w:cs="Times New Roman"/>
          <w:lang w:val="en-US"/>
        </w:rPr>
        <w:t>Unstd</w:t>
      </w:r>
      <w:proofErr w:type="spellEnd"/>
      <w:r>
        <w:rPr>
          <w:rFonts w:ascii="Times New Roman" w:hAnsi="Times New Roman" w:cs="Times New Roman"/>
          <w:lang w:val="en-US"/>
        </w:rPr>
        <w:t xml:space="preserve">. = Unstandardized coefficient, S.E = Standard error, </w:t>
      </w:r>
      <w:proofErr w:type="spellStart"/>
      <w:r>
        <w:rPr>
          <w:rFonts w:ascii="Times New Roman" w:hAnsi="Times New Roman" w:cs="Times New Roman"/>
          <w:lang w:val="en-US"/>
        </w:rPr>
        <w:t>LowCI</w:t>
      </w:r>
      <w:proofErr w:type="spellEnd"/>
      <w:r>
        <w:rPr>
          <w:rFonts w:ascii="Times New Roman" w:hAnsi="Times New Roman" w:cs="Times New Roman"/>
          <w:lang w:val="en-US"/>
        </w:rPr>
        <w:t xml:space="preserve">/UppCI = Lower and Upper limit of the 95% confidence interval around the unstandardized estimate, Std. = Standardized coefficient, RAS = Recovery Assessment Scale (total score), SWLS = Satisfaction </w:t>
      </w:r>
      <w:proofErr w:type="gramStart"/>
      <w:r>
        <w:rPr>
          <w:rFonts w:ascii="Times New Roman" w:hAnsi="Times New Roman" w:cs="Times New Roman"/>
          <w:lang w:val="en-US"/>
        </w:rPr>
        <w:t>With</w:t>
      </w:r>
      <w:proofErr w:type="gramEnd"/>
      <w:r>
        <w:rPr>
          <w:rFonts w:ascii="Times New Roman" w:hAnsi="Times New Roman" w:cs="Times New Roman"/>
          <w:lang w:val="en-US"/>
        </w:rPr>
        <w:t xml:space="preserve"> Life Scale (total score), OFS = </w:t>
      </w:r>
      <w:proofErr w:type="spellStart"/>
      <w:r>
        <w:rPr>
          <w:rFonts w:ascii="Times New Roman" w:hAnsi="Times New Roman" w:cs="Times New Roman"/>
          <w:lang w:val="en-US"/>
        </w:rPr>
        <w:t>Openess</w:t>
      </w:r>
      <w:proofErr w:type="spellEnd"/>
      <w:r>
        <w:rPr>
          <w:rFonts w:ascii="Times New Roman" w:hAnsi="Times New Roman" w:cs="Times New Roman"/>
          <w:lang w:val="en-US"/>
        </w:rPr>
        <w:t xml:space="preserve"> to the Future Scale (total score).</w:t>
      </w:r>
    </w:p>
    <w:p w14:paraId="59FC1E33" w14:textId="77777777" w:rsidR="00E34199" w:rsidRDefault="00E34199">
      <w:pPr>
        <w:rPr>
          <w:rFonts w:ascii="Times New Roman" w:hAnsi="Times New Roman" w:cs="Times New Roman"/>
          <w:lang w:val="en-US"/>
        </w:rPr>
      </w:pPr>
    </w:p>
    <w:p w14:paraId="27B637AF" w14:textId="5A71DF54" w:rsidR="002162A6" w:rsidRDefault="002162A6">
      <w:pPr>
        <w:rPr>
          <w:rFonts w:ascii="Times New Roman" w:hAnsi="Times New Roman" w:cs="Times New Roman"/>
          <w:lang w:val="en-US"/>
        </w:rPr>
      </w:pPr>
      <w:r>
        <w:rPr>
          <w:rFonts w:ascii="Times New Roman" w:hAnsi="Times New Roman" w:cs="Times New Roman"/>
          <w:lang w:val="en-US"/>
        </w:rPr>
        <w:br w:type="page"/>
      </w:r>
    </w:p>
    <w:p w14:paraId="31566C79" w14:textId="34C70FFD" w:rsidR="002162A6" w:rsidRPr="000E0AEF" w:rsidRDefault="002162A6" w:rsidP="002162A6">
      <w:pPr>
        <w:spacing w:line="240" w:lineRule="auto"/>
        <w:jc w:val="both"/>
        <w:rPr>
          <w:rFonts w:ascii="Times New Roman" w:hAnsi="Times New Roman" w:cs="Times New Roman"/>
          <w:lang w:val="en-US"/>
        </w:rPr>
      </w:pPr>
      <w:r>
        <w:rPr>
          <w:rFonts w:ascii="Times New Roman" w:hAnsi="Times New Roman" w:cs="Times New Roman"/>
          <w:lang w:val="en-US"/>
        </w:rPr>
        <w:lastRenderedPageBreak/>
        <w:t>Table S</w:t>
      </w:r>
      <w:r w:rsidR="00CF10F8">
        <w:rPr>
          <w:rFonts w:ascii="Times New Roman" w:hAnsi="Times New Roman" w:cs="Times New Roman"/>
          <w:lang w:val="en-US"/>
        </w:rPr>
        <w:t>5</w:t>
      </w:r>
      <w:r>
        <w:rPr>
          <w:rFonts w:ascii="Times New Roman" w:hAnsi="Times New Roman" w:cs="Times New Roman"/>
          <w:lang w:val="en-US"/>
        </w:rPr>
        <w:t xml:space="preserve">. </w:t>
      </w:r>
      <w:r w:rsidR="009B59B5">
        <w:rPr>
          <w:rFonts w:ascii="Times New Roman" w:hAnsi="Times New Roman" w:cs="Times New Roman"/>
          <w:lang w:val="en-US"/>
        </w:rPr>
        <w:t xml:space="preserve">Multigroup analysis M1. Parameter estimates for </w:t>
      </w:r>
      <w:r>
        <w:rPr>
          <w:rFonts w:ascii="Times New Roman" w:hAnsi="Times New Roman" w:cs="Times New Roman"/>
          <w:lang w:val="en-US"/>
        </w:rPr>
        <w:t>males</w:t>
      </w:r>
      <w:r w:rsidR="009B59B5">
        <w:rPr>
          <w:rFonts w:ascii="Times New Roman" w:hAnsi="Times New Roman" w:cs="Times New Roman"/>
          <w:lang w:val="en-US"/>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851"/>
        <w:gridCol w:w="700"/>
        <w:gridCol w:w="855"/>
        <w:gridCol w:w="854"/>
        <w:gridCol w:w="1050"/>
        <w:gridCol w:w="1034"/>
        <w:gridCol w:w="1034"/>
      </w:tblGrid>
      <w:tr w:rsidR="002162A6" w:rsidRPr="005E1DB5" w14:paraId="6A7E02E2" w14:textId="77777777" w:rsidTr="00755178">
        <w:trPr>
          <w:trHeight w:val="300"/>
        </w:trPr>
        <w:tc>
          <w:tcPr>
            <w:tcW w:w="2972" w:type="dxa"/>
            <w:tcBorders>
              <w:top w:val="single" w:sz="4" w:space="0" w:color="auto"/>
              <w:bottom w:val="single" w:sz="4" w:space="0" w:color="auto"/>
            </w:tcBorders>
            <w:noWrap/>
            <w:hideMark/>
          </w:tcPr>
          <w:p w14:paraId="5B8C1D6C" w14:textId="77777777" w:rsidR="002162A6" w:rsidRPr="005E1DB5" w:rsidRDefault="002162A6" w:rsidP="00755178">
            <w:pPr>
              <w:jc w:val="both"/>
              <w:rPr>
                <w:rFonts w:ascii="Times New Roman" w:hAnsi="Times New Roman" w:cs="Times New Roman"/>
              </w:rPr>
            </w:pPr>
            <w:r>
              <w:rPr>
                <w:rFonts w:ascii="Times New Roman" w:hAnsi="Times New Roman" w:cs="Times New Roman"/>
              </w:rPr>
              <w:t xml:space="preserve">Path </w:t>
            </w:r>
            <w:proofErr w:type="spellStart"/>
            <w:r>
              <w:rPr>
                <w:rFonts w:ascii="Times New Roman" w:hAnsi="Times New Roman" w:cs="Times New Roman"/>
              </w:rPr>
              <w:t>estimate</w:t>
            </w:r>
            <w:proofErr w:type="spellEnd"/>
          </w:p>
        </w:tc>
        <w:tc>
          <w:tcPr>
            <w:tcW w:w="851" w:type="dxa"/>
            <w:tcBorders>
              <w:top w:val="single" w:sz="4" w:space="0" w:color="auto"/>
              <w:bottom w:val="single" w:sz="4" w:space="0" w:color="auto"/>
            </w:tcBorders>
            <w:noWrap/>
            <w:hideMark/>
          </w:tcPr>
          <w:p w14:paraId="29518C4E" w14:textId="77777777" w:rsidR="002162A6" w:rsidRPr="005E1DB5" w:rsidRDefault="002162A6" w:rsidP="00755178">
            <w:pPr>
              <w:jc w:val="both"/>
              <w:rPr>
                <w:rFonts w:ascii="Times New Roman" w:hAnsi="Times New Roman" w:cs="Times New Roman"/>
              </w:rPr>
            </w:pPr>
            <w:proofErr w:type="spellStart"/>
            <w:r>
              <w:rPr>
                <w:rFonts w:ascii="Times New Roman" w:hAnsi="Times New Roman" w:cs="Times New Roman"/>
              </w:rPr>
              <w:t>Unstd</w:t>
            </w:r>
            <w:proofErr w:type="spellEnd"/>
            <w:r>
              <w:rPr>
                <w:rFonts w:ascii="Times New Roman" w:hAnsi="Times New Roman" w:cs="Times New Roman"/>
              </w:rPr>
              <w:t>.</w:t>
            </w:r>
          </w:p>
        </w:tc>
        <w:tc>
          <w:tcPr>
            <w:tcW w:w="700" w:type="dxa"/>
            <w:tcBorders>
              <w:top w:val="single" w:sz="4" w:space="0" w:color="auto"/>
              <w:bottom w:val="single" w:sz="4" w:space="0" w:color="auto"/>
            </w:tcBorders>
            <w:noWrap/>
            <w:hideMark/>
          </w:tcPr>
          <w:p w14:paraId="38805E88" w14:textId="77777777" w:rsidR="002162A6" w:rsidRPr="005E1DB5" w:rsidRDefault="002162A6" w:rsidP="00755178">
            <w:pPr>
              <w:jc w:val="both"/>
              <w:rPr>
                <w:rFonts w:ascii="Times New Roman" w:hAnsi="Times New Roman" w:cs="Times New Roman"/>
              </w:rPr>
            </w:pPr>
            <w:r>
              <w:rPr>
                <w:rFonts w:ascii="Times New Roman" w:hAnsi="Times New Roman" w:cs="Times New Roman"/>
              </w:rPr>
              <w:t>S.E.</w:t>
            </w:r>
          </w:p>
        </w:tc>
        <w:tc>
          <w:tcPr>
            <w:tcW w:w="855" w:type="dxa"/>
            <w:tcBorders>
              <w:top w:val="single" w:sz="4" w:space="0" w:color="auto"/>
              <w:bottom w:val="single" w:sz="4" w:space="0" w:color="auto"/>
            </w:tcBorders>
            <w:noWrap/>
            <w:hideMark/>
          </w:tcPr>
          <w:p w14:paraId="2FB76B36" w14:textId="77777777" w:rsidR="002162A6" w:rsidRPr="005E1DB5" w:rsidRDefault="002162A6" w:rsidP="00755178">
            <w:pPr>
              <w:jc w:val="both"/>
              <w:rPr>
                <w:rFonts w:ascii="Times New Roman" w:hAnsi="Times New Roman" w:cs="Times New Roman"/>
              </w:rPr>
            </w:pPr>
            <w:r w:rsidRPr="005E1DB5">
              <w:rPr>
                <w:rFonts w:ascii="Times New Roman" w:hAnsi="Times New Roman" w:cs="Times New Roman"/>
              </w:rPr>
              <w:t>z</w:t>
            </w:r>
          </w:p>
        </w:tc>
        <w:tc>
          <w:tcPr>
            <w:tcW w:w="854" w:type="dxa"/>
            <w:tcBorders>
              <w:top w:val="single" w:sz="4" w:space="0" w:color="auto"/>
              <w:bottom w:val="single" w:sz="4" w:space="0" w:color="auto"/>
            </w:tcBorders>
            <w:noWrap/>
            <w:hideMark/>
          </w:tcPr>
          <w:p w14:paraId="2A98CE5C" w14:textId="77777777" w:rsidR="002162A6" w:rsidRPr="005E1DB5" w:rsidRDefault="002162A6" w:rsidP="00755178">
            <w:pPr>
              <w:jc w:val="both"/>
              <w:rPr>
                <w:rFonts w:ascii="Times New Roman" w:hAnsi="Times New Roman" w:cs="Times New Roman"/>
                <w:i/>
                <w:iCs/>
              </w:rPr>
            </w:pPr>
            <w:r w:rsidRPr="005E1DB5">
              <w:rPr>
                <w:rFonts w:ascii="Times New Roman" w:hAnsi="Times New Roman" w:cs="Times New Roman"/>
                <w:i/>
                <w:iCs/>
              </w:rPr>
              <w:t>p</w:t>
            </w:r>
          </w:p>
        </w:tc>
        <w:tc>
          <w:tcPr>
            <w:tcW w:w="1050" w:type="dxa"/>
            <w:tcBorders>
              <w:top w:val="single" w:sz="4" w:space="0" w:color="auto"/>
              <w:bottom w:val="single" w:sz="4" w:space="0" w:color="auto"/>
            </w:tcBorders>
            <w:noWrap/>
            <w:hideMark/>
          </w:tcPr>
          <w:p w14:paraId="43316DCC" w14:textId="77777777" w:rsidR="002162A6" w:rsidRPr="005E1DB5" w:rsidRDefault="002162A6" w:rsidP="00755178">
            <w:pPr>
              <w:jc w:val="both"/>
              <w:rPr>
                <w:rFonts w:ascii="Times New Roman" w:hAnsi="Times New Roman" w:cs="Times New Roman"/>
              </w:rPr>
            </w:pPr>
            <w:proofErr w:type="spellStart"/>
            <w:r>
              <w:rPr>
                <w:rFonts w:ascii="Times New Roman" w:hAnsi="Times New Roman" w:cs="Times New Roman"/>
              </w:rPr>
              <w:t>LowCI</w:t>
            </w:r>
            <w:proofErr w:type="spellEnd"/>
          </w:p>
        </w:tc>
        <w:tc>
          <w:tcPr>
            <w:tcW w:w="1034" w:type="dxa"/>
            <w:tcBorders>
              <w:top w:val="single" w:sz="4" w:space="0" w:color="auto"/>
              <w:bottom w:val="single" w:sz="4" w:space="0" w:color="auto"/>
            </w:tcBorders>
            <w:noWrap/>
            <w:hideMark/>
          </w:tcPr>
          <w:p w14:paraId="5A4E04CC" w14:textId="77777777" w:rsidR="002162A6" w:rsidRPr="005E1DB5" w:rsidRDefault="002162A6" w:rsidP="00755178">
            <w:pPr>
              <w:jc w:val="both"/>
              <w:rPr>
                <w:rFonts w:ascii="Times New Roman" w:hAnsi="Times New Roman" w:cs="Times New Roman"/>
              </w:rPr>
            </w:pPr>
            <w:proofErr w:type="spellStart"/>
            <w:r>
              <w:rPr>
                <w:rFonts w:ascii="Times New Roman" w:hAnsi="Times New Roman" w:cs="Times New Roman"/>
              </w:rPr>
              <w:t>UppCI</w:t>
            </w:r>
            <w:proofErr w:type="spellEnd"/>
          </w:p>
        </w:tc>
        <w:tc>
          <w:tcPr>
            <w:tcW w:w="1034" w:type="dxa"/>
            <w:tcBorders>
              <w:top w:val="single" w:sz="4" w:space="0" w:color="auto"/>
              <w:bottom w:val="single" w:sz="4" w:space="0" w:color="auto"/>
            </w:tcBorders>
            <w:noWrap/>
            <w:hideMark/>
          </w:tcPr>
          <w:p w14:paraId="7E1AF034" w14:textId="77777777" w:rsidR="002162A6" w:rsidRPr="005E1DB5" w:rsidRDefault="002162A6" w:rsidP="00755178">
            <w:pPr>
              <w:jc w:val="both"/>
              <w:rPr>
                <w:rFonts w:ascii="Times New Roman" w:hAnsi="Times New Roman" w:cs="Times New Roman"/>
              </w:rPr>
            </w:pPr>
            <w:proofErr w:type="spellStart"/>
            <w:r>
              <w:rPr>
                <w:rFonts w:ascii="Times New Roman" w:hAnsi="Times New Roman" w:cs="Times New Roman"/>
              </w:rPr>
              <w:t>Std</w:t>
            </w:r>
            <w:proofErr w:type="spellEnd"/>
            <w:r>
              <w:rPr>
                <w:rFonts w:ascii="Times New Roman" w:hAnsi="Times New Roman" w:cs="Times New Roman"/>
              </w:rPr>
              <w:t>.</w:t>
            </w:r>
          </w:p>
        </w:tc>
      </w:tr>
      <w:tr w:rsidR="002162A6" w:rsidRPr="005E1DB5" w14:paraId="0E91A6F3" w14:textId="77777777" w:rsidTr="00AE0BE7">
        <w:trPr>
          <w:trHeight w:val="300"/>
        </w:trPr>
        <w:tc>
          <w:tcPr>
            <w:tcW w:w="2972" w:type="dxa"/>
            <w:tcBorders>
              <w:top w:val="single" w:sz="4" w:space="0" w:color="auto"/>
            </w:tcBorders>
            <w:noWrap/>
            <w:hideMark/>
          </w:tcPr>
          <w:p w14:paraId="7F418C03"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EAF (T1) </w:t>
            </w:r>
            <w:r>
              <w:rPr>
                <w:rFonts w:ascii="Times New Roman" w:hAnsi="Times New Roman" w:cs="Times New Roman"/>
              </w:rPr>
              <w:t>↔</w:t>
            </w:r>
            <w:r w:rsidRPr="005E1DB5">
              <w:rPr>
                <w:rFonts w:ascii="Times New Roman" w:hAnsi="Times New Roman" w:cs="Times New Roman"/>
              </w:rPr>
              <w:t>RAS (T1)</w:t>
            </w:r>
          </w:p>
        </w:tc>
        <w:tc>
          <w:tcPr>
            <w:tcW w:w="851" w:type="dxa"/>
            <w:tcBorders>
              <w:top w:val="single" w:sz="4" w:space="0" w:color="auto"/>
            </w:tcBorders>
            <w:noWrap/>
            <w:vAlign w:val="bottom"/>
            <w:hideMark/>
          </w:tcPr>
          <w:p w14:paraId="10A54F38" w14:textId="1EE3CFC0"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0.37</w:t>
            </w:r>
          </w:p>
        </w:tc>
        <w:tc>
          <w:tcPr>
            <w:tcW w:w="700" w:type="dxa"/>
            <w:tcBorders>
              <w:top w:val="single" w:sz="4" w:space="0" w:color="auto"/>
            </w:tcBorders>
            <w:noWrap/>
            <w:vAlign w:val="bottom"/>
            <w:hideMark/>
          </w:tcPr>
          <w:p w14:paraId="30DCE233" w14:textId="028801D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0.08</w:t>
            </w:r>
          </w:p>
        </w:tc>
        <w:tc>
          <w:tcPr>
            <w:tcW w:w="855" w:type="dxa"/>
            <w:tcBorders>
              <w:top w:val="single" w:sz="4" w:space="0" w:color="auto"/>
            </w:tcBorders>
            <w:noWrap/>
            <w:vAlign w:val="bottom"/>
            <w:hideMark/>
          </w:tcPr>
          <w:p w14:paraId="24DE839D" w14:textId="589D63D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4.62</w:t>
            </w:r>
          </w:p>
        </w:tc>
        <w:tc>
          <w:tcPr>
            <w:tcW w:w="854" w:type="dxa"/>
            <w:tcBorders>
              <w:top w:val="single" w:sz="4" w:space="0" w:color="auto"/>
            </w:tcBorders>
            <w:noWrap/>
            <w:hideMark/>
          </w:tcPr>
          <w:p w14:paraId="076BE3A6" w14:textId="2EBC3242" w:rsidR="002162A6" w:rsidRPr="002162A6" w:rsidRDefault="002162A6" w:rsidP="002162A6">
            <w:pPr>
              <w:jc w:val="center"/>
              <w:rPr>
                <w:rFonts w:ascii="Times New Roman" w:hAnsi="Times New Roman" w:cs="Times New Roman"/>
              </w:rPr>
            </w:pPr>
            <w:r w:rsidRPr="00ED0727">
              <w:rPr>
                <w:rFonts w:ascii="Times New Roman" w:hAnsi="Times New Roman" w:cs="Times New Roman"/>
              </w:rPr>
              <w:t>&lt;.001</w:t>
            </w:r>
          </w:p>
        </w:tc>
        <w:tc>
          <w:tcPr>
            <w:tcW w:w="1050" w:type="dxa"/>
            <w:tcBorders>
              <w:top w:val="single" w:sz="4" w:space="0" w:color="auto"/>
            </w:tcBorders>
            <w:noWrap/>
            <w:vAlign w:val="bottom"/>
            <w:hideMark/>
          </w:tcPr>
          <w:p w14:paraId="510900F7" w14:textId="4DB92C42"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0.21</w:t>
            </w:r>
          </w:p>
        </w:tc>
        <w:tc>
          <w:tcPr>
            <w:tcW w:w="1034" w:type="dxa"/>
            <w:tcBorders>
              <w:top w:val="single" w:sz="4" w:space="0" w:color="auto"/>
            </w:tcBorders>
            <w:noWrap/>
            <w:vAlign w:val="bottom"/>
            <w:hideMark/>
          </w:tcPr>
          <w:p w14:paraId="6176DD45" w14:textId="634AEDDD"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0.53</w:t>
            </w:r>
          </w:p>
        </w:tc>
        <w:tc>
          <w:tcPr>
            <w:tcW w:w="1034" w:type="dxa"/>
            <w:tcBorders>
              <w:top w:val="single" w:sz="4" w:space="0" w:color="auto"/>
            </w:tcBorders>
            <w:noWrap/>
            <w:vAlign w:val="bottom"/>
            <w:hideMark/>
          </w:tcPr>
          <w:p w14:paraId="28137C3B" w14:textId="67CC2582"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0.67</w:t>
            </w:r>
          </w:p>
        </w:tc>
      </w:tr>
      <w:tr w:rsidR="002162A6" w:rsidRPr="005E1DB5" w14:paraId="48F021B4" w14:textId="77777777" w:rsidTr="00AE0BE7">
        <w:trPr>
          <w:trHeight w:val="300"/>
        </w:trPr>
        <w:tc>
          <w:tcPr>
            <w:tcW w:w="2972" w:type="dxa"/>
            <w:noWrap/>
            <w:hideMark/>
          </w:tcPr>
          <w:p w14:paraId="04BE5EA5"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SWLS (T1) </w:t>
            </w:r>
            <w:r>
              <w:rPr>
                <w:rFonts w:ascii="Times New Roman" w:hAnsi="Times New Roman" w:cs="Times New Roman"/>
              </w:rPr>
              <w:t>↔</w:t>
            </w:r>
            <w:r w:rsidRPr="005E1DB5">
              <w:rPr>
                <w:rFonts w:ascii="Times New Roman" w:hAnsi="Times New Roman" w:cs="Times New Roman"/>
              </w:rPr>
              <w:t xml:space="preserve"> RAS (T1)</w:t>
            </w:r>
          </w:p>
        </w:tc>
        <w:tc>
          <w:tcPr>
            <w:tcW w:w="851" w:type="dxa"/>
            <w:noWrap/>
            <w:vAlign w:val="bottom"/>
            <w:hideMark/>
          </w:tcPr>
          <w:p w14:paraId="1641936C" w14:textId="19DA28BB"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0.60</w:t>
            </w:r>
          </w:p>
        </w:tc>
        <w:tc>
          <w:tcPr>
            <w:tcW w:w="700" w:type="dxa"/>
            <w:noWrap/>
            <w:vAlign w:val="bottom"/>
            <w:hideMark/>
          </w:tcPr>
          <w:p w14:paraId="6CC1418A" w14:textId="398AFB2B"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0.14</w:t>
            </w:r>
          </w:p>
        </w:tc>
        <w:tc>
          <w:tcPr>
            <w:tcW w:w="855" w:type="dxa"/>
            <w:noWrap/>
            <w:vAlign w:val="bottom"/>
            <w:hideMark/>
          </w:tcPr>
          <w:p w14:paraId="4CFC4AE3" w14:textId="5CA2732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4.31</w:t>
            </w:r>
          </w:p>
        </w:tc>
        <w:tc>
          <w:tcPr>
            <w:tcW w:w="854" w:type="dxa"/>
            <w:noWrap/>
            <w:hideMark/>
          </w:tcPr>
          <w:p w14:paraId="05D1B4C5" w14:textId="416C82A5" w:rsidR="002162A6" w:rsidRPr="002162A6" w:rsidRDefault="002162A6" w:rsidP="002162A6">
            <w:pPr>
              <w:jc w:val="center"/>
              <w:rPr>
                <w:rFonts w:ascii="Times New Roman" w:hAnsi="Times New Roman" w:cs="Times New Roman"/>
              </w:rPr>
            </w:pPr>
            <w:r w:rsidRPr="00ED0727">
              <w:rPr>
                <w:rFonts w:ascii="Times New Roman" w:hAnsi="Times New Roman" w:cs="Times New Roman"/>
              </w:rPr>
              <w:t>&lt;.001</w:t>
            </w:r>
          </w:p>
        </w:tc>
        <w:tc>
          <w:tcPr>
            <w:tcW w:w="1050" w:type="dxa"/>
            <w:noWrap/>
            <w:vAlign w:val="bottom"/>
            <w:hideMark/>
          </w:tcPr>
          <w:p w14:paraId="591095EC" w14:textId="615AADB7"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0.33</w:t>
            </w:r>
          </w:p>
        </w:tc>
        <w:tc>
          <w:tcPr>
            <w:tcW w:w="1034" w:type="dxa"/>
            <w:noWrap/>
            <w:vAlign w:val="bottom"/>
            <w:hideMark/>
          </w:tcPr>
          <w:p w14:paraId="6C546CF4" w14:textId="67B0427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0.88</w:t>
            </w:r>
          </w:p>
        </w:tc>
        <w:tc>
          <w:tcPr>
            <w:tcW w:w="1034" w:type="dxa"/>
            <w:noWrap/>
            <w:vAlign w:val="bottom"/>
            <w:hideMark/>
          </w:tcPr>
          <w:p w14:paraId="7DE4ADE5" w14:textId="52E411C9"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0.58</w:t>
            </w:r>
          </w:p>
        </w:tc>
      </w:tr>
      <w:tr w:rsidR="002162A6" w:rsidRPr="005E1DB5" w14:paraId="3F4F776D" w14:textId="77777777" w:rsidTr="00AE0BE7">
        <w:trPr>
          <w:trHeight w:val="300"/>
        </w:trPr>
        <w:tc>
          <w:tcPr>
            <w:tcW w:w="2972" w:type="dxa"/>
            <w:noWrap/>
            <w:hideMark/>
          </w:tcPr>
          <w:p w14:paraId="3F49C571"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EAF (T1) </w:t>
            </w:r>
            <w:r>
              <w:rPr>
                <w:rFonts w:ascii="Times New Roman" w:hAnsi="Times New Roman" w:cs="Times New Roman"/>
              </w:rPr>
              <w:t>↔</w:t>
            </w:r>
            <w:r w:rsidRPr="005E1DB5">
              <w:rPr>
                <w:rFonts w:ascii="Times New Roman" w:hAnsi="Times New Roman" w:cs="Times New Roman"/>
              </w:rPr>
              <w:t xml:space="preserve"> SWLS (T1)</w:t>
            </w:r>
          </w:p>
        </w:tc>
        <w:tc>
          <w:tcPr>
            <w:tcW w:w="851" w:type="dxa"/>
            <w:noWrap/>
            <w:vAlign w:val="bottom"/>
            <w:hideMark/>
          </w:tcPr>
          <w:p w14:paraId="0C284BBB" w14:textId="016021C4"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0.86</w:t>
            </w:r>
          </w:p>
        </w:tc>
        <w:tc>
          <w:tcPr>
            <w:tcW w:w="700" w:type="dxa"/>
            <w:noWrap/>
            <w:vAlign w:val="bottom"/>
            <w:hideMark/>
          </w:tcPr>
          <w:p w14:paraId="00EE09F2" w14:textId="6608FFD4"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0.15</w:t>
            </w:r>
          </w:p>
        </w:tc>
        <w:tc>
          <w:tcPr>
            <w:tcW w:w="855" w:type="dxa"/>
            <w:noWrap/>
            <w:vAlign w:val="bottom"/>
            <w:hideMark/>
          </w:tcPr>
          <w:p w14:paraId="4700478E" w14:textId="1DED8BE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5.73</w:t>
            </w:r>
          </w:p>
        </w:tc>
        <w:tc>
          <w:tcPr>
            <w:tcW w:w="854" w:type="dxa"/>
            <w:noWrap/>
            <w:hideMark/>
          </w:tcPr>
          <w:p w14:paraId="70C5E6BB" w14:textId="01BB7B42" w:rsidR="002162A6" w:rsidRPr="002162A6" w:rsidRDefault="002162A6" w:rsidP="002162A6">
            <w:pPr>
              <w:jc w:val="center"/>
              <w:rPr>
                <w:rFonts w:ascii="Times New Roman" w:hAnsi="Times New Roman" w:cs="Times New Roman"/>
              </w:rPr>
            </w:pPr>
            <w:r w:rsidRPr="00ED0727">
              <w:rPr>
                <w:rFonts w:ascii="Times New Roman" w:hAnsi="Times New Roman" w:cs="Times New Roman"/>
              </w:rPr>
              <w:t>&lt;.001</w:t>
            </w:r>
          </w:p>
        </w:tc>
        <w:tc>
          <w:tcPr>
            <w:tcW w:w="1050" w:type="dxa"/>
            <w:noWrap/>
            <w:vAlign w:val="bottom"/>
            <w:hideMark/>
          </w:tcPr>
          <w:p w14:paraId="7331788F" w14:textId="4466C57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0.56</w:t>
            </w:r>
          </w:p>
        </w:tc>
        <w:tc>
          <w:tcPr>
            <w:tcW w:w="1034" w:type="dxa"/>
            <w:noWrap/>
            <w:vAlign w:val="bottom"/>
            <w:hideMark/>
          </w:tcPr>
          <w:p w14:paraId="4BEB040E" w14:textId="3F6E7C94"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1.15</w:t>
            </w:r>
          </w:p>
        </w:tc>
        <w:tc>
          <w:tcPr>
            <w:tcW w:w="1034" w:type="dxa"/>
            <w:noWrap/>
            <w:vAlign w:val="bottom"/>
            <w:hideMark/>
          </w:tcPr>
          <w:p w14:paraId="12075B8A" w14:textId="0F4F5AA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0.66</w:t>
            </w:r>
          </w:p>
        </w:tc>
      </w:tr>
      <w:tr w:rsidR="002162A6" w:rsidRPr="005E1DB5" w14:paraId="58A1BA62" w14:textId="77777777" w:rsidTr="00AE0BE7">
        <w:trPr>
          <w:trHeight w:val="300"/>
        </w:trPr>
        <w:tc>
          <w:tcPr>
            <w:tcW w:w="2972" w:type="dxa"/>
            <w:noWrap/>
            <w:hideMark/>
          </w:tcPr>
          <w:p w14:paraId="66A57693"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EAF (T2) </w:t>
            </w:r>
            <w:r>
              <w:rPr>
                <w:rFonts w:ascii="Times New Roman" w:hAnsi="Times New Roman" w:cs="Times New Roman"/>
              </w:rPr>
              <w:t>↔</w:t>
            </w:r>
            <w:r w:rsidRPr="005E1DB5">
              <w:rPr>
                <w:rFonts w:ascii="Times New Roman" w:hAnsi="Times New Roman" w:cs="Times New Roman"/>
              </w:rPr>
              <w:t xml:space="preserve"> SWLS (T2)</w:t>
            </w:r>
          </w:p>
        </w:tc>
        <w:tc>
          <w:tcPr>
            <w:tcW w:w="851" w:type="dxa"/>
            <w:noWrap/>
            <w:vAlign w:val="bottom"/>
            <w:hideMark/>
          </w:tcPr>
          <w:p w14:paraId="74C2C768" w14:textId="6DB09BB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0.58</w:t>
            </w:r>
          </w:p>
        </w:tc>
        <w:tc>
          <w:tcPr>
            <w:tcW w:w="700" w:type="dxa"/>
            <w:noWrap/>
            <w:vAlign w:val="bottom"/>
            <w:hideMark/>
          </w:tcPr>
          <w:p w14:paraId="6F68D119" w14:textId="4A5D11F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0.10</w:t>
            </w:r>
          </w:p>
        </w:tc>
        <w:tc>
          <w:tcPr>
            <w:tcW w:w="855" w:type="dxa"/>
            <w:noWrap/>
            <w:vAlign w:val="bottom"/>
            <w:hideMark/>
          </w:tcPr>
          <w:p w14:paraId="232A90B6" w14:textId="4A8E058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5.65</w:t>
            </w:r>
          </w:p>
        </w:tc>
        <w:tc>
          <w:tcPr>
            <w:tcW w:w="854" w:type="dxa"/>
            <w:noWrap/>
            <w:hideMark/>
          </w:tcPr>
          <w:p w14:paraId="32FE6DDC" w14:textId="56F66ADE" w:rsidR="002162A6" w:rsidRPr="002162A6" w:rsidRDefault="002162A6" w:rsidP="002162A6">
            <w:pPr>
              <w:jc w:val="center"/>
              <w:rPr>
                <w:rFonts w:ascii="Times New Roman" w:hAnsi="Times New Roman" w:cs="Times New Roman"/>
              </w:rPr>
            </w:pPr>
            <w:r w:rsidRPr="00ED0727">
              <w:rPr>
                <w:rFonts w:ascii="Times New Roman" w:hAnsi="Times New Roman" w:cs="Times New Roman"/>
              </w:rPr>
              <w:t>&lt;.001</w:t>
            </w:r>
          </w:p>
        </w:tc>
        <w:tc>
          <w:tcPr>
            <w:tcW w:w="1050" w:type="dxa"/>
            <w:noWrap/>
            <w:vAlign w:val="bottom"/>
            <w:hideMark/>
          </w:tcPr>
          <w:p w14:paraId="65C95F4B" w14:textId="73BC41C1"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0.38</w:t>
            </w:r>
          </w:p>
        </w:tc>
        <w:tc>
          <w:tcPr>
            <w:tcW w:w="1034" w:type="dxa"/>
            <w:noWrap/>
            <w:vAlign w:val="bottom"/>
            <w:hideMark/>
          </w:tcPr>
          <w:p w14:paraId="7959C04C" w14:textId="0A840D0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0.79</w:t>
            </w:r>
          </w:p>
        </w:tc>
        <w:tc>
          <w:tcPr>
            <w:tcW w:w="1034" w:type="dxa"/>
            <w:noWrap/>
            <w:vAlign w:val="bottom"/>
            <w:hideMark/>
          </w:tcPr>
          <w:p w14:paraId="03330DB6" w14:textId="18F9DE79"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0.56</w:t>
            </w:r>
          </w:p>
        </w:tc>
      </w:tr>
      <w:tr w:rsidR="002162A6" w:rsidRPr="005E1DB5" w14:paraId="02BC39E2" w14:textId="77777777" w:rsidTr="00B607AC">
        <w:trPr>
          <w:trHeight w:val="300"/>
        </w:trPr>
        <w:tc>
          <w:tcPr>
            <w:tcW w:w="2972" w:type="dxa"/>
            <w:noWrap/>
            <w:hideMark/>
          </w:tcPr>
          <w:p w14:paraId="4F783571"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EAF (T1) </w:t>
            </w:r>
            <w:r>
              <w:rPr>
                <w:rFonts w:ascii="Times New Roman" w:hAnsi="Times New Roman" w:cs="Times New Roman"/>
              </w:rPr>
              <w:t>→</w:t>
            </w:r>
            <w:r w:rsidRPr="005E1DB5">
              <w:rPr>
                <w:rFonts w:ascii="Times New Roman" w:hAnsi="Times New Roman" w:cs="Times New Roman"/>
              </w:rPr>
              <w:t xml:space="preserve"> EAF (T2)</w:t>
            </w:r>
          </w:p>
        </w:tc>
        <w:tc>
          <w:tcPr>
            <w:tcW w:w="851" w:type="dxa"/>
            <w:noWrap/>
            <w:vAlign w:val="bottom"/>
            <w:hideMark/>
          </w:tcPr>
          <w:p w14:paraId="51A719D9" w14:textId="4046400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0.26</w:t>
            </w:r>
          </w:p>
        </w:tc>
        <w:tc>
          <w:tcPr>
            <w:tcW w:w="700" w:type="dxa"/>
            <w:noWrap/>
            <w:vAlign w:val="bottom"/>
            <w:hideMark/>
          </w:tcPr>
          <w:p w14:paraId="129785F5" w14:textId="0B2E916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0.08</w:t>
            </w:r>
          </w:p>
        </w:tc>
        <w:tc>
          <w:tcPr>
            <w:tcW w:w="855" w:type="dxa"/>
            <w:noWrap/>
            <w:vAlign w:val="bottom"/>
            <w:hideMark/>
          </w:tcPr>
          <w:p w14:paraId="59FABF99" w14:textId="2A0DC19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3.17</w:t>
            </w:r>
          </w:p>
        </w:tc>
        <w:tc>
          <w:tcPr>
            <w:tcW w:w="854" w:type="dxa"/>
            <w:noWrap/>
            <w:vAlign w:val="bottom"/>
            <w:hideMark/>
          </w:tcPr>
          <w:p w14:paraId="0395483F" w14:textId="0AB217B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0.002</w:t>
            </w:r>
          </w:p>
        </w:tc>
        <w:tc>
          <w:tcPr>
            <w:tcW w:w="1050" w:type="dxa"/>
            <w:noWrap/>
            <w:vAlign w:val="bottom"/>
            <w:hideMark/>
          </w:tcPr>
          <w:p w14:paraId="11014F70" w14:textId="25E3C0A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0.10</w:t>
            </w:r>
          </w:p>
        </w:tc>
        <w:tc>
          <w:tcPr>
            <w:tcW w:w="1034" w:type="dxa"/>
            <w:noWrap/>
            <w:vAlign w:val="bottom"/>
            <w:hideMark/>
          </w:tcPr>
          <w:p w14:paraId="7A513827" w14:textId="649F15A2"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0.42</w:t>
            </w:r>
          </w:p>
        </w:tc>
        <w:tc>
          <w:tcPr>
            <w:tcW w:w="1034" w:type="dxa"/>
            <w:noWrap/>
            <w:vAlign w:val="bottom"/>
            <w:hideMark/>
          </w:tcPr>
          <w:p w14:paraId="18E4206A" w14:textId="1BEB910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0.57</w:t>
            </w:r>
          </w:p>
        </w:tc>
      </w:tr>
      <w:tr w:rsidR="002162A6" w:rsidRPr="005E1DB5" w14:paraId="22DFCBC4" w14:textId="77777777" w:rsidTr="009D03BF">
        <w:trPr>
          <w:trHeight w:val="300"/>
        </w:trPr>
        <w:tc>
          <w:tcPr>
            <w:tcW w:w="2972" w:type="dxa"/>
            <w:noWrap/>
            <w:hideMark/>
          </w:tcPr>
          <w:p w14:paraId="0A054F7F"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SWLS (T1) </w:t>
            </w:r>
            <w:r>
              <w:rPr>
                <w:rFonts w:ascii="Times New Roman" w:hAnsi="Times New Roman" w:cs="Times New Roman"/>
              </w:rPr>
              <w:t>→</w:t>
            </w:r>
            <w:r w:rsidRPr="005E1DB5">
              <w:rPr>
                <w:rFonts w:ascii="Times New Roman" w:hAnsi="Times New Roman" w:cs="Times New Roman"/>
              </w:rPr>
              <w:t xml:space="preserve"> SWLS (T2)</w:t>
            </w:r>
          </w:p>
        </w:tc>
        <w:tc>
          <w:tcPr>
            <w:tcW w:w="851" w:type="dxa"/>
            <w:noWrap/>
            <w:vAlign w:val="bottom"/>
            <w:hideMark/>
          </w:tcPr>
          <w:p w14:paraId="08C77E0E" w14:textId="7986646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0.32</w:t>
            </w:r>
          </w:p>
        </w:tc>
        <w:tc>
          <w:tcPr>
            <w:tcW w:w="700" w:type="dxa"/>
            <w:noWrap/>
            <w:vAlign w:val="bottom"/>
            <w:hideMark/>
          </w:tcPr>
          <w:p w14:paraId="683B8B0F" w14:textId="08B0E9F0"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0.08</w:t>
            </w:r>
          </w:p>
        </w:tc>
        <w:tc>
          <w:tcPr>
            <w:tcW w:w="855" w:type="dxa"/>
            <w:noWrap/>
            <w:vAlign w:val="bottom"/>
            <w:hideMark/>
          </w:tcPr>
          <w:p w14:paraId="4F52A0EF" w14:textId="7AA2E26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3.83</w:t>
            </w:r>
          </w:p>
        </w:tc>
        <w:tc>
          <w:tcPr>
            <w:tcW w:w="854" w:type="dxa"/>
            <w:noWrap/>
            <w:hideMark/>
          </w:tcPr>
          <w:p w14:paraId="2FF4C5A5" w14:textId="22BF2B8C" w:rsidR="002162A6" w:rsidRPr="002162A6" w:rsidRDefault="002162A6" w:rsidP="002162A6">
            <w:pPr>
              <w:jc w:val="center"/>
              <w:rPr>
                <w:rFonts w:ascii="Times New Roman" w:hAnsi="Times New Roman" w:cs="Times New Roman"/>
              </w:rPr>
            </w:pPr>
            <w:r w:rsidRPr="007104F4">
              <w:rPr>
                <w:rFonts w:ascii="Times New Roman" w:hAnsi="Times New Roman" w:cs="Times New Roman"/>
              </w:rPr>
              <w:t>&lt;.001</w:t>
            </w:r>
          </w:p>
        </w:tc>
        <w:tc>
          <w:tcPr>
            <w:tcW w:w="1050" w:type="dxa"/>
            <w:noWrap/>
            <w:vAlign w:val="bottom"/>
            <w:hideMark/>
          </w:tcPr>
          <w:p w14:paraId="5C4F1618" w14:textId="2C0C4712"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0.16</w:t>
            </w:r>
          </w:p>
        </w:tc>
        <w:tc>
          <w:tcPr>
            <w:tcW w:w="1034" w:type="dxa"/>
            <w:noWrap/>
            <w:vAlign w:val="bottom"/>
            <w:hideMark/>
          </w:tcPr>
          <w:p w14:paraId="610F77AD" w14:textId="5BCEEA79"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0.48</w:t>
            </w:r>
          </w:p>
        </w:tc>
        <w:tc>
          <w:tcPr>
            <w:tcW w:w="1034" w:type="dxa"/>
            <w:noWrap/>
            <w:vAlign w:val="bottom"/>
            <w:hideMark/>
          </w:tcPr>
          <w:p w14:paraId="296F0356" w14:textId="7D4DC81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0.33</w:t>
            </w:r>
          </w:p>
        </w:tc>
      </w:tr>
      <w:tr w:rsidR="002162A6" w:rsidRPr="005E1DB5" w14:paraId="5ED83277" w14:textId="77777777" w:rsidTr="009D03BF">
        <w:trPr>
          <w:trHeight w:val="300"/>
        </w:trPr>
        <w:tc>
          <w:tcPr>
            <w:tcW w:w="2972" w:type="dxa"/>
            <w:noWrap/>
            <w:hideMark/>
          </w:tcPr>
          <w:p w14:paraId="7E98E9A7"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RAS (T1) </w:t>
            </w:r>
            <w:r>
              <w:rPr>
                <w:rFonts w:ascii="Times New Roman" w:hAnsi="Times New Roman" w:cs="Times New Roman"/>
              </w:rPr>
              <w:t>→</w:t>
            </w:r>
            <w:r w:rsidRPr="005E1DB5">
              <w:rPr>
                <w:rFonts w:ascii="Times New Roman" w:hAnsi="Times New Roman" w:cs="Times New Roman"/>
              </w:rPr>
              <w:t xml:space="preserve"> EAF (T2) (a)</w:t>
            </w:r>
          </w:p>
        </w:tc>
        <w:tc>
          <w:tcPr>
            <w:tcW w:w="851" w:type="dxa"/>
            <w:noWrap/>
            <w:vAlign w:val="bottom"/>
            <w:hideMark/>
          </w:tcPr>
          <w:p w14:paraId="4B48A880" w14:textId="1671D7F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0.43</w:t>
            </w:r>
          </w:p>
        </w:tc>
        <w:tc>
          <w:tcPr>
            <w:tcW w:w="700" w:type="dxa"/>
            <w:noWrap/>
            <w:vAlign w:val="bottom"/>
            <w:hideMark/>
          </w:tcPr>
          <w:p w14:paraId="3D7501A7" w14:textId="6E998D62"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0.10</w:t>
            </w:r>
          </w:p>
        </w:tc>
        <w:tc>
          <w:tcPr>
            <w:tcW w:w="855" w:type="dxa"/>
            <w:noWrap/>
            <w:vAlign w:val="bottom"/>
            <w:hideMark/>
          </w:tcPr>
          <w:p w14:paraId="4CCD44A0" w14:textId="76951BE3"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4.34</w:t>
            </w:r>
          </w:p>
        </w:tc>
        <w:tc>
          <w:tcPr>
            <w:tcW w:w="854" w:type="dxa"/>
            <w:noWrap/>
            <w:hideMark/>
          </w:tcPr>
          <w:p w14:paraId="79CE899C" w14:textId="7B5150BD" w:rsidR="002162A6" w:rsidRPr="002162A6" w:rsidRDefault="002162A6" w:rsidP="002162A6">
            <w:pPr>
              <w:jc w:val="center"/>
              <w:rPr>
                <w:rFonts w:ascii="Times New Roman" w:hAnsi="Times New Roman" w:cs="Times New Roman"/>
              </w:rPr>
            </w:pPr>
            <w:r w:rsidRPr="007104F4">
              <w:rPr>
                <w:rFonts w:ascii="Times New Roman" w:hAnsi="Times New Roman" w:cs="Times New Roman"/>
              </w:rPr>
              <w:t>&lt;.001</w:t>
            </w:r>
          </w:p>
        </w:tc>
        <w:tc>
          <w:tcPr>
            <w:tcW w:w="1050" w:type="dxa"/>
            <w:noWrap/>
            <w:vAlign w:val="bottom"/>
            <w:hideMark/>
          </w:tcPr>
          <w:p w14:paraId="03821D90" w14:textId="3F7DBD93"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0.24</w:t>
            </w:r>
          </w:p>
        </w:tc>
        <w:tc>
          <w:tcPr>
            <w:tcW w:w="1034" w:type="dxa"/>
            <w:noWrap/>
            <w:vAlign w:val="bottom"/>
            <w:hideMark/>
          </w:tcPr>
          <w:p w14:paraId="31B4C267" w14:textId="54E6042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0.62</w:t>
            </w:r>
          </w:p>
        </w:tc>
        <w:tc>
          <w:tcPr>
            <w:tcW w:w="1034" w:type="dxa"/>
            <w:noWrap/>
            <w:vAlign w:val="bottom"/>
            <w:hideMark/>
          </w:tcPr>
          <w:p w14:paraId="7E92BFE2" w14:textId="20E9F57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0.33</w:t>
            </w:r>
          </w:p>
        </w:tc>
      </w:tr>
      <w:tr w:rsidR="002162A6" w:rsidRPr="005E1DB5" w14:paraId="74F4F62A" w14:textId="77777777" w:rsidTr="009D03BF">
        <w:trPr>
          <w:trHeight w:val="300"/>
        </w:trPr>
        <w:tc>
          <w:tcPr>
            <w:tcW w:w="2972" w:type="dxa"/>
            <w:noWrap/>
            <w:hideMark/>
          </w:tcPr>
          <w:p w14:paraId="2714F8B1" w14:textId="77777777" w:rsidR="002162A6" w:rsidRPr="005E1DB5" w:rsidRDefault="002162A6" w:rsidP="002162A6">
            <w:pPr>
              <w:jc w:val="both"/>
              <w:rPr>
                <w:rFonts w:ascii="Times New Roman" w:hAnsi="Times New Roman" w:cs="Times New Roman"/>
                <w:lang w:val="en-US"/>
              </w:rPr>
            </w:pPr>
            <w:r w:rsidRPr="005E1DB5">
              <w:rPr>
                <w:rFonts w:ascii="Times New Roman" w:hAnsi="Times New Roman" w:cs="Times New Roman"/>
                <w:lang w:val="en-US"/>
              </w:rPr>
              <w:t>EAF (T1) → SWLS (T2) (b)</w:t>
            </w:r>
          </w:p>
        </w:tc>
        <w:tc>
          <w:tcPr>
            <w:tcW w:w="851" w:type="dxa"/>
            <w:noWrap/>
            <w:vAlign w:val="bottom"/>
            <w:hideMark/>
          </w:tcPr>
          <w:p w14:paraId="6A9562A2" w14:textId="7BAB72B4"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0.64</w:t>
            </w:r>
          </w:p>
        </w:tc>
        <w:tc>
          <w:tcPr>
            <w:tcW w:w="700" w:type="dxa"/>
            <w:noWrap/>
            <w:vAlign w:val="bottom"/>
            <w:hideMark/>
          </w:tcPr>
          <w:p w14:paraId="7FF5D3DD" w14:textId="2209941B"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0.17</w:t>
            </w:r>
          </w:p>
        </w:tc>
        <w:tc>
          <w:tcPr>
            <w:tcW w:w="855" w:type="dxa"/>
            <w:noWrap/>
            <w:vAlign w:val="bottom"/>
            <w:hideMark/>
          </w:tcPr>
          <w:p w14:paraId="14CDBE86" w14:textId="27D130D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3.83</w:t>
            </w:r>
          </w:p>
        </w:tc>
        <w:tc>
          <w:tcPr>
            <w:tcW w:w="854" w:type="dxa"/>
            <w:noWrap/>
            <w:hideMark/>
          </w:tcPr>
          <w:p w14:paraId="3412CA43" w14:textId="274A1E57" w:rsidR="002162A6" w:rsidRPr="002162A6" w:rsidRDefault="002162A6" w:rsidP="002162A6">
            <w:pPr>
              <w:jc w:val="center"/>
              <w:rPr>
                <w:rFonts w:ascii="Times New Roman" w:hAnsi="Times New Roman" w:cs="Times New Roman"/>
              </w:rPr>
            </w:pPr>
            <w:r w:rsidRPr="007104F4">
              <w:rPr>
                <w:rFonts w:ascii="Times New Roman" w:hAnsi="Times New Roman" w:cs="Times New Roman"/>
              </w:rPr>
              <w:t>&lt;.001</w:t>
            </w:r>
          </w:p>
        </w:tc>
        <w:tc>
          <w:tcPr>
            <w:tcW w:w="1050" w:type="dxa"/>
            <w:noWrap/>
            <w:vAlign w:val="bottom"/>
            <w:hideMark/>
          </w:tcPr>
          <w:p w14:paraId="4FE62CED" w14:textId="00C5A66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0.31</w:t>
            </w:r>
          </w:p>
        </w:tc>
        <w:tc>
          <w:tcPr>
            <w:tcW w:w="1034" w:type="dxa"/>
            <w:noWrap/>
            <w:vAlign w:val="bottom"/>
            <w:hideMark/>
          </w:tcPr>
          <w:p w14:paraId="4C566FF7" w14:textId="7ED8396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0.96</w:t>
            </w:r>
          </w:p>
        </w:tc>
        <w:tc>
          <w:tcPr>
            <w:tcW w:w="1034" w:type="dxa"/>
            <w:noWrap/>
            <w:vAlign w:val="bottom"/>
            <w:hideMark/>
          </w:tcPr>
          <w:p w14:paraId="2B1237D7" w14:textId="69C4C7D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0.35</w:t>
            </w:r>
          </w:p>
        </w:tc>
      </w:tr>
      <w:tr w:rsidR="002162A6" w:rsidRPr="005E1DB5" w14:paraId="6ED8F084" w14:textId="77777777" w:rsidTr="00B607AC">
        <w:trPr>
          <w:trHeight w:val="300"/>
        </w:trPr>
        <w:tc>
          <w:tcPr>
            <w:tcW w:w="2972" w:type="dxa"/>
            <w:noWrap/>
            <w:hideMark/>
          </w:tcPr>
          <w:p w14:paraId="749498E6" w14:textId="77777777" w:rsidR="002162A6" w:rsidRPr="005E1DB5" w:rsidRDefault="002162A6" w:rsidP="002162A6">
            <w:pPr>
              <w:jc w:val="both"/>
              <w:rPr>
                <w:rFonts w:ascii="Times New Roman" w:hAnsi="Times New Roman" w:cs="Times New Roman"/>
                <w:lang w:val="en-US"/>
              </w:rPr>
            </w:pPr>
            <w:r w:rsidRPr="005E1DB5">
              <w:rPr>
                <w:rFonts w:ascii="Times New Roman" w:hAnsi="Times New Roman" w:cs="Times New Roman"/>
                <w:lang w:val="en-US"/>
              </w:rPr>
              <w:t>RAS (T1) → SWLS (T2) (c')</w:t>
            </w:r>
          </w:p>
        </w:tc>
        <w:tc>
          <w:tcPr>
            <w:tcW w:w="851" w:type="dxa"/>
            <w:noWrap/>
            <w:vAlign w:val="bottom"/>
            <w:hideMark/>
          </w:tcPr>
          <w:p w14:paraId="03BAA246" w14:textId="166DB1E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0.48</w:t>
            </w:r>
          </w:p>
        </w:tc>
        <w:tc>
          <w:tcPr>
            <w:tcW w:w="700" w:type="dxa"/>
            <w:noWrap/>
            <w:vAlign w:val="bottom"/>
            <w:hideMark/>
          </w:tcPr>
          <w:p w14:paraId="29F00E81" w14:textId="3CBFCCCB"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0.20</w:t>
            </w:r>
          </w:p>
        </w:tc>
        <w:tc>
          <w:tcPr>
            <w:tcW w:w="855" w:type="dxa"/>
            <w:noWrap/>
            <w:vAlign w:val="bottom"/>
            <w:hideMark/>
          </w:tcPr>
          <w:p w14:paraId="796931BE" w14:textId="644FC00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2.42</w:t>
            </w:r>
          </w:p>
        </w:tc>
        <w:tc>
          <w:tcPr>
            <w:tcW w:w="854" w:type="dxa"/>
            <w:noWrap/>
            <w:vAlign w:val="bottom"/>
            <w:hideMark/>
          </w:tcPr>
          <w:p w14:paraId="53A63FC8" w14:textId="0AEADFA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0.016</w:t>
            </w:r>
          </w:p>
        </w:tc>
        <w:tc>
          <w:tcPr>
            <w:tcW w:w="1050" w:type="dxa"/>
            <w:noWrap/>
            <w:vAlign w:val="bottom"/>
            <w:hideMark/>
          </w:tcPr>
          <w:p w14:paraId="2BE9BBF1" w14:textId="5F40326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0.09</w:t>
            </w:r>
          </w:p>
        </w:tc>
        <w:tc>
          <w:tcPr>
            <w:tcW w:w="1034" w:type="dxa"/>
            <w:noWrap/>
            <w:vAlign w:val="bottom"/>
            <w:hideMark/>
          </w:tcPr>
          <w:p w14:paraId="40DBCFB0" w14:textId="4EE1C931"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0.86</w:t>
            </w:r>
          </w:p>
        </w:tc>
        <w:tc>
          <w:tcPr>
            <w:tcW w:w="1034" w:type="dxa"/>
            <w:noWrap/>
            <w:vAlign w:val="bottom"/>
            <w:hideMark/>
          </w:tcPr>
          <w:p w14:paraId="4BBB632F" w14:textId="0924FAF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0.21</w:t>
            </w:r>
          </w:p>
        </w:tc>
      </w:tr>
      <w:tr w:rsidR="002162A6" w:rsidRPr="005E1DB5" w14:paraId="5D4EF998" w14:textId="77777777" w:rsidTr="00B607AC">
        <w:trPr>
          <w:trHeight w:val="300"/>
        </w:trPr>
        <w:tc>
          <w:tcPr>
            <w:tcW w:w="2972" w:type="dxa"/>
            <w:noWrap/>
            <w:hideMark/>
          </w:tcPr>
          <w:p w14:paraId="138FEE1E" w14:textId="77777777" w:rsidR="002162A6" w:rsidRPr="005E1DB5" w:rsidRDefault="002162A6" w:rsidP="002162A6">
            <w:pPr>
              <w:jc w:val="both"/>
              <w:rPr>
                <w:rFonts w:ascii="Times New Roman" w:hAnsi="Times New Roman" w:cs="Times New Roman"/>
              </w:rPr>
            </w:pPr>
            <w:r>
              <w:rPr>
                <w:rFonts w:ascii="Times New Roman" w:hAnsi="Times New Roman" w:cs="Times New Roman"/>
              </w:rPr>
              <w:t>Group →</w:t>
            </w:r>
            <w:r w:rsidRPr="005E1DB5">
              <w:rPr>
                <w:rFonts w:ascii="Times New Roman" w:hAnsi="Times New Roman" w:cs="Times New Roman"/>
              </w:rPr>
              <w:t xml:space="preserve"> EAF (T2)</w:t>
            </w:r>
          </w:p>
        </w:tc>
        <w:tc>
          <w:tcPr>
            <w:tcW w:w="851" w:type="dxa"/>
            <w:noWrap/>
            <w:vAlign w:val="bottom"/>
            <w:hideMark/>
          </w:tcPr>
          <w:p w14:paraId="13AEB99C" w14:textId="6FCE79C7"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0.12</w:t>
            </w:r>
          </w:p>
        </w:tc>
        <w:tc>
          <w:tcPr>
            <w:tcW w:w="700" w:type="dxa"/>
            <w:noWrap/>
            <w:vAlign w:val="bottom"/>
            <w:hideMark/>
          </w:tcPr>
          <w:p w14:paraId="31135ECE" w14:textId="52E7B4EB"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0.14</w:t>
            </w:r>
          </w:p>
        </w:tc>
        <w:tc>
          <w:tcPr>
            <w:tcW w:w="855" w:type="dxa"/>
            <w:noWrap/>
            <w:vAlign w:val="bottom"/>
            <w:hideMark/>
          </w:tcPr>
          <w:p w14:paraId="4F28C31A" w14:textId="14B2E9D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0.89</w:t>
            </w:r>
          </w:p>
        </w:tc>
        <w:tc>
          <w:tcPr>
            <w:tcW w:w="854" w:type="dxa"/>
            <w:noWrap/>
            <w:vAlign w:val="bottom"/>
            <w:hideMark/>
          </w:tcPr>
          <w:p w14:paraId="69D1941C" w14:textId="477A588D"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0.375</w:t>
            </w:r>
          </w:p>
        </w:tc>
        <w:tc>
          <w:tcPr>
            <w:tcW w:w="1050" w:type="dxa"/>
            <w:noWrap/>
            <w:vAlign w:val="bottom"/>
            <w:hideMark/>
          </w:tcPr>
          <w:p w14:paraId="282BE3F2" w14:textId="1957B984"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-0.15</w:t>
            </w:r>
          </w:p>
        </w:tc>
        <w:tc>
          <w:tcPr>
            <w:tcW w:w="1034" w:type="dxa"/>
            <w:noWrap/>
            <w:vAlign w:val="bottom"/>
            <w:hideMark/>
          </w:tcPr>
          <w:p w14:paraId="36D4725D" w14:textId="7B28008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0.39</w:t>
            </w:r>
          </w:p>
        </w:tc>
        <w:tc>
          <w:tcPr>
            <w:tcW w:w="1034" w:type="dxa"/>
            <w:noWrap/>
            <w:vAlign w:val="bottom"/>
            <w:hideMark/>
          </w:tcPr>
          <w:p w14:paraId="0F341D26" w14:textId="24071B8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0.07</w:t>
            </w:r>
          </w:p>
        </w:tc>
      </w:tr>
      <w:tr w:rsidR="002162A6" w:rsidRPr="005E1DB5" w14:paraId="3CE1099F" w14:textId="77777777" w:rsidTr="00B607AC">
        <w:trPr>
          <w:trHeight w:val="300"/>
        </w:trPr>
        <w:tc>
          <w:tcPr>
            <w:tcW w:w="2972" w:type="dxa"/>
            <w:noWrap/>
            <w:hideMark/>
          </w:tcPr>
          <w:p w14:paraId="39CA1E4D" w14:textId="77777777" w:rsidR="002162A6" w:rsidRPr="005E1DB5" w:rsidRDefault="002162A6" w:rsidP="002162A6">
            <w:pPr>
              <w:jc w:val="both"/>
              <w:rPr>
                <w:rFonts w:ascii="Times New Roman" w:hAnsi="Times New Roman" w:cs="Times New Roman"/>
              </w:rPr>
            </w:pPr>
            <w:r>
              <w:rPr>
                <w:rFonts w:ascii="Times New Roman" w:hAnsi="Times New Roman" w:cs="Times New Roman"/>
              </w:rPr>
              <w:t>Group →</w:t>
            </w:r>
            <w:r w:rsidRPr="005E1DB5">
              <w:rPr>
                <w:rFonts w:ascii="Times New Roman" w:hAnsi="Times New Roman" w:cs="Times New Roman"/>
              </w:rPr>
              <w:t xml:space="preserve"> SWLS (T2)</w:t>
            </w:r>
          </w:p>
        </w:tc>
        <w:tc>
          <w:tcPr>
            <w:tcW w:w="851" w:type="dxa"/>
            <w:noWrap/>
            <w:vAlign w:val="bottom"/>
            <w:hideMark/>
          </w:tcPr>
          <w:p w14:paraId="19F940E6" w14:textId="0325B493"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-0.01</w:t>
            </w:r>
          </w:p>
        </w:tc>
        <w:tc>
          <w:tcPr>
            <w:tcW w:w="700" w:type="dxa"/>
            <w:noWrap/>
            <w:vAlign w:val="bottom"/>
            <w:hideMark/>
          </w:tcPr>
          <w:p w14:paraId="0A3B71A1" w14:textId="39FD42D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0.23</w:t>
            </w:r>
          </w:p>
        </w:tc>
        <w:tc>
          <w:tcPr>
            <w:tcW w:w="855" w:type="dxa"/>
            <w:noWrap/>
            <w:vAlign w:val="bottom"/>
            <w:hideMark/>
          </w:tcPr>
          <w:p w14:paraId="2582D833" w14:textId="13DE79F7"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-0.03</w:t>
            </w:r>
          </w:p>
        </w:tc>
        <w:tc>
          <w:tcPr>
            <w:tcW w:w="854" w:type="dxa"/>
            <w:noWrap/>
            <w:vAlign w:val="bottom"/>
            <w:hideMark/>
          </w:tcPr>
          <w:p w14:paraId="27ACE489" w14:textId="7BE04F7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0.975</w:t>
            </w:r>
          </w:p>
        </w:tc>
        <w:tc>
          <w:tcPr>
            <w:tcW w:w="1050" w:type="dxa"/>
            <w:noWrap/>
            <w:vAlign w:val="bottom"/>
            <w:hideMark/>
          </w:tcPr>
          <w:p w14:paraId="2EC8249A" w14:textId="671DE6C1"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-0.45</w:t>
            </w:r>
          </w:p>
        </w:tc>
        <w:tc>
          <w:tcPr>
            <w:tcW w:w="1034" w:type="dxa"/>
            <w:noWrap/>
            <w:vAlign w:val="bottom"/>
            <w:hideMark/>
          </w:tcPr>
          <w:p w14:paraId="4F30F0B3" w14:textId="532243F0"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0.44</w:t>
            </w:r>
          </w:p>
        </w:tc>
        <w:tc>
          <w:tcPr>
            <w:tcW w:w="1034" w:type="dxa"/>
            <w:noWrap/>
            <w:vAlign w:val="bottom"/>
            <w:hideMark/>
          </w:tcPr>
          <w:p w14:paraId="238EEB2E" w14:textId="48DA156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0.00</w:t>
            </w:r>
          </w:p>
        </w:tc>
      </w:tr>
      <w:tr w:rsidR="002162A6" w:rsidRPr="005E1DB5" w14:paraId="29A2DB6F" w14:textId="77777777" w:rsidTr="00EC3C22">
        <w:trPr>
          <w:trHeight w:val="300"/>
        </w:trPr>
        <w:tc>
          <w:tcPr>
            <w:tcW w:w="2972" w:type="dxa"/>
            <w:noWrap/>
            <w:hideMark/>
          </w:tcPr>
          <w:p w14:paraId="203ADE4C" w14:textId="77777777" w:rsidR="002162A6" w:rsidRPr="005E1DB5" w:rsidRDefault="002162A6" w:rsidP="002162A6">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EAF (T2)</w:t>
            </w:r>
          </w:p>
        </w:tc>
        <w:tc>
          <w:tcPr>
            <w:tcW w:w="851" w:type="dxa"/>
            <w:noWrap/>
            <w:vAlign w:val="bottom"/>
            <w:hideMark/>
          </w:tcPr>
          <w:p w14:paraId="0D6ED2AB" w14:textId="2E91AF21"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0.24</w:t>
            </w:r>
          </w:p>
        </w:tc>
        <w:tc>
          <w:tcPr>
            <w:tcW w:w="700" w:type="dxa"/>
            <w:noWrap/>
            <w:vAlign w:val="bottom"/>
            <w:hideMark/>
          </w:tcPr>
          <w:p w14:paraId="6F94A16A" w14:textId="43244AA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0.05</w:t>
            </w:r>
          </w:p>
        </w:tc>
        <w:tc>
          <w:tcPr>
            <w:tcW w:w="855" w:type="dxa"/>
            <w:noWrap/>
            <w:vAlign w:val="bottom"/>
            <w:hideMark/>
          </w:tcPr>
          <w:p w14:paraId="340161A9" w14:textId="52A6DFD7"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4.48</w:t>
            </w:r>
          </w:p>
        </w:tc>
        <w:tc>
          <w:tcPr>
            <w:tcW w:w="854" w:type="dxa"/>
            <w:noWrap/>
            <w:hideMark/>
          </w:tcPr>
          <w:p w14:paraId="340C5781" w14:textId="0CE22095" w:rsidR="002162A6" w:rsidRPr="002162A6" w:rsidRDefault="002162A6" w:rsidP="002162A6">
            <w:pPr>
              <w:jc w:val="center"/>
              <w:rPr>
                <w:rFonts w:ascii="Times New Roman" w:hAnsi="Times New Roman" w:cs="Times New Roman"/>
              </w:rPr>
            </w:pPr>
            <w:r w:rsidRPr="00EC4B07">
              <w:rPr>
                <w:rFonts w:ascii="Times New Roman" w:hAnsi="Times New Roman" w:cs="Times New Roman"/>
              </w:rPr>
              <w:t>&lt;.001</w:t>
            </w:r>
          </w:p>
        </w:tc>
        <w:tc>
          <w:tcPr>
            <w:tcW w:w="1050" w:type="dxa"/>
            <w:noWrap/>
            <w:vAlign w:val="bottom"/>
            <w:hideMark/>
          </w:tcPr>
          <w:p w14:paraId="5885B1CD" w14:textId="4FF66D1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0.13</w:t>
            </w:r>
          </w:p>
        </w:tc>
        <w:tc>
          <w:tcPr>
            <w:tcW w:w="1034" w:type="dxa"/>
            <w:noWrap/>
            <w:vAlign w:val="bottom"/>
            <w:hideMark/>
          </w:tcPr>
          <w:p w14:paraId="1C02D952" w14:textId="76143ED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0.34</w:t>
            </w:r>
          </w:p>
        </w:tc>
        <w:tc>
          <w:tcPr>
            <w:tcW w:w="1034" w:type="dxa"/>
            <w:noWrap/>
            <w:vAlign w:val="bottom"/>
            <w:hideMark/>
          </w:tcPr>
          <w:p w14:paraId="3457DC15" w14:textId="1F6BB5C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0.32</w:t>
            </w:r>
          </w:p>
        </w:tc>
      </w:tr>
      <w:tr w:rsidR="002162A6" w:rsidRPr="005E1DB5" w14:paraId="34E5A088" w14:textId="77777777" w:rsidTr="00EC3C22">
        <w:trPr>
          <w:trHeight w:val="300"/>
        </w:trPr>
        <w:tc>
          <w:tcPr>
            <w:tcW w:w="2972" w:type="dxa"/>
            <w:noWrap/>
            <w:hideMark/>
          </w:tcPr>
          <w:p w14:paraId="67C907F0" w14:textId="77777777" w:rsidR="002162A6" w:rsidRPr="005E1DB5" w:rsidRDefault="002162A6" w:rsidP="002162A6">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SWLS (T2)</w:t>
            </w:r>
          </w:p>
        </w:tc>
        <w:tc>
          <w:tcPr>
            <w:tcW w:w="851" w:type="dxa"/>
            <w:noWrap/>
            <w:vAlign w:val="bottom"/>
            <w:hideMark/>
          </w:tcPr>
          <w:p w14:paraId="2642817E" w14:textId="2D7A64D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0.88</w:t>
            </w:r>
          </w:p>
        </w:tc>
        <w:tc>
          <w:tcPr>
            <w:tcW w:w="700" w:type="dxa"/>
            <w:noWrap/>
            <w:vAlign w:val="bottom"/>
            <w:hideMark/>
          </w:tcPr>
          <w:p w14:paraId="606E898D" w14:textId="64A78BF7"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0.19</w:t>
            </w:r>
          </w:p>
        </w:tc>
        <w:tc>
          <w:tcPr>
            <w:tcW w:w="855" w:type="dxa"/>
            <w:noWrap/>
            <w:vAlign w:val="bottom"/>
            <w:hideMark/>
          </w:tcPr>
          <w:p w14:paraId="0B9FCAB4" w14:textId="55CB0A13"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4.58</w:t>
            </w:r>
          </w:p>
        </w:tc>
        <w:tc>
          <w:tcPr>
            <w:tcW w:w="854" w:type="dxa"/>
            <w:noWrap/>
            <w:hideMark/>
          </w:tcPr>
          <w:p w14:paraId="0C302520" w14:textId="1BE71665" w:rsidR="002162A6" w:rsidRPr="002162A6" w:rsidRDefault="002162A6" w:rsidP="002162A6">
            <w:pPr>
              <w:jc w:val="center"/>
              <w:rPr>
                <w:rFonts w:ascii="Times New Roman" w:hAnsi="Times New Roman" w:cs="Times New Roman"/>
              </w:rPr>
            </w:pPr>
            <w:r w:rsidRPr="00EC4B07">
              <w:rPr>
                <w:rFonts w:ascii="Times New Roman" w:hAnsi="Times New Roman" w:cs="Times New Roman"/>
              </w:rPr>
              <w:t>&lt;.001</w:t>
            </w:r>
          </w:p>
        </w:tc>
        <w:tc>
          <w:tcPr>
            <w:tcW w:w="1050" w:type="dxa"/>
            <w:noWrap/>
            <w:vAlign w:val="bottom"/>
            <w:hideMark/>
          </w:tcPr>
          <w:p w14:paraId="2E0CE5E9" w14:textId="1B5A3F3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0.51</w:t>
            </w:r>
          </w:p>
        </w:tc>
        <w:tc>
          <w:tcPr>
            <w:tcW w:w="1034" w:type="dxa"/>
            <w:noWrap/>
            <w:vAlign w:val="bottom"/>
            <w:hideMark/>
          </w:tcPr>
          <w:p w14:paraId="3FDCF8B5" w14:textId="538692D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1.26</w:t>
            </w:r>
          </w:p>
        </w:tc>
        <w:tc>
          <w:tcPr>
            <w:tcW w:w="1034" w:type="dxa"/>
            <w:noWrap/>
            <w:vAlign w:val="bottom"/>
            <w:hideMark/>
          </w:tcPr>
          <w:p w14:paraId="1B3E0229" w14:textId="2F2BDC11"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0.39</w:t>
            </w:r>
          </w:p>
        </w:tc>
      </w:tr>
      <w:tr w:rsidR="002162A6" w:rsidRPr="005E1DB5" w14:paraId="744FC4E0" w14:textId="77777777" w:rsidTr="00EC3C22">
        <w:trPr>
          <w:trHeight w:val="300"/>
        </w:trPr>
        <w:tc>
          <w:tcPr>
            <w:tcW w:w="2972" w:type="dxa"/>
            <w:noWrap/>
            <w:hideMark/>
          </w:tcPr>
          <w:p w14:paraId="684C5FBD" w14:textId="77777777" w:rsidR="002162A6" w:rsidRPr="005E1DB5" w:rsidRDefault="002162A6" w:rsidP="002162A6">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EAF (T1)</w:t>
            </w:r>
          </w:p>
        </w:tc>
        <w:tc>
          <w:tcPr>
            <w:tcW w:w="851" w:type="dxa"/>
            <w:noWrap/>
            <w:vAlign w:val="bottom"/>
            <w:hideMark/>
          </w:tcPr>
          <w:p w14:paraId="5501C9CC" w14:textId="466EC31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0.69</w:t>
            </w:r>
          </w:p>
        </w:tc>
        <w:tc>
          <w:tcPr>
            <w:tcW w:w="700" w:type="dxa"/>
            <w:noWrap/>
            <w:vAlign w:val="bottom"/>
            <w:hideMark/>
          </w:tcPr>
          <w:p w14:paraId="40A785C7" w14:textId="6E9A1FC7"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0.09</w:t>
            </w:r>
          </w:p>
        </w:tc>
        <w:tc>
          <w:tcPr>
            <w:tcW w:w="855" w:type="dxa"/>
            <w:noWrap/>
            <w:vAlign w:val="bottom"/>
            <w:hideMark/>
          </w:tcPr>
          <w:p w14:paraId="75C407FE" w14:textId="132498E4"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7.82</w:t>
            </w:r>
          </w:p>
        </w:tc>
        <w:tc>
          <w:tcPr>
            <w:tcW w:w="854" w:type="dxa"/>
            <w:noWrap/>
            <w:hideMark/>
          </w:tcPr>
          <w:p w14:paraId="7C73A045" w14:textId="03298CBB" w:rsidR="002162A6" w:rsidRPr="002162A6" w:rsidRDefault="002162A6" w:rsidP="002162A6">
            <w:pPr>
              <w:jc w:val="center"/>
              <w:rPr>
                <w:rFonts w:ascii="Times New Roman" w:hAnsi="Times New Roman" w:cs="Times New Roman"/>
              </w:rPr>
            </w:pPr>
            <w:r w:rsidRPr="00EC4B07">
              <w:rPr>
                <w:rFonts w:ascii="Times New Roman" w:hAnsi="Times New Roman" w:cs="Times New Roman"/>
              </w:rPr>
              <w:t>&lt;.001</w:t>
            </w:r>
          </w:p>
        </w:tc>
        <w:tc>
          <w:tcPr>
            <w:tcW w:w="1050" w:type="dxa"/>
            <w:noWrap/>
            <w:vAlign w:val="bottom"/>
            <w:hideMark/>
          </w:tcPr>
          <w:p w14:paraId="7AD860C9" w14:textId="531C348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0.52</w:t>
            </w:r>
          </w:p>
        </w:tc>
        <w:tc>
          <w:tcPr>
            <w:tcW w:w="1034" w:type="dxa"/>
            <w:noWrap/>
            <w:vAlign w:val="bottom"/>
            <w:hideMark/>
          </w:tcPr>
          <w:p w14:paraId="5A060A9C" w14:textId="3A2A7C0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0.87</w:t>
            </w:r>
          </w:p>
        </w:tc>
        <w:tc>
          <w:tcPr>
            <w:tcW w:w="1034" w:type="dxa"/>
            <w:noWrap/>
            <w:vAlign w:val="bottom"/>
            <w:hideMark/>
          </w:tcPr>
          <w:p w14:paraId="34D1EBCC" w14:textId="02F2D5D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1.00</w:t>
            </w:r>
          </w:p>
        </w:tc>
      </w:tr>
      <w:tr w:rsidR="002162A6" w:rsidRPr="005E1DB5" w14:paraId="55C9AFD1" w14:textId="77777777" w:rsidTr="00EC3C22">
        <w:trPr>
          <w:trHeight w:val="300"/>
        </w:trPr>
        <w:tc>
          <w:tcPr>
            <w:tcW w:w="2972" w:type="dxa"/>
            <w:noWrap/>
            <w:hideMark/>
          </w:tcPr>
          <w:p w14:paraId="3340C86D" w14:textId="77777777" w:rsidR="002162A6" w:rsidRPr="005E1DB5" w:rsidRDefault="002162A6" w:rsidP="002162A6">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SWLS (T1)</w:t>
            </w:r>
          </w:p>
        </w:tc>
        <w:tc>
          <w:tcPr>
            <w:tcW w:w="851" w:type="dxa"/>
            <w:noWrap/>
            <w:vAlign w:val="bottom"/>
            <w:hideMark/>
          </w:tcPr>
          <w:p w14:paraId="5755CB99" w14:textId="2B266070"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2.42</w:t>
            </w:r>
          </w:p>
        </w:tc>
        <w:tc>
          <w:tcPr>
            <w:tcW w:w="700" w:type="dxa"/>
            <w:noWrap/>
            <w:vAlign w:val="bottom"/>
            <w:hideMark/>
          </w:tcPr>
          <w:p w14:paraId="117089CC" w14:textId="30376F1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0.25</w:t>
            </w:r>
          </w:p>
        </w:tc>
        <w:tc>
          <w:tcPr>
            <w:tcW w:w="855" w:type="dxa"/>
            <w:noWrap/>
            <w:vAlign w:val="bottom"/>
            <w:hideMark/>
          </w:tcPr>
          <w:p w14:paraId="25630917" w14:textId="2296C2E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9.53</w:t>
            </w:r>
          </w:p>
        </w:tc>
        <w:tc>
          <w:tcPr>
            <w:tcW w:w="854" w:type="dxa"/>
            <w:noWrap/>
            <w:hideMark/>
          </w:tcPr>
          <w:p w14:paraId="636070C0" w14:textId="1D78CFEE" w:rsidR="002162A6" w:rsidRPr="002162A6" w:rsidRDefault="002162A6" w:rsidP="002162A6">
            <w:pPr>
              <w:jc w:val="center"/>
              <w:rPr>
                <w:rFonts w:ascii="Times New Roman" w:hAnsi="Times New Roman" w:cs="Times New Roman"/>
              </w:rPr>
            </w:pPr>
            <w:r w:rsidRPr="00EC4B07">
              <w:rPr>
                <w:rFonts w:ascii="Times New Roman" w:hAnsi="Times New Roman" w:cs="Times New Roman"/>
              </w:rPr>
              <w:t>&lt;.001</w:t>
            </w:r>
          </w:p>
        </w:tc>
        <w:tc>
          <w:tcPr>
            <w:tcW w:w="1050" w:type="dxa"/>
            <w:noWrap/>
            <w:vAlign w:val="bottom"/>
            <w:hideMark/>
          </w:tcPr>
          <w:p w14:paraId="05D254D6" w14:textId="3893E663"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1.92</w:t>
            </w:r>
          </w:p>
        </w:tc>
        <w:tc>
          <w:tcPr>
            <w:tcW w:w="1034" w:type="dxa"/>
            <w:noWrap/>
            <w:vAlign w:val="bottom"/>
            <w:hideMark/>
          </w:tcPr>
          <w:p w14:paraId="710D5C79" w14:textId="4441FA9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2.91</w:t>
            </w:r>
          </w:p>
        </w:tc>
        <w:tc>
          <w:tcPr>
            <w:tcW w:w="1034" w:type="dxa"/>
            <w:noWrap/>
            <w:vAlign w:val="bottom"/>
            <w:hideMark/>
          </w:tcPr>
          <w:p w14:paraId="28A179C8" w14:textId="33D32CB7"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1.00</w:t>
            </w:r>
          </w:p>
        </w:tc>
      </w:tr>
      <w:tr w:rsidR="002162A6" w:rsidRPr="005E1DB5" w14:paraId="78AA6A9B" w14:textId="77777777" w:rsidTr="00EC3C22">
        <w:trPr>
          <w:trHeight w:val="300"/>
        </w:trPr>
        <w:tc>
          <w:tcPr>
            <w:tcW w:w="2972" w:type="dxa"/>
            <w:noWrap/>
            <w:hideMark/>
          </w:tcPr>
          <w:p w14:paraId="356ACDAD" w14:textId="77777777" w:rsidR="002162A6" w:rsidRPr="005E1DB5" w:rsidRDefault="002162A6" w:rsidP="002162A6">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RAS (T1)</w:t>
            </w:r>
          </w:p>
        </w:tc>
        <w:tc>
          <w:tcPr>
            <w:tcW w:w="851" w:type="dxa"/>
            <w:noWrap/>
            <w:vAlign w:val="bottom"/>
            <w:hideMark/>
          </w:tcPr>
          <w:p w14:paraId="5D613D23" w14:textId="602B8CAA"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0.45</w:t>
            </w:r>
          </w:p>
        </w:tc>
        <w:tc>
          <w:tcPr>
            <w:tcW w:w="700" w:type="dxa"/>
            <w:noWrap/>
            <w:vAlign w:val="bottom"/>
            <w:hideMark/>
          </w:tcPr>
          <w:p w14:paraId="76735901" w14:textId="48DCE4FD"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0.09</w:t>
            </w:r>
          </w:p>
        </w:tc>
        <w:tc>
          <w:tcPr>
            <w:tcW w:w="855" w:type="dxa"/>
            <w:noWrap/>
            <w:vAlign w:val="bottom"/>
            <w:hideMark/>
          </w:tcPr>
          <w:p w14:paraId="422A6DC7" w14:textId="6D8E6F8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5.22</w:t>
            </w:r>
          </w:p>
        </w:tc>
        <w:tc>
          <w:tcPr>
            <w:tcW w:w="854" w:type="dxa"/>
            <w:noWrap/>
            <w:hideMark/>
          </w:tcPr>
          <w:p w14:paraId="70C25337" w14:textId="6FC252E8" w:rsidR="002162A6" w:rsidRPr="002162A6" w:rsidRDefault="002162A6" w:rsidP="002162A6">
            <w:pPr>
              <w:jc w:val="center"/>
              <w:rPr>
                <w:rFonts w:ascii="Times New Roman" w:hAnsi="Times New Roman" w:cs="Times New Roman"/>
              </w:rPr>
            </w:pPr>
            <w:r w:rsidRPr="00EC4B07">
              <w:rPr>
                <w:rFonts w:ascii="Times New Roman" w:hAnsi="Times New Roman" w:cs="Times New Roman"/>
              </w:rPr>
              <w:t>&lt;.001</w:t>
            </w:r>
          </w:p>
        </w:tc>
        <w:tc>
          <w:tcPr>
            <w:tcW w:w="1050" w:type="dxa"/>
            <w:noWrap/>
            <w:vAlign w:val="bottom"/>
            <w:hideMark/>
          </w:tcPr>
          <w:p w14:paraId="69FF62B5" w14:textId="2D34FD53"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0.28</w:t>
            </w:r>
          </w:p>
        </w:tc>
        <w:tc>
          <w:tcPr>
            <w:tcW w:w="1034" w:type="dxa"/>
            <w:noWrap/>
            <w:vAlign w:val="bottom"/>
            <w:hideMark/>
          </w:tcPr>
          <w:p w14:paraId="057AB22B" w14:textId="14EF6833"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0.61</w:t>
            </w:r>
          </w:p>
        </w:tc>
        <w:tc>
          <w:tcPr>
            <w:tcW w:w="1034" w:type="dxa"/>
            <w:noWrap/>
            <w:vAlign w:val="bottom"/>
            <w:hideMark/>
          </w:tcPr>
          <w:p w14:paraId="4F11CB20" w14:textId="3D86C071"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1.00</w:t>
            </w:r>
          </w:p>
        </w:tc>
      </w:tr>
      <w:tr w:rsidR="002162A6" w:rsidRPr="005E1DB5" w14:paraId="7B890F93" w14:textId="77777777" w:rsidTr="00B607AC">
        <w:trPr>
          <w:trHeight w:val="300"/>
        </w:trPr>
        <w:tc>
          <w:tcPr>
            <w:tcW w:w="2972" w:type="dxa"/>
            <w:noWrap/>
            <w:hideMark/>
          </w:tcPr>
          <w:p w14:paraId="3CC8B04C" w14:textId="77777777" w:rsidR="002162A6" w:rsidRPr="005E1DB5" w:rsidRDefault="002162A6" w:rsidP="002162A6">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w:t>
            </w:r>
            <w:r>
              <w:rPr>
                <w:rFonts w:ascii="Times New Roman" w:hAnsi="Times New Roman" w:cs="Times New Roman"/>
              </w:rPr>
              <w:t>Group</w:t>
            </w:r>
          </w:p>
        </w:tc>
        <w:tc>
          <w:tcPr>
            <w:tcW w:w="851" w:type="dxa"/>
            <w:noWrap/>
            <w:vAlign w:val="bottom"/>
            <w:hideMark/>
          </w:tcPr>
          <w:p w14:paraId="7A203457" w14:textId="6B124670"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0.25</w:t>
            </w:r>
          </w:p>
        </w:tc>
        <w:tc>
          <w:tcPr>
            <w:tcW w:w="700" w:type="dxa"/>
            <w:noWrap/>
            <w:vAlign w:val="bottom"/>
            <w:hideMark/>
          </w:tcPr>
          <w:p w14:paraId="4084DA8D" w14:textId="276D34F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0.00</w:t>
            </w:r>
          </w:p>
        </w:tc>
        <w:tc>
          <w:tcPr>
            <w:tcW w:w="855" w:type="dxa"/>
            <w:noWrap/>
            <w:vAlign w:val="bottom"/>
          </w:tcPr>
          <w:p w14:paraId="43C13142" w14:textId="6A284293" w:rsidR="002162A6" w:rsidRPr="002162A6" w:rsidRDefault="002162A6" w:rsidP="002162A6">
            <w:pPr>
              <w:jc w:val="center"/>
              <w:rPr>
                <w:rFonts w:ascii="Times New Roman" w:hAnsi="Times New Roman" w:cs="Times New Roman"/>
              </w:rPr>
            </w:pPr>
            <w:r>
              <w:rPr>
                <w:rFonts w:ascii="Times New Roman" w:hAnsi="Times New Roman" w:cs="Times New Roman"/>
                <w:color w:val="000000"/>
              </w:rPr>
              <w:t>-</w:t>
            </w:r>
          </w:p>
        </w:tc>
        <w:tc>
          <w:tcPr>
            <w:tcW w:w="854" w:type="dxa"/>
            <w:noWrap/>
            <w:vAlign w:val="bottom"/>
          </w:tcPr>
          <w:p w14:paraId="658B893D" w14:textId="15C4AC3C" w:rsidR="002162A6" w:rsidRPr="002162A6" w:rsidRDefault="002162A6" w:rsidP="002162A6">
            <w:pPr>
              <w:jc w:val="center"/>
              <w:rPr>
                <w:rFonts w:ascii="Times New Roman" w:hAnsi="Times New Roman" w:cs="Times New Roman"/>
              </w:rPr>
            </w:pPr>
            <w:r>
              <w:rPr>
                <w:rFonts w:ascii="Times New Roman" w:hAnsi="Times New Roman" w:cs="Times New Roman"/>
                <w:color w:val="000000"/>
              </w:rPr>
              <w:t>-</w:t>
            </w:r>
          </w:p>
        </w:tc>
        <w:tc>
          <w:tcPr>
            <w:tcW w:w="1050" w:type="dxa"/>
            <w:noWrap/>
            <w:vAlign w:val="bottom"/>
            <w:hideMark/>
          </w:tcPr>
          <w:p w14:paraId="351CE851" w14:textId="7C84FDF2"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0.25</w:t>
            </w:r>
          </w:p>
        </w:tc>
        <w:tc>
          <w:tcPr>
            <w:tcW w:w="1034" w:type="dxa"/>
            <w:noWrap/>
            <w:vAlign w:val="bottom"/>
            <w:hideMark/>
          </w:tcPr>
          <w:p w14:paraId="31092845" w14:textId="03E376D2"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0.25</w:t>
            </w:r>
          </w:p>
        </w:tc>
        <w:tc>
          <w:tcPr>
            <w:tcW w:w="1034" w:type="dxa"/>
            <w:noWrap/>
            <w:vAlign w:val="bottom"/>
            <w:hideMark/>
          </w:tcPr>
          <w:p w14:paraId="475AA56D" w14:textId="10ABFA97"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1.00</w:t>
            </w:r>
          </w:p>
        </w:tc>
      </w:tr>
      <w:tr w:rsidR="002162A6" w:rsidRPr="005E1DB5" w14:paraId="61A778B0" w14:textId="77777777" w:rsidTr="00B607AC">
        <w:trPr>
          <w:trHeight w:val="300"/>
        </w:trPr>
        <w:tc>
          <w:tcPr>
            <w:tcW w:w="2972" w:type="dxa"/>
            <w:noWrap/>
            <w:hideMark/>
          </w:tcPr>
          <w:p w14:paraId="54277775" w14:textId="77777777" w:rsidR="002162A6" w:rsidRPr="005E1DB5" w:rsidRDefault="002162A6" w:rsidP="002162A6">
            <w:pPr>
              <w:jc w:val="both"/>
              <w:rPr>
                <w:rFonts w:ascii="Times New Roman" w:hAnsi="Times New Roman" w:cs="Times New Roman"/>
              </w:rPr>
            </w:pPr>
            <w:proofErr w:type="spellStart"/>
            <w:r w:rsidRPr="005E1DB5">
              <w:rPr>
                <w:rFonts w:ascii="Times New Roman" w:hAnsi="Times New Roman" w:cs="Times New Roman"/>
              </w:rPr>
              <w:t>Intercept</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EAF (T2)</w:t>
            </w:r>
          </w:p>
        </w:tc>
        <w:tc>
          <w:tcPr>
            <w:tcW w:w="851" w:type="dxa"/>
            <w:noWrap/>
            <w:vAlign w:val="bottom"/>
            <w:hideMark/>
          </w:tcPr>
          <w:p w14:paraId="091EA37E" w14:textId="4BDAA73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-0.13</w:t>
            </w:r>
          </w:p>
        </w:tc>
        <w:tc>
          <w:tcPr>
            <w:tcW w:w="700" w:type="dxa"/>
            <w:noWrap/>
            <w:vAlign w:val="bottom"/>
            <w:hideMark/>
          </w:tcPr>
          <w:p w14:paraId="7772C008" w14:textId="23FC14B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0.23</w:t>
            </w:r>
          </w:p>
        </w:tc>
        <w:tc>
          <w:tcPr>
            <w:tcW w:w="855" w:type="dxa"/>
            <w:noWrap/>
            <w:vAlign w:val="bottom"/>
            <w:hideMark/>
          </w:tcPr>
          <w:p w14:paraId="083DFA01" w14:textId="3D99FD42"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-0.54</w:t>
            </w:r>
          </w:p>
        </w:tc>
        <w:tc>
          <w:tcPr>
            <w:tcW w:w="854" w:type="dxa"/>
            <w:noWrap/>
            <w:vAlign w:val="bottom"/>
            <w:hideMark/>
          </w:tcPr>
          <w:p w14:paraId="4CACBF05" w14:textId="248F01B1"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0.588</w:t>
            </w:r>
          </w:p>
        </w:tc>
        <w:tc>
          <w:tcPr>
            <w:tcW w:w="1050" w:type="dxa"/>
            <w:noWrap/>
            <w:vAlign w:val="bottom"/>
            <w:hideMark/>
          </w:tcPr>
          <w:p w14:paraId="1A2907AC" w14:textId="565A4E9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-0.58</w:t>
            </w:r>
          </w:p>
        </w:tc>
        <w:tc>
          <w:tcPr>
            <w:tcW w:w="1034" w:type="dxa"/>
            <w:noWrap/>
            <w:vAlign w:val="bottom"/>
            <w:hideMark/>
          </w:tcPr>
          <w:p w14:paraId="331817B1" w14:textId="159905FD"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0.33</w:t>
            </w:r>
          </w:p>
        </w:tc>
        <w:tc>
          <w:tcPr>
            <w:tcW w:w="1034" w:type="dxa"/>
            <w:noWrap/>
            <w:vAlign w:val="bottom"/>
            <w:hideMark/>
          </w:tcPr>
          <w:p w14:paraId="3E51C2B5" w14:textId="29B9711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-0.15</w:t>
            </w:r>
          </w:p>
        </w:tc>
      </w:tr>
      <w:tr w:rsidR="002162A6" w:rsidRPr="005E1DB5" w14:paraId="4FCF6694" w14:textId="77777777" w:rsidTr="00B607AC">
        <w:trPr>
          <w:trHeight w:val="300"/>
        </w:trPr>
        <w:tc>
          <w:tcPr>
            <w:tcW w:w="2972" w:type="dxa"/>
            <w:noWrap/>
            <w:hideMark/>
          </w:tcPr>
          <w:p w14:paraId="70CDD718" w14:textId="77777777" w:rsidR="002162A6" w:rsidRPr="005E1DB5" w:rsidRDefault="002162A6" w:rsidP="002162A6">
            <w:pPr>
              <w:jc w:val="both"/>
              <w:rPr>
                <w:rFonts w:ascii="Times New Roman" w:hAnsi="Times New Roman" w:cs="Times New Roman"/>
              </w:rPr>
            </w:pPr>
            <w:proofErr w:type="spellStart"/>
            <w:r w:rsidRPr="005E1DB5">
              <w:rPr>
                <w:rFonts w:ascii="Times New Roman" w:hAnsi="Times New Roman" w:cs="Times New Roman"/>
              </w:rPr>
              <w:t>Intercept</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SWLS (T2)</w:t>
            </w:r>
          </w:p>
        </w:tc>
        <w:tc>
          <w:tcPr>
            <w:tcW w:w="851" w:type="dxa"/>
            <w:noWrap/>
            <w:vAlign w:val="bottom"/>
            <w:hideMark/>
          </w:tcPr>
          <w:p w14:paraId="23C1A7C9" w14:textId="58931F33"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-1.27</w:t>
            </w:r>
          </w:p>
        </w:tc>
        <w:tc>
          <w:tcPr>
            <w:tcW w:w="700" w:type="dxa"/>
            <w:noWrap/>
            <w:vAlign w:val="bottom"/>
            <w:hideMark/>
          </w:tcPr>
          <w:p w14:paraId="574E8B6E" w14:textId="4AD7349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0.45</w:t>
            </w:r>
          </w:p>
        </w:tc>
        <w:tc>
          <w:tcPr>
            <w:tcW w:w="855" w:type="dxa"/>
            <w:noWrap/>
            <w:vAlign w:val="bottom"/>
            <w:hideMark/>
          </w:tcPr>
          <w:p w14:paraId="7B47EAC0" w14:textId="1F8D4E12"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-2.82</w:t>
            </w:r>
          </w:p>
        </w:tc>
        <w:tc>
          <w:tcPr>
            <w:tcW w:w="854" w:type="dxa"/>
            <w:noWrap/>
            <w:vAlign w:val="bottom"/>
            <w:hideMark/>
          </w:tcPr>
          <w:p w14:paraId="1105C841" w14:textId="05937D22"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0.005</w:t>
            </w:r>
          </w:p>
        </w:tc>
        <w:tc>
          <w:tcPr>
            <w:tcW w:w="1050" w:type="dxa"/>
            <w:noWrap/>
            <w:vAlign w:val="bottom"/>
            <w:hideMark/>
          </w:tcPr>
          <w:p w14:paraId="25E02CDF" w14:textId="1E230070"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-2.15</w:t>
            </w:r>
          </w:p>
        </w:tc>
        <w:tc>
          <w:tcPr>
            <w:tcW w:w="1034" w:type="dxa"/>
            <w:noWrap/>
            <w:vAlign w:val="bottom"/>
            <w:hideMark/>
          </w:tcPr>
          <w:p w14:paraId="242636E3" w14:textId="56B77CE7"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-0.38</w:t>
            </w:r>
          </w:p>
        </w:tc>
        <w:tc>
          <w:tcPr>
            <w:tcW w:w="1034" w:type="dxa"/>
            <w:noWrap/>
            <w:vAlign w:val="bottom"/>
            <w:hideMark/>
          </w:tcPr>
          <w:p w14:paraId="69146E11" w14:textId="17AB9B4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-0.84</w:t>
            </w:r>
          </w:p>
        </w:tc>
      </w:tr>
      <w:tr w:rsidR="002162A6" w:rsidRPr="005E1DB5" w14:paraId="3CC91572" w14:textId="77777777" w:rsidTr="009A04F8">
        <w:trPr>
          <w:trHeight w:val="300"/>
        </w:trPr>
        <w:tc>
          <w:tcPr>
            <w:tcW w:w="2972" w:type="dxa"/>
            <w:noWrap/>
            <w:hideMark/>
          </w:tcPr>
          <w:p w14:paraId="629F24E3"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EAF (T1)</w:t>
            </w:r>
          </w:p>
        </w:tc>
        <w:tc>
          <w:tcPr>
            <w:tcW w:w="851" w:type="dxa"/>
            <w:noWrap/>
            <w:vAlign w:val="bottom"/>
            <w:hideMark/>
          </w:tcPr>
          <w:p w14:paraId="0E57129A" w14:textId="5BF40E2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3.50</w:t>
            </w:r>
          </w:p>
        </w:tc>
        <w:tc>
          <w:tcPr>
            <w:tcW w:w="700" w:type="dxa"/>
            <w:noWrap/>
            <w:vAlign w:val="bottom"/>
            <w:hideMark/>
          </w:tcPr>
          <w:p w14:paraId="3D715445" w14:textId="3C6124B3"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0.09</w:t>
            </w:r>
          </w:p>
        </w:tc>
        <w:tc>
          <w:tcPr>
            <w:tcW w:w="855" w:type="dxa"/>
            <w:noWrap/>
            <w:vAlign w:val="bottom"/>
            <w:hideMark/>
          </w:tcPr>
          <w:p w14:paraId="3FBAA8FE" w14:textId="58BF2D6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38.11</w:t>
            </w:r>
          </w:p>
        </w:tc>
        <w:tc>
          <w:tcPr>
            <w:tcW w:w="854" w:type="dxa"/>
            <w:noWrap/>
            <w:hideMark/>
          </w:tcPr>
          <w:p w14:paraId="76F1EE83" w14:textId="22250EC1" w:rsidR="002162A6" w:rsidRPr="002162A6" w:rsidRDefault="002162A6" w:rsidP="002162A6">
            <w:pPr>
              <w:jc w:val="center"/>
              <w:rPr>
                <w:rFonts w:ascii="Times New Roman" w:hAnsi="Times New Roman" w:cs="Times New Roman"/>
              </w:rPr>
            </w:pPr>
            <w:r w:rsidRPr="00BD3EB1">
              <w:rPr>
                <w:rFonts w:ascii="Times New Roman" w:hAnsi="Times New Roman" w:cs="Times New Roman"/>
              </w:rPr>
              <w:t>&lt;.001</w:t>
            </w:r>
          </w:p>
        </w:tc>
        <w:tc>
          <w:tcPr>
            <w:tcW w:w="1050" w:type="dxa"/>
            <w:noWrap/>
            <w:vAlign w:val="bottom"/>
            <w:hideMark/>
          </w:tcPr>
          <w:p w14:paraId="3A581A6A" w14:textId="0E86E347"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3.32</w:t>
            </w:r>
          </w:p>
        </w:tc>
        <w:tc>
          <w:tcPr>
            <w:tcW w:w="1034" w:type="dxa"/>
            <w:noWrap/>
            <w:vAlign w:val="bottom"/>
            <w:hideMark/>
          </w:tcPr>
          <w:p w14:paraId="60FA340A" w14:textId="46A1603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3.68</w:t>
            </w:r>
          </w:p>
        </w:tc>
        <w:tc>
          <w:tcPr>
            <w:tcW w:w="1034" w:type="dxa"/>
            <w:noWrap/>
            <w:vAlign w:val="bottom"/>
            <w:hideMark/>
          </w:tcPr>
          <w:p w14:paraId="79AB542C" w14:textId="4F7D1ACD"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4.21</w:t>
            </w:r>
          </w:p>
        </w:tc>
      </w:tr>
      <w:tr w:rsidR="002162A6" w:rsidRPr="005E1DB5" w14:paraId="4F80EB54" w14:textId="77777777" w:rsidTr="009A04F8">
        <w:trPr>
          <w:trHeight w:val="300"/>
        </w:trPr>
        <w:tc>
          <w:tcPr>
            <w:tcW w:w="2972" w:type="dxa"/>
            <w:noWrap/>
            <w:hideMark/>
          </w:tcPr>
          <w:p w14:paraId="09487AD4"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SWLS (T1)</w:t>
            </w:r>
          </w:p>
        </w:tc>
        <w:tc>
          <w:tcPr>
            <w:tcW w:w="851" w:type="dxa"/>
            <w:noWrap/>
            <w:vAlign w:val="bottom"/>
            <w:hideMark/>
          </w:tcPr>
          <w:p w14:paraId="3C9CC446" w14:textId="1CD644C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3.74</w:t>
            </w:r>
          </w:p>
        </w:tc>
        <w:tc>
          <w:tcPr>
            <w:tcW w:w="700" w:type="dxa"/>
            <w:noWrap/>
            <w:vAlign w:val="bottom"/>
            <w:hideMark/>
          </w:tcPr>
          <w:p w14:paraId="6522802D" w14:textId="0618CDE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0.16</w:t>
            </w:r>
          </w:p>
        </w:tc>
        <w:tc>
          <w:tcPr>
            <w:tcW w:w="855" w:type="dxa"/>
            <w:noWrap/>
            <w:vAlign w:val="bottom"/>
            <w:hideMark/>
          </w:tcPr>
          <w:p w14:paraId="779C3AE0" w14:textId="2A788491"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22.90</w:t>
            </w:r>
          </w:p>
        </w:tc>
        <w:tc>
          <w:tcPr>
            <w:tcW w:w="854" w:type="dxa"/>
            <w:noWrap/>
            <w:hideMark/>
          </w:tcPr>
          <w:p w14:paraId="3F8B9F3B" w14:textId="458BF988" w:rsidR="002162A6" w:rsidRPr="002162A6" w:rsidRDefault="002162A6" w:rsidP="002162A6">
            <w:pPr>
              <w:jc w:val="center"/>
              <w:rPr>
                <w:rFonts w:ascii="Times New Roman" w:hAnsi="Times New Roman" w:cs="Times New Roman"/>
              </w:rPr>
            </w:pPr>
            <w:r w:rsidRPr="00BD3EB1">
              <w:rPr>
                <w:rFonts w:ascii="Times New Roman" w:hAnsi="Times New Roman" w:cs="Times New Roman"/>
              </w:rPr>
              <w:t>&lt;.001</w:t>
            </w:r>
          </w:p>
        </w:tc>
        <w:tc>
          <w:tcPr>
            <w:tcW w:w="1050" w:type="dxa"/>
            <w:noWrap/>
            <w:vAlign w:val="bottom"/>
            <w:hideMark/>
          </w:tcPr>
          <w:p w14:paraId="6A687E03" w14:textId="522F1648"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3.42</w:t>
            </w:r>
          </w:p>
        </w:tc>
        <w:tc>
          <w:tcPr>
            <w:tcW w:w="1034" w:type="dxa"/>
            <w:noWrap/>
            <w:vAlign w:val="bottom"/>
            <w:hideMark/>
          </w:tcPr>
          <w:p w14:paraId="45B7224A" w14:textId="2D08991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4.06</w:t>
            </w:r>
          </w:p>
        </w:tc>
        <w:tc>
          <w:tcPr>
            <w:tcW w:w="1034" w:type="dxa"/>
            <w:noWrap/>
            <w:vAlign w:val="bottom"/>
            <w:hideMark/>
          </w:tcPr>
          <w:p w14:paraId="1DAB4BA0" w14:textId="272DC2EE"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2.41</w:t>
            </w:r>
          </w:p>
        </w:tc>
      </w:tr>
      <w:tr w:rsidR="002162A6" w:rsidRPr="005E1DB5" w14:paraId="1312B7CB" w14:textId="77777777" w:rsidTr="009A04F8">
        <w:trPr>
          <w:trHeight w:val="300"/>
        </w:trPr>
        <w:tc>
          <w:tcPr>
            <w:tcW w:w="2972" w:type="dxa"/>
            <w:noWrap/>
            <w:hideMark/>
          </w:tcPr>
          <w:p w14:paraId="1FD0C3D1"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RAS (T1)</w:t>
            </w:r>
          </w:p>
        </w:tc>
        <w:tc>
          <w:tcPr>
            <w:tcW w:w="851" w:type="dxa"/>
            <w:noWrap/>
            <w:vAlign w:val="bottom"/>
            <w:hideMark/>
          </w:tcPr>
          <w:p w14:paraId="26F4FBA6" w14:textId="74169414"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3.68</w:t>
            </w:r>
          </w:p>
        </w:tc>
        <w:tc>
          <w:tcPr>
            <w:tcW w:w="700" w:type="dxa"/>
            <w:noWrap/>
            <w:vAlign w:val="bottom"/>
            <w:hideMark/>
          </w:tcPr>
          <w:p w14:paraId="1F66D72A" w14:textId="0C1A2C1B"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0.07</w:t>
            </w:r>
          </w:p>
        </w:tc>
        <w:tc>
          <w:tcPr>
            <w:tcW w:w="855" w:type="dxa"/>
            <w:noWrap/>
            <w:vAlign w:val="bottom"/>
            <w:hideMark/>
          </w:tcPr>
          <w:p w14:paraId="47592127" w14:textId="11596AAC"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49.52</w:t>
            </w:r>
          </w:p>
        </w:tc>
        <w:tc>
          <w:tcPr>
            <w:tcW w:w="854" w:type="dxa"/>
            <w:noWrap/>
            <w:hideMark/>
          </w:tcPr>
          <w:p w14:paraId="4159A62A" w14:textId="1FEDCF50" w:rsidR="002162A6" w:rsidRPr="002162A6" w:rsidRDefault="002162A6" w:rsidP="002162A6">
            <w:pPr>
              <w:jc w:val="center"/>
              <w:rPr>
                <w:rFonts w:ascii="Times New Roman" w:hAnsi="Times New Roman" w:cs="Times New Roman"/>
              </w:rPr>
            </w:pPr>
            <w:r w:rsidRPr="00BD3EB1">
              <w:rPr>
                <w:rFonts w:ascii="Times New Roman" w:hAnsi="Times New Roman" w:cs="Times New Roman"/>
              </w:rPr>
              <w:t>&lt;.001</w:t>
            </w:r>
          </w:p>
        </w:tc>
        <w:tc>
          <w:tcPr>
            <w:tcW w:w="1050" w:type="dxa"/>
            <w:noWrap/>
            <w:vAlign w:val="bottom"/>
            <w:hideMark/>
          </w:tcPr>
          <w:p w14:paraId="274880A9" w14:textId="5C917704"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3.53</w:t>
            </w:r>
          </w:p>
        </w:tc>
        <w:tc>
          <w:tcPr>
            <w:tcW w:w="1034" w:type="dxa"/>
            <w:noWrap/>
            <w:vAlign w:val="bottom"/>
            <w:hideMark/>
          </w:tcPr>
          <w:p w14:paraId="237CA059" w14:textId="4D5CFF8B"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3.82</w:t>
            </w:r>
          </w:p>
        </w:tc>
        <w:tc>
          <w:tcPr>
            <w:tcW w:w="1034" w:type="dxa"/>
            <w:noWrap/>
            <w:vAlign w:val="bottom"/>
            <w:hideMark/>
          </w:tcPr>
          <w:p w14:paraId="7F203EB6" w14:textId="1D1DC5AB"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5.51</w:t>
            </w:r>
          </w:p>
        </w:tc>
      </w:tr>
      <w:tr w:rsidR="002162A6" w:rsidRPr="005E1DB5" w14:paraId="25BED441" w14:textId="77777777" w:rsidTr="00B607AC">
        <w:trPr>
          <w:trHeight w:val="300"/>
        </w:trPr>
        <w:tc>
          <w:tcPr>
            <w:tcW w:w="2972" w:type="dxa"/>
            <w:tcBorders>
              <w:bottom w:val="single" w:sz="4" w:space="0" w:color="auto"/>
            </w:tcBorders>
            <w:noWrap/>
            <w:hideMark/>
          </w:tcPr>
          <w:p w14:paraId="50219AF8" w14:textId="77777777" w:rsidR="002162A6" w:rsidRPr="005E1DB5" w:rsidRDefault="002162A6" w:rsidP="002162A6">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w:t>
            </w:r>
            <w:r>
              <w:rPr>
                <w:rFonts w:ascii="Times New Roman" w:hAnsi="Times New Roman" w:cs="Times New Roman"/>
              </w:rPr>
              <w:t>Group</w:t>
            </w:r>
          </w:p>
        </w:tc>
        <w:tc>
          <w:tcPr>
            <w:tcW w:w="851" w:type="dxa"/>
            <w:tcBorders>
              <w:bottom w:val="single" w:sz="4" w:space="0" w:color="auto"/>
            </w:tcBorders>
            <w:noWrap/>
            <w:vAlign w:val="bottom"/>
            <w:hideMark/>
          </w:tcPr>
          <w:p w14:paraId="34430D16" w14:textId="7ACAEC65"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0.45</w:t>
            </w:r>
          </w:p>
        </w:tc>
        <w:tc>
          <w:tcPr>
            <w:tcW w:w="700" w:type="dxa"/>
            <w:tcBorders>
              <w:bottom w:val="single" w:sz="4" w:space="0" w:color="auto"/>
            </w:tcBorders>
            <w:noWrap/>
            <w:vAlign w:val="bottom"/>
            <w:hideMark/>
          </w:tcPr>
          <w:p w14:paraId="0B59DB8A" w14:textId="70B4D57B"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0.00</w:t>
            </w:r>
          </w:p>
        </w:tc>
        <w:tc>
          <w:tcPr>
            <w:tcW w:w="855" w:type="dxa"/>
            <w:tcBorders>
              <w:bottom w:val="single" w:sz="4" w:space="0" w:color="auto"/>
            </w:tcBorders>
            <w:noWrap/>
            <w:vAlign w:val="bottom"/>
            <w:hideMark/>
          </w:tcPr>
          <w:p w14:paraId="1147E8BF" w14:textId="7AA4E452" w:rsidR="002162A6" w:rsidRPr="002162A6" w:rsidRDefault="002162A6" w:rsidP="002162A6">
            <w:pPr>
              <w:jc w:val="center"/>
              <w:rPr>
                <w:rFonts w:ascii="Times New Roman" w:hAnsi="Times New Roman" w:cs="Times New Roman"/>
              </w:rPr>
            </w:pPr>
            <w:r>
              <w:rPr>
                <w:rFonts w:ascii="Times New Roman" w:hAnsi="Times New Roman" w:cs="Times New Roman"/>
                <w:color w:val="000000"/>
              </w:rPr>
              <w:t>-</w:t>
            </w:r>
          </w:p>
        </w:tc>
        <w:tc>
          <w:tcPr>
            <w:tcW w:w="854" w:type="dxa"/>
            <w:tcBorders>
              <w:bottom w:val="single" w:sz="4" w:space="0" w:color="auto"/>
            </w:tcBorders>
            <w:noWrap/>
            <w:vAlign w:val="bottom"/>
            <w:hideMark/>
          </w:tcPr>
          <w:p w14:paraId="0EB88FED" w14:textId="58B5A300" w:rsidR="002162A6" w:rsidRPr="002162A6" w:rsidRDefault="002162A6" w:rsidP="002162A6">
            <w:pPr>
              <w:jc w:val="center"/>
              <w:rPr>
                <w:rFonts w:ascii="Times New Roman" w:hAnsi="Times New Roman" w:cs="Times New Roman"/>
              </w:rPr>
            </w:pPr>
            <w:r>
              <w:rPr>
                <w:rFonts w:ascii="Times New Roman" w:hAnsi="Times New Roman" w:cs="Times New Roman"/>
                <w:color w:val="000000"/>
              </w:rPr>
              <w:t>-</w:t>
            </w:r>
          </w:p>
        </w:tc>
        <w:tc>
          <w:tcPr>
            <w:tcW w:w="1050" w:type="dxa"/>
            <w:tcBorders>
              <w:bottom w:val="single" w:sz="4" w:space="0" w:color="auto"/>
            </w:tcBorders>
            <w:noWrap/>
            <w:vAlign w:val="bottom"/>
            <w:hideMark/>
          </w:tcPr>
          <w:p w14:paraId="597634D6" w14:textId="27EC4FA1"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0.45</w:t>
            </w:r>
          </w:p>
        </w:tc>
        <w:tc>
          <w:tcPr>
            <w:tcW w:w="1034" w:type="dxa"/>
            <w:tcBorders>
              <w:bottom w:val="single" w:sz="4" w:space="0" w:color="auto"/>
            </w:tcBorders>
            <w:noWrap/>
            <w:vAlign w:val="bottom"/>
            <w:hideMark/>
          </w:tcPr>
          <w:p w14:paraId="26D5E95C" w14:textId="30F20A2F"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0.45</w:t>
            </w:r>
          </w:p>
        </w:tc>
        <w:tc>
          <w:tcPr>
            <w:tcW w:w="1034" w:type="dxa"/>
            <w:tcBorders>
              <w:bottom w:val="single" w:sz="4" w:space="0" w:color="auto"/>
            </w:tcBorders>
            <w:noWrap/>
            <w:vAlign w:val="bottom"/>
            <w:hideMark/>
          </w:tcPr>
          <w:p w14:paraId="77662C4F" w14:textId="7AE9EDF6" w:rsidR="002162A6" w:rsidRPr="002162A6" w:rsidRDefault="002162A6" w:rsidP="002162A6">
            <w:pPr>
              <w:jc w:val="center"/>
              <w:rPr>
                <w:rFonts w:ascii="Times New Roman" w:hAnsi="Times New Roman" w:cs="Times New Roman"/>
              </w:rPr>
            </w:pPr>
            <w:r w:rsidRPr="002162A6">
              <w:rPr>
                <w:rFonts w:ascii="Times New Roman" w:hAnsi="Times New Roman" w:cs="Times New Roman"/>
                <w:color w:val="000000"/>
              </w:rPr>
              <w:t>0.90</w:t>
            </w:r>
          </w:p>
        </w:tc>
      </w:tr>
    </w:tbl>
    <w:p w14:paraId="24E17757" w14:textId="2DA7E34F" w:rsidR="00046A05" w:rsidRDefault="002162A6" w:rsidP="002162A6">
      <w:pPr>
        <w:spacing w:line="240" w:lineRule="auto"/>
        <w:jc w:val="both"/>
        <w:rPr>
          <w:rFonts w:ascii="Times New Roman" w:hAnsi="Times New Roman" w:cs="Times New Roman"/>
          <w:lang w:val="en-US"/>
        </w:rPr>
      </w:pPr>
      <w:r>
        <w:rPr>
          <w:rFonts w:ascii="Times New Roman" w:hAnsi="Times New Roman" w:cs="Times New Roman"/>
          <w:i/>
          <w:iCs/>
          <w:lang w:val="en-US"/>
        </w:rPr>
        <w:t>Note</w:t>
      </w:r>
      <w:r>
        <w:rPr>
          <w:rFonts w:ascii="Times New Roman" w:hAnsi="Times New Roman" w:cs="Times New Roman"/>
          <w:lang w:val="en-US"/>
        </w:rPr>
        <w:t xml:space="preserve">: </w:t>
      </w:r>
      <w:proofErr w:type="spellStart"/>
      <w:r>
        <w:rPr>
          <w:rFonts w:ascii="Times New Roman" w:hAnsi="Times New Roman" w:cs="Times New Roman"/>
          <w:lang w:val="en-US"/>
        </w:rPr>
        <w:t>Unstd</w:t>
      </w:r>
      <w:proofErr w:type="spellEnd"/>
      <w:r>
        <w:rPr>
          <w:rFonts w:ascii="Times New Roman" w:hAnsi="Times New Roman" w:cs="Times New Roman"/>
          <w:lang w:val="en-US"/>
        </w:rPr>
        <w:t xml:space="preserve">. = Unstandardized coefficient, S.E = Standard error, </w:t>
      </w:r>
      <w:proofErr w:type="spellStart"/>
      <w:r>
        <w:rPr>
          <w:rFonts w:ascii="Times New Roman" w:hAnsi="Times New Roman" w:cs="Times New Roman"/>
          <w:lang w:val="en-US"/>
        </w:rPr>
        <w:t>LowCI</w:t>
      </w:r>
      <w:proofErr w:type="spellEnd"/>
      <w:r>
        <w:rPr>
          <w:rFonts w:ascii="Times New Roman" w:hAnsi="Times New Roman" w:cs="Times New Roman"/>
          <w:lang w:val="en-US"/>
        </w:rPr>
        <w:t xml:space="preserve">/UppCI = Lower and Upper limit of the 95% confidence interval around the unstandardized estimate, Std. = Standardized coefficient, RAS = Recovery Assessment Scale (total score), SWLS = Satisfaction </w:t>
      </w:r>
      <w:proofErr w:type="gramStart"/>
      <w:r>
        <w:rPr>
          <w:rFonts w:ascii="Times New Roman" w:hAnsi="Times New Roman" w:cs="Times New Roman"/>
          <w:lang w:val="en-US"/>
        </w:rPr>
        <w:t>With</w:t>
      </w:r>
      <w:proofErr w:type="gramEnd"/>
      <w:r>
        <w:rPr>
          <w:rFonts w:ascii="Times New Roman" w:hAnsi="Times New Roman" w:cs="Times New Roman"/>
          <w:lang w:val="en-US"/>
        </w:rPr>
        <w:t xml:space="preserve"> Life Scale (total score), OFS = </w:t>
      </w:r>
      <w:proofErr w:type="spellStart"/>
      <w:r>
        <w:rPr>
          <w:rFonts w:ascii="Times New Roman" w:hAnsi="Times New Roman" w:cs="Times New Roman"/>
          <w:lang w:val="en-US"/>
        </w:rPr>
        <w:t>Openess</w:t>
      </w:r>
      <w:proofErr w:type="spellEnd"/>
      <w:r>
        <w:rPr>
          <w:rFonts w:ascii="Times New Roman" w:hAnsi="Times New Roman" w:cs="Times New Roman"/>
          <w:lang w:val="en-US"/>
        </w:rPr>
        <w:t xml:space="preserve"> to the Future Scale (total score).</w:t>
      </w:r>
    </w:p>
    <w:p w14:paraId="1CC80D2A" w14:textId="77777777" w:rsidR="00046A05" w:rsidRDefault="00046A05">
      <w:pPr>
        <w:rPr>
          <w:rFonts w:ascii="Times New Roman" w:hAnsi="Times New Roman" w:cs="Times New Roman"/>
          <w:lang w:val="en-US"/>
        </w:rPr>
      </w:pPr>
      <w:r>
        <w:rPr>
          <w:rFonts w:ascii="Times New Roman" w:hAnsi="Times New Roman" w:cs="Times New Roman"/>
          <w:lang w:val="en-US"/>
        </w:rPr>
        <w:br w:type="page"/>
      </w:r>
    </w:p>
    <w:p w14:paraId="7F34F4FF" w14:textId="6E3B8ADB" w:rsidR="002162A6" w:rsidRDefault="00046A05" w:rsidP="002162A6">
      <w:pPr>
        <w:spacing w:line="240" w:lineRule="auto"/>
        <w:jc w:val="both"/>
        <w:rPr>
          <w:rFonts w:ascii="Times New Roman" w:hAnsi="Times New Roman" w:cs="Times New Roman"/>
          <w:lang w:val="en-US"/>
        </w:rPr>
      </w:pPr>
      <w:r>
        <w:rPr>
          <w:rFonts w:ascii="Times New Roman" w:hAnsi="Times New Roman" w:cs="Times New Roman"/>
          <w:lang w:val="en-US"/>
        </w:rPr>
        <w:lastRenderedPageBreak/>
        <w:t xml:space="preserve">Table S6. Multigroup analysis M2. </w:t>
      </w:r>
      <w:r w:rsidR="00995283">
        <w:rPr>
          <w:rFonts w:ascii="Times New Roman" w:hAnsi="Times New Roman" w:cs="Times New Roman"/>
          <w:lang w:val="en-US"/>
        </w:rPr>
        <w:t>Fixed means and intercepts across sex (the remaining parameters are the same as in Table S5).</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851"/>
        <w:gridCol w:w="700"/>
        <w:gridCol w:w="855"/>
        <w:gridCol w:w="854"/>
        <w:gridCol w:w="1050"/>
        <w:gridCol w:w="1034"/>
        <w:gridCol w:w="1034"/>
      </w:tblGrid>
      <w:tr w:rsidR="00046A05" w:rsidRPr="005E1DB5" w14:paraId="2611087B" w14:textId="77777777" w:rsidTr="00755178">
        <w:trPr>
          <w:trHeight w:val="300"/>
        </w:trPr>
        <w:tc>
          <w:tcPr>
            <w:tcW w:w="2972" w:type="dxa"/>
            <w:tcBorders>
              <w:top w:val="single" w:sz="4" w:space="0" w:color="auto"/>
              <w:bottom w:val="single" w:sz="4" w:space="0" w:color="auto"/>
            </w:tcBorders>
            <w:noWrap/>
            <w:hideMark/>
          </w:tcPr>
          <w:p w14:paraId="30239321" w14:textId="77777777" w:rsidR="00046A05" w:rsidRPr="005E1DB5" w:rsidRDefault="00046A05" w:rsidP="00755178">
            <w:pPr>
              <w:jc w:val="both"/>
              <w:rPr>
                <w:rFonts w:ascii="Times New Roman" w:hAnsi="Times New Roman" w:cs="Times New Roman"/>
              </w:rPr>
            </w:pPr>
            <w:r>
              <w:rPr>
                <w:rFonts w:ascii="Times New Roman" w:hAnsi="Times New Roman" w:cs="Times New Roman"/>
              </w:rPr>
              <w:t xml:space="preserve">Path </w:t>
            </w:r>
            <w:proofErr w:type="spellStart"/>
            <w:r>
              <w:rPr>
                <w:rFonts w:ascii="Times New Roman" w:hAnsi="Times New Roman" w:cs="Times New Roman"/>
              </w:rPr>
              <w:t>estimate</w:t>
            </w:r>
            <w:proofErr w:type="spellEnd"/>
          </w:p>
        </w:tc>
        <w:tc>
          <w:tcPr>
            <w:tcW w:w="851" w:type="dxa"/>
            <w:tcBorders>
              <w:top w:val="single" w:sz="4" w:space="0" w:color="auto"/>
              <w:bottom w:val="single" w:sz="4" w:space="0" w:color="auto"/>
            </w:tcBorders>
            <w:noWrap/>
            <w:hideMark/>
          </w:tcPr>
          <w:p w14:paraId="5FD015E7" w14:textId="77777777" w:rsidR="00046A05" w:rsidRPr="005E1DB5" w:rsidRDefault="00046A05" w:rsidP="00755178">
            <w:pPr>
              <w:jc w:val="both"/>
              <w:rPr>
                <w:rFonts w:ascii="Times New Roman" w:hAnsi="Times New Roman" w:cs="Times New Roman"/>
              </w:rPr>
            </w:pPr>
            <w:proofErr w:type="spellStart"/>
            <w:r>
              <w:rPr>
                <w:rFonts w:ascii="Times New Roman" w:hAnsi="Times New Roman" w:cs="Times New Roman"/>
              </w:rPr>
              <w:t>Unstd</w:t>
            </w:r>
            <w:proofErr w:type="spellEnd"/>
            <w:r>
              <w:rPr>
                <w:rFonts w:ascii="Times New Roman" w:hAnsi="Times New Roman" w:cs="Times New Roman"/>
              </w:rPr>
              <w:t>.</w:t>
            </w:r>
          </w:p>
        </w:tc>
        <w:tc>
          <w:tcPr>
            <w:tcW w:w="700" w:type="dxa"/>
            <w:tcBorders>
              <w:top w:val="single" w:sz="4" w:space="0" w:color="auto"/>
              <w:bottom w:val="single" w:sz="4" w:space="0" w:color="auto"/>
            </w:tcBorders>
            <w:noWrap/>
            <w:hideMark/>
          </w:tcPr>
          <w:p w14:paraId="4CE5329B" w14:textId="77777777" w:rsidR="00046A05" w:rsidRPr="005E1DB5" w:rsidRDefault="00046A05" w:rsidP="00755178">
            <w:pPr>
              <w:jc w:val="both"/>
              <w:rPr>
                <w:rFonts w:ascii="Times New Roman" w:hAnsi="Times New Roman" w:cs="Times New Roman"/>
              </w:rPr>
            </w:pPr>
            <w:r>
              <w:rPr>
                <w:rFonts w:ascii="Times New Roman" w:hAnsi="Times New Roman" w:cs="Times New Roman"/>
              </w:rPr>
              <w:t>S.E.</w:t>
            </w:r>
          </w:p>
        </w:tc>
        <w:tc>
          <w:tcPr>
            <w:tcW w:w="855" w:type="dxa"/>
            <w:tcBorders>
              <w:top w:val="single" w:sz="4" w:space="0" w:color="auto"/>
              <w:bottom w:val="single" w:sz="4" w:space="0" w:color="auto"/>
            </w:tcBorders>
            <w:noWrap/>
            <w:hideMark/>
          </w:tcPr>
          <w:p w14:paraId="0FD34F89" w14:textId="77777777" w:rsidR="00046A05" w:rsidRPr="005E1DB5" w:rsidRDefault="00046A05" w:rsidP="00755178">
            <w:pPr>
              <w:jc w:val="both"/>
              <w:rPr>
                <w:rFonts w:ascii="Times New Roman" w:hAnsi="Times New Roman" w:cs="Times New Roman"/>
              </w:rPr>
            </w:pPr>
            <w:r w:rsidRPr="005E1DB5">
              <w:rPr>
                <w:rFonts w:ascii="Times New Roman" w:hAnsi="Times New Roman" w:cs="Times New Roman"/>
              </w:rPr>
              <w:t>z</w:t>
            </w:r>
          </w:p>
        </w:tc>
        <w:tc>
          <w:tcPr>
            <w:tcW w:w="854" w:type="dxa"/>
            <w:tcBorders>
              <w:top w:val="single" w:sz="4" w:space="0" w:color="auto"/>
              <w:bottom w:val="single" w:sz="4" w:space="0" w:color="auto"/>
            </w:tcBorders>
            <w:noWrap/>
            <w:hideMark/>
          </w:tcPr>
          <w:p w14:paraId="389EEB79" w14:textId="77777777" w:rsidR="00046A05" w:rsidRPr="005E1DB5" w:rsidRDefault="00046A05" w:rsidP="00755178">
            <w:pPr>
              <w:jc w:val="both"/>
              <w:rPr>
                <w:rFonts w:ascii="Times New Roman" w:hAnsi="Times New Roman" w:cs="Times New Roman"/>
                <w:i/>
                <w:iCs/>
              </w:rPr>
            </w:pPr>
            <w:r w:rsidRPr="005E1DB5">
              <w:rPr>
                <w:rFonts w:ascii="Times New Roman" w:hAnsi="Times New Roman" w:cs="Times New Roman"/>
                <w:i/>
                <w:iCs/>
              </w:rPr>
              <w:t>p</w:t>
            </w:r>
          </w:p>
        </w:tc>
        <w:tc>
          <w:tcPr>
            <w:tcW w:w="1050" w:type="dxa"/>
            <w:tcBorders>
              <w:top w:val="single" w:sz="4" w:space="0" w:color="auto"/>
              <w:bottom w:val="single" w:sz="4" w:space="0" w:color="auto"/>
            </w:tcBorders>
            <w:noWrap/>
            <w:hideMark/>
          </w:tcPr>
          <w:p w14:paraId="43BC5D58" w14:textId="77777777" w:rsidR="00046A05" w:rsidRPr="005E1DB5" w:rsidRDefault="00046A05" w:rsidP="00755178">
            <w:pPr>
              <w:jc w:val="both"/>
              <w:rPr>
                <w:rFonts w:ascii="Times New Roman" w:hAnsi="Times New Roman" w:cs="Times New Roman"/>
              </w:rPr>
            </w:pPr>
            <w:proofErr w:type="spellStart"/>
            <w:r>
              <w:rPr>
                <w:rFonts w:ascii="Times New Roman" w:hAnsi="Times New Roman" w:cs="Times New Roman"/>
              </w:rPr>
              <w:t>LowCI</w:t>
            </w:r>
            <w:proofErr w:type="spellEnd"/>
          </w:p>
        </w:tc>
        <w:tc>
          <w:tcPr>
            <w:tcW w:w="1034" w:type="dxa"/>
            <w:tcBorders>
              <w:top w:val="single" w:sz="4" w:space="0" w:color="auto"/>
              <w:bottom w:val="single" w:sz="4" w:space="0" w:color="auto"/>
            </w:tcBorders>
            <w:noWrap/>
            <w:hideMark/>
          </w:tcPr>
          <w:p w14:paraId="2C55D163" w14:textId="77777777" w:rsidR="00046A05" w:rsidRPr="005E1DB5" w:rsidRDefault="00046A05" w:rsidP="00755178">
            <w:pPr>
              <w:jc w:val="both"/>
              <w:rPr>
                <w:rFonts w:ascii="Times New Roman" w:hAnsi="Times New Roman" w:cs="Times New Roman"/>
              </w:rPr>
            </w:pPr>
            <w:proofErr w:type="spellStart"/>
            <w:r>
              <w:rPr>
                <w:rFonts w:ascii="Times New Roman" w:hAnsi="Times New Roman" w:cs="Times New Roman"/>
              </w:rPr>
              <w:t>UppCI</w:t>
            </w:r>
            <w:proofErr w:type="spellEnd"/>
          </w:p>
        </w:tc>
        <w:tc>
          <w:tcPr>
            <w:tcW w:w="1034" w:type="dxa"/>
            <w:tcBorders>
              <w:top w:val="single" w:sz="4" w:space="0" w:color="auto"/>
              <w:bottom w:val="single" w:sz="4" w:space="0" w:color="auto"/>
            </w:tcBorders>
            <w:noWrap/>
            <w:hideMark/>
          </w:tcPr>
          <w:p w14:paraId="734E8353" w14:textId="77777777" w:rsidR="00046A05" w:rsidRPr="005E1DB5" w:rsidRDefault="00046A05" w:rsidP="00755178">
            <w:pPr>
              <w:jc w:val="both"/>
              <w:rPr>
                <w:rFonts w:ascii="Times New Roman" w:hAnsi="Times New Roman" w:cs="Times New Roman"/>
              </w:rPr>
            </w:pPr>
            <w:proofErr w:type="spellStart"/>
            <w:r>
              <w:rPr>
                <w:rFonts w:ascii="Times New Roman" w:hAnsi="Times New Roman" w:cs="Times New Roman"/>
              </w:rPr>
              <w:t>Std</w:t>
            </w:r>
            <w:proofErr w:type="spellEnd"/>
            <w:r>
              <w:rPr>
                <w:rFonts w:ascii="Times New Roman" w:hAnsi="Times New Roman" w:cs="Times New Roman"/>
              </w:rPr>
              <w:t>.</w:t>
            </w:r>
          </w:p>
        </w:tc>
      </w:tr>
      <w:tr w:rsidR="00046A05" w:rsidRPr="005E1DB5" w14:paraId="5E740190" w14:textId="77777777" w:rsidTr="00755178">
        <w:trPr>
          <w:trHeight w:val="300"/>
        </w:trPr>
        <w:tc>
          <w:tcPr>
            <w:tcW w:w="2972" w:type="dxa"/>
            <w:noWrap/>
            <w:hideMark/>
          </w:tcPr>
          <w:p w14:paraId="6925CE76" w14:textId="77777777" w:rsidR="00046A05" w:rsidRPr="005E1DB5" w:rsidRDefault="00046A05" w:rsidP="00046A05">
            <w:pPr>
              <w:jc w:val="both"/>
              <w:rPr>
                <w:rFonts w:ascii="Times New Roman" w:hAnsi="Times New Roman" w:cs="Times New Roman"/>
              </w:rPr>
            </w:pPr>
            <w:proofErr w:type="spellStart"/>
            <w:r w:rsidRPr="005E1DB5">
              <w:rPr>
                <w:rFonts w:ascii="Times New Roman" w:hAnsi="Times New Roman" w:cs="Times New Roman"/>
              </w:rPr>
              <w:t>Intercept</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EAF (T2)</w:t>
            </w:r>
          </w:p>
        </w:tc>
        <w:tc>
          <w:tcPr>
            <w:tcW w:w="851" w:type="dxa"/>
            <w:noWrap/>
            <w:vAlign w:val="bottom"/>
            <w:hideMark/>
          </w:tcPr>
          <w:p w14:paraId="6A6E6346" w14:textId="07F1BAFB"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0.36</w:t>
            </w:r>
          </w:p>
        </w:tc>
        <w:tc>
          <w:tcPr>
            <w:tcW w:w="700" w:type="dxa"/>
            <w:noWrap/>
            <w:vAlign w:val="bottom"/>
            <w:hideMark/>
          </w:tcPr>
          <w:p w14:paraId="27E36F8A" w14:textId="6B1A19B5"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0.23</w:t>
            </w:r>
          </w:p>
        </w:tc>
        <w:tc>
          <w:tcPr>
            <w:tcW w:w="855" w:type="dxa"/>
            <w:noWrap/>
            <w:vAlign w:val="bottom"/>
            <w:hideMark/>
          </w:tcPr>
          <w:p w14:paraId="5B3AC551" w14:textId="6B3E2734"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1.60</w:t>
            </w:r>
          </w:p>
        </w:tc>
        <w:tc>
          <w:tcPr>
            <w:tcW w:w="854" w:type="dxa"/>
            <w:noWrap/>
            <w:vAlign w:val="bottom"/>
            <w:hideMark/>
          </w:tcPr>
          <w:p w14:paraId="78B09980" w14:textId="35C27AC7"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0.109</w:t>
            </w:r>
          </w:p>
        </w:tc>
        <w:tc>
          <w:tcPr>
            <w:tcW w:w="1050" w:type="dxa"/>
            <w:noWrap/>
            <w:vAlign w:val="bottom"/>
            <w:hideMark/>
          </w:tcPr>
          <w:p w14:paraId="29FDC4FA" w14:textId="1BFB7143"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-0.08</w:t>
            </w:r>
          </w:p>
        </w:tc>
        <w:tc>
          <w:tcPr>
            <w:tcW w:w="1034" w:type="dxa"/>
            <w:noWrap/>
            <w:vAlign w:val="bottom"/>
            <w:hideMark/>
          </w:tcPr>
          <w:p w14:paraId="077A7FDE" w14:textId="3FC249A8"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0.80</w:t>
            </w:r>
          </w:p>
        </w:tc>
        <w:tc>
          <w:tcPr>
            <w:tcW w:w="1034" w:type="dxa"/>
            <w:noWrap/>
            <w:vAlign w:val="bottom"/>
            <w:hideMark/>
          </w:tcPr>
          <w:p w14:paraId="01882159" w14:textId="110F85B5"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0.41</w:t>
            </w:r>
          </w:p>
        </w:tc>
      </w:tr>
      <w:tr w:rsidR="00046A05" w:rsidRPr="005E1DB5" w14:paraId="3C3CDF94" w14:textId="77777777" w:rsidTr="00755178">
        <w:trPr>
          <w:trHeight w:val="300"/>
        </w:trPr>
        <w:tc>
          <w:tcPr>
            <w:tcW w:w="2972" w:type="dxa"/>
            <w:noWrap/>
            <w:hideMark/>
          </w:tcPr>
          <w:p w14:paraId="236CCDED" w14:textId="77777777" w:rsidR="00046A05" w:rsidRPr="005E1DB5" w:rsidRDefault="00046A05" w:rsidP="00046A05">
            <w:pPr>
              <w:jc w:val="both"/>
              <w:rPr>
                <w:rFonts w:ascii="Times New Roman" w:hAnsi="Times New Roman" w:cs="Times New Roman"/>
              </w:rPr>
            </w:pPr>
            <w:proofErr w:type="spellStart"/>
            <w:r w:rsidRPr="005E1DB5">
              <w:rPr>
                <w:rFonts w:ascii="Times New Roman" w:hAnsi="Times New Roman" w:cs="Times New Roman"/>
              </w:rPr>
              <w:t>Intercept</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SWLS (T2)</w:t>
            </w:r>
          </w:p>
        </w:tc>
        <w:tc>
          <w:tcPr>
            <w:tcW w:w="851" w:type="dxa"/>
            <w:noWrap/>
            <w:vAlign w:val="bottom"/>
            <w:hideMark/>
          </w:tcPr>
          <w:p w14:paraId="2024CF85" w14:textId="7A5ED926"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-0.81</w:t>
            </w:r>
          </w:p>
        </w:tc>
        <w:tc>
          <w:tcPr>
            <w:tcW w:w="700" w:type="dxa"/>
            <w:noWrap/>
            <w:vAlign w:val="bottom"/>
            <w:hideMark/>
          </w:tcPr>
          <w:p w14:paraId="3F39F3AA" w14:textId="39A92132"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0.32</w:t>
            </w:r>
          </w:p>
        </w:tc>
        <w:tc>
          <w:tcPr>
            <w:tcW w:w="855" w:type="dxa"/>
            <w:noWrap/>
            <w:vAlign w:val="bottom"/>
            <w:hideMark/>
          </w:tcPr>
          <w:p w14:paraId="2D458C23" w14:textId="3A5AE582"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-2.55</w:t>
            </w:r>
          </w:p>
        </w:tc>
        <w:tc>
          <w:tcPr>
            <w:tcW w:w="854" w:type="dxa"/>
            <w:noWrap/>
            <w:vAlign w:val="bottom"/>
            <w:hideMark/>
          </w:tcPr>
          <w:p w14:paraId="601DEA36" w14:textId="0884FB3E"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0.011</w:t>
            </w:r>
          </w:p>
        </w:tc>
        <w:tc>
          <w:tcPr>
            <w:tcW w:w="1050" w:type="dxa"/>
            <w:noWrap/>
            <w:vAlign w:val="bottom"/>
            <w:hideMark/>
          </w:tcPr>
          <w:p w14:paraId="76AF0F1A" w14:textId="5725D9CD"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-1.44</w:t>
            </w:r>
          </w:p>
        </w:tc>
        <w:tc>
          <w:tcPr>
            <w:tcW w:w="1034" w:type="dxa"/>
            <w:noWrap/>
            <w:vAlign w:val="bottom"/>
            <w:hideMark/>
          </w:tcPr>
          <w:p w14:paraId="34E35175" w14:textId="39BB54BF"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-0.19</w:t>
            </w:r>
          </w:p>
        </w:tc>
        <w:tc>
          <w:tcPr>
            <w:tcW w:w="1034" w:type="dxa"/>
            <w:noWrap/>
            <w:vAlign w:val="bottom"/>
            <w:hideMark/>
          </w:tcPr>
          <w:p w14:paraId="0FB8B678" w14:textId="6FBC5A27"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-0.56</w:t>
            </w:r>
          </w:p>
        </w:tc>
      </w:tr>
      <w:tr w:rsidR="00046A05" w:rsidRPr="005E1DB5" w14:paraId="69E96FE4" w14:textId="77777777" w:rsidTr="00E53B45">
        <w:trPr>
          <w:trHeight w:val="300"/>
        </w:trPr>
        <w:tc>
          <w:tcPr>
            <w:tcW w:w="2972" w:type="dxa"/>
            <w:noWrap/>
            <w:hideMark/>
          </w:tcPr>
          <w:p w14:paraId="0659FD45" w14:textId="77777777" w:rsidR="00046A05" w:rsidRPr="005E1DB5" w:rsidRDefault="00046A05" w:rsidP="00046A05">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EAF (T1)</w:t>
            </w:r>
          </w:p>
        </w:tc>
        <w:tc>
          <w:tcPr>
            <w:tcW w:w="851" w:type="dxa"/>
            <w:noWrap/>
            <w:vAlign w:val="bottom"/>
            <w:hideMark/>
          </w:tcPr>
          <w:p w14:paraId="45560500" w14:textId="28C61963"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3.49</w:t>
            </w:r>
          </w:p>
        </w:tc>
        <w:tc>
          <w:tcPr>
            <w:tcW w:w="700" w:type="dxa"/>
            <w:noWrap/>
            <w:vAlign w:val="bottom"/>
            <w:hideMark/>
          </w:tcPr>
          <w:p w14:paraId="100AAF0A" w14:textId="7758F0DD"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0.07</w:t>
            </w:r>
          </w:p>
        </w:tc>
        <w:tc>
          <w:tcPr>
            <w:tcW w:w="855" w:type="dxa"/>
            <w:noWrap/>
            <w:vAlign w:val="bottom"/>
            <w:hideMark/>
          </w:tcPr>
          <w:p w14:paraId="04E9C48A" w14:textId="40648E3A"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53.74</w:t>
            </w:r>
          </w:p>
        </w:tc>
        <w:tc>
          <w:tcPr>
            <w:tcW w:w="854" w:type="dxa"/>
            <w:noWrap/>
            <w:hideMark/>
          </w:tcPr>
          <w:p w14:paraId="17259490" w14:textId="06822EEF" w:rsidR="00046A05" w:rsidRPr="00046A05" w:rsidRDefault="00046A05" w:rsidP="00046A05">
            <w:pPr>
              <w:jc w:val="center"/>
              <w:rPr>
                <w:rFonts w:ascii="Times New Roman" w:hAnsi="Times New Roman" w:cs="Times New Roman"/>
              </w:rPr>
            </w:pPr>
            <w:r w:rsidRPr="00BD3EB1">
              <w:rPr>
                <w:rFonts w:ascii="Times New Roman" w:hAnsi="Times New Roman" w:cs="Times New Roman"/>
              </w:rPr>
              <w:t>&lt;.001</w:t>
            </w:r>
          </w:p>
        </w:tc>
        <w:tc>
          <w:tcPr>
            <w:tcW w:w="1050" w:type="dxa"/>
            <w:noWrap/>
            <w:vAlign w:val="bottom"/>
            <w:hideMark/>
          </w:tcPr>
          <w:p w14:paraId="17C11528" w14:textId="7967C249"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3.36</w:t>
            </w:r>
          </w:p>
        </w:tc>
        <w:tc>
          <w:tcPr>
            <w:tcW w:w="1034" w:type="dxa"/>
            <w:noWrap/>
            <w:vAlign w:val="bottom"/>
            <w:hideMark/>
          </w:tcPr>
          <w:p w14:paraId="655565E3" w14:textId="2A5196C9"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3.62</w:t>
            </w:r>
          </w:p>
        </w:tc>
        <w:tc>
          <w:tcPr>
            <w:tcW w:w="1034" w:type="dxa"/>
            <w:noWrap/>
            <w:vAlign w:val="bottom"/>
            <w:hideMark/>
          </w:tcPr>
          <w:p w14:paraId="1832A4D0" w14:textId="369273B2"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3.77</w:t>
            </w:r>
          </w:p>
        </w:tc>
      </w:tr>
      <w:tr w:rsidR="00046A05" w:rsidRPr="005E1DB5" w14:paraId="1247E498" w14:textId="77777777" w:rsidTr="00E53B45">
        <w:trPr>
          <w:trHeight w:val="300"/>
        </w:trPr>
        <w:tc>
          <w:tcPr>
            <w:tcW w:w="2972" w:type="dxa"/>
            <w:noWrap/>
            <w:hideMark/>
          </w:tcPr>
          <w:p w14:paraId="3B765DBD" w14:textId="77777777" w:rsidR="00046A05" w:rsidRPr="005E1DB5" w:rsidRDefault="00046A05" w:rsidP="00046A05">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SWLS (T1)</w:t>
            </w:r>
          </w:p>
        </w:tc>
        <w:tc>
          <w:tcPr>
            <w:tcW w:w="851" w:type="dxa"/>
            <w:noWrap/>
            <w:vAlign w:val="bottom"/>
            <w:hideMark/>
          </w:tcPr>
          <w:p w14:paraId="46F6E251" w14:textId="191298C2"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3.61</w:t>
            </w:r>
          </w:p>
        </w:tc>
        <w:tc>
          <w:tcPr>
            <w:tcW w:w="700" w:type="dxa"/>
            <w:noWrap/>
            <w:vAlign w:val="bottom"/>
            <w:hideMark/>
          </w:tcPr>
          <w:p w14:paraId="08552248" w14:textId="7E0E6F94"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0.12</w:t>
            </w:r>
          </w:p>
        </w:tc>
        <w:tc>
          <w:tcPr>
            <w:tcW w:w="855" w:type="dxa"/>
            <w:noWrap/>
            <w:vAlign w:val="bottom"/>
            <w:hideMark/>
          </w:tcPr>
          <w:p w14:paraId="4510EA5D" w14:textId="1F435A9F"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30.81</w:t>
            </w:r>
          </w:p>
        </w:tc>
        <w:tc>
          <w:tcPr>
            <w:tcW w:w="854" w:type="dxa"/>
            <w:noWrap/>
            <w:hideMark/>
          </w:tcPr>
          <w:p w14:paraId="34FBD331" w14:textId="39656EAE" w:rsidR="00046A05" w:rsidRPr="00046A05" w:rsidRDefault="00046A05" w:rsidP="00046A05">
            <w:pPr>
              <w:jc w:val="center"/>
              <w:rPr>
                <w:rFonts w:ascii="Times New Roman" w:hAnsi="Times New Roman" w:cs="Times New Roman"/>
              </w:rPr>
            </w:pPr>
            <w:r w:rsidRPr="00BD3EB1">
              <w:rPr>
                <w:rFonts w:ascii="Times New Roman" w:hAnsi="Times New Roman" w:cs="Times New Roman"/>
              </w:rPr>
              <w:t>&lt;.001</w:t>
            </w:r>
          </w:p>
        </w:tc>
        <w:tc>
          <w:tcPr>
            <w:tcW w:w="1050" w:type="dxa"/>
            <w:noWrap/>
            <w:vAlign w:val="bottom"/>
            <w:hideMark/>
          </w:tcPr>
          <w:p w14:paraId="3BE1DDBC" w14:textId="7569FE1A"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3.38</w:t>
            </w:r>
          </w:p>
        </w:tc>
        <w:tc>
          <w:tcPr>
            <w:tcW w:w="1034" w:type="dxa"/>
            <w:noWrap/>
            <w:vAlign w:val="bottom"/>
            <w:hideMark/>
          </w:tcPr>
          <w:p w14:paraId="63045474" w14:textId="648CAD69"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3.84</w:t>
            </w:r>
          </w:p>
        </w:tc>
        <w:tc>
          <w:tcPr>
            <w:tcW w:w="1034" w:type="dxa"/>
            <w:noWrap/>
            <w:vAlign w:val="bottom"/>
            <w:hideMark/>
          </w:tcPr>
          <w:p w14:paraId="3828DA35" w14:textId="156679A2"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2.37</w:t>
            </w:r>
          </w:p>
        </w:tc>
      </w:tr>
      <w:tr w:rsidR="00046A05" w:rsidRPr="005E1DB5" w14:paraId="1C887943" w14:textId="77777777" w:rsidTr="00E53B45">
        <w:trPr>
          <w:trHeight w:val="300"/>
        </w:trPr>
        <w:tc>
          <w:tcPr>
            <w:tcW w:w="2972" w:type="dxa"/>
            <w:tcBorders>
              <w:bottom w:val="single" w:sz="4" w:space="0" w:color="auto"/>
            </w:tcBorders>
            <w:noWrap/>
            <w:hideMark/>
          </w:tcPr>
          <w:p w14:paraId="6B195DAE" w14:textId="77777777" w:rsidR="00046A05" w:rsidRPr="005E1DB5" w:rsidRDefault="00046A05" w:rsidP="00046A05">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RAS (T1)</w:t>
            </w:r>
          </w:p>
        </w:tc>
        <w:tc>
          <w:tcPr>
            <w:tcW w:w="851" w:type="dxa"/>
            <w:tcBorders>
              <w:bottom w:val="single" w:sz="4" w:space="0" w:color="auto"/>
            </w:tcBorders>
            <w:noWrap/>
            <w:vAlign w:val="bottom"/>
            <w:hideMark/>
          </w:tcPr>
          <w:p w14:paraId="472BBA78" w14:textId="329BE219"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3.69</w:t>
            </w:r>
          </w:p>
        </w:tc>
        <w:tc>
          <w:tcPr>
            <w:tcW w:w="700" w:type="dxa"/>
            <w:tcBorders>
              <w:bottom w:val="single" w:sz="4" w:space="0" w:color="auto"/>
            </w:tcBorders>
            <w:noWrap/>
            <w:vAlign w:val="bottom"/>
            <w:hideMark/>
          </w:tcPr>
          <w:p w14:paraId="739D7AE9" w14:textId="57E04F94"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0.06</w:t>
            </w:r>
          </w:p>
        </w:tc>
        <w:tc>
          <w:tcPr>
            <w:tcW w:w="855" w:type="dxa"/>
            <w:tcBorders>
              <w:bottom w:val="single" w:sz="4" w:space="0" w:color="auto"/>
            </w:tcBorders>
            <w:noWrap/>
            <w:vAlign w:val="bottom"/>
            <w:hideMark/>
          </w:tcPr>
          <w:p w14:paraId="7B813D5E" w14:textId="3355E99F"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67.29</w:t>
            </w:r>
          </w:p>
        </w:tc>
        <w:tc>
          <w:tcPr>
            <w:tcW w:w="854" w:type="dxa"/>
            <w:tcBorders>
              <w:bottom w:val="single" w:sz="4" w:space="0" w:color="auto"/>
            </w:tcBorders>
            <w:noWrap/>
            <w:hideMark/>
          </w:tcPr>
          <w:p w14:paraId="281C41C0" w14:textId="435A057B" w:rsidR="00046A05" w:rsidRPr="00046A05" w:rsidRDefault="00046A05" w:rsidP="00046A05">
            <w:pPr>
              <w:jc w:val="center"/>
              <w:rPr>
                <w:rFonts w:ascii="Times New Roman" w:hAnsi="Times New Roman" w:cs="Times New Roman"/>
              </w:rPr>
            </w:pPr>
            <w:r w:rsidRPr="00BD3EB1">
              <w:rPr>
                <w:rFonts w:ascii="Times New Roman" w:hAnsi="Times New Roman" w:cs="Times New Roman"/>
              </w:rPr>
              <w:t>&lt;.001</w:t>
            </w:r>
          </w:p>
        </w:tc>
        <w:tc>
          <w:tcPr>
            <w:tcW w:w="1050" w:type="dxa"/>
            <w:tcBorders>
              <w:bottom w:val="single" w:sz="4" w:space="0" w:color="auto"/>
            </w:tcBorders>
            <w:noWrap/>
            <w:vAlign w:val="bottom"/>
            <w:hideMark/>
          </w:tcPr>
          <w:p w14:paraId="5F132D4D" w14:textId="28DE1BED"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3.58</w:t>
            </w:r>
          </w:p>
        </w:tc>
        <w:tc>
          <w:tcPr>
            <w:tcW w:w="1034" w:type="dxa"/>
            <w:tcBorders>
              <w:bottom w:val="single" w:sz="4" w:space="0" w:color="auto"/>
            </w:tcBorders>
            <w:noWrap/>
            <w:vAlign w:val="bottom"/>
            <w:hideMark/>
          </w:tcPr>
          <w:p w14:paraId="7DBDD8E8" w14:textId="5C508279"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3.79</w:t>
            </w:r>
          </w:p>
        </w:tc>
        <w:tc>
          <w:tcPr>
            <w:tcW w:w="1034" w:type="dxa"/>
            <w:tcBorders>
              <w:bottom w:val="single" w:sz="4" w:space="0" w:color="auto"/>
            </w:tcBorders>
            <w:noWrap/>
            <w:vAlign w:val="bottom"/>
            <w:hideMark/>
          </w:tcPr>
          <w:p w14:paraId="773738BC" w14:textId="7B42BDB9" w:rsidR="00046A05" w:rsidRPr="00046A05" w:rsidRDefault="00046A05" w:rsidP="00046A05">
            <w:pPr>
              <w:jc w:val="center"/>
              <w:rPr>
                <w:rFonts w:ascii="Times New Roman" w:hAnsi="Times New Roman" w:cs="Times New Roman"/>
              </w:rPr>
            </w:pPr>
            <w:r w:rsidRPr="00046A05">
              <w:rPr>
                <w:rFonts w:ascii="Times New Roman" w:hAnsi="Times New Roman" w:cs="Times New Roman"/>
                <w:color w:val="000000"/>
              </w:rPr>
              <w:t>5.83</w:t>
            </w:r>
          </w:p>
        </w:tc>
      </w:tr>
    </w:tbl>
    <w:p w14:paraId="48DA8EC8" w14:textId="77777777" w:rsidR="00046A05" w:rsidRDefault="00046A05" w:rsidP="002162A6">
      <w:pPr>
        <w:spacing w:line="240" w:lineRule="auto"/>
        <w:jc w:val="both"/>
        <w:rPr>
          <w:rFonts w:ascii="Times New Roman" w:hAnsi="Times New Roman" w:cs="Times New Roman"/>
          <w:lang w:val="en-US"/>
        </w:rPr>
      </w:pPr>
    </w:p>
    <w:p w14:paraId="648F4523" w14:textId="3E4AAAF1" w:rsidR="00995283" w:rsidRDefault="00995283">
      <w:pPr>
        <w:rPr>
          <w:rFonts w:ascii="Times New Roman" w:hAnsi="Times New Roman" w:cs="Times New Roman"/>
          <w:lang w:val="en-US"/>
        </w:rPr>
      </w:pPr>
      <w:r>
        <w:rPr>
          <w:rFonts w:ascii="Times New Roman" w:hAnsi="Times New Roman" w:cs="Times New Roman"/>
          <w:lang w:val="en-US"/>
        </w:rPr>
        <w:t>Table S7. Multigroup analysis M3. Fixed means, intercepts, and regression paths across sex (the remaining parameters are the same as in Table S5 and S6).</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851"/>
        <w:gridCol w:w="700"/>
        <w:gridCol w:w="855"/>
        <w:gridCol w:w="854"/>
        <w:gridCol w:w="1050"/>
        <w:gridCol w:w="1034"/>
        <w:gridCol w:w="1034"/>
      </w:tblGrid>
      <w:tr w:rsidR="00995283" w:rsidRPr="005E1DB5" w14:paraId="614EF5B0" w14:textId="77777777" w:rsidTr="00755178">
        <w:trPr>
          <w:trHeight w:val="300"/>
        </w:trPr>
        <w:tc>
          <w:tcPr>
            <w:tcW w:w="2972" w:type="dxa"/>
            <w:tcBorders>
              <w:top w:val="single" w:sz="4" w:space="0" w:color="auto"/>
              <w:bottom w:val="single" w:sz="4" w:space="0" w:color="auto"/>
            </w:tcBorders>
            <w:noWrap/>
            <w:hideMark/>
          </w:tcPr>
          <w:p w14:paraId="2DDB4E10" w14:textId="77777777" w:rsidR="00995283" w:rsidRPr="005E1DB5" w:rsidRDefault="00995283" w:rsidP="00755178">
            <w:pPr>
              <w:jc w:val="both"/>
              <w:rPr>
                <w:rFonts w:ascii="Times New Roman" w:hAnsi="Times New Roman" w:cs="Times New Roman"/>
              </w:rPr>
            </w:pPr>
            <w:r>
              <w:rPr>
                <w:rFonts w:ascii="Times New Roman" w:hAnsi="Times New Roman" w:cs="Times New Roman"/>
              </w:rPr>
              <w:t xml:space="preserve">Path </w:t>
            </w:r>
            <w:proofErr w:type="spellStart"/>
            <w:r>
              <w:rPr>
                <w:rFonts w:ascii="Times New Roman" w:hAnsi="Times New Roman" w:cs="Times New Roman"/>
              </w:rPr>
              <w:t>estimate</w:t>
            </w:r>
            <w:proofErr w:type="spellEnd"/>
          </w:p>
        </w:tc>
        <w:tc>
          <w:tcPr>
            <w:tcW w:w="851" w:type="dxa"/>
            <w:tcBorders>
              <w:top w:val="single" w:sz="4" w:space="0" w:color="auto"/>
              <w:bottom w:val="single" w:sz="4" w:space="0" w:color="auto"/>
            </w:tcBorders>
            <w:noWrap/>
            <w:hideMark/>
          </w:tcPr>
          <w:p w14:paraId="514E8791" w14:textId="77777777" w:rsidR="00995283" w:rsidRPr="005E1DB5" w:rsidRDefault="00995283" w:rsidP="00755178">
            <w:pPr>
              <w:jc w:val="both"/>
              <w:rPr>
                <w:rFonts w:ascii="Times New Roman" w:hAnsi="Times New Roman" w:cs="Times New Roman"/>
              </w:rPr>
            </w:pPr>
            <w:proofErr w:type="spellStart"/>
            <w:r>
              <w:rPr>
                <w:rFonts w:ascii="Times New Roman" w:hAnsi="Times New Roman" w:cs="Times New Roman"/>
              </w:rPr>
              <w:t>Unstd</w:t>
            </w:r>
            <w:proofErr w:type="spellEnd"/>
            <w:r>
              <w:rPr>
                <w:rFonts w:ascii="Times New Roman" w:hAnsi="Times New Roman" w:cs="Times New Roman"/>
              </w:rPr>
              <w:t>.</w:t>
            </w:r>
          </w:p>
        </w:tc>
        <w:tc>
          <w:tcPr>
            <w:tcW w:w="700" w:type="dxa"/>
            <w:tcBorders>
              <w:top w:val="single" w:sz="4" w:space="0" w:color="auto"/>
              <w:bottom w:val="single" w:sz="4" w:space="0" w:color="auto"/>
            </w:tcBorders>
            <w:noWrap/>
            <w:hideMark/>
          </w:tcPr>
          <w:p w14:paraId="4CB39D27" w14:textId="77777777" w:rsidR="00995283" w:rsidRPr="005E1DB5" w:rsidRDefault="00995283" w:rsidP="00755178">
            <w:pPr>
              <w:jc w:val="both"/>
              <w:rPr>
                <w:rFonts w:ascii="Times New Roman" w:hAnsi="Times New Roman" w:cs="Times New Roman"/>
              </w:rPr>
            </w:pPr>
            <w:r>
              <w:rPr>
                <w:rFonts w:ascii="Times New Roman" w:hAnsi="Times New Roman" w:cs="Times New Roman"/>
              </w:rPr>
              <w:t>S.E.</w:t>
            </w:r>
          </w:p>
        </w:tc>
        <w:tc>
          <w:tcPr>
            <w:tcW w:w="855" w:type="dxa"/>
            <w:tcBorders>
              <w:top w:val="single" w:sz="4" w:space="0" w:color="auto"/>
              <w:bottom w:val="single" w:sz="4" w:space="0" w:color="auto"/>
            </w:tcBorders>
            <w:noWrap/>
            <w:hideMark/>
          </w:tcPr>
          <w:p w14:paraId="21A0D0AA" w14:textId="77777777" w:rsidR="00995283" w:rsidRPr="005E1DB5" w:rsidRDefault="00995283" w:rsidP="00755178">
            <w:pPr>
              <w:jc w:val="both"/>
              <w:rPr>
                <w:rFonts w:ascii="Times New Roman" w:hAnsi="Times New Roman" w:cs="Times New Roman"/>
              </w:rPr>
            </w:pPr>
            <w:r w:rsidRPr="005E1DB5">
              <w:rPr>
                <w:rFonts w:ascii="Times New Roman" w:hAnsi="Times New Roman" w:cs="Times New Roman"/>
              </w:rPr>
              <w:t>z</w:t>
            </w:r>
          </w:p>
        </w:tc>
        <w:tc>
          <w:tcPr>
            <w:tcW w:w="854" w:type="dxa"/>
            <w:tcBorders>
              <w:top w:val="single" w:sz="4" w:space="0" w:color="auto"/>
              <w:bottom w:val="single" w:sz="4" w:space="0" w:color="auto"/>
            </w:tcBorders>
            <w:noWrap/>
            <w:hideMark/>
          </w:tcPr>
          <w:p w14:paraId="3171C806" w14:textId="77777777" w:rsidR="00995283" w:rsidRPr="005E1DB5" w:rsidRDefault="00995283" w:rsidP="00755178">
            <w:pPr>
              <w:jc w:val="both"/>
              <w:rPr>
                <w:rFonts w:ascii="Times New Roman" w:hAnsi="Times New Roman" w:cs="Times New Roman"/>
                <w:i/>
                <w:iCs/>
              </w:rPr>
            </w:pPr>
            <w:r w:rsidRPr="005E1DB5">
              <w:rPr>
                <w:rFonts w:ascii="Times New Roman" w:hAnsi="Times New Roman" w:cs="Times New Roman"/>
                <w:i/>
                <w:iCs/>
              </w:rPr>
              <w:t>p</w:t>
            </w:r>
          </w:p>
        </w:tc>
        <w:tc>
          <w:tcPr>
            <w:tcW w:w="1050" w:type="dxa"/>
            <w:tcBorders>
              <w:top w:val="single" w:sz="4" w:space="0" w:color="auto"/>
              <w:bottom w:val="single" w:sz="4" w:space="0" w:color="auto"/>
            </w:tcBorders>
            <w:noWrap/>
            <w:hideMark/>
          </w:tcPr>
          <w:p w14:paraId="751365D8" w14:textId="77777777" w:rsidR="00995283" w:rsidRPr="005E1DB5" w:rsidRDefault="00995283" w:rsidP="00755178">
            <w:pPr>
              <w:jc w:val="both"/>
              <w:rPr>
                <w:rFonts w:ascii="Times New Roman" w:hAnsi="Times New Roman" w:cs="Times New Roman"/>
              </w:rPr>
            </w:pPr>
            <w:proofErr w:type="spellStart"/>
            <w:r>
              <w:rPr>
                <w:rFonts w:ascii="Times New Roman" w:hAnsi="Times New Roman" w:cs="Times New Roman"/>
              </w:rPr>
              <w:t>LowCI</w:t>
            </w:r>
            <w:proofErr w:type="spellEnd"/>
          </w:p>
        </w:tc>
        <w:tc>
          <w:tcPr>
            <w:tcW w:w="1034" w:type="dxa"/>
            <w:tcBorders>
              <w:top w:val="single" w:sz="4" w:space="0" w:color="auto"/>
              <w:bottom w:val="single" w:sz="4" w:space="0" w:color="auto"/>
            </w:tcBorders>
            <w:noWrap/>
            <w:hideMark/>
          </w:tcPr>
          <w:p w14:paraId="0436FD3E" w14:textId="77777777" w:rsidR="00995283" w:rsidRPr="005E1DB5" w:rsidRDefault="00995283" w:rsidP="00755178">
            <w:pPr>
              <w:jc w:val="both"/>
              <w:rPr>
                <w:rFonts w:ascii="Times New Roman" w:hAnsi="Times New Roman" w:cs="Times New Roman"/>
              </w:rPr>
            </w:pPr>
            <w:proofErr w:type="spellStart"/>
            <w:r>
              <w:rPr>
                <w:rFonts w:ascii="Times New Roman" w:hAnsi="Times New Roman" w:cs="Times New Roman"/>
              </w:rPr>
              <w:t>UppCI</w:t>
            </w:r>
            <w:proofErr w:type="spellEnd"/>
          </w:p>
        </w:tc>
        <w:tc>
          <w:tcPr>
            <w:tcW w:w="1034" w:type="dxa"/>
            <w:tcBorders>
              <w:top w:val="single" w:sz="4" w:space="0" w:color="auto"/>
              <w:bottom w:val="single" w:sz="4" w:space="0" w:color="auto"/>
            </w:tcBorders>
            <w:noWrap/>
            <w:hideMark/>
          </w:tcPr>
          <w:p w14:paraId="4C9DEB0B" w14:textId="77777777" w:rsidR="00995283" w:rsidRPr="005E1DB5" w:rsidRDefault="00995283" w:rsidP="00755178">
            <w:pPr>
              <w:jc w:val="both"/>
              <w:rPr>
                <w:rFonts w:ascii="Times New Roman" w:hAnsi="Times New Roman" w:cs="Times New Roman"/>
              </w:rPr>
            </w:pPr>
            <w:proofErr w:type="spellStart"/>
            <w:r>
              <w:rPr>
                <w:rFonts w:ascii="Times New Roman" w:hAnsi="Times New Roman" w:cs="Times New Roman"/>
              </w:rPr>
              <w:t>Std</w:t>
            </w:r>
            <w:proofErr w:type="spellEnd"/>
            <w:r>
              <w:rPr>
                <w:rFonts w:ascii="Times New Roman" w:hAnsi="Times New Roman" w:cs="Times New Roman"/>
              </w:rPr>
              <w:t>.</w:t>
            </w:r>
          </w:p>
        </w:tc>
      </w:tr>
      <w:tr w:rsidR="00995283" w:rsidRPr="005E1DB5" w14:paraId="16DEF056" w14:textId="77777777" w:rsidTr="00755178">
        <w:trPr>
          <w:trHeight w:val="300"/>
        </w:trPr>
        <w:tc>
          <w:tcPr>
            <w:tcW w:w="2972" w:type="dxa"/>
            <w:noWrap/>
            <w:hideMark/>
          </w:tcPr>
          <w:p w14:paraId="5847F592" w14:textId="77777777" w:rsidR="00995283" w:rsidRPr="005E1DB5" w:rsidRDefault="00995283" w:rsidP="00995283">
            <w:pPr>
              <w:jc w:val="both"/>
              <w:rPr>
                <w:rFonts w:ascii="Times New Roman" w:hAnsi="Times New Roman" w:cs="Times New Roman"/>
              </w:rPr>
            </w:pPr>
            <w:r w:rsidRPr="005E1DB5">
              <w:rPr>
                <w:rFonts w:ascii="Times New Roman" w:hAnsi="Times New Roman" w:cs="Times New Roman"/>
              </w:rPr>
              <w:t xml:space="preserve">EAF (T1) </w:t>
            </w:r>
            <w:r>
              <w:rPr>
                <w:rFonts w:ascii="Times New Roman" w:hAnsi="Times New Roman" w:cs="Times New Roman"/>
              </w:rPr>
              <w:t>→</w:t>
            </w:r>
            <w:r w:rsidRPr="005E1DB5">
              <w:rPr>
                <w:rFonts w:ascii="Times New Roman" w:hAnsi="Times New Roman" w:cs="Times New Roman"/>
              </w:rPr>
              <w:t xml:space="preserve"> EAF (T2)</w:t>
            </w:r>
          </w:p>
        </w:tc>
        <w:tc>
          <w:tcPr>
            <w:tcW w:w="851" w:type="dxa"/>
            <w:noWrap/>
            <w:vAlign w:val="bottom"/>
            <w:hideMark/>
          </w:tcPr>
          <w:p w14:paraId="5BA4D1D5" w14:textId="3D29780D"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0.63</w:t>
            </w:r>
          </w:p>
        </w:tc>
        <w:tc>
          <w:tcPr>
            <w:tcW w:w="700" w:type="dxa"/>
            <w:noWrap/>
            <w:vAlign w:val="bottom"/>
            <w:hideMark/>
          </w:tcPr>
          <w:p w14:paraId="5D12B284" w14:textId="499EE044"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0.07</w:t>
            </w:r>
          </w:p>
        </w:tc>
        <w:tc>
          <w:tcPr>
            <w:tcW w:w="855" w:type="dxa"/>
            <w:noWrap/>
            <w:vAlign w:val="bottom"/>
            <w:hideMark/>
          </w:tcPr>
          <w:p w14:paraId="31575F80" w14:textId="15E3B623"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8.84</w:t>
            </w:r>
          </w:p>
        </w:tc>
        <w:tc>
          <w:tcPr>
            <w:tcW w:w="854" w:type="dxa"/>
            <w:noWrap/>
            <w:vAlign w:val="bottom"/>
            <w:hideMark/>
          </w:tcPr>
          <w:p w14:paraId="7FF77A67" w14:textId="34D02E10" w:rsidR="00995283" w:rsidRPr="00995283" w:rsidRDefault="00995283" w:rsidP="00995283">
            <w:pPr>
              <w:jc w:val="center"/>
              <w:rPr>
                <w:rFonts w:ascii="Times New Roman" w:hAnsi="Times New Roman" w:cs="Times New Roman"/>
              </w:rPr>
            </w:pPr>
            <w:r w:rsidRPr="00BD3EB1">
              <w:rPr>
                <w:rFonts w:ascii="Times New Roman" w:hAnsi="Times New Roman" w:cs="Times New Roman"/>
              </w:rPr>
              <w:t>&lt;.001</w:t>
            </w:r>
          </w:p>
        </w:tc>
        <w:tc>
          <w:tcPr>
            <w:tcW w:w="1050" w:type="dxa"/>
            <w:noWrap/>
            <w:vAlign w:val="bottom"/>
            <w:hideMark/>
          </w:tcPr>
          <w:p w14:paraId="541FB781" w14:textId="74E11232"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0.49</w:t>
            </w:r>
          </w:p>
        </w:tc>
        <w:tc>
          <w:tcPr>
            <w:tcW w:w="1034" w:type="dxa"/>
            <w:noWrap/>
            <w:vAlign w:val="bottom"/>
            <w:hideMark/>
          </w:tcPr>
          <w:p w14:paraId="5FCFB3E4" w14:textId="57AF6200"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0.77</w:t>
            </w:r>
          </w:p>
        </w:tc>
        <w:tc>
          <w:tcPr>
            <w:tcW w:w="1034" w:type="dxa"/>
            <w:noWrap/>
            <w:vAlign w:val="bottom"/>
            <w:hideMark/>
          </w:tcPr>
          <w:p w14:paraId="3E351E79" w14:textId="4A5242CF"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0.64</w:t>
            </w:r>
          </w:p>
        </w:tc>
      </w:tr>
      <w:tr w:rsidR="00995283" w:rsidRPr="005E1DB5" w14:paraId="26FAE5CB" w14:textId="77777777" w:rsidTr="00010EAD">
        <w:trPr>
          <w:trHeight w:val="300"/>
        </w:trPr>
        <w:tc>
          <w:tcPr>
            <w:tcW w:w="2972" w:type="dxa"/>
            <w:noWrap/>
            <w:hideMark/>
          </w:tcPr>
          <w:p w14:paraId="01B6C7B2" w14:textId="77777777" w:rsidR="00995283" w:rsidRPr="005E1DB5" w:rsidRDefault="00995283" w:rsidP="00995283">
            <w:pPr>
              <w:jc w:val="both"/>
              <w:rPr>
                <w:rFonts w:ascii="Times New Roman" w:hAnsi="Times New Roman" w:cs="Times New Roman"/>
              </w:rPr>
            </w:pPr>
            <w:r w:rsidRPr="005E1DB5">
              <w:rPr>
                <w:rFonts w:ascii="Times New Roman" w:hAnsi="Times New Roman" w:cs="Times New Roman"/>
              </w:rPr>
              <w:t xml:space="preserve">SWLS (T1) </w:t>
            </w:r>
            <w:r>
              <w:rPr>
                <w:rFonts w:ascii="Times New Roman" w:hAnsi="Times New Roman" w:cs="Times New Roman"/>
              </w:rPr>
              <w:t>→</w:t>
            </w:r>
            <w:r w:rsidRPr="005E1DB5">
              <w:rPr>
                <w:rFonts w:ascii="Times New Roman" w:hAnsi="Times New Roman" w:cs="Times New Roman"/>
              </w:rPr>
              <w:t xml:space="preserve"> SWLS (T2)</w:t>
            </w:r>
          </w:p>
        </w:tc>
        <w:tc>
          <w:tcPr>
            <w:tcW w:w="851" w:type="dxa"/>
            <w:noWrap/>
            <w:vAlign w:val="bottom"/>
            <w:hideMark/>
          </w:tcPr>
          <w:p w14:paraId="5C17B0D5" w14:textId="52A70C70"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0.32</w:t>
            </w:r>
          </w:p>
        </w:tc>
        <w:tc>
          <w:tcPr>
            <w:tcW w:w="700" w:type="dxa"/>
            <w:noWrap/>
            <w:vAlign w:val="bottom"/>
            <w:hideMark/>
          </w:tcPr>
          <w:p w14:paraId="13E7CBED" w14:textId="0ADAF15A"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0.08</w:t>
            </w:r>
          </w:p>
        </w:tc>
        <w:tc>
          <w:tcPr>
            <w:tcW w:w="855" w:type="dxa"/>
            <w:noWrap/>
            <w:vAlign w:val="bottom"/>
            <w:hideMark/>
          </w:tcPr>
          <w:p w14:paraId="3E8706D5" w14:textId="511D808D"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4.34</w:t>
            </w:r>
          </w:p>
        </w:tc>
        <w:tc>
          <w:tcPr>
            <w:tcW w:w="854" w:type="dxa"/>
            <w:noWrap/>
            <w:vAlign w:val="bottom"/>
            <w:hideMark/>
          </w:tcPr>
          <w:p w14:paraId="5D1DFB02" w14:textId="2A8006DD" w:rsidR="00995283" w:rsidRPr="00995283" w:rsidRDefault="00995283" w:rsidP="00995283">
            <w:pPr>
              <w:jc w:val="center"/>
              <w:rPr>
                <w:rFonts w:ascii="Times New Roman" w:hAnsi="Times New Roman" w:cs="Times New Roman"/>
              </w:rPr>
            </w:pPr>
            <w:r w:rsidRPr="00BD3EB1">
              <w:rPr>
                <w:rFonts w:ascii="Times New Roman" w:hAnsi="Times New Roman" w:cs="Times New Roman"/>
              </w:rPr>
              <w:t>&lt;.001</w:t>
            </w:r>
          </w:p>
        </w:tc>
        <w:tc>
          <w:tcPr>
            <w:tcW w:w="1050" w:type="dxa"/>
            <w:noWrap/>
            <w:vAlign w:val="bottom"/>
            <w:hideMark/>
          </w:tcPr>
          <w:p w14:paraId="62336F90" w14:textId="5A00FDB7"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0.18</w:t>
            </w:r>
          </w:p>
        </w:tc>
        <w:tc>
          <w:tcPr>
            <w:tcW w:w="1034" w:type="dxa"/>
            <w:noWrap/>
            <w:vAlign w:val="bottom"/>
            <w:hideMark/>
          </w:tcPr>
          <w:p w14:paraId="6A4BE078" w14:textId="1CD64125"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0.47</w:t>
            </w:r>
          </w:p>
        </w:tc>
        <w:tc>
          <w:tcPr>
            <w:tcW w:w="1034" w:type="dxa"/>
            <w:noWrap/>
            <w:vAlign w:val="bottom"/>
            <w:hideMark/>
          </w:tcPr>
          <w:p w14:paraId="7BEF50C7" w14:textId="76CD5CF4"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0.35</w:t>
            </w:r>
          </w:p>
        </w:tc>
      </w:tr>
      <w:tr w:rsidR="00995283" w:rsidRPr="005E1DB5" w14:paraId="6206981D" w14:textId="77777777" w:rsidTr="00010EAD">
        <w:trPr>
          <w:trHeight w:val="300"/>
        </w:trPr>
        <w:tc>
          <w:tcPr>
            <w:tcW w:w="2972" w:type="dxa"/>
            <w:noWrap/>
            <w:hideMark/>
          </w:tcPr>
          <w:p w14:paraId="024E6E32" w14:textId="77777777" w:rsidR="00995283" w:rsidRPr="005E1DB5" w:rsidRDefault="00995283" w:rsidP="00995283">
            <w:pPr>
              <w:jc w:val="both"/>
              <w:rPr>
                <w:rFonts w:ascii="Times New Roman" w:hAnsi="Times New Roman" w:cs="Times New Roman"/>
              </w:rPr>
            </w:pPr>
            <w:r w:rsidRPr="005E1DB5">
              <w:rPr>
                <w:rFonts w:ascii="Times New Roman" w:hAnsi="Times New Roman" w:cs="Times New Roman"/>
              </w:rPr>
              <w:t xml:space="preserve">RAS (T1) </w:t>
            </w:r>
            <w:r>
              <w:rPr>
                <w:rFonts w:ascii="Times New Roman" w:hAnsi="Times New Roman" w:cs="Times New Roman"/>
              </w:rPr>
              <w:t>→</w:t>
            </w:r>
            <w:r w:rsidRPr="005E1DB5">
              <w:rPr>
                <w:rFonts w:ascii="Times New Roman" w:hAnsi="Times New Roman" w:cs="Times New Roman"/>
              </w:rPr>
              <w:t xml:space="preserve"> EAF (T2) (a)</w:t>
            </w:r>
          </w:p>
        </w:tc>
        <w:tc>
          <w:tcPr>
            <w:tcW w:w="851" w:type="dxa"/>
            <w:noWrap/>
            <w:vAlign w:val="bottom"/>
            <w:hideMark/>
          </w:tcPr>
          <w:p w14:paraId="15E638A7" w14:textId="601F378F"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0.26</w:t>
            </w:r>
          </w:p>
        </w:tc>
        <w:tc>
          <w:tcPr>
            <w:tcW w:w="700" w:type="dxa"/>
            <w:noWrap/>
            <w:vAlign w:val="bottom"/>
            <w:hideMark/>
          </w:tcPr>
          <w:p w14:paraId="3C1812E5" w14:textId="1C039D03"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0.09</w:t>
            </w:r>
          </w:p>
        </w:tc>
        <w:tc>
          <w:tcPr>
            <w:tcW w:w="855" w:type="dxa"/>
            <w:noWrap/>
            <w:vAlign w:val="bottom"/>
            <w:hideMark/>
          </w:tcPr>
          <w:p w14:paraId="0299BCD4" w14:textId="313DE8FA"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2.83</w:t>
            </w:r>
          </w:p>
        </w:tc>
        <w:tc>
          <w:tcPr>
            <w:tcW w:w="854" w:type="dxa"/>
            <w:noWrap/>
            <w:vAlign w:val="bottom"/>
            <w:hideMark/>
          </w:tcPr>
          <w:p w14:paraId="5EEDB820" w14:textId="66C3A482"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0.005</w:t>
            </w:r>
          </w:p>
        </w:tc>
        <w:tc>
          <w:tcPr>
            <w:tcW w:w="1050" w:type="dxa"/>
            <w:noWrap/>
            <w:vAlign w:val="bottom"/>
            <w:hideMark/>
          </w:tcPr>
          <w:p w14:paraId="60BD9CC9" w14:textId="426EB10F"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0.08</w:t>
            </w:r>
          </w:p>
        </w:tc>
        <w:tc>
          <w:tcPr>
            <w:tcW w:w="1034" w:type="dxa"/>
            <w:noWrap/>
            <w:vAlign w:val="bottom"/>
            <w:hideMark/>
          </w:tcPr>
          <w:p w14:paraId="6534B0D8" w14:textId="1BC38EDF"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0.43</w:t>
            </w:r>
          </w:p>
        </w:tc>
        <w:tc>
          <w:tcPr>
            <w:tcW w:w="1034" w:type="dxa"/>
            <w:noWrap/>
            <w:vAlign w:val="bottom"/>
            <w:hideMark/>
          </w:tcPr>
          <w:p w14:paraId="317148E7" w14:textId="72C324EC"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0.21</w:t>
            </w:r>
          </w:p>
        </w:tc>
      </w:tr>
      <w:tr w:rsidR="00995283" w:rsidRPr="005E1DB5" w14:paraId="7FBE77F3" w14:textId="77777777" w:rsidTr="00010EAD">
        <w:trPr>
          <w:trHeight w:val="300"/>
        </w:trPr>
        <w:tc>
          <w:tcPr>
            <w:tcW w:w="2972" w:type="dxa"/>
            <w:noWrap/>
            <w:hideMark/>
          </w:tcPr>
          <w:p w14:paraId="32067457" w14:textId="77777777" w:rsidR="00995283" w:rsidRPr="005E1DB5" w:rsidRDefault="00995283" w:rsidP="00995283">
            <w:pPr>
              <w:jc w:val="both"/>
              <w:rPr>
                <w:rFonts w:ascii="Times New Roman" w:hAnsi="Times New Roman" w:cs="Times New Roman"/>
                <w:lang w:val="en-US"/>
              </w:rPr>
            </w:pPr>
            <w:r w:rsidRPr="005E1DB5">
              <w:rPr>
                <w:rFonts w:ascii="Times New Roman" w:hAnsi="Times New Roman" w:cs="Times New Roman"/>
                <w:lang w:val="en-US"/>
              </w:rPr>
              <w:t>EAF (T1) → SWLS (T2) (b)</w:t>
            </w:r>
          </w:p>
        </w:tc>
        <w:tc>
          <w:tcPr>
            <w:tcW w:w="851" w:type="dxa"/>
            <w:noWrap/>
            <w:vAlign w:val="bottom"/>
            <w:hideMark/>
          </w:tcPr>
          <w:p w14:paraId="3CAA0559" w14:textId="31BADD2D"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0.59</w:t>
            </w:r>
          </w:p>
        </w:tc>
        <w:tc>
          <w:tcPr>
            <w:tcW w:w="700" w:type="dxa"/>
            <w:noWrap/>
            <w:vAlign w:val="bottom"/>
            <w:hideMark/>
          </w:tcPr>
          <w:p w14:paraId="619BF5B5" w14:textId="3EB3D3D3"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0.11</w:t>
            </w:r>
          </w:p>
        </w:tc>
        <w:tc>
          <w:tcPr>
            <w:tcW w:w="855" w:type="dxa"/>
            <w:noWrap/>
            <w:vAlign w:val="bottom"/>
            <w:hideMark/>
          </w:tcPr>
          <w:p w14:paraId="372DFA72" w14:textId="7DCFE4CC"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5.34</w:t>
            </w:r>
          </w:p>
        </w:tc>
        <w:tc>
          <w:tcPr>
            <w:tcW w:w="854" w:type="dxa"/>
            <w:noWrap/>
            <w:vAlign w:val="bottom"/>
            <w:hideMark/>
          </w:tcPr>
          <w:p w14:paraId="79EDAB25" w14:textId="09A3117E" w:rsidR="00995283" w:rsidRPr="00995283" w:rsidRDefault="00995283" w:rsidP="00995283">
            <w:pPr>
              <w:jc w:val="center"/>
              <w:rPr>
                <w:rFonts w:ascii="Times New Roman" w:hAnsi="Times New Roman" w:cs="Times New Roman"/>
              </w:rPr>
            </w:pPr>
            <w:r w:rsidRPr="00BD3EB1">
              <w:rPr>
                <w:rFonts w:ascii="Times New Roman" w:hAnsi="Times New Roman" w:cs="Times New Roman"/>
              </w:rPr>
              <w:t>&lt;.001</w:t>
            </w:r>
          </w:p>
        </w:tc>
        <w:tc>
          <w:tcPr>
            <w:tcW w:w="1050" w:type="dxa"/>
            <w:noWrap/>
            <w:vAlign w:val="bottom"/>
            <w:hideMark/>
          </w:tcPr>
          <w:p w14:paraId="2DCBB270" w14:textId="63DD75D1"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0.37</w:t>
            </w:r>
          </w:p>
        </w:tc>
        <w:tc>
          <w:tcPr>
            <w:tcW w:w="1034" w:type="dxa"/>
            <w:noWrap/>
            <w:vAlign w:val="bottom"/>
            <w:hideMark/>
          </w:tcPr>
          <w:p w14:paraId="7A89403C" w14:textId="405D38E3"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0.81</w:t>
            </w:r>
          </w:p>
        </w:tc>
        <w:tc>
          <w:tcPr>
            <w:tcW w:w="1034" w:type="dxa"/>
            <w:noWrap/>
            <w:vAlign w:val="bottom"/>
            <w:hideMark/>
          </w:tcPr>
          <w:p w14:paraId="7E723DEC" w14:textId="127CACF2"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0.34</w:t>
            </w:r>
          </w:p>
        </w:tc>
      </w:tr>
      <w:tr w:rsidR="00995283" w:rsidRPr="005E1DB5" w14:paraId="4DE2CE18" w14:textId="77777777" w:rsidTr="00755178">
        <w:trPr>
          <w:trHeight w:val="300"/>
        </w:trPr>
        <w:tc>
          <w:tcPr>
            <w:tcW w:w="2972" w:type="dxa"/>
            <w:noWrap/>
            <w:hideMark/>
          </w:tcPr>
          <w:p w14:paraId="490C90CD" w14:textId="77777777" w:rsidR="00995283" w:rsidRPr="005E1DB5" w:rsidRDefault="00995283" w:rsidP="00995283">
            <w:pPr>
              <w:jc w:val="both"/>
              <w:rPr>
                <w:rFonts w:ascii="Times New Roman" w:hAnsi="Times New Roman" w:cs="Times New Roman"/>
                <w:lang w:val="en-US"/>
              </w:rPr>
            </w:pPr>
            <w:r w:rsidRPr="005E1DB5">
              <w:rPr>
                <w:rFonts w:ascii="Times New Roman" w:hAnsi="Times New Roman" w:cs="Times New Roman"/>
                <w:lang w:val="en-US"/>
              </w:rPr>
              <w:t>RAS (T1) → SWLS (T2) (c')</w:t>
            </w:r>
          </w:p>
        </w:tc>
        <w:tc>
          <w:tcPr>
            <w:tcW w:w="851" w:type="dxa"/>
            <w:noWrap/>
            <w:vAlign w:val="bottom"/>
            <w:hideMark/>
          </w:tcPr>
          <w:p w14:paraId="021BD521" w14:textId="21E1E6D9"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0.37</w:t>
            </w:r>
          </w:p>
        </w:tc>
        <w:tc>
          <w:tcPr>
            <w:tcW w:w="700" w:type="dxa"/>
            <w:noWrap/>
            <w:vAlign w:val="bottom"/>
            <w:hideMark/>
          </w:tcPr>
          <w:p w14:paraId="00CBFF80" w14:textId="30AD6093"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0.11</w:t>
            </w:r>
          </w:p>
        </w:tc>
        <w:tc>
          <w:tcPr>
            <w:tcW w:w="855" w:type="dxa"/>
            <w:noWrap/>
            <w:vAlign w:val="bottom"/>
            <w:hideMark/>
          </w:tcPr>
          <w:p w14:paraId="2D1580EF" w14:textId="7828E73B"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3.48</w:t>
            </w:r>
          </w:p>
        </w:tc>
        <w:tc>
          <w:tcPr>
            <w:tcW w:w="854" w:type="dxa"/>
            <w:noWrap/>
            <w:vAlign w:val="bottom"/>
            <w:hideMark/>
          </w:tcPr>
          <w:p w14:paraId="2D001A79" w14:textId="14F9E9B4"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0.001</w:t>
            </w:r>
          </w:p>
        </w:tc>
        <w:tc>
          <w:tcPr>
            <w:tcW w:w="1050" w:type="dxa"/>
            <w:noWrap/>
            <w:vAlign w:val="bottom"/>
            <w:hideMark/>
          </w:tcPr>
          <w:p w14:paraId="78046FDA" w14:textId="2F33C29A"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0.16</w:t>
            </w:r>
          </w:p>
        </w:tc>
        <w:tc>
          <w:tcPr>
            <w:tcW w:w="1034" w:type="dxa"/>
            <w:noWrap/>
            <w:vAlign w:val="bottom"/>
            <w:hideMark/>
          </w:tcPr>
          <w:p w14:paraId="5D440939" w14:textId="4F2C883C"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0.57</w:t>
            </w:r>
          </w:p>
        </w:tc>
        <w:tc>
          <w:tcPr>
            <w:tcW w:w="1034" w:type="dxa"/>
            <w:noWrap/>
            <w:vAlign w:val="bottom"/>
            <w:hideMark/>
          </w:tcPr>
          <w:p w14:paraId="1622BE14" w14:textId="34B8C6BB"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0.17</w:t>
            </w:r>
          </w:p>
        </w:tc>
      </w:tr>
      <w:tr w:rsidR="00995283" w:rsidRPr="005E1DB5" w14:paraId="0BDFFCF2" w14:textId="77777777" w:rsidTr="00995283">
        <w:trPr>
          <w:trHeight w:val="300"/>
        </w:trPr>
        <w:tc>
          <w:tcPr>
            <w:tcW w:w="2972" w:type="dxa"/>
            <w:noWrap/>
            <w:hideMark/>
          </w:tcPr>
          <w:p w14:paraId="11095DD7" w14:textId="77777777" w:rsidR="00995283" w:rsidRPr="005E1DB5" w:rsidRDefault="00995283" w:rsidP="00995283">
            <w:pPr>
              <w:jc w:val="both"/>
              <w:rPr>
                <w:rFonts w:ascii="Times New Roman" w:hAnsi="Times New Roman" w:cs="Times New Roman"/>
              </w:rPr>
            </w:pPr>
            <w:r>
              <w:rPr>
                <w:rFonts w:ascii="Times New Roman" w:hAnsi="Times New Roman" w:cs="Times New Roman"/>
              </w:rPr>
              <w:t>Group →</w:t>
            </w:r>
            <w:r w:rsidRPr="005E1DB5">
              <w:rPr>
                <w:rFonts w:ascii="Times New Roman" w:hAnsi="Times New Roman" w:cs="Times New Roman"/>
              </w:rPr>
              <w:t xml:space="preserve"> EAF (T2)</w:t>
            </w:r>
          </w:p>
        </w:tc>
        <w:tc>
          <w:tcPr>
            <w:tcW w:w="851" w:type="dxa"/>
            <w:noWrap/>
            <w:vAlign w:val="bottom"/>
            <w:hideMark/>
          </w:tcPr>
          <w:p w14:paraId="2F61C2E5" w14:textId="10179C5E"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0.17</w:t>
            </w:r>
          </w:p>
        </w:tc>
        <w:tc>
          <w:tcPr>
            <w:tcW w:w="700" w:type="dxa"/>
            <w:noWrap/>
            <w:vAlign w:val="bottom"/>
            <w:hideMark/>
          </w:tcPr>
          <w:p w14:paraId="547E9119" w14:textId="64767542"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0.08</w:t>
            </w:r>
          </w:p>
        </w:tc>
        <w:tc>
          <w:tcPr>
            <w:tcW w:w="855" w:type="dxa"/>
            <w:noWrap/>
            <w:vAlign w:val="bottom"/>
            <w:hideMark/>
          </w:tcPr>
          <w:p w14:paraId="169157FB" w14:textId="75638CA0"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2.15</w:t>
            </w:r>
          </w:p>
        </w:tc>
        <w:tc>
          <w:tcPr>
            <w:tcW w:w="854" w:type="dxa"/>
            <w:noWrap/>
            <w:vAlign w:val="bottom"/>
            <w:hideMark/>
          </w:tcPr>
          <w:p w14:paraId="60E9013D" w14:textId="11BBEB2E"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0.032</w:t>
            </w:r>
          </w:p>
        </w:tc>
        <w:tc>
          <w:tcPr>
            <w:tcW w:w="1050" w:type="dxa"/>
            <w:noWrap/>
            <w:vAlign w:val="bottom"/>
            <w:hideMark/>
          </w:tcPr>
          <w:p w14:paraId="65E15ED2" w14:textId="593F8D6D"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0.01</w:t>
            </w:r>
          </w:p>
        </w:tc>
        <w:tc>
          <w:tcPr>
            <w:tcW w:w="1034" w:type="dxa"/>
            <w:noWrap/>
            <w:vAlign w:val="bottom"/>
            <w:hideMark/>
          </w:tcPr>
          <w:p w14:paraId="11FF7A14" w14:textId="7B73D990"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0.32</w:t>
            </w:r>
          </w:p>
        </w:tc>
        <w:tc>
          <w:tcPr>
            <w:tcW w:w="1034" w:type="dxa"/>
            <w:noWrap/>
            <w:vAlign w:val="bottom"/>
            <w:hideMark/>
          </w:tcPr>
          <w:p w14:paraId="10FB184D" w14:textId="7306D364"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0.10</w:t>
            </w:r>
          </w:p>
        </w:tc>
      </w:tr>
      <w:tr w:rsidR="00995283" w:rsidRPr="005E1DB5" w14:paraId="3342555F" w14:textId="77777777" w:rsidTr="00995283">
        <w:trPr>
          <w:trHeight w:val="300"/>
        </w:trPr>
        <w:tc>
          <w:tcPr>
            <w:tcW w:w="2972" w:type="dxa"/>
            <w:tcBorders>
              <w:bottom w:val="single" w:sz="4" w:space="0" w:color="auto"/>
            </w:tcBorders>
            <w:noWrap/>
            <w:hideMark/>
          </w:tcPr>
          <w:p w14:paraId="2AF78185" w14:textId="77777777" w:rsidR="00995283" w:rsidRPr="005E1DB5" w:rsidRDefault="00995283" w:rsidP="00995283">
            <w:pPr>
              <w:jc w:val="both"/>
              <w:rPr>
                <w:rFonts w:ascii="Times New Roman" w:hAnsi="Times New Roman" w:cs="Times New Roman"/>
              </w:rPr>
            </w:pPr>
            <w:r>
              <w:rPr>
                <w:rFonts w:ascii="Times New Roman" w:hAnsi="Times New Roman" w:cs="Times New Roman"/>
              </w:rPr>
              <w:t>Group →</w:t>
            </w:r>
            <w:r w:rsidRPr="005E1DB5">
              <w:rPr>
                <w:rFonts w:ascii="Times New Roman" w:hAnsi="Times New Roman" w:cs="Times New Roman"/>
              </w:rPr>
              <w:t xml:space="preserve"> SWLS (T2)</w:t>
            </w:r>
          </w:p>
        </w:tc>
        <w:tc>
          <w:tcPr>
            <w:tcW w:w="851" w:type="dxa"/>
            <w:tcBorders>
              <w:bottom w:val="single" w:sz="4" w:space="0" w:color="auto"/>
            </w:tcBorders>
            <w:noWrap/>
            <w:vAlign w:val="bottom"/>
            <w:hideMark/>
          </w:tcPr>
          <w:p w14:paraId="7430883B" w14:textId="5F24B4C6"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0.20</w:t>
            </w:r>
          </w:p>
        </w:tc>
        <w:tc>
          <w:tcPr>
            <w:tcW w:w="700" w:type="dxa"/>
            <w:tcBorders>
              <w:bottom w:val="single" w:sz="4" w:space="0" w:color="auto"/>
            </w:tcBorders>
            <w:noWrap/>
            <w:vAlign w:val="bottom"/>
            <w:hideMark/>
          </w:tcPr>
          <w:p w14:paraId="04E73320" w14:textId="660C6E53"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0.14</w:t>
            </w:r>
          </w:p>
        </w:tc>
        <w:tc>
          <w:tcPr>
            <w:tcW w:w="855" w:type="dxa"/>
            <w:tcBorders>
              <w:bottom w:val="single" w:sz="4" w:space="0" w:color="auto"/>
            </w:tcBorders>
            <w:noWrap/>
            <w:vAlign w:val="bottom"/>
            <w:hideMark/>
          </w:tcPr>
          <w:p w14:paraId="34A1177C" w14:textId="1818EC6F"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1.44</w:t>
            </w:r>
          </w:p>
        </w:tc>
        <w:tc>
          <w:tcPr>
            <w:tcW w:w="854" w:type="dxa"/>
            <w:tcBorders>
              <w:bottom w:val="single" w:sz="4" w:space="0" w:color="auto"/>
            </w:tcBorders>
            <w:noWrap/>
            <w:vAlign w:val="bottom"/>
            <w:hideMark/>
          </w:tcPr>
          <w:p w14:paraId="230EC71E" w14:textId="3580D42C"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0.151</w:t>
            </w:r>
          </w:p>
        </w:tc>
        <w:tc>
          <w:tcPr>
            <w:tcW w:w="1050" w:type="dxa"/>
            <w:tcBorders>
              <w:bottom w:val="single" w:sz="4" w:space="0" w:color="auto"/>
            </w:tcBorders>
            <w:noWrap/>
            <w:vAlign w:val="bottom"/>
            <w:hideMark/>
          </w:tcPr>
          <w:p w14:paraId="08F97FED" w14:textId="1BE6F145"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-0.07</w:t>
            </w:r>
          </w:p>
        </w:tc>
        <w:tc>
          <w:tcPr>
            <w:tcW w:w="1034" w:type="dxa"/>
            <w:tcBorders>
              <w:bottom w:val="single" w:sz="4" w:space="0" w:color="auto"/>
            </w:tcBorders>
            <w:noWrap/>
            <w:vAlign w:val="bottom"/>
            <w:hideMark/>
          </w:tcPr>
          <w:p w14:paraId="66AD5926" w14:textId="183BFEA4"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0.48</w:t>
            </w:r>
          </w:p>
        </w:tc>
        <w:tc>
          <w:tcPr>
            <w:tcW w:w="1034" w:type="dxa"/>
            <w:tcBorders>
              <w:bottom w:val="single" w:sz="4" w:space="0" w:color="auto"/>
            </w:tcBorders>
            <w:noWrap/>
            <w:vAlign w:val="bottom"/>
            <w:hideMark/>
          </w:tcPr>
          <w:p w14:paraId="2341ED89" w14:textId="55876F74" w:rsidR="00995283" w:rsidRPr="00995283" w:rsidRDefault="00995283" w:rsidP="00995283">
            <w:pPr>
              <w:jc w:val="center"/>
              <w:rPr>
                <w:rFonts w:ascii="Times New Roman" w:hAnsi="Times New Roman" w:cs="Times New Roman"/>
              </w:rPr>
            </w:pPr>
            <w:r w:rsidRPr="00995283">
              <w:rPr>
                <w:rFonts w:ascii="Times New Roman" w:hAnsi="Times New Roman" w:cs="Times New Roman"/>
                <w:color w:val="000000"/>
              </w:rPr>
              <w:t>0.07</w:t>
            </w:r>
          </w:p>
        </w:tc>
      </w:tr>
    </w:tbl>
    <w:p w14:paraId="3C88136B" w14:textId="77777777" w:rsidR="00995283" w:rsidRDefault="00995283">
      <w:pPr>
        <w:rPr>
          <w:rFonts w:ascii="Times New Roman" w:hAnsi="Times New Roman" w:cs="Times New Roman"/>
          <w:lang w:val="en-US"/>
        </w:rPr>
      </w:pPr>
    </w:p>
    <w:p w14:paraId="53CBF1C6" w14:textId="3F36AE53" w:rsidR="00A45C86" w:rsidRDefault="00A45C86">
      <w:pPr>
        <w:rPr>
          <w:rFonts w:ascii="Times New Roman" w:hAnsi="Times New Roman" w:cs="Times New Roman"/>
          <w:lang w:val="en-US"/>
        </w:rPr>
      </w:pPr>
      <w:r>
        <w:rPr>
          <w:rFonts w:ascii="Times New Roman" w:hAnsi="Times New Roman" w:cs="Times New Roman"/>
          <w:lang w:val="en-US"/>
        </w:rPr>
        <w:t>Table S</w:t>
      </w:r>
      <w:r w:rsidR="00E6759D">
        <w:rPr>
          <w:rFonts w:ascii="Times New Roman" w:hAnsi="Times New Roman" w:cs="Times New Roman"/>
          <w:lang w:val="en-US"/>
        </w:rPr>
        <w:t>8</w:t>
      </w:r>
      <w:r>
        <w:rPr>
          <w:rFonts w:ascii="Times New Roman" w:hAnsi="Times New Roman" w:cs="Times New Roman"/>
          <w:lang w:val="en-US"/>
        </w:rPr>
        <w:t>. Model comparisons by sex.</w:t>
      </w:r>
    </w:p>
    <w:tbl>
      <w:tblPr>
        <w:tblStyle w:val="Tablaconcuadrcula"/>
        <w:tblW w:w="10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5"/>
        <w:gridCol w:w="615"/>
        <w:gridCol w:w="615"/>
        <w:gridCol w:w="617"/>
        <w:gridCol w:w="617"/>
        <w:gridCol w:w="617"/>
        <w:gridCol w:w="974"/>
        <w:gridCol w:w="1414"/>
        <w:gridCol w:w="1414"/>
        <w:gridCol w:w="828"/>
        <w:gridCol w:w="711"/>
        <w:gridCol w:w="617"/>
        <w:gridCol w:w="711"/>
      </w:tblGrid>
      <w:tr w:rsidR="00A45C86" w:rsidRPr="00A45C86" w14:paraId="53778F15" w14:textId="77777777" w:rsidTr="00121C86">
        <w:trPr>
          <w:trHeight w:val="335"/>
        </w:trPr>
        <w:tc>
          <w:tcPr>
            <w:tcW w:w="615" w:type="dxa"/>
            <w:tcBorders>
              <w:top w:val="single" w:sz="4" w:space="0" w:color="auto"/>
              <w:bottom w:val="single" w:sz="4" w:space="0" w:color="auto"/>
            </w:tcBorders>
            <w:noWrap/>
            <w:hideMark/>
          </w:tcPr>
          <w:p w14:paraId="1AFB3983" w14:textId="77777777" w:rsidR="00A45C86" w:rsidRPr="00121C86" w:rsidRDefault="00A45C86">
            <w:pPr>
              <w:rPr>
                <w:rFonts w:ascii="Times New Roman" w:hAnsi="Times New Roman" w:cs="Times New Roman"/>
                <w:sz w:val="22"/>
                <w:szCs w:val="22"/>
                <w:lang w:val="en-US"/>
              </w:rPr>
            </w:pPr>
          </w:p>
        </w:tc>
        <w:tc>
          <w:tcPr>
            <w:tcW w:w="615" w:type="dxa"/>
            <w:tcBorders>
              <w:top w:val="single" w:sz="4" w:space="0" w:color="auto"/>
              <w:bottom w:val="single" w:sz="4" w:space="0" w:color="auto"/>
            </w:tcBorders>
            <w:noWrap/>
            <w:hideMark/>
          </w:tcPr>
          <w:p w14:paraId="32DA10CF" w14:textId="77777777" w:rsidR="00A45C86" w:rsidRPr="00A45C86" w:rsidRDefault="00A45C86">
            <w:pPr>
              <w:rPr>
                <w:rFonts w:ascii="Times New Roman" w:hAnsi="Times New Roman" w:cs="Times New Roman"/>
                <w:sz w:val="22"/>
                <w:szCs w:val="22"/>
              </w:rPr>
            </w:pPr>
            <w:r w:rsidRPr="00A45C86">
              <w:rPr>
                <w:rFonts w:ascii="Times New Roman" w:hAnsi="Times New Roman" w:cs="Times New Roman"/>
                <w:sz w:val="22"/>
                <w:szCs w:val="22"/>
              </w:rPr>
              <w:t>Chi</w:t>
            </w:r>
          </w:p>
        </w:tc>
        <w:tc>
          <w:tcPr>
            <w:tcW w:w="615" w:type="dxa"/>
            <w:tcBorders>
              <w:top w:val="single" w:sz="4" w:space="0" w:color="auto"/>
              <w:bottom w:val="single" w:sz="4" w:space="0" w:color="auto"/>
            </w:tcBorders>
            <w:noWrap/>
            <w:hideMark/>
          </w:tcPr>
          <w:p w14:paraId="72C3B435" w14:textId="77777777" w:rsidR="00A45C86" w:rsidRPr="00A45C86" w:rsidRDefault="00A45C86">
            <w:pPr>
              <w:rPr>
                <w:rFonts w:ascii="Times New Roman" w:hAnsi="Times New Roman" w:cs="Times New Roman"/>
                <w:sz w:val="22"/>
                <w:szCs w:val="22"/>
              </w:rPr>
            </w:pPr>
            <w:r w:rsidRPr="00A45C86">
              <w:rPr>
                <w:rFonts w:ascii="Times New Roman" w:hAnsi="Times New Roman" w:cs="Times New Roman"/>
                <w:sz w:val="22"/>
                <w:szCs w:val="22"/>
              </w:rPr>
              <w:t>DF</w:t>
            </w:r>
          </w:p>
        </w:tc>
        <w:tc>
          <w:tcPr>
            <w:tcW w:w="617" w:type="dxa"/>
            <w:tcBorders>
              <w:top w:val="single" w:sz="4" w:space="0" w:color="auto"/>
              <w:bottom w:val="single" w:sz="4" w:space="0" w:color="auto"/>
            </w:tcBorders>
            <w:noWrap/>
            <w:hideMark/>
          </w:tcPr>
          <w:p w14:paraId="58E53B61" w14:textId="77777777" w:rsidR="00A45C86" w:rsidRPr="00A45C86" w:rsidRDefault="00A45C86">
            <w:pPr>
              <w:rPr>
                <w:rFonts w:ascii="Times New Roman" w:hAnsi="Times New Roman" w:cs="Times New Roman"/>
                <w:i/>
                <w:iCs/>
                <w:sz w:val="22"/>
                <w:szCs w:val="22"/>
              </w:rPr>
            </w:pPr>
            <w:r w:rsidRPr="00A45C86">
              <w:rPr>
                <w:rFonts w:ascii="Times New Roman" w:hAnsi="Times New Roman" w:cs="Times New Roman"/>
                <w:i/>
                <w:iCs/>
                <w:sz w:val="22"/>
                <w:szCs w:val="22"/>
              </w:rPr>
              <w:t>p</w:t>
            </w:r>
          </w:p>
        </w:tc>
        <w:tc>
          <w:tcPr>
            <w:tcW w:w="617" w:type="dxa"/>
            <w:tcBorders>
              <w:top w:val="single" w:sz="4" w:space="0" w:color="auto"/>
              <w:bottom w:val="single" w:sz="4" w:space="0" w:color="auto"/>
            </w:tcBorders>
            <w:noWrap/>
            <w:hideMark/>
          </w:tcPr>
          <w:p w14:paraId="6D23E841" w14:textId="77777777" w:rsidR="00A45C86" w:rsidRPr="00A45C86" w:rsidRDefault="00A45C86">
            <w:pPr>
              <w:rPr>
                <w:rFonts w:ascii="Times New Roman" w:hAnsi="Times New Roman" w:cs="Times New Roman"/>
                <w:sz w:val="22"/>
                <w:szCs w:val="22"/>
              </w:rPr>
            </w:pPr>
            <w:r w:rsidRPr="00A45C86">
              <w:rPr>
                <w:rFonts w:ascii="Times New Roman" w:hAnsi="Times New Roman" w:cs="Times New Roman"/>
                <w:sz w:val="22"/>
                <w:szCs w:val="22"/>
              </w:rPr>
              <w:t>CFI</w:t>
            </w:r>
          </w:p>
        </w:tc>
        <w:tc>
          <w:tcPr>
            <w:tcW w:w="617" w:type="dxa"/>
            <w:tcBorders>
              <w:top w:val="single" w:sz="4" w:space="0" w:color="auto"/>
              <w:bottom w:val="single" w:sz="4" w:space="0" w:color="auto"/>
            </w:tcBorders>
            <w:noWrap/>
            <w:hideMark/>
          </w:tcPr>
          <w:p w14:paraId="1591F4A9" w14:textId="77777777" w:rsidR="00A45C86" w:rsidRPr="00A45C86" w:rsidRDefault="00A45C86">
            <w:pPr>
              <w:rPr>
                <w:rFonts w:ascii="Times New Roman" w:hAnsi="Times New Roman" w:cs="Times New Roman"/>
                <w:sz w:val="22"/>
                <w:szCs w:val="22"/>
              </w:rPr>
            </w:pPr>
            <w:r w:rsidRPr="00A45C86">
              <w:rPr>
                <w:rFonts w:ascii="Times New Roman" w:hAnsi="Times New Roman" w:cs="Times New Roman"/>
                <w:sz w:val="22"/>
                <w:szCs w:val="22"/>
              </w:rPr>
              <w:t>TLI</w:t>
            </w:r>
          </w:p>
        </w:tc>
        <w:tc>
          <w:tcPr>
            <w:tcW w:w="942" w:type="dxa"/>
            <w:tcBorders>
              <w:top w:val="single" w:sz="4" w:space="0" w:color="auto"/>
              <w:bottom w:val="single" w:sz="4" w:space="0" w:color="auto"/>
            </w:tcBorders>
            <w:noWrap/>
            <w:hideMark/>
          </w:tcPr>
          <w:p w14:paraId="1B63B25E" w14:textId="77777777" w:rsidR="00A45C86" w:rsidRPr="00A45C86" w:rsidRDefault="00A45C86">
            <w:pPr>
              <w:rPr>
                <w:rFonts w:ascii="Times New Roman" w:hAnsi="Times New Roman" w:cs="Times New Roman"/>
                <w:sz w:val="22"/>
                <w:szCs w:val="22"/>
              </w:rPr>
            </w:pPr>
            <w:r w:rsidRPr="00A45C86">
              <w:rPr>
                <w:rFonts w:ascii="Times New Roman" w:hAnsi="Times New Roman" w:cs="Times New Roman"/>
                <w:sz w:val="22"/>
                <w:szCs w:val="22"/>
              </w:rPr>
              <w:t>RMSEA</w:t>
            </w:r>
          </w:p>
        </w:tc>
        <w:tc>
          <w:tcPr>
            <w:tcW w:w="1368" w:type="dxa"/>
            <w:tcBorders>
              <w:top w:val="single" w:sz="4" w:space="0" w:color="auto"/>
              <w:bottom w:val="single" w:sz="4" w:space="0" w:color="auto"/>
            </w:tcBorders>
            <w:noWrap/>
            <w:hideMark/>
          </w:tcPr>
          <w:p w14:paraId="5ABE71C0" w14:textId="77777777" w:rsidR="00A45C86" w:rsidRPr="00A45C86" w:rsidRDefault="00A45C86">
            <w:pPr>
              <w:rPr>
                <w:rFonts w:ascii="Times New Roman" w:hAnsi="Times New Roman" w:cs="Times New Roman"/>
                <w:sz w:val="22"/>
                <w:szCs w:val="22"/>
              </w:rPr>
            </w:pPr>
            <w:proofErr w:type="spellStart"/>
            <w:r w:rsidRPr="00A45C86">
              <w:rPr>
                <w:rFonts w:ascii="Times New Roman" w:hAnsi="Times New Roman" w:cs="Times New Roman"/>
                <w:sz w:val="22"/>
                <w:szCs w:val="22"/>
              </w:rPr>
              <w:t>RMSEA_low</w:t>
            </w:r>
            <w:proofErr w:type="spellEnd"/>
          </w:p>
        </w:tc>
        <w:tc>
          <w:tcPr>
            <w:tcW w:w="1368" w:type="dxa"/>
            <w:tcBorders>
              <w:top w:val="single" w:sz="4" w:space="0" w:color="auto"/>
              <w:bottom w:val="single" w:sz="4" w:space="0" w:color="auto"/>
            </w:tcBorders>
            <w:noWrap/>
            <w:hideMark/>
          </w:tcPr>
          <w:p w14:paraId="571EB607" w14:textId="77777777" w:rsidR="00A45C86" w:rsidRPr="00A45C86" w:rsidRDefault="00A45C86">
            <w:pPr>
              <w:rPr>
                <w:rFonts w:ascii="Times New Roman" w:hAnsi="Times New Roman" w:cs="Times New Roman"/>
                <w:sz w:val="22"/>
                <w:szCs w:val="22"/>
              </w:rPr>
            </w:pPr>
            <w:proofErr w:type="spellStart"/>
            <w:r w:rsidRPr="00A45C86">
              <w:rPr>
                <w:rFonts w:ascii="Times New Roman" w:hAnsi="Times New Roman" w:cs="Times New Roman"/>
                <w:sz w:val="22"/>
                <w:szCs w:val="22"/>
              </w:rPr>
              <w:t>RMSEA_upp</w:t>
            </w:r>
            <w:proofErr w:type="spellEnd"/>
          </w:p>
        </w:tc>
        <w:tc>
          <w:tcPr>
            <w:tcW w:w="801" w:type="dxa"/>
            <w:tcBorders>
              <w:top w:val="single" w:sz="4" w:space="0" w:color="auto"/>
              <w:bottom w:val="single" w:sz="4" w:space="0" w:color="auto"/>
            </w:tcBorders>
            <w:noWrap/>
            <w:hideMark/>
          </w:tcPr>
          <w:p w14:paraId="503A1E3B" w14:textId="77777777" w:rsidR="00A45C86" w:rsidRPr="00A45C86" w:rsidRDefault="00A45C86">
            <w:pPr>
              <w:rPr>
                <w:rFonts w:ascii="Times New Roman" w:hAnsi="Times New Roman" w:cs="Times New Roman"/>
                <w:sz w:val="22"/>
                <w:szCs w:val="22"/>
              </w:rPr>
            </w:pPr>
            <w:r w:rsidRPr="00A45C86">
              <w:rPr>
                <w:rFonts w:ascii="Times New Roman" w:hAnsi="Times New Roman" w:cs="Times New Roman"/>
                <w:sz w:val="22"/>
                <w:szCs w:val="22"/>
              </w:rPr>
              <w:t>SRMR</w:t>
            </w:r>
          </w:p>
        </w:tc>
        <w:tc>
          <w:tcPr>
            <w:tcW w:w="688" w:type="dxa"/>
            <w:tcBorders>
              <w:top w:val="single" w:sz="4" w:space="0" w:color="auto"/>
              <w:bottom w:val="single" w:sz="4" w:space="0" w:color="auto"/>
            </w:tcBorders>
            <w:noWrap/>
            <w:hideMark/>
          </w:tcPr>
          <w:p w14:paraId="60A6A8A8" w14:textId="49BC5B92" w:rsidR="00A45C86" w:rsidRPr="00A45C86" w:rsidRDefault="00A45C86">
            <w:pPr>
              <w:rPr>
                <w:rFonts w:ascii="Times New Roman" w:hAnsi="Times New Roman" w:cs="Times New Roman"/>
                <w:sz w:val="22"/>
                <w:szCs w:val="22"/>
              </w:rPr>
            </w:pPr>
            <m:oMathPara>
              <m:oMath>
                <m:r>
                  <m:rPr>
                    <m:sty m:val="p"/>
                  </m:rPr>
                  <w:rPr>
                    <w:rFonts w:ascii="Cambria Math" w:hAnsi="Cambria Math" w:cs="Times New Roman"/>
                    <w:sz w:val="22"/>
                    <w:szCs w:val="22"/>
                  </w:rPr>
                  <m:t>Δ</m:t>
                </m:r>
                <m:sSup>
                  <m:sSupPr>
                    <m:ctrlPr>
                      <w:rPr>
                        <w:rFonts w:ascii="Cambria Math" w:hAnsi="Cambria Math" w:cs="Times New Roman"/>
                        <w:i/>
                        <w:sz w:val="22"/>
                        <w:szCs w:val="22"/>
                      </w:rPr>
                    </m:ctrlPr>
                  </m:sSupPr>
                  <m:e>
                    <m:r>
                      <w:rPr>
                        <w:rFonts w:ascii="Cambria Math" w:hAnsi="Cambria Math" w:cs="Times New Roman"/>
                        <w:sz w:val="22"/>
                        <w:szCs w:val="22"/>
                      </w:rPr>
                      <m:t>χ</m:t>
                    </m:r>
                  </m:e>
                  <m:sup>
                    <m:r>
                      <w:rPr>
                        <w:rFonts w:ascii="Cambria Math" w:hAnsi="Cambria Math" w:cs="Times New Roman"/>
                        <w:sz w:val="22"/>
                        <w:szCs w:val="22"/>
                      </w:rPr>
                      <m:t>2</m:t>
                    </m:r>
                  </m:sup>
                </m:sSup>
              </m:oMath>
            </m:oMathPara>
          </w:p>
        </w:tc>
        <w:tc>
          <w:tcPr>
            <w:tcW w:w="617" w:type="dxa"/>
            <w:tcBorders>
              <w:top w:val="single" w:sz="4" w:space="0" w:color="auto"/>
              <w:bottom w:val="single" w:sz="4" w:space="0" w:color="auto"/>
            </w:tcBorders>
            <w:noWrap/>
            <w:hideMark/>
          </w:tcPr>
          <w:p w14:paraId="74A10C18" w14:textId="53C1E6A1" w:rsidR="00A45C86" w:rsidRPr="00A45C86" w:rsidRDefault="00A45C86">
            <w:pPr>
              <w:rPr>
                <w:rFonts w:ascii="Times New Roman" w:hAnsi="Times New Roman" w:cs="Times New Roman"/>
                <w:sz w:val="22"/>
                <w:szCs w:val="22"/>
              </w:rPr>
            </w:pPr>
            <m:oMathPara>
              <m:oMath>
                <m:r>
                  <m:rPr>
                    <m:sty m:val="p"/>
                  </m:rPr>
                  <w:rPr>
                    <w:rFonts w:ascii="Cambria Math" w:hAnsi="Cambria Math" w:cs="Times New Roman"/>
                    <w:sz w:val="22"/>
                    <w:szCs w:val="22"/>
                  </w:rPr>
                  <m:t>Δ</m:t>
                </m:r>
                <m:r>
                  <w:rPr>
                    <w:rFonts w:ascii="Cambria Math" w:hAnsi="Cambria Math" w:cs="Times New Roman"/>
                    <w:sz w:val="22"/>
                    <w:szCs w:val="22"/>
                  </w:rPr>
                  <m:t>df</m:t>
                </m:r>
              </m:oMath>
            </m:oMathPara>
          </w:p>
        </w:tc>
        <w:tc>
          <w:tcPr>
            <w:tcW w:w="688" w:type="dxa"/>
            <w:tcBorders>
              <w:top w:val="single" w:sz="4" w:space="0" w:color="auto"/>
              <w:bottom w:val="single" w:sz="4" w:space="0" w:color="auto"/>
            </w:tcBorders>
            <w:noWrap/>
            <w:hideMark/>
          </w:tcPr>
          <w:p w14:paraId="6159F778" w14:textId="77777777" w:rsidR="00A45C86" w:rsidRPr="00A45C86" w:rsidRDefault="00A45C86">
            <w:pPr>
              <w:rPr>
                <w:rFonts w:ascii="Times New Roman" w:hAnsi="Times New Roman" w:cs="Times New Roman"/>
                <w:i/>
                <w:iCs/>
                <w:sz w:val="22"/>
                <w:szCs w:val="22"/>
              </w:rPr>
            </w:pPr>
            <w:r w:rsidRPr="00A45C86">
              <w:rPr>
                <w:rFonts w:ascii="Times New Roman" w:hAnsi="Times New Roman" w:cs="Times New Roman"/>
                <w:i/>
                <w:iCs/>
                <w:sz w:val="22"/>
                <w:szCs w:val="22"/>
              </w:rPr>
              <w:t>p</w:t>
            </w:r>
          </w:p>
        </w:tc>
      </w:tr>
      <w:tr w:rsidR="00A45C86" w:rsidRPr="00A45C86" w14:paraId="05F1980A" w14:textId="77777777" w:rsidTr="00121C86">
        <w:trPr>
          <w:trHeight w:val="335"/>
        </w:trPr>
        <w:tc>
          <w:tcPr>
            <w:tcW w:w="615" w:type="dxa"/>
            <w:tcBorders>
              <w:top w:val="single" w:sz="4" w:space="0" w:color="auto"/>
            </w:tcBorders>
            <w:noWrap/>
            <w:hideMark/>
          </w:tcPr>
          <w:p w14:paraId="2CB90653" w14:textId="77777777" w:rsidR="00A45C86" w:rsidRPr="00A45C86" w:rsidRDefault="00A45C86">
            <w:pPr>
              <w:rPr>
                <w:rFonts w:ascii="Times New Roman" w:hAnsi="Times New Roman" w:cs="Times New Roman"/>
                <w:sz w:val="22"/>
                <w:szCs w:val="22"/>
              </w:rPr>
            </w:pPr>
            <w:r w:rsidRPr="00A45C86">
              <w:rPr>
                <w:rFonts w:ascii="Times New Roman" w:hAnsi="Times New Roman" w:cs="Times New Roman"/>
                <w:sz w:val="22"/>
                <w:szCs w:val="22"/>
              </w:rPr>
              <w:t>M1</w:t>
            </w:r>
          </w:p>
        </w:tc>
        <w:tc>
          <w:tcPr>
            <w:tcW w:w="615" w:type="dxa"/>
            <w:tcBorders>
              <w:top w:val="single" w:sz="4" w:space="0" w:color="auto"/>
            </w:tcBorders>
            <w:noWrap/>
            <w:hideMark/>
          </w:tcPr>
          <w:p w14:paraId="513474FE" w14:textId="18872E4E"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6.</w:t>
            </w:r>
            <w:r>
              <w:rPr>
                <w:rFonts w:ascii="Times New Roman" w:hAnsi="Times New Roman" w:cs="Times New Roman"/>
                <w:sz w:val="22"/>
                <w:szCs w:val="22"/>
              </w:rPr>
              <w:t>4</w:t>
            </w:r>
          </w:p>
        </w:tc>
        <w:tc>
          <w:tcPr>
            <w:tcW w:w="615" w:type="dxa"/>
            <w:tcBorders>
              <w:top w:val="single" w:sz="4" w:space="0" w:color="auto"/>
            </w:tcBorders>
            <w:noWrap/>
            <w:hideMark/>
          </w:tcPr>
          <w:p w14:paraId="6479221E"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8</w:t>
            </w:r>
          </w:p>
        </w:tc>
        <w:tc>
          <w:tcPr>
            <w:tcW w:w="617" w:type="dxa"/>
            <w:tcBorders>
              <w:top w:val="single" w:sz="4" w:space="0" w:color="auto"/>
            </w:tcBorders>
            <w:noWrap/>
            <w:hideMark/>
          </w:tcPr>
          <w:p w14:paraId="161EBDAE" w14:textId="0E419823"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.60</w:t>
            </w:r>
          </w:p>
        </w:tc>
        <w:tc>
          <w:tcPr>
            <w:tcW w:w="617" w:type="dxa"/>
            <w:tcBorders>
              <w:top w:val="single" w:sz="4" w:space="0" w:color="auto"/>
            </w:tcBorders>
            <w:noWrap/>
            <w:hideMark/>
          </w:tcPr>
          <w:p w14:paraId="345F7B74" w14:textId="7492D14C"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1.0</w:t>
            </w:r>
          </w:p>
        </w:tc>
        <w:tc>
          <w:tcPr>
            <w:tcW w:w="617" w:type="dxa"/>
            <w:tcBorders>
              <w:top w:val="single" w:sz="4" w:space="0" w:color="auto"/>
            </w:tcBorders>
            <w:noWrap/>
            <w:hideMark/>
          </w:tcPr>
          <w:p w14:paraId="4E0FD04E" w14:textId="7553B63B"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1.0</w:t>
            </w:r>
          </w:p>
        </w:tc>
        <w:tc>
          <w:tcPr>
            <w:tcW w:w="942" w:type="dxa"/>
            <w:tcBorders>
              <w:top w:val="single" w:sz="4" w:space="0" w:color="auto"/>
            </w:tcBorders>
            <w:noWrap/>
            <w:hideMark/>
          </w:tcPr>
          <w:p w14:paraId="4FB71EE5"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&lt;.001</w:t>
            </w:r>
          </w:p>
        </w:tc>
        <w:tc>
          <w:tcPr>
            <w:tcW w:w="1368" w:type="dxa"/>
            <w:tcBorders>
              <w:top w:val="single" w:sz="4" w:space="0" w:color="auto"/>
            </w:tcBorders>
            <w:noWrap/>
            <w:hideMark/>
          </w:tcPr>
          <w:p w14:paraId="3F2919DF"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0</w:t>
            </w:r>
          </w:p>
        </w:tc>
        <w:tc>
          <w:tcPr>
            <w:tcW w:w="1368" w:type="dxa"/>
            <w:tcBorders>
              <w:top w:val="single" w:sz="4" w:space="0" w:color="auto"/>
            </w:tcBorders>
            <w:noWrap/>
            <w:hideMark/>
          </w:tcPr>
          <w:p w14:paraId="26D26252"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0.093</w:t>
            </w:r>
          </w:p>
        </w:tc>
        <w:tc>
          <w:tcPr>
            <w:tcW w:w="801" w:type="dxa"/>
            <w:tcBorders>
              <w:top w:val="single" w:sz="4" w:space="0" w:color="auto"/>
            </w:tcBorders>
            <w:noWrap/>
            <w:hideMark/>
          </w:tcPr>
          <w:p w14:paraId="7012A340"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0.032</w:t>
            </w:r>
          </w:p>
        </w:tc>
        <w:tc>
          <w:tcPr>
            <w:tcW w:w="688" w:type="dxa"/>
            <w:tcBorders>
              <w:top w:val="single" w:sz="4" w:space="0" w:color="auto"/>
            </w:tcBorders>
            <w:noWrap/>
            <w:hideMark/>
          </w:tcPr>
          <w:p w14:paraId="160DC8B0" w14:textId="77777777" w:rsidR="00A45C86" w:rsidRPr="00A45C86" w:rsidRDefault="00A45C86" w:rsidP="00A45C86">
            <w:pPr>
              <w:rPr>
                <w:rFonts w:ascii="Times New Roman" w:hAnsi="Times New Roman" w:cs="Times New Roman"/>
                <w:sz w:val="22"/>
                <w:szCs w:val="22"/>
              </w:rPr>
            </w:pPr>
          </w:p>
        </w:tc>
        <w:tc>
          <w:tcPr>
            <w:tcW w:w="617" w:type="dxa"/>
            <w:tcBorders>
              <w:top w:val="single" w:sz="4" w:space="0" w:color="auto"/>
            </w:tcBorders>
            <w:noWrap/>
            <w:hideMark/>
          </w:tcPr>
          <w:p w14:paraId="29D8B3EC" w14:textId="77777777" w:rsidR="00A45C86" w:rsidRPr="00A45C86" w:rsidRDefault="00A45C86">
            <w:pPr>
              <w:rPr>
                <w:rFonts w:ascii="Times New Roman" w:hAnsi="Times New Roman" w:cs="Times New Roman"/>
                <w:sz w:val="22"/>
                <w:szCs w:val="22"/>
              </w:rPr>
            </w:pPr>
          </w:p>
        </w:tc>
        <w:tc>
          <w:tcPr>
            <w:tcW w:w="688" w:type="dxa"/>
            <w:tcBorders>
              <w:top w:val="single" w:sz="4" w:space="0" w:color="auto"/>
            </w:tcBorders>
            <w:noWrap/>
            <w:hideMark/>
          </w:tcPr>
          <w:p w14:paraId="797B301C" w14:textId="77777777" w:rsidR="00A45C86" w:rsidRPr="00A45C86" w:rsidRDefault="00A45C86">
            <w:pPr>
              <w:rPr>
                <w:rFonts w:ascii="Times New Roman" w:hAnsi="Times New Roman" w:cs="Times New Roman"/>
                <w:sz w:val="22"/>
                <w:szCs w:val="22"/>
              </w:rPr>
            </w:pPr>
          </w:p>
        </w:tc>
      </w:tr>
      <w:tr w:rsidR="00A45C86" w:rsidRPr="00A45C86" w14:paraId="613E5A12" w14:textId="77777777" w:rsidTr="00121C86">
        <w:trPr>
          <w:trHeight w:val="335"/>
        </w:trPr>
        <w:tc>
          <w:tcPr>
            <w:tcW w:w="615" w:type="dxa"/>
            <w:noWrap/>
            <w:hideMark/>
          </w:tcPr>
          <w:p w14:paraId="20626079" w14:textId="77777777" w:rsidR="00A45C86" w:rsidRPr="00A45C86" w:rsidRDefault="00A45C86">
            <w:pPr>
              <w:rPr>
                <w:rFonts w:ascii="Times New Roman" w:hAnsi="Times New Roman" w:cs="Times New Roman"/>
                <w:sz w:val="22"/>
                <w:szCs w:val="22"/>
              </w:rPr>
            </w:pPr>
            <w:r w:rsidRPr="00A45C86">
              <w:rPr>
                <w:rFonts w:ascii="Times New Roman" w:hAnsi="Times New Roman" w:cs="Times New Roman"/>
                <w:sz w:val="22"/>
                <w:szCs w:val="22"/>
              </w:rPr>
              <w:t>M2</w:t>
            </w:r>
          </w:p>
        </w:tc>
        <w:tc>
          <w:tcPr>
            <w:tcW w:w="615" w:type="dxa"/>
            <w:noWrap/>
            <w:hideMark/>
          </w:tcPr>
          <w:p w14:paraId="791BB534" w14:textId="2121EC70"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13.1</w:t>
            </w:r>
          </w:p>
        </w:tc>
        <w:tc>
          <w:tcPr>
            <w:tcW w:w="615" w:type="dxa"/>
            <w:noWrap/>
            <w:hideMark/>
          </w:tcPr>
          <w:p w14:paraId="37039563"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13</w:t>
            </w:r>
          </w:p>
        </w:tc>
        <w:tc>
          <w:tcPr>
            <w:tcW w:w="617" w:type="dxa"/>
            <w:noWrap/>
            <w:hideMark/>
          </w:tcPr>
          <w:p w14:paraId="1F86B66E" w14:textId="0576355C"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.43</w:t>
            </w:r>
          </w:p>
        </w:tc>
        <w:tc>
          <w:tcPr>
            <w:tcW w:w="617" w:type="dxa"/>
            <w:noWrap/>
            <w:hideMark/>
          </w:tcPr>
          <w:p w14:paraId="0E116E09" w14:textId="6892B83E"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1.0</w:t>
            </w:r>
          </w:p>
        </w:tc>
        <w:tc>
          <w:tcPr>
            <w:tcW w:w="617" w:type="dxa"/>
            <w:noWrap/>
            <w:hideMark/>
          </w:tcPr>
          <w:p w14:paraId="4DB6FB1A" w14:textId="4E2B7C2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1</w:t>
            </w:r>
            <w:r>
              <w:rPr>
                <w:rFonts w:ascii="Times New Roman" w:hAnsi="Times New Roman" w:cs="Times New Roman"/>
                <w:sz w:val="22"/>
                <w:szCs w:val="22"/>
              </w:rPr>
              <w:t>.0</w:t>
            </w:r>
          </w:p>
        </w:tc>
        <w:tc>
          <w:tcPr>
            <w:tcW w:w="942" w:type="dxa"/>
            <w:noWrap/>
            <w:hideMark/>
          </w:tcPr>
          <w:p w14:paraId="7FCBF83F" w14:textId="7546BF4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.009</w:t>
            </w:r>
          </w:p>
        </w:tc>
        <w:tc>
          <w:tcPr>
            <w:tcW w:w="1368" w:type="dxa"/>
            <w:noWrap/>
            <w:hideMark/>
          </w:tcPr>
          <w:p w14:paraId="4EFF86FE"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0</w:t>
            </w:r>
          </w:p>
        </w:tc>
        <w:tc>
          <w:tcPr>
            <w:tcW w:w="1368" w:type="dxa"/>
            <w:noWrap/>
            <w:hideMark/>
          </w:tcPr>
          <w:p w14:paraId="3BEA8CB9"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0.092</w:t>
            </w:r>
          </w:p>
        </w:tc>
        <w:tc>
          <w:tcPr>
            <w:tcW w:w="801" w:type="dxa"/>
            <w:noWrap/>
            <w:hideMark/>
          </w:tcPr>
          <w:p w14:paraId="302575DE"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0.050</w:t>
            </w:r>
          </w:p>
        </w:tc>
        <w:tc>
          <w:tcPr>
            <w:tcW w:w="688" w:type="dxa"/>
            <w:noWrap/>
            <w:hideMark/>
          </w:tcPr>
          <w:p w14:paraId="28278544"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6.110</w:t>
            </w:r>
          </w:p>
        </w:tc>
        <w:tc>
          <w:tcPr>
            <w:tcW w:w="617" w:type="dxa"/>
            <w:noWrap/>
            <w:hideMark/>
          </w:tcPr>
          <w:p w14:paraId="0F303D59"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5</w:t>
            </w:r>
          </w:p>
        </w:tc>
        <w:tc>
          <w:tcPr>
            <w:tcW w:w="688" w:type="dxa"/>
            <w:noWrap/>
            <w:hideMark/>
          </w:tcPr>
          <w:p w14:paraId="48AE4949"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0.296</w:t>
            </w:r>
          </w:p>
        </w:tc>
      </w:tr>
      <w:tr w:rsidR="00A45C86" w:rsidRPr="00A45C86" w14:paraId="66588203" w14:textId="77777777" w:rsidTr="00121C86">
        <w:trPr>
          <w:trHeight w:val="335"/>
        </w:trPr>
        <w:tc>
          <w:tcPr>
            <w:tcW w:w="615" w:type="dxa"/>
            <w:tcBorders>
              <w:bottom w:val="single" w:sz="4" w:space="0" w:color="auto"/>
            </w:tcBorders>
            <w:noWrap/>
            <w:hideMark/>
          </w:tcPr>
          <w:p w14:paraId="30125B9A" w14:textId="77777777" w:rsidR="00A45C86" w:rsidRPr="00A45C86" w:rsidRDefault="00A45C86">
            <w:pPr>
              <w:rPr>
                <w:rFonts w:ascii="Times New Roman" w:hAnsi="Times New Roman" w:cs="Times New Roman"/>
                <w:sz w:val="22"/>
                <w:szCs w:val="22"/>
              </w:rPr>
            </w:pPr>
            <w:r w:rsidRPr="00A45C86">
              <w:rPr>
                <w:rFonts w:ascii="Times New Roman" w:hAnsi="Times New Roman" w:cs="Times New Roman"/>
                <w:sz w:val="22"/>
                <w:szCs w:val="22"/>
              </w:rPr>
              <w:t>M3</w:t>
            </w:r>
          </w:p>
        </w:tc>
        <w:tc>
          <w:tcPr>
            <w:tcW w:w="615" w:type="dxa"/>
            <w:tcBorders>
              <w:bottom w:val="single" w:sz="4" w:space="0" w:color="auto"/>
            </w:tcBorders>
            <w:noWrap/>
            <w:hideMark/>
          </w:tcPr>
          <w:p w14:paraId="4B50EE79" w14:textId="2D785370"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17.3</w:t>
            </w:r>
          </w:p>
        </w:tc>
        <w:tc>
          <w:tcPr>
            <w:tcW w:w="615" w:type="dxa"/>
            <w:tcBorders>
              <w:bottom w:val="single" w:sz="4" w:space="0" w:color="auto"/>
            </w:tcBorders>
            <w:noWrap/>
            <w:hideMark/>
          </w:tcPr>
          <w:p w14:paraId="7AD97564"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20</w:t>
            </w:r>
          </w:p>
        </w:tc>
        <w:tc>
          <w:tcPr>
            <w:tcW w:w="617" w:type="dxa"/>
            <w:tcBorders>
              <w:bottom w:val="single" w:sz="4" w:space="0" w:color="auto"/>
            </w:tcBorders>
            <w:noWrap/>
            <w:hideMark/>
          </w:tcPr>
          <w:p w14:paraId="03796A94" w14:textId="22E9B835"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.63</w:t>
            </w:r>
          </w:p>
        </w:tc>
        <w:tc>
          <w:tcPr>
            <w:tcW w:w="617" w:type="dxa"/>
            <w:tcBorders>
              <w:bottom w:val="single" w:sz="4" w:space="0" w:color="auto"/>
            </w:tcBorders>
            <w:noWrap/>
            <w:hideMark/>
          </w:tcPr>
          <w:p w14:paraId="63FA5CF2" w14:textId="3F7437F0"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1.0</w:t>
            </w:r>
          </w:p>
        </w:tc>
        <w:tc>
          <w:tcPr>
            <w:tcW w:w="617" w:type="dxa"/>
            <w:tcBorders>
              <w:bottom w:val="single" w:sz="4" w:space="0" w:color="auto"/>
            </w:tcBorders>
            <w:noWrap/>
            <w:hideMark/>
          </w:tcPr>
          <w:p w14:paraId="16CC9E10" w14:textId="66C597FF"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1.0</w:t>
            </w:r>
          </w:p>
        </w:tc>
        <w:tc>
          <w:tcPr>
            <w:tcW w:w="942" w:type="dxa"/>
            <w:tcBorders>
              <w:bottom w:val="single" w:sz="4" w:space="0" w:color="auto"/>
            </w:tcBorders>
            <w:noWrap/>
            <w:hideMark/>
          </w:tcPr>
          <w:p w14:paraId="42D87FBD"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&lt;.001</w:t>
            </w:r>
          </w:p>
        </w:tc>
        <w:tc>
          <w:tcPr>
            <w:tcW w:w="1368" w:type="dxa"/>
            <w:tcBorders>
              <w:bottom w:val="single" w:sz="4" w:space="0" w:color="auto"/>
            </w:tcBorders>
            <w:noWrap/>
            <w:hideMark/>
          </w:tcPr>
          <w:p w14:paraId="06A94AC8"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0</w:t>
            </w:r>
          </w:p>
        </w:tc>
        <w:tc>
          <w:tcPr>
            <w:tcW w:w="1368" w:type="dxa"/>
            <w:tcBorders>
              <w:bottom w:val="single" w:sz="4" w:space="0" w:color="auto"/>
            </w:tcBorders>
            <w:noWrap/>
            <w:hideMark/>
          </w:tcPr>
          <w:p w14:paraId="27A69B52"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0.068</w:t>
            </w:r>
          </w:p>
        </w:tc>
        <w:tc>
          <w:tcPr>
            <w:tcW w:w="801" w:type="dxa"/>
            <w:tcBorders>
              <w:bottom w:val="single" w:sz="4" w:space="0" w:color="auto"/>
            </w:tcBorders>
            <w:noWrap/>
            <w:hideMark/>
          </w:tcPr>
          <w:p w14:paraId="3DA16943"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0.049</w:t>
            </w:r>
          </w:p>
        </w:tc>
        <w:tc>
          <w:tcPr>
            <w:tcW w:w="688" w:type="dxa"/>
            <w:tcBorders>
              <w:bottom w:val="single" w:sz="4" w:space="0" w:color="auto"/>
            </w:tcBorders>
            <w:noWrap/>
            <w:hideMark/>
          </w:tcPr>
          <w:p w14:paraId="74500C53"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3.270</w:t>
            </w:r>
          </w:p>
        </w:tc>
        <w:tc>
          <w:tcPr>
            <w:tcW w:w="617" w:type="dxa"/>
            <w:tcBorders>
              <w:bottom w:val="single" w:sz="4" w:space="0" w:color="auto"/>
            </w:tcBorders>
            <w:noWrap/>
            <w:hideMark/>
          </w:tcPr>
          <w:p w14:paraId="3DF5B5F4"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7</w:t>
            </w:r>
          </w:p>
        </w:tc>
        <w:tc>
          <w:tcPr>
            <w:tcW w:w="688" w:type="dxa"/>
            <w:tcBorders>
              <w:bottom w:val="single" w:sz="4" w:space="0" w:color="auto"/>
            </w:tcBorders>
            <w:noWrap/>
            <w:hideMark/>
          </w:tcPr>
          <w:p w14:paraId="16521767" w14:textId="77777777" w:rsidR="00A45C86" w:rsidRPr="00A45C86" w:rsidRDefault="00A45C86" w:rsidP="00A45C86">
            <w:pPr>
              <w:rPr>
                <w:rFonts w:ascii="Times New Roman" w:hAnsi="Times New Roman" w:cs="Times New Roman"/>
                <w:sz w:val="22"/>
                <w:szCs w:val="22"/>
              </w:rPr>
            </w:pPr>
            <w:r w:rsidRPr="00A45C86">
              <w:rPr>
                <w:rFonts w:ascii="Times New Roman" w:hAnsi="Times New Roman" w:cs="Times New Roman"/>
                <w:sz w:val="22"/>
                <w:szCs w:val="22"/>
              </w:rPr>
              <w:t>0.859</w:t>
            </w:r>
          </w:p>
        </w:tc>
      </w:tr>
    </w:tbl>
    <w:p w14:paraId="77CEDA0D" w14:textId="77777777" w:rsidR="00A45C86" w:rsidRDefault="00A45C86">
      <w:pPr>
        <w:rPr>
          <w:rFonts w:ascii="Times New Roman" w:hAnsi="Times New Roman" w:cs="Times New Roman"/>
          <w:lang w:val="en-US"/>
        </w:rPr>
      </w:pPr>
    </w:p>
    <w:p w14:paraId="12AC6EE4" w14:textId="77777777" w:rsidR="00A45C86" w:rsidRDefault="00A45C86">
      <w:pPr>
        <w:rPr>
          <w:rFonts w:ascii="Times New Roman" w:hAnsi="Times New Roman" w:cs="Times New Roman"/>
          <w:lang w:val="en-US"/>
        </w:rPr>
      </w:pPr>
    </w:p>
    <w:p w14:paraId="77A03208" w14:textId="77777777" w:rsidR="00A45C86" w:rsidRDefault="00A45C86">
      <w:pPr>
        <w:rPr>
          <w:rFonts w:ascii="Times New Roman" w:hAnsi="Times New Roman" w:cs="Times New Roman"/>
          <w:lang w:val="en-US"/>
        </w:rPr>
      </w:pPr>
    </w:p>
    <w:p w14:paraId="4302EF91" w14:textId="7C26CD55" w:rsidR="00994AC4" w:rsidRDefault="00994AC4">
      <w:pPr>
        <w:rPr>
          <w:rFonts w:ascii="Times New Roman" w:hAnsi="Times New Roman" w:cs="Times New Roman"/>
          <w:lang w:val="en-US"/>
        </w:rPr>
      </w:pPr>
      <w:r>
        <w:rPr>
          <w:rFonts w:ascii="Times New Roman" w:hAnsi="Times New Roman" w:cs="Times New Roman"/>
          <w:lang w:val="en-US"/>
        </w:rPr>
        <w:br w:type="page"/>
      </w:r>
    </w:p>
    <w:p w14:paraId="279F209C" w14:textId="07691BC4" w:rsidR="00D6123E" w:rsidRPr="000E0AEF" w:rsidRDefault="00D6123E" w:rsidP="00D6123E">
      <w:pPr>
        <w:spacing w:line="240" w:lineRule="auto"/>
        <w:jc w:val="both"/>
        <w:rPr>
          <w:rFonts w:ascii="Times New Roman" w:hAnsi="Times New Roman" w:cs="Times New Roman"/>
          <w:lang w:val="en-US"/>
        </w:rPr>
      </w:pPr>
      <w:r>
        <w:rPr>
          <w:rFonts w:ascii="Times New Roman" w:hAnsi="Times New Roman" w:cs="Times New Roman"/>
          <w:lang w:val="en-US"/>
        </w:rPr>
        <w:lastRenderedPageBreak/>
        <w:t>Table S</w:t>
      </w:r>
      <w:r w:rsidR="00E6759D">
        <w:rPr>
          <w:rFonts w:ascii="Times New Roman" w:hAnsi="Times New Roman" w:cs="Times New Roman"/>
          <w:lang w:val="en-US"/>
        </w:rPr>
        <w:t>9</w:t>
      </w:r>
      <w:r>
        <w:rPr>
          <w:rFonts w:ascii="Times New Roman" w:hAnsi="Times New Roman" w:cs="Times New Roman"/>
          <w:lang w:val="en-US"/>
        </w:rPr>
        <w:t>. Parameter estimates of the mediation model without potentially influential cases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851"/>
        <w:gridCol w:w="700"/>
        <w:gridCol w:w="855"/>
        <w:gridCol w:w="854"/>
        <w:gridCol w:w="1050"/>
        <w:gridCol w:w="1034"/>
        <w:gridCol w:w="1034"/>
      </w:tblGrid>
      <w:tr w:rsidR="00D6123E" w:rsidRPr="005E1DB5" w14:paraId="671926E9" w14:textId="77777777" w:rsidTr="00A603E4">
        <w:trPr>
          <w:trHeight w:val="300"/>
        </w:trPr>
        <w:tc>
          <w:tcPr>
            <w:tcW w:w="2972" w:type="dxa"/>
            <w:tcBorders>
              <w:top w:val="single" w:sz="4" w:space="0" w:color="auto"/>
              <w:bottom w:val="single" w:sz="4" w:space="0" w:color="auto"/>
            </w:tcBorders>
            <w:noWrap/>
            <w:hideMark/>
          </w:tcPr>
          <w:p w14:paraId="1EB2BA26" w14:textId="77777777" w:rsidR="00D6123E" w:rsidRPr="005E1DB5" w:rsidRDefault="00D6123E" w:rsidP="00A603E4">
            <w:pPr>
              <w:jc w:val="both"/>
              <w:rPr>
                <w:rFonts w:ascii="Times New Roman" w:hAnsi="Times New Roman" w:cs="Times New Roman"/>
              </w:rPr>
            </w:pPr>
            <w:r>
              <w:rPr>
                <w:rFonts w:ascii="Times New Roman" w:hAnsi="Times New Roman" w:cs="Times New Roman"/>
              </w:rPr>
              <w:t xml:space="preserve">Path </w:t>
            </w:r>
            <w:proofErr w:type="spellStart"/>
            <w:r>
              <w:rPr>
                <w:rFonts w:ascii="Times New Roman" w:hAnsi="Times New Roman" w:cs="Times New Roman"/>
              </w:rPr>
              <w:t>estimate</w:t>
            </w:r>
            <w:proofErr w:type="spellEnd"/>
          </w:p>
        </w:tc>
        <w:tc>
          <w:tcPr>
            <w:tcW w:w="851" w:type="dxa"/>
            <w:tcBorders>
              <w:top w:val="single" w:sz="4" w:space="0" w:color="auto"/>
              <w:bottom w:val="single" w:sz="4" w:space="0" w:color="auto"/>
            </w:tcBorders>
            <w:noWrap/>
            <w:hideMark/>
          </w:tcPr>
          <w:p w14:paraId="499BF422" w14:textId="77777777" w:rsidR="00D6123E" w:rsidRPr="005E1DB5" w:rsidRDefault="00D6123E" w:rsidP="00A603E4">
            <w:pPr>
              <w:jc w:val="both"/>
              <w:rPr>
                <w:rFonts w:ascii="Times New Roman" w:hAnsi="Times New Roman" w:cs="Times New Roman"/>
              </w:rPr>
            </w:pPr>
            <w:proofErr w:type="spellStart"/>
            <w:r>
              <w:rPr>
                <w:rFonts w:ascii="Times New Roman" w:hAnsi="Times New Roman" w:cs="Times New Roman"/>
              </w:rPr>
              <w:t>Unstd</w:t>
            </w:r>
            <w:proofErr w:type="spellEnd"/>
            <w:r>
              <w:rPr>
                <w:rFonts w:ascii="Times New Roman" w:hAnsi="Times New Roman" w:cs="Times New Roman"/>
              </w:rPr>
              <w:t>.</w:t>
            </w:r>
          </w:p>
        </w:tc>
        <w:tc>
          <w:tcPr>
            <w:tcW w:w="700" w:type="dxa"/>
            <w:tcBorders>
              <w:top w:val="single" w:sz="4" w:space="0" w:color="auto"/>
              <w:bottom w:val="single" w:sz="4" w:space="0" w:color="auto"/>
            </w:tcBorders>
            <w:noWrap/>
            <w:hideMark/>
          </w:tcPr>
          <w:p w14:paraId="7EF19C42" w14:textId="77777777" w:rsidR="00D6123E" w:rsidRPr="005E1DB5" w:rsidRDefault="00D6123E" w:rsidP="00A603E4">
            <w:pPr>
              <w:jc w:val="both"/>
              <w:rPr>
                <w:rFonts w:ascii="Times New Roman" w:hAnsi="Times New Roman" w:cs="Times New Roman"/>
              </w:rPr>
            </w:pPr>
            <w:r>
              <w:rPr>
                <w:rFonts w:ascii="Times New Roman" w:hAnsi="Times New Roman" w:cs="Times New Roman"/>
              </w:rPr>
              <w:t>S.E.</w:t>
            </w:r>
          </w:p>
        </w:tc>
        <w:tc>
          <w:tcPr>
            <w:tcW w:w="855" w:type="dxa"/>
            <w:tcBorders>
              <w:top w:val="single" w:sz="4" w:space="0" w:color="auto"/>
              <w:bottom w:val="single" w:sz="4" w:space="0" w:color="auto"/>
            </w:tcBorders>
            <w:noWrap/>
            <w:hideMark/>
          </w:tcPr>
          <w:p w14:paraId="16047D00" w14:textId="77777777" w:rsidR="00D6123E" w:rsidRPr="005E1DB5" w:rsidRDefault="00D6123E" w:rsidP="00A603E4">
            <w:pPr>
              <w:jc w:val="both"/>
              <w:rPr>
                <w:rFonts w:ascii="Times New Roman" w:hAnsi="Times New Roman" w:cs="Times New Roman"/>
              </w:rPr>
            </w:pPr>
            <w:r w:rsidRPr="005E1DB5">
              <w:rPr>
                <w:rFonts w:ascii="Times New Roman" w:hAnsi="Times New Roman" w:cs="Times New Roman"/>
              </w:rPr>
              <w:t>z</w:t>
            </w:r>
          </w:p>
        </w:tc>
        <w:tc>
          <w:tcPr>
            <w:tcW w:w="854" w:type="dxa"/>
            <w:tcBorders>
              <w:top w:val="single" w:sz="4" w:space="0" w:color="auto"/>
              <w:bottom w:val="single" w:sz="4" w:space="0" w:color="auto"/>
            </w:tcBorders>
            <w:noWrap/>
            <w:hideMark/>
          </w:tcPr>
          <w:p w14:paraId="453C2791" w14:textId="77777777" w:rsidR="00D6123E" w:rsidRPr="005E1DB5" w:rsidRDefault="00D6123E" w:rsidP="00A603E4">
            <w:pPr>
              <w:jc w:val="both"/>
              <w:rPr>
                <w:rFonts w:ascii="Times New Roman" w:hAnsi="Times New Roman" w:cs="Times New Roman"/>
                <w:i/>
                <w:iCs/>
              </w:rPr>
            </w:pPr>
            <w:r w:rsidRPr="005E1DB5">
              <w:rPr>
                <w:rFonts w:ascii="Times New Roman" w:hAnsi="Times New Roman" w:cs="Times New Roman"/>
                <w:i/>
                <w:iCs/>
              </w:rPr>
              <w:t>p</w:t>
            </w:r>
          </w:p>
        </w:tc>
        <w:tc>
          <w:tcPr>
            <w:tcW w:w="1050" w:type="dxa"/>
            <w:tcBorders>
              <w:top w:val="single" w:sz="4" w:space="0" w:color="auto"/>
              <w:bottom w:val="single" w:sz="4" w:space="0" w:color="auto"/>
            </w:tcBorders>
            <w:noWrap/>
            <w:hideMark/>
          </w:tcPr>
          <w:p w14:paraId="2FC6B2DA" w14:textId="77777777" w:rsidR="00D6123E" w:rsidRPr="005E1DB5" w:rsidRDefault="00D6123E" w:rsidP="00A603E4">
            <w:pPr>
              <w:jc w:val="both"/>
              <w:rPr>
                <w:rFonts w:ascii="Times New Roman" w:hAnsi="Times New Roman" w:cs="Times New Roman"/>
              </w:rPr>
            </w:pPr>
            <w:proofErr w:type="spellStart"/>
            <w:r>
              <w:rPr>
                <w:rFonts w:ascii="Times New Roman" w:hAnsi="Times New Roman" w:cs="Times New Roman"/>
              </w:rPr>
              <w:t>LowCI</w:t>
            </w:r>
            <w:proofErr w:type="spellEnd"/>
          </w:p>
        </w:tc>
        <w:tc>
          <w:tcPr>
            <w:tcW w:w="1034" w:type="dxa"/>
            <w:tcBorders>
              <w:top w:val="single" w:sz="4" w:space="0" w:color="auto"/>
              <w:bottom w:val="single" w:sz="4" w:space="0" w:color="auto"/>
            </w:tcBorders>
            <w:noWrap/>
            <w:hideMark/>
          </w:tcPr>
          <w:p w14:paraId="74C8327A" w14:textId="77777777" w:rsidR="00D6123E" w:rsidRPr="005E1DB5" w:rsidRDefault="00D6123E" w:rsidP="00A603E4">
            <w:pPr>
              <w:jc w:val="both"/>
              <w:rPr>
                <w:rFonts w:ascii="Times New Roman" w:hAnsi="Times New Roman" w:cs="Times New Roman"/>
              </w:rPr>
            </w:pPr>
            <w:proofErr w:type="spellStart"/>
            <w:r>
              <w:rPr>
                <w:rFonts w:ascii="Times New Roman" w:hAnsi="Times New Roman" w:cs="Times New Roman"/>
              </w:rPr>
              <w:t>UppCI</w:t>
            </w:r>
            <w:proofErr w:type="spellEnd"/>
          </w:p>
        </w:tc>
        <w:tc>
          <w:tcPr>
            <w:tcW w:w="1034" w:type="dxa"/>
            <w:tcBorders>
              <w:top w:val="single" w:sz="4" w:space="0" w:color="auto"/>
              <w:bottom w:val="single" w:sz="4" w:space="0" w:color="auto"/>
            </w:tcBorders>
            <w:noWrap/>
            <w:hideMark/>
          </w:tcPr>
          <w:p w14:paraId="3F4577FE" w14:textId="77777777" w:rsidR="00D6123E" w:rsidRPr="005E1DB5" w:rsidRDefault="00D6123E" w:rsidP="00A603E4">
            <w:pPr>
              <w:jc w:val="both"/>
              <w:rPr>
                <w:rFonts w:ascii="Times New Roman" w:hAnsi="Times New Roman" w:cs="Times New Roman"/>
              </w:rPr>
            </w:pPr>
            <w:proofErr w:type="spellStart"/>
            <w:r>
              <w:rPr>
                <w:rFonts w:ascii="Times New Roman" w:hAnsi="Times New Roman" w:cs="Times New Roman"/>
              </w:rPr>
              <w:t>Std</w:t>
            </w:r>
            <w:proofErr w:type="spellEnd"/>
            <w:r>
              <w:rPr>
                <w:rFonts w:ascii="Times New Roman" w:hAnsi="Times New Roman" w:cs="Times New Roman"/>
              </w:rPr>
              <w:t>.</w:t>
            </w:r>
          </w:p>
        </w:tc>
      </w:tr>
      <w:tr w:rsidR="00D6123E" w:rsidRPr="005E1DB5" w14:paraId="39A177A7" w14:textId="77777777" w:rsidTr="006C0074">
        <w:trPr>
          <w:trHeight w:val="300"/>
        </w:trPr>
        <w:tc>
          <w:tcPr>
            <w:tcW w:w="2972" w:type="dxa"/>
            <w:tcBorders>
              <w:top w:val="single" w:sz="4" w:space="0" w:color="auto"/>
            </w:tcBorders>
            <w:noWrap/>
            <w:hideMark/>
          </w:tcPr>
          <w:p w14:paraId="4AF6981A" w14:textId="05DE1A36" w:rsidR="00D6123E" w:rsidRPr="005E1DB5" w:rsidRDefault="00D6123E" w:rsidP="00D6123E">
            <w:pPr>
              <w:jc w:val="both"/>
              <w:rPr>
                <w:rFonts w:ascii="Times New Roman" w:hAnsi="Times New Roman" w:cs="Times New Roman"/>
              </w:rPr>
            </w:pPr>
            <w:r w:rsidRPr="005E1DB5">
              <w:rPr>
                <w:rFonts w:ascii="Times New Roman" w:hAnsi="Times New Roman" w:cs="Times New Roman"/>
              </w:rPr>
              <w:t xml:space="preserve">EAF (T1) </w:t>
            </w:r>
            <w:r>
              <w:rPr>
                <w:rFonts w:ascii="Times New Roman" w:hAnsi="Times New Roman" w:cs="Times New Roman"/>
              </w:rPr>
              <w:t>↔</w:t>
            </w:r>
            <w:r w:rsidR="00C52AB8">
              <w:rPr>
                <w:rFonts w:ascii="Times New Roman" w:hAnsi="Times New Roman" w:cs="Times New Roman"/>
              </w:rPr>
              <w:t xml:space="preserve"> </w:t>
            </w:r>
            <w:r w:rsidRPr="005E1DB5">
              <w:rPr>
                <w:rFonts w:ascii="Times New Roman" w:hAnsi="Times New Roman" w:cs="Times New Roman"/>
              </w:rPr>
              <w:t>RAS (T1)</w:t>
            </w:r>
          </w:p>
        </w:tc>
        <w:tc>
          <w:tcPr>
            <w:tcW w:w="851" w:type="dxa"/>
            <w:tcBorders>
              <w:top w:val="single" w:sz="4" w:space="0" w:color="auto"/>
            </w:tcBorders>
            <w:noWrap/>
            <w:vAlign w:val="bottom"/>
            <w:hideMark/>
          </w:tcPr>
          <w:p w14:paraId="71360704" w14:textId="13715841"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0.40</w:t>
            </w:r>
          </w:p>
        </w:tc>
        <w:tc>
          <w:tcPr>
            <w:tcW w:w="700" w:type="dxa"/>
            <w:tcBorders>
              <w:top w:val="single" w:sz="4" w:space="0" w:color="auto"/>
            </w:tcBorders>
            <w:noWrap/>
            <w:vAlign w:val="bottom"/>
            <w:hideMark/>
          </w:tcPr>
          <w:p w14:paraId="40B82209" w14:textId="63A6B9EC"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0.06</w:t>
            </w:r>
          </w:p>
        </w:tc>
        <w:tc>
          <w:tcPr>
            <w:tcW w:w="855" w:type="dxa"/>
            <w:tcBorders>
              <w:top w:val="single" w:sz="4" w:space="0" w:color="auto"/>
            </w:tcBorders>
            <w:noWrap/>
            <w:vAlign w:val="bottom"/>
            <w:hideMark/>
          </w:tcPr>
          <w:p w14:paraId="72FE773A" w14:textId="0312E9A0"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7.01</w:t>
            </w:r>
          </w:p>
        </w:tc>
        <w:tc>
          <w:tcPr>
            <w:tcW w:w="854" w:type="dxa"/>
            <w:tcBorders>
              <w:top w:val="single" w:sz="4" w:space="0" w:color="auto"/>
            </w:tcBorders>
            <w:noWrap/>
            <w:vAlign w:val="bottom"/>
            <w:hideMark/>
          </w:tcPr>
          <w:p w14:paraId="2730E29C" w14:textId="1F67769B"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&lt;.001</w:t>
            </w:r>
          </w:p>
        </w:tc>
        <w:tc>
          <w:tcPr>
            <w:tcW w:w="1050" w:type="dxa"/>
            <w:tcBorders>
              <w:top w:val="single" w:sz="4" w:space="0" w:color="auto"/>
            </w:tcBorders>
            <w:noWrap/>
            <w:vAlign w:val="bottom"/>
            <w:hideMark/>
          </w:tcPr>
          <w:p w14:paraId="19723BF0" w14:textId="62FB59FB"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0.29</w:t>
            </w:r>
          </w:p>
        </w:tc>
        <w:tc>
          <w:tcPr>
            <w:tcW w:w="1034" w:type="dxa"/>
            <w:tcBorders>
              <w:top w:val="single" w:sz="4" w:space="0" w:color="auto"/>
            </w:tcBorders>
            <w:noWrap/>
            <w:vAlign w:val="bottom"/>
            <w:hideMark/>
          </w:tcPr>
          <w:p w14:paraId="4E7221AE" w14:textId="29F26A27"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0.51</w:t>
            </w:r>
          </w:p>
        </w:tc>
        <w:tc>
          <w:tcPr>
            <w:tcW w:w="1034" w:type="dxa"/>
            <w:tcBorders>
              <w:top w:val="single" w:sz="4" w:space="0" w:color="auto"/>
            </w:tcBorders>
            <w:noWrap/>
            <w:vAlign w:val="bottom"/>
            <w:hideMark/>
          </w:tcPr>
          <w:p w14:paraId="0B82F298" w14:textId="347666ED"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0.71</w:t>
            </w:r>
          </w:p>
        </w:tc>
      </w:tr>
      <w:tr w:rsidR="00D6123E" w:rsidRPr="005E1DB5" w14:paraId="5200C9E8" w14:textId="77777777" w:rsidTr="006C0074">
        <w:trPr>
          <w:trHeight w:val="300"/>
        </w:trPr>
        <w:tc>
          <w:tcPr>
            <w:tcW w:w="2972" w:type="dxa"/>
            <w:noWrap/>
            <w:hideMark/>
          </w:tcPr>
          <w:p w14:paraId="0278119F" w14:textId="77777777" w:rsidR="00D6123E" w:rsidRPr="005E1DB5" w:rsidRDefault="00D6123E" w:rsidP="00D6123E">
            <w:pPr>
              <w:jc w:val="both"/>
              <w:rPr>
                <w:rFonts w:ascii="Times New Roman" w:hAnsi="Times New Roman" w:cs="Times New Roman"/>
              </w:rPr>
            </w:pPr>
            <w:r w:rsidRPr="005E1DB5">
              <w:rPr>
                <w:rFonts w:ascii="Times New Roman" w:hAnsi="Times New Roman" w:cs="Times New Roman"/>
              </w:rPr>
              <w:t xml:space="preserve">SWLS (T1) </w:t>
            </w:r>
            <w:r>
              <w:rPr>
                <w:rFonts w:ascii="Times New Roman" w:hAnsi="Times New Roman" w:cs="Times New Roman"/>
              </w:rPr>
              <w:t>↔</w:t>
            </w:r>
            <w:r w:rsidRPr="005E1DB5">
              <w:rPr>
                <w:rFonts w:ascii="Times New Roman" w:hAnsi="Times New Roman" w:cs="Times New Roman"/>
              </w:rPr>
              <w:t xml:space="preserve"> RAS (T1)</w:t>
            </w:r>
          </w:p>
        </w:tc>
        <w:tc>
          <w:tcPr>
            <w:tcW w:w="851" w:type="dxa"/>
            <w:noWrap/>
            <w:vAlign w:val="bottom"/>
            <w:hideMark/>
          </w:tcPr>
          <w:p w14:paraId="5348ACF8" w14:textId="5C61D88A"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0.52</w:t>
            </w:r>
          </w:p>
        </w:tc>
        <w:tc>
          <w:tcPr>
            <w:tcW w:w="700" w:type="dxa"/>
            <w:noWrap/>
            <w:vAlign w:val="bottom"/>
            <w:hideMark/>
          </w:tcPr>
          <w:p w14:paraId="26208661" w14:textId="62916D21"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0.10</w:t>
            </w:r>
          </w:p>
        </w:tc>
        <w:tc>
          <w:tcPr>
            <w:tcW w:w="855" w:type="dxa"/>
            <w:noWrap/>
            <w:vAlign w:val="bottom"/>
            <w:hideMark/>
          </w:tcPr>
          <w:p w14:paraId="48D01160" w14:textId="2C276B43"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5.31</w:t>
            </w:r>
          </w:p>
        </w:tc>
        <w:tc>
          <w:tcPr>
            <w:tcW w:w="854" w:type="dxa"/>
            <w:noWrap/>
            <w:vAlign w:val="bottom"/>
            <w:hideMark/>
          </w:tcPr>
          <w:p w14:paraId="71377D6B" w14:textId="718502A6"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&lt;.001</w:t>
            </w:r>
          </w:p>
        </w:tc>
        <w:tc>
          <w:tcPr>
            <w:tcW w:w="1050" w:type="dxa"/>
            <w:noWrap/>
            <w:vAlign w:val="bottom"/>
            <w:hideMark/>
          </w:tcPr>
          <w:p w14:paraId="78D36123" w14:textId="6584A794"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0.33</w:t>
            </w:r>
          </w:p>
        </w:tc>
        <w:tc>
          <w:tcPr>
            <w:tcW w:w="1034" w:type="dxa"/>
            <w:noWrap/>
            <w:vAlign w:val="bottom"/>
            <w:hideMark/>
          </w:tcPr>
          <w:p w14:paraId="604271E0" w14:textId="6C86DA5C"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0.71</w:t>
            </w:r>
          </w:p>
        </w:tc>
        <w:tc>
          <w:tcPr>
            <w:tcW w:w="1034" w:type="dxa"/>
            <w:noWrap/>
            <w:vAlign w:val="bottom"/>
            <w:hideMark/>
          </w:tcPr>
          <w:p w14:paraId="70178972" w14:textId="55783E40"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0.55</w:t>
            </w:r>
          </w:p>
        </w:tc>
      </w:tr>
      <w:tr w:rsidR="00D6123E" w:rsidRPr="005E1DB5" w14:paraId="59CC0215" w14:textId="77777777" w:rsidTr="006C0074">
        <w:trPr>
          <w:trHeight w:val="300"/>
        </w:trPr>
        <w:tc>
          <w:tcPr>
            <w:tcW w:w="2972" w:type="dxa"/>
            <w:noWrap/>
            <w:hideMark/>
          </w:tcPr>
          <w:p w14:paraId="034EADEA" w14:textId="77777777" w:rsidR="00D6123E" w:rsidRPr="005E1DB5" w:rsidRDefault="00D6123E" w:rsidP="00D6123E">
            <w:pPr>
              <w:jc w:val="both"/>
              <w:rPr>
                <w:rFonts w:ascii="Times New Roman" w:hAnsi="Times New Roman" w:cs="Times New Roman"/>
              </w:rPr>
            </w:pPr>
            <w:r w:rsidRPr="005E1DB5">
              <w:rPr>
                <w:rFonts w:ascii="Times New Roman" w:hAnsi="Times New Roman" w:cs="Times New Roman"/>
              </w:rPr>
              <w:t xml:space="preserve">EAF (T1) </w:t>
            </w:r>
            <w:r>
              <w:rPr>
                <w:rFonts w:ascii="Times New Roman" w:hAnsi="Times New Roman" w:cs="Times New Roman"/>
              </w:rPr>
              <w:t>↔</w:t>
            </w:r>
            <w:r w:rsidRPr="005E1DB5">
              <w:rPr>
                <w:rFonts w:ascii="Times New Roman" w:hAnsi="Times New Roman" w:cs="Times New Roman"/>
              </w:rPr>
              <w:t xml:space="preserve"> SWLS (T1)</w:t>
            </w:r>
          </w:p>
        </w:tc>
        <w:tc>
          <w:tcPr>
            <w:tcW w:w="851" w:type="dxa"/>
            <w:noWrap/>
            <w:vAlign w:val="bottom"/>
            <w:hideMark/>
          </w:tcPr>
          <w:p w14:paraId="7C729B4F" w14:textId="6E117226"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1.01</w:t>
            </w:r>
          </w:p>
        </w:tc>
        <w:tc>
          <w:tcPr>
            <w:tcW w:w="700" w:type="dxa"/>
            <w:noWrap/>
            <w:vAlign w:val="bottom"/>
            <w:hideMark/>
          </w:tcPr>
          <w:p w14:paraId="53BD1378" w14:textId="1079C8F4"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0.11</w:t>
            </w:r>
          </w:p>
        </w:tc>
        <w:tc>
          <w:tcPr>
            <w:tcW w:w="855" w:type="dxa"/>
            <w:noWrap/>
            <w:vAlign w:val="bottom"/>
            <w:hideMark/>
          </w:tcPr>
          <w:p w14:paraId="17A0D769" w14:textId="5AE7FCFE"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9.04</w:t>
            </w:r>
          </w:p>
        </w:tc>
        <w:tc>
          <w:tcPr>
            <w:tcW w:w="854" w:type="dxa"/>
            <w:noWrap/>
            <w:vAlign w:val="bottom"/>
            <w:hideMark/>
          </w:tcPr>
          <w:p w14:paraId="10749171" w14:textId="381D7E70"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&lt;.001</w:t>
            </w:r>
          </w:p>
        </w:tc>
        <w:tc>
          <w:tcPr>
            <w:tcW w:w="1050" w:type="dxa"/>
            <w:noWrap/>
            <w:vAlign w:val="bottom"/>
            <w:hideMark/>
          </w:tcPr>
          <w:p w14:paraId="62FC5BAA" w14:textId="2E0B63A9"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0.79</w:t>
            </w:r>
          </w:p>
        </w:tc>
        <w:tc>
          <w:tcPr>
            <w:tcW w:w="1034" w:type="dxa"/>
            <w:noWrap/>
            <w:vAlign w:val="bottom"/>
            <w:hideMark/>
          </w:tcPr>
          <w:p w14:paraId="06556AC5" w14:textId="0E9004A3"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1.23</w:t>
            </w:r>
          </w:p>
        </w:tc>
        <w:tc>
          <w:tcPr>
            <w:tcW w:w="1034" w:type="dxa"/>
            <w:noWrap/>
            <w:vAlign w:val="bottom"/>
            <w:hideMark/>
          </w:tcPr>
          <w:p w14:paraId="15EDAB29" w14:textId="3828FEF3"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0.76</w:t>
            </w:r>
          </w:p>
        </w:tc>
      </w:tr>
      <w:tr w:rsidR="00D6123E" w:rsidRPr="005E1DB5" w14:paraId="399B645D" w14:textId="77777777" w:rsidTr="006C0074">
        <w:trPr>
          <w:trHeight w:val="300"/>
        </w:trPr>
        <w:tc>
          <w:tcPr>
            <w:tcW w:w="2972" w:type="dxa"/>
            <w:noWrap/>
            <w:hideMark/>
          </w:tcPr>
          <w:p w14:paraId="0278D6B2" w14:textId="77777777" w:rsidR="00D6123E" w:rsidRPr="005E1DB5" w:rsidRDefault="00D6123E" w:rsidP="00D6123E">
            <w:pPr>
              <w:jc w:val="both"/>
              <w:rPr>
                <w:rFonts w:ascii="Times New Roman" w:hAnsi="Times New Roman" w:cs="Times New Roman"/>
              </w:rPr>
            </w:pPr>
            <w:r w:rsidRPr="005E1DB5">
              <w:rPr>
                <w:rFonts w:ascii="Times New Roman" w:hAnsi="Times New Roman" w:cs="Times New Roman"/>
              </w:rPr>
              <w:t xml:space="preserve">EAF (T2) </w:t>
            </w:r>
            <w:r>
              <w:rPr>
                <w:rFonts w:ascii="Times New Roman" w:hAnsi="Times New Roman" w:cs="Times New Roman"/>
              </w:rPr>
              <w:t>↔</w:t>
            </w:r>
            <w:r w:rsidRPr="005E1DB5">
              <w:rPr>
                <w:rFonts w:ascii="Times New Roman" w:hAnsi="Times New Roman" w:cs="Times New Roman"/>
              </w:rPr>
              <w:t xml:space="preserve"> SWLS (T2)</w:t>
            </w:r>
          </w:p>
        </w:tc>
        <w:tc>
          <w:tcPr>
            <w:tcW w:w="851" w:type="dxa"/>
            <w:noWrap/>
            <w:vAlign w:val="bottom"/>
            <w:hideMark/>
          </w:tcPr>
          <w:p w14:paraId="70D10FD3" w14:textId="26A83665"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0.10</w:t>
            </w:r>
          </w:p>
        </w:tc>
        <w:tc>
          <w:tcPr>
            <w:tcW w:w="700" w:type="dxa"/>
            <w:noWrap/>
            <w:vAlign w:val="bottom"/>
            <w:hideMark/>
          </w:tcPr>
          <w:p w14:paraId="1F591575" w14:textId="6E2B9604"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0.03</w:t>
            </w:r>
          </w:p>
        </w:tc>
        <w:tc>
          <w:tcPr>
            <w:tcW w:w="855" w:type="dxa"/>
            <w:noWrap/>
            <w:vAlign w:val="bottom"/>
            <w:hideMark/>
          </w:tcPr>
          <w:p w14:paraId="3798E107" w14:textId="0C1C75D9"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3.86</w:t>
            </w:r>
          </w:p>
        </w:tc>
        <w:tc>
          <w:tcPr>
            <w:tcW w:w="854" w:type="dxa"/>
            <w:noWrap/>
            <w:vAlign w:val="bottom"/>
            <w:hideMark/>
          </w:tcPr>
          <w:p w14:paraId="7EFD93DE" w14:textId="00AE7BF4"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&lt;.001</w:t>
            </w:r>
          </w:p>
        </w:tc>
        <w:tc>
          <w:tcPr>
            <w:tcW w:w="1050" w:type="dxa"/>
            <w:noWrap/>
            <w:vAlign w:val="bottom"/>
            <w:hideMark/>
          </w:tcPr>
          <w:p w14:paraId="611EB30B" w14:textId="69C0045F"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0.05</w:t>
            </w:r>
          </w:p>
        </w:tc>
        <w:tc>
          <w:tcPr>
            <w:tcW w:w="1034" w:type="dxa"/>
            <w:noWrap/>
            <w:vAlign w:val="bottom"/>
            <w:hideMark/>
          </w:tcPr>
          <w:p w14:paraId="71C78F86" w14:textId="45393353"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0.15</w:t>
            </w:r>
          </w:p>
        </w:tc>
        <w:tc>
          <w:tcPr>
            <w:tcW w:w="1034" w:type="dxa"/>
            <w:noWrap/>
            <w:vAlign w:val="bottom"/>
            <w:hideMark/>
          </w:tcPr>
          <w:p w14:paraId="0FDA026A" w14:textId="576C1F10"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0.33</w:t>
            </w:r>
          </w:p>
        </w:tc>
      </w:tr>
      <w:tr w:rsidR="00D6123E" w:rsidRPr="005E1DB5" w14:paraId="28CF4409" w14:textId="77777777" w:rsidTr="006C0074">
        <w:trPr>
          <w:trHeight w:val="300"/>
        </w:trPr>
        <w:tc>
          <w:tcPr>
            <w:tcW w:w="2972" w:type="dxa"/>
            <w:noWrap/>
            <w:hideMark/>
          </w:tcPr>
          <w:p w14:paraId="1966250B" w14:textId="77777777" w:rsidR="00D6123E" w:rsidRPr="005E1DB5" w:rsidRDefault="00D6123E" w:rsidP="00D6123E">
            <w:pPr>
              <w:jc w:val="both"/>
              <w:rPr>
                <w:rFonts w:ascii="Times New Roman" w:hAnsi="Times New Roman" w:cs="Times New Roman"/>
              </w:rPr>
            </w:pPr>
            <w:r w:rsidRPr="005E1DB5">
              <w:rPr>
                <w:rFonts w:ascii="Times New Roman" w:hAnsi="Times New Roman" w:cs="Times New Roman"/>
              </w:rPr>
              <w:t xml:space="preserve">EAF (T1) </w:t>
            </w:r>
            <w:r>
              <w:rPr>
                <w:rFonts w:ascii="Times New Roman" w:hAnsi="Times New Roman" w:cs="Times New Roman"/>
              </w:rPr>
              <w:t>→</w:t>
            </w:r>
            <w:r w:rsidRPr="005E1DB5">
              <w:rPr>
                <w:rFonts w:ascii="Times New Roman" w:hAnsi="Times New Roman" w:cs="Times New Roman"/>
              </w:rPr>
              <w:t xml:space="preserve"> EAF (T2)</w:t>
            </w:r>
          </w:p>
        </w:tc>
        <w:tc>
          <w:tcPr>
            <w:tcW w:w="851" w:type="dxa"/>
            <w:noWrap/>
            <w:vAlign w:val="bottom"/>
            <w:hideMark/>
          </w:tcPr>
          <w:p w14:paraId="7EA7E7FD" w14:textId="4C917E2A"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0.71</w:t>
            </w:r>
          </w:p>
        </w:tc>
        <w:tc>
          <w:tcPr>
            <w:tcW w:w="700" w:type="dxa"/>
            <w:noWrap/>
            <w:vAlign w:val="bottom"/>
            <w:hideMark/>
          </w:tcPr>
          <w:p w14:paraId="0A7BE2AE" w14:textId="5418207E"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0.05</w:t>
            </w:r>
          </w:p>
        </w:tc>
        <w:tc>
          <w:tcPr>
            <w:tcW w:w="855" w:type="dxa"/>
            <w:noWrap/>
            <w:vAlign w:val="bottom"/>
            <w:hideMark/>
          </w:tcPr>
          <w:p w14:paraId="4DB3D3CC" w14:textId="63CA5303"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13.70</w:t>
            </w:r>
          </w:p>
        </w:tc>
        <w:tc>
          <w:tcPr>
            <w:tcW w:w="854" w:type="dxa"/>
            <w:noWrap/>
            <w:vAlign w:val="bottom"/>
            <w:hideMark/>
          </w:tcPr>
          <w:p w14:paraId="06D127DB" w14:textId="1309CE1D"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&lt;.001</w:t>
            </w:r>
          </w:p>
        </w:tc>
        <w:tc>
          <w:tcPr>
            <w:tcW w:w="1050" w:type="dxa"/>
            <w:noWrap/>
            <w:vAlign w:val="bottom"/>
            <w:hideMark/>
          </w:tcPr>
          <w:p w14:paraId="20F2C1DF" w14:textId="597EE262"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0.60</w:t>
            </w:r>
          </w:p>
        </w:tc>
        <w:tc>
          <w:tcPr>
            <w:tcW w:w="1034" w:type="dxa"/>
            <w:noWrap/>
            <w:vAlign w:val="bottom"/>
            <w:hideMark/>
          </w:tcPr>
          <w:p w14:paraId="1C043C2A" w14:textId="19EDF7BA"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0.81</w:t>
            </w:r>
          </w:p>
        </w:tc>
        <w:tc>
          <w:tcPr>
            <w:tcW w:w="1034" w:type="dxa"/>
            <w:noWrap/>
            <w:vAlign w:val="bottom"/>
            <w:hideMark/>
          </w:tcPr>
          <w:p w14:paraId="6984DAEA" w14:textId="52C4748C"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0.74</w:t>
            </w:r>
          </w:p>
        </w:tc>
      </w:tr>
      <w:tr w:rsidR="00D6123E" w:rsidRPr="005E1DB5" w14:paraId="077DFF47" w14:textId="77777777" w:rsidTr="006C0074">
        <w:trPr>
          <w:trHeight w:val="300"/>
        </w:trPr>
        <w:tc>
          <w:tcPr>
            <w:tcW w:w="2972" w:type="dxa"/>
            <w:noWrap/>
            <w:hideMark/>
          </w:tcPr>
          <w:p w14:paraId="3271DEDE" w14:textId="77777777" w:rsidR="00D6123E" w:rsidRPr="005E1DB5" w:rsidRDefault="00D6123E" w:rsidP="00D6123E">
            <w:pPr>
              <w:jc w:val="both"/>
              <w:rPr>
                <w:rFonts w:ascii="Times New Roman" w:hAnsi="Times New Roman" w:cs="Times New Roman"/>
              </w:rPr>
            </w:pPr>
            <w:r w:rsidRPr="005E1DB5">
              <w:rPr>
                <w:rFonts w:ascii="Times New Roman" w:hAnsi="Times New Roman" w:cs="Times New Roman"/>
              </w:rPr>
              <w:t xml:space="preserve">SWLS (T1) </w:t>
            </w:r>
            <w:r>
              <w:rPr>
                <w:rFonts w:ascii="Times New Roman" w:hAnsi="Times New Roman" w:cs="Times New Roman"/>
              </w:rPr>
              <w:t>→</w:t>
            </w:r>
            <w:r w:rsidRPr="005E1DB5">
              <w:rPr>
                <w:rFonts w:ascii="Times New Roman" w:hAnsi="Times New Roman" w:cs="Times New Roman"/>
              </w:rPr>
              <w:t xml:space="preserve"> SWLS (T2)</w:t>
            </w:r>
          </w:p>
        </w:tc>
        <w:tc>
          <w:tcPr>
            <w:tcW w:w="851" w:type="dxa"/>
            <w:noWrap/>
            <w:vAlign w:val="bottom"/>
            <w:hideMark/>
          </w:tcPr>
          <w:p w14:paraId="557FBD12" w14:textId="1033E107"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0.43</w:t>
            </w:r>
          </w:p>
        </w:tc>
        <w:tc>
          <w:tcPr>
            <w:tcW w:w="700" w:type="dxa"/>
            <w:noWrap/>
            <w:vAlign w:val="bottom"/>
            <w:hideMark/>
          </w:tcPr>
          <w:p w14:paraId="20852DE3" w14:textId="5E64FA7D"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0.07</w:t>
            </w:r>
          </w:p>
        </w:tc>
        <w:tc>
          <w:tcPr>
            <w:tcW w:w="855" w:type="dxa"/>
            <w:noWrap/>
            <w:vAlign w:val="bottom"/>
            <w:hideMark/>
          </w:tcPr>
          <w:p w14:paraId="303E28D8" w14:textId="557694B2"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5.95</w:t>
            </w:r>
          </w:p>
        </w:tc>
        <w:tc>
          <w:tcPr>
            <w:tcW w:w="854" w:type="dxa"/>
            <w:noWrap/>
            <w:vAlign w:val="bottom"/>
            <w:hideMark/>
          </w:tcPr>
          <w:p w14:paraId="5BB1B5F7" w14:textId="6B615EA2"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&lt;.001</w:t>
            </w:r>
          </w:p>
        </w:tc>
        <w:tc>
          <w:tcPr>
            <w:tcW w:w="1050" w:type="dxa"/>
            <w:noWrap/>
            <w:vAlign w:val="bottom"/>
            <w:hideMark/>
          </w:tcPr>
          <w:p w14:paraId="4B9EBA38" w14:textId="4F4AF9E4"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0.29</w:t>
            </w:r>
          </w:p>
        </w:tc>
        <w:tc>
          <w:tcPr>
            <w:tcW w:w="1034" w:type="dxa"/>
            <w:noWrap/>
            <w:vAlign w:val="bottom"/>
            <w:hideMark/>
          </w:tcPr>
          <w:p w14:paraId="235AC8FE" w14:textId="58EFC202"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0.58</w:t>
            </w:r>
          </w:p>
        </w:tc>
        <w:tc>
          <w:tcPr>
            <w:tcW w:w="1034" w:type="dxa"/>
            <w:noWrap/>
            <w:vAlign w:val="bottom"/>
            <w:hideMark/>
          </w:tcPr>
          <w:p w14:paraId="6CDD7929" w14:textId="771ACB70"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0.46</w:t>
            </w:r>
          </w:p>
        </w:tc>
      </w:tr>
      <w:tr w:rsidR="00D6123E" w:rsidRPr="005E1DB5" w14:paraId="653C10F4" w14:textId="77777777" w:rsidTr="006C0074">
        <w:trPr>
          <w:trHeight w:val="300"/>
        </w:trPr>
        <w:tc>
          <w:tcPr>
            <w:tcW w:w="2972" w:type="dxa"/>
            <w:noWrap/>
            <w:hideMark/>
          </w:tcPr>
          <w:p w14:paraId="07B6F122" w14:textId="77777777" w:rsidR="00D6123E" w:rsidRPr="005E1DB5" w:rsidRDefault="00D6123E" w:rsidP="00D6123E">
            <w:pPr>
              <w:jc w:val="both"/>
              <w:rPr>
                <w:rFonts w:ascii="Times New Roman" w:hAnsi="Times New Roman" w:cs="Times New Roman"/>
              </w:rPr>
            </w:pPr>
            <w:r w:rsidRPr="005E1DB5">
              <w:rPr>
                <w:rFonts w:ascii="Times New Roman" w:hAnsi="Times New Roman" w:cs="Times New Roman"/>
              </w:rPr>
              <w:t xml:space="preserve">RAS (T1) </w:t>
            </w:r>
            <w:r>
              <w:rPr>
                <w:rFonts w:ascii="Times New Roman" w:hAnsi="Times New Roman" w:cs="Times New Roman"/>
              </w:rPr>
              <w:t>→</w:t>
            </w:r>
            <w:r w:rsidRPr="005E1DB5">
              <w:rPr>
                <w:rFonts w:ascii="Times New Roman" w:hAnsi="Times New Roman" w:cs="Times New Roman"/>
              </w:rPr>
              <w:t xml:space="preserve"> EAF (T2) (a)</w:t>
            </w:r>
          </w:p>
        </w:tc>
        <w:tc>
          <w:tcPr>
            <w:tcW w:w="851" w:type="dxa"/>
            <w:noWrap/>
            <w:vAlign w:val="bottom"/>
            <w:hideMark/>
          </w:tcPr>
          <w:p w14:paraId="104D4A85" w14:textId="22F4E365"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0.24</w:t>
            </w:r>
          </w:p>
        </w:tc>
        <w:tc>
          <w:tcPr>
            <w:tcW w:w="700" w:type="dxa"/>
            <w:noWrap/>
            <w:vAlign w:val="bottom"/>
            <w:hideMark/>
          </w:tcPr>
          <w:p w14:paraId="00308765" w14:textId="309A9EC0"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0.06</w:t>
            </w:r>
          </w:p>
        </w:tc>
        <w:tc>
          <w:tcPr>
            <w:tcW w:w="855" w:type="dxa"/>
            <w:noWrap/>
            <w:vAlign w:val="bottom"/>
            <w:hideMark/>
          </w:tcPr>
          <w:p w14:paraId="60C6CE35" w14:textId="59136196"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3.92</w:t>
            </w:r>
          </w:p>
        </w:tc>
        <w:tc>
          <w:tcPr>
            <w:tcW w:w="854" w:type="dxa"/>
            <w:noWrap/>
            <w:vAlign w:val="bottom"/>
            <w:hideMark/>
          </w:tcPr>
          <w:p w14:paraId="45E1C104" w14:textId="55660297"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&lt;.001</w:t>
            </w:r>
          </w:p>
        </w:tc>
        <w:tc>
          <w:tcPr>
            <w:tcW w:w="1050" w:type="dxa"/>
            <w:noWrap/>
            <w:vAlign w:val="bottom"/>
            <w:hideMark/>
          </w:tcPr>
          <w:p w14:paraId="00B67EB0" w14:textId="1730F166"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0.12</w:t>
            </w:r>
          </w:p>
        </w:tc>
        <w:tc>
          <w:tcPr>
            <w:tcW w:w="1034" w:type="dxa"/>
            <w:noWrap/>
            <w:vAlign w:val="bottom"/>
            <w:hideMark/>
          </w:tcPr>
          <w:p w14:paraId="7426DD4F" w14:textId="41925DA4"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0.36</w:t>
            </w:r>
          </w:p>
        </w:tc>
        <w:tc>
          <w:tcPr>
            <w:tcW w:w="1034" w:type="dxa"/>
            <w:noWrap/>
            <w:vAlign w:val="bottom"/>
            <w:hideMark/>
          </w:tcPr>
          <w:p w14:paraId="12050276" w14:textId="7135B289"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0.18</w:t>
            </w:r>
          </w:p>
        </w:tc>
      </w:tr>
      <w:tr w:rsidR="00D6123E" w:rsidRPr="005E1DB5" w14:paraId="1B2BA3CA" w14:textId="77777777" w:rsidTr="006C0074">
        <w:trPr>
          <w:trHeight w:val="300"/>
        </w:trPr>
        <w:tc>
          <w:tcPr>
            <w:tcW w:w="2972" w:type="dxa"/>
            <w:noWrap/>
            <w:hideMark/>
          </w:tcPr>
          <w:p w14:paraId="4C63414C" w14:textId="77777777" w:rsidR="00D6123E" w:rsidRPr="005E1DB5" w:rsidRDefault="00D6123E" w:rsidP="00D6123E">
            <w:pPr>
              <w:jc w:val="both"/>
              <w:rPr>
                <w:rFonts w:ascii="Times New Roman" w:hAnsi="Times New Roman" w:cs="Times New Roman"/>
                <w:lang w:val="en-US"/>
              </w:rPr>
            </w:pPr>
            <w:r w:rsidRPr="005E1DB5">
              <w:rPr>
                <w:rFonts w:ascii="Times New Roman" w:hAnsi="Times New Roman" w:cs="Times New Roman"/>
                <w:lang w:val="en-US"/>
              </w:rPr>
              <w:t>EAF (T1) → SWLS (T2) (b)</w:t>
            </w:r>
          </w:p>
        </w:tc>
        <w:tc>
          <w:tcPr>
            <w:tcW w:w="851" w:type="dxa"/>
            <w:noWrap/>
            <w:vAlign w:val="bottom"/>
            <w:hideMark/>
          </w:tcPr>
          <w:p w14:paraId="16CCE697" w14:textId="4392EAEF"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0.52</w:t>
            </w:r>
          </w:p>
        </w:tc>
        <w:tc>
          <w:tcPr>
            <w:tcW w:w="700" w:type="dxa"/>
            <w:noWrap/>
            <w:vAlign w:val="bottom"/>
            <w:hideMark/>
          </w:tcPr>
          <w:p w14:paraId="4DB6EA7F" w14:textId="50A761DE"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0.13</w:t>
            </w:r>
          </w:p>
        </w:tc>
        <w:tc>
          <w:tcPr>
            <w:tcW w:w="855" w:type="dxa"/>
            <w:noWrap/>
            <w:vAlign w:val="bottom"/>
            <w:hideMark/>
          </w:tcPr>
          <w:p w14:paraId="7D4EFA73" w14:textId="1A7EC383"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4.19</w:t>
            </w:r>
          </w:p>
        </w:tc>
        <w:tc>
          <w:tcPr>
            <w:tcW w:w="854" w:type="dxa"/>
            <w:noWrap/>
            <w:vAlign w:val="bottom"/>
            <w:hideMark/>
          </w:tcPr>
          <w:p w14:paraId="59EB18B1" w14:textId="263D3392"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&lt;.001</w:t>
            </w:r>
          </w:p>
        </w:tc>
        <w:tc>
          <w:tcPr>
            <w:tcW w:w="1050" w:type="dxa"/>
            <w:noWrap/>
            <w:vAlign w:val="bottom"/>
            <w:hideMark/>
          </w:tcPr>
          <w:p w14:paraId="2B1F3583" w14:textId="5B761BF3"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0.28</w:t>
            </w:r>
          </w:p>
        </w:tc>
        <w:tc>
          <w:tcPr>
            <w:tcW w:w="1034" w:type="dxa"/>
            <w:noWrap/>
            <w:vAlign w:val="bottom"/>
            <w:hideMark/>
          </w:tcPr>
          <w:p w14:paraId="6754BC0D" w14:textId="755F990C"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0.77</w:t>
            </w:r>
          </w:p>
        </w:tc>
        <w:tc>
          <w:tcPr>
            <w:tcW w:w="1034" w:type="dxa"/>
            <w:noWrap/>
            <w:vAlign w:val="bottom"/>
            <w:hideMark/>
          </w:tcPr>
          <w:p w14:paraId="38BF3A48" w14:textId="02B7FB1E"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0.33</w:t>
            </w:r>
          </w:p>
        </w:tc>
      </w:tr>
      <w:tr w:rsidR="00D6123E" w:rsidRPr="005E1DB5" w14:paraId="6B4102F8" w14:textId="77777777" w:rsidTr="006C0074">
        <w:trPr>
          <w:trHeight w:val="300"/>
        </w:trPr>
        <w:tc>
          <w:tcPr>
            <w:tcW w:w="2972" w:type="dxa"/>
            <w:noWrap/>
            <w:hideMark/>
          </w:tcPr>
          <w:p w14:paraId="743748BB" w14:textId="77777777" w:rsidR="00D6123E" w:rsidRPr="005E1DB5" w:rsidRDefault="00D6123E" w:rsidP="00D6123E">
            <w:pPr>
              <w:jc w:val="both"/>
              <w:rPr>
                <w:rFonts w:ascii="Times New Roman" w:hAnsi="Times New Roman" w:cs="Times New Roman"/>
                <w:lang w:val="en-US"/>
              </w:rPr>
            </w:pPr>
            <w:r w:rsidRPr="005E1DB5">
              <w:rPr>
                <w:rFonts w:ascii="Times New Roman" w:hAnsi="Times New Roman" w:cs="Times New Roman"/>
                <w:lang w:val="en-US"/>
              </w:rPr>
              <w:t>RAS (T1) → SWLS (T2) (c')</w:t>
            </w:r>
          </w:p>
        </w:tc>
        <w:tc>
          <w:tcPr>
            <w:tcW w:w="851" w:type="dxa"/>
            <w:noWrap/>
            <w:vAlign w:val="bottom"/>
            <w:hideMark/>
          </w:tcPr>
          <w:p w14:paraId="07EE31A9" w14:textId="3A69A776"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0.34</w:t>
            </w:r>
          </w:p>
        </w:tc>
        <w:tc>
          <w:tcPr>
            <w:tcW w:w="700" w:type="dxa"/>
            <w:noWrap/>
            <w:vAlign w:val="bottom"/>
            <w:hideMark/>
          </w:tcPr>
          <w:p w14:paraId="57F3E075" w14:textId="74E20A96"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0.11</w:t>
            </w:r>
          </w:p>
        </w:tc>
        <w:tc>
          <w:tcPr>
            <w:tcW w:w="855" w:type="dxa"/>
            <w:noWrap/>
            <w:vAlign w:val="bottom"/>
            <w:hideMark/>
          </w:tcPr>
          <w:p w14:paraId="41F6CDF5" w14:textId="551A42E9"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3.16</w:t>
            </w:r>
          </w:p>
        </w:tc>
        <w:tc>
          <w:tcPr>
            <w:tcW w:w="854" w:type="dxa"/>
            <w:noWrap/>
            <w:vAlign w:val="bottom"/>
            <w:hideMark/>
          </w:tcPr>
          <w:p w14:paraId="34480799" w14:textId="03821CE3"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0.002</w:t>
            </w:r>
          </w:p>
        </w:tc>
        <w:tc>
          <w:tcPr>
            <w:tcW w:w="1050" w:type="dxa"/>
            <w:noWrap/>
            <w:vAlign w:val="bottom"/>
            <w:hideMark/>
          </w:tcPr>
          <w:p w14:paraId="4A583905" w14:textId="208E8A8D"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0.13</w:t>
            </w:r>
          </w:p>
        </w:tc>
        <w:tc>
          <w:tcPr>
            <w:tcW w:w="1034" w:type="dxa"/>
            <w:noWrap/>
            <w:vAlign w:val="bottom"/>
            <w:hideMark/>
          </w:tcPr>
          <w:p w14:paraId="359056C0" w14:textId="3DB602B3"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0.55</w:t>
            </w:r>
          </w:p>
        </w:tc>
        <w:tc>
          <w:tcPr>
            <w:tcW w:w="1034" w:type="dxa"/>
            <w:noWrap/>
            <w:vAlign w:val="bottom"/>
            <w:hideMark/>
          </w:tcPr>
          <w:p w14:paraId="7D5CC6BC" w14:textId="2D6FE519"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0.15</w:t>
            </w:r>
          </w:p>
        </w:tc>
      </w:tr>
      <w:tr w:rsidR="00D6123E" w:rsidRPr="005E1DB5" w14:paraId="1FF80A9F" w14:textId="77777777" w:rsidTr="006C0074">
        <w:trPr>
          <w:trHeight w:val="300"/>
        </w:trPr>
        <w:tc>
          <w:tcPr>
            <w:tcW w:w="2972" w:type="dxa"/>
            <w:noWrap/>
            <w:hideMark/>
          </w:tcPr>
          <w:p w14:paraId="381BDADB" w14:textId="77777777" w:rsidR="00D6123E" w:rsidRPr="005E1DB5" w:rsidRDefault="00D6123E" w:rsidP="00D6123E">
            <w:pPr>
              <w:jc w:val="both"/>
              <w:rPr>
                <w:rFonts w:ascii="Times New Roman" w:hAnsi="Times New Roman" w:cs="Times New Roman"/>
              </w:rPr>
            </w:pPr>
            <w:r>
              <w:rPr>
                <w:rFonts w:ascii="Times New Roman" w:hAnsi="Times New Roman" w:cs="Times New Roman"/>
              </w:rPr>
              <w:t>Group →</w:t>
            </w:r>
            <w:r w:rsidRPr="005E1DB5">
              <w:rPr>
                <w:rFonts w:ascii="Times New Roman" w:hAnsi="Times New Roman" w:cs="Times New Roman"/>
              </w:rPr>
              <w:t xml:space="preserve"> EAF (T2)</w:t>
            </w:r>
          </w:p>
        </w:tc>
        <w:tc>
          <w:tcPr>
            <w:tcW w:w="851" w:type="dxa"/>
            <w:noWrap/>
            <w:vAlign w:val="bottom"/>
            <w:hideMark/>
          </w:tcPr>
          <w:p w14:paraId="1FA7D9A7" w14:textId="0896CCB9"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0.13</w:t>
            </w:r>
          </w:p>
        </w:tc>
        <w:tc>
          <w:tcPr>
            <w:tcW w:w="700" w:type="dxa"/>
            <w:noWrap/>
            <w:vAlign w:val="bottom"/>
            <w:hideMark/>
          </w:tcPr>
          <w:p w14:paraId="0555AA32" w14:textId="40EEA717"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0.07</w:t>
            </w:r>
          </w:p>
        </w:tc>
        <w:tc>
          <w:tcPr>
            <w:tcW w:w="855" w:type="dxa"/>
            <w:noWrap/>
            <w:vAlign w:val="bottom"/>
            <w:hideMark/>
          </w:tcPr>
          <w:p w14:paraId="426F016D" w14:textId="20531215"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1.93</w:t>
            </w:r>
          </w:p>
        </w:tc>
        <w:tc>
          <w:tcPr>
            <w:tcW w:w="854" w:type="dxa"/>
            <w:noWrap/>
            <w:vAlign w:val="bottom"/>
            <w:hideMark/>
          </w:tcPr>
          <w:p w14:paraId="37969474" w14:textId="6D919438"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0.053</w:t>
            </w:r>
          </w:p>
        </w:tc>
        <w:tc>
          <w:tcPr>
            <w:tcW w:w="1050" w:type="dxa"/>
            <w:noWrap/>
            <w:vAlign w:val="bottom"/>
            <w:hideMark/>
          </w:tcPr>
          <w:p w14:paraId="26CA0886" w14:textId="0B02E39D"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0.00</w:t>
            </w:r>
          </w:p>
        </w:tc>
        <w:tc>
          <w:tcPr>
            <w:tcW w:w="1034" w:type="dxa"/>
            <w:noWrap/>
            <w:vAlign w:val="bottom"/>
            <w:hideMark/>
          </w:tcPr>
          <w:p w14:paraId="2FB5C31D" w14:textId="79A178B3"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0.27</w:t>
            </w:r>
          </w:p>
        </w:tc>
        <w:tc>
          <w:tcPr>
            <w:tcW w:w="1034" w:type="dxa"/>
            <w:noWrap/>
            <w:vAlign w:val="bottom"/>
            <w:hideMark/>
          </w:tcPr>
          <w:p w14:paraId="6B0AFF7B" w14:textId="20EAD4D7"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0.08</w:t>
            </w:r>
          </w:p>
        </w:tc>
      </w:tr>
      <w:tr w:rsidR="00D6123E" w:rsidRPr="005E1DB5" w14:paraId="19FD04FC" w14:textId="77777777" w:rsidTr="006C0074">
        <w:trPr>
          <w:trHeight w:val="300"/>
        </w:trPr>
        <w:tc>
          <w:tcPr>
            <w:tcW w:w="2972" w:type="dxa"/>
            <w:noWrap/>
            <w:hideMark/>
          </w:tcPr>
          <w:p w14:paraId="09BC2FD6" w14:textId="77777777" w:rsidR="00D6123E" w:rsidRPr="005E1DB5" w:rsidRDefault="00D6123E" w:rsidP="00D6123E">
            <w:pPr>
              <w:jc w:val="both"/>
              <w:rPr>
                <w:rFonts w:ascii="Times New Roman" w:hAnsi="Times New Roman" w:cs="Times New Roman"/>
              </w:rPr>
            </w:pPr>
            <w:r>
              <w:rPr>
                <w:rFonts w:ascii="Times New Roman" w:hAnsi="Times New Roman" w:cs="Times New Roman"/>
              </w:rPr>
              <w:t>Group →</w:t>
            </w:r>
            <w:r w:rsidRPr="005E1DB5">
              <w:rPr>
                <w:rFonts w:ascii="Times New Roman" w:hAnsi="Times New Roman" w:cs="Times New Roman"/>
              </w:rPr>
              <w:t xml:space="preserve"> SWLS (T2)</w:t>
            </w:r>
          </w:p>
        </w:tc>
        <w:tc>
          <w:tcPr>
            <w:tcW w:w="851" w:type="dxa"/>
            <w:noWrap/>
            <w:vAlign w:val="bottom"/>
            <w:hideMark/>
          </w:tcPr>
          <w:p w14:paraId="1383CF74" w14:textId="082119F8"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0.07</w:t>
            </w:r>
          </w:p>
        </w:tc>
        <w:tc>
          <w:tcPr>
            <w:tcW w:w="700" w:type="dxa"/>
            <w:noWrap/>
            <w:vAlign w:val="bottom"/>
            <w:hideMark/>
          </w:tcPr>
          <w:p w14:paraId="42BA5D26" w14:textId="5B405F8E"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0.10</w:t>
            </w:r>
          </w:p>
        </w:tc>
        <w:tc>
          <w:tcPr>
            <w:tcW w:w="855" w:type="dxa"/>
            <w:noWrap/>
            <w:vAlign w:val="bottom"/>
            <w:hideMark/>
          </w:tcPr>
          <w:p w14:paraId="029443A4" w14:textId="161C23FE"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0.67</w:t>
            </w:r>
          </w:p>
        </w:tc>
        <w:tc>
          <w:tcPr>
            <w:tcW w:w="854" w:type="dxa"/>
            <w:noWrap/>
            <w:vAlign w:val="bottom"/>
            <w:hideMark/>
          </w:tcPr>
          <w:p w14:paraId="0CF38CF9" w14:textId="483AFE3A"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0.504</w:t>
            </w:r>
          </w:p>
        </w:tc>
        <w:tc>
          <w:tcPr>
            <w:tcW w:w="1050" w:type="dxa"/>
            <w:noWrap/>
            <w:vAlign w:val="bottom"/>
            <w:hideMark/>
          </w:tcPr>
          <w:p w14:paraId="7673EE3E" w14:textId="6AF74512"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-0.13</w:t>
            </w:r>
          </w:p>
        </w:tc>
        <w:tc>
          <w:tcPr>
            <w:tcW w:w="1034" w:type="dxa"/>
            <w:noWrap/>
            <w:vAlign w:val="bottom"/>
            <w:hideMark/>
          </w:tcPr>
          <w:p w14:paraId="5887C3CA" w14:textId="4936E395"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0.26</w:t>
            </w:r>
          </w:p>
        </w:tc>
        <w:tc>
          <w:tcPr>
            <w:tcW w:w="1034" w:type="dxa"/>
            <w:noWrap/>
            <w:vAlign w:val="bottom"/>
            <w:hideMark/>
          </w:tcPr>
          <w:p w14:paraId="6B6EF013" w14:textId="0C76855E"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0.02</w:t>
            </w:r>
          </w:p>
        </w:tc>
      </w:tr>
      <w:tr w:rsidR="00D6123E" w:rsidRPr="005E1DB5" w14:paraId="269030EB" w14:textId="77777777" w:rsidTr="006C0074">
        <w:trPr>
          <w:trHeight w:val="300"/>
        </w:trPr>
        <w:tc>
          <w:tcPr>
            <w:tcW w:w="2972" w:type="dxa"/>
            <w:noWrap/>
            <w:hideMark/>
          </w:tcPr>
          <w:p w14:paraId="1AB50999" w14:textId="77777777" w:rsidR="00D6123E" w:rsidRPr="005E1DB5" w:rsidRDefault="00D6123E" w:rsidP="00D6123E">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EAF (T2)</w:t>
            </w:r>
          </w:p>
        </w:tc>
        <w:tc>
          <w:tcPr>
            <w:tcW w:w="851" w:type="dxa"/>
            <w:noWrap/>
            <w:vAlign w:val="bottom"/>
            <w:hideMark/>
          </w:tcPr>
          <w:p w14:paraId="2E3DE217" w14:textId="718AE294"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0.17</w:t>
            </w:r>
          </w:p>
        </w:tc>
        <w:tc>
          <w:tcPr>
            <w:tcW w:w="700" w:type="dxa"/>
            <w:noWrap/>
            <w:vAlign w:val="bottom"/>
            <w:hideMark/>
          </w:tcPr>
          <w:p w14:paraId="171745FA" w14:textId="7C562938"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0.02</w:t>
            </w:r>
          </w:p>
        </w:tc>
        <w:tc>
          <w:tcPr>
            <w:tcW w:w="855" w:type="dxa"/>
            <w:noWrap/>
            <w:vAlign w:val="bottom"/>
            <w:hideMark/>
          </w:tcPr>
          <w:p w14:paraId="72E45571" w14:textId="71D84F89"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9.89</w:t>
            </w:r>
          </w:p>
        </w:tc>
        <w:tc>
          <w:tcPr>
            <w:tcW w:w="854" w:type="dxa"/>
            <w:noWrap/>
            <w:vAlign w:val="bottom"/>
            <w:hideMark/>
          </w:tcPr>
          <w:p w14:paraId="3CAED726" w14:textId="736B789E"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&lt;.001</w:t>
            </w:r>
          </w:p>
        </w:tc>
        <w:tc>
          <w:tcPr>
            <w:tcW w:w="1050" w:type="dxa"/>
            <w:noWrap/>
            <w:vAlign w:val="bottom"/>
            <w:hideMark/>
          </w:tcPr>
          <w:p w14:paraId="1A809377" w14:textId="6574B56A"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0.13</w:t>
            </w:r>
          </w:p>
        </w:tc>
        <w:tc>
          <w:tcPr>
            <w:tcW w:w="1034" w:type="dxa"/>
            <w:noWrap/>
            <w:vAlign w:val="bottom"/>
            <w:hideMark/>
          </w:tcPr>
          <w:p w14:paraId="51A5FAB8" w14:textId="1A615B35"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0.20</w:t>
            </w:r>
          </w:p>
        </w:tc>
        <w:tc>
          <w:tcPr>
            <w:tcW w:w="1034" w:type="dxa"/>
            <w:noWrap/>
            <w:vAlign w:val="bottom"/>
            <w:hideMark/>
          </w:tcPr>
          <w:p w14:paraId="6790516A" w14:textId="7F5A8AB0"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0.23</w:t>
            </w:r>
          </w:p>
        </w:tc>
      </w:tr>
      <w:tr w:rsidR="00D6123E" w:rsidRPr="005E1DB5" w14:paraId="5B5A0926" w14:textId="77777777" w:rsidTr="006C0074">
        <w:trPr>
          <w:trHeight w:val="300"/>
        </w:trPr>
        <w:tc>
          <w:tcPr>
            <w:tcW w:w="2972" w:type="dxa"/>
            <w:noWrap/>
            <w:hideMark/>
          </w:tcPr>
          <w:p w14:paraId="04B15FF2" w14:textId="77777777" w:rsidR="00D6123E" w:rsidRPr="005E1DB5" w:rsidRDefault="00D6123E" w:rsidP="00D6123E">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SWLS (T2)</w:t>
            </w:r>
          </w:p>
        </w:tc>
        <w:tc>
          <w:tcPr>
            <w:tcW w:w="851" w:type="dxa"/>
            <w:noWrap/>
            <w:vAlign w:val="bottom"/>
            <w:hideMark/>
          </w:tcPr>
          <w:p w14:paraId="23BA7FB6" w14:textId="1968158E"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0.57</w:t>
            </w:r>
          </w:p>
        </w:tc>
        <w:tc>
          <w:tcPr>
            <w:tcW w:w="700" w:type="dxa"/>
            <w:noWrap/>
            <w:vAlign w:val="bottom"/>
            <w:hideMark/>
          </w:tcPr>
          <w:p w14:paraId="44C236D1" w14:textId="7AC8569B"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0.06</w:t>
            </w:r>
          </w:p>
        </w:tc>
        <w:tc>
          <w:tcPr>
            <w:tcW w:w="855" w:type="dxa"/>
            <w:noWrap/>
            <w:vAlign w:val="bottom"/>
            <w:hideMark/>
          </w:tcPr>
          <w:p w14:paraId="69BDD7A0" w14:textId="4F087E46"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9.72</w:t>
            </w:r>
          </w:p>
        </w:tc>
        <w:tc>
          <w:tcPr>
            <w:tcW w:w="854" w:type="dxa"/>
            <w:noWrap/>
            <w:vAlign w:val="bottom"/>
            <w:hideMark/>
          </w:tcPr>
          <w:p w14:paraId="3305FDF3" w14:textId="3CEAC039"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&lt;.001</w:t>
            </w:r>
          </w:p>
        </w:tc>
        <w:tc>
          <w:tcPr>
            <w:tcW w:w="1050" w:type="dxa"/>
            <w:noWrap/>
            <w:vAlign w:val="bottom"/>
            <w:hideMark/>
          </w:tcPr>
          <w:p w14:paraId="07EC318A" w14:textId="02EC9F3E"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0.46</w:t>
            </w:r>
          </w:p>
        </w:tc>
        <w:tc>
          <w:tcPr>
            <w:tcW w:w="1034" w:type="dxa"/>
            <w:noWrap/>
            <w:vAlign w:val="bottom"/>
            <w:hideMark/>
          </w:tcPr>
          <w:p w14:paraId="0B3541F2" w14:textId="536B745D"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0.69</w:t>
            </w:r>
          </w:p>
        </w:tc>
        <w:tc>
          <w:tcPr>
            <w:tcW w:w="1034" w:type="dxa"/>
            <w:noWrap/>
            <w:vAlign w:val="bottom"/>
            <w:hideMark/>
          </w:tcPr>
          <w:p w14:paraId="152F86FB" w14:textId="4F86AFFA"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0.28</w:t>
            </w:r>
          </w:p>
        </w:tc>
      </w:tr>
      <w:tr w:rsidR="00D6123E" w:rsidRPr="005E1DB5" w14:paraId="657AD7C0" w14:textId="77777777" w:rsidTr="006C0074">
        <w:trPr>
          <w:trHeight w:val="300"/>
        </w:trPr>
        <w:tc>
          <w:tcPr>
            <w:tcW w:w="2972" w:type="dxa"/>
            <w:noWrap/>
            <w:hideMark/>
          </w:tcPr>
          <w:p w14:paraId="281DD8F6" w14:textId="77777777" w:rsidR="00D6123E" w:rsidRPr="005E1DB5" w:rsidRDefault="00D6123E" w:rsidP="00D6123E">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EAF (T1)</w:t>
            </w:r>
          </w:p>
        </w:tc>
        <w:tc>
          <w:tcPr>
            <w:tcW w:w="851" w:type="dxa"/>
            <w:noWrap/>
            <w:vAlign w:val="bottom"/>
            <w:hideMark/>
          </w:tcPr>
          <w:p w14:paraId="1C192D43" w14:textId="637C505E"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0.78</w:t>
            </w:r>
          </w:p>
        </w:tc>
        <w:tc>
          <w:tcPr>
            <w:tcW w:w="700" w:type="dxa"/>
            <w:noWrap/>
            <w:vAlign w:val="bottom"/>
            <w:hideMark/>
          </w:tcPr>
          <w:p w14:paraId="0CEA194B" w14:textId="0C0B65F1"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0.07</w:t>
            </w:r>
          </w:p>
        </w:tc>
        <w:tc>
          <w:tcPr>
            <w:tcW w:w="855" w:type="dxa"/>
            <w:noWrap/>
            <w:vAlign w:val="bottom"/>
            <w:hideMark/>
          </w:tcPr>
          <w:p w14:paraId="0BD8FD55" w14:textId="73F71C5A"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11.77</w:t>
            </w:r>
          </w:p>
        </w:tc>
        <w:tc>
          <w:tcPr>
            <w:tcW w:w="854" w:type="dxa"/>
            <w:noWrap/>
            <w:vAlign w:val="bottom"/>
            <w:hideMark/>
          </w:tcPr>
          <w:p w14:paraId="1E7B6A5E" w14:textId="3F9A3753"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&lt;.001</w:t>
            </w:r>
          </w:p>
        </w:tc>
        <w:tc>
          <w:tcPr>
            <w:tcW w:w="1050" w:type="dxa"/>
            <w:noWrap/>
            <w:vAlign w:val="bottom"/>
            <w:hideMark/>
          </w:tcPr>
          <w:p w14:paraId="7FAC4C5F" w14:textId="067B8660"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0.65</w:t>
            </w:r>
          </w:p>
        </w:tc>
        <w:tc>
          <w:tcPr>
            <w:tcW w:w="1034" w:type="dxa"/>
            <w:noWrap/>
            <w:vAlign w:val="bottom"/>
            <w:hideMark/>
          </w:tcPr>
          <w:p w14:paraId="0FFAC982" w14:textId="3A003ACF"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0.91</w:t>
            </w:r>
          </w:p>
        </w:tc>
        <w:tc>
          <w:tcPr>
            <w:tcW w:w="1034" w:type="dxa"/>
            <w:noWrap/>
            <w:vAlign w:val="bottom"/>
            <w:hideMark/>
          </w:tcPr>
          <w:p w14:paraId="23113068" w14:textId="79C42B08"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1.00</w:t>
            </w:r>
          </w:p>
        </w:tc>
      </w:tr>
      <w:tr w:rsidR="00D6123E" w:rsidRPr="005E1DB5" w14:paraId="7D38524C" w14:textId="77777777" w:rsidTr="006C0074">
        <w:trPr>
          <w:trHeight w:val="300"/>
        </w:trPr>
        <w:tc>
          <w:tcPr>
            <w:tcW w:w="2972" w:type="dxa"/>
            <w:noWrap/>
            <w:hideMark/>
          </w:tcPr>
          <w:p w14:paraId="34B3D604" w14:textId="77777777" w:rsidR="00D6123E" w:rsidRPr="005E1DB5" w:rsidRDefault="00D6123E" w:rsidP="00D6123E">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SWLS (T1)</w:t>
            </w:r>
          </w:p>
        </w:tc>
        <w:tc>
          <w:tcPr>
            <w:tcW w:w="851" w:type="dxa"/>
            <w:noWrap/>
            <w:vAlign w:val="bottom"/>
            <w:hideMark/>
          </w:tcPr>
          <w:p w14:paraId="72261531" w14:textId="0E766F29"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2.25</w:t>
            </w:r>
          </w:p>
        </w:tc>
        <w:tc>
          <w:tcPr>
            <w:tcW w:w="700" w:type="dxa"/>
            <w:noWrap/>
            <w:vAlign w:val="bottom"/>
            <w:hideMark/>
          </w:tcPr>
          <w:p w14:paraId="3A07EC6A" w14:textId="5ACB17F9"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0.18</w:t>
            </w:r>
          </w:p>
        </w:tc>
        <w:tc>
          <w:tcPr>
            <w:tcW w:w="855" w:type="dxa"/>
            <w:noWrap/>
            <w:vAlign w:val="bottom"/>
            <w:hideMark/>
          </w:tcPr>
          <w:p w14:paraId="5D0582D6" w14:textId="53256D73"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12.78</w:t>
            </w:r>
          </w:p>
        </w:tc>
        <w:tc>
          <w:tcPr>
            <w:tcW w:w="854" w:type="dxa"/>
            <w:noWrap/>
            <w:vAlign w:val="bottom"/>
            <w:hideMark/>
          </w:tcPr>
          <w:p w14:paraId="37792DE6" w14:textId="2B225D04"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&lt;.001</w:t>
            </w:r>
          </w:p>
        </w:tc>
        <w:tc>
          <w:tcPr>
            <w:tcW w:w="1050" w:type="dxa"/>
            <w:noWrap/>
            <w:vAlign w:val="bottom"/>
            <w:hideMark/>
          </w:tcPr>
          <w:p w14:paraId="3EE2A872" w14:textId="0DBC5A67"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1.91</w:t>
            </w:r>
          </w:p>
        </w:tc>
        <w:tc>
          <w:tcPr>
            <w:tcW w:w="1034" w:type="dxa"/>
            <w:noWrap/>
            <w:vAlign w:val="bottom"/>
            <w:hideMark/>
          </w:tcPr>
          <w:p w14:paraId="1864F9BA" w14:textId="21FE41E1"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2.60</w:t>
            </w:r>
          </w:p>
        </w:tc>
        <w:tc>
          <w:tcPr>
            <w:tcW w:w="1034" w:type="dxa"/>
            <w:noWrap/>
            <w:vAlign w:val="bottom"/>
            <w:hideMark/>
          </w:tcPr>
          <w:p w14:paraId="74CD2604" w14:textId="45F8E610"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1.00</w:t>
            </w:r>
          </w:p>
        </w:tc>
      </w:tr>
      <w:tr w:rsidR="00D6123E" w:rsidRPr="005E1DB5" w14:paraId="75984709" w14:textId="77777777" w:rsidTr="006C0074">
        <w:trPr>
          <w:trHeight w:val="300"/>
        </w:trPr>
        <w:tc>
          <w:tcPr>
            <w:tcW w:w="2972" w:type="dxa"/>
            <w:noWrap/>
            <w:hideMark/>
          </w:tcPr>
          <w:p w14:paraId="74BA2EB5" w14:textId="77777777" w:rsidR="00D6123E" w:rsidRPr="005E1DB5" w:rsidRDefault="00D6123E" w:rsidP="00D6123E">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RAS (T1)</w:t>
            </w:r>
          </w:p>
        </w:tc>
        <w:tc>
          <w:tcPr>
            <w:tcW w:w="851" w:type="dxa"/>
            <w:noWrap/>
            <w:vAlign w:val="bottom"/>
            <w:hideMark/>
          </w:tcPr>
          <w:p w14:paraId="259ED4C2" w14:textId="0171F841"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0.40</w:t>
            </w:r>
          </w:p>
        </w:tc>
        <w:tc>
          <w:tcPr>
            <w:tcW w:w="700" w:type="dxa"/>
            <w:noWrap/>
            <w:vAlign w:val="bottom"/>
            <w:hideMark/>
          </w:tcPr>
          <w:p w14:paraId="5954EBD2" w14:textId="166B7F34"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0.05</w:t>
            </w:r>
          </w:p>
        </w:tc>
        <w:tc>
          <w:tcPr>
            <w:tcW w:w="855" w:type="dxa"/>
            <w:noWrap/>
            <w:vAlign w:val="bottom"/>
            <w:hideMark/>
          </w:tcPr>
          <w:p w14:paraId="29E7ACDC" w14:textId="3520EC9C"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8.42</w:t>
            </w:r>
          </w:p>
        </w:tc>
        <w:tc>
          <w:tcPr>
            <w:tcW w:w="854" w:type="dxa"/>
            <w:noWrap/>
            <w:vAlign w:val="bottom"/>
            <w:hideMark/>
          </w:tcPr>
          <w:p w14:paraId="37DF3808" w14:textId="6F10B74F"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&lt;.001</w:t>
            </w:r>
          </w:p>
        </w:tc>
        <w:tc>
          <w:tcPr>
            <w:tcW w:w="1050" w:type="dxa"/>
            <w:noWrap/>
            <w:vAlign w:val="bottom"/>
            <w:hideMark/>
          </w:tcPr>
          <w:p w14:paraId="09756905" w14:textId="361189CD"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0.31</w:t>
            </w:r>
          </w:p>
        </w:tc>
        <w:tc>
          <w:tcPr>
            <w:tcW w:w="1034" w:type="dxa"/>
            <w:noWrap/>
            <w:vAlign w:val="bottom"/>
            <w:hideMark/>
          </w:tcPr>
          <w:p w14:paraId="784A9DAF" w14:textId="0FAD5C4A"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0.49</w:t>
            </w:r>
          </w:p>
        </w:tc>
        <w:tc>
          <w:tcPr>
            <w:tcW w:w="1034" w:type="dxa"/>
            <w:noWrap/>
            <w:vAlign w:val="bottom"/>
            <w:hideMark/>
          </w:tcPr>
          <w:p w14:paraId="61903D9B" w14:textId="69B60540"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1.00</w:t>
            </w:r>
          </w:p>
        </w:tc>
      </w:tr>
      <w:tr w:rsidR="00D6123E" w:rsidRPr="005E1DB5" w14:paraId="100207AC" w14:textId="77777777" w:rsidTr="006C0074">
        <w:trPr>
          <w:trHeight w:val="300"/>
        </w:trPr>
        <w:tc>
          <w:tcPr>
            <w:tcW w:w="2972" w:type="dxa"/>
            <w:noWrap/>
            <w:hideMark/>
          </w:tcPr>
          <w:p w14:paraId="6DEA1B67" w14:textId="77777777" w:rsidR="00D6123E" w:rsidRPr="005E1DB5" w:rsidRDefault="00D6123E" w:rsidP="00D6123E">
            <w:pPr>
              <w:jc w:val="both"/>
              <w:rPr>
                <w:rFonts w:ascii="Times New Roman" w:hAnsi="Times New Roman" w:cs="Times New Roman"/>
              </w:rPr>
            </w:pPr>
            <w:proofErr w:type="spellStart"/>
            <w:r w:rsidRPr="005E1DB5">
              <w:rPr>
                <w:rFonts w:ascii="Times New Roman" w:hAnsi="Times New Roman" w:cs="Times New Roman"/>
              </w:rPr>
              <w:t>Variance</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w:t>
            </w:r>
            <w:r>
              <w:rPr>
                <w:rFonts w:ascii="Times New Roman" w:hAnsi="Times New Roman" w:cs="Times New Roman"/>
              </w:rPr>
              <w:t>Group</w:t>
            </w:r>
          </w:p>
        </w:tc>
        <w:tc>
          <w:tcPr>
            <w:tcW w:w="851" w:type="dxa"/>
            <w:noWrap/>
            <w:vAlign w:val="bottom"/>
            <w:hideMark/>
          </w:tcPr>
          <w:p w14:paraId="492A376D" w14:textId="6416B856"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0.25</w:t>
            </w:r>
          </w:p>
        </w:tc>
        <w:tc>
          <w:tcPr>
            <w:tcW w:w="700" w:type="dxa"/>
            <w:noWrap/>
            <w:vAlign w:val="bottom"/>
            <w:hideMark/>
          </w:tcPr>
          <w:p w14:paraId="739D37EC" w14:textId="6AA746F8"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0.00</w:t>
            </w:r>
          </w:p>
        </w:tc>
        <w:tc>
          <w:tcPr>
            <w:tcW w:w="855" w:type="dxa"/>
            <w:noWrap/>
            <w:vAlign w:val="bottom"/>
          </w:tcPr>
          <w:p w14:paraId="71774514" w14:textId="623B882E"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w:t>
            </w:r>
          </w:p>
        </w:tc>
        <w:tc>
          <w:tcPr>
            <w:tcW w:w="854" w:type="dxa"/>
            <w:noWrap/>
            <w:vAlign w:val="bottom"/>
          </w:tcPr>
          <w:p w14:paraId="07A20349" w14:textId="6D906AE8"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w:t>
            </w:r>
          </w:p>
        </w:tc>
        <w:tc>
          <w:tcPr>
            <w:tcW w:w="1050" w:type="dxa"/>
            <w:noWrap/>
            <w:vAlign w:val="bottom"/>
            <w:hideMark/>
          </w:tcPr>
          <w:p w14:paraId="6D64B419" w14:textId="4BA466E6"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0.25</w:t>
            </w:r>
          </w:p>
        </w:tc>
        <w:tc>
          <w:tcPr>
            <w:tcW w:w="1034" w:type="dxa"/>
            <w:noWrap/>
            <w:vAlign w:val="bottom"/>
            <w:hideMark/>
          </w:tcPr>
          <w:p w14:paraId="4B5E2635" w14:textId="5FE80986"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0.25</w:t>
            </w:r>
          </w:p>
        </w:tc>
        <w:tc>
          <w:tcPr>
            <w:tcW w:w="1034" w:type="dxa"/>
            <w:noWrap/>
            <w:vAlign w:val="bottom"/>
            <w:hideMark/>
          </w:tcPr>
          <w:p w14:paraId="75EC944B" w14:textId="2F196624"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1.00</w:t>
            </w:r>
          </w:p>
        </w:tc>
      </w:tr>
      <w:tr w:rsidR="00D6123E" w:rsidRPr="005E1DB5" w14:paraId="0A89ABCB" w14:textId="77777777" w:rsidTr="006C0074">
        <w:trPr>
          <w:trHeight w:val="300"/>
        </w:trPr>
        <w:tc>
          <w:tcPr>
            <w:tcW w:w="2972" w:type="dxa"/>
            <w:noWrap/>
            <w:hideMark/>
          </w:tcPr>
          <w:p w14:paraId="38ECFFDE" w14:textId="77777777" w:rsidR="00D6123E" w:rsidRPr="005E1DB5" w:rsidRDefault="00D6123E" w:rsidP="00D6123E">
            <w:pPr>
              <w:jc w:val="both"/>
              <w:rPr>
                <w:rFonts w:ascii="Times New Roman" w:hAnsi="Times New Roman" w:cs="Times New Roman"/>
              </w:rPr>
            </w:pPr>
            <w:proofErr w:type="spellStart"/>
            <w:r w:rsidRPr="005E1DB5">
              <w:rPr>
                <w:rFonts w:ascii="Times New Roman" w:hAnsi="Times New Roman" w:cs="Times New Roman"/>
              </w:rPr>
              <w:t>Intercept</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EAF (T2)</w:t>
            </w:r>
          </w:p>
        </w:tc>
        <w:tc>
          <w:tcPr>
            <w:tcW w:w="851" w:type="dxa"/>
            <w:noWrap/>
            <w:vAlign w:val="bottom"/>
            <w:hideMark/>
          </w:tcPr>
          <w:p w14:paraId="7720ABD5" w14:textId="798EB8B3"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0.13</w:t>
            </w:r>
          </w:p>
        </w:tc>
        <w:tc>
          <w:tcPr>
            <w:tcW w:w="700" w:type="dxa"/>
            <w:noWrap/>
            <w:vAlign w:val="bottom"/>
            <w:hideMark/>
          </w:tcPr>
          <w:p w14:paraId="3B6CEF75" w14:textId="74DD752F"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0.16</w:t>
            </w:r>
          </w:p>
        </w:tc>
        <w:tc>
          <w:tcPr>
            <w:tcW w:w="855" w:type="dxa"/>
            <w:noWrap/>
            <w:vAlign w:val="bottom"/>
            <w:hideMark/>
          </w:tcPr>
          <w:p w14:paraId="5D2B36B1" w14:textId="74B3EF06"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0.80</w:t>
            </w:r>
          </w:p>
        </w:tc>
        <w:tc>
          <w:tcPr>
            <w:tcW w:w="854" w:type="dxa"/>
            <w:noWrap/>
            <w:vAlign w:val="bottom"/>
            <w:hideMark/>
          </w:tcPr>
          <w:p w14:paraId="5DDE0050" w14:textId="47174C98"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0.426</w:t>
            </w:r>
          </w:p>
        </w:tc>
        <w:tc>
          <w:tcPr>
            <w:tcW w:w="1050" w:type="dxa"/>
            <w:noWrap/>
            <w:vAlign w:val="bottom"/>
            <w:hideMark/>
          </w:tcPr>
          <w:p w14:paraId="28BED900" w14:textId="7744F187"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-0.19</w:t>
            </w:r>
          </w:p>
        </w:tc>
        <w:tc>
          <w:tcPr>
            <w:tcW w:w="1034" w:type="dxa"/>
            <w:noWrap/>
            <w:vAlign w:val="bottom"/>
            <w:hideMark/>
          </w:tcPr>
          <w:p w14:paraId="3C97A9F8" w14:textId="3BB47031"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0.44</w:t>
            </w:r>
          </w:p>
        </w:tc>
        <w:tc>
          <w:tcPr>
            <w:tcW w:w="1034" w:type="dxa"/>
            <w:noWrap/>
            <w:vAlign w:val="bottom"/>
            <w:hideMark/>
          </w:tcPr>
          <w:p w14:paraId="21606830" w14:textId="198A31D4"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0.15</w:t>
            </w:r>
          </w:p>
        </w:tc>
      </w:tr>
      <w:tr w:rsidR="00D6123E" w:rsidRPr="005E1DB5" w14:paraId="0C3C8B96" w14:textId="77777777" w:rsidTr="006C0074">
        <w:trPr>
          <w:trHeight w:val="300"/>
        </w:trPr>
        <w:tc>
          <w:tcPr>
            <w:tcW w:w="2972" w:type="dxa"/>
            <w:noWrap/>
            <w:hideMark/>
          </w:tcPr>
          <w:p w14:paraId="5E90409E" w14:textId="77777777" w:rsidR="00D6123E" w:rsidRPr="005E1DB5" w:rsidRDefault="00D6123E" w:rsidP="00D6123E">
            <w:pPr>
              <w:jc w:val="both"/>
              <w:rPr>
                <w:rFonts w:ascii="Times New Roman" w:hAnsi="Times New Roman" w:cs="Times New Roman"/>
              </w:rPr>
            </w:pPr>
            <w:proofErr w:type="spellStart"/>
            <w:r w:rsidRPr="005E1DB5">
              <w:rPr>
                <w:rFonts w:ascii="Times New Roman" w:hAnsi="Times New Roman" w:cs="Times New Roman"/>
              </w:rPr>
              <w:t>Intercept</w:t>
            </w:r>
            <w:proofErr w:type="spellEnd"/>
            <w:r w:rsidRPr="005E1DB5">
              <w:rPr>
                <w:rFonts w:ascii="Times New Roman" w:hAnsi="Times New Roman" w:cs="Times New Roman"/>
              </w:rPr>
              <w:t xml:space="preserve">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SWLS (T2)</w:t>
            </w:r>
          </w:p>
        </w:tc>
        <w:tc>
          <w:tcPr>
            <w:tcW w:w="851" w:type="dxa"/>
            <w:noWrap/>
            <w:vAlign w:val="bottom"/>
            <w:hideMark/>
          </w:tcPr>
          <w:p w14:paraId="5F0BDE3D" w14:textId="38C18D8E"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-0.91</w:t>
            </w:r>
          </w:p>
        </w:tc>
        <w:tc>
          <w:tcPr>
            <w:tcW w:w="700" w:type="dxa"/>
            <w:noWrap/>
            <w:vAlign w:val="bottom"/>
            <w:hideMark/>
          </w:tcPr>
          <w:p w14:paraId="6559B921" w14:textId="2F547AF4"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0.33</w:t>
            </w:r>
          </w:p>
        </w:tc>
        <w:tc>
          <w:tcPr>
            <w:tcW w:w="855" w:type="dxa"/>
            <w:noWrap/>
            <w:vAlign w:val="bottom"/>
            <w:hideMark/>
          </w:tcPr>
          <w:p w14:paraId="3E200134" w14:textId="5BADF4F6"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-2.73</w:t>
            </w:r>
          </w:p>
        </w:tc>
        <w:tc>
          <w:tcPr>
            <w:tcW w:w="854" w:type="dxa"/>
            <w:noWrap/>
            <w:vAlign w:val="bottom"/>
            <w:hideMark/>
          </w:tcPr>
          <w:p w14:paraId="6CDAF60A" w14:textId="5628A255"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0.006</w:t>
            </w:r>
          </w:p>
        </w:tc>
        <w:tc>
          <w:tcPr>
            <w:tcW w:w="1050" w:type="dxa"/>
            <w:noWrap/>
            <w:vAlign w:val="bottom"/>
            <w:hideMark/>
          </w:tcPr>
          <w:p w14:paraId="271DC8C8" w14:textId="45D9B641"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-1.55</w:t>
            </w:r>
          </w:p>
        </w:tc>
        <w:tc>
          <w:tcPr>
            <w:tcW w:w="1034" w:type="dxa"/>
            <w:noWrap/>
            <w:vAlign w:val="bottom"/>
            <w:hideMark/>
          </w:tcPr>
          <w:p w14:paraId="3CAC70E8" w14:textId="29307EA5"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-0.26</w:t>
            </w:r>
          </w:p>
        </w:tc>
        <w:tc>
          <w:tcPr>
            <w:tcW w:w="1034" w:type="dxa"/>
            <w:noWrap/>
            <w:vAlign w:val="bottom"/>
            <w:hideMark/>
          </w:tcPr>
          <w:p w14:paraId="3E743C5D" w14:textId="2CDC9775"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-0.64</w:t>
            </w:r>
          </w:p>
        </w:tc>
      </w:tr>
      <w:tr w:rsidR="00D6123E" w:rsidRPr="005E1DB5" w14:paraId="5B9E0349" w14:textId="77777777" w:rsidTr="006C0074">
        <w:trPr>
          <w:trHeight w:val="300"/>
        </w:trPr>
        <w:tc>
          <w:tcPr>
            <w:tcW w:w="2972" w:type="dxa"/>
            <w:noWrap/>
            <w:hideMark/>
          </w:tcPr>
          <w:p w14:paraId="09C3BE21" w14:textId="77777777" w:rsidR="00D6123E" w:rsidRPr="005E1DB5" w:rsidRDefault="00D6123E" w:rsidP="00D6123E">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EAF (T1)</w:t>
            </w:r>
          </w:p>
        </w:tc>
        <w:tc>
          <w:tcPr>
            <w:tcW w:w="851" w:type="dxa"/>
            <w:noWrap/>
            <w:vAlign w:val="bottom"/>
            <w:hideMark/>
          </w:tcPr>
          <w:p w14:paraId="3561BA27" w14:textId="331E4482"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3.50</w:t>
            </w:r>
          </w:p>
        </w:tc>
        <w:tc>
          <w:tcPr>
            <w:tcW w:w="700" w:type="dxa"/>
            <w:noWrap/>
            <w:vAlign w:val="bottom"/>
            <w:hideMark/>
          </w:tcPr>
          <w:p w14:paraId="012F2C8F" w14:textId="765B85C3"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0.08</w:t>
            </w:r>
          </w:p>
        </w:tc>
        <w:tc>
          <w:tcPr>
            <w:tcW w:w="855" w:type="dxa"/>
            <w:noWrap/>
            <w:vAlign w:val="bottom"/>
            <w:hideMark/>
          </w:tcPr>
          <w:p w14:paraId="09CD1AE2" w14:textId="77DC1A42"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45.76</w:t>
            </w:r>
          </w:p>
        </w:tc>
        <w:tc>
          <w:tcPr>
            <w:tcW w:w="854" w:type="dxa"/>
            <w:noWrap/>
            <w:vAlign w:val="bottom"/>
            <w:hideMark/>
          </w:tcPr>
          <w:p w14:paraId="1C8CF4AC" w14:textId="56F1AF0B"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&lt;.001</w:t>
            </w:r>
          </w:p>
        </w:tc>
        <w:tc>
          <w:tcPr>
            <w:tcW w:w="1050" w:type="dxa"/>
            <w:noWrap/>
            <w:vAlign w:val="bottom"/>
            <w:hideMark/>
          </w:tcPr>
          <w:p w14:paraId="66931BAC" w14:textId="5B6574B6"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3.35</w:t>
            </w:r>
          </w:p>
        </w:tc>
        <w:tc>
          <w:tcPr>
            <w:tcW w:w="1034" w:type="dxa"/>
            <w:noWrap/>
            <w:vAlign w:val="bottom"/>
            <w:hideMark/>
          </w:tcPr>
          <w:p w14:paraId="34998BFC" w14:textId="255FA083"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3.65</w:t>
            </w:r>
          </w:p>
        </w:tc>
        <w:tc>
          <w:tcPr>
            <w:tcW w:w="1034" w:type="dxa"/>
            <w:noWrap/>
            <w:vAlign w:val="bottom"/>
            <w:hideMark/>
          </w:tcPr>
          <w:p w14:paraId="019C1353" w14:textId="14337841"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3.96</w:t>
            </w:r>
          </w:p>
        </w:tc>
      </w:tr>
      <w:tr w:rsidR="00D6123E" w:rsidRPr="005E1DB5" w14:paraId="297E2FEF" w14:textId="77777777" w:rsidTr="006C0074">
        <w:trPr>
          <w:trHeight w:val="300"/>
        </w:trPr>
        <w:tc>
          <w:tcPr>
            <w:tcW w:w="2972" w:type="dxa"/>
            <w:noWrap/>
            <w:hideMark/>
          </w:tcPr>
          <w:p w14:paraId="57F0E0D6" w14:textId="77777777" w:rsidR="00D6123E" w:rsidRPr="005E1DB5" w:rsidRDefault="00D6123E" w:rsidP="00D6123E">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SWLS (T1)</w:t>
            </w:r>
          </w:p>
        </w:tc>
        <w:tc>
          <w:tcPr>
            <w:tcW w:w="851" w:type="dxa"/>
            <w:noWrap/>
            <w:vAlign w:val="bottom"/>
            <w:hideMark/>
          </w:tcPr>
          <w:p w14:paraId="4EEE4476" w14:textId="2DECC746"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3.66</w:t>
            </w:r>
          </w:p>
        </w:tc>
        <w:tc>
          <w:tcPr>
            <w:tcW w:w="700" w:type="dxa"/>
            <w:noWrap/>
            <w:vAlign w:val="bottom"/>
            <w:hideMark/>
          </w:tcPr>
          <w:p w14:paraId="25C55117" w14:textId="400725F9"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0.12</w:t>
            </w:r>
          </w:p>
        </w:tc>
        <w:tc>
          <w:tcPr>
            <w:tcW w:w="855" w:type="dxa"/>
            <w:noWrap/>
            <w:vAlign w:val="bottom"/>
            <w:hideMark/>
          </w:tcPr>
          <w:p w14:paraId="1DC49A40" w14:textId="139D59C1"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31.18</w:t>
            </w:r>
          </w:p>
        </w:tc>
        <w:tc>
          <w:tcPr>
            <w:tcW w:w="854" w:type="dxa"/>
            <w:noWrap/>
            <w:vAlign w:val="bottom"/>
            <w:hideMark/>
          </w:tcPr>
          <w:p w14:paraId="1A5E5A40" w14:textId="1E13A26D"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&lt;.001</w:t>
            </w:r>
          </w:p>
        </w:tc>
        <w:tc>
          <w:tcPr>
            <w:tcW w:w="1050" w:type="dxa"/>
            <w:noWrap/>
            <w:vAlign w:val="bottom"/>
            <w:hideMark/>
          </w:tcPr>
          <w:p w14:paraId="30B90A4A" w14:textId="42F827E5"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3.43</w:t>
            </w:r>
          </w:p>
        </w:tc>
        <w:tc>
          <w:tcPr>
            <w:tcW w:w="1034" w:type="dxa"/>
            <w:noWrap/>
            <w:vAlign w:val="bottom"/>
            <w:hideMark/>
          </w:tcPr>
          <w:p w14:paraId="45CC85D6" w14:textId="5EA73D67"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3.89</w:t>
            </w:r>
          </w:p>
        </w:tc>
        <w:tc>
          <w:tcPr>
            <w:tcW w:w="1034" w:type="dxa"/>
            <w:noWrap/>
            <w:vAlign w:val="bottom"/>
            <w:hideMark/>
          </w:tcPr>
          <w:p w14:paraId="52372B1F" w14:textId="7784B1DD"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2.44</w:t>
            </w:r>
          </w:p>
        </w:tc>
      </w:tr>
      <w:tr w:rsidR="00D6123E" w:rsidRPr="005E1DB5" w14:paraId="446DB6AC" w14:textId="77777777" w:rsidTr="006C0074">
        <w:trPr>
          <w:trHeight w:val="300"/>
        </w:trPr>
        <w:tc>
          <w:tcPr>
            <w:tcW w:w="2972" w:type="dxa"/>
            <w:noWrap/>
            <w:hideMark/>
          </w:tcPr>
          <w:p w14:paraId="6901BE56" w14:textId="77777777" w:rsidR="00D6123E" w:rsidRPr="005E1DB5" w:rsidRDefault="00D6123E" w:rsidP="00D6123E">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RAS (T1)</w:t>
            </w:r>
          </w:p>
        </w:tc>
        <w:tc>
          <w:tcPr>
            <w:tcW w:w="851" w:type="dxa"/>
            <w:noWrap/>
            <w:vAlign w:val="bottom"/>
            <w:hideMark/>
          </w:tcPr>
          <w:p w14:paraId="02EFD345" w14:textId="2FF6EEBF"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3.67</w:t>
            </w:r>
          </w:p>
        </w:tc>
        <w:tc>
          <w:tcPr>
            <w:tcW w:w="700" w:type="dxa"/>
            <w:noWrap/>
            <w:vAlign w:val="bottom"/>
            <w:hideMark/>
          </w:tcPr>
          <w:p w14:paraId="4588B25E" w14:textId="25C822E1"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0.06</w:t>
            </w:r>
          </w:p>
        </w:tc>
        <w:tc>
          <w:tcPr>
            <w:tcW w:w="855" w:type="dxa"/>
            <w:noWrap/>
            <w:vAlign w:val="bottom"/>
            <w:hideMark/>
          </w:tcPr>
          <w:p w14:paraId="282F91C0" w14:textId="2AD0E0F8"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59.40</w:t>
            </w:r>
          </w:p>
        </w:tc>
        <w:tc>
          <w:tcPr>
            <w:tcW w:w="854" w:type="dxa"/>
            <w:noWrap/>
            <w:vAlign w:val="bottom"/>
            <w:hideMark/>
          </w:tcPr>
          <w:p w14:paraId="43F735D0" w14:textId="5A47CF5A"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&lt;.001</w:t>
            </w:r>
          </w:p>
        </w:tc>
        <w:tc>
          <w:tcPr>
            <w:tcW w:w="1050" w:type="dxa"/>
            <w:noWrap/>
            <w:vAlign w:val="bottom"/>
            <w:hideMark/>
          </w:tcPr>
          <w:p w14:paraId="7DD835D7" w14:textId="347CF500"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3.55</w:t>
            </w:r>
          </w:p>
        </w:tc>
        <w:tc>
          <w:tcPr>
            <w:tcW w:w="1034" w:type="dxa"/>
            <w:noWrap/>
            <w:vAlign w:val="bottom"/>
            <w:hideMark/>
          </w:tcPr>
          <w:p w14:paraId="6A966BAB" w14:textId="19E2D215"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3.80</w:t>
            </w:r>
          </w:p>
        </w:tc>
        <w:tc>
          <w:tcPr>
            <w:tcW w:w="1034" w:type="dxa"/>
            <w:noWrap/>
            <w:vAlign w:val="bottom"/>
            <w:hideMark/>
          </w:tcPr>
          <w:p w14:paraId="27AD74FC" w14:textId="3FC4F902"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5.82</w:t>
            </w:r>
          </w:p>
        </w:tc>
      </w:tr>
      <w:tr w:rsidR="00D6123E" w:rsidRPr="005E1DB5" w14:paraId="7BCF25F6" w14:textId="77777777" w:rsidTr="006C0074">
        <w:trPr>
          <w:trHeight w:val="300"/>
        </w:trPr>
        <w:tc>
          <w:tcPr>
            <w:tcW w:w="2972" w:type="dxa"/>
            <w:noWrap/>
            <w:hideMark/>
          </w:tcPr>
          <w:p w14:paraId="4005B721" w14:textId="77777777" w:rsidR="00D6123E" w:rsidRPr="005E1DB5" w:rsidRDefault="00D6123E" w:rsidP="00D6123E">
            <w:pPr>
              <w:jc w:val="both"/>
              <w:rPr>
                <w:rFonts w:ascii="Times New Roman" w:hAnsi="Times New Roman" w:cs="Times New Roman"/>
              </w:rPr>
            </w:pPr>
            <w:r w:rsidRPr="005E1DB5">
              <w:rPr>
                <w:rFonts w:ascii="Times New Roman" w:hAnsi="Times New Roman" w:cs="Times New Roman"/>
              </w:rPr>
              <w:t xml:space="preserve">Mean </w:t>
            </w:r>
            <w:proofErr w:type="spellStart"/>
            <w:r w:rsidRPr="005E1DB5">
              <w:rPr>
                <w:rFonts w:ascii="Times New Roman" w:hAnsi="Times New Roman" w:cs="Times New Roman"/>
              </w:rPr>
              <w:t>of</w:t>
            </w:r>
            <w:proofErr w:type="spellEnd"/>
            <w:r w:rsidRPr="005E1DB5">
              <w:rPr>
                <w:rFonts w:ascii="Times New Roman" w:hAnsi="Times New Roman" w:cs="Times New Roman"/>
              </w:rPr>
              <w:t xml:space="preserve"> </w:t>
            </w:r>
            <w:r>
              <w:rPr>
                <w:rFonts w:ascii="Times New Roman" w:hAnsi="Times New Roman" w:cs="Times New Roman"/>
              </w:rPr>
              <w:t>Group</w:t>
            </w:r>
          </w:p>
        </w:tc>
        <w:tc>
          <w:tcPr>
            <w:tcW w:w="851" w:type="dxa"/>
            <w:noWrap/>
            <w:vAlign w:val="bottom"/>
            <w:hideMark/>
          </w:tcPr>
          <w:p w14:paraId="364F543E" w14:textId="25970C08"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0.46</w:t>
            </w:r>
          </w:p>
        </w:tc>
        <w:tc>
          <w:tcPr>
            <w:tcW w:w="700" w:type="dxa"/>
            <w:noWrap/>
            <w:vAlign w:val="bottom"/>
            <w:hideMark/>
          </w:tcPr>
          <w:p w14:paraId="1C5F8D8A" w14:textId="7F9D3A46"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0.00</w:t>
            </w:r>
          </w:p>
        </w:tc>
        <w:tc>
          <w:tcPr>
            <w:tcW w:w="855" w:type="dxa"/>
            <w:noWrap/>
            <w:vAlign w:val="bottom"/>
            <w:hideMark/>
          </w:tcPr>
          <w:p w14:paraId="18C5B7C2" w14:textId="7CDEBBD1"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w:t>
            </w:r>
          </w:p>
        </w:tc>
        <w:tc>
          <w:tcPr>
            <w:tcW w:w="854" w:type="dxa"/>
            <w:noWrap/>
            <w:vAlign w:val="bottom"/>
            <w:hideMark/>
          </w:tcPr>
          <w:p w14:paraId="74275208" w14:textId="0EA63C65"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w:t>
            </w:r>
          </w:p>
        </w:tc>
        <w:tc>
          <w:tcPr>
            <w:tcW w:w="1050" w:type="dxa"/>
            <w:noWrap/>
            <w:vAlign w:val="bottom"/>
            <w:hideMark/>
          </w:tcPr>
          <w:p w14:paraId="238304D4" w14:textId="17519FF0"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0.46</w:t>
            </w:r>
          </w:p>
        </w:tc>
        <w:tc>
          <w:tcPr>
            <w:tcW w:w="1034" w:type="dxa"/>
            <w:noWrap/>
            <w:vAlign w:val="bottom"/>
            <w:hideMark/>
          </w:tcPr>
          <w:p w14:paraId="745CFFAC" w14:textId="6B011C77"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0.46</w:t>
            </w:r>
          </w:p>
        </w:tc>
        <w:tc>
          <w:tcPr>
            <w:tcW w:w="1034" w:type="dxa"/>
            <w:noWrap/>
            <w:vAlign w:val="bottom"/>
            <w:hideMark/>
          </w:tcPr>
          <w:p w14:paraId="2EC94E57" w14:textId="414BFEBA"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0.93</w:t>
            </w:r>
          </w:p>
        </w:tc>
      </w:tr>
      <w:tr w:rsidR="00D6123E" w:rsidRPr="005E1DB5" w14:paraId="4D5396F3" w14:textId="77777777" w:rsidTr="006C0074">
        <w:trPr>
          <w:trHeight w:val="300"/>
        </w:trPr>
        <w:tc>
          <w:tcPr>
            <w:tcW w:w="2972" w:type="dxa"/>
            <w:noWrap/>
            <w:hideMark/>
          </w:tcPr>
          <w:p w14:paraId="54F03DB6" w14:textId="77777777" w:rsidR="00D6123E" w:rsidRPr="005E1DB5" w:rsidRDefault="00D6123E" w:rsidP="00D6123E">
            <w:pPr>
              <w:jc w:val="both"/>
              <w:rPr>
                <w:rFonts w:ascii="Times New Roman" w:hAnsi="Times New Roman" w:cs="Times New Roman"/>
                <w:lang w:val="en-US"/>
              </w:rPr>
            </w:pPr>
            <w:r w:rsidRPr="005E1DB5">
              <w:rPr>
                <w:rFonts w:ascii="Times New Roman" w:hAnsi="Times New Roman" w:cs="Times New Roman"/>
                <w:lang w:val="en-US"/>
              </w:rPr>
              <w:t>Indirect effect (a x b)</w:t>
            </w:r>
          </w:p>
        </w:tc>
        <w:tc>
          <w:tcPr>
            <w:tcW w:w="851" w:type="dxa"/>
            <w:noWrap/>
            <w:vAlign w:val="bottom"/>
            <w:hideMark/>
          </w:tcPr>
          <w:p w14:paraId="1F7C45F6" w14:textId="636EE942"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0.13</w:t>
            </w:r>
          </w:p>
        </w:tc>
        <w:tc>
          <w:tcPr>
            <w:tcW w:w="700" w:type="dxa"/>
            <w:noWrap/>
            <w:vAlign w:val="bottom"/>
            <w:hideMark/>
          </w:tcPr>
          <w:p w14:paraId="7D94B5D8" w14:textId="1F430A55"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0.04</w:t>
            </w:r>
          </w:p>
        </w:tc>
        <w:tc>
          <w:tcPr>
            <w:tcW w:w="855" w:type="dxa"/>
            <w:noWrap/>
            <w:vAlign w:val="bottom"/>
            <w:hideMark/>
          </w:tcPr>
          <w:p w14:paraId="4D112A9C" w14:textId="39E31FE5"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3.02</w:t>
            </w:r>
          </w:p>
        </w:tc>
        <w:tc>
          <w:tcPr>
            <w:tcW w:w="854" w:type="dxa"/>
            <w:noWrap/>
            <w:vAlign w:val="bottom"/>
            <w:hideMark/>
          </w:tcPr>
          <w:p w14:paraId="269C885A" w14:textId="3D86DD8E"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0.003</w:t>
            </w:r>
          </w:p>
        </w:tc>
        <w:tc>
          <w:tcPr>
            <w:tcW w:w="1050" w:type="dxa"/>
            <w:noWrap/>
            <w:vAlign w:val="bottom"/>
            <w:hideMark/>
          </w:tcPr>
          <w:p w14:paraId="5E27AAD4" w14:textId="47596D18"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0.04</w:t>
            </w:r>
          </w:p>
        </w:tc>
        <w:tc>
          <w:tcPr>
            <w:tcW w:w="1034" w:type="dxa"/>
            <w:noWrap/>
            <w:vAlign w:val="bottom"/>
            <w:hideMark/>
          </w:tcPr>
          <w:p w14:paraId="32D16175" w14:textId="3D418F6F"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0.21</w:t>
            </w:r>
          </w:p>
        </w:tc>
        <w:tc>
          <w:tcPr>
            <w:tcW w:w="1034" w:type="dxa"/>
            <w:noWrap/>
            <w:vAlign w:val="bottom"/>
            <w:hideMark/>
          </w:tcPr>
          <w:p w14:paraId="25948233" w14:textId="04F8730A"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0.06</w:t>
            </w:r>
          </w:p>
        </w:tc>
      </w:tr>
      <w:tr w:rsidR="00D6123E" w:rsidRPr="005E1DB5" w14:paraId="3B5963F9" w14:textId="77777777" w:rsidTr="006C0074">
        <w:trPr>
          <w:trHeight w:val="300"/>
        </w:trPr>
        <w:tc>
          <w:tcPr>
            <w:tcW w:w="2972" w:type="dxa"/>
            <w:tcBorders>
              <w:bottom w:val="single" w:sz="4" w:space="0" w:color="auto"/>
            </w:tcBorders>
            <w:noWrap/>
            <w:hideMark/>
          </w:tcPr>
          <w:p w14:paraId="1AD2B981" w14:textId="77777777" w:rsidR="00D6123E" w:rsidRPr="005E1DB5" w:rsidRDefault="00D6123E" w:rsidP="00D6123E">
            <w:pPr>
              <w:jc w:val="both"/>
              <w:rPr>
                <w:rFonts w:ascii="Times New Roman" w:hAnsi="Times New Roman" w:cs="Times New Roman"/>
                <w:lang w:val="en-US"/>
              </w:rPr>
            </w:pPr>
            <w:r w:rsidRPr="005E1DB5">
              <w:rPr>
                <w:rFonts w:ascii="Times New Roman" w:hAnsi="Times New Roman" w:cs="Times New Roman"/>
                <w:lang w:val="en-US"/>
              </w:rPr>
              <w:t>Total effect (a x b + c')</w:t>
            </w:r>
          </w:p>
        </w:tc>
        <w:tc>
          <w:tcPr>
            <w:tcW w:w="851" w:type="dxa"/>
            <w:tcBorders>
              <w:bottom w:val="single" w:sz="4" w:space="0" w:color="auto"/>
            </w:tcBorders>
            <w:noWrap/>
            <w:vAlign w:val="bottom"/>
            <w:hideMark/>
          </w:tcPr>
          <w:p w14:paraId="21233972" w14:textId="2946B28E"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0.47</w:t>
            </w:r>
          </w:p>
        </w:tc>
        <w:tc>
          <w:tcPr>
            <w:tcW w:w="700" w:type="dxa"/>
            <w:tcBorders>
              <w:bottom w:val="single" w:sz="4" w:space="0" w:color="auto"/>
            </w:tcBorders>
            <w:noWrap/>
            <w:vAlign w:val="bottom"/>
            <w:hideMark/>
          </w:tcPr>
          <w:p w14:paraId="5F5F8B00" w14:textId="6E637121"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0.11</w:t>
            </w:r>
          </w:p>
        </w:tc>
        <w:tc>
          <w:tcPr>
            <w:tcW w:w="855" w:type="dxa"/>
            <w:tcBorders>
              <w:bottom w:val="single" w:sz="4" w:space="0" w:color="auto"/>
            </w:tcBorders>
            <w:noWrap/>
            <w:vAlign w:val="bottom"/>
            <w:hideMark/>
          </w:tcPr>
          <w:p w14:paraId="6F646EDE" w14:textId="00170BC7"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4.15</w:t>
            </w:r>
          </w:p>
        </w:tc>
        <w:tc>
          <w:tcPr>
            <w:tcW w:w="854" w:type="dxa"/>
            <w:tcBorders>
              <w:bottom w:val="single" w:sz="4" w:space="0" w:color="auto"/>
            </w:tcBorders>
            <w:noWrap/>
            <w:vAlign w:val="bottom"/>
            <w:hideMark/>
          </w:tcPr>
          <w:p w14:paraId="7AFE1BC1" w14:textId="10D9AA8A"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&lt;.001</w:t>
            </w:r>
          </w:p>
        </w:tc>
        <w:tc>
          <w:tcPr>
            <w:tcW w:w="1050" w:type="dxa"/>
            <w:tcBorders>
              <w:bottom w:val="single" w:sz="4" w:space="0" w:color="auto"/>
            </w:tcBorders>
            <w:noWrap/>
            <w:vAlign w:val="bottom"/>
            <w:hideMark/>
          </w:tcPr>
          <w:p w14:paraId="017BA48B" w14:textId="3007CACF"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0.25</w:t>
            </w:r>
          </w:p>
        </w:tc>
        <w:tc>
          <w:tcPr>
            <w:tcW w:w="1034" w:type="dxa"/>
            <w:tcBorders>
              <w:bottom w:val="single" w:sz="4" w:space="0" w:color="auto"/>
            </w:tcBorders>
            <w:noWrap/>
            <w:vAlign w:val="bottom"/>
            <w:hideMark/>
          </w:tcPr>
          <w:p w14:paraId="7F640B7C" w14:textId="297564F6"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0.69</w:t>
            </w:r>
          </w:p>
        </w:tc>
        <w:tc>
          <w:tcPr>
            <w:tcW w:w="1034" w:type="dxa"/>
            <w:tcBorders>
              <w:bottom w:val="single" w:sz="4" w:space="0" w:color="auto"/>
            </w:tcBorders>
            <w:noWrap/>
            <w:vAlign w:val="bottom"/>
            <w:hideMark/>
          </w:tcPr>
          <w:p w14:paraId="3C198D95" w14:textId="3064EC67" w:rsidR="00D6123E" w:rsidRPr="00D6123E" w:rsidRDefault="00D6123E" w:rsidP="00D6123E">
            <w:pPr>
              <w:jc w:val="center"/>
              <w:rPr>
                <w:rFonts w:ascii="Times New Roman" w:hAnsi="Times New Roman" w:cs="Times New Roman"/>
              </w:rPr>
            </w:pPr>
            <w:r w:rsidRPr="00D6123E">
              <w:rPr>
                <w:rFonts w:ascii="Times New Roman" w:hAnsi="Times New Roman" w:cs="Times New Roman"/>
                <w:color w:val="000000"/>
              </w:rPr>
              <w:t>0.21</w:t>
            </w:r>
          </w:p>
        </w:tc>
      </w:tr>
    </w:tbl>
    <w:p w14:paraId="6F5D0EF0" w14:textId="77777777" w:rsidR="00D6123E" w:rsidRDefault="00D6123E" w:rsidP="00D6123E">
      <w:pPr>
        <w:spacing w:line="240" w:lineRule="auto"/>
        <w:jc w:val="both"/>
        <w:rPr>
          <w:rFonts w:ascii="Times New Roman" w:hAnsi="Times New Roman" w:cs="Times New Roman"/>
          <w:lang w:val="en-US"/>
        </w:rPr>
      </w:pPr>
      <w:r>
        <w:rPr>
          <w:rFonts w:ascii="Times New Roman" w:hAnsi="Times New Roman" w:cs="Times New Roman"/>
          <w:i/>
          <w:iCs/>
          <w:lang w:val="en-US"/>
        </w:rPr>
        <w:t>Note</w:t>
      </w:r>
      <w:r>
        <w:rPr>
          <w:rFonts w:ascii="Times New Roman" w:hAnsi="Times New Roman" w:cs="Times New Roman"/>
          <w:lang w:val="en-US"/>
        </w:rPr>
        <w:t xml:space="preserve">: </w:t>
      </w:r>
      <w:proofErr w:type="spellStart"/>
      <w:r>
        <w:rPr>
          <w:rFonts w:ascii="Times New Roman" w:hAnsi="Times New Roman" w:cs="Times New Roman"/>
          <w:lang w:val="en-US"/>
        </w:rPr>
        <w:t>Unstd</w:t>
      </w:r>
      <w:proofErr w:type="spellEnd"/>
      <w:r>
        <w:rPr>
          <w:rFonts w:ascii="Times New Roman" w:hAnsi="Times New Roman" w:cs="Times New Roman"/>
          <w:lang w:val="en-US"/>
        </w:rPr>
        <w:t xml:space="preserve">. = Unstandardized coefficient, S.E = Standard error, </w:t>
      </w:r>
      <w:proofErr w:type="spellStart"/>
      <w:r>
        <w:rPr>
          <w:rFonts w:ascii="Times New Roman" w:hAnsi="Times New Roman" w:cs="Times New Roman"/>
          <w:lang w:val="en-US"/>
        </w:rPr>
        <w:t>LowCI</w:t>
      </w:r>
      <w:proofErr w:type="spellEnd"/>
      <w:r>
        <w:rPr>
          <w:rFonts w:ascii="Times New Roman" w:hAnsi="Times New Roman" w:cs="Times New Roman"/>
          <w:lang w:val="en-US"/>
        </w:rPr>
        <w:t xml:space="preserve">/UppCI = Lower and Upper limit of the 95% confidence interval around the unstandardized estimate, Std. = Standardized coefficient, RAS = Recovery Assessment Scale (total score), SWLS = Satisfaction </w:t>
      </w:r>
      <w:proofErr w:type="gramStart"/>
      <w:r>
        <w:rPr>
          <w:rFonts w:ascii="Times New Roman" w:hAnsi="Times New Roman" w:cs="Times New Roman"/>
          <w:lang w:val="en-US"/>
        </w:rPr>
        <w:t>With</w:t>
      </w:r>
      <w:proofErr w:type="gramEnd"/>
      <w:r>
        <w:rPr>
          <w:rFonts w:ascii="Times New Roman" w:hAnsi="Times New Roman" w:cs="Times New Roman"/>
          <w:lang w:val="en-US"/>
        </w:rPr>
        <w:t xml:space="preserve"> Life Scale (total score), OFS = </w:t>
      </w:r>
      <w:proofErr w:type="spellStart"/>
      <w:r>
        <w:rPr>
          <w:rFonts w:ascii="Times New Roman" w:hAnsi="Times New Roman" w:cs="Times New Roman"/>
          <w:lang w:val="en-US"/>
        </w:rPr>
        <w:t>Openess</w:t>
      </w:r>
      <w:proofErr w:type="spellEnd"/>
      <w:r>
        <w:rPr>
          <w:rFonts w:ascii="Times New Roman" w:hAnsi="Times New Roman" w:cs="Times New Roman"/>
          <w:lang w:val="en-US"/>
        </w:rPr>
        <w:t xml:space="preserve"> to the Future Scale (total score).</w:t>
      </w:r>
    </w:p>
    <w:p w14:paraId="30972E11" w14:textId="77777777" w:rsidR="00994AC4" w:rsidRDefault="00994AC4" w:rsidP="008B5451">
      <w:pPr>
        <w:spacing w:line="240" w:lineRule="auto"/>
        <w:jc w:val="both"/>
        <w:rPr>
          <w:rFonts w:ascii="Times New Roman" w:hAnsi="Times New Roman" w:cs="Times New Roman"/>
          <w:lang w:val="en-US"/>
        </w:rPr>
      </w:pPr>
    </w:p>
    <w:p w14:paraId="31A49926" w14:textId="129409DE" w:rsidR="00946C9A" w:rsidRDefault="00946C9A">
      <w:pPr>
        <w:rPr>
          <w:rFonts w:ascii="Times New Roman" w:hAnsi="Times New Roman" w:cs="Times New Roman"/>
          <w:lang w:val="en-US"/>
        </w:rPr>
      </w:pPr>
      <w:r>
        <w:rPr>
          <w:rFonts w:ascii="Times New Roman" w:hAnsi="Times New Roman" w:cs="Times New Roman"/>
          <w:lang w:val="en-US"/>
        </w:rPr>
        <w:br w:type="page"/>
      </w:r>
    </w:p>
    <w:p w14:paraId="68B940A9" w14:textId="4381BA44" w:rsidR="00946C9A" w:rsidRPr="000E0AEF" w:rsidRDefault="00946C9A" w:rsidP="00946C9A">
      <w:pPr>
        <w:spacing w:line="240" w:lineRule="auto"/>
        <w:jc w:val="both"/>
        <w:rPr>
          <w:rFonts w:ascii="Times New Roman" w:hAnsi="Times New Roman" w:cs="Times New Roman"/>
          <w:lang w:val="en-US"/>
        </w:rPr>
      </w:pPr>
      <w:r>
        <w:rPr>
          <w:rFonts w:ascii="Times New Roman" w:hAnsi="Times New Roman" w:cs="Times New Roman"/>
          <w:lang w:val="en-US"/>
        </w:rPr>
        <w:lastRenderedPageBreak/>
        <w:t>Table S</w:t>
      </w:r>
      <w:r w:rsidR="00E6759D">
        <w:rPr>
          <w:rFonts w:ascii="Times New Roman" w:hAnsi="Times New Roman" w:cs="Times New Roman"/>
          <w:lang w:val="en-US"/>
        </w:rPr>
        <w:t>10</w:t>
      </w:r>
      <w:r>
        <w:rPr>
          <w:rFonts w:ascii="Times New Roman" w:hAnsi="Times New Roman" w:cs="Times New Roman"/>
          <w:lang w:val="en-US"/>
        </w:rPr>
        <w:t xml:space="preserve">. Parameter estimates of the mediation model </w:t>
      </w:r>
      <w:r w:rsidR="005C52D1">
        <w:rPr>
          <w:rFonts w:ascii="Times New Roman" w:hAnsi="Times New Roman" w:cs="Times New Roman"/>
          <w:lang w:val="en-US"/>
        </w:rPr>
        <w:t>including Depression Symptomatology (DEP) as a covariate.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851"/>
        <w:gridCol w:w="700"/>
        <w:gridCol w:w="855"/>
        <w:gridCol w:w="854"/>
        <w:gridCol w:w="1050"/>
        <w:gridCol w:w="1034"/>
        <w:gridCol w:w="1034"/>
      </w:tblGrid>
      <w:tr w:rsidR="00946C9A" w:rsidRPr="005E1DB5" w14:paraId="1B86A0FE" w14:textId="77777777" w:rsidTr="00A603E4">
        <w:trPr>
          <w:trHeight w:val="300"/>
        </w:trPr>
        <w:tc>
          <w:tcPr>
            <w:tcW w:w="2972" w:type="dxa"/>
            <w:tcBorders>
              <w:top w:val="single" w:sz="4" w:space="0" w:color="auto"/>
              <w:bottom w:val="single" w:sz="4" w:space="0" w:color="auto"/>
            </w:tcBorders>
            <w:noWrap/>
            <w:hideMark/>
          </w:tcPr>
          <w:p w14:paraId="25F2892F" w14:textId="77777777" w:rsidR="00946C9A" w:rsidRPr="005E1DB5" w:rsidRDefault="00946C9A" w:rsidP="00A603E4">
            <w:pPr>
              <w:jc w:val="both"/>
              <w:rPr>
                <w:rFonts w:ascii="Times New Roman" w:hAnsi="Times New Roman" w:cs="Times New Roman"/>
              </w:rPr>
            </w:pPr>
            <w:r>
              <w:rPr>
                <w:rFonts w:ascii="Times New Roman" w:hAnsi="Times New Roman" w:cs="Times New Roman"/>
              </w:rPr>
              <w:t xml:space="preserve">Path </w:t>
            </w:r>
            <w:proofErr w:type="spellStart"/>
            <w:r>
              <w:rPr>
                <w:rFonts w:ascii="Times New Roman" w:hAnsi="Times New Roman" w:cs="Times New Roman"/>
              </w:rPr>
              <w:t>estimate</w:t>
            </w:r>
            <w:proofErr w:type="spellEnd"/>
          </w:p>
        </w:tc>
        <w:tc>
          <w:tcPr>
            <w:tcW w:w="851" w:type="dxa"/>
            <w:tcBorders>
              <w:top w:val="single" w:sz="4" w:space="0" w:color="auto"/>
              <w:bottom w:val="single" w:sz="4" w:space="0" w:color="auto"/>
            </w:tcBorders>
            <w:noWrap/>
            <w:hideMark/>
          </w:tcPr>
          <w:p w14:paraId="6485983A" w14:textId="77777777" w:rsidR="00946C9A" w:rsidRPr="005E1DB5" w:rsidRDefault="00946C9A" w:rsidP="00A603E4">
            <w:pPr>
              <w:jc w:val="both"/>
              <w:rPr>
                <w:rFonts w:ascii="Times New Roman" w:hAnsi="Times New Roman" w:cs="Times New Roman"/>
              </w:rPr>
            </w:pPr>
            <w:proofErr w:type="spellStart"/>
            <w:r>
              <w:rPr>
                <w:rFonts w:ascii="Times New Roman" w:hAnsi="Times New Roman" w:cs="Times New Roman"/>
              </w:rPr>
              <w:t>Unstd</w:t>
            </w:r>
            <w:proofErr w:type="spellEnd"/>
            <w:r>
              <w:rPr>
                <w:rFonts w:ascii="Times New Roman" w:hAnsi="Times New Roman" w:cs="Times New Roman"/>
              </w:rPr>
              <w:t>.</w:t>
            </w:r>
          </w:p>
        </w:tc>
        <w:tc>
          <w:tcPr>
            <w:tcW w:w="700" w:type="dxa"/>
            <w:tcBorders>
              <w:top w:val="single" w:sz="4" w:space="0" w:color="auto"/>
              <w:bottom w:val="single" w:sz="4" w:space="0" w:color="auto"/>
            </w:tcBorders>
            <w:noWrap/>
            <w:hideMark/>
          </w:tcPr>
          <w:p w14:paraId="742DE633" w14:textId="77777777" w:rsidR="00946C9A" w:rsidRPr="005E1DB5" w:rsidRDefault="00946C9A" w:rsidP="00A603E4">
            <w:pPr>
              <w:jc w:val="both"/>
              <w:rPr>
                <w:rFonts w:ascii="Times New Roman" w:hAnsi="Times New Roman" w:cs="Times New Roman"/>
              </w:rPr>
            </w:pPr>
            <w:r>
              <w:rPr>
                <w:rFonts w:ascii="Times New Roman" w:hAnsi="Times New Roman" w:cs="Times New Roman"/>
              </w:rPr>
              <w:t>S.E.</w:t>
            </w:r>
          </w:p>
        </w:tc>
        <w:tc>
          <w:tcPr>
            <w:tcW w:w="855" w:type="dxa"/>
            <w:tcBorders>
              <w:top w:val="single" w:sz="4" w:space="0" w:color="auto"/>
              <w:bottom w:val="single" w:sz="4" w:space="0" w:color="auto"/>
            </w:tcBorders>
            <w:noWrap/>
            <w:hideMark/>
          </w:tcPr>
          <w:p w14:paraId="1FE51968" w14:textId="77777777" w:rsidR="00946C9A" w:rsidRPr="005E1DB5" w:rsidRDefault="00946C9A" w:rsidP="00A603E4">
            <w:pPr>
              <w:jc w:val="both"/>
              <w:rPr>
                <w:rFonts w:ascii="Times New Roman" w:hAnsi="Times New Roman" w:cs="Times New Roman"/>
              </w:rPr>
            </w:pPr>
            <w:r w:rsidRPr="005E1DB5">
              <w:rPr>
                <w:rFonts w:ascii="Times New Roman" w:hAnsi="Times New Roman" w:cs="Times New Roman"/>
              </w:rPr>
              <w:t>z</w:t>
            </w:r>
          </w:p>
        </w:tc>
        <w:tc>
          <w:tcPr>
            <w:tcW w:w="854" w:type="dxa"/>
            <w:tcBorders>
              <w:top w:val="single" w:sz="4" w:space="0" w:color="auto"/>
              <w:bottom w:val="single" w:sz="4" w:space="0" w:color="auto"/>
            </w:tcBorders>
            <w:noWrap/>
            <w:hideMark/>
          </w:tcPr>
          <w:p w14:paraId="330C6D65" w14:textId="77777777" w:rsidR="00946C9A" w:rsidRPr="005E1DB5" w:rsidRDefault="00946C9A" w:rsidP="00A603E4">
            <w:pPr>
              <w:jc w:val="both"/>
              <w:rPr>
                <w:rFonts w:ascii="Times New Roman" w:hAnsi="Times New Roman" w:cs="Times New Roman"/>
                <w:i/>
                <w:iCs/>
              </w:rPr>
            </w:pPr>
            <w:r w:rsidRPr="005E1DB5">
              <w:rPr>
                <w:rFonts w:ascii="Times New Roman" w:hAnsi="Times New Roman" w:cs="Times New Roman"/>
                <w:i/>
                <w:iCs/>
              </w:rPr>
              <w:t>p</w:t>
            </w:r>
          </w:p>
        </w:tc>
        <w:tc>
          <w:tcPr>
            <w:tcW w:w="1050" w:type="dxa"/>
            <w:tcBorders>
              <w:top w:val="single" w:sz="4" w:space="0" w:color="auto"/>
              <w:bottom w:val="single" w:sz="4" w:space="0" w:color="auto"/>
            </w:tcBorders>
            <w:noWrap/>
            <w:hideMark/>
          </w:tcPr>
          <w:p w14:paraId="7ECD8185" w14:textId="77777777" w:rsidR="00946C9A" w:rsidRPr="005E1DB5" w:rsidRDefault="00946C9A" w:rsidP="00A603E4">
            <w:pPr>
              <w:jc w:val="both"/>
              <w:rPr>
                <w:rFonts w:ascii="Times New Roman" w:hAnsi="Times New Roman" w:cs="Times New Roman"/>
              </w:rPr>
            </w:pPr>
            <w:proofErr w:type="spellStart"/>
            <w:r>
              <w:rPr>
                <w:rFonts w:ascii="Times New Roman" w:hAnsi="Times New Roman" w:cs="Times New Roman"/>
              </w:rPr>
              <w:t>LowCI</w:t>
            </w:r>
            <w:proofErr w:type="spellEnd"/>
          </w:p>
        </w:tc>
        <w:tc>
          <w:tcPr>
            <w:tcW w:w="1034" w:type="dxa"/>
            <w:tcBorders>
              <w:top w:val="single" w:sz="4" w:space="0" w:color="auto"/>
              <w:bottom w:val="single" w:sz="4" w:space="0" w:color="auto"/>
            </w:tcBorders>
            <w:noWrap/>
            <w:hideMark/>
          </w:tcPr>
          <w:p w14:paraId="2CEED69C" w14:textId="77777777" w:rsidR="00946C9A" w:rsidRPr="005E1DB5" w:rsidRDefault="00946C9A" w:rsidP="00A603E4">
            <w:pPr>
              <w:jc w:val="both"/>
              <w:rPr>
                <w:rFonts w:ascii="Times New Roman" w:hAnsi="Times New Roman" w:cs="Times New Roman"/>
              </w:rPr>
            </w:pPr>
            <w:proofErr w:type="spellStart"/>
            <w:r>
              <w:rPr>
                <w:rFonts w:ascii="Times New Roman" w:hAnsi="Times New Roman" w:cs="Times New Roman"/>
              </w:rPr>
              <w:t>UppCI</w:t>
            </w:r>
            <w:proofErr w:type="spellEnd"/>
          </w:p>
        </w:tc>
        <w:tc>
          <w:tcPr>
            <w:tcW w:w="1034" w:type="dxa"/>
            <w:tcBorders>
              <w:top w:val="single" w:sz="4" w:space="0" w:color="auto"/>
              <w:bottom w:val="single" w:sz="4" w:space="0" w:color="auto"/>
            </w:tcBorders>
            <w:noWrap/>
            <w:hideMark/>
          </w:tcPr>
          <w:p w14:paraId="61ABEBEC" w14:textId="77777777" w:rsidR="00946C9A" w:rsidRPr="005E1DB5" w:rsidRDefault="00946C9A" w:rsidP="00A603E4">
            <w:pPr>
              <w:jc w:val="both"/>
              <w:rPr>
                <w:rFonts w:ascii="Times New Roman" w:hAnsi="Times New Roman" w:cs="Times New Roman"/>
              </w:rPr>
            </w:pPr>
            <w:proofErr w:type="spellStart"/>
            <w:r>
              <w:rPr>
                <w:rFonts w:ascii="Times New Roman" w:hAnsi="Times New Roman" w:cs="Times New Roman"/>
              </w:rPr>
              <w:t>Std</w:t>
            </w:r>
            <w:proofErr w:type="spellEnd"/>
            <w:r>
              <w:rPr>
                <w:rFonts w:ascii="Times New Roman" w:hAnsi="Times New Roman" w:cs="Times New Roman"/>
              </w:rPr>
              <w:t>.</w:t>
            </w:r>
          </w:p>
        </w:tc>
      </w:tr>
      <w:tr w:rsidR="007F6E90" w:rsidRPr="005E1DB5" w14:paraId="2226288A" w14:textId="77777777" w:rsidTr="009E0688">
        <w:trPr>
          <w:trHeight w:val="300"/>
        </w:trPr>
        <w:tc>
          <w:tcPr>
            <w:tcW w:w="2972" w:type="dxa"/>
            <w:tcBorders>
              <w:top w:val="single" w:sz="4" w:space="0" w:color="auto"/>
            </w:tcBorders>
            <w:noWrap/>
            <w:vAlign w:val="bottom"/>
            <w:hideMark/>
          </w:tcPr>
          <w:p w14:paraId="16DAE51A" w14:textId="160105A7" w:rsidR="007F6E90" w:rsidRPr="007F6E90" w:rsidRDefault="007F6E90" w:rsidP="007F6E90">
            <w:pPr>
              <w:jc w:val="both"/>
              <w:rPr>
                <w:rFonts w:ascii="Times New Roman" w:hAnsi="Times New Roman" w:cs="Times New Roman"/>
              </w:rPr>
            </w:pPr>
            <w:r w:rsidRPr="007F6E90">
              <w:rPr>
                <w:rFonts w:ascii="Times New Roman" w:hAnsi="Times New Roman" w:cs="Times New Roman"/>
                <w:color w:val="000000"/>
              </w:rPr>
              <w:t xml:space="preserve">EAF (T1) </w:t>
            </w:r>
            <w:r>
              <w:rPr>
                <w:rFonts w:ascii="Times New Roman" w:hAnsi="Times New Roman" w:cs="Times New Roman"/>
              </w:rPr>
              <w:t>↔</w:t>
            </w:r>
            <w:r w:rsidRPr="005E1DB5">
              <w:rPr>
                <w:rFonts w:ascii="Times New Roman" w:hAnsi="Times New Roman" w:cs="Times New Roman"/>
              </w:rPr>
              <w:t xml:space="preserve"> </w:t>
            </w:r>
            <w:r w:rsidRPr="007F6E90">
              <w:rPr>
                <w:rFonts w:ascii="Times New Roman" w:hAnsi="Times New Roman" w:cs="Times New Roman"/>
                <w:color w:val="000000"/>
              </w:rPr>
              <w:t>RAS (T1)</w:t>
            </w:r>
          </w:p>
        </w:tc>
        <w:tc>
          <w:tcPr>
            <w:tcW w:w="851" w:type="dxa"/>
            <w:tcBorders>
              <w:top w:val="single" w:sz="4" w:space="0" w:color="auto"/>
            </w:tcBorders>
            <w:noWrap/>
            <w:vAlign w:val="bottom"/>
            <w:hideMark/>
          </w:tcPr>
          <w:p w14:paraId="6693CC18" w14:textId="564BBC7E"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0.38</w:t>
            </w:r>
          </w:p>
        </w:tc>
        <w:tc>
          <w:tcPr>
            <w:tcW w:w="700" w:type="dxa"/>
            <w:tcBorders>
              <w:top w:val="single" w:sz="4" w:space="0" w:color="auto"/>
            </w:tcBorders>
            <w:noWrap/>
            <w:vAlign w:val="bottom"/>
            <w:hideMark/>
          </w:tcPr>
          <w:p w14:paraId="4F0990A8" w14:textId="1E9B1693"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0.05</w:t>
            </w:r>
          </w:p>
        </w:tc>
        <w:tc>
          <w:tcPr>
            <w:tcW w:w="855" w:type="dxa"/>
            <w:tcBorders>
              <w:top w:val="single" w:sz="4" w:space="0" w:color="auto"/>
            </w:tcBorders>
            <w:noWrap/>
            <w:vAlign w:val="bottom"/>
            <w:hideMark/>
          </w:tcPr>
          <w:p w14:paraId="3CFF5200" w14:textId="1247606F"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7.18</w:t>
            </w:r>
          </w:p>
        </w:tc>
        <w:tc>
          <w:tcPr>
            <w:tcW w:w="854" w:type="dxa"/>
            <w:tcBorders>
              <w:top w:val="single" w:sz="4" w:space="0" w:color="auto"/>
            </w:tcBorders>
            <w:noWrap/>
            <w:vAlign w:val="bottom"/>
            <w:hideMark/>
          </w:tcPr>
          <w:p w14:paraId="29F9A317" w14:textId="7EC883B2"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&lt;.001</w:t>
            </w:r>
          </w:p>
        </w:tc>
        <w:tc>
          <w:tcPr>
            <w:tcW w:w="1050" w:type="dxa"/>
            <w:tcBorders>
              <w:top w:val="single" w:sz="4" w:space="0" w:color="auto"/>
            </w:tcBorders>
            <w:noWrap/>
            <w:vAlign w:val="bottom"/>
            <w:hideMark/>
          </w:tcPr>
          <w:p w14:paraId="68F28212" w14:textId="2E8FFE9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0.28</w:t>
            </w:r>
          </w:p>
        </w:tc>
        <w:tc>
          <w:tcPr>
            <w:tcW w:w="1034" w:type="dxa"/>
            <w:tcBorders>
              <w:top w:val="single" w:sz="4" w:space="0" w:color="auto"/>
            </w:tcBorders>
            <w:noWrap/>
            <w:vAlign w:val="bottom"/>
            <w:hideMark/>
          </w:tcPr>
          <w:p w14:paraId="3A74C8C7" w14:textId="263AB9E8"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0.48</w:t>
            </w:r>
          </w:p>
        </w:tc>
        <w:tc>
          <w:tcPr>
            <w:tcW w:w="1034" w:type="dxa"/>
            <w:tcBorders>
              <w:top w:val="single" w:sz="4" w:space="0" w:color="auto"/>
            </w:tcBorders>
            <w:noWrap/>
            <w:vAlign w:val="bottom"/>
            <w:hideMark/>
          </w:tcPr>
          <w:p w14:paraId="2D4744C6" w14:textId="7270DEB5"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0.66</w:t>
            </w:r>
          </w:p>
        </w:tc>
      </w:tr>
      <w:tr w:rsidR="007F6E90" w:rsidRPr="005E1DB5" w14:paraId="69EAF5BD" w14:textId="77777777" w:rsidTr="009E0688">
        <w:trPr>
          <w:trHeight w:val="300"/>
        </w:trPr>
        <w:tc>
          <w:tcPr>
            <w:tcW w:w="2972" w:type="dxa"/>
            <w:noWrap/>
            <w:vAlign w:val="bottom"/>
            <w:hideMark/>
          </w:tcPr>
          <w:p w14:paraId="2CEDE9FC" w14:textId="53626D4E" w:rsidR="007F6E90" w:rsidRPr="007F6E90" w:rsidRDefault="007F6E90" w:rsidP="007F6E90">
            <w:pPr>
              <w:jc w:val="both"/>
              <w:rPr>
                <w:rFonts w:ascii="Times New Roman" w:hAnsi="Times New Roman" w:cs="Times New Roman"/>
              </w:rPr>
            </w:pPr>
            <w:r w:rsidRPr="007F6E90">
              <w:rPr>
                <w:rFonts w:ascii="Times New Roman" w:hAnsi="Times New Roman" w:cs="Times New Roman"/>
                <w:color w:val="000000"/>
              </w:rPr>
              <w:t xml:space="preserve">SWLS (T1) </w:t>
            </w:r>
            <w:proofErr w:type="gramStart"/>
            <w:r>
              <w:rPr>
                <w:rFonts w:ascii="Times New Roman" w:hAnsi="Times New Roman" w:cs="Times New Roman"/>
              </w:rPr>
              <w:t>↔</w:t>
            </w:r>
            <w:r w:rsidRPr="005E1DB5">
              <w:rPr>
                <w:rFonts w:ascii="Times New Roman" w:hAnsi="Times New Roman" w:cs="Times New Roman"/>
              </w:rPr>
              <w:t xml:space="preserve"> </w:t>
            </w:r>
            <w:r w:rsidRPr="007F6E90">
              <w:rPr>
                <w:rFonts w:ascii="Times New Roman" w:hAnsi="Times New Roman" w:cs="Times New Roman"/>
                <w:color w:val="000000"/>
              </w:rPr>
              <w:t xml:space="preserve"> RAS</w:t>
            </w:r>
            <w:proofErr w:type="gramEnd"/>
            <w:r w:rsidRPr="007F6E90">
              <w:rPr>
                <w:rFonts w:ascii="Times New Roman" w:hAnsi="Times New Roman" w:cs="Times New Roman"/>
                <w:color w:val="000000"/>
              </w:rPr>
              <w:t xml:space="preserve"> (T1)</w:t>
            </w:r>
          </w:p>
        </w:tc>
        <w:tc>
          <w:tcPr>
            <w:tcW w:w="851" w:type="dxa"/>
            <w:noWrap/>
            <w:vAlign w:val="bottom"/>
            <w:hideMark/>
          </w:tcPr>
          <w:p w14:paraId="3E3636B3" w14:textId="2391E507"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0.52</w:t>
            </w:r>
          </w:p>
        </w:tc>
        <w:tc>
          <w:tcPr>
            <w:tcW w:w="700" w:type="dxa"/>
            <w:noWrap/>
            <w:vAlign w:val="bottom"/>
            <w:hideMark/>
          </w:tcPr>
          <w:p w14:paraId="40DD35D0" w14:textId="7CB929FB"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0.09</w:t>
            </w:r>
          </w:p>
        </w:tc>
        <w:tc>
          <w:tcPr>
            <w:tcW w:w="855" w:type="dxa"/>
            <w:noWrap/>
            <w:vAlign w:val="bottom"/>
            <w:hideMark/>
          </w:tcPr>
          <w:p w14:paraId="01663CAA" w14:textId="33DB0B1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5.62</w:t>
            </w:r>
          </w:p>
        </w:tc>
        <w:tc>
          <w:tcPr>
            <w:tcW w:w="854" w:type="dxa"/>
            <w:noWrap/>
            <w:vAlign w:val="bottom"/>
            <w:hideMark/>
          </w:tcPr>
          <w:p w14:paraId="4A31FFE7" w14:textId="0744488B"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&lt;.001</w:t>
            </w:r>
          </w:p>
        </w:tc>
        <w:tc>
          <w:tcPr>
            <w:tcW w:w="1050" w:type="dxa"/>
            <w:noWrap/>
            <w:vAlign w:val="bottom"/>
            <w:hideMark/>
          </w:tcPr>
          <w:p w14:paraId="7B3318F5" w14:textId="464B73D6"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0.34</w:t>
            </w:r>
          </w:p>
        </w:tc>
        <w:tc>
          <w:tcPr>
            <w:tcW w:w="1034" w:type="dxa"/>
            <w:noWrap/>
            <w:vAlign w:val="bottom"/>
            <w:hideMark/>
          </w:tcPr>
          <w:p w14:paraId="725164B7" w14:textId="56FC557D"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0.70</w:t>
            </w:r>
          </w:p>
        </w:tc>
        <w:tc>
          <w:tcPr>
            <w:tcW w:w="1034" w:type="dxa"/>
            <w:noWrap/>
            <w:vAlign w:val="bottom"/>
            <w:hideMark/>
          </w:tcPr>
          <w:p w14:paraId="3791A81B" w14:textId="2BA95797"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0.52</w:t>
            </w:r>
          </w:p>
        </w:tc>
      </w:tr>
      <w:tr w:rsidR="007F6E90" w:rsidRPr="005E1DB5" w14:paraId="1F540C51" w14:textId="77777777" w:rsidTr="009E0688">
        <w:trPr>
          <w:trHeight w:val="300"/>
        </w:trPr>
        <w:tc>
          <w:tcPr>
            <w:tcW w:w="2972" w:type="dxa"/>
            <w:noWrap/>
            <w:vAlign w:val="bottom"/>
            <w:hideMark/>
          </w:tcPr>
          <w:p w14:paraId="75E23D02" w14:textId="28535C97" w:rsidR="007F6E90" w:rsidRPr="007F6E90" w:rsidRDefault="007F6E90" w:rsidP="007F6E90">
            <w:pPr>
              <w:jc w:val="both"/>
              <w:rPr>
                <w:rFonts w:ascii="Times New Roman" w:hAnsi="Times New Roman" w:cs="Times New Roman"/>
              </w:rPr>
            </w:pPr>
            <w:r w:rsidRPr="007F6E90">
              <w:rPr>
                <w:rFonts w:ascii="Times New Roman" w:hAnsi="Times New Roman" w:cs="Times New Roman"/>
                <w:color w:val="000000"/>
              </w:rPr>
              <w:t xml:space="preserve">EAF (T1) </w:t>
            </w:r>
            <w:r>
              <w:rPr>
                <w:rFonts w:ascii="Times New Roman" w:hAnsi="Times New Roman" w:cs="Times New Roman"/>
              </w:rPr>
              <w:t>↔</w:t>
            </w:r>
            <w:r w:rsidRPr="005E1DB5">
              <w:rPr>
                <w:rFonts w:ascii="Times New Roman" w:hAnsi="Times New Roman" w:cs="Times New Roman"/>
              </w:rPr>
              <w:t xml:space="preserve"> </w:t>
            </w:r>
            <w:r w:rsidRPr="007F6E90">
              <w:rPr>
                <w:rFonts w:ascii="Times New Roman" w:hAnsi="Times New Roman" w:cs="Times New Roman"/>
                <w:color w:val="000000"/>
              </w:rPr>
              <w:t>SWLS (T1)</w:t>
            </w:r>
          </w:p>
        </w:tc>
        <w:tc>
          <w:tcPr>
            <w:tcW w:w="851" w:type="dxa"/>
            <w:noWrap/>
            <w:vAlign w:val="bottom"/>
            <w:hideMark/>
          </w:tcPr>
          <w:p w14:paraId="034B5E68" w14:textId="0B9C1617"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0.95</w:t>
            </w:r>
          </w:p>
        </w:tc>
        <w:tc>
          <w:tcPr>
            <w:tcW w:w="700" w:type="dxa"/>
            <w:noWrap/>
            <w:vAlign w:val="bottom"/>
            <w:hideMark/>
          </w:tcPr>
          <w:p w14:paraId="7D7165D0" w14:textId="1AAF4468"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0.11</w:t>
            </w:r>
          </w:p>
        </w:tc>
        <w:tc>
          <w:tcPr>
            <w:tcW w:w="855" w:type="dxa"/>
            <w:noWrap/>
            <w:vAlign w:val="bottom"/>
            <w:hideMark/>
          </w:tcPr>
          <w:p w14:paraId="025BD8F3" w14:textId="3BF81F2B"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8.82</w:t>
            </w:r>
          </w:p>
        </w:tc>
        <w:tc>
          <w:tcPr>
            <w:tcW w:w="854" w:type="dxa"/>
            <w:noWrap/>
            <w:vAlign w:val="bottom"/>
            <w:hideMark/>
          </w:tcPr>
          <w:p w14:paraId="189E9A8D" w14:textId="309D7D14"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&lt;.001</w:t>
            </w:r>
          </w:p>
        </w:tc>
        <w:tc>
          <w:tcPr>
            <w:tcW w:w="1050" w:type="dxa"/>
            <w:noWrap/>
            <w:vAlign w:val="bottom"/>
            <w:hideMark/>
          </w:tcPr>
          <w:p w14:paraId="179BD683" w14:textId="7DF8D77A"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0.74</w:t>
            </w:r>
          </w:p>
        </w:tc>
        <w:tc>
          <w:tcPr>
            <w:tcW w:w="1034" w:type="dxa"/>
            <w:noWrap/>
            <w:vAlign w:val="bottom"/>
            <w:hideMark/>
          </w:tcPr>
          <w:p w14:paraId="50812E6A" w14:textId="22389E34"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1.16</w:t>
            </w:r>
          </w:p>
        </w:tc>
        <w:tc>
          <w:tcPr>
            <w:tcW w:w="1034" w:type="dxa"/>
            <w:noWrap/>
            <w:vAlign w:val="bottom"/>
            <w:hideMark/>
          </w:tcPr>
          <w:p w14:paraId="06DE75A6" w14:textId="0E0965E5"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0.70</w:t>
            </w:r>
          </w:p>
        </w:tc>
      </w:tr>
      <w:tr w:rsidR="007F6E90" w:rsidRPr="005E1DB5" w14:paraId="1515F89D" w14:textId="77777777" w:rsidTr="009E0688">
        <w:trPr>
          <w:trHeight w:val="300"/>
        </w:trPr>
        <w:tc>
          <w:tcPr>
            <w:tcW w:w="2972" w:type="dxa"/>
            <w:noWrap/>
            <w:vAlign w:val="bottom"/>
            <w:hideMark/>
          </w:tcPr>
          <w:p w14:paraId="76693CF0" w14:textId="0B7BD2D1" w:rsidR="007F6E90" w:rsidRPr="007F6E90" w:rsidRDefault="007F6E90" w:rsidP="007F6E90">
            <w:pPr>
              <w:jc w:val="both"/>
              <w:rPr>
                <w:rFonts w:ascii="Times New Roman" w:hAnsi="Times New Roman" w:cs="Times New Roman"/>
              </w:rPr>
            </w:pPr>
            <w:r w:rsidRPr="007F6E90">
              <w:rPr>
                <w:rFonts w:ascii="Times New Roman" w:hAnsi="Times New Roman" w:cs="Times New Roman"/>
                <w:color w:val="000000"/>
              </w:rPr>
              <w:t xml:space="preserve">DEP (T1) </w:t>
            </w:r>
            <w:proofErr w:type="gramStart"/>
            <w:r>
              <w:rPr>
                <w:rFonts w:ascii="Times New Roman" w:hAnsi="Times New Roman" w:cs="Times New Roman"/>
              </w:rPr>
              <w:t>↔</w:t>
            </w:r>
            <w:r w:rsidRPr="005E1DB5">
              <w:rPr>
                <w:rFonts w:ascii="Times New Roman" w:hAnsi="Times New Roman" w:cs="Times New Roman"/>
              </w:rPr>
              <w:t xml:space="preserve"> </w:t>
            </w:r>
            <w:r w:rsidRPr="007F6E90">
              <w:rPr>
                <w:rFonts w:ascii="Times New Roman" w:hAnsi="Times New Roman" w:cs="Times New Roman"/>
                <w:color w:val="000000"/>
              </w:rPr>
              <w:t xml:space="preserve"> RAS</w:t>
            </w:r>
            <w:proofErr w:type="gramEnd"/>
            <w:r w:rsidRPr="007F6E90">
              <w:rPr>
                <w:rFonts w:ascii="Times New Roman" w:hAnsi="Times New Roman" w:cs="Times New Roman"/>
                <w:color w:val="000000"/>
              </w:rPr>
              <w:t xml:space="preserve"> (T1)</w:t>
            </w:r>
          </w:p>
        </w:tc>
        <w:tc>
          <w:tcPr>
            <w:tcW w:w="851" w:type="dxa"/>
            <w:noWrap/>
            <w:vAlign w:val="bottom"/>
            <w:hideMark/>
          </w:tcPr>
          <w:p w14:paraId="3E53C843" w14:textId="1DCCB438"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-0.39</w:t>
            </w:r>
          </w:p>
        </w:tc>
        <w:tc>
          <w:tcPr>
            <w:tcW w:w="700" w:type="dxa"/>
            <w:noWrap/>
            <w:vAlign w:val="bottom"/>
            <w:hideMark/>
          </w:tcPr>
          <w:p w14:paraId="2F367C98" w14:textId="6877DAF5"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0.05</w:t>
            </w:r>
          </w:p>
        </w:tc>
        <w:tc>
          <w:tcPr>
            <w:tcW w:w="855" w:type="dxa"/>
            <w:noWrap/>
            <w:vAlign w:val="bottom"/>
            <w:hideMark/>
          </w:tcPr>
          <w:p w14:paraId="5856AD48" w14:textId="7FFC65BD"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-7.61</w:t>
            </w:r>
          </w:p>
        </w:tc>
        <w:tc>
          <w:tcPr>
            <w:tcW w:w="854" w:type="dxa"/>
            <w:noWrap/>
            <w:vAlign w:val="bottom"/>
            <w:hideMark/>
          </w:tcPr>
          <w:p w14:paraId="104289BC" w14:textId="4C0770CA"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&lt;.001</w:t>
            </w:r>
          </w:p>
        </w:tc>
        <w:tc>
          <w:tcPr>
            <w:tcW w:w="1050" w:type="dxa"/>
            <w:noWrap/>
            <w:vAlign w:val="bottom"/>
            <w:hideMark/>
          </w:tcPr>
          <w:p w14:paraId="63AABE52" w14:textId="1E1D43AF"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-0.49</w:t>
            </w:r>
          </w:p>
        </w:tc>
        <w:tc>
          <w:tcPr>
            <w:tcW w:w="1034" w:type="dxa"/>
            <w:noWrap/>
            <w:vAlign w:val="bottom"/>
            <w:hideMark/>
          </w:tcPr>
          <w:p w14:paraId="28544581" w14:textId="00B99FE2"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-0.29</w:t>
            </w:r>
          </w:p>
        </w:tc>
        <w:tc>
          <w:tcPr>
            <w:tcW w:w="1034" w:type="dxa"/>
            <w:noWrap/>
            <w:vAlign w:val="bottom"/>
            <w:hideMark/>
          </w:tcPr>
          <w:p w14:paraId="43FB270D" w14:textId="21F6A077"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-0.53</w:t>
            </w:r>
          </w:p>
        </w:tc>
      </w:tr>
      <w:tr w:rsidR="007F6E90" w:rsidRPr="005E1DB5" w14:paraId="5A0AE4A5" w14:textId="77777777" w:rsidTr="009E0688">
        <w:trPr>
          <w:trHeight w:val="300"/>
        </w:trPr>
        <w:tc>
          <w:tcPr>
            <w:tcW w:w="2972" w:type="dxa"/>
            <w:noWrap/>
            <w:vAlign w:val="bottom"/>
            <w:hideMark/>
          </w:tcPr>
          <w:p w14:paraId="06EF5F2D" w14:textId="121EBC81" w:rsidR="007F6E90" w:rsidRPr="007F6E90" w:rsidRDefault="007F6E90" w:rsidP="007F6E90">
            <w:pPr>
              <w:jc w:val="both"/>
              <w:rPr>
                <w:rFonts w:ascii="Times New Roman" w:hAnsi="Times New Roman" w:cs="Times New Roman"/>
              </w:rPr>
            </w:pPr>
            <w:r w:rsidRPr="007F6E90">
              <w:rPr>
                <w:rFonts w:ascii="Times New Roman" w:hAnsi="Times New Roman" w:cs="Times New Roman"/>
                <w:color w:val="000000"/>
              </w:rPr>
              <w:t xml:space="preserve">DEP (T1) </w:t>
            </w:r>
            <w:r>
              <w:rPr>
                <w:rFonts w:ascii="Times New Roman" w:hAnsi="Times New Roman" w:cs="Times New Roman"/>
              </w:rPr>
              <w:t>↔</w:t>
            </w:r>
            <w:r w:rsidRPr="005E1DB5">
              <w:rPr>
                <w:rFonts w:ascii="Times New Roman" w:hAnsi="Times New Roman" w:cs="Times New Roman"/>
              </w:rPr>
              <w:t xml:space="preserve"> </w:t>
            </w:r>
            <w:r w:rsidRPr="007F6E90">
              <w:rPr>
                <w:rFonts w:ascii="Times New Roman" w:hAnsi="Times New Roman" w:cs="Times New Roman"/>
                <w:color w:val="000000"/>
              </w:rPr>
              <w:t>EAF (T1)</w:t>
            </w:r>
          </w:p>
        </w:tc>
        <w:tc>
          <w:tcPr>
            <w:tcW w:w="851" w:type="dxa"/>
            <w:noWrap/>
            <w:vAlign w:val="bottom"/>
            <w:hideMark/>
          </w:tcPr>
          <w:p w14:paraId="28230768" w14:textId="3FAE844C"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-0.63</w:t>
            </w:r>
          </w:p>
        </w:tc>
        <w:tc>
          <w:tcPr>
            <w:tcW w:w="700" w:type="dxa"/>
            <w:noWrap/>
            <w:vAlign w:val="bottom"/>
            <w:hideMark/>
          </w:tcPr>
          <w:p w14:paraId="62DFF440" w14:textId="5FE6D546"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0.09</w:t>
            </w:r>
          </w:p>
        </w:tc>
        <w:tc>
          <w:tcPr>
            <w:tcW w:w="855" w:type="dxa"/>
            <w:noWrap/>
            <w:vAlign w:val="bottom"/>
            <w:hideMark/>
          </w:tcPr>
          <w:p w14:paraId="44AA226D" w14:textId="0FF392F6"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-6.91</w:t>
            </w:r>
          </w:p>
        </w:tc>
        <w:tc>
          <w:tcPr>
            <w:tcW w:w="854" w:type="dxa"/>
            <w:noWrap/>
            <w:vAlign w:val="bottom"/>
            <w:hideMark/>
          </w:tcPr>
          <w:p w14:paraId="4DF78E02" w14:textId="1E5CA4BB"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&lt;.001</w:t>
            </w:r>
          </w:p>
        </w:tc>
        <w:tc>
          <w:tcPr>
            <w:tcW w:w="1050" w:type="dxa"/>
            <w:noWrap/>
            <w:vAlign w:val="bottom"/>
            <w:hideMark/>
          </w:tcPr>
          <w:p w14:paraId="2D0FB779" w14:textId="1CF7BDC4"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-0.81</w:t>
            </w:r>
          </w:p>
        </w:tc>
        <w:tc>
          <w:tcPr>
            <w:tcW w:w="1034" w:type="dxa"/>
            <w:noWrap/>
            <w:vAlign w:val="bottom"/>
            <w:hideMark/>
          </w:tcPr>
          <w:p w14:paraId="4EFE6124" w14:textId="62D9B4D8"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-0.45</w:t>
            </w:r>
          </w:p>
        </w:tc>
        <w:tc>
          <w:tcPr>
            <w:tcW w:w="1034" w:type="dxa"/>
            <w:noWrap/>
            <w:vAlign w:val="bottom"/>
            <w:hideMark/>
          </w:tcPr>
          <w:p w14:paraId="0FE18729" w14:textId="54D906A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-0.63</w:t>
            </w:r>
          </w:p>
        </w:tc>
      </w:tr>
      <w:tr w:rsidR="007F6E90" w:rsidRPr="005E1DB5" w14:paraId="6AD326A7" w14:textId="77777777" w:rsidTr="009E0688">
        <w:trPr>
          <w:trHeight w:val="300"/>
        </w:trPr>
        <w:tc>
          <w:tcPr>
            <w:tcW w:w="2972" w:type="dxa"/>
            <w:noWrap/>
            <w:vAlign w:val="bottom"/>
            <w:hideMark/>
          </w:tcPr>
          <w:p w14:paraId="6EF262FC" w14:textId="691B989E" w:rsidR="007F6E90" w:rsidRPr="007F6E90" w:rsidRDefault="007F6E90" w:rsidP="007F6E90">
            <w:pPr>
              <w:jc w:val="both"/>
              <w:rPr>
                <w:rFonts w:ascii="Times New Roman" w:hAnsi="Times New Roman" w:cs="Times New Roman"/>
              </w:rPr>
            </w:pPr>
            <w:r w:rsidRPr="007F6E90">
              <w:rPr>
                <w:rFonts w:ascii="Times New Roman" w:hAnsi="Times New Roman" w:cs="Times New Roman"/>
                <w:color w:val="000000"/>
              </w:rPr>
              <w:t xml:space="preserve">EAF (T2) </w:t>
            </w:r>
            <w:r>
              <w:rPr>
                <w:rFonts w:ascii="Times New Roman" w:hAnsi="Times New Roman" w:cs="Times New Roman"/>
              </w:rPr>
              <w:t>↔</w:t>
            </w:r>
            <w:r w:rsidRPr="007F6E90">
              <w:rPr>
                <w:rFonts w:ascii="Times New Roman" w:hAnsi="Times New Roman" w:cs="Times New Roman"/>
                <w:color w:val="000000"/>
              </w:rPr>
              <w:t xml:space="preserve"> SWLS (T2)</w:t>
            </w:r>
          </w:p>
        </w:tc>
        <w:tc>
          <w:tcPr>
            <w:tcW w:w="851" w:type="dxa"/>
            <w:noWrap/>
            <w:vAlign w:val="bottom"/>
            <w:hideMark/>
          </w:tcPr>
          <w:p w14:paraId="63CC3D9A" w14:textId="181F624D"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-0.82</w:t>
            </w:r>
          </w:p>
        </w:tc>
        <w:tc>
          <w:tcPr>
            <w:tcW w:w="700" w:type="dxa"/>
            <w:noWrap/>
            <w:vAlign w:val="bottom"/>
            <w:hideMark/>
          </w:tcPr>
          <w:p w14:paraId="2D64380E" w14:textId="491464A0"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0.16</w:t>
            </w:r>
          </w:p>
        </w:tc>
        <w:tc>
          <w:tcPr>
            <w:tcW w:w="855" w:type="dxa"/>
            <w:noWrap/>
            <w:vAlign w:val="bottom"/>
            <w:hideMark/>
          </w:tcPr>
          <w:p w14:paraId="78C73544" w14:textId="7B111102"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-5.22</w:t>
            </w:r>
          </w:p>
        </w:tc>
        <w:tc>
          <w:tcPr>
            <w:tcW w:w="854" w:type="dxa"/>
            <w:noWrap/>
            <w:vAlign w:val="bottom"/>
            <w:hideMark/>
          </w:tcPr>
          <w:p w14:paraId="0D537D26" w14:textId="526E438E"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&lt;.001</w:t>
            </w:r>
          </w:p>
        </w:tc>
        <w:tc>
          <w:tcPr>
            <w:tcW w:w="1050" w:type="dxa"/>
            <w:noWrap/>
            <w:vAlign w:val="bottom"/>
            <w:hideMark/>
          </w:tcPr>
          <w:p w14:paraId="56F4CFA1" w14:textId="22C6728B"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-1.13</w:t>
            </w:r>
          </w:p>
        </w:tc>
        <w:tc>
          <w:tcPr>
            <w:tcW w:w="1034" w:type="dxa"/>
            <w:noWrap/>
            <w:vAlign w:val="bottom"/>
            <w:hideMark/>
          </w:tcPr>
          <w:p w14:paraId="08CE2F81" w14:textId="4E5DEF63"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-0.51</w:t>
            </w:r>
          </w:p>
        </w:tc>
        <w:tc>
          <w:tcPr>
            <w:tcW w:w="1034" w:type="dxa"/>
            <w:noWrap/>
            <w:vAlign w:val="bottom"/>
            <w:hideMark/>
          </w:tcPr>
          <w:p w14:paraId="69011D6F" w14:textId="4392DD0F"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-0.47</w:t>
            </w:r>
          </w:p>
        </w:tc>
      </w:tr>
      <w:tr w:rsidR="007F6E90" w:rsidRPr="005E1DB5" w14:paraId="7C607F9D" w14:textId="77777777" w:rsidTr="009E0688">
        <w:trPr>
          <w:trHeight w:val="300"/>
        </w:trPr>
        <w:tc>
          <w:tcPr>
            <w:tcW w:w="2972" w:type="dxa"/>
            <w:noWrap/>
            <w:vAlign w:val="bottom"/>
            <w:hideMark/>
          </w:tcPr>
          <w:p w14:paraId="417ED41F" w14:textId="2B8D5C53" w:rsidR="007F6E90" w:rsidRPr="007F6E90" w:rsidRDefault="007F6E90" w:rsidP="007F6E90">
            <w:pPr>
              <w:jc w:val="both"/>
              <w:rPr>
                <w:rFonts w:ascii="Times New Roman" w:hAnsi="Times New Roman" w:cs="Times New Roman"/>
              </w:rPr>
            </w:pPr>
            <w:r w:rsidRPr="007F6E90">
              <w:rPr>
                <w:rFonts w:ascii="Times New Roman" w:hAnsi="Times New Roman" w:cs="Times New Roman"/>
                <w:color w:val="000000"/>
              </w:rPr>
              <w:t xml:space="preserve">SWLS (T2) </w:t>
            </w:r>
            <w:r>
              <w:rPr>
                <w:rFonts w:ascii="Times New Roman" w:hAnsi="Times New Roman" w:cs="Times New Roman"/>
              </w:rPr>
              <w:t>↔</w:t>
            </w:r>
            <w:r w:rsidRPr="005E1DB5">
              <w:rPr>
                <w:rFonts w:ascii="Times New Roman" w:hAnsi="Times New Roman" w:cs="Times New Roman"/>
              </w:rPr>
              <w:t xml:space="preserve"> </w:t>
            </w:r>
            <w:r w:rsidRPr="007F6E90">
              <w:rPr>
                <w:rFonts w:ascii="Times New Roman" w:hAnsi="Times New Roman" w:cs="Times New Roman"/>
                <w:color w:val="000000"/>
              </w:rPr>
              <w:t>EAF (T2)</w:t>
            </w:r>
          </w:p>
        </w:tc>
        <w:tc>
          <w:tcPr>
            <w:tcW w:w="851" w:type="dxa"/>
            <w:noWrap/>
            <w:vAlign w:val="bottom"/>
            <w:hideMark/>
          </w:tcPr>
          <w:p w14:paraId="399C820D" w14:textId="250483FD"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0.21</w:t>
            </w:r>
          </w:p>
        </w:tc>
        <w:tc>
          <w:tcPr>
            <w:tcW w:w="700" w:type="dxa"/>
            <w:noWrap/>
            <w:vAlign w:val="bottom"/>
            <w:hideMark/>
          </w:tcPr>
          <w:p w14:paraId="44360FEE" w14:textId="238FBA4F"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0.04</w:t>
            </w:r>
          </w:p>
        </w:tc>
        <w:tc>
          <w:tcPr>
            <w:tcW w:w="855" w:type="dxa"/>
            <w:noWrap/>
            <w:vAlign w:val="bottom"/>
            <w:hideMark/>
          </w:tcPr>
          <w:p w14:paraId="690DE3D1" w14:textId="690E94B4"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5.92</w:t>
            </w:r>
          </w:p>
        </w:tc>
        <w:tc>
          <w:tcPr>
            <w:tcW w:w="854" w:type="dxa"/>
            <w:noWrap/>
            <w:vAlign w:val="bottom"/>
            <w:hideMark/>
          </w:tcPr>
          <w:p w14:paraId="54E9B845" w14:textId="0F7E2E20"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&lt;.001</w:t>
            </w:r>
          </w:p>
        </w:tc>
        <w:tc>
          <w:tcPr>
            <w:tcW w:w="1050" w:type="dxa"/>
            <w:noWrap/>
            <w:vAlign w:val="bottom"/>
            <w:hideMark/>
          </w:tcPr>
          <w:p w14:paraId="254F05C3" w14:textId="2BBB8A3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0.14</w:t>
            </w:r>
          </w:p>
        </w:tc>
        <w:tc>
          <w:tcPr>
            <w:tcW w:w="1034" w:type="dxa"/>
            <w:noWrap/>
            <w:vAlign w:val="bottom"/>
            <w:hideMark/>
          </w:tcPr>
          <w:p w14:paraId="639CC362" w14:textId="600E7876"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0.29</w:t>
            </w:r>
          </w:p>
        </w:tc>
        <w:tc>
          <w:tcPr>
            <w:tcW w:w="1034" w:type="dxa"/>
            <w:noWrap/>
            <w:vAlign w:val="bottom"/>
            <w:hideMark/>
          </w:tcPr>
          <w:p w14:paraId="100073A0" w14:textId="20F03F95"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0.46</w:t>
            </w:r>
          </w:p>
        </w:tc>
      </w:tr>
      <w:tr w:rsidR="007F6E90" w:rsidRPr="005E1DB5" w14:paraId="50D6CAAE" w14:textId="77777777" w:rsidTr="009E0688">
        <w:trPr>
          <w:trHeight w:val="300"/>
        </w:trPr>
        <w:tc>
          <w:tcPr>
            <w:tcW w:w="2972" w:type="dxa"/>
            <w:noWrap/>
            <w:vAlign w:val="bottom"/>
            <w:hideMark/>
          </w:tcPr>
          <w:p w14:paraId="1D0C969C" w14:textId="11E3CABB" w:rsidR="007F6E90" w:rsidRPr="007F6E90" w:rsidRDefault="007F6E90" w:rsidP="007F6E90">
            <w:pPr>
              <w:jc w:val="both"/>
              <w:rPr>
                <w:rFonts w:ascii="Times New Roman" w:hAnsi="Times New Roman" w:cs="Times New Roman"/>
                <w:lang w:val="en-US"/>
              </w:rPr>
            </w:pPr>
            <w:r w:rsidRPr="007F6E90">
              <w:rPr>
                <w:rFonts w:ascii="Times New Roman" w:hAnsi="Times New Roman" w:cs="Times New Roman"/>
                <w:color w:val="000000"/>
              </w:rPr>
              <w:t xml:space="preserve">RAS (T1) </w:t>
            </w:r>
            <w:r w:rsidR="00637FA0">
              <w:rPr>
                <w:rFonts w:ascii="Times New Roman" w:hAnsi="Times New Roman" w:cs="Times New Roman"/>
              </w:rPr>
              <w:t>→</w:t>
            </w:r>
            <w:r w:rsidR="00637FA0" w:rsidRPr="005E1DB5">
              <w:rPr>
                <w:rFonts w:ascii="Times New Roman" w:hAnsi="Times New Roman" w:cs="Times New Roman"/>
              </w:rPr>
              <w:t xml:space="preserve"> </w:t>
            </w:r>
            <w:r w:rsidRPr="007F6E90">
              <w:rPr>
                <w:rFonts w:ascii="Times New Roman" w:hAnsi="Times New Roman" w:cs="Times New Roman"/>
                <w:color w:val="000000"/>
              </w:rPr>
              <w:t>EAF (T2) (a)</w:t>
            </w:r>
          </w:p>
        </w:tc>
        <w:tc>
          <w:tcPr>
            <w:tcW w:w="851" w:type="dxa"/>
            <w:noWrap/>
            <w:vAlign w:val="bottom"/>
            <w:hideMark/>
          </w:tcPr>
          <w:p w14:paraId="06FA99CB" w14:textId="471539A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0.23</w:t>
            </w:r>
          </w:p>
        </w:tc>
        <w:tc>
          <w:tcPr>
            <w:tcW w:w="700" w:type="dxa"/>
            <w:noWrap/>
            <w:vAlign w:val="bottom"/>
            <w:hideMark/>
          </w:tcPr>
          <w:p w14:paraId="56EAC049" w14:textId="23EDEEA5"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0.09</w:t>
            </w:r>
          </w:p>
        </w:tc>
        <w:tc>
          <w:tcPr>
            <w:tcW w:w="855" w:type="dxa"/>
            <w:noWrap/>
            <w:vAlign w:val="bottom"/>
            <w:hideMark/>
          </w:tcPr>
          <w:p w14:paraId="06DF8B90" w14:textId="780CFEA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2.53</w:t>
            </w:r>
          </w:p>
        </w:tc>
        <w:tc>
          <w:tcPr>
            <w:tcW w:w="854" w:type="dxa"/>
            <w:noWrap/>
            <w:vAlign w:val="bottom"/>
            <w:hideMark/>
          </w:tcPr>
          <w:p w14:paraId="48F9BB06" w14:textId="001C025F"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0.011</w:t>
            </w:r>
          </w:p>
        </w:tc>
        <w:tc>
          <w:tcPr>
            <w:tcW w:w="1050" w:type="dxa"/>
            <w:noWrap/>
            <w:vAlign w:val="bottom"/>
            <w:hideMark/>
          </w:tcPr>
          <w:p w14:paraId="2F88B95C" w14:textId="374BA54C"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0.05</w:t>
            </w:r>
          </w:p>
        </w:tc>
        <w:tc>
          <w:tcPr>
            <w:tcW w:w="1034" w:type="dxa"/>
            <w:noWrap/>
            <w:vAlign w:val="bottom"/>
            <w:hideMark/>
          </w:tcPr>
          <w:p w14:paraId="2B3BD2A5" w14:textId="6872377E"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0.41</w:t>
            </w:r>
          </w:p>
        </w:tc>
        <w:tc>
          <w:tcPr>
            <w:tcW w:w="1034" w:type="dxa"/>
            <w:noWrap/>
            <w:vAlign w:val="bottom"/>
            <w:hideMark/>
          </w:tcPr>
          <w:p w14:paraId="310CBDB6" w14:textId="0C644C4B"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0.18</w:t>
            </w:r>
          </w:p>
        </w:tc>
      </w:tr>
      <w:tr w:rsidR="007F6E90" w:rsidRPr="005E1DB5" w14:paraId="10A43970" w14:textId="77777777" w:rsidTr="009E0688">
        <w:trPr>
          <w:trHeight w:val="300"/>
        </w:trPr>
        <w:tc>
          <w:tcPr>
            <w:tcW w:w="2972" w:type="dxa"/>
            <w:noWrap/>
            <w:vAlign w:val="bottom"/>
            <w:hideMark/>
          </w:tcPr>
          <w:p w14:paraId="5B2A4DB3" w14:textId="76476F8D" w:rsidR="007F6E90" w:rsidRPr="007F6E90" w:rsidRDefault="007F6E90" w:rsidP="007F6E90">
            <w:pPr>
              <w:jc w:val="both"/>
              <w:rPr>
                <w:rFonts w:ascii="Times New Roman" w:hAnsi="Times New Roman" w:cs="Times New Roman"/>
                <w:lang w:val="en-US"/>
              </w:rPr>
            </w:pPr>
            <w:r w:rsidRPr="007F6E90">
              <w:rPr>
                <w:rFonts w:ascii="Times New Roman" w:hAnsi="Times New Roman" w:cs="Times New Roman"/>
                <w:color w:val="000000"/>
              </w:rPr>
              <w:t xml:space="preserve">EAF (T1) </w:t>
            </w:r>
            <w:r w:rsidR="00637FA0">
              <w:rPr>
                <w:rFonts w:ascii="Times New Roman" w:hAnsi="Times New Roman" w:cs="Times New Roman"/>
              </w:rPr>
              <w:t>→</w:t>
            </w:r>
            <w:r w:rsidR="00637FA0" w:rsidRPr="005E1DB5">
              <w:rPr>
                <w:rFonts w:ascii="Times New Roman" w:hAnsi="Times New Roman" w:cs="Times New Roman"/>
              </w:rPr>
              <w:t xml:space="preserve"> </w:t>
            </w:r>
            <w:r w:rsidRPr="007F6E90">
              <w:rPr>
                <w:rFonts w:ascii="Times New Roman" w:hAnsi="Times New Roman" w:cs="Times New Roman"/>
                <w:color w:val="000000"/>
              </w:rPr>
              <w:t>EAF (T2)</w:t>
            </w:r>
          </w:p>
        </w:tc>
        <w:tc>
          <w:tcPr>
            <w:tcW w:w="851" w:type="dxa"/>
            <w:noWrap/>
            <w:vAlign w:val="bottom"/>
            <w:hideMark/>
          </w:tcPr>
          <w:p w14:paraId="00F3B9BA" w14:textId="1E50F7E5"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0.60</w:t>
            </w:r>
          </w:p>
        </w:tc>
        <w:tc>
          <w:tcPr>
            <w:tcW w:w="700" w:type="dxa"/>
            <w:noWrap/>
            <w:vAlign w:val="bottom"/>
            <w:hideMark/>
          </w:tcPr>
          <w:p w14:paraId="2128C50D" w14:textId="54A2BF11"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0.08</w:t>
            </w:r>
          </w:p>
        </w:tc>
        <w:tc>
          <w:tcPr>
            <w:tcW w:w="855" w:type="dxa"/>
            <w:noWrap/>
            <w:vAlign w:val="bottom"/>
            <w:hideMark/>
          </w:tcPr>
          <w:p w14:paraId="341C4B35" w14:textId="543E3401"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7.79</w:t>
            </w:r>
          </w:p>
        </w:tc>
        <w:tc>
          <w:tcPr>
            <w:tcW w:w="854" w:type="dxa"/>
            <w:noWrap/>
            <w:vAlign w:val="bottom"/>
            <w:hideMark/>
          </w:tcPr>
          <w:p w14:paraId="3C7DFA2C" w14:textId="3B3EF99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&lt;.001</w:t>
            </w:r>
          </w:p>
        </w:tc>
        <w:tc>
          <w:tcPr>
            <w:tcW w:w="1050" w:type="dxa"/>
            <w:noWrap/>
            <w:vAlign w:val="bottom"/>
            <w:hideMark/>
          </w:tcPr>
          <w:p w14:paraId="47F337DF" w14:textId="10CD02D2"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0.45</w:t>
            </w:r>
          </w:p>
        </w:tc>
        <w:tc>
          <w:tcPr>
            <w:tcW w:w="1034" w:type="dxa"/>
            <w:noWrap/>
            <w:vAlign w:val="bottom"/>
            <w:hideMark/>
          </w:tcPr>
          <w:p w14:paraId="58B34BEA" w14:textId="15893987"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0.75</w:t>
            </w:r>
          </w:p>
        </w:tc>
        <w:tc>
          <w:tcPr>
            <w:tcW w:w="1034" w:type="dxa"/>
            <w:noWrap/>
            <w:vAlign w:val="bottom"/>
            <w:hideMark/>
          </w:tcPr>
          <w:p w14:paraId="71742B0B" w14:textId="1AF597B2"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0.63</w:t>
            </w:r>
          </w:p>
        </w:tc>
      </w:tr>
      <w:tr w:rsidR="007F6E90" w:rsidRPr="005E1DB5" w14:paraId="44CBAB68" w14:textId="77777777" w:rsidTr="009E0688">
        <w:trPr>
          <w:trHeight w:val="300"/>
        </w:trPr>
        <w:tc>
          <w:tcPr>
            <w:tcW w:w="2972" w:type="dxa"/>
            <w:noWrap/>
            <w:vAlign w:val="bottom"/>
            <w:hideMark/>
          </w:tcPr>
          <w:p w14:paraId="073C3BA8" w14:textId="3DBD0652" w:rsidR="007F6E90" w:rsidRPr="007F6E90" w:rsidRDefault="00637FA0" w:rsidP="007F6E90">
            <w:pPr>
              <w:jc w:val="both"/>
              <w:rPr>
                <w:rFonts w:ascii="Times New Roman" w:hAnsi="Times New Roman" w:cs="Times New Roman"/>
              </w:rPr>
            </w:pPr>
            <w:r>
              <w:rPr>
                <w:rFonts w:ascii="Times New Roman" w:hAnsi="Times New Roman" w:cs="Times New Roman"/>
                <w:color w:val="000000"/>
              </w:rPr>
              <w:t xml:space="preserve">Group </w:t>
            </w:r>
            <w:r>
              <w:rPr>
                <w:rFonts w:ascii="Times New Roman" w:hAnsi="Times New Roman" w:cs="Times New Roman"/>
              </w:rPr>
              <w:t>→</w:t>
            </w:r>
            <w:r w:rsidRPr="005E1DB5">
              <w:rPr>
                <w:rFonts w:ascii="Times New Roman" w:hAnsi="Times New Roman" w:cs="Times New Roman"/>
              </w:rPr>
              <w:t xml:space="preserve"> </w:t>
            </w:r>
            <w:r w:rsidR="007F6E90" w:rsidRPr="007F6E90">
              <w:rPr>
                <w:rFonts w:ascii="Times New Roman" w:hAnsi="Times New Roman" w:cs="Times New Roman"/>
                <w:color w:val="000000"/>
              </w:rPr>
              <w:t>EAF (T2)</w:t>
            </w:r>
          </w:p>
        </w:tc>
        <w:tc>
          <w:tcPr>
            <w:tcW w:w="851" w:type="dxa"/>
            <w:noWrap/>
            <w:vAlign w:val="bottom"/>
            <w:hideMark/>
          </w:tcPr>
          <w:p w14:paraId="2CC957D3" w14:textId="33CA4291"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0.15</w:t>
            </w:r>
          </w:p>
        </w:tc>
        <w:tc>
          <w:tcPr>
            <w:tcW w:w="700" w:type="dxa"/>
            <w:noWrap/>
            <w:vAlign w:val="bottom"/>
            <w:hideMark/>
          </w:tcPr>
          <w:p w14:paraId="433B118B" w14:textId="543B839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0.08</w:t>
            </w:r>
          </w:p>
        </w:tc>
        <w:tc>
          <w:tcPr>
            <w:tcW w:w="855" w:type="dxa"/>
            <w:noWrap/>
            <w:vAlign w:val="bottom"/>
            <w:hideMark/>
          </w:tcPr>
          <w:p w14:paraId="4C1CDDCF" w14:textId="161726E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1.99</w:t>
            </w:r>
          </w:p>
        </w:tc>
        <w:tc>
          <w:tcPr>
            <w:tcW w:w="854" w:type="dxa"/>
            <w:noWrap/>
            <w:vAlign w:val="bottom"/>
            <w:hideMark/>
          </w:tcPr>
          <w:p w14:paraId="0A761FA6" w14:textId="55FB73B5"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0.046</w:t>
            </w:r>
          </w:p>
        </w:tc>
        <w:tc>
          <w:tcPr>
            <w:tcW w:w="1050" w:type="dxa"/>
            <w:noWrap/>
            <w:vAlign w:val="bottom"/>
            <w:hideMark/>
          </w:tcPr>
          <w:p w14:paraId="70A8E7C9" w14:textId="5E96AEFD"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0.00</w:t>
            </w:r>
          </w:p>
        </w:tc>
        <w:tc>
          <w:tcPr>
            <w:tcW w:w="1034" w:type="dxa"/>
            <w:noWrap/>
            <w:vAlign w:val="bottom"/>
            <w:hideMark/>
          </w:tcPr>
          <w:p w14:paraId="1AD10AF9" w14:textId="5B5F4044"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0.31</w:t>
            </w:r>
          </w:p>
        </w:tc>
        <w:tc>
          <w:tcPr>
            <w:tcW w:w="1034" w:type="dxa"/>
            <w:noWrap/>
            <w:vAlign w:val="bottom"/>
            <w:hideMark/>
          </w:tcPr>
          <w:p w14:paraId="609EBD29" w14:textId="2D648F6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0.09</w:t>
            </w:r>
          </w:p>
        </w:tc>
      </w:tr>
      <w:tr w:rsidR="007F6E90" w:rsidRPr="005E1DB5" w14:paraId="4689F67A" w14:textId="77777777" w:rsidTr="009E0688">
        <w:trPr>
          <w:trHeight w:val="300"/>
        </w:trPr>
        <w:tc>
          <w:tcPr>
            <w:tcW w:w="2972" w:type="dxa"/>
            <w:noWrap/>
            <w:vAlign w:val="bottom"/>
          </w:tcPr>
          <w:p w14:paraId="7307DEB9" w14:textId="6FF173B1" w:rsidR="007F6E90" w:rsidRPr="007F6E90" w:rsidRDefault="007F6E90" w:rsidP="007F6E90">
            <w:pPr>
              <w:jc w:val="both"/>
              <w:rPr>
                <w:rFonts w:ascii="Times New Roman" w:hAnsi="Times New Roman" w:cs="Times New Roman"/>
              </w:rPr>
            </w:pPr>
            <w:r w:rsidRPr="007F6E90">
              <w:rPr>
                <w:rFonts w:ascii="Times New Roman" w:hAnsi="Times New Roman" w:cs="Times New Roman"/>
                <w:color w:val="000000"/>
              </w:rPr>
              <w:t xml:space="preserve">DEP (T1) </w:t>
            </w:r>
            <w:r w:rsidR="00637FA0">
              <w:rPr>
                <w:rFonts w:ascii="Times New Roman" w:hAnsi="Times New Roman" w:cs="Times New Roman"/>
              </w:rPr>
              <w:t>→</w:t>
            </w:r>
            <w:r w:rsidR="00637FA0" w:rsidRPr="005E1DB5">
              <w:rPr>
                <w:rFonts w:ascii="Times New Roman" w:hAnsi="Times New Roman" w:cs="Times New Roman"/>
              </w:rPr>
              <w:t xml:space="preserve"> </w:t>
            </w:r>
            <w:r w:rsidRPr="007F6E90">
              <w:rPr>
                <w:rFonts w:ascii="Times New Roman" w:hAnsi="Times New Roman" w:cs="Times New Roman"/>
                <w:color w:val="000000"/>
              </w:rPr>
              <w:t>EAF (T2)</w:t>
            </w:r>
          </w:p>
        </w:tc>
        <w:tc>
          <w:tcPr>
            <w:tcW w:w="851" w:type="dxa"/>
            <w:noWrap/>
            <w:vAlign w:val="bottom"/>
          </w:tcPr>
          <w:p w14:paraId="0FF8548C" w14:textId="45457CB4"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-0.05</w:t>
            </w:r>
          </w:p>
        </w:tc>
        <w:tc>
          <w:tcPr>
            <w:tcW w:w="700" w:type="dxa"/>
            <w:noWrap/>
            <w:vAlign w:val="bottom"/>
          </w:tcPr>
          <w:p w14:paraId="44D043B8" w14:textId="15CDCE4C"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0.04</w:t>
            </w:r>
          </w:p>
        </w:tc>
        <w:tc>
          <w:tcPr>
            <w:tcW w:w="855" w:type="dxa"/>
            <w:noWrap/>
            <w:vAlign w:val="bottom"/>
          </w:tcPr>
          <w:p w14:paraId="04C2C0EA" w14:textId="13700956"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-1.33</w:t>
            </w:r>
          </w:p>
        </w:tc>
        <w:tc>
          <w:tcPr>
            <w:tcW w:w="854" w:type="dxa"/>
            <w:noWrap/>
            <w:vAlign w:val="bottom"/>
          </w:tcPr>
          <w:p w14:paraId="3E6F8708" w14:textId="4C22E5E8"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0.184</w:t>
            </w:r>
          </w:p>
        </w:tc>
        <w:tc>
          <w:tcPr>
            <w:tcW w:w="1050" w:type="dxa"/>
            <w:noWrap/>
            <w:vAlign w:val="bottom"/>
          </w:tcPr>
          <w:p w14:paraId="579C1652" w14:textId="71DAE1ED"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-0.13</w:t>
            </w:r>
          </w:p>
        </w:tc>
        <w:tc>
          <w:tcPr>
            <w:tcW w:w="1034" w:type="dxa"/>
            <w:noWrap/>
            <w:vAlign w:val="bottom"/>
          </w:tcPr>
          <w:p w14:paraId="1A112E85" w14:textId="751A2978"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0.03</w:t>
            </w:r>
          </w:p>
        </w:tc>
        <w:tc>
          <w:tcPr>
            <w:tcW w:w="1034" w:type="dxa"/>
            <w:noWrap/>
            <w:vAlign w:val="bottom"/>
          </w:tcPr>
          <w:p w14:paraId="203258EB" w14:textId="07B5E1D9"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-0.07</w:t>
            </w:r>
          </w:p>
        </w:tc>
      </w:tr>
      <w:tr w:rsidR="007F6E90" w:rsidRPr="005E1DB5" w14:paraId="09C114A5" w14:textId="77777777" w:rsidTr="009E0688">
        <w:trPr>
          <w:trHeight w:val="300"/>
        </w:trPr>
        <w:tc>
          <w:tcPr>
            <w:tcW w:w="2972" w:type="dxa"/>
            <w:noWrap/>
            <w:vAlign w:val="bottom"/>
          </w:tcPr>
          <w:p w14:paraId="4D9C5D89" w14:textId="79376F27" w:rsidR="007F6E90" w:rsidRPr="007F6E90" w:rsidRDefault="007F6E90" w:rsidP="007F6E90">
            <w:pPr>
              <w:jc w:val="both"/>
              <w:rPr>
                <w:rFonts w:ascii="Times New Roman" w:hAnsi="Times New Roman" w:cs="Times New Roman"/>
                <w:lang w:val="en-US"/>
              </w:rPr>
            </w:pPr>
            <w:r w:rsidRPr="007F6E90">
              <w:rPr>
                <w:rFonts w:ascii="Times New Roman" w:hAnsi="Times New Roman" w:cs="Times New Roman"/>
                <w:color w:val="000000"/>
                <w:lang w:val="en-US"/>
              </w:rPr>
              <w:t xml:space="preserve">EAF (T1) </w:t>
            </w:r>
            <w:r w:rsidR="00637FA0" w:rsidRPr="00637FA0">
              <w:rPr>
                <w:rFonts w:ascii="Times New Roman" w:hAnsi="Times New Roman" w:cs="Times New Roman"/>
                <w:lang w:val="en-US"/>
              </w:rPr>
              <w:t>→</w:t>
            </w:r>
            <w:r w:rsidRPr="007F6E90">
              <w:rPr>
                <w:rFonts w:ascii="Times New Roman" w:hAnsi="Times New Roman" w:cs="Times New Roman"/>
                <w:color w:val="000000"/>
                <w:lang w:val="en-US"/>
              </w:rPr>
              <w:t xml:space="preserve"> SWLS (T2) (b)</w:t>
            </w:r>
          </w:p>
        </w:tc>
        <w:tc>
          <w:tcPr>
            <w:tcW w:w="851" w:type="dxa"/>
            <w:noWrap/>
            <w:vAlign w:val="bottom"/>
          </w:tcPr>
          <w:p w14:paraId="02BD2D63" w14:textId="66A95362"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0.57</w:t>
            </w:r>
          </w:p>
        </w:tc>
        <w:tc>
          <w:tcPr>
            <w:tcW w:w="700" w:type="dxa"/>
            <w:noWrap/>
            <w:vAlign w:val="bottom"/>
          </w:tcPr>
          <w:p w14:paraId="2E82CF8F" w14:textId="08F0CC51"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0.14</w:t>
            </w:r>
          </w:p>
        </w:tc>
        <w:tc>
          <w:tcPr>
            <w:tcW w:w="855" w:type="dxa"/>
            <w:noWrap/>
            <w:vAlign w:val="bottom"/>
          </w:tcPr>
          <w:p w14:paraId="6B617B50" w14:textId="18DB009E"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4.22</w:t>
            </w:r>
          </w:p>
        </w:tc>
        <w:tc>
          <w:tcPr>
            <w:tcW w:w="854" w:type="dxa"/>
            <w:noWrap/>
            <w:vAlign w:val="bottom"/>
          </w:tcPr>
          <w:p w14:paraId="15C49F28" w14:textId="24B361ED"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&lt;.001</w:t>
            </w:r>
          </w:p>
        </w:tc>
        <w:tc>
          <w:tcPr>
            <w:tcW w:w="1050" w:type="dxa"/>
            <w:noWrap/>
            <w:vAlign w:val="bottom"/>
          </w:tcPr>
          <w:p w14:paraId="331A7502" w14:textId="10C0813D"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0.31</w:t>
            </w:r>
          </w:p>
        </w:tc>
        <w:tc>
          <w:tcPr>
            <w:tcW w:w="1034" w:type="dxa"/>
            <w:noWrap/>
            <w:vAlign w:val="bottom"/>
          </w:tcPr>
          <w:p w14:paraId="19079F67" w14:textId="442AC738"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0.83</w:t>
            </w:r>
          </w:p>
        </w:tc>
        <w:tc>
          <w:tcPr>
            <w:tcW w:w="1034" w:type="dxa"/>
            <w:noWrap/>
            <w:vAlign w:val="bottom"/>
          </w:tcPr>
          <w:p w14:paraId="547AE571" w14:textId="382982D1"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0.35</w:t>
            </w:r>
          </w:p>
        </w:tc>
      </w:tr>
      <w:tr w:rsidR="007F6E90" w:rsidRPr="005E1DB5" w14:paraId="633DCD9F" w14:textId="77777777" w:rsidTr="009E0688">
        <w:trPr>
          <w:trHeight w:val="300"/>
        </w:trPr>
        <w:tc>
          <w:tcPr>
            <w:tcW w:w="2972" w:type="dxa"/>
            <w:noWrap/>
            <w:vAlign w:val="bottom"/>
          </w:tcPr>
          <w:p w14:paraId="30D8D443" w14:textId="291A9AA3" w:rsidR="007F6E90" w:rsidRPr="007F6E90" w:rsidRDefault="007F6E90" w:rsidP="007F6E90">
            <w:pPr>
              <w:jc w:val="both"/>
              <w:rPr>
                <w:rFonts w:ascii="Times New Roman" w:hAnsi="Times New Roman" w:cs="Times New Roman"/>
                <w:lang w:val="en-US"/>
              </w:rPr>
            </w:pPr>
            <w:r w:rsidRPr="007F6E90">
              <w:rPr>
                <w:rFonts w:ascii="Times New Roman" w:hAnsi="Times New Roman" w:cs="Times New Roman"/>
                <w:color w:val="000000"/>
                <w:lang w:val="en-US"/>
              </w:rPr>
              <w:t xml:space="preserve">RAS (T1) </w:t>
            </w:r>
            <w:r w:rsidR="00637FA0" w:rsidRPr="00637FA0">
              <w:rPr>
                <w:rFonts w:ascii="Times New Roman" w:hAnsi="Times New Roman" w:cs="Times New Roman"/>
                <w:lang w:val="en-US"/>
              </w:rPr>
              <w:t>→</w:t>
            </w:r>
            <w:r w:rsidRPr="007F6E90">
              <w:rPr>
                <w:rFonts w:ascii="Times New Roman" w:hAnsi="Times New Roman" w:cs="Times New Roman"/>
                <w:color w:val="000000"/>
                <w:lang w:val="en-US"/>
              </w:rPr>
              <w:t xml:space="preserve"> SWLS (T2) (c')</w:t>
            </w:r>
          </w:p>
        </w:tc>
        <w:tc>
          <w:tcPr>
            <w:tcW w:w="851" w:type="dxa"/>
            <w:noWrap/>
            <w:vAlign w:val="bottom"/>
          </w:tcPr>
          <w:p w14:paraId="0953E722" w14:textId="4068CD12"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0.39</w:t>
            </w:r>
          </w:p>
        </w:tc>
        <w:tc>
          <w:tcPr>
            <w:tcW w:w="700" w:type="dxa"/>
            <w:noWrap/>
            <w:vAlign w:val="bottom"/>
          </w:tcPr>
          <w:p w14:paraId="72D6C031" w14:textId="0F900049"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0.13</w:t>
            </w:r>
          </w:p>
        </w:tc>
        <w:tc>
          <w:tcPr>
            <w:tcW w:w="855" w:type="dxa"/>
            <w:noWrap/>
            <w:vAlign w:val="bottom"/>
          </w:tcPr>
          <w:p w14:paraId="33980486" w14:textId="2267B4B5"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3.07</w:t>
            </w:r>
          </w:p>
        </w:tc>
        <w:tc>
          <w:tcPr>
            <w:tcW w:w="854" w:type="dxa"/>
            <w:noWrap/>
            <w:vAlign w:val="bottom"/>
          </w:tcPr>
          <w:p w14:paraId="69F251BC" w14:textId="7F8C4277"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0.002</w:t>
            </w:r>
          </w:p>
        </w:tc>
        <w:tc>
          <w:tcPr>
            <w:tcW w:w="1050" w:type="dxa"/>
            <w:noWrap/>
            <w:vAlign w:val="bottom"/>
          </w:tcPr>
          <w:p w14:paraId="103676F6" w14:textId="42DED0B5"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0.14</w:t>
            </w:r>
          </w:p>
        </w:tc>
        <w:tc>
          <w:tcPr>
            <w:tcW w:w="1034" w:type="dxa"/>
            <w:noWrap/>
            <w:vAlign w:val="bottom"/>
          </w:tcPr>
          <w:p w14:paraId="147E70CB" w14:textId="78F984CB"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0.64</w:t>
            </w:r>
          </w:p>
        </w:tc>
        <w:tc>
          <w:tcPr>
            <w:tcW w:w="1034" w:type="dxa"/>
            <w:noWrap/>
            <w:vAlign w:val="bottom"/>
          </w:tcPr>
          <w:p w14:paraId="51B9E2C7" w14:textId="1768662C"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0.17</w:t>
            </w:r>
          </w:p>
        </w:tc>
      </w:tr>
      <w:tr w:rsidR="007F6E90" w:rsidRPr="005E1DB5" w14:paraId="51FE6183" w14:textId="77777777" w:rsidTr="009E0688">
        <w:trPr>
          <w:trHeight w:val="300"/>
        </w:trPr>
        <w:tc>
          <w:tcPr>
            <w:tcW w:w="2972" w:type="dxa"/>
            <w:noWrap/>
            <w:vAlign w:val="bottom"/>
          </w:tcPr>
          <w:p w14:paraId="1E072533" w14:textId="4E00D38B" w:rsidR="007F6E90" w:rsidRPr="007F6E90" w:rsidRDefault="007F6E90" w:rsidP="007F6E90">
            <w:pPr>
              <w:jc w:val="both"/>
              <w:rPr>
                <w:rFonts w:ascii="Times New Roman" w:hAnsi="Times New Roman" w:cs="Times New Roman"/>
              </w:rPr>
            </w:pPr>
            <w:r w:rsidRPr="007F6E90">
              <w:rPr>
                <w:rFonts w:ascii="Times New Roman" w:hAnsi="Times New Roman" w:cs="Times New Roman"/>
                <w:color w:val="000000"/>
              </w:rPr>
              <w:t xml:space="preserve">SWLS (T1) </w:t>
            </w:r>
            <w:r w:rsidR="00637FA0">
              <w:rPr>
                <w:rFonts w:ascii="Times New Roman" w:hAnsi="Times New Roman" w:cs="Times New Roman"/>
              </w:rPr>
              <w:t>→</w:t>
            </w:r>
            <w:r w:rsidRPr="007F6E90">
              <w:rPr>
                <w:rFonts w:ascii="Times New Roman" w:hAnsi="Times New Roman" w:cs="Times New Roman"/>
                <w:color w:val="000000"/>
              </w:rPr>
              <w:t xml:space="preserve"> SWLS (T2)</w:t>
            </w:r>
          </w:p>
        </w:tc>
        <w:tc>
          <w:tcPr>
            <w:tcW w:w="851" w:type="dxa"/>
            <w:noWrap/>
            <w:vAlign w:val="bottom"/>
          </w:tcPr>
          <w:p w14:paraId="132AC5B6" w14:textId="5BC55E55"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0.32</w:t>
            </w:r>
          </w:p>
        </w:tc>
        <w:tc>
          <w:tcPr>
            <w:tcW w:w="700" w:type="dxa"/>
            <w:noWrap/>
            <w:vAlign w:val="bottom"/>
          </w:tcPr>
          <w:p w14:paraId="6AEF82B9" w14:textId="3DC0C7F5"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0.08</w:t>
            </w:r>
          </w:p>
        </w:tc>
        <w:tc>
          <w:tcPr>
            <w:tcW w:w="855" w:type="dxa"/>
            <w:noWrap/>
            <w:vAlign w:val="bottom"/>
          </w:tcPr>
          <w:p w14:paraId="0176E879" w14:textId="27C3DD1E"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4.05</w:t>
            </w:r>
          </w:p>
        </w:tc>
        <w:tc>
          <w:tcPr>
            <w:tcW w:w="854" w:type="dxa"/>
            <w:noWrap/>
            <w:vAlign w:val="bottom"/>
          </w:tcPr>
          <w:p w14:paraId="49C127C6" w14:textId="20069CF2"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&lt;.001</w:t>
            </w:r>
          </w:p>
        </w:tc>
        <w:tc>
          <w:tcPr>
            <w:tcW w:w="1050" w:type="dxa"/>
            <w:noWrap/>
            <w:vAlign w:val="bottom"/>
          </w:tcPr>
          <w:p w14:paraId="121FAB27" w14:textId="38BFA99C"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0.16</w:t>
            </w:r>
          </w:p>
        </w:tc>
        <w:tc>
          <w:tcPr>
            <w:tcW w:w="1034" w:type="dxa"/>
            <w:noWrap/>
            <w:vAlign w:val="bottom"/>
          </w:tcPr>
          <w:p w14:paraId="63F5BC66" w14:textId="2BDA9A44"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0.47</w:t>
            </w:r>
          </w:p>
        </w:tc>
        <w:tc>
          <w:tcPr>
            <w:tcW w:w="1034" w:type="dxa"/>
            <w:noWrap/>
            <w:vAlign w:val="bottom"/>
          </w:tcPr>
          <w:p w14:paraId="65498EF6" w14:textId="7C5CFF50"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0.34</w:t>
            </w:r>
          </w:p>
        </w:tc>
      </w:tr>
      <w:tr w:rsidR="007F6E90" w:rsidRPr="005E1DB5" w14:paraId="53482C35" w14:textId="77777777" w:rsidTr="009E0688">
        <w:trPr>
          <w:trHeight w:val="300"/>
        </w:trPr>
        <w:tc>
          <w:tcPr>
            <w:tcW w:w="2972" w:type="dxa"/>
            <w:noWrap/>
            <w:vAlign w:val="bottom"/>
          </w:tcPr>
          <w:p w14:paraId="6ACA0C8F" w14:textId="07AEA02D" w:rsidR="007F6E90" w:rsidRPr="007F6E90" w:rsidRDefault="00637FA0" w:rsidP="007F6E90">
            <w:pPr>
              <w:jc w:val="both"/>
              <w:rPr>
                <w:rFonts w:ascii="Times New Roman" w:hAnsi="Times New Roman" w:cs="Times New Roman"/>
              </w:rPr>
            </w:pPr>
            <w:r>
              <w:rPr>
                <w:rFonts w:ascii="Times New Roman" w:hAnsi="Times New Roman" w:cs="Times New Roman"/>
                <w:color w:val="000000"/>
              </w:rPr>
              <w:t xml:space="preserve">Group </w:t>
            </w:r>
            <w:r>
              <w:rPr>
                <w:rFonts w:ascii="Times New Roman" w:hAnsi="Times New Roman" w:cs="Times New Roman"/>
              </w:rPr>
              <w:t>→</w:t>
            </w:r>
            <w:r w:rsidRPr="005E1DB5">
              <w:rPr>
                <w:rFonts w:ascii="Times New Roman" w:hAnsi="Times New Roman" w:cs="Times New Roman"/>
              </w:rPr>
              <w:t xml:space="preserve"> </w:t>
            </w:r>
            <w:r w:rsidR="007F6E90" w:rsidRPr="007F6E90">
              <w:rPr>
                <w:rFonts w:ascii="Times New Roman" w:hAnsi="Times New Roman" w:cs="Times New Roman"/>
                <w:color w:val="000000"/>
              </w:rPr>
              <w:t>SWLS (T2)</w:t>
            </w:r>
          </w:p>
        </w:tc>
        <w:tc>
          <w:tcPr>
            <w:tcW w:w="851" w:type="dxa"/>
            <w:noWrap/>
            <w:vAlign w:val="bottom"/>
          </w:tcPr>
          <w:p w14:paraId="6450AB5B" w14:textId="342BC30B"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0.20</w:t>
            </w:r>
          </w:p>
        </w:tc>
        <w:tc>
          <w:tcPr>
            <w:tcW w:w="700" w:type="dxa"/>
            <w:noWrap/>
            <w:vAlign w:val="bottom"/>
          </w:tcPr>
          <w:p w14:paraId="05CAA0FF" w14:textId="0DE639B1"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0.14</w:t>
            </w:r>
          </w:p>
        </w:tc>
        <w:tc>
          <w:tcPr>
            <w:tcW w:w="855" w:type="dxa"/>
            <w:noWrap/>
            <w:vAlign w:val="bottom"/>
          </w:tcPr>
          <w:p w14:paraId="498F0F6F" w14:textId="543FF3B9"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1.41</w:t>
            </w:r>
          </w:p>
        </w:tc>
        <w:tc>
          <w:tcPr>
            <w:tcW w:w="854" w:type="dxa"/>
            <w:noWrap/>
            <w:vAlign w:val="bottom"/>
          </w:tcPr>
          <w:p w14:paraId="104FE307" w14:textId="3475D16E"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0.158</w:t>
            </w:r>
          </w:p>
        </w:tc>
        <w:tc>
          <w:tcPr>
            <w:tcW w:w="1050" w:type="dxa"/>
            <w:noWrap/>
            <w:vAlign w:val="bottom"/>
          </w:tcPr>
          <w:p w14:paraId="63C544E1" w14:textId="26F03EE8"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-0.08</w:t>
            </w:r>
          </w:p>
        </w:tc>
        <w:tc>
          <w:tcPr>
            <w:tcW w:w="1034" w:type="dxa"/>
            <w:noWrap/>
            <w:vAlign w:val="bottom"/>
          </w:tcPr>
          <w:p w14:paraId="21F05491" w14:textId="69AA0ADE"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0.48</w:t>
            </w:r>
          </w:p>
        </w:tc>
        <w:tc>
          <w:tcPr>
            <w:tcW w:w="1034" w:type="dxa"/>
            <w:noWrap/>
            <w:vAlign w:val="bottom"/>
          </w:tcPr>
          <w:p w14:paraId="1BE8F693" w14:textId="3B6FD684"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0.07</w:t>
            </w:r>
          </w:p>
        </w:tc>
      </w:tr>
      <w:tr w:rsidR="007F6E90" w:rsidRPr="005E1DB5" w14:paraId="1D14840B" w14:textId="77777777" w:rsidTr="009E0688">
        <w:trPr>
          <w:trHeight w:val="300"/>
        </w:trPr>
        <w:tc>
          <w:tcPr>
            <w:tcW w:w="2972" w:type="dxa"/>
            <w:noWrap/>
            <w:vAlign w:val="bottom"/>
          </w:tcPr>
          <w:p w14:paraId="4C3963CD" w14:textId="3CF83790" w:rsidR="007F6E90" w:rsidRPr="007F6E90" w:rsidRDefault="007F6E90" w:rsidP="007F6E90">
            <w:pPr>
              <w:jc w:val="both"/>
              <w:rPr>
                <w:rFonts w:ascii="Times New Roman" w:hAnsi="Times New Roman" w:cs="Times New Roman"/>
              </w:rPr>
            </w:pPr>
            <w:r w:rsidRPr="007F6E90">
              <w:rPr>
                <w:rFonts w:ascii="Times New Roman" w:hAnsi="Times New Roman" w:cs="Times New Roman"/>
                <w:color w:val="000000"/>
              </w:rPr>
              <w:t xml:space="preserve">DEP (T1) </w:t>
            </w:r>
            <w:r w:rsidR="00637FA0">
              <w:rPr>
                <w:rFonts w:ascii="Times New Roman" w:hAnsi="Times New Roman" w:cs="Times New Roman"/>
              </w:rPr>
              <w:t xml:space="preserve">→ </w:t>
            </w:r>
            <w:r w:rsidRPr="007F6E90">
              <w:rPr>
                <w:rFonts w:ascii="Times New Roman" w:hAnsi="Times New Roman" w:cs="Times New Roman"/>
                <w:color w:val="000000"/>
              </w:rPr>
              <w:t>SWLS (T2)</w:t>
            </w:r>
          </w:p>
        </w:tc>
        <w:tc>
          <w:tcPr>
            <w:tcW w:w="851" w:type="dxa"/>
            <w:noWrap/>
            <w:vAlign w:val="bottom"/>
          </w:tcPr>
          <w:p w14:paraId="50B67B99" w14:textId="34CF93E0"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-0.02</w:t>
            </w:r>
          </w:p>
        </w:tc>
        <w:tc>
          <w:tcPr>
            <w:tcW w:w="700" w:type="dxa"/>
            <w:noWrap/>
            <w:vAlign w:val="bottom"/>
          </w:tcPr>
          <w:p w14:paraId="03B08B68" w14:textId="1A68C1A8"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0.09</w:t>
            </w:r>
          </w:p>
        </w:tc>
        <w:tc>
          <w:tcPr>
            <w:tcW w:w="855" w:type="dxa"/>
            <w:noWrap/>
            <w:vAlign w:val="bottom"/>
          </w:tcPr>
          <w:p w14:paraId="26E0BAB2" w14:textId="3FDA163C"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-0.26</w:t>
            </w:r>
          </w:p>
        </w:tc>
        <w:tc>
          <w:tcPr>
            <w:tcW w:w="854" w:type="dxa"/>
            <w:noWrap/>
            <w:vAlign w:val="bottom"/>
          </w:tcPr>
          <w:p w14:paraId="1667150F" w14:textId="2C93CB39"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0.794</w:t>
            </w:r>
          </w:p>
        </w:tc>
        <w:tc>
          <w:tcPr>
            <w:tcW w:w="1050" w:type="dxa"/>
            <w:noWrap/>
            <w:vAlign w:val="bottom"/>
          </w:tcPr>
          <w:p w14:paraId="0B9FA47D" w14:textId="3CE811DD"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-0.20</w:t>
            </w:r>
          </w:p>
        </w:tc>
        <w:tc>
          <w:tcPr>
            <w:tcW w:w="1034" w:type="dxa"/>
            <w:noWrap/>
            <w:vAlign w:val="bottom"/>
          </w:tcPr>
          <w:p w14:paraId="06760031" w14:textId="2E02220E"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0.16</w:t>
            </w:r>
          </w:p>
        </w:tc>
        <w:tc>
          <w:tcPr>
            <w:tcW w:w="1034" w:type="dxa"/>
            <w:noWrap/>
            <w:vAlign w:val="bottom"/>
          </w:tcPr>
          <w:p w14:paraId="77F214CA" w14:textId="22E1339A"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-0.02</w:t>
            </w:r>
          </w:p>
        </w:tc>
      </w:tr>
      <w:tr w:rsidR="007F6E90" w:rsidRPr="005E1DB5" w14:paraId="74538A4D" w14:textId="77777777" w:rsidTr="009E0688">
        <w:trPr>
          <w:trHeight w:val="300"/>
        </w:trPr>
        <w:tc>
          <w:tcPr>
            <w:tcW w:w="2972" w:type="dxa"/>
            <w:noWrap/>
            <w:vAlign w:val="bottom"/>
          </w:tcPr>
          <w:p w14:paraId="54E7CAF1" w14:textId="34855D7C" w:rsidR="007F6E90" w:rsidRPr="007F6E90" w:rsidRDefault="007F6E90" w:rsidP="007F6E90">
            <w:pPr>
              <w:jc w:val="both"/>
              <w:rPr>
                <w:rFonts w:ascii="Times New Roman" w:hAnsi="Times New Roman" w:cs="Times New Roman"/>
              </w:rPr>
            </w:pPr>
            <w:proofErr w:type="spellStart"/>
            <w:r w:rsidRPr="007F6E90">
              <w:rPr>
                <w:rFonts w:ascii="Times New Roman" w:hAnsi="Times New Roman" w:cs="Times New Roman"/>
                <w:color w:val="000000"/>
              </w:rPr>
              <w:t>Variance</w:t>
            </w:r>
            <w:proofErr w:type="spellEnd"/>
            <w:r w:rsidRPr="007F6E90">
              <w:rPr>
                <w:rFonts w:ascii="Times New Roman" w:hAnsi="Times New Roman" w:cs="Times New Roman"/>
                <w:color w:val="000000"/>
              </w:rPr>
              <w:t xml:space="preserve"> </w:t>
            </w:r>
            <w:proofErr w:type="spellStart"/>
            <w:r w:rsidRPr="007F6E90">
              <w:rPr>
                <w:rFonts w:ascii="Times New Roman" w:hAnsi="Times New Roman" w:cs="Times New Roman"/>
                <w:color w:val="000000"/>
              </w:rPr>
              <w:t>of</w:t>
            </w:r>
            <w:proofErr w:type="spellEnd"/>
            <w:r w:rsidRPr="007F6E90">
              <w:rPr>
                <w:rFonts w:ascii="Times New Roman" w:hAnsi="Times New Roman" w:cs="Times New Roman"/>
                <w:color w:val="000000"/>
              </w:rPr>
              <w:t xml:space="preserve"> EAF (T2)</w:t>
            </w:r>
          </w:p>
        </w:tc>
        <w:tc>
          <w:tcPr>
            <w:tcW w:w="851" w:type="dxa"/>
            <w:noWrap/>
            <w:vAlign w:val="bottom"/>
          </w:tcPr>
          <w:p w14:paraId="5B616082" w14:textId="7B601CE9"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0.25</w:t>
            </w:r>
          </w:p>
        </w:tc>
        <w:tc>
          <w:tcPr>
            <w:tcW w:w="700" w:type="dxa"/>
            <w:noWrap/>
            <w:vAlign w:val="bottom"/>
          </w:tcPr>
          <w:p w14:paraId="41C036B7" w14:textId="3141FFB2"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0.03</w:t>
            </w:r>
          </w:p>
        </w:tc>
        <w:tc>
          <w:tcPr>
            <w:tcW w:w="855" w:type="dxa"/>
            <w:noWrap/>
            <w:vAlign w:val="bottom"/>
          </w:tcPr>
          <w:p w14:paraId="05FFDC02" w14:textId="4BFB1C9D"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7.88</w:t>
            </w:r>
          </w:p>
        </w:tc>
        <w:tc>
          <w:tcPr>
            <w:tcW w:w="854" w:type="dxa"/>
            <w:noWrap/>
            <w:vAlign w:val="bottom"/>
          </w:tcPr>
          <w:p w14:paraId="43A7DDD1" w14:textId="7B85A1C7"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&lt;.001</w:t>
            </w:r>
          </w:p>
        </w:tc>
        <w:tc>
          <w:tcPr>
            <w:tcW w:w="1050" w:type="dxa"/>
            <w:noWrap/>
            <w:vAlign w:val="bottom"/>
          </w:tcPr>
          <w:p w14:paraId="19F57165" w14:textId="509C3AF7"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0.18</w:t>
            </w:r>
          </w:p>
        </w:tc>
        <w:tc>
          <w:tcPr>
            <w:tcW w:w="1034" w:type="dxa"/>
            <w:noWrap/>
            <w:vAlign w:val="bottom"/>
          </w:tcPr>
          <w:p w14:paraId="780BFAB1" w14:textId="148EF052"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0.31</w:t>
            </w:r>
          </w:p>
        </w:tc>
        <w:tc>
          <w:tcPr>
            <w:tcW w:w="1034" w:type="dxa"/>
            <w:noWrap/>
            <w:vAlign w:val="bottom"/>
          </w:tcPr>
          <w:p w14:paraId="7E9D51AE" w14:textId="4AA6446B" w:rsidR="007F6E90" w:rsidRPr="007F6E90" w:rsidRDefault="007F6E90" w:rsidP="007F6E90">
            <w:pPr>
              <w:jc w:val="center"/>
              <w:rPr>
                <w:rFonts w:ascii="Times New Roman" w:hAnsi="Times New Roman" w:cs="Times New Roman"/>
                <w:color w:val="000000"/>
              </w:rPr>
            </w:pPr>
            <w:r w:rsidRPr="007F6E90">
              <w:rPr>
                <w:rFonts w:ascii="Times New Roman" w:hAnsi="Times New Roman" w:cs="Times New Roman"/>
                <w:color w:val="000000"/>
              </w:rPr>
              <w:t>0.34</w:t>
            </w:r>
          </w:p>
        </w:tc>
      </w:tr>
      <w:tr w:rsidR="007F6E90" w:rsidRPr="005E1DB5" w14:paraId="6F994EF8" w14:textId="77777777" w:rsidTr="009E0688">
        <w:trPr>
          <w:trHeight w:val="300"/>
        </w:trPr>
        <w:tc>
          <w:tcPr>
            <w:tcW w:w="2972" w:type="dxa"/>
            <w:noWrap/>
            <w:vAlign w:val="bottom"/>
            <w:hideMark/>
          </w:tcPr>
          <w:p w14:paraId="547B82A1" w14:textId="56731B7A" w:rsidR="007F6E90" w:rsidRPr="007F6E90" w:rsidRDefault="007F6E90" w:rsidP="007F6E90">
            <w:pPr>
              <w:jc w:val="both"/>
              <w:rPr>
                <w:rFonts w:ascii="Times New Roman" w:hAnsi="Times New Roman" w:cs="Times New Roman"/>
              </w:rPr>
            </w:pPr>
            <w:proofErr w:type="spellStart"/>
            <w:r w:rsidRPr="007F6E90">
              <w:rPr>
                <w:rFonts w:ascii="Times New Roman" w:hAnsi="Times New Roman" w:cs="Times New Roman"/>
                <w:color w:val="000000"/>
              </w:rPr>
              <w:t>Variance</w:t>
            </w:r>
            <w:proofErr w:type="spellEnd"/>
            <w:r w:rsidRPr="007F6E90">
              <w:rPr>
                <w:rFonts w:ascii="Times New Roman" w:hAnsi="Times New Roman" w:cs="Times New Roman"/>
                <w:color w:val="000000"/>
              </w:rPr>
              <w:t xml:space="preserve"> </w:t>
            </w:r>
            <w:proofErr w:type="spellStart"/>
            <w:r w:rsidRPr="007F6E90">
              <w:rPr>
                <w:rFonts w:ascii="Times New Roman" w:hAnsi="Times New Roman" w:cs="Times New Roman"/>
                <w:color w:val="000000"/>
              </w:rPr>
              <w:t>of</w:t>
            </w:r>
            <w:proofErr w:type="spellEnd"/>
            <w:r w:rsidRPr="007F6E90">
              <w:rPr>
                <w:rFonts w:ascii="Times New Roman" w:hAnsi="Times New Roman" w:cs="Times New Roman"/>
                <w:color w:val="000000"/>
              </w:rPr>
              <w:t xml:space="preserve"> SWLS (T2)</w:t>
            </w:r>
          </w:p>
        </w:tc>
        <w:tc>
          <w:tcPr>
            <w:tcW w:w="851" w:type="dxa"/>
            <w:noWrap/>
            <w:vAlign w:val="bottom"/>
            <w:hideMark/>
          </w:tcPr>
          <w:p w14:paraId="214F5021" w14:textId="18D9943C"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0.88</w:t>
            </w:r>
          </w:p>
        </w:tc>
        <w:tc>
          <w:tcPr>
            <w:tcW w:w="700" w:type="dxa"/>
            <w:noWrap/>
            <w:vAlign w:val="bottom"/>
            <w:hideMark/>
          </w:tcPr>
          <w:p w14:paraId="7AC1BC34" w14:textId="3F34A39D"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0.10</w:t>
            </w:r>
          </w:p>
        </w:tc>
        <w:tc>
          <w:tcPr>
            <w:tcW w:w="855" w:type="dxa"/>
            <w:noWrap/>
            <w:vAlign w:val="bottom"/>
            <w:hideMark/>
          </w:tcPr>
          <w:p w14:paraId="755E1C43" w14:textId="7789BB75"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8.72</w:t>
            </w:r>
          </w:p>
        </w:tc>
        <w:tc>
          <w:tcPr>
            <w:tcW w:w="854" w:type="dxa"/>
            <w:noWrap/>
            <w:vAlign w:val="bottom"/>
            <w:hideMark/>
          </w:tcPr>
          <w:p w14:paraId="366F1C78" w14:textId="0BB6771C"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&lt;.001</w:t>
            </w:r>
          </w:p>
        </w:tc>
        <w:tc>
          <w:tcPr>
            <w:tcW w:w="1050" w:type="dxa"/>
            <w:noWrap/>
            <w:vAlign w:val="bottom"/>
            <w:hideMark/>
          </w:tcPr>
          <w:p w14:paraId="5FA3F13F" w14:textId="23489346"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0.68</w:t>
            </w:r>
          </w:p>
        </w:tc>
        <w:tc>
          <w:tcPr>
            <w:tcW w:w="1034" w:type="dxa"/>
            <w:noWrap/>
            <w:vAlign w:val="bottom"/>
            <w:hideMark/>
          </w:tcPr>
          <w:p w14:paraId="2F6AECEF" w14:textId="599A6CD0"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1.07</w:t>
            </w:r>
          </w:p>
        </w:tc>
        <w:tc>
          <w:tcPr>
            <w:tcW w:w="1034" w:type="dxa"/>
            <w:noWrap/>
            <w:vAlign w:val="bottom"/>
            <w:hideMark/>
          </w:tcPr>
          <w:p w14:paraId="341047A5" w14:textId="75FD799E"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0.41</w:t>
            </w:r>
          </w:p>
        </w:tc>
      </w:tr>
      <w:tr w:rsidR="007F6E90" w:rsidRPr="005E1DB5" w14:paraId="3A9306C2" w14:textId="77777777" w:rsidTr="009E0688">
        <w:trPr>
          <w:trHeight w:val="300"/>
        </w:trPr>
        <w:tc>
          <w:tcPr>
            <w:tcW w:w="2972" w:type="dxa"/>
            <w:noWrap/>
            <w:vAlign w:val="bottom"/>
            <w:hideMark/>
          </w:tcPr>
          <w:p w14:paraId="67776B9D" w14:textId="74BD53DD" w:rsidR="007F6E90" w:rsidRPr="007F6E90" w:rsidRDefault="007F6E90" w:rsidP="007F6E90">
            <w:pPr>
              <w:jc w:val="both"/>
              <w:rPr>
                <w:rFonts w:ascii="Times New Roman" w:hAnsi="Times New Roman" w:cs="Times New Roman"/>
              </w:rPr>
            </w:pPr>
            <w:proofErr w:type="spellStart"/>
            <w:r w:rsidRPr="007F6E90">
              <w:rPr>
                <w:rFonts w:ascii="Times New Roman" w:hAnsi="Times New Roman" w:cs="Times New Roman"/>
                <w:color w:val="000000"/>
              </w:rPr>
              <w:t>Variance</w:t>
            </w:r>
            <w:proofErr w:type="spellEnd"/>
            <w:r w:rsidRPr="007F6E90">
              <w:rPr>
                <w:rFonts w:ascii="Times New Roman" w:hAnsi="Times New Roman" w:cs="Times New Roman"/>
                <w:color w:val="000000"/>
              </w:rPr>
              <w:t xml:space="preserve"> </w:t>
            </w:r>
            <w:proofErr w:type="spellStart"/>
            <w:r w:rsidRPr="007F6E90">
              <w:rPr>
                <w:rFonts w:ascii="Times New Roman" w:hAnsi="Times New Roman" w:cs="Times New Roman"/>
                <w:color w:val="000000"/>
              </w:rPr>
              <w:t>of</w:t>
            </w:r>
            <w:proofErr w:type="spellEnd"/>
            <w:r w:rsidRPr="007F6E90">
              <w:rPr>
                <w:rFonts w:ascii="Times New Roman" w:hAnsi="Times New Roman" w:cs="Times New Roman"/>
                <w:color w:val="000000"/>
              </w:rPr>
              <w:t xml:space="preserve"> RAS (T1)</w:t>
            </w:r>
          </w:p>
        </w:tc>
        <w:tc>
          <w:tcPr>
            <w:tcW w:w="851" w:type="dxa"/>
            <w:noWrap/>
            <w:vAlign w:val="bottom"/>
            <w:hideMark/>
          </w:tcPr>
          <w:p w14:paraId="6B68590C" w14:textId="2ED74305"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0.42</w:t>
            </w:r>
          </w:p>
        </w:tc>
        <w:tc>
          <w:tcPr>
            <w:tcW w:w="700" w:type="dxa"/>
            <w:noWrap/>
            <w:vAlign w:val="bottom"/>
            <w:hideMark/>
          </w:tcPr>
          <w:p w14:paraId="1D2D1A99" w14:textId="20677B53"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0.05</w:t>
            </w:r>
          </w:p>
        </w:tc>
        <w:tc>
          <w:tcPr>
            <w:tcW w:w="855" w:type="dxa"/>
            <w:noWrap/>
            <w:vAlign w:val="bottom"/>
            <w:hideMark/>
          </w:tcPr>
          <w:p w14:paraId="66620F29" w14:textId="4ACF18ED"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8.83</w:t>
            </w:r>
          </w:p>
        </w:tc>
        <w:tc>
          <w:tcPr>
            <w:tcW w:w="854" w:type="dxa"/>
            <w:noWrap/>
            <w:vAlign w:val="bottom"/>
            <w:hideMark/>
          </w:tcPr>
          <w:p w14:paraId="5AEC7ED8" w14:textId="349FF5D1"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&lt;.001</w:t>
            </w:r>
          </w:p>
        </w:tc>
        <w:tc>
          <w:tcPr>
            <w:tcW w:w="1050" w:type="dxa"/>
            <w:noWrap/>
            <w:vAlign w:val="bottom"/>
            <w:hideMark/>
          </w:tcPr>
          <w:p w14:paraId="3DCB1456" w14:textId="3941B8B8"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0.33</w:t>
            </w:r>
          </w:p>
        </w:tc>
        <w:tc>
          <w:tcPr>
            <w:tcW w:w="1034" w:type="dxa"/>
            <w:noWrap/>
            <w:vAlign w:val="bottom"/>
            <w:hideMark/>
          </w:tcPr>
          <w:p w14:paraId="32D8085A" w14:textId="36E5E690"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0.51</w:t>
            </w:r>
          </w:p>
        </w:tc>
        <w:tc>
          <w:tcPr>
            <w:tcW w:w="1034" w:type="dxa"/>
            <w:noWrap/>
            <w:vAlign w:val="bottom"/>
            <w:hideMark/>
          </w:tcPr>
          <w:p w14:paraId="24C527C2" w14:textId="002D0D62"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1.00</w:t>
            </w:r>
          </w:p>
        </w:tc>
      </w:tr>
      <w:tr w:rsidR="007F6E90" w:rsidRPr="005E1DB5" w14:paraId="2F444A2A" w14:textId="77777777" w:rsidTr="009E0688">
        <w:trPr>
          <w:trHeight w:val="300"/>
        </w:trPr>
        <w:tc>
          <w:tcPr>
            <w:tcW w:w="2972" w:type="dxa"/>
            <w:noWrap/>
            <w:vAlign w:val="bottom"/>
            <w:hideMark/>
          </w:tcPr>
          <w:p w14:paraId="35770CAE" w14:textId="1B069B76" w:rsidR="007F6E90" w:rsidRPr="007F6E90" w:rsidRDefault="007F6E90" w:rsidP="007F6E90">
            <w:pPr>
              <w:jc w:val="both"/>
              <w:rPr>
                <w:rFonts w:ascii="Times New Roman" w:hAnsi="Times New Roman" w:cs="Times New Roman"/>
              </w:rPr>
            </w:pPr>
            <w:proofErr w:type="spellStart"/>
            <w:r w:rsidRPr="007F6E90">
              <w:rPr>
                <w:rFonts w:ascii="Times New Roman" w:hAnsi="Times New Roman" w:cs="Times New Roman"/>
                <w:color w:val="000000"/>
              </w:rPr>
              <w:t>Variance</w:t>
            </w:r>
            <w:proofErr w:type="spellEnd"/>
            <w:r w:rsidRPr="007F6E90">
              <w:rPr>
                <w:rFonts w:ascii="Times New Roman" w:hAnsi="Times New Roman" w:cs="Times New Roman"/>
                <w:color w:val="000000"/>
              </w:rPr>
              <w:t xml:space="preserve"> </w:t>
            </w:r>
            <w:proofErr w:type="spellStart"/>
            <w:r w:rsidRPr="007F6E90">
              <w:rPr>
                <w:rFonts w:ascii="Times New Roman" w:hAnsi="Times New Roman" w:cs="Times New Roman"/>
                <w:color w:val="000000"/>
              </w:rPr>
              <w:t>of</w:t>
            </w:r>
            <w:proofErr w:type="spellEnd"/>
            <w:r w:rsidRPr="007F6E90">
              <w:rPr>
                <w:rFonts w:ascii="Times New Roman" w:hAnsi="Times New Roman" w:cs="Times New Roman"/>
                <w:color w:val="000000"/>
              </w:rPr>
              <w:t xml:space="preserve"> EAF (T1)</w:t>
            </w:r>
          </w:p>
        </w:tc>
        <w:tc>
          <w:tcPr>
            <w:tcW w:w="851" w:type="dxa"/>
            <w:noWrap/>
            <w:vAlign w:val="bottom"/>
            <w:hideMark/>
          </w:tcPr>
          <w:p w14:paraId="332E3EA3" w14:textId="396A5F4F"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0.79</w:t>
            </w:r>
          </w:p>
        </w:tc>
        <w:tc>
          <w:tcPr>
            <w:tcW w:w="700" w:type="dxa"/>
            <w:noWrap/>
            <w:vAlign w:val="bottom"/>
            <w:hideMark/>
          </w:tcPr>
          <w:p w14:paraId="1025BB60" w14:textId="18FE1C8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0.07</w:t>
            </w:r>
          </w:p>
        </w:tc>
        <w:tc>
          <w:tcPr>
            <w:tcW w:w="855" w:type="dxa"/>
            <w:noWrap/>
            <w:vAlign w:val="bottom"/>
            <w:hideMark/>
          </w:tcPr>
          <w:p w14:paraId="12920248" w14:textId="034E6B3C"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12.08</w:t>
            </w:r>
          </w:p>
        </w:tc>
        <w:tc>
          <w:tcPr>
            <w:tcW w:w="854" w:type="dxa"/>
            <w:noWrap/>
            <w:vAlign w:val="bottom"/>
            <w:hideMark/>
          </w:tcPr>
          <w:p w14:paraId="066E44AC" w14:textId="7D201B7B"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&lt;.001</w:t>
            </w:r>
          </w:p>
        </w:tc>
        <w:tc>
          <w:tcPr>
            <w:tcW w:w="1050" w:type="dxa"/>
            <w:noWrap/>
            <w:vAlign w:val="bottom"/>
            <w:hideMark/>
          </w:tcPr>
          <w:p w14:paraId="4F4D3D05" w14:textId="34AADAE3"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0.66</w:t>
            </w:r>
          </w:p>
        </w:tc>
        <w:tc>
          <w:tcPr>
            <w:tcW w:w="1034" w:type="dxa"/>
            <w:noWrap/>
            <w:vAlign w:val="bottom"/>
            <w:hideMark/>
          </w:tcPr>
          <w:p w14:paraId="612ACE0B" w14:textId="1413278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0.92</w:t>
            </w:r>
          </w:p>
        </w:tc>
        <w:tc>
          <w:tcPr>
            <w:tcW w:w="1034" w:type="dxa"/>
            <w:noWrap/>
            <w:vAlign w:val="bottom"/>
            <w:hideMark/>
          </w:tcPr>
          <w:p w14:paraId="422F650C" w14:textId="6665DD8C"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1.00</w:t>
            </w:r>
          </w:p>
        </w:tc>
      </w:tr>
      <w:tr w:rsidR="007F6E90" w:rsidRPr="005E1DB5" w14:paraId="3266811A" w14:textId="77777777" w:rsidTr="009E0688">
        <w:trPr>
          <w:trHeight w:val="300"/>
        </w:trPr>
        <w:tc>
          <w:tcPr>
            <w:tcW w:w="2972" w:type="dxa"/>
            <w:noWrap/>
            <w:vAlign w:val="bottom"/>
            <w:hideMark/>
          </w:tcPr>
          <w:p w14:paraId="69DDE7B3" w14:textId="7A2F80A2" w:rsidR="007F6E90" w:rsidRPr="007F6E90" w:rsidRDefault="007F6E90" w:rsidP="007F6E90">
            <w:pPr>
              <w:jc w:val="both"/>
              <w:rPr>
                <w:rFonts w:ascii="Times New Roman" w:hAnsi="Times New Roman" w:cs="Times New Roman"/>
              </w:rPr>
            </w:pPr>
            <w:proofErr w:type="spellStart"/>
            <w:r w:rsidRPr="007F6E90">
              <w:rPr>
                <w:rFonts w:ascii="Times New Roman" w:hAnsi="Times New Roman" w:cs="Times New Roman"/>
                <w:color w:val="000000"/>
              </w:rPr>
              <w:t>Variance</w:t>
            </w:r>
            <w:proofErr w:type="spellEnd"/>
            <w:r w:rsidRPr="007F6E90">
              <w:rPr>
                <w:rFonts w:ascii="Times New Roman" w:hAnsi="Times New Roman" w:cs="Times New Roman"/>
                <w:color w:val="000000"/>
              </w:rPr>
              <w:t xml:space="preserve"> </w:t>
            </w:r>
            <w:proofErr w:type="spellStart"/>
            <w:r w:rsidRPr="007F6E90">
              <w:rPr>
                <w:rFonts w:ascii="Times New Roman" w:hAnsi="Times New Roman" w:cs="Times New Roman"/>
                <w:color w:val="000000"/>
              </w:rPr>
              <w:t>of</w:t>
            </w:r>
            <w:proofErr w:type="spellEnd"/>
            <w:r w:rsidRPr="007F6E90">
              <w:rPr>
                <w:rFonts w:ascii="Times New Roman" w:hAnsi="Times New Roman" w:cs="Times New Roman"/>
                <w:color w:val="000000"/>
              </w:rPr>
              <w:t xml:space="preserve"> DEP (T1)</w:t>
            </w:r>
          </w:p>
        </w:tc>
        <w:tc>
          <w:tcPr>
            <w:tcW w:w="851" w:type="dxa"/>
            <w:noWrap/>
            <w:vAlign w:val="bottom"/>
            <w:hideMark/>
          </w:tcPr>
          <w:p w14:paraId="010EB1F2" w14:textId="01BE2C86"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1.29</w:t>
            </w:r>
          </w:p>
        </w:tc>
        <w:tc>
          <w:tcPr>
            <w:tcW w:w="700" w:type="dxa"/>
            <w:noWrap/>
            <w:vAlign w:val="bottom"/>
            <w:hideMark/>
          </w:tcPr>
          <w:p w14:paraId="2BCD4451" w14:textId="6EF9075D"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0.08</w:t>
            </w:r>
          </w:p>
        </w:tc>
        <w:tc>
          <w:tcPr>
            <w:tcW w:w="855" w:type="dxa"/>
            <w:noWrap/>
            <w:vAlign w:val="bottom"/>
            <w:hideMark/>
          </w:tcPr>
          <w:p w14:paraId="7CC2A221" w14:textId="260AA5F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16.10</w:t>
            </w:r>
          </w:p>
        </w:tc>
        <w:tc>
          <w:tcPr>
            <w:tcW w:w="854" w:type="dxa"/>
            <w:noWrap/>
            <w:vAlign w:val="bottom"/>
            <w:hideMark/>
          </w:tcPr>
          <w:p w14:paraId="51D2B500" w14:textId="4013CE50"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&lt;.001</w:t>
            </w:r>
          </w:p>
        </w:tc>
        <w:tc>
          <w:tcPr>
            <w:tcW w:w="1050" w:type="dxa"/>
            <w:noWrap/>
            <w:vAlign w:val="bottom"/>
            <w:hideMark/>
          </w:tcPr>
          <w:p w14:paraId="1B769D8A" w14:textId="43095DA6"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1.13</w:t>
            </w:r>
          </w:p>
        </w:tc>
        <w:tc>
          <w:tcPr>
            <w:tcW w:w="1034" w:type="dxa"/>
            <w:noWrap/>
            <w:vAlign w:val="bottom"/>
            <w:hideMark/>
          </w:tcPr>
          <w:p w14:paraId="3086771F" w14:textId="01E1630C"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1.45</w:t>
            </w:r>
          </w:p>
        </w:tc>
        <w:tc>
          <w:tcPr>
            <w:tcW w:w="1034" w:type="dxa"/>
            <w:noWrap/>
            <w:vAlign w:val="bottom"/>
            <w:hideMark/>
          </w:tcPr>
          <w:p w14:paraId="3194BEBF" w14:textId="523F0E17"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1.00</w:t>
            </w:r>
          </w:p>
        </w:tc>
      </w:tr>
      <w:tr w:rsidR="007F6E90" w:rsidRPr="005E1DB5" w14:paraId="7329DBE1" w14:textId="77777777" w:rsidTr="009E0688">
        <w:trPr>
          <w:trHeight w:val="300"/>
        </w:trPr>
        <w:tc>
          <w:tcPr>
            <w:tcW w:w="2972" w:type="dxa"/>
            <w:noWrap/>
            <w:vAlign w:val="bottom"/>
            <w:hideMark/>
          </w:tcPr>
          <w:p w14:paraId="21738283" w14:textId="6EC98234" w:rsidR="007F6E90" w:rsidRPr="007F6E90" w:rsidRDefault="007F6E90" w:rsidP="007F6E90">
            <w:pPr>
              <w:jc w:val="both"/>
              <w:rPr>
                <w:rFonts w:ascii="Times New Roman" w:hAnsi="Times New Roman" w:cs="Times New Roman"/>
              </w:rPr>
            </w:pPr>
            <w:proofErr w:type="spellStart"/>
            <w:r w:rsidRPr="007F6E90">
              <w:rPr>
                <w:rFonts w:ascii="Times New Roman" w:hAnsi="Times New Roman" w:cs="Times New Roman"/>
                <w:color w:val="000000"/>
              </w:rPr>
              <w:t>Variance</w:t>
            </w:r>
            <w:proofErr w:type="spellEnd"/>
            <w:r w:rsidRPr="007F6E90">
              <w:rPr>
                <w:rFonts w:ascii="Times New Roman" w:hAnsi="Times New Roman" w:cs="Times New Roman"/>
                <w:color w:val="000000"/>
              </w:rPr>
              <w:t xml:space="preserve"> </w:t>
            </w:r>
            <w:proofErr w:type="spellStart"/>
            <w:r w:rsidRPr="007F6E90">
              <w:rPr>
                <w:rFonts w:ascii="Times New Roman" w:hAnsi="Times New Roman" w:cs="Times New Roman"/>
                <w:color w:val="000000"/>
              </w:rPr>
              <w:t>of</w:t>
            </w:r>
            <w:proofErr w:type="spellEnd"/>
            <w:r w:rsidRPr="007F6E90">
              <w:rPr>
                <w:rFonts w:ascii="Times New Roman" w:hAnsi="Times New Roman" w:cs="Times New Roman"/>
                <w:color w:val="000000"/>
              </w:rPr>
              <w:t xml:space="preserve"> SWLS (T1)</w:t>
            </w:r>
          </w:p>
        </w:tc>
        <w:tc>
          <w:tcPr>
            <w:tcW w:w="851" w:type="dxa"/>
            <w:noWrap/>
            <w:vAlign w:val="bottom"/>
            <w:hideMark/>
          </w:tcPr>
          <w:p w14:paraId="67629AAD" w14:textId="44EEB28A"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2.37</w:t>
            </w:r>
          </w:p>
        </w:tc>
        <w:tc>
          <w:tcPr>
            <w:tcW w:w="700" w:type="dxa"/>
            <w:noWrap/>
            <w:vAlign w:val="bottom"/>
            <w:hideMark/>
          </w:tcPr>
          <w:p w14:paraId="4CD4DCCD" w14:textId="187D00C7"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0.17</w:t>
            </w:r>
          </w:p>
        </w:tc>
        <w:tc>
          <w:tcPr>
            <w:tcW w:w="855" w:type="dxa"/>
            <w:noWrap/>
            <w:vAlign w:val="bottom"/>
            <w:hideMark/>
          </w:tcPr>
          <w:p w14:paraId="1D278B47" w14:textId="4CDE83F8"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14.10</w:t>
            </w:r>
          </w:p>
        </w:tc>
        <w:tc>
          <w:tcPr>
            <w:tcW w:w="854" w:type="dxa"/>
            <w:noWrap/>
            <w:vAlign w:val="bottom"/>
            <w:hideMark/>
          </w:tcPr>
          <w:p w14:paraId="1116DE5D" w14:textId="49C61724"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&lt;.001</w:t>
            </w:r>
          </w:p>
        </w:tc>
        <w:tc>
          <w:tcPr>
            <w:tcW w:w="1050" w:type="dxa"/>
            <w:noWrap/>
            <w:vAlign w:val="bottom"/>
            <w:hideMark/>
          </w:tcPr>
          <w:p w14:paraId="355D58C6" w14:textId="7840184B"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2.04</w:t>
            </w:r>
          </w:p>
        </w:tc>
        <w:tc>
          <w:tcPr>
            <w:tcW w:w="1034" w:type="dxa"/>
            <w:noWrap/>
            <w:vAlign w:val="bottom"/>
            <w:hideMark/>
          </w:tcPr>
          <w:p w14:paraId="5923663D" w14:textId="2ED73C2E"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2.70</w:t>
            </w:r>
          </w:p>
        </w:tc>
        <w:tc>
          <w:tcPr>
            <w:tcW w:w="1034" w:type="dxa"/>
            <w:noWrap/>
            <w:vAlign w:val="bottom"/>
            <w:hideMark/>
          </w:tcPr>
          <w:p w14:paraId="3E1628D9" w14:textId="4FACCD56"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1.00</w:t>
            </w:r>
          </w:p>
        </w:tc>
      </w:tr>
      <w:tr w:rsidR="007F6E90" w:rsidRPr="005E1DB5" w14:paraId="6EDCE457" w14:textId="77777777" w:rsidTr="009E0688">
        <w:trPr>
          <w:trHeight w:val="300"/>
        </w:trPr>
        <w:tc>
          <w:tcPr>
            <w:tcW w:w="2972" w:type="dxa"/>
            <w:noWrap/>
            <w:vAlign w:val="bottom"/>
            <w:hideMark/>
          </w:tcPr>
          <w:p w14:paraId="27E538C8" w14:textId="5C29E208" w:rsidR="007F6E90" w:rsidRPr="007F6E90" w:rsidRDefault="007F6E90" w:rsidP="007F6E90">
            <w:pPr>
              <w:jc w:val="both"/>
              <w:rPr>
                <w:rFonts w:ascii="Times New Roman" w:hAnsi="Times New Roman" w:cs="Times New Roman"/>
              </w:rPr>
            </w:pPr>
            <w:proofErr w:type="spellStart"/>
            <w:r w:rsidRPr="007F6E90">
              <w:rPr>
                <w:rFonts w:ascii="Times New Roman" w:hAnsi="Times New Roman" w:cs="Times New Roman"/>
                <w:color w:val="000000"/>
              </w:rPr>
              <w:t>Variance</w:t>
            </w:r>
            <w:proofErr w:type="spellEnd"/>
            <w:r w:rsidRPr="007F6E90">
              <w:rPr>
                <w:rFonts w:ascii="Times New Roman" w:hAnsi="Times New Roman" w:cs="Times New Roman"/>
                <w:color w:val="000000"/>
              </w:rPr>
              <w:t xml:space="preserve"> </w:t>
            </w:r>
            <w:proofErr w:type="spellStart"/>
            <w:r w:rsidRPr="007F6E90">
              <w:rPr>
                <w:rFonts w:ascii="Times New Roman" w:hAnsi="Times New Roman" w:cs="Times New Roman"/>
                <w:color w:val="000000"/>
              </w:rPr>
              <w:t>of</w:t>
            </w:r>
            <w:proofErr w:type="spellEnd"/>
            <w:r w:rsidRPr="007F6E90">
              <w:rPr>
                <w:rFonts w:ascii="Times New Roman" w:hAnsi="Times New Roman" w:cs="Times New Roman"/>
                <w:color w:val="000000"/>
              </w:rPr>
              <w:t xml:space="preserve"> CONDITION</w:t>
            </w:r>
          </w:p>
        </w:tc>
        <w:tc>
          <w:tcPr>
            <w:tcW w:w="851" w:type="dxa"/>
            <w:noWrap/>
            <w:vAlign w:val="bottom"/>
            <w:hideMark/>
          </w:tcPr>
          <w:p w14:paraId="1FC015D1" w14:textId="6BAE6038"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0.25</w:t>
            </w:r>
          </w:p>
        </w:tc>
        <w:tc>
          <w:tcPr>
            <w:tcW w:w="700" w:type="dxa"/>
            <w:noWrap/>
            <w:vAlign w:val="bottom"/>
            <w:hideMark/>
          </w:tcPr>
          <w:p w14:paraId="2711BF81" w14:textId="07466382"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0.00</w:t>
            </w:r>
          </w:p>
        </w:tc>
        <w:tc>
          <w:tcPr>
            <w:tcW w:w="855" w:type="dxa"/>
            <w:noWrap/>
            <w:vAlign w:val="bottom"/>
            <w:hideMark/>
          </w:tcPr>
          <w:p w14:paraId="6EEC83C3" w14:textId="3294AE23" w:rsidR="007F6E90" w:rsidRPr="007F6E90" w:rsidRDefault="00637FA0" w:rsidP="007F6E90">
            <w:pPr>
              <w:jc w:val="center"/>
              <w:rPr>
                <w:rFonts w:ascii="Times New Roman" w:hAnsi="Times New Roman" w:cs="Times New Roman"/>
              </w:rPr>
            </w:pPr>
            <w:r>
              <w:rPr>
                <w:rFonts w:ascii="Times New Roman" w:hAnsi="Times New Roman" w:cs="Times New Roman"/>
                <w:color w:val="000000"/>
              </w:rPr>
              <w:t>-</w:t>
            </w:r>
          </w:p>
        </w:tc>
        <w:tc>
          <w:tcPr>
            <w:tcW w:w="854" w:type="dxa"/>
            <w:noWrap/>
            <w:vAlign w:val="bottom"/>
            <w:hideMark/>
          </w:tcPr>
          <w:p w14:paraId="0287D01F" w14:textId="564A03F3" w:rsidR="007F6E90" w:rsidRPr="007F6E90" w:rsidRDefault="00637FA0" w:rsidP="007F6E90">
            <w:pPr>
              <w:jc w:val="center"/>
              <w:rPr>
                <w:rFonts w:ascii="Times New Roman" w:hAnsi="Times New Roman" w:cs="Times New Roman"/>
              </w:rPr>
            </w:pPr>
            <w:r>
              <w:rPr>
                <w:rFonts w:ascii="Times New Roman" w:hAnsi="Times New Roman" w:cs="Times New Roman"/>
                <w:color w:val="000000"/>
              </w:rPr>
              <w:t>-</w:t>
            </w:r>
          </w:p>
        </w:tc>
        <w:tc>
          <w:tcPr>
            <w:tcW w:w="1050" w:type="dxa"/>
            <w:noWrap/>
            <w:vAlign w:val="bottom"/>
            <w:hideMark/>
          </w:tcPr>
          <w:p w14:paraId="2F47E78A" w14:textId="59FA77A8"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0.25</w:t>
            </w:r>
          </w:p>
        </w:tc>
        <w:tc>
          <w:tcPr>
            <w:tcW w:w="1034" w:type="dxa"/>
            <w:noWrap/>
            <w:vAlign w:val="bottom"/>
            <w:hideMark/>
          </w:tcPr>
          <w:p w14:paraId="748A6E67" w14:textId="792D8E1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0.25</w:t>
            </w:r>
          </w:p>
        </w:tc>
        <w:tc>
          <w:tcPr>
            <w:tcW w:w="1034" w:type="dxa"/>
            <w:noWrap/>
            <w:vAlign w:val="bottom"/>
            <w:hideMark/>
          </w:tcPr>
          <w:p w14:paraId="7DBA4B04" w14:textId="23EB313C"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1.00</w:t>
            </w:r>
          </w:p>
        </w:tc>
      </w:tr>
      <w:tr w:rsidR="007F6E90" w:rsidRPr="005E1DB5" w14:paraId="69CDE2F5" w14:textId="77777777" w:rsidTr="009E0688">
        <w:trPr>
          <w:trHeight w:val="300"/>
        </w:trPr>
        <w:tc>
          <w:tcPr>
            <w:tcW w:w="2972" w:type="dxa"/>
            <w:noWrap/>
            <w:vAlign w:val="bottom"/>
            <w:hideMark/>
          </w:tcPr>
          <w:p w14:paraId="2B30E29B" w14:textId="14848205" w:rsidR="007F6E90" w:rsidRPr="007F6E90" w:rsidRDefault="007F6E90" w:rsidP="007F6E90">
            <w:pPr>
              <w:jc w:val="both"/>
              <w:rPr>
                <w:rFonts w:ascii="Times New Roman" w:hAnsi="Times New Roman" w:cs="Times New Roman"/>
              </w:rPr>
            </w:pPr>
            <w:proofErr w:type="spellStart"/>
            <w:r w:rsidRPr="007F6E90">
              <w:rPr>
                <w:rFonts w:ascii="Times New Roman" w:hAnsi="Times New Roman" w:cs="Times New Roman"/>
                <w:color w:val="000000"/>
              </w:rPr>
              <w:t>Intercept</w:t>
            </w:r>
            <w:proofErr w:type="spellEnd"/>
            <w:r w:rsidRPr="007F6E90">
              <w:rPr>
                <w:rFonts w:ascii="Times New Roman" w:hAnsi="Times New Roman" w:cs="Times New Roman"/>
                <w:color w:val="000000"/>
              </w:rPr>
              <w:t xml:space="preserve"> </w:t>
            </w:r>
            <w:proofErr w:type="spellStart"/>
            <w:r w:rsidRPr="007F6E90">
              <w:rPr>
                <w:rFonts w:ascii="Times New Roman" w:hAnsi="Times New Roman" w:cs="Times New Roman"/>
                <w:color w:val="000000"/>
              </w:rPr>
              <w:t>of</w:t>
            </w:r>
            <w:proofErr w:type="spellEnd"/>
            <w:r w:rsidRPr="007F6E90">
              <w:rPr>
                <w:rFonts w:ascii="Times New Roman" w:hAnsi="Times New Roman" w:cs="Times New Roman"/>
                <w:color w:val="000000"/>
              </w:rPr>
              <w:t xml:space="preserve"> EAF (T2)</w:t>
            </w:r>
          </w:p>
        </w:tc>
        <w:tc>
          <w:tcPr>
            <w:tcW w:w="851" w:type="dxa"/>
            <w:noWrap/>
            <w:vAlign w:val="bottom"/>
            <w:hideMark/>
          </w:tcPr>
          <w:p w14:paraId="0D7217AC" w14:textId="5F44230F"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0.64</w:t>
            </w:r>
          </w:p>
        </w:tc>
        <w:tc>
          <w:tcPr>
            <w:tcW w:w="700" w:type="dxa"/>
            <w:noWrap/>
            <w:vAlign w:val="bottom"/>
            <w:hideMark/>
          </w:tcPr>
          <w:p w14:paraId="6D02E046" w14:textId="66C57FDA"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0.30</w:t>
            </w:r>
          </w:p>
        </w:tc>
        <w:tc>
          <w:tcPr>
            <w:tcW w:w="855" w:type="dxa"/>
            <w:noWrap/>
            <w:vAlign w:val="bottom"/>
          </w:tcPr>
          <w:p w14:paraId="2262BF83" w14:textId="7FDDF3C5"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2.14</w:t>
            </w:r>
          </w:p>
        </w:tc>
        <w:tc>
          <w:tcPr>
            <w:tcW w:w="854" w:type="dxa"/>
            <w:noWrap/>
            <w:vAlign w:val="bottom"/>
          </w:tcPr>
          <w:p w14:paraId="4159D596" w14:textId="58980CCB"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0.033</w:t>
            </w:r>
          </w:p>
        </w:tc>
        <w:tc>
          <w:tcPr>
            <w:tcW w:w="1050" w:type="dxa"/>
            <w:noWrap/>
            <w:vAlign w:val="bottom"/>
            <w:hideMark/>
          </w:tcPr>
          <w:p w14:paraId="2E63C2E5" w14:textId="299BFD0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0.05</w:t>
            </w:r>
          </w:p>
        </w:tc>
        <w:tc>
          <w:tcPr>
            <w:tcW w:w="1034" w:type="dxa"/>
            <w:noWrap/>
            <w:vAlign w:val="bottom"/>
            <w:hideMark/>
          </w:tcPr>
          <w:p w14:paraId="44389825" w14:textId="21AF7FA0"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1.23</w:t>
            </w:r>
          </w:p>
        </w:tc>
        <w:tc>
          <w:tcPr>
            <w:tcW w:w="1034" w:type="dxa"/>
            <w:noWrap/>
            <w:vAlign w:val="bottom"/>
            <w:hideMark/>
          </w:tcPr>
          <w:p w14:paraId="4A318BD2" w14:textId="2E3C6F6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0.76</w:t>
            </w:r>
          </w:p>
        </w:tc>
      </w:tr>
      <w:tr w:rsidR="007F6E90" w:rsidRPr="005E1DB5" w14:paraId="104C22F1" w14:textId="77777777" w:rsidTr="009E0688">
        <w:trPr>
          <w:trHeight w:val="300"/>
        </w:trPr>
        <w:tc>
          <w:tcPr>
            <w:tcW w:w="2972" w:type="dxa"/>
            <w:noWrap/>
            <w:vAlign w:val="bottom"/>
            <w:hideMark/>
          </w:tcPr>
          <w:p w14:paraId="1A88D1E2" w14:textId="6E21A857" w:rsidR="007F6E90" w:rsidRPr="007F6E90" w:rsidRDefault="007F6E90" w:rsidP="007F6E90">
            <w:pPr>
              <w:jc w:val="both"/>
              <w:rPr>
                <w:rFonts w:ascii="Times New Roman" w:hAnsi="Times New Roman" w:cs="Times New Roman"/>
              </w:rPr>
            </w:pPr>
            <w:proofErr w:type="spellStart"/>
            <w:r w:rsidRPr="007F6E90">
              <w:rPr>
                <w:rFonts w:ascii="Times New Roman" w:hAnsi="Times New Roman" w:cs="Times New Roman"/>
                <w:color w:val="000000"/>
              </w:rPr>
              <w:t>Intercept</w:t>
            </w:r>
            <w:proofErr w:type="spellEnd"/>
            <w:r w:rsidRPr="007F6E90">
              <w:rPr>
                <w:rFonts w:ascii="Times New Roman" w:hAnsi="Times New Roman" w:cs="Times New Roman"/>
                <w:color w:val="000000"/>
              </w:rPr>
              <w:t xml:space="preserve"> </w:t>
            </w:r>
            <w:proofErr w:type="spellStart"/>
            <w:r w:rsidRPr="007F6E90">
              <w:rPr>
                <w:rFonts w:ascii="Times New Roman" w:hAnsi="Times New Roman" w:cs="Times New Roman"/>
                <w:color w:val="000000"/>
              </w:rPr>
              <w:t>of</w:t>
            </w:r>
            <w:proofErr w:type="spellEnd"/>
            <w:r w:rsidRPr="007F6E90">
              <w:rPr>
                <w:rFonts w:ascii="Times New Roman" w:hAnsi="Times New Roman" w:cs="Times New Roman"/>
                <w:color w:val="000000"/>
              </w:rPr>
              <w:t xml:space="preserve"> SWLS (T2)</w:t>
            </w:r>
          </w:p>
        </w:tc>
        <w:tc>
          <w:tcPr>
            <w:tcW w:w="851" w:type="dxa"/>
            <w:noWrap/>
            <w:vAlign w:val="bottom"/>
            <w:hideMark/>
          </w:tcPr>
          <w:p w14:paraId="0DE88EC4" w14:textId="75F9B728"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-0.76</w:t>
            </w:r>
          </w:p>
        </w:tc>
        <w:tc>
          <w:tcPr>
            <w:tcW w:w="700" w:type="dxa"/>
            <w:noWrap/>
            <w:vAlign w:val="bottom"/>
            <w:hideMark/>
          </w:tcPr>
          <w:p w14:paraId="2DB9A981" w14:textId="4742A663"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0.64</w:t>
            </w:r>
          </w:p>
        </w:tc>
        <w:tc>
          <w:tcPr>
            <w:tcW w:w="855" w:type="dxa"/>
            <w:noWrap/>
            <w:vAlign w:val="bottom"/>
            <w:hideMark/>
          </w:tcPr>
          <w:p w14:paraId="46A88B76" w14:textId="1424A1D8"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-1.20</w:t>
            </w:r>
          </w:p>
        </w:tc>
        <w:tc>
          <w:tcPr>
            <w:tcW w:w="854" w:type="dxa"/>
            <w:noWrap/>
            <w:vAlign w:val="bottom"/>
            <w:hideMark/>
          </w:tcPr>
          <w:p w14:paraId="4AFB004A" w14:textId="279B75BB"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0.232</w:t>
            </w:r>
          </w:p>
        </w:tc>
        <w:tc>
          <w:tcPr>
            <w:tcW w:w="1050" w:type="dxa"/>
            <w:noWrap/>
            <w:vAlign w:val="bottom"/>
            <w:hideMark/>
          </w:tcPr>
          <w:p w14:paraId="1A46E93B" w14:textId="32990898"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-2.01</w:t>
            </w:r>
          </w:p>
        </w:tc>
        <w:tc>
          <w:tcPr>
            <w:tcW w:w="1034" w:type="dxa"/>
            <w:noWrap/>
            <w:vAlign w:val="bottom"/>
            <w:hideMark/>
          </w:tcPr>
          <w:p w14:paraId="2D6E47D0" w14:textId="6EA52E3B"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0.49</w:t>
            </w:r>
          </w:p>
        </w:tc>
        <w:tc>
          <w:tcPr>
            <w:tcW w:w="1034" w:type="dxa"/>
            <w:noWrap/>
            <w:vAlign w:val="bottom"/>
            <w:hideMark/>
          </w:tcPr>
          <w:p w14:paraId="7AC5C60F" w14:textId="5166BD6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-0.52</w:t>
            </w:r>
          </w:p>
        </w:tc>
      </w:tr>
      <w:tr w:rsidR="007F6E90" w:rsidRPr="005E1DB5" w14:paraId="39118F3C" w14:textId="77777777" w:rsidTr="009E0688">
        <w:trPr>
          <w:trHeight w:val="300"/>
        </w:trPr>
        <w:tc>
          <w:tcPr>
            <w:tcW w:w="2972" w:type="dxa"/>
            <w:noWrap/>
            <w:vAlign w:val="bottom"/>
            <w:hideMark/>
          </w:tcPr>
          <w:p w14:paraId="53E523D5" w14:textId="7B2DA0F6" w:rsidR="007F6E90" w:rsidRPr="007F6E90" w:rsidRDefault="007F6E90" w:rsidP="007F6E90">
            <w:pPr>
              <w:jc w:val="both"/>
              <w:rPr>
                <w:rFonts w:ascii="Times New Roman" w:hAnsi="Times New Roman" w:cs="Times New Roman"/>
              </w:rPr>
            </w:pPr>
            <w:r w:rsidRPr="007F6E90">
              <w:rPr>
                <w:rFonts w:ascii="Times New Roman" w:hAnsi="Times New Roman" w:cs="Times New Roman"/>
                <w:color w:val="000000"/>
              </w:rPr>
              <w:t xml:space="preserve">Mean </w:t>
            </w:r>
            <w:proofErr w:type="spellStart"/>
            <w:r w:rsidRPr="007F6E90">
              <w:rPr>
                <w:rFonts w:ascii="Times New Roman" w:hAnsi="Times New Roman" w:cs="Times New Roman"/>
                <w:color w:val="000000"/>
              </w:rPr>
              <w:t>of</w:t>
            </w:r>
            <w:proofErr w:type="spellEnd"/>
            <w:r w:rsidRPr="007F6E90">
              <w:rPr>
                <w:rFonts w:ascii="Times New Roman" w:hAnsi="Times New Roman" w:cs="Times New Roman"/>
                <w:color w:val="000000"/>
              </w:rPr>
              <w:t xml:space="preserve"> RAS (T1)</w:t>
            </w:r>
          </w:p>
        </w:tc>
        <w:tc>
          <w:tcPr>
            <w:tcW w:w="851" w:type="dxa"/>
            <w:noWrap/>
            <w:vAlign w:val="bottom"/>
            <w:hideMark/>
          </w:tcPr>
          <w:p w14:paraId="189C89A2" w14:textId="2A0ECFA2"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3.69</w:t>
            </w:r>
          </w:p>
        </w:tc>
        <w:tc>
          <w:tcPr>
            <w:tcW w:w="700" w:type="dxa"/>
            <w:noWrap/>
            <w:vAlign w:val="bottom"/>
            <w:hideMark/>
          </w:tcPr>
          <w:p w14:paraId="4858CADE" w14:textId="5A821C67"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0.06</w:t>
            </w:r>
          </w:p>
        </w:tc>
        <w:tc>
          <w:tcPr>
            <w:tcW w:w="855" w:type="dxa"/>
            <w:noWrap/>
            <w:vAlign w:val="bottom"/>
            <w:hideMark/>
          </w:tcPr>
          <w:p w14:paraId="116B7746" w14:textId="2A1B55BF"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60.33</w:t>
            </w:r>
          </w:p>
        </w:tc>
        <w:tc>
          <w:tcPr>
            <w:tcW w:w="854" w:type="dxa"/>
            <w:noWrap/>
            <w:vAlign w:val="bottom"/>
            <w:hideMark/>
          </w:tcPr>
          <w:p w14:paraId="62CB7CFD" w14:textId="44EF474F"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&lt;.001</w:t>
            </w:r>
          </w:p>
        </w:tc>
        <w:tc>
          <w:tcPr>
            <w:tcW w:w="1050" w:type="dxa"/>
            <w:noWrap/>
            <w:vAlign w:val="bottom"/>
            <w:hideMark/>
          </w:tcPr>
          <w:p w14:paraId="3386D778" w14:textId="5D77AF52"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3.57</w:t>
            </w:r>
          </w:p>
        </w:tc>
        <w:tc>
          <w:tcPr>
            <w:tcW w:w="1034" w:type="dxa"/>
            <w:noWrap/>
            <w:vAlign w:val="bottom"/>
            <w:hideMark/>
          </w:tcPr>
          <w:p w14:paraId="5704DD1A" w14:textId="010B347D"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3.81</w:t>
            </w:r>
          </w:p>
        </w:tc>
        <w:tc>
          <w:tcPr>
            <w:tcW w:w="1034" w:type="dxa"/>
            <w:noWrap/>
            <w:vAlign w:val="bottom"/>
            <w:hideMark/>
          </w:tcPr>
          <w:p w14:paraId="70A3055C" w14:textId="031DA024"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5.71</w:t>
            </w:r>
          </w:p>
        </w:tc>
      </w:tr>
      <w:tr w:rsidR="007F6E90" w:rsidRPr="005E1DB5" w14:paraId="006AD2A6" w14:textId="77777777" w:rsidTr="009E0688">
        <w:trPr>
          <w:trHeight w:val="300"/>
        </w:trPr>
        <w:tc>
          <w:tcPr>
            <w:tcW w:w="2972" w:type="dxa"/>
            <w:noWrap/>
            <w:vAlign w:val="bottom"/>
            <w:hideMark/>
          </w:tcPr>
          <w:p w14:paraId="71B0D187" w14:textId="534F6E2F" w:rsidR="007F6E90" w:rsidRPr="007F6E90" w:rsidRDefault="007F6E90" w:rsidP="007F6E90">
            <w:pPr>
              <w:jc w:val="both"/>
              <w:rPr>
                <w:rFonts w:ascii="Times New Roman" w:hAnsi="Times New Roman" w:cs="Times New Roman"/>
              </w:rPr>
            </w:pPr>
            <w:r w:rsidRPr="007F6E90">
              <w:rPr>
                <w:rFonts w:ascii="Times New Roman" w:hAnsi="Times New Roman" w:cs="Times New Roman"/>
                <w:color w:val="000000"/>
              </w:rPr>
              <w:t xml:space="preserve">Mean </w:t>
            </w:r>
            <w:proofErr w:type="spellStart"/>
            <w:r w:rsidRPr="007F6E90">
              <w:rPr>
                <w:rFonts w:ascii="Times New Roman" w:hAnsi="Times New Roman" w:cs="Times New Roman"/>
                <w:color w:val="000000"/>
              </w:rPr>
              <w:t>of</w:t>
            </w:r>
            <w:proofErr w:type="spellEnd"/>
            <w:r w:rsidRPr="007F6E90">
              <w:rPr>
                <w:rFonts w:ascii="Times New Roman" w:hAnsi="Times New Roman" w:cs="Times New Roman"/>
                <w:color w:val="000000"/>
              </w:rPr>
              <w:t xml:space="preserve"> EAF (T1)</w:t>
            </w:r>
          </w:p>
        </w:tc>
        <w:tc>
          <w:tcPr>
            <w:tcW w:w="851" w:type="dxa"/>
            <w:noWrap/>
            <w:vAlign w:val="bottom"/>
            <w:hideMark/>
          </w:tcPr>
          <w:p w14:paraId="276314FE" w14:textId="063AF48C"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3.48</w:t>
            </w:r>
          </w:p>
        </w:tc>
        <w:tc>
          <w:tcPr>
            <w:tcW w:w="700" w:type="dxa"/>
            <w:noWrap/>
            <w:vAlign w:val="bottom"/>
            <w:hideMark/>
          </w:tcPr>
          <w:p w14:paraId="1F290BF3" w14:textId="69DA1E78"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0.07</w:t>
            </w:r>
          </w:p>
        </w:tc>
        <w:tc>
          <w:tcPr>
            <w:tcW w:w="855" w:type="dxa"/>
            <w:noWrap/>
            <w:vAlign w:val="bottom"/>
            <w:hideMark/>
          </w:tcPr>
          <w:p w14:paraId="04BC1B2F" w14:textId="107B95CF"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47.19</w:t>
            </w:r>
          </w:p>
        </w:tc>
        <w:tc>
          <w:tcPr>
            <w:tcW w:w="854" w:type="dxa"/>
            <w:noWrap/>
            <w:vAlign w:val="bottom"/>
            <w:hideMark/>
          </w:tcPr>
          <w:p w14:paraId="3F6B8C80" w14:textId="508F9173"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&lt;.001</w:t>
            </w:r>
          </w:p>
        </w:tc>
        <w:tc>
          <w:tcPr>
            <w:tcW w:w="1050" w:type="dxa"/>
            <w:noWrap/>
            <w:vAlign w:val="bottom"/>
            <w:hideMark/>
          </w:tcPr>
          <w:p w14:paraId="1BF9EDB5" w14:textId="5B8866F7"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3.34</w:t>
            </w:r>
          </w:p>
        </w:tc>
        <w:tc>
          <w:tcPr>
            <w:tcW w:w="1034" w:type="dxa"/>
            <w:noWrap/>
            <w:vAlign w:val="bottom"/>
            <w:hideMark/>
          </w:tcPr>
          <w:p w14:paraId="5E20FF1C" w14:textId="0E295514"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3.63</w:t>
            </w:r>
          </w:p>
        </w:tc>
        <w:tc>
          <w:tcPr>
            <w:tcW w:w="1034" w:type="dxa"/>
            <w:noWrap/>
            <w:vAlign w:val="bottom"/>
            <w:hideMark/>
          </w:tcPr>
          <w:p w14:paraId="32E7C484" w14:textId="503BC02E"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3.92</w:t>
            </w:r>
          </w:p>
        </w:tc>
      </w:tr>
      <w:tr w:rsidR="007F6E90" w:rsidRPr="005E1DB5" w14:paraId="21E7E55D" w14:textId="77777777" w:rsidTr="009E0688">
        <w:trPr>
          <w:trHeight w:val="300"/>
        </w:trPr>
        <w:tc>
          <w:tcPr>
            <w:tcW w:w="2972" w:type="dxa"/>
            <w:noWrap/>
            <w:vAlign w:val="bottom"/>
            <w:hideMark/>
          </w:tcPr>
          <w:p w14:paraId="1D1FE3DA" w14:textId="3B48779A" w:rsidR="007F6E90" w:rsidRPr="007F6E90" w:rsidRDefault="007F6E90" w:rsidP="007F6E90">
            <w:pPr>
              <w:jc w:val="both"/>
              <w:rPr>
                <w:rFonts w:ascii="Times New Roman" w:hAnsi="Times New Roman" w:cs="Times New Roman"/>
              </w:rPr>
            </w:pPr>
            <w:r w:rsidRPr="007F6E90">
              <w:rPr>
                <w:rFonts w:ascii="Times New Roman" w:hAnsi="Times New Roman" w:cs="Times New Roman"/>
                <w:color w:val="000000"/>
              </w:rPr>
              <w:t xml:space="preserve">Mean </w:t>
            </w:r>
            <w:proofErr w:type="spellStart"/>
            <w:r w:rsidRPr="007F6E90">
              <w:rPr>
                <w:rFonts w:ascii="Times New Roman" w:hAnsi="Times New Roman" w:cs="Times New Roman"/>
                <w:color w:val="000000"/>
              </w:rPr>
              <w:t>of</w:t>
            </w:r>
            <w:proofErr w:type="spellEnd"/>
            <w:r w:rsidRPr="007F6E90">
              <w:rPr>
                <w:rFonts w:ascii="Times New Roman" w:hAnsi="Times New Roman" w:cs="Times New Roman"/>
                <w:color w:val="000000"/>
              </w:rPr>
              <w:t xml:space="preserve"> CONDITION</w:t>
            </w:r>
          </w:p>
        </w:tc>
        <w:tc>
          <w:tcPr>
            <w:tcW w:w="851" w:type="dxa"/>
            <w:noWrap/>
            <w:vAlign w:val="bottom"/>
            <w:hideMark/>
          </w:tcPr>
          <w:p w14:paraId="6B74E8DA" w14:textId="20A7FE62"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0.46</w:t>
            </w:r>
          </w:p>
        </w:tc>
        <w:tc>
          <w:tcPr>
            <w:tcW w:w="700" w:type="dxa"/>
            <w:noWrap/>
            <w:vAlign w:val="bottom"/>
            <w:hideMark/>
          </w:tcPr>
          <w:p w14:paraId="7F15E38C" w14:textId="353D469B"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0.00</w:t>
            </w:r>
          </w:p>
        </w:tc>
        <w:tc>
          <w:tcPr>
            <w:tcW w:w="855" w:type="dxa"/>
            <w:noWrap/>
            <w:vAlign w:val="bottom"/>
            <w:hideMark/>
          </w:tcPr>
          <w:p w14:paraId="05C76D1F" w14:textId="6C551C51" w:rsidR="007F6E90" w:rsidRPr="007F6E90" w:rsidRDefault="00637FA0" w:rsidP="007F6E90">
            <w:pPr>
              <w:jc w:val="center"/>
              <w:rPr>
                <w:rFonts w:ascii="Times New Roman" w:hAnsi="Times New Roman" w:cs="Times New Roman"/>
              </w:rPr>
            </w:pPr>
            <w:r>
              <w:rPr>
                <w:rFonts w:ascii="Times New Roman" w:hAnsi="Times New Roman" w:cs="Times New Roman"/>
                <w:color w:val="000000"/>
              </w:rPr>
              <w:t>-</w:t>
            </w:r>
          </w:p>
        </w:tc>
        <w:tc>
          <w:tcPr>
            <w:tcW w:w="854" w:type="dxa"/>
            <w:noWrap/>
            <w:vAlign w:val="bottom"/>
            <w:hideMark/>
          </w:tcPr>
          <w:p w14:paraId="4EB1EA18" w14:textId="6D1D62AC" w:rsidR="007F6E90" w:rsidRPr="007F6E90" w:rsidRDefault="00637FA0" w:rsidP="007F6E90">
            <w:pPr>
              <w:jc w:val="center"/>
              <w:rPr>
                <w:rFonts w:ascii="Times New Roman" w:hAnsi="Times New Roman" w:cs="Times New Roman"/>
              </w:rPr>
            </w:pPr>
            <w:r>
              <w:rPr>
                <w:rFonts w:ascii="Times New Roman" w:hAnsi="Times New Roman" w:cs="Times New Roman"/>
                <w:color w:val="000000"/>
              </w:rPr>
              <w:t>-</w:t>
            </w:r>
          </w:p>
        </w:tc>
        <w:tc>
          <w:tcPr>
            <w:tcW w:w="1050" w:type="dxa"/>
            <w:noWrap/>
            <w:vAlign w:val="bottom"/>
            <w:hideMark/>
          </w:tcPr>
          <w:p w14:paraId="1A6E7E87" w14:textId="2B2271E7"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0.46</w:t>
            </w:r>
          </w:p>
        </w:tc>
        <w:tc>
          <w:tcPr>
            <w:tcW w:w="1034" w:type="dxa"/>
            <w:noWrap/>
            <w:vAlign w:val="bottom"/>
            <w:hideMark/>
          </w:tcPr>
          <w:p w14:paraId="1BF8B26C" w14:textId="2172D92F"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0.46</w:t>
            </w:r>
          </w:p>
        </w:tc>
        <w:tc>
          <w:tcPr>
            <w:tcW w:w="1034" w:type="dxa"/>
            <w:noWrap/>
            <w:vAlign w:val="bottom"/>
            <w:hideMark/>
          </w:tcPr>
          <w:p w14:paraId="2EE1A79C" w14:textId="58C2E1C4"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0.93</w:t>
            </w:r>
          </w:p>
        </w:tc>
      </w:tr>
      <w:tr w:rsidR="007F6E90" w:rsidRPr="005E1DB5" w14:paraId="55696C0F" w14:textId="77777777" w:rsidTr="009E0688">
        <w:trPr>
          <w:trHeight w:val="300"/>
        </w:trPr>
        <w:tc>
          <w:tcPr>
            <w:tcW w:w="2972" w:type="dxa"/>
            <w:noWrap/>
            <w:vAlign w:val="bottom"/>
            <w:hideMark/>
          </w:tcPr>
          <w:p w14:paraId="5856E485" w14:textId="30173D5B" w:rsidR="007F6E90" w:rsidRPr="007F6E90" w:rsidRDefault="007F6E90" w:rsidP="007F6E90">
            <w:pPr>
              <w:jc w:val="both"/>
              <w:rPr>
                <w:rFonts w:ascii="Times New Roman" w:hAnsi="Times New Roman" w:cs="Times New Roman"/>
              </w:rPr>
            </w:pPr>
            <w:r w:rsidRPr="007F6E90">
              <w:rPr>
                <w:rFonts w:ascii="Times New Roman" w:hAnsi="Times New Roman" w:cs="Times New Roman"/>
                <w:color w:val="000000"/>
              </w:rPr>
              <w:t xml:space="preserve">Mean </w:t>
            </w:r>
            <w:proofErr w:type="spellStart"/>
            <w:r w:rsidRPr="007F6E90">
              <w:rPr>
                <w:rFonts w:ascii="Times New Roman" w:hAnsi="Times New Roman" w:cs="Times New Roman"/>
                <w:color w:val="000000"/>
              </w:rPr>
              <w:t>of</w:t>
            </w:r>
            <w:proofErr w:type="spellEnd"/>
            <w:r w:rsidRPr="007F6E90">
              <w:rPr>
                <w:rFonts w:ascii="Times New Roman" w:hAnsi="Times New Roman" w:cs="Times New Roman"/>
                <w:color w:val="000000"/>
              </w:rPr>
              <w:t xml:space="preserve"> DEP (T1)</w:t>
            </w:r>
          </w:p>
        </w:tc>
        <w:tc>
          <w:tcPr>
            <w:tcW w:w="851" w:type="dxa"/>
            <w:noWrap/>
            <w:vAlign w:val="bottom"/>
            <w:hideMark/>
          </w:tcPr>
          <w:p w14:paraId="1889A3F3" w14:textId="4E4D87EF"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1.92</w:t>
            </w:r>
          </w:p>
        </w:tc>
        <w:tc>
          <w:tcPr>
            <w:tcW w:w="700" w:type="dxa"/>
            <w:noWrap/>
            <w:vAlign w:val="bottom"/>
            <w:hideMark/>
          </w:tcPr>
          <w:p w14:paraId="73636EC0" w14:textId="27C1F39A"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0.08</w:t>
            </w:r>
          </w:p>
        </w:tc>
        <w:tc>
          <w:tcPr>
            <w:tcW w:w="855" w:type="dxa"/>
            <w:noWrap/>
            <w:vAlign w:val="bottom"/>
            <w:hideMark/>
          </w:tcPr>
          <w:p w14:paraId="489CB4E9" w14:textId="7D6BBED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23.18</w:t>
            </w:r>
          </w:p>
        </w:tc>
        <w:tc>
          <w:tcPr>
            <w:tcW w:w="854" w:type="dxa"/>
            <w:noWrap/>
            <w:vAlign w:val="bottom"/>
            <w:hideMark/>
          </w:tcPr>
          <w:p w14:paraId="3ED51D8B" w14:textId="033F2981"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&lt;.001</w:t>
            </w:r>
          </w:p>
        </w:tc>
        <w:tc>
          <w:tcPr>
            <w:tcW w:w="1050" w:type="dxa"/>
            <w:noWrap/>
            <w:vAlign w:val="bottom"/>
            <w:hideMark/>
          </w:tcPr>
          <w:p w14:paraId="10DB419A" w14:textId="7A4AA57A"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1.76</w:t>
            </w:r>
          </w:p>
        </w:tc>
        <w:tc>
          <w:tcPr>
            <w:tcW w:w="1034" w:type="dxa"/>
            <w:noWrap/>
            <w:vAlign w:val="bottom"/>
            <w:hideMark/>
          </w:tcPr>
          <w:p w14:paraId="46707E32" w14:textId="54E2A3B4"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2.08</w:t>
            </w:r>
          </w:p>
        </w:tc>
        <w:tc>
          <w:tcPr>
            <w:tcW w:w="1034" w:type="dxa"/>
            <w:noWrap/>
            <w:vAlign w:val="bottom"/>
            <w:hideMark/>
          </w:tcPr>
          <w:p w14:paraId="64A6286B" w14:textId="776A6821"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1.69</w:t>
            </w:r>
          </w:p>
        </w:tc>
      </w:tr>
      <w:tr w:rsidR="007F6E90" w:rsidRPr="005E1DB5" w14:paraId="23B9E01A" w14:textId="77777777" w:rsidTr="009E0688">
        <w:trPr>
          <w:trHeight w:val="300"/>
        </w:trPr>
        <w:tc>
          <w:tcPr>
            <w:tcW w:w="2972" w:type="dxa"/>
            <w:noWrap/>
            <w:vAlign w:val="bottom"/>
            <w:hideMark/>
          </w:tcPr>
          <w:p w14:paraId="48635776" w14:textId="0112BB6C" w:rsidR="007F6E90" w:rsidRPr="007F6E90" w:rsidRDefault="007F6E90" w:rsidP="007F6E90">
            <w:pPr>
              <w:jc w:val="both"/>
              <w:rPr>
                <w:rFonts w:ascii="Times New Roman" w:hAnsi="Times New Roman" w:cs="Times New Roman"/>
              </w:rPr>
            </w:pPr>
            <w:r w:rsidRPr="007F6E90">
              <w:rPr>
                <w:rFonts w:ascii="Times New Roman" w:hAnsi="Times New Roman" w:cs="Times New Roman"/>
                <w:color w:val="000000"/>
              </w:rPr>
              <w:t xml:space="preserve">Mean </w:t>
            </w:r>
            <w:proofErr w:type="spellStart"/>
            <w:r w:rsidRPr="007F6E90">
              <w:rPr>
                <w:rFonts w:ascii="Times New Roman" w:hAnsi="Times New Roman" w:cs="Times New Roman"/>
                <w:color w:val="000000"/>
              </w:rPr>
              <w:t>of</w:t>
            </w:r>
            <w:proofErr w:type="spellEnd"/>
            <w:r w:rsidRPr="007F6E90">
              <w:rPr>
                <w:rFonts w:ascii="Times New Roman" w:hAnsi="Times New Roman" w:cs="Times New Roman"/>
                <w:color w:val="000000"/>
              </w:rPr>
              <w:t xml:space="preserve"> SWLS (T1)</w:t>
            </w:r>
          </w:p>
        </w:tc>
        <w:tc>
          <w:tcPr>
            <w:tcW w:w="851" w:type="dxa"/>
            <w:noWrap/>
            <w:vAlign w:val="bottom"/>
            <w:hideMark/>
          </w:tcPr>
          <w:p w14:paraId="261F25CE" w14:textId="6C35C479"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3.61</w:t>
            </w:r>
          </w:p>
        </w:tc>
        <w:tc>
          <w:tcPr>
            <w:tcW w:w="700" w:type="dxa"/>
            <w:noWrap/>
            <w:vAlign w:val="bottom"/>
            <w:hideMark/>
          </w:tcPr>
          <w:p w14:paraId="13FA24CF" w14:textId="76148EC3"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0.12</w:t>
            </w:r>
          </w:p>
        </w:tc>
        <w:tc>
          <w:tcPr>
            <w:tcW w:w="855" w:type="dxa"/>
            <w:noWrap/>
            <w:vAlign w:val="bottom"/>
            <w:hideMark/>
          </w:tcPr>
          <w:p w14:paraId="7E62CBEC" w14:textId="12141356"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29.88</w:t>
            </w:r>
          </w:p>
        </w:tc>
        <w:tc>
          <w:tcPr>
            <w:tcW w:w="854" w:type="dxa"/>
            <w:noWrap/>
            <w:vAlign w:val="bottom"/>
            <w:hideMark/>
          </w:tcPr>
          <w:p w14:paraId="2F361BD0" w14:textId="7192E13A"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&lt;.001</w:t>
            </w:r>
          </w:p>
        </w:tc>
        <w:tc>
          <w:tcPr>
            <w:tcW w:w="1050" w:type="dxa"/>
            <w:noWrap/>
            <w:vAlign w:val="bottom"/>
            <w:hideMark/>
          </w:tcPr>
          <w:p w14:paraId="49D5D6CD" w14:textId="246F3375"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3.37</w:t>
            </w:r>
          </w:p>
        </w:tc>
        <w:tc>
          <w:tcPr>
            <w:tcW w:w="1034" w:type="dxa"/>
            <w:noWrap/>
            <w:vAlign w:val="bottom"/>
            <w:hideMark/>
          </w:tcPr>
          <w:p w14:paraId="2B9E40F4" w14:textId="38244C76"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3.84</w:t>
            </w:r>
          </w:p>
        </w:tc>
        <w:tc>
          <w:tcPr>
            <w:tcW w:w="1034" w:type="dxa"/>
            <w:noWrap/>
            <w:vAlign w:val="bottom"/>
            <w:hideMark/>
          </w:tcPr>
          <w:p w14:paraId="712E993E" w14:textId="11057133" w:rsidR="007F6E90" w:rsidRPr="007F6E90" w:rsidRDefault="007F6E90" w:rsidP="007F6E90">
            <w:pPr>
              <w:jc w:val="center"/>
              <w:rPr>
                <w:rFonts w:ascii="Times New Roman" w:hAnsi="Times New Roman" w:cs="Times New Roman"/>
              </w:rPr>
            </w:pPr>
            <w:r w:rsidRPr="007F6E90">
              <w:rPr>
                <w:rFonts w:ascii="Times New Roman" w:hAnsi="Times New Roman" w:cs="Times New Roman"/>
                <w:color w:val="000000"/>
              </w:rPr>
              <w:t>2.34</w:t>
            </w:r>
          </w:p>
        </w:tc>
      </w:tr>
      <w:tr w:rsidR="00637FA0" w:rsidRPr="005E1DB5" w14:paraId="05CC5114" w14:textId="77777777" w:rsidTr="008F173F">
        <w:trPr>
          <w:trHeight w:val="300"/>
        </w:trPr>
        <w:tc>
          <w:tcPr>
            <w:tcW w:w="2972" w:type="dxa"/>
            <w:noWrap/>
            <w:hideMark/>
          </w:tcPr>
          <w:p w14:paraId="2CD71399" w14:textId="2EF27C48" w:rsidR="00637FA0" w:rsidRPr="007F6E90" w:rsidRDefault="00637FA0" w:rsidP="00637FA0">
            <w:pPr>
              <w:jc w:val="both"/>
              <w:rPr>
                <w:rFonts w:ascii="Times New Roman" w:hAnsi="Times New Roman" w:cs="Times New Roman"/>
                <w:lang w:val="en-US"/>
              </w:rPr>
            </w:pPr>
            <w:r w:rsidRPr="00E17203">
              <w:rPr>
                <w:rFonts w:ascii="Times New Roman" w:hAnsi="Times New Roman" w:cs="Times New Roman"/>
                <w:lang w:val="en-US"/>
              </w:rPr>
              <w:t>Indirect effect (a x b)</w:t>
            </w:r>
          </w:p>
        </w:tc>
        <w:tc>
          <w:tcPr>
            <w:tcW w:w="851" w:type="dxa"/>
            <w:noWrap/>
            <w:vAlign w:val="bottom"/>
            <w:hideMark/>
          </w:tcPr>
          <w:p w14:paraId="5217995E" w14:textId="7DFD1415" w:rsidR="00637FA0" w:rsidRPr="007F6E90" w:rsidRDefault="00637FA0" w:rsidP="00637FA0">
            <w:pPr>
              <w:jc w:val="center"/>
              <w:rPr>
                <w:rFonts w:ascii="Times New Roman" w:hAnsi="Times New Roman" w:cs="Times New Roman"/>
              </w:rPr>
            </w:pPr>
            <w:r w:rsidRPr="007F6E90">
              <w:rPr>
                <w:rFonts w:ascii="Times New Roman" w:hAnsi="Times New Roman" w:cs="Times New Roman"/>
                <w:color w:val="000000"/>
              </w:rPr>
              <w:t>0.13</w:t>
            </w:r>
          </w:p>
        </w:tc>
        <w:tc>
          <w:tcPr>
            <w:tcW w:w="700" w:type="dxa"/>
            <w:noWrap/>
            <w:vAlign w:val="bottom"/>
            <w:hideMark/>
          </w:tcPr>
          <w:p w14:paraId="6E637B3F" w14:textId="03829368" w:rsidR="00637FA0" w:rsidRPr="007F6E90" w:rsidRDefault="00637FA0" w:rsidP="00637FA0">
            <w:pPr>
              <w:jc w:val="center"/>
              <w:rPr>
                <w:rFonts w:ascii="Times New Roman" w:hAnsi="Times New Roman" w:cs="Times New Roman"/>
              </w:rPr>
            </w:pPr>
            <w:r w:rsidRPr="007F6E90">
              <w:rPr>
                <w:rFonts w:ascii="Times New Roman" w:hAnsi="Times New Roman" w:cs="Times New Roman"/>
                <w:color w:val="000000"/>
              </w:rPr>
              <w:t>0.06</w:t>
            </w:r>
          </w:p>
        </w:tc>
        <w:tc>
          <w:tcPr>
            <w:tcW w:w="855" w:type="dxa"/>
            <w:noWrap/>
            <w:vAlign w:val="bottom"/>
            <w:hideMark/>
          </w:tcPr>
          <w:p w14:paraId="797C0064" w14:textId="7A2EBD71" w:rsidR="00637FA0" w:rsidRPr="007F6E90" w:rsidRDefault="00637FA0" w:rsidP="00637FA0">
            <w:pPr>
              <w:jc w:val="center"/>
              <w:rPr>
                <w:rFonts w:ascii="Times New Roman" w:hAnsi="Times New Roman" w:cs="Times New Roman"/>
              </w:rPr>
            </w:pPr>
            <w:r w:rsidRPr="007F6E90">
              <w:rPr>
                <w:rFonts w:ascii="Times New Roman" w:hAnsi="Times New Roman" w:cs="Times New Roman"/>
                <w:color w:val="000000"/>
              </w:rPr>
              <w:t>2.07</w:t>
            </w:r>
          </w:p>
        </w:tc>
        <w:tc>
          <w:tcPr>
            <w:tcW w:w="854" w:type="dxa"/>
            <w:noWrap/>
            <w:vAlign w:val="bottom"/>
            <w:hideMark/>
          </w:tcPr>
          <w:p w14:paraId="2527FABC" w14:textId="584197A7" w:rsidR="00637FA0" w:rsidRPr="007F6E90" w:rsidRDefault="00637FA0" w:rsidP="00637FA0">
            <w:pPr>
              <w:jc w:val="center"/>
              <w:rPr>
                <w:rFonts w:ascii="Times New Roman" w:hAnsi="Times New Roman" w:cs="Times New Roman"/>
              </w:rPr>
            </w:pPr>
            <w:r w:rsidRPr="007F6E90">
              <w:rPr>
                <w:rFonts w:ascii="Times New Roman" w:hAnsi="Times New Roman" w:cs="Times New Roman"/>
                <w:color w:val="000000"/>
              </w:rPr>
              <w:t>0.039</w:t>
            </w:r>
          </w:p>
        </w:tc>
        <w:tc>
          <w:tcPr>
            <w:tcW w:w="1050" w:type="dxa"/>
            <w:noWrap/>
            <w:vAlign w:val="bottom"/>
            <w:hideMark/>
          </w:tcPr>
          <w:p w14:paraId="09CAC243" w14:textId="7C2DCD14" w:rsidR="00637FA0" w:rsidRPr="007F6E90" w:rsidRDefault="00637FA0" w:rsidP="00637FA0">
            <w:pPr>
              <w:jc w:val="center"/>
              <w:rPr>
                <w:rFonts w:ascii="Times New Roman" w:hAnsi="Times New Roman" w:cs="Times New Roman"/>
              </w:rPr>
            </w:pPr>
            <w:r w:rsidRPr="007F6E90">
              <w:rPr>
                <w:rFonts w:ascii="Times New Roman" w:hAnsi="Times New Roman" w:cs="Times New Roman"/>
                <w:color w:val="000000"/>
              </w:rPr>
              <w:t>0.01</w:t>
            </w:r>
          </w:p>
        </w:tc>
        <w:tc>
          <w:tcPr>
            <w:tcW w:w="1034" w:type="dxa"/>
            <w:noWrap/>
            <w:vAlign w:val="bottom"/>
            <w:hideMark/>
          </w:tcPr>
          <w:p w14:paraId="428B2E26" w14:textId="13ACDE9E" w:rsidR="00637FA0" w:rsidRPr="007F6E90" w:rsidRDefault="00637FA0" w:rsidP="00637FA0">
            <w:pPr>
              <w:jc w:val="center"/>
              <w:rPr>
                <w:rFonts w:ascii="Times New Roman" w:hAnsi="Times New Roman" w:cs="Times New Roman"/>
              </w:rPr>
            </w:pPr>
            <w:r w:rsidRPr="007F6E90">
              <w:rPr>
                <w:rFonts w:ascii="Times New Roman" w:hAnsi="Times New Roman" w:cs="Times New Roman"/>
                <w:color w:val="000000"/>
              </w:rPr>
              <w:t>0.26</w:t>
            </w:r>
          </w:p>
        </w:tc>
        <w:tc>
          <w:tcPr>
            <w:tcW w:w="1034" w:type="dxa"/>
            <w:noWrap/>
            <w:vAlign w:val="bottom"/>
            <w:hideMark/>
          </w:tcPr>
          <w:p w14:paraId="70764F47" w14:textId="15A10A62" w:rsidR="00637FA0" w:rsidRPr="007F6E90" w:rsidRDefault="00637FA0" w:rsidP="00637FA0">
            <w:pPr>
              <w:jc w:val="center"/>
              <w:rPr>
                <w:rFonts w:ascii="Times New Roman" w:hAnsi="Times New Roman" w:cs="Times New Roman"/>
              </w:rPr>
            </w:pPr>
            <w:r w:rsidRPr="007F6E90">
              <w:rPr>
                <w:rFonts w:ascii="Times New Roman" w:hAnsi="Times New Roman" w:cs="Times New Roman"/>
                <w:color w:val="000000"/>
              </w:rPr>
              <w:t>0.06</w:t>
            </w:r>
          </w:p>
        </w:tc>
      </w:tr>
      <w:tr w:rsidR="00637FA0" w:rsidRPr="005E1DB5" w14:paraId="08ED1DA2" w14:textId="77777777" w:rsidTr="008F173F">
        <w:trPr>
          <w:trHeight w:val="300"/>
        </w:trPr>
        <w:tc>
          <w:tcPr>
            <w:tcW w:w="2972" w:type="dxa"/>
            <w:tcBorders>
              <w:bottom w:val="single" w:sz="4" w:space="0" w:color="auto"/>
            </w:tcBorders>
            <w:noWrap/>
            <w:hideMark/>
          </w:tcPr>
          <w:p w14:paraId="0A4F3087" w14:textId="592A2F7B" w:rsidR="00637FA0" w:rsidRPr="007F6E90" w:rsidRDefault="00637FA0" w:rsidP="00637FA0">
            <w:pPr>
              <w:jc w:val="both"/>
              <w:rPr>
                <w:rFonts w:ascii="Times New Roman" w:hAnsi="Times New Roman" w:cs="Times New Roman"/>
                <w:lang w:val="en-US"/>
              </w:rPr>
            </w:pPr>
            <w:r w:rsidRPr="00E17203">
              <w:rPr>
                <w:rFonts w:ascii="Times New Roman" w:hAnsi="Times New Roman" w:cs="Times New Roman"/>
                <w:lang w:val="en-US"/>
              </w:rPr>
              <w:t>Total effect (a x b + c')</w:t>
            </w:r>
          </w:p>
        </w:tc>
        <w:tc>
          <w:tcPr>
            <w:tcW w:w="851" w:type="dxa"/>
            <w:tcBorders>
              <w:bottom w:val="single" w:sz="4" w:space="0" w:color="auto"/>
            </w:tcBorders>
            <w:noWrap/>
            <w:vAlign w:val="bottom"/>
            <w:hideMark/>
          </w:tcPr>
          <w:p w14:paraId="1B0570BB" w14:textId="331FF768" w:rsidR="00637FA0" w:rsidRPr="007F6E90" w:rsidRDefault="00637FA0" w:rsidP="00637FA0">
            <w:pPr>
              <w:jc w:val="center"/>
              <w:rPr>
                <w:rFonts w:ascii="Times New Roman" w:hAnsi="Times New Roman" w:cs="Times New Roman"/>
              </w:rPr>
            </w:pPr>
            <w:r w:rsidRPr="007F6E90">
              <w:rPr>
                <w:rFonts w:ascii="Times New Roman" w:hAnsi="Times New Roman" w:cs="Times New Roman"/>
                <w:color w:val="000000"/>
              </w:rPr>
              <w:t>0.52</w:t>
            </w:r>
          </w:p>
        </w:tc>
        <w:tc>
          <w:tcPr>
            <w:tcW w:w="700" w:type="dxa"/>
            <w:tcBorders>
              <w:bottom w:val="single" w:sz="4" w:space="0" w:color="auto"/>
            </w:tcBorders>
            <w:noWrap/>
            <w:vAlign w:val="bottom"/>
            <w:hideMark/>
          </w:tcPr>
          <w:p w14:paraId="3AC26690" w14:textId="3227D5CA" w:rsidR="00637FA0" w:rsidRPr="007F6E90" w:rsidRDefault="00637FA0" w:rsidP="00637FA0">
            <w:pPr>
              <w:jc w:val="center"/>
              <w:rPr>
                <w:rFonts w:ascii="Times New Roman" w:hAnsi="Times New Roman" w:cs="Times New Roman"/>
              </w:rPr>
            </w:pPr>
            <w:r w:rsidRPr="007F6E90">
              <w:rPr>
                <w:rFonts w:ascii="Times New Roman" w:hAnsi="Times New Roman" w:cs="Times New Roman"/>
                <w:color w:val="000000"/>
              </w:rPr>
              <w:t>0.17</w:t>
            </w:r>
          </w:p>
        </w:tc>
        <w:tc>
          <w:tcPr>
            <w:tcW w:w="855" w:type="dxa"/>
            <w:tcBorders>
              <w:bottom w:val="single" w:sz="4" w:space="0" w:color="auto"/>
            </w:tcBorders>
            <w:noWrap/>
            <w:vAlign w:val="bottom"/>
            <w:hideMark/>
          </w:tcPr>
          <w:p w14:paraId="4EE577BB" w14:textId="14626212" w:rsidR="00637FA0" w:rsidRPr="007F6E90" w:rsidRDefault="00637FA0" w:rsidP="00637FA0">
            <w:pPr>
              <w:jc w:val="center"/>
              <w:rPr>
                <w:rFonts w:ascii="Times New Roman" w:hAnsi="Times New Roman" w:cs="Times New Roman"/>
              </w:rPr>
            </w:pPr>
            <w:r w:rsidRPr="007F6E90">
              <w:rPr>
                <w:rFonts w:ascii="Times New Roman" w:hAnsi="Times New Roman" w:cs="Times New Roman"/>
                <w:color w:val="000000"/>
              </w:rPr>
              <w:t>3.15</w:t>
            </w:r>
          </w:p>
        </w:tc>
        <w:tc>
          <w:tcPr>
            <w:tcW w:w="854" w:type="dxa"/>
            <w:tcBorders>
              <w:bottom w:val="single" w:sz="4" w:space="0" w:color="auto"/>
            </w:tcBorders>
            <w:noWrap/>
            <w:vAlign w:val="bottom"/>
            <w:hideMark/>
          </w:tcPr>
          <w:p w14:paraId="542F1D78" w14:textId="7E7E7BCA" w:rsidR="00637FA0" w:rsidRPr="007F6E90" w:rsidRDefault="00637FA0" w:rsidP="00637FA0">
            <w:pPr>
              <w:jc w:val="center"/>
              <w:rPr>
                <w:rFonts w:ascii="Times New Roman" w:hAnsi="Times New Roman" w:cs="Times New Roman"/>
              </w:rPr>
            </w:pPr>
            <w:r w:rsidRPr="007F6E90">
              <w:rPr>
                <w:rFonts w:ascii="Times New Roman" w:hAnsi="Times New Roman" w:cs="Times New Roman"/>
                <w:color w:val="000000"/>
              </w:rPr>
              <w:t>0.002</w:t>
            </w:r>
          </w:p>
        </w:tc>
        <w:tc>
          <w:tcPr>
            <w:tcW w:w="1050" w:type="dxa"/>
            <w:tcBorders>
              <w:bottom w:val="single" w:sz="4" w:space="0" w:color="auto"/>
            </w:tcBorders>
            <w:noWrap/>
            <w:vAlign w:val="bottom"/>
            <w:hideMark/>
          </w:tcPr>
          <w:p w14:paraId="2E8A6AF2" w14:textId="5B5405F7" w:rsidR="00637FA0" w:rsidRPr="007F6E90" w:rsidRDefault="00637FA0" w:rsidP="00637FA0">
            <w:pPr>
              <w:jc w:val="center"/>
              <w:rPr>
                <w:rFonts w:ascii="Times New Roman" w:hAnsi="Times New Roman" w:cs="Times New Roman"/>
              </w:rPr>
            </w:pPr>
            <w:r w:rsidRPr="007F6E90">
              <w:rPr>
                <w:rFonts w:ascii="Times New Roman" w:hAnsi="Times New Roman" w:cs="Times New Roman"/>
                <w:color w:val="000000"/>
              </w:rPr>
              <w:t>0.20</w:t>
            </w:r>
          </w:p>
        </w:tc>
        <w:tc>
          <w:tcPr>
            <w:tcW w:w="1034" w:type="dxa"/>
            <w:tcBorders>
              <w:bottom w:val="single" w:sz="4" w:space="0" w:color="auto"/>
            </w:tcBorders>
            <w:noWrap/>
            <w:vAlign w:val="bottom"/>
            <w:hideMark/>
          </w:tcPr>
          <w:p w14:paraId="0F35A467" w14:textId="5BF5FA5B" w:rsidR="00637FA0" w:rsidRPr="007F6E90" w:rsidRDefault="00637FA0" w:rsidP="00637FA0">
            <w:pPr>
              <w:jc w:val="center"/>
              <w:rPr>
                <w:rFonts w:ascii="Times New Roman" w:hAnsi="Times New Roman" w:cs="Times New Roman"/>
              </w:rPr>
            </w:pPr>
            <w:r w:rsidRPr="007F6E90">
              <w:rPr>
                <w:rFonts w:ascii="Times New Roman" w:hAnsi="Times New Roman" w:cs="Times New Roman"/>
                <w:color w:val="000000"/>
              </w:rPr>
              <w:t>0.85</w:t>
            </w:r>
          </w:p>
        </w:tc>
        <w:tc>
          <w:tcPr>
            <w:tcW w:w="1034" w:type="dxa"/>
            <w:tcBorders>
              <w:bottom w:val="single" w:sz="4" w:space="0" w:color="auto"/>
            </w:tcBorders>
            <w:noWrap/>
            <w:vAlign w:val="bottom"/>
            <w:hideMark/>
          </w:tcPr>
          <w:p w14:paraId="17F0B8C5" w14:textId="36487AF6" w:rsidR="00637FA0" w:rsidRPr="007F6E90" w:rsidRDefault="00637FA0" w:rsidP="00637FA0">
            <w:pPr>
              <w:jc w:val="center"/>
              <w:rPr>
                <w:rFonts w:ascii="Times New Roman" w:hAnsi="Times New Roman" w:cs="Times New Roman"/>
              </w:rPr>
            </w:pPr>
            <w:r w:rsidRPr="007F6E90">
              <w:rPr>
                <w:rFonts w:ascii="Times New Roman" w:hAnsi="Times New Roman" w:cs="Times New Roman"/>
                <w:color w:val="000000"/>
              </w:rPr>
              <w:t>0.24</w:t>
            </w:r>
          </w:p>
        </w:tc>
      </w:tr>
    </w:tbl>
    <w:p w14:paraId="0B968EF2" w14:textId="3010AFE8" w:rsidR="00946C9A" w:rsidRDefault="00946C9A" w:rsidP="00946C9A">
      <w:pPr>
        <w:spacing w:line="240" w:lineRule="auto"/>
        <w:jc w:val="both"/>
        <w:rPr>
          <w:rFonts w:ascii="Times New Roman" w:hAnsi="Times New Roman" w:cs="Times New Roman"/>
          <w:lang w:val="en-US"/>
        </w:rPr>
      </w:pPr>
      <w:r>
        <w:rPr>
          <w:rFonts w:ascii="Times New Roman" w:hAnsi="Times New Roman" w:cs="Times New Roman"/>
          <w:i/>
          <w:iCs/>
          <w:lang w:val="en-US"/>
        </w:rPr>
        <w:t>Note</w:t>
      </w:r>
      <w:r>
        <w:rPr>
          <w:rFonts w:ascii="Times New Roman" w:hAnsi="Times New Roman" w:cs="Times New Roman"/>
          <w:lang w:val="en-US"/>
        </w:rPr>
        <w:t xml:space="preserve">: </w:t>
      </w:r>
      <w:proofErr w:type="spellStart"/>
      <w:r>
        <w:rPr>
          <w:rFonts w:ascii="Times New Roman" w:hAnsi="Times New Roman" w:cs="Times New Roman"/>
          <w:lang w:val="en-US"/>
        </w:rPr>
        <w:t>Unstd</w:t>
      </w:r>
      <w:proofErr w:type="spellEnd"/>
      <w:r>
        <w:rPr>
          <w:rFonts w:ascii="Times New Roman" w:hAnsi="Times New Roman" w:cs="Times New Roman"/>
          <w:lang w:val="en-US"/>
        </w:rPr>
        <w:t xml:space="preserve">. = Unstandardized coefficient, S.E = Standard error, </w:t>
      </w:r>
      <w:proofErr w:type="spellStart"/>
      <w:r>
        <w:rPr>
          <w:rFonts w:ascii="Times New Roman" w:hAnsi="Times New Roman" w:cs="Times New Roman"/>
          <w:lang w:val="en-US"/>
        </w:rPr>
        <w:t>LowCI</w:t>
      </w:r>
      <w:proofErr w:type="spellEnd"/>
      <w:r>
        <w:rPr>
          <w:rFonts w:ascii="Times New Roman" w:hAnsi="Times New Roman" w:cs="Times New Roman"/>
          <w:lang w:val="en-US"/>
        </w:rPr>
        <w:t xml:space="preserve">/UppCI = Lower and Upper limit of the 95% confidence interval around the unstandardized estimate, Std. = Standardized coefficient, RAS = Recovery Assessment Scale (total score), SWLS = Satisfaction With Life Scale (total score), OFS = </w:t>
      </w:r>
      <w:proofErr w:type="spellStart"/>
      <w:r>
        <w:rPr>
          <w:rFonts w:ascii="Times New Roman" w:hAnsi="Times New Roman" w:cs="Times New Roman"/>
          <w:lang w:val="en-US"/>
        </w:rPr>
        <w:t>Openess</w:t>
      </w:r>
      <w:proofErr w:type="spellEnd"/>
      <w:r>
        <w:rPr>
          <w:rFonts w:ascii="Times New Roman" w:hAnsi="Times New Roman" w:cs="Times New Roman"/>
          <w:lang w:val="en-US"/>
        </w:rPr>
        <w:t xml:space="preserve"> to the Future Scale (total score)</w:t>
      </w:r>
      <w:r w:rsidR="00B36E58">
        <w:rPr>
          <w:rFonts w:ascii="Times New Roman" w:hAnsi="Times New Roman" w:cs="Times New Roman"/>
          <w:lang w:val="en-US"/>
        </w:rPr>
        <w:t>, DEP = Depression subscale (total score) from the Symptom Checklist 45.</w:t>
      </w:r>
    </w:p>
    <w:p w14:paraId="544B52ED" w14:textId="77777777" w:rsidR="00946C9A" w:rsidRPr="008B5451" w:rsidRDefault="00946C9A" w:rsidP="008B5451">
      <w:pPr>
        <w:spacing w:line="240" w:lineRule="auto"/>
        <w:jc w:val="both"/>
        <w:rPr>
          <w:rFonts w:ascii="Times New Roman" w:hAnsi="Times New Roman" w:cs="Times New Roman"/>
          <w:lang w:val="en-US"/>
        </w:rPr>
      </w:pPr>
    </w:p>
    <w:sectPr w:rsidR="00946C9A" w:rsidRPr="008B5451" w:rsidSect="004E76E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297"/>
    <w:rsid w:val="00046A05"/>
    <w:rsid w:val="000E0AEF"/>
    <w:rsid w:val="001172AD"/>
    <w:rsid w:val="00121C86"/>
    <w:rsid w:val="001A6DCB"/>
    <w:rsid w:val="001D3E5E"/>
    <w:rsid w:val="001F56CA"/>
    <w:rsid w:val="002162A6"/>
    <w:rsid w:val="00242297"/>
    <w:rsid w:val="00265A8B"/>
    <w:rsid w:val="003142A0"/>
    <w:rsid w:val="00336CD7"/>
    <w:rsid w:val="003855B0"/>
    <w:rsid w:val="003D5BE1"/>
    <w:rsid w:val="004031AC"/>
    <w:rsid w:val="00447222"/>
    <w:rsid w:val="004E0B26"/>
    <w:rsid w:val="004E76E6"/>
    <w:rsid w:val="005A53B6"/>
    <w:rsid w:val="005C52D1"/>
    <w:rsid w:val="005E1DB5"/>
    <w:rsid w:val="00637FA0"/>
    <w:rsid w:val="006932E2"/>
    <w:rsid w:val="006C38F4"/>
    <w:rsid w:val="00782EF2"/>
    <w:rsid w:val="007D5256"/>
    <w:rsid w:val="007F6E90"/>
    <w:rsid w:val="00806C25"/>
    <w:rsid w:val="008B5451"/>
    <w:rsid w:val="00946C9A"/>
    <w:rsid w:val="00994AC4"/>
    <w:rsid w:val="00995283"/>
    <w:rsid w:val="009B59B5"/>
    <w:rsid w:val="009D7F44"/>
    <w:rsid w:val="009E02CE"/>
    <w:rsid w:val="00A1657D"/>
    <w:rsid w:val="00A45C86"/>
    <w:rsid w:val="00AE7253"/>
    <w:rsid w:val="00B36E58"/>
    <w:rsid w:val="00B45BDB"/>
    <w:rsid w:val="00B54937"/>
    <w:rsid w:val="00B715DD"/>
    <w:rsid w:val="00B77325"/>
    <w:rsid w:val="00BD3A0B"/>
    <w:rsid w:val="00C52AB8"/>
    <w:rsid w:val="00C86ED3"/>
    <w:rsid w:val="00CF10F8"/>
    <w:rsid w:val="00D3234B"/>
    <w:rsid w:val="00D6123E"/>
    <w:rsid w:val="00D800D6"/>
    <w:rsid w:val="00DA4187"/>
    <w:rsid w:val="00DB2911"/>
    <w:rsid w:val="00DD0AC5"/>
    <w:rsid w:val="00E34199"/>
    <w:rsid w:val="00E6759D"/>
    <w:rsid w:val="00EA28C3"/>
    <w:rsid w:val="00EE6BCC"/>
    <w:rsid w:val="00F746DA"/>
    <w:rsid w:val="00FD58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B6945"/>
  <w15:chartTrackingRefBased/>
  <w15:docId w15:val="{17900F96-AE10-479A-A3F3-BD535F751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422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422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4229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4229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4229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4229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4229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4229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4229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4229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4229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4229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4229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4229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4229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4229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4229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42297"/>
    <w:rPr>
      <w:rFonts w:eastAsiaTheme="majorEastAsia" w:cstheme="majorBidi"/>
      <w:color w:val="272727" w:themeColor="text1" w:themeTint="D8"/>
    </w:rPr>
  </w:style>
  <w:style w:type="paragraph" w:styleId="Ttulo">
    <w:name w:val="Title"/>
    <w:basedOn w:val="Normal"/>
    <w:next w:val="Normal"/>
    <w:link w:val="TtuloCar"/>
    <w:uiPriority w:val="10"/>
    <w:qFormat/>
    <w:rsid w:val="002422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4229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4229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4229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42297"/>
    <w:pPr>
      <w:spacing w:before="160"/>
      <w:jc w:val="center"/>
    </w:pPr>
    <w:rPr>
      <w:i/>
      <w:iCs/>
      <w:color w:val="404040" w:themeColor="text1" w:themeTint="BF"/>
    </w:rPr>
  </w:style>
  <w:style w:type="character" w:customStyle="1" w:styleId="CitaCar">
    <w:name w:val="Cita Car"/>
    <w:basedOn w:val="Fuentedeprrafopredeter"/>
    <w:link w:val="Cita"/>
    <w:uiPriority w:val="29"/>
    <w:rsid w:val="00242297"/>
    <w:rPr>
      <w:i/>
      <w:iCs/>
      <w:color w:val="404040" w:themeColor="text1" w:themeTint="BF"/>
    </w:rPr>
  </w:style>
  <w:style w:type="paragraph" w:styleId="Prrafodelista">
    <w:name w:val="List Paragraph"/>
    <w:basedOn w:val="Normal"/>
    <w:uiPriority w:val="34"/>
    <w:qFormat/>
    <w:rsid w:val="00242297"/>
    <w:pPr>
      <w:ind w:left="720"/>
      <w:contextualSpacing/>
    </w:pPr>
  </w:style>
  <w:style w:type="character" w:styleId="nfasisintenso">
    <w:name w:val="Intense Emphasis"/>
    <w:basedOn w:val="Fuentedeprrafopredeter"/>
    <w:uiPriority w:val="21"/>
    <w:qFormat/>
    <w:rsid w:val="00242297"/>
    <w:rPr>
      <w:i/>
      <w:iCs/>
      <w:color w:val="0F4761" w:themeColor="accent1" w:themeShade="BF"/>
    </w:rPr>
  </w:style>
  <w:style w:type="paragraph" w:styleId="Citadestacada">
    <w:name w:val="Intense Quote"/>
    <w:basedOn w:val="Normal"/>
    <w:next w:val="Normal"/>
    <w:link w:val="CitadestacadaCar"/>
    <w:uiPriority w:val="30"/>
    <w:qFormat/>
    <w:rsid w:val="002422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42297"/>
    <w:rPr>
      <w:i/>
      <w:iCs/>
      <w:color w:val="0F4761" w:themeColor="accent1" w:themeShade="BF"/>
    </w:rPr>
  </w:style>
  <w:style w:type="character" w:styleId="Referenciaintensa">
    <w:name w:val="Intense Reference"/>
    <w:basedOn w:val="Fuentedeprrafopredeter"/>
    <w:uiPriority w:val="32"/>
    <w:qFormat/>
    <w:rsid w:val="00242297"/>
    <w:rPr>
      <w:b/>
      <w:bCs/>
      <w:smallCaps/>
      <w:color w:val="0F4761" w:themeColor="accent1" w:themeShade="BF"/>
      <w:spacing w:val="5"/>
    </w:rPr>
  </w:style>
  <w:style w:type="table" w:styleId="Tablaconcuadrcula">
    <w:name w:val="Table Grid"/>
    <w:basedOn w:val="Tablanormal"/>
    <w:uiPriority w:val="39"/>
    <w:rsid w:val="00EE6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A45C8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14</Pages>
  <Words>2439</Words>
  <Characters>13419</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Fernandez</dc:creator>
  <cp:keywords/>
  <dc:description/>
  <cp:lastModifiedBy>Rocío Caballero Campillo</cp:lastModifiedBy>
  <cp:revision>50</cp:revision>
  <dcterms:created xsi:type="dcterms:W3CDTF">2026-03-16T18:30:00Z</dcterms:created>
  <dcterms:modified xsi:type="dcterms:W3CDTF">2026-03-25T07:30:00Z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be74027d-ee30-43b4-b978-4c493fcc9c46</vt:lpwstr>
  </property>
</Properties>
</file>