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3C060" w14:textId="77777777" w:rsidR="001654C8" w:rsidRPr="001654C8" w:rsidRDefault="001654C8" w:rsidP="001654C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1654C8">
        <w:rPr>
          <w:rFonts w:ascii="Times New Roman" w:eastAsia="Times New Roman" w:hAnsi="Times New Roman" w:cs="Times New Roman"/>
          <w:b/>
          <w:bCs/>
          <w:color w:val="000000"/>
          <w:kern w:val="0"/>
          <w:sz w:val="36"/>
          <w:szCs w:val="36"/>
          <w:lang w:val="en-US" w:eastAsia="el-GR"/>
          <w14:ligatures w14:val="none"/>
        </w:rPr>
        <w:t>1. Problem setting and scope</w:t>
      </w:r>
    </w:p>
    <w:p w14:paraId="20A7EC28"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We consider a collection of protein structures and a fixed panel of ligands (ROCCUFFIRNA “Hyper Mega Core” variants </w:t>
      </w:r>
      <w:r w:rsidRPr="001654C8">
        <w:rPr>
          <w:rFonts w:ascii="Times New Roman" w:eastAsia="Times New Roman" w:hAnsi="Times New Roman" w:cs="Times New Roman"/>
          <w:b/>
          <w:bCs/>
          <w:color w:val="000000"/>
          <w:kern w:val="0"/>
          <w:lang w:val="en-US" w:eastAsia="el-GR"/>
          <w14:ligatures w14:val="none"/>
        </w:rPr>
        <w:t>FR5–FR9</w:t>
      </w:r>
      <w:r w:rsidRPr="001654C8">
        <w:rPr>
          <w:rFonts w:ascii="Times New Roman" w:eastAsia="Times New Roman" w:hAnsi="Times New Roman" w:cs="Times New Roman"/>
          <w:color w:val="000000"/>
          <w:kern w:val="0"/>
          <w:lang w:val="en-US" w:eastAsia="el-GR"/>
          <w14:ligatures w14:val="none"/>
        </w:rPr>
        <w:t>). The objective is to compute </w:t>
      </w:r>
      <w:r w:rsidRPr="001654C8">
        <w:rPr>
          <w:rFonts w:ascii="Times New Roman" w:eastAsia="Times New Roman" w:hAnsi="Times New Roman" w:cs="Times New Roman"/>
          <w:b/>
          <w:bCs/>
          <w:color w:val="000000"/>
          <w:kern w:val="0"/>
          <w:lang w:val="en-US" w:eastAsia="el-GR"/>
          <w14:ligatures w14:val="none"/>
        </w:rPr>
        <w:t>reproducible pocket representations</w:t>
      </w:r>
      <w:r w:rsidRPr="001654C8">
        <w:rPr>
          <w:rFonts w:ascii="Times New Roman" w:eastAsia="Times New Roman" w:hAnsi="Times New Roman" w:cs="Times New Roman"/>
          <w:color w:val="000000"/>
          <w:kern w:val="0"/>
          <w:lang w:val="en-US" w:eastAsia="el-GR"/>
          <w14:ligatures w14:val="none"/>
        </w:rPr>
        <w:t> and </w:t>
      </w:r>
      <w:r w:rsidRPr="001654C8">
        <w:rPr>
          <w:rFonts w:ascii="Times New Roman" w:eastAsia="Times New Roman" w:hAnsi="Times New Roman" w:cs="Times New Roman"/>
          <w:b/>
          <w:bCs/>
          <w:color w:val="000000"/>
          <w:kern w:val="0"/>
          <w:lang w:val="en-US" w:eastAsia="el-GR"/>
          <w14:ligatures w14:val="none"/>
        </w:rPr>
        <w:t>ligand representations</w:t>
      </w:r>
      <w:r w:rsidRPr="001654C8">
        <w:rPr>
          <w:rFonts w:ascii="Times New Roman" w:eastAsia="Times New Roman" w:hAnsi="Times New Roman" w:cs="Times New Roman"/>
          <w:color w:val="000000"/>
          <w:kern w:val="0"/>
          <w:lang w:val="en-US" w:eastAsia="el-GR"/>
          <w14:ligatures w14:val="none"/>
        </w:rPr>
        <w:t>, lift them into a </w:t>
      </w:r>
      <w:r w:rsidRPr="001654C8">
        <w:rPr>
          <w:rFonts w:ascii="Times New Roman" w:eastAsia="Times New Roman" w:hAnsi="Times New Roman" w:cs="Times New Roman"/>
          <w:b/>
          <w:bCs/>
          <w:color w:val="000000"/>
          <w:kern w:val="0"/>
          <w:lang w:val="en-US" w:eastAsia="el-GR"/>
          <w14:ligatures w14:val="none"/>
        </w:rPr>
        <w:t>PSD operator space</w:t>
      </w:r>
      <w:r w:rsidRPr="001654C8">
        <w:rPr>
          <w:rFonts w:ascii="Times New Roman" w:eastAsia="Times New Roman" w:hAnsi="Times New Roman" w:cs="Times New Roman"/>
          <w:color w:val="000000"/>
          <w:kern w:val="0"/>
          <w:lang w:val="en-US" w:eastAsia="el-GR"/>
          <w14:ligatures w14:val="none"/>
        </w:rPr>
        <w:t>, and evaluate </w:t>
      </w:r>
      <w:r w:rsidRPr="001654C8">
        <w:rPr>
          <w:rFonts w:ascii="Times New Roman" w:eastAsia="Times New Roman" w:hAnsi="Times New Roman" w:cs="Times New Roman"/>
          <w:b/>
          <w:bCs/>
          <w:color w:val="000000"/>
          <w:kern w:val="0"/>
          <w:lang w:val="en-US" w:eastAsia="el-GR"/>
          <w14:ligatures w14:val="none"/>
        </w:rPr>
        <w:t>kernel similarities</w:t>
      </w:r>
      <w:r w:rsidRPr="001654C8">
        <w:rPr>
          <w:rFonts w:ascii="Times New Roman" w:eastAsia="Times New Roman" w:hAnsi="Times New Roman" w:cs="Times New Roman"/>
          <w:color w:val="000000"/>
          <w:kern w:val="0"/>
          <w:lang w:val="en-US" w:eastAsia="el-GR"/>
          <w14:ligatures w14:val="none"/>
        </w:rPr>
        <w:t> between each pocket and each ligand. The pipeline is </w:t>
      </w:r>
      <w:r w:rsidRPr="001654C8">
        <w:rPr>
          <w:rFonts w:ascii="Times New Roman" w:eastAsia="Times New Roman" w:hAnsi="Times New Roman" w:cs="Times New Roman"/>
          <w:b/>
          <w:bCs/>
          <w:color w:val="000000"/>
          <w:kern w:val="0"/>
          <w:lang w:val="en-US" w:eastAsia="el-GR"/>
          <w14:ligatures w14:val="none"/>
        </w:rPr>
        <w:t>config-driven</w:t>
      </w:r>
      <w:r w:rsidRPr="001654C8">
        <w:rPr>
          <w:rFonts w:ascii="Times New Roman" w:eastAsia="Times New Roman" w:hAnsi="Times New Roman" w:cs="Times New Roman"/>
          <w:color w:val="000000"/>
          <w:kern w:val="0"/>
          <w:lang w:val="en-US" w:eastAsia="el-GR"/>
          <w14:ligatures w14:val="none"/>
        </w:rPr>
        <w:t> (YAML) so that pocket definition, feature channels, scaling/expansion orders, and kernel types can be swapped without altering the runner logic.</w:t>
      </w:r>
    </w:p>
    <w:p w14:paraId="651B86BB" w14:textId="77777777" w:rsidR="001654C8" w:rsidRPr="001654C8" w:rsidRDefault="00C85B5C" w:rsidP="001654C8">
      <w:pPr>
        <w:spacing w:after="0" w:line="240" w:lineRule="auto"/>
        <w:rPr>
          <w:rFonts w:ascii="Times New Roman" w:eastAsia="Times New Roman" w:hAnsi="Times New Roman" w:cs="Times New Roman"/>
          <w:kern w:val="0"/>
          <w:lang w:eastAsia="el-GR"/>
          <w14:ligatures w14:val="none"/>
        </w:rPr>
      </w:pPr>
      <w:r>
        <w:rPr>
          <w:noProof/>
        </w:rPr>
      </w:r>
      <w:r>
        <w:pict w14:anchorId="587192B0">
          <v:rect id="Ορθογώνιο 85" o:spid="_x0000_s1037" style="width:415.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" filled="f">
            <o:lock v:ext="edit" aspectratio="t"/>
            <w10:anchorlock/>
          </v:rect>
        </w:pict>
      </w:r>
    </w:p>
    <w:p w14:paraId="6C0CA9B8" w14:textId="77777777" w:rsidR="001654C8" w:rsidRPr="001654C8" w:rsidRDefault="001654C8" w:rsidP="001654C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l-GR"/>
          <w14:ligatures w14:val="none"/>
        </w:rPr>
      </w:pPr>
      <w:r w:rsidRPr="001654C8">
        <w:rPr>
          <w:rFonts w:ascii="Times New Roman" w:eastAsia="Times New Roman" w:hAnsi="Times New Roman" w:cs="Times New Roman"/>
          <w:b/>
          <w:bCs/>
          <w:color w:val="000000"/>
          <w:kern w:val="0"/>
          <w:sz w:val="36"/>
          <w:szCs w:val="36"/>
          <w:lang w:eastAsia="el-GR"/>
          <w14:ligatures w14:val="none"/>
        </w:rPr>
        <w:t>2. Notation</w:t>
      </w:r>
    </w:p>
    <w:p w14:paraId="3CD7E65D" w14:textId="77777777" w:rsidR="001654C8" w:rsidRPr="001654C8" w:rsidRDefault="001654C8" w:rsidP="001654C8">
      <w:pPr>
        <w:numPr>
          <w:ilvl w:val="0"/>
          <w:numId w:val="1"/>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b/>
          <w:bCs/>
          <w:color w:val="000000"/>
          <w:kern w:val="0"/>
          <w:lang w:val="en-US" w:eastAsia="el-GR"/>
          <w14:ligatures w14:val="none"/>
        </w:rPr>
        <w:t>Protein structure dataset</w:t>
      </w:r>
      <w:r w:rsidRPr="001654C8">
        <w:rPr>
          <w:rFonts w:ascii="Times New Roman" w:eastAsia="Times New Roman" w:hAnsi="Times New Roman" w:cs="Times New Roman"/>
          <w:color w:val="000000"/>
          <w:kern w:val="0"/>
          <w:lang w:val="en-US" w:eastAsia="el-GR"/>
          <w14:ligatures w14:val="none"/>
        </w:rPr>
        <w:t>: </w:t>
      </w:r>
      <m:oMath>
        <m:r>
          <m:rPr>
            <m:scr m:val="script"/>
          </m:rPr>
          <w:rPr>
            <w:rFonts w:ascii="Cambria Math" w:eastAsia="Times New Roman" w:hAnsi="Cambria Math" w:cs="Times New Roman"/>
            <w:kern w:val="0"/>
            <w:lang w:eastAsia="el-GR"/>
            <w14:ligatures w14:val="none"/>
          </w:rPr>
          <m:t>S</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S</m:t>
            </m:r>
          </m:e>
          <m:sub>
            <m:r>
              <w:rPr>
                <w:rFonts w:ascii="Cambria Math" w:eastAsia="Times New Roman" w:hAnsi="Cambria Math" w:cs="Times New Roman"/>
                <w:kern w:val="0"/>
                <w:lang w:eastAsia="el-GR"/>
                <w14:ligatures w14:val="none"/>
              </w:rPr>
              <m:t>i</m:t>
            </m:r>
          </m:sub>
        </m:sSub>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val="en-US" w:eastAsia="el-GR"/>
                <w14:ligatures w14:val="none"/>
              </w:rPr>
              <m:t>}</m:t>
            </m:r>
          </m:e>
          <m:sub>
            <m:r>
              <w:rPr>
                <w:rFonts w:ascii="Cambria Math" w:eastAsia="Times New Roman" w:hAnsi="Cambria Math" w:cs="Times New Roman"/>
                <w:kern w:val="0"/>
                <w:lang w:eastAsia="el-GR"/>
                <w14:ligatures w14:val="none"/>
              </w:rPr>
              <m:t>i</m:t>
            </m:r>
            <m:r>
              <w:rPr>
                <w:rFonts w:ascii="Cambria Math" w:eastAsia="Times New Roman" w:hAnsi="Cambria Math" w:cs="Times New Roman"/>
                <w:kern w:val="0"/>
                <w:lang w:val="en-US" w:eastAsia="el-GR"/>
                <w14:ligatures w14:val="none"/>
              </w:rPr>
              <m:t>=1</m:t>
            </m:r>
          </m:sub>
          <m:sup>
            <m:r>
              <w:rPr>
                <w:rFonts w:ascii="Cambria Math" w:eastAsia="Times New Roman" w:hAnsi="Cambria Math" w:cs="Times New Roman"/>
                <w:kern w:val="0"/>
                <w:lang w:eastAsia="el-GR"/>
                <w14:ligatures w14:val="none"/>
              </w:rPr>
              <m:t>N</m:t>
            </m:r>
          </m:sup>
        </m:sSubSup>
      </m:oMath>
      <w:r w:rsidRPr="001654C8">
        <w:rPr>
          <w:rFonts w:ascii="Times New Roman" w:eastAsia="Times New Roman" w:hAnsi="Times New Roman" w:cs="Times New Roman"/>
          <w:color w:val="000000"/>
          <w:kern w:val="0"/>
          <w:lang w:val="en-US" w:eastAsia="el-GR"/>
          <w14:ligatures w14:val="none"/>
        </w:rPr>
        <w:t>, each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S</m:t>
            </m:r>
          </m:e>
          <m:sub>
            <m:r>
              <w:rPr>
                <w:rFonts w:ascii="Cambria Math" w:eastAsia="Times New Roman" w:hAnsi="Cambria Math" w:cs="Times New Roman"/>
                <w:kern w:val="0"/>
                <w:lang w:eastAsia="el-GR"/>
                <w14:ligatures w14:val="none"/>
              </w:rPr>
              <m:t>i</m:t>
            </m:r>
          </m:sub>
        </m:sSub>
      </m:oMath>
      <w:r w:rsidRPr="001654C8">
        <w:rPr>
          <w:rFonts w:ascii="Times New Roman" w:eastAsia="Times New Roman" w:hAnsi="Times New Roman" w:cs="Times New Roman"/>
          <w:color w:val="000000"/>
          <w:kern w:val="0"/>
          <w:lang w:val="en-US" w:eastAsia="el-GR"/>
          <w14:ligatures w14:val="none"/>
        </w:rPr>
        <w:t> is a parsed macromolecular structure (e.g., mmCIF).</w:t>
      </w:r>
    </w:p>
    <w:p w14:paraId="41AD54A1" w14:textId="77777777" w:rsidR="001654C8" w:rsidRPr="001654C8" w:rsidRDefault="001654C8" w:rsidP="001654C8">
      <w:pPr>
        <w:numPr>
          <w:ilvl w:val="0"/>
          <w:numId w:val="1"/>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b/>
          <w:bCs/>
          <w:color w:val="000000"/>
          <w:kern w:val="0"/>
          <w:lang w:val="en-US" w:eastAsia="el-GR"/>
          <w14:ligatures w14:val="none"/>
        </w:rPr>
        <w:t>ROCCUFFIRNA ligand panel</w:t>
      </w:r>
      <w:r w:rsidRPr="001654C8">
        <w:rPr>
          <w:rFonts w:ascii="Times New Roman" w:eastAsia="Times New Roman" w:hAnsi="Times New Roman" w:cs="Times New Roman"/>
          <w:color w:val="000000"/>
          <w:kern w:val="0"/>
          <w:lang w:val="en-US" w:eastAsia="el-GR"/>
          <w14:ligatures w14:val="none"/>
        </w:rPr>
        <w:t>: </w:t>
      </w:r>
      <m:oMath>
        <m:r>
          <m:rPr>
            <m:scr m:val="script"/>
          </m:rPr>
          <w:rPr>
            <w:rFonts w:ascii="Cambria Math" w:eastAsia="Times New Roman" w:hAnsi="Cambria Math" w:cs="Times New Roman"/>
            <w:kern w:val="0"/>
            <w:lang w:val="en-US" w:eastAsia="el-GR"/>
            <w14:ligatures w14:val="none"/>
          </w:rPr>
          <m:t>L={</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val="en-US" w:eastAsia="el-GR"/>
                <w14:ligatures w14:val="none"/>
              </w:rPr>
              <m:t>}</m:t>
            </m:r>
          </m:e>
          <m:sub>
            <m:r>
              <w:rPr>
                <w:rFonts w:ascii="Cambria Math" w:eastAsia="Times New Roman" w:hAnsi="Cambria Math" w:cs="Times New Roman"/>
                <w:kern w:val="0"/>
                <w:lang w:eastAsia="el-GR"/>
                <w14:ligatures w14:val="none"/>
              </w:rPr>
              <m:t>j</m:t>
            </m:r>
            <m:r>
              <w:rPr>
                <w:rFonts w:ascii="Cambria Math" w:eastAsia="Times New Roman" w:hAnsi="Cambria Math" w:cs="Times New Roman"/>
                <w:kern w:val="0"/>
                <w:lang w:val="en-US" w:eastAsia="el-GR"/>
                <w14:ligatures w14:val="none"/>
              </w:rPr>
              <m:t>=1</m:t>
            </m:r>
          </m:sub>
          <m:sup>
            <m:r>
              <w:rPr>
                <w:rFonts w:ascii="Cambria Math" w:eastAsia="Times New Roman" w:hAnsi="Cambria Math" w:cs="Times New Roman"/>
                <w:kern w:val="0"/>
                <w:lang w:eastAsia="el-GR"/>
                <w14:ligatures w14:val="none"/>
              </w:rPr>
              <m:t>M</m:t>
            </m:r>
          </m:sup>
        </m:sSubSup>
      </m:oMath>
      <w:r w:rsidRPr="001654C8">
        <w:rPr>
          <w:rFonts w:ascii="Times New Roman" w:eastAsia="Times New Roman" w:hAnsi="Times New Roman" w:cs="Times New Roman"/>
          <w:color w:val="000000"/>
          <w:kern w:val="0"/>
          <w:lang w:val="en-US" w:eastAsia="el-GR"/>
          <w14:ligatures w14:val="none"/>
        </w:rPr>
        <w:t> with </w:t>
      </w:r>
      <m:oMath>
        <m:r>
          <w:rPr>
            <w:rFonts w:ascii="Cambria Math" w:eastAsia="Times New Roman" w:hAnsi="Cambria Math" w:cs="Times New Roman"/>
            <w:kern w:val="0"/>
            <w:lang w:eastAsia="el-GR"/>
            <w14:ligatures w14:val="none"/>
          </w:rPr>
          <m:t>M</m:t>
        </m:r>
        <m:r>
          <w:rPr>
            <w:rFonts w:ascii="Cambria Math" w:eastAsia="Times New Roman" w:hAnsi="Cambria Math" w:cs="Times New Roman"/>
            <w:kern w:val="0"/>
            <w:lang w:val="en-US" w:eastAsia="el-GR"/>
            <w14:ligatures w14:val="none"/>
          </w:rPr>
          <m:t>=5</m:t>
        </m:r>
      </m:oMath>
      <w:r w:rsidRPr="001654C8">
        <w:rPr>
          <w:rFonts w:ascii="Times New Roman" w:eastAsia="Times New Roman" w:hAnsi="Times New Roman" w:cs="Times New Roman"/>
          <w:color w:val="000000"/>
          <w:kern w:val="0"/>
          <w:lang w:val="en-US" w:eastAsia="el-GR"/>
          <w14:ligatures w14:val="none"/>
        </w:rPr>
        <w:t> (FR5, FR6, FR7, FR8, FR9), each ligand provided by a local PDB and/or a structural block.</w:t>
      </w:r>
    </w:p>
    <w:p w14:paraId="31946BF9" w14:textId="77777777" w:rsidR="001654C8" w:rsidRPr="001654C8" w:rsidRDefault="001654C8" w:rsidP="001654C8">
      <w:pPr>
        <w:numPr>
          <w:ilvl w:val="0"/>
          <w:numId w:val="1"/>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b/>
          <w:bCs/>
          <w:color w:val="000000"/>
          <w:kern w:val="0"/>
          <w:lang w:val="en-US" w:eastAsia="el-GR"/>
          <w14:ligatures w14:val="none"/>
        </w:rPr>
        <w:t>Pocket extraction</w:t>
      </w:r>
      <w:r w:rsidRPr="001654C8">
        <w:rPr>
          <w:rFonts w:ascii="Times New Roman" w:eastAsia="Times New Roman" w:hAnsi="Times New Roman" w:cs="Times New Roman"/>
          <w:color w:val="000000"/>
          <w:kern w:val="0"/>
          <w:lang w:val="en-US" w:eastAsia="el-GR"/>
          <w14:ligatures w14:val="none"/>
        </w:rPr>
        <w:t>: pocket region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oMath>
      <w:r w:rsidRPr="001654C8">
        <w:rPr>
          <w:rFonts w:ascii="Times New Roman" w:eastAsia="Times New Roman" w:hAnsi="Times New Roman" w:cs="Times New Roman"/>
          <w:color w:val="000000"/>
          <w:kern w:val="0"/>
          <w:lang w:val="en-US" w:eastAsia="el-GR"/>
          <w14:ligatures w14:val="none"/>
        </w:rPr>
        <w:t> derived from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S</m:t>
            </m:r>
          </m:e>
          <m:sub>
            <m:r>
              <w:rPr>
                <w:rFonts w:ascii="Cambria Math" w:eastAsia="Times New Roman" w:hAnsi="Cambria Math" w:cs="Times New Roman"/>
                <w:kern w:val="0"/>
                <w:lang w:eastAsia="el-GR"/>
                <w14:ligatures w14:val="none"/>
              </w:rPr>
              <m:t>i</m:t>
            </m:r>
          </m:sub>
        </m:sSub>
      </m:oMath>
      <w:r w:rsidRPr="001654C8">
        <w:rPr>
          <w:rFonts w:ascii="Times New Roman" w:eastAsia="Times New Roman" w:hAnsi="Times New Roman" w:cs="Times New Roman"/>
          <w:color w:val="000000"/>
          <w:kern w:val="0"/>
          <w:lang w:val="en-US" w:eastAsia="el-GR"/>
          <w14:ligatures w14:val="none"/>
        </w:rPr>
        <w:t>.</w:t>
      </w:r>
    </w:p>
    <w:p w14:paraId="25FEEDE0" w14:textId="77777777" w:rsidR="001654C8" w:rsidRPr="001654C8" w:rsidRDefault="001654C8" w:rsidP="001654C8">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b/>
          <w:bCs/>
          <w:color w:val="000000"/>
          <w:kern w:val="0"/>
          <w:lang w:eastAsia="el-GR"/>
          <w14:ligatures w14:val="none"/>
        </w:rPr>
        <w:t>Point sets</w:t>
      </w:r>
      <w:r w:rsidRPr="001654C8">
        <w:rPr>
          <w:rFonts w:ascii="Times New Roman" w:eastAsia="Times New Roman" w:hAnsi="Times New Roman" w:cs="Times New Roman"/>
          <w:color w:val="000000"/>
          <w:kern w:val="0"/>
          <w:lang w:eastAsia="el-GR"/>
          <w14:ligatures w14:val="none"/>
        </w:rPr>
        <w:t>:</w:t>
      </w:r>
    </w:p>
    <w:p w14:paraId="3FF8699D"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Pocket points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X</m:t>
            </m:r>
          </m:e>
          <m:sub>
            <m:r>
              <w:rPr>
                <w:rFonts w:ascii="Cambria Math" w:eastAsia="Times New Roman" w:hAnsi="Cambria Math" w:cs="Times New Roman"/>
                <w:kern w:val="0"/>
                <w:lang w:eastAsia="el-GR"/>
                <w14:ligatures w14:val="none"/>
              </w:rPr>
              <m:t>i</m:t>
            </m:r>
          </m:sub>
        </m:sSub>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x</m:t>
            </m:r>
          </m:e>
          <m:sub>
            <m:r>
              <w:rPr>
                <w:rFonts w:ascii="Cambria Math" w:eastAsia="Times New Roman" w:hAnsi="Cambria Math" w:cs="Times New Roman"/>
                <w:kern w:val="0"/>
                <w:lang w:eastAsia="el-GR"/>
                <w14:ligatures w14:val="none"/>
              </w:rPr>
              <m:t>i</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n</m:t>
            </m:r>
          </m:sub>
        </m:sSub>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val="en-US" w:eastAsia="el-GR"/>
                <w14:ligatures w14:val="none"/>
              </w:rPr>
              <m:t>}</m:t>
            </m:r>
          </m:e>
          <m:sub>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=1</m:t>
            </m:r>
          </m:sub>
          <m:sup>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i</m:t>
                </m:r>
              </m:sub>
            </m:sSub>
          </m:sup>
        </m:sSubSup>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m:rPr>
                <m:scr m:val="double-struck"/>
                <m:sty m:val="p"/>
              </m:rPr>
              <w:rPr>
                <w:rFonts w:ascii="Cambria Math" w:eastAsia="Times New Roman" w:hAnsi="Cambria Math" w:cs="Times New Roman"/>
                <w:kern w:val="0"/>
                <w:lang w:val="en-US" w:eastAsia="el-GR"/>
                <w14:ligatures w14:val="none"/>
              </w:rPr>
              <m:t>R</m:t>
            </m:r>
          </m:e>
          <m:sup>
            <m:r>
              <w:rPr>
                <w:rFonts w:ascii="Cambria Math" w:eastAsia="Times New Roman" w:hAnsi="Cambria Math" w:cs="Times New Roman"/>
                <w:kern w:val="0"/>
                <w:lang w:val="en-US" w:eastAsia="el-GR"/>
                <w14:ligatures w14:val="none"/>
              </w:rPr>
              <m:t>3</m:t>
            </m:r>
          </m:sup>
        </m:sSup>
      </m:oMath>
    </w:p>
    <w:p w14:paraId="37F89190"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Ligand points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Y</m:t>
            </m:r>
          </m:e>
          <m:sub>
            <m:r>
              <w:rPr>
                <w:rFonts w:ascii="Cambria Math" w:eastAsia="Times New Roman" w:hAnsi="Cambria Math" w:cs="Times New Roman"/>
                <w:kern w:val="0"/>
                <w:lang w:eastAsia="el-GR"/>
                <w14:ligatures w14:val="none"/>
              </w:rPr>
              <m:t>j</m:t>
            </m:r>
          </m:sub>
        </m:sSub>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y</m:t>
            </m:r>
          </m:e>
          <m:sub>
            <m:r>
              <w:rPr>
                <w:rFonts w:ascii="Cambria Math" w:eastAsia="Times New Roman" w:hAnsi="Cambria Math" w:cs="Times New Roman"/>
                <w:kern w:val="0"/>
                <w:lang w:eastAsia="el-GR"/>
                <w14:ligatures w14:val="none"/>
              </w:rPr>
              <m:t>j</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m</m:t>
            </m:r>
          </m:sub>
        </m:sSub>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val="en-US" w:eastAsia="el-GR"/>
                <w14:ligatures w14:val="none"/>
              </w:rPr>
              <m:t>}</m:t>
            </m:r>
          </m:e>
          <m:sub>
            <m:r>
              <w:rPr>
                <w:rFonts w:ascii="Cambria Math" w:eastAsia="Times New Roman" w:hAnsi="Cambria Math" w:cs="Times New Roman"/>
                <w:kern w:val="0"/>
                <w:lang w:eastAsia="el-GR"/>
                <w14:ligatures w14:val="none"/>
              </w:rPr>
              <m:t>m</m:t>
            </m:r>
            <m:r>
              <w:rPr>
                <w:rFonts w:ascii="Cambria Math" w:eastAsia="Times New Roman" w:hAnsi="Cambria Math" w:cs="Times New Roman"/>
                <w:kern w:val="0"/>
                <w:lang w:val="en-US" w:eastAsia="el-GR"/>
                <w14:ligatures w14:val="none"/>
              </w:rPr>
              <m:t>=1</m:t>
            </m:r>
          </m:sub>
          <m:sup>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m</m:t>
                </m:r>
              </m:e>
              <m:sub>
                <m:r>
                  <w:rPr>
                    <w:rFonts w:ascii="Cambria Math" w:eastAsia="Times New Roman" w:hAnsi="Cambria Math" w:cs="Times New Roman"/>
                    <w:kern w:val="0"/>
                    <w:lang w:eastAsia="el-GR"/>
                    <w14:ligatures w14:val="none"/>
                  </w:rPr>
                  <m:t>j</m:t>
                </m:r>
              </m:sub>
            </m:sSub>
          </m:sup>
        </m:sSubSup>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m:rPr>
                <m:scr m:val="double-struck"/>
                <m:sty m:val="p"/>
              </m:rPr>
              <w:rPr>
                <w:rFonts w:ascii="Cambria Math" w:eastAsia="Times New Roman" w:hAnsi="Cambria Math" w:cs="Times New Roman"/>
                <w:kern w:val="0"/>
                <w:lang w:val="en-US" w:eastAsia="el-GR"/>
                <w14:ligatures w14:val="none"/>
              </w:rPr>
              <m:t>R</m:t>
            </m:r>
          </m:e>
          <m:sup>
            <m:r>
              <w:rPr>
                <w:rFonts w:ascii="Cambria Math" w:eastAsia="Times New Roman" w:hAnsi="Cambria Math" w:cs="Times New Roman"/>
                <w:kern w:val="0"/>
                <w:lang w:val="en-US" w:eastAsia="el-GR"/>
                <w14:ligatures w14:val="none"/>
              </w:rPr>
              <m:t>3</m:t>
            </m:r>
          </m:sup>
        </m:sSup>
      </m:oMath>
    </w:p>
    <w:p w14:paraId="55F51FDF" w14:textId="77777777" w:rsidR="001654C8" w:rsidRPr="001654C8" w:rsidRDefault="001654C8" w:rsidP="001654C8">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b/>
          <w:bCs/>
          <w:color w:val="000000"/>
          <w:kern w:val="0"/>
          <w:lang w:eastAsia="el-GR"/>
          <w14:ligatures w14:val="none"/>
        </w:rPr>
        <w:t>Channel features</w:t>
      </w:r>
      <w:r w:rsidRPr="001654C8">
        <w:rPr>
          <w:rFonts w:ascii="Times New Roman" w:eastAsia="Times New Roman" w:hAnsi="Times New Roman" w:cs="Times New Roman"/>
          <w:color w:val="000000"/>
          <w:kern w:val="0"/>
          <w:lang w:eastAsia="el-GR"/>
          <w14:ligatures w14:val="none"/>
        </w:rPr>
        <w:t>:</w:t>
      </w:r>
    </w:p>
    <w:p w14:paraId="37D490B1"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Pocket channels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ϕ</m:t>
            </m:r>
          </m:e>
          <m:sub>
            <m:r>
              <w:rPr>
                <w:rFonts w:ascii="Cambria Math" w:eastAsia="Times New Roman" w:hAnsi="Cambria Math" w:cs="Times New Roman"/>
                <w:kern w:val="0"/>
                <w:lang w:eastAsia="el-GR"/>
                <w14:ligatures w14:val="none"/>
              </w:rPr>
              <m:t>P</m:t>
            </m:r>
          </m:sub>
        </m:sSub>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x</m:t>
        </m:r>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m:rPr>
                <m:scr m:val="double-struck"/>
                <m:sty m:val="p"/>
              </m:rPr>
              <w:rPr>
                <w:rFonts w:ascii="Cambria Math" w:eastAsia="Times New Roman" w:hAnsi="Cambria Math" w:cs="Times New Roman"/>
                <w:kern w:val="0"/>
                <w:lang w:val="en-US" w:eastAsia="el-GR"/>
                <w14:ligatures w14:val="none"/>
              </w:rPr>
              <m:t>R</m:t>
            </m:r>
          </m:e>
          <m:sup>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d</m:t>
                </m:r>
              </m:e>
              <m:sub>
                <m:r>
                  <w:rPr>
                    <w:rFonts w:ascii="Cambria Math" w:eastAsia="Times New Roman" w:hAnsi="Cambria Math" w:cs="Times New Roman"/>
                    <w:kern w:val="0"/>
                    <w:lang w:eastAsia="el-GR"/>
                    <w14:ligatures w14:val="none"/>
                  </w:rPr>
                  <m:t>P</m:t>
                </m:r>
              </m:sub>
            </m:sSub>
          </m:sup>
        </m:sSup>
      </m:oMath>
    </w:p>
    <w:p w14:paraId="70BFB89B"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Ligand channels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ϕ</m:t>
            </m:r>
          </m:e>
          <m:sub>
            <m:r>
              <w:rPr>
                <w:rFonts w:ascii="Cambria Math" w:eastAsia="Times New Roman" w:hAnsi="Cambria Math" w:cs="Times New Roman"/>
                <w:kern w:val="0"/>
                <w:lang w:eastAsia="el-GR"/>
                <w14:ligatures w14:val="none"/>
              </w:rPr>
              <m:t>L</m:t>
            </m:r>
          </m:sub>
        </m:sSub>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y</m:t>
        </m:r>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m:rPr>
                <m:scr m:val="double-struck"/>
                <m:sty m:val="p"/>
              </m:rPr>
              <w:rPr>
                <w:rFonts w:ascii="Cambria Math" w:eastAsia="Times New Roman" w:hAnsi="Cambria Math" w:cs="Times New Roman"/>
                <w:kern w:val="0"/>
                <w:lang w:val="en-US" w:eastAsia="el-GR"/>
                <w14:ligatures w14:val="none"/>
              </w:rPr>
              <m:t>R</m:t>
            </m:r>
          </m:e>
          <m:sup>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d</m:t>
                </m:r>
              </m:e>
              <m:sub>
                <m:r>
                  <w:rPr>
                    <w:rFonts w:ascii="Cambria Math" w:eastAsia="Times New Roman" w:hAnsi="Cambria Math" w:cs="Times New Roman"/>
                    <w:kern w:val="0"/>
                    <w:lang w:eastAsia="el-GR"/>
                    <w14:ligatures w14:val="none"/>
                  </w:rPr>
                  <m:t>L</m:t>
                </m:r>
              </m:sub>
            </m:sSub>
          </m:sup>
        </m:sSup>
      </m:oMath>
    </w:p>
    <w:p w14:paraId="0619F824" w14:textId="77777777" w:rsidR="001654C8" w:rsidRPr="001654C8" w:rsidRDefault="001654C8" w:rsidP="001654C8">
      <w:pPr>
        <w:numPr>
          <w:ilvl w:val="0"/>
          <w:numId w:val="1"/>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b/>
          <w:bCs/>
          <w:color w:val="000000"/>
          <w:kern w:val="0"/>
          <w:lang w:val="en-US" w:eastAsia="el-GR"/>
          <w14:ligatures w14:val="none"/>
        </w:rPr>
        <w:t>Normalization and scaling</w:t>
      </w:r>
      <w:r w:rsidRPr="001654C8">
        <w:rPr>
          <w:rFonts w:ascii="Times New Roman" w:eastAsia="Times New Roman" w:hAnsi="Times New Roman" w:cs="Times New Roman"/>
          <w:color w:val="000000"/>
          <w:kern w:val="0"/>
          <w:lang w:val="en-US" w:eastAsia="el-GR"/>
          <w14:ligatures w14:val="none"/>
        </w:rPr>
        <w:t> produce bounded features:</w:t>
      </w:r>
    </w:p>
    <w:p w14:paraId="2D512ADC"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m:oMath>
        <m:acc>
          <m:accPr>
            <m:chr m:val="̃"/>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ϕ</m:t>
            </m:r>
          </m:e>
        </m:acc>
        <m:r>
          <w:rPr>
            <w:rFonts w:ascii="Cambria Math" w:eastAsia="Times New Roman" w:hAnsi="Cambria Math" w:cs="Times New Roman"/>
            <w:kern w:val="0"/>
            <w:lang w:eastAsia="el-GR"/>
            <w14:ligatures w14:val="none"/>
          </w:rPr>
          <m:t>(⋅)</m:t>
        </m:r>
      </m:oMath>
      <w:r w:rsidRPr="001654C8">
        <w:rPr>
          <w:rFonts w:ascii="Times New Roman" w:eastAsia="Times New Roman" w:hAnsi="Times New Roman" w:cs="Times New Roman"/>
          <w:color w:val="000000"/>
          <w:kern w:val="0"/>
          <w:lang w:eastAsia="el-GR"/>
          <w14:ligatures w14:val="none"/>
        </w:rPr>
        <w:t> normalized (median/MAD)</w:t>
      </w:r>
    </w:p>
    <w:p w14:paraId="1DE61317"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m:oMath>
        <m:acc>
          <m:accPr>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ϕ</m:t>
            </m:r>
          </m:e>
        </m:acc>
        <m:r>
          <w:rPr>
            <w:rFonts w:ascii="Cambria Math" w:eastAsia="Times New Roman" w:hAnsi="Cambria Math" w:cs="Times New Roman"/>
            <w:kern w:val="0"/>
            <w:lang w:val="en-US" w:eastAsia="el-GR"/>
            <w14:ligatures w14:val="none"/>
          </w:rPr>
          <m:t>(⋅)</m:t>
        </m:r>
      </m:oMath>
      <w:r w:rsidRPr="001654C8">
        <w:rPr>
          <w:rFonts w:ascii="Times New Roman" w:eastAsia="Times New Roman" w:hAnsi="Times New Roman" w:cs="Times New Roman"/>
          <w:color w:val="000000"/>
          <w:kern w:val="0"/>
          <w:lang w:val="en-US" w:eastAsia="el-GR"/>
          <w14:ligatures w14:val="none"/>
        </w:rPr>
        <w:t> scaled using a deterministic Avogadro-like conditioner</w:t>
      </w:r>
    </w:p>
    <w:p w14:paraId="1E7712AE"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m:oMath>
        <m:acc>
          <m:accPr>
            <m:chr m:val="ˉ"/>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ϕ</m:t>
            </m:r>
          </m:e>
        </m:acc>
        <m:r>
          <w:rPr>
            <w:rFonts w:ascii="Cambria Math" w:eastAsia="Times New Roman" w:hAnsi="Cambria Math" w:cs="Times New Roman"/>
            <w:kern w:val="0"/>
            <w:lang w:val="en-US" w:eastAsia="el-GR"/>
            <w14:ligatures w14:val="none"/>
          </w:rPr>
          <m:t>(⋅)</m:t>
        </m:r>
      </m:oMath>
      <w:r w:rsidRPr="001654C8">
        <w:rPr>
          <w:rFonts w:ascii="Times New Roman" w:eastAsia="Times New Roman" w:hAnsi="Times New Roman" w:cs="Times New Roman"/>
          <w:color w:val="000000"/>
          <w:kern w:val="0"/>
          <w:lang w:val="en-US" w:eastAsia="el-GR"/>
          <w14:ligatures w14:val="none"/>
        </w:rPr>
        <w:t> bounded (e.g., </w:t>
      </w:r>
      <m:oMath>
        <m:r>
          <m:rPr>
            <m:sty m:val="p"/>
          </m:rPr>
          <w:rPr>
            <w:rFonts w:ascii="Cambria Math" w:eastAsia="Times New Roman" w:hAnsi="Cambria Math" w:cs="Times New Roman"/>
            <w:kern w:val="0"/>
            <w:lang w:val="en-US" w:eastAsia="el-GR"/>
            <w14:ligatures w14:val="none"/>
          </w:rPr>
          <m:t>tanh</m:t>
        </m:r>
        <m:r>
          <w:rPr>
            <w:rFonts w:ascii="Cambria Math" w:eastAsia="Times New Roman" w:hAnsi="Cambria Math" w:cs="Times New Roman"/>
            <w:kern w:val="0"/>
            <w:lang w:val="en-US" w:eastAsia="el-GR"/>
            <w14:ligatures w14:val="none"/>
          </w:rPr>
          <m:t>⁡</m:t>
        </m:r>
      </m:oMath>
      <w:r w:rsidRPr="001654C8">
        <w:rPr>
          <w:rFonts w:ascii="Times New Roman" w:eastAsia="Times New Roman" w:hAnsi="Times New Roman" w:cs="Times New Roman"/>
          <w:color w:val="000000"/>
          <w:kern w:val="0"/>
          <w:lang w:val="en-US" w:eastAsia="el-GR"/>
          <w14:ligatures w14:val="none"/>
        </w:rPr>
        <w:t>)</w:t>
      </w:r>
    </w:p>
    <w:p w14:paraId="59144EF6" w14:textId="77777777" w:rsidR="001654C8" w:rsidRPr="001654C8" w:rsidRDefault="001654C8" w:rsidP="001654C8">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b/>
          <w:bCs/>
          <w:color w:val="000000"/>
          <w:kern w:val="0"/>
          <w:lang w:eastAsia="el-GR"/>
          <w14:ligatures w14:val="none"/>
        </w:rPr>
        <w:t>Series expansions</w:t>
      </w:r>
      <w:r w:rsidRPr="001654C8">
        <w:rPr>
          <w:rFonts w:ascii="Times New Roman" w:eastAsia="Times New Roman" w:hAnsi="Times New Roman" w:cs="Times New Roman"/>
          <w:color w:val="000000"/>
          <w:kern w:val="0"/>
          <w:lang w:eastAsia="el-GR"/>
          <w14:ligatures w14:val="none"/>
        </w:rPr>
        <w:t>:</w:t>
      </w:r>
    </w:p>
    <w:p w14:paraId="7B262495"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Chebyshev expansion order </w:t>
      </w:r>
      <m:oMath>
        <m:r>
          <w:rPr>
            <w:rFonts w:ascii="Cambria Math" w:eastAsia="Times New Roman" w:hAnsi="Cambria Math" w:cs="Times New Roman"/>
            <w:kern w:val="0"/>
            <w:lang w:eastAsia="el-GR"/>
            <w14:ligatures w14:val="none"/>
          </w:rPr>
          <m:t>N</m:t>
        </m:r>
      </m:oMath>
      <w:r w:rsidRPr="001654C8">
        <w:rPr>
          <w:rFonts w:ascii="Times New Roman" w:eastAsia="Times New Roman" w:hAnsi="Times New Roman" w:cs="Times New Roman"/>
          <w:color w:val="000000"/>
          <w:kern w:val="0"/>
          <w:lang w:val="en-US" w:eastAsia="el-GR"/>
          <w14:ligatures w14:val="none"/>
        </w:rPr>
        <w:t> for pockets</w:t>
      </w:r>
    </w:p>
    <w:p w14:paraId="01565395"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color w:val="000000"/>
          <w:kern w:val="0"/>
          <w:lang w:eastAsia="el-GR"/>
          <w14:ligatures w14:val="none"/>
        </w:rPr>
        <w:t>Hypergeometric truncation </w:t>
      </w:r>
      <m:oMath>
        <m:r>
          <w:rPr>
            <w:rFonts w:ascii="Cambria Math" w:eastAsia="Times New Roman" w:hAnsi="Cambria Math" w:cs="Times New Roman"/>
            <w:kern w:val="0"/>
            <w:lang w:eastAsia="el-GR"/>
            <w14:ligatures w14:val="none"/>
          </w:rPr>
          <m:t>M</m:t>
        </m:r>
      </m:oMath>
      <w:r w:rsidRPr="001654C8">
        <w:rPr>
          <w:rFonts w:ascii="Times New Roman" w:eastAsia="Times New Roman" w:hAnsi="Times New Roman" w:cs="Times New Roman"/>
          <w:color w:val="000000"/>
          <w:kern w:val="0"/>
          <w:lang w:eastAsia="el-GR"/>
          <w14:ligatures w14:val="none"/>
        </w:rPr>
        <w:t> for ligands</w:t>
      </w:r>
    </w:p>
    <w:p w14:paraId="67D11A5F" w14:textId="77777777" w:rsidR="001654C8" w:rsidRPr="001654C8" w:rsidRDefault="001654C8" w:rsidP="001654C8">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b/>
          <w:bCs/>
          <w:color w:val="000000"/>
          <w:kern w:val="0"/>
          <w:lang w:eastAsia="el-GR"/>
          <w14:ligatures w14:val="none"/>
        </w:rPr>
        <w:t>PSD operators</w:t>
      </w:r>
      <w:r w:rsidRPr="001654C8">
        <w:rPr>
          <w:rFonts w:ascii="Times New Roman" w:eastAsia="Times New Roman" w:hAnsi="Times New Roman" w:cs="Times New Roman"/>
          <w:color w:val="000000"/>
          <w:kern w:val="0"/>
          <w:lang w:eastAsia="el-GR"/>
          <w14:ligatures w14:val="none"/>
        </w:rPr>
        <w:t> (covariance form):</w:t>
      </w:r>
    </w:p>
    <w:p w14:paraId="5BEDA4E6"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sub>
        </m:sSub>
        <m:r>
          <w:rPr>
            <w:rFonts w:ascii="Cambria Math" w:eastAsia="Times New Roman" w:hAnsi="Cambria Math" w:cs="Times New Roman"/>
            <w:kern w:val="0"/>
            <w:lang w:eastAsia="el-GR"/>
            <w14:ligatures w14:val="none"/>
          </w:rPr>
          <m:t>⪰0</m:t>
        </m:r>
      </m:oMath>
      <w:r w:rsidRPr="001654C8">
        <w:rPr>
          <w:rFonts w:ascii="Times New Roman" w:eastAsia="Times New Roman" w:hAnsi="Times New Roman" w:cs="Times New Roman"/>
          <w:color w:val="000000"/>
          <w:kern w:val="0"/>
          <w:lang w:eastAsia="el-GR"/>
          <w14:ligatures w14:val="none"/>
        </w:rPr>
        <w:t> pocket operator</w:t>
      </w:r>
    </w:p>
    <w:p w14:paraId="46DBF08F"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sub>
        </m:sSub>
        <m:r>
          <w:rPr>
            <w:rFonts w:ascii="Cambria Math" w:eastAsia="Times New Roman" w:hAnsi="Cambria Math" w:cs="Times New Roman"/>
            <w:kern w:val="0"/>
            <w:lang w:eastAsia="el-GR"/>
            <w14:ligatures w14:val="none"/>
          </w:rPr>
          <m:t>⪰0</m:t>
        </m:r>
      </m:oMath>
      <w:r w:rsidRPr="001654C8">
        <w:rPr>
          <w:rFonts w:ascii="Times New Roman" w:eastAsia="Times New Roman" w:hAnsi="Times New Roman" w:cs="Times New Roman"/>
          <w:color w:val="000000"/>
          <w:kern w:val="0"/>
          <w:lang w:eastAsia="el-GR"/>
          <w14:ligatures w14:val="none"/>
        </w:rPr>
        <w:t> ligand operator</w:t>
      </w:r>
    </w:p>
    <w:p w14:paraId="7EA87217" w14:textId="77777777" w:rsidR="001654C8" w:rsidRPr="001654C8" w:rsidRDefault="001654C8" w:rsidP="001654C8">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b/>
          <w:bCs/>
          <w:color w:val="000000"/>
          <w:kern w:val="0"/>
          <w:lang w:eastAsia="el-GR"/>
          <w14:ligatures w14:val="none"/>
        </w:rPr>
        <w:t>Kernels</w:t>
      </w:r>
      <w:r w:rsidRPr="001654C8">
        <w:rPr>
          <w:rFonts w:ascii="Times New Roman" w:eastAsia="Times New Roman" w:hAnsi="Times New Roman" w:cs="Times New Roman"/>
          <w:color w:val="000000"/>
          <w:kern w:val="0"/>
          <w:lang w:eastAsia="el-GR"/>
          <w14:ligatures w14:val="none"/>
        </w:rPr>
        <w:t>:</w:t>
      </w:r>
    </w:p>
    <w:p w14:paraId="1F2DDBE3"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Trace overlap: </w:t>
      </w:r>
      <m:oMath>
        <m:r>
          <w:rPr>
            <w:rFonts w:ascii="Cambria Math" w:eastAsia="Times New Roman" w:hAnsi="Cambria Math" w:cs="Times New Roman"/>
            <w:kern w:val="0"/>
            <w:lang w:eastAsia="el-GR"/>
            <w14:ligatures w14:val="none"/>
          </w:rPr>
          <m:t>K</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r>
          <w:rPr>
            <w:rFonts w:ascii="Cambria Math" w:eastAsia="Times New Roman" w:hAnsi="Cambria Math" w:cs="Times New Roman"/>
            <w:kern w:val="0"/>
            <w:lang w:val="en-US" w:eastAsia="el-GR"/>
            <w14:ligatures w14:val="none"/>
          </w:rPr>
          <m:t>)=</m:t>
        </m:r>
        <m:r>
          <m:rPr>
            <m:sty m:val="p"/>
          </m:rPr>
          <w:rPr>
            <w:rFonts w:ascii="Cambria Math" w:eastAsia="Times New Roman" w:hAnsi="Cambria Math" w:cs="Times New Roman"/>
            <w:kern w:val="0"/>
            <w:lang w:val="en-US" w:eastAsia="el-GR"/>
            <w14:ligatures w14:val="none"/>
          </w:rPr>
          <m:t>tr</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sub>
        </m:s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sub>
        </m:sSub>
        <m:r>
          <w:rPr>
            <w:rFonts w:ascii="Cambria Math" w:eastAsia="Times New Roman" w:hAnsi="Cambria Math" w:cs="Times New Roman"/>
            <w:kern w:val="0"/>
            <w:lang w:val="en-US" w:eastAsia="el-GR"/>
            <w14:ligatures w14:val="none"/>
          </w:rPr>
          <m:t>)</m:t>
        </m:r>
      </m:oMath>
    </w:p>
    <w:p w14:paraId="3D594CC9" w14:textId="77777777" w:rsidR="001654C8" w:rsidRPr="001654C8" w:rsidRDefault="001654C8" w:rsidP="001654C8">
      <w:pPr>
        <w:numPr>
          <w:ilvl w:val="1"/>
          <w:numId w:val="1"/>
        </w:num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color w:val="000000"/>
          <w:kern w:val="0"/>
          <w:lang w:eastAsia="el-GR"/>
          <w14:ligatures w14:val="none"/>
        </w:rPr>
        <w:t>Normalized trace overlap:</w:t>
      </w:r>
    </w:p>
    <w:p w14:paraId="25E39323" w14:textId="77777777" w:rsidR="001654C8" w:rsidRPr="001654C8" w:rsidRDefault="001654C8" w:rsidP="001654C8">
      <w:pPr>
        <w:spacing w:beforeAutospacing="1" w:after="0" w:afterAutospacing="1" w:line="240" w:lineRule="auto"/>
        <w:ind w:left="1440"/>
        <w:rPr>
          <w:rFonts w:ascii="Times New Roman" w:eastAsia="Times New Roman" w:hAnsi="Times New Roman" w:cs="Times New Roman"/>
          <w:color w:val="000000"/>
          <w:kern w:val="0"/>
          <w:lang w:eastAsia="el-GR"/>
          <w14:ligatures w14:val="none"/>
        </w:rPr>
      </w:pPr>
      <m:oMathPara>
        <m:oMath>
          <m:acc>
            <m:accPr>
              <m:chr m:val="ˉ"/>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K</m:t>
              </m:r>
            </m:e>
          </m:acc>
          <m:r>
            <w:rPr>
              <w:rFonts w:ascii="Cambria Math" w:eastAsia="Times New Roman" w:hAnsi="Cambria Math" w:cs="Times New Roman"/>
              <w:kern w:val="0"/>
              <w:lang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r>
            <w:rPr>
              <w:rFonts w:ascii="Cambria Math" w:eastAsia="Times New Roman" w:hAnsi="Cambria Math" w:cs="Times New Roman"/>
              <w:kern w:val="0"/>
              <w:lang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r>
            <w:rPr>
              <w:rFonts w:ascii="Cambria Math" w:eastAsia="Times New Roman" w:hAnsi="Cambria Math" w:cs="Times New Roman"/>
              <w:kern w:val="0"/>
              <w:lang w:eastAsia="el-GR"/>
              <w14:ligatures w14:val="none"/>
            </w:rPr>
            <m:t>)=</m:t>
          </m:r>
          <m:f>
            <m:fPr>
              <m:ctrlPr>
                <w:rPr>
                  <w:rFonts w:ascii="Cambria Math" w:eastAsia="Times New Roman" w:hAnsi="Cambria Math" w:cs="Times New Roman"/>
                  <w:kern w:val="0"/>
                  <w:lang w:eastAsia="el-GR"/>
                  <w14:ligatures w14:val="none"/>
                </w:rPr>
              </m:ctrlPr>
            </m:fPr>
            <m:num>
              <m:r>
                <m:rPr>
                  <m:sty m:val="p"/>
                </m:rPr>
                <w:rPr>
                  <w:rFonts w:ascii="Cambria Math" w:eastAsia="Times New Roman" w:hAnsi="Cambria Math" w:cs="Times New Roman"/>
                  <w:kern w:val="0"/>
                  <w:lang w:eastAsia="el-GR"/>
                  <w14:ligatures w14:val="none"/>
                </w:rPr>
                <m:t>tr</m:t>
              </m:r>
              <m:r>
                <w:rPr>
                  <w:rFonts w:ascii="Cambria Math" w:eastAsia="Times New Roman" w:hAnsi="Cambria Math" w:cs="Times New Roman"/>
                  <w:kern w:val="0"/>
                  <w:lang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sub>
              </m:s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sub>
              </m:sSub>
              <m:r>
                <w:rPr>
                  <w:rFonts w:ascii="Cambria Math" w:eastAsia="Times New Roman" w:hAnsi="Cambria Math" w:cs="Times New Roman"/>
                  <w:kern w:val="0"/>
                  <w:lang w:eastAsia="el-GR"/>
                  <w14:ligatures w14:val="none"/>
                </w:rPr>
                <m:t>)</m:t>
              </m:r>
            </m:num>
            <m:den>
              <m:rad>
                <m:radPr>
                  <m:degHide m:val="1"/>
                  <m:ctrlPr>
                    <w:rPr>
                      <w:rFonts w:ascii="Cambria Math" w:eastAsia="Times New Roman" w:hAnsi="Cambria Math" w:cs="Times New Roman"/>
                      <w:kern w:val="0"/>
                      <w:lang w:eastAsia="el-GR"/>
                      <w14:ligatures w14:val="none"/>
                    </w:rPr>
                  </m:ctrlPr>
                </m:radPr>
                <m:deg/>
                <m:e>
                  <m:r>
                    <m:rPr>
                      <m:sty m:val="p"/>
                    </m:rPr>
                    <w:rPr>
                      <w:rFonts w:ascii="Cambria Math" w:eastAsia="Times New Roman" w:hAnsi="Cambria Math" w:cs="Times New Roman"/>
                      <w:kern w:val="0"/>
                      <w:lang w:eastAsia="el-GR"/>
                      <w14:ligatures w14:val="none"/>
                    </w:rPr>
                    <m:t>tr</m:t>
                  </m:r>
                  <m:r>
                    <w:rPr>
                      <w:rFonts w:ascii="Cambria Math" w:eastAsia="Times New Roman" w:hAnsi="Cambria Math" w:cs="Times New Roman"/>
                      <w:kern w:val="0"/>
                      <w:lang w:eastAsia="el-GR"/>
                      <w14:ligatures w14:val="none"/>
                    </w:rPr>
                    <m:t>(</m:t>
                  </m:r>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sub>
                    <m:sup>
                      <m:r>
                        <w:rPr>
                          <w:rFonts w:ascii="Cambria Math" w:eastAsia="Times New Roman" w:hAnsi="Cambria Math" w:cs="Times New Roman"/>
                          <w:kern w:val="0"/>
                          <w:lang w:eastAsia="el-GR"/>
                          <w14:ligatures w14:val="none"/>
                        </w:rPr>
                        <m:t>2</m:t>
                      </m:r>
                    </m:sup>
                  </m:sSubSup>
                  <m:r>
                    <w:rPr>
                      <w:rFonts w:ascii="Cambria Math" w:eastAsia="Times New Roman" w:hAnsi="Cambria Math" w:cs="Times New Roman"/>
                      <w:kern w:val="0"/>
                      <w:lang w:eastAsia="el-GR"/>
                      <w14:ligatures w14:val="none"/>
                    </w:rPr>
                    <m:t>)</m:t>
                  </m:r>
                  <m:r>
                    <m:rPr>
                      <m:sty m:val="p"/>
                    </m:rPr>
                    <w:rPr>
                      <w:rFonts w:ascii="Cambria Math" w:eastAsia="Times New Roman" w:hAnsi="Cambria Math" w:cs="Times New Roman"/>
                      <w:kern w:val="0"/>
                      <w:lang w:eastAsia="el-GR"/>
                      <w14:ligatures w14:val="none"/>
                    </w:rPr>
                    <m:t>tr</m:t>
                  </m:r>
                  <m:r>
                    <w:rPr>
                      <w:rFonts w:ascii="Cambria Math" w:eastAsia="Times New Roman" w:hAnsi="Cambria Math" w:cs="Times New Roman"/>
                      <w:kern w:val="0"/>
                      <w:lang w:eastAsia="el-GR"/>
                      <w14:ligatures w14:val="none"/>
                    </w:rPr>
                    <m:t>(</m:t>
                  </m:r>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sub>
                    <m:sup>
                      <m:r>
                        <w:rPr>
                          <w:rFonts w:ascii="Cambria Math" w:eastAsia="Times New Roman" w:hAnsi="Cambria Math" w:cs="Times New Roman"/>
                          <w:kern w:val="0"/>
                          <w:lang w:eastAsia="el-GR"/>
                          <w14:ligatures w14:val="none"/>
                        </w:rPr>
                        <m:t>2</m:t>
                      </m:r>
                    </m:sup>
                  </m:sSubSup>
                  <m:r>
                    <w:rPr>
                      <w:rFonts w:ascii="Cambria Math" w:eastAsia="Times New Roman" w:hAnsi="Cambria Math" w:cs="Times New Roman"/>
                      <w:kern w:val="0"/>
                      <w:lang w:eastAsia="el-GR"/>
                      <w14:ligatures w14:val="none"/>
                    </w:rPr>
                    <m:t>)</m:t>
                  </m:r>
                </m:e>
              </m:rad>
              <m:r>
                <w:rPr>
                  <w:rFonts w:ascii="Cambria Math" w:eastAsia="Times New Roman" w:hAnsi="Cambria Math" w:cs="Times New Roman"/>
                  <w:kern w:val="0"/>
                  <w:lang w:eastAsia="el-GR"/>
                  <w14:ligatures w14:val="none"/>
                </w:rPr>
                <m:t>+ε</m:t>
              </m:r>
            </m:den>
          </m:f>
          <m:r>
            <m:rPr>
              <m:sty m:val="p"/>
            </m:rPr>
            <w:rPr>
              <w:rFonts w:ascii="Cambria Math" w:eastAsia="Times New Roman" w:hAnsi="Cambria Math" w:cs="Times New Roman"/>
              <w:kern w:val="0"/>
              <w:lang w:eastAsia="el-GR"/>
              <w14:ligatures w14:val="none"/>
            </w:rPr>
            <m:t>.</m:t>
          </m:r>
          <m:r>
            <w:rPr>
              <w:rFonts w:ascii="Cambria Math" w:eastAsia="Times New Roman" w:hAnsi="Cambria Math" w:cs="Times New Roman"/>
              <w:kern w:val="0"/>
              <w:lang w:eastAsia="el-GR"/>
              <w14:ligatures w14:val="none"/>
            </w:rPr>
            <w:br/>
          </m:r>
        </m:oMath>
      </m:oMathPara>
    </w:p>
    <w:p w14:paraId="26907092" w14:textId="77777777" w:rsidR="001654C8" w:rsidRPr="001654C8" w:rsidRDefault="00C85B5C" w:rsidP="001654C8">
      <w:pPr>
        <w:spacing w:after="0" w:line="240" w:lineRule="auto"/>
        <w:rPr>
          <w:rFonts w:ascii="Times New Roman" w:eastAsia="Times New Roman" w:hAnsi="Times New Roman" w:cs="Times New Roman"/>
          <w:kern w:val="0"/>
          <w:lang w:eastAsia="el-GR"/>
          <w14:ligatures w14:val="none"/>
        </w:rPr>
      </w:pPr>
      <w:r>
        <w:rPr>
          <w:noProof/>
        </w:rPr>
      </w:r>
      <w:r>
        <w:pict w14:anchorId="3789C658">
          <v:rect id="Ορθογώνιο 84" o:spid="_x0000_s1036" style="width:415.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" filled="f">
            <o:lock v:ext="edit" aspectratio="t"/>
            <w10:anchorlock/>
          </v:rect>
        </w:pict>
      </w:r>
    </w:p>
    <w:p w14:paraId="0E3B5620" w14:textId="77777777" w:rsidR="001654C8" w:rsidRPr="001654C8" w:rsidRDefault="001654C8" w:rsidP="001654C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1654C8">
        <w:rPr>
          <w:rFonts w:ascii="Times New Roman" w:eastAsia="Times New Roman" w:hAnsi="Times New Roman" w:cs="Times New Roman"/>
          <w:b/>
          <w:bCs/>
          <w:color w:val="000000"/>
          <w:kern w:val="0"/>
          <w:sz w:val="36"/>
          <w:szCs w:val="36"/>
          <w:lang w:val="en-US" w:eastAsia="el-GR"/>
          <w14:ligatures w14:val="none"/>
        </w:rPr>
        <w:lastRenderedPageBreak/>
        <w:t>3. Config-driven design principle (publication phrasing)</w:t>
      </w:r>
    </w:p>
    <w:p w14:paraId="1563CF3C"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All algorithmic choices are supplied by a configuration object </w:t>
      </w:r>
      <m:oMath>
        <m:r>
          <m:rPr>
            <m:sty m:val="p"/>
          </m:rPr>
          <w:rPr>
            <w:rFonts w:ascii="Cambria Math" w:eastAsia="Times New Roman" w:hAnsi="Cambria Math" w:cs="Times New Roman"/>
            <w:kern w:val="0"/>
            <w:lang w:eastAsia="el-GR"/>
            <w14:ligatures w14:val="none"/>
          </w:rPr>
          <m:t>Θ</m:t>
        </m:r>
      </m:oMath>
      <w:r w:rsidRPr="001654C8">
        <w:rPr>
          <w:rFonts w:ascii="Times New Roman" w:eastAsia="Times New Roman" w:hAnsi="Times New Roman" w:cs="Times New Roman"/>
          <w:color w:val="000000"/>
          <w:kern w:val="0"/>
          <w:lang w:val="en-US" w:eastAsia="el-GR"/>
          <w14:ligatures w14:val="none"/>
        </w:rPr>
        <w:t> (serialized as YAML): pocket definition mode, sampling sizes, feature channels, normalization policy, scaling constants, expansion orders, PSD shrinkage, and kernel selection. The runner is therefore </w:t>
      </w:r>
      <w:r w:rsidRPr="001654C8">
        <w:rPr>
          <w:rFonts w:ascii="Times New Roman" w:eastAsia="Times New Roman" w:hAnsi="Times New Roman" w:cs="Times New Roman"/>
          <w:b/>
          <w:bCs/>
          <w:color w:val="000000"/>
          <w:kern w:val="0"/>
          <w:lang w:val="en-US" w:eastAsia="el-GR"/>
          <w14:ligatures w14:val="none"/>
        </w:rPr>
        <w:t>invariant</w:t>
      </w:r>
      <w:r w:rsidRPr="001654C8">
        <w:rPr>
          <w:rFonts w:ascii="Times New Roman" w:eastAsia="Times New Roman" w:hAnsi="Times New Roman" w:cs="Times New Roman"/>
          <w:color w:val="000000"/>
          <w:kern w:val="0"/>
          <w:lang w:val="en-US" w:eastAsia="el-GR"/>
          <w14:ligatures w14:val="none"/>
        </w:rPr>
        <w:t> to experimental variants and directly supports </w:t>
      </w:r>
      <w:r w:rsidRPr="001654C8">
        <w:rPr>
          <w:rFonts w:ascii="Times New Roman" w:eastAsia="Times New Roman" w:hAnsi="Times New Roman" w:cs="Times New Roman"/>
          <w:b/>
          <w:bCs/>
          <w:color w:val="000000"/>
          <w:kern w:val="0"/>
          <w:lang w:val="en-US" w:eastAsia="el-GR"/>
          <w14:ligatures w14:val="none"/>
        </w:rPr>
        <w:t>ablation grids</w:t>
      </w:r>
      <w:r w:rsidRPr="001654C8">
        <w:rPr>
          <w:rFonts w:ascii="Times New Roman" w:eastAsia="Times New Roman" w:hAnsi="Times New Roman" w:cs="Times New Roman"/>
          <w:color w:val="000000"/>
          <w:kern w:val="0"/>
          <w:lang w:val="en-US" w:eastAsia="el-GR"/>
          <w14:ligatures w14:val="none"/>
        </w:rPr>
        <w:t> by re-instantiating </w:t>
      </w:r>
      <m:oMath>
        <m:r>
          <m:rPr>
            <m:sty m:val="p"/>
          </m:rPr>
          <w:rPr>
            <w:rFonts w:ascii="Cambria Math" w:eastAsia="Times New Roman" w:hAnsi="Cambria Math" w:cs="Times New Roman"/>
            <w:kern w:val="0"/>
            <w:lang w:eastAsia="el-GR"/>
            <w14:ligatures w14:val="none"/>
          </w:rPr>
          <m:t>Θ</m:t>
        </m:r>
      </m:oMath>
      <w:r w:rsidRPr="001654C8">
        <w:rPr>
          <w:rFonts w:ascii="Times New Roman" w:eastAsia="Times New Roman" w:hAnsi="Times New Roman" w:cs="Times New Roman"/>
          <w:color w:val="000000"/>
          <w:kern w:val="0"/>
          <w:lang w:val="en-US" w:eastAsia="el-GR"/>
          <w14:ligatures w14:val="none"/>
        </w:rPr>
        <w:t>.</w:t>
      </w:r>
    </w:p>
    <w:p w14:paraId="311200D2" w14:textId="77777777" w:rsidR="001654C8" w:rsidRPr="001654C8" w:rsidRDefault="00C85B5C" w:rsidP="001654C8">
      <w:pPr>
        <w:spacing w:after="0" w:line="240" w:lineRule="auto"/>
        <w:rPr>
          <w:rFonts w:ascii="Times New Roman" w:eastAsia="Times New Roman" w:hAnsi="Times New Roman" w:cs="Times New Roman"/>
          <w:kern w:val="0"/>
          <w:lang w:eastAsia="el-GR"/>
          <w14:ligatures w14:val="none"/>
        </w:rPr>
      </w:pPr>
      <w:r>
        <w:rPr>
          <w:noProof/>
        </w:rPr>
      </w:r>
      <w:r>
        <w:pict w14:anchorId="77B4ADA9">
          <v:rect id="Ορθογώνιο 83" o:spid="_x0000_s1035" style="width:415.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" filled="f">
            <o:lock v:ext="edit" aspectratio="t"/>
            <w10:anchorlock/>
          </v:rect>
        </w:pict>
      </w:r>
    </w:p>
    <w:p w14:paraId="1AB651D5" w14:textId="77777777" w:rsidR="001654C8" w:rsidRPr="001654C8" w:rsidRDefault="001654C8" w:rsidP="001654C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1654C8">
        <w:rPr>
          <w:rFonts w:ascii="Times New Roman" w:eastAsia="Times New Roman" w:hAnsi="Times New Roman" w:cs="Times New Roman"/>
          <w:b/>
          <w:bCs/>
          <w:color w:val="000000"/>
          <w:kern w:val="0"/>
          <w:sz w:val="36"/>
          <w:szCs w:val="36"/>
          <w:lang w:val="en-US" w:eastAsia="el-GR"/>
          <w14:ligatures w14:val="none"/>
        </w:rPr>
        <w:t>4. Algorithm 1 — Config-driven ROCCUFFIRNA runner (journal-ready pseudocode)</w:t>
      </w:r>
    </w:p>
    <w:p w14:paraId="5F6E0E2D"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b/>
          <w:bCs/>
          <w:color w:val="000000"/>
          <w:kern w:val="0"/>
          <w:lang w:val="en-US" w:eastAsia="el-GR"/>
          <w14:ligatures w14:val="none"/>
        </w:rPr>
        <w:t>Algorithm 1</w:t>
      </w:r>
      <w:r w:rsidRPr="001654C8">
        <w:rPr>
          <w:rFonts w:ascii="Times New Roman" w:eastAsia="Times New Roman" w:hAnsi="Times New Roman" w:cs="Times New Roman"/>
          <w:color w:val="000000"/>
          <w:kern w:val="0"/>
          <w:lang w:val="en-US" w:eastAsia="el-GR"/>
          <w14:ligatures w14:val="none"/>
        </w:rPr>
        <w:t>: Config-driven Pocket–Ligand Operator Kernel Runner</w:t>
      </w:r>
      <w:r w:rsidRPr="001654C8">
        <w:rPr>
          <w:rFonts w:ascii="Times New Roman" w:eastAsia="Times New Roman" w:hAnsi="Times New Roman" w:cs="Times New Roman"/>
          <w:color w:val="000000"/>
          <w:kern w:val="0"/>
          <w:lang w:val="en-US" w:eastAsia="el-GR"/>
          <w14:ligatures w14:val="none"/>
        </w:rPr>
        <w:br/>
      </w:r>
      <w:r w:rsidRPr="001654C8">
        <w:rPr>
          <w:rFonts w:ascii="Times New Roman" w:eastAsia="Times New Roman" w:hAnsi="Times New Roman" w:cs="Times New Roman"/>
          <w:b/>
          <w:bCs/>
          <w:color w:val="000000"/>
          <w:kern w:val="0"/>
          <w:lang w:val="en-US" w:eastAsia="el-GR"/>
          <w14:ligatures w14:val="none"/>
        </w:rPr>
        <w:t>Inputs</w:t>
      </w:r>
      <w:r w:rsidRPr="001654C8">
        <w:rPr>
          <w:rFonts w:ascii="Times New Roman" w:eastAsia="Times New Roman" w:hAnsi="Times New Roman" w:cs="Times New Roman"/>
          <w:color w:val="000000"/>
          <w:kern w:val="0"/>
          <w:lang w:val="en-US" w:eastAsia="el-GR"/>
          <w14:ligatures w14:val="none"/>
        </w:rPr>
        <w:t>:</w:t>
      </w:r>
    </w:p>
    <w:p w14:paraId="1C22BE39" w14:textId="77777777" w:rsidR="001654C8" w:rsidRPr="001654C8" w:rsidRDefault="001654C8" w:rsidP="001654C8">
      <w:pPr>
        <w:numPr>
          <w:ilvl w:val="0"/>
          <w:numId w:val="2"/>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Protein structure identifiers </w:t>
      </w:r>
      <m:oMath>
        <m:r>
          <m:rPr>
            <m:scr m:val="script"/>
          </m:rPr>
          <w:rPr>
            <w:rFonts w:ascii="Cambria Math" w:eastAsia="Times New Roman" w:hAnsi="Cambria Math" w:cs="Times New Roman"/>
            <w:kern w:val="0"/>
            <w:lang w:val="en-US" w:eastAsia="el-GR"/>
            <w14:ligatures w14:val="none"/>
          </w:rPr>
          <m:t>I={</m:t>
        </m:r>
        <m:r>
          <w:rPr>
            <w:rFonts w:ascii="Cambria Math" w:eastAsia="Times New Roman" w:hAnsi="Cambria Math" w:cs="Times New Roman"/>
            <w:kern w:val="0"/>
            <w:lang w:eastAsia="el-GR"/>
            <w14:ligatures w14:val="none"/>
          </w:rPr>
          <m:t>i</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d</m:t>
            </m:r>
          </m:e>
          <m:sub>
            <m:r>
              <w:rPr>
                <w:rFonts w:ascii="Cambria Math" w:eastAsia="Times New Roman" w:hAnsi="Cambria Math" w:cs="Times New Roman"/>
                <w:kern w:val="0"/>
                <w:lang w:eastAsia="el-GR"/>
                <w14:ligatures w14:val="none"/>
              </w:rPr>
              <m:t>i</m:t>
            </m:r>
          </m:sub>
        </m:sSub>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val="en-US" w:eastAsia="el-GR"/>
                <w14:ligatures w14:val="none"/>
              </w:rPr>
              <m:t>}</m:t>
            </m:r>
          </m:e>
          <m:sub>
            <m:r>
              <w:rPr>
                <w:rFonts w:ascii="Cambria Math" w:eastAsia="Times New Roman" w:hAnsi="Cambria Math" w:cs="Times New Roman"/>
                <w:kern w:val="0"/>
                <w:lang w:eastAsia="el-GR"/>
                <w14:ligatures w14:val="none"/>
              </w:rPr>
              <m:t>i</m:t>
            </m:r>
            <m:r>
              <w:rPr>
                <w:rFonts w:ascii="Cambria Math" w:eastAsia="Times New Roman" w:hAnsi="Cambria Math" w:cs="Times New Roman"/>
                <w:kern w:val="0"/>
                <w:lang w:val="en-US" w:eastAsia="el-GR"/>
                <w14:ligatures w14:val="none"/>
              </w:rPr>
              <m:t>=1</m:t>
            </m:r>
          </m:sub>
          <m:sup>
            <m:r>
              <w:rPr>
                <w:rFonts w:ascii="Cambria Math" w:eastAsia="Times New Roman" w:hAnsi="Cambria Math" w:cs="Times New Roman"/>
                <w:kern w:val="0"/>
                <w:lang w:eastAsia="el-GR"/>
                <w14:ligatures w14:val="none"/>
              </w:rPr>
              <m:t>N</m:t>
            </m:r>
          </m:sup>
        </m:sSubSup>
      </m:oMath>
      <w:r w:rsidRPr="001654C8">
        <w:rPr>
          <w:rFonts w:ascii="Times New Roman" w:eastAsia="Times New Roman" w:hAnsi="Times New Roman" w:cs="Times New Roman"/>
          <w:color w:val="000000"/>
          <w:kern w:val="0"/>
          <w:lang w:val="en-US" w:eastAsia="el-GR"/>
          <w14:ligatures w14:val="none"/>
        </w:rPr>
        <w:t> (e.g., PDB IDs).</w:t>
      </w:r>
    </w:p>
    <w:p w14:paraId="7BE85D6E" w14:textId="77777777" w:rsidR="001654C8" w:rsidRPr="001654C8" w:rsidRDefault="001654C8" w:rsidP="001654C8">
      <w:pPr>
        <w:numPr>
          <w:ilvl w:val="0"/>
          <w:numId w:val="2"/>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Ligand panel </w:t>
      </w:r>
      <m:oMath>
        <m:r>
          <m:rPr>
            <m:scr m:val="script"/>
          </m:rPr>
          <w:rPr>
            <w:rFonts w:ascii="Cambria Math" w:eastAsia="Times New Roman" w:hAnsi="Cambria Math" w:cs="Times New Roman"/>
            <w:kern w:val="0"/>
            <w:lang w:val="en-US" w:eastAsia="el-GR"/>
            <w14:ligatures w14:val="none"/>
          </w:rPr>
          <m:t>L={</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val="en-US" w:eastAsia="el-GR"/>
                <w14:ligatures w14:val="none"/>
              </w:rPr>
              <m:t>}</m:t>
            </m:r>
          </m:e>
          <m:sub>
            <m:r>
              <w:rPr>
                <w:rFonts w:ascii="Cambria Math" w:eastAsia="Times New Roman" w:hAnsi="Cambria Math" w:cs="Times New Roman"/>
                <w:kern w:val="0"/>
                <w:lang w:eastAsia="el-GR"/>
                <w14:ligatures w14:val="none"/>
              </w:rPr>
              <m:t>j</m:t>
            </m:r>
            <m:r>
              <w:rPr>
                <w:rFonts w:ascii="Cambria Math" w:eastAsia="Times New Roman" w:hAnsi="Cambria Math" w:cs="Times New Roman"/>
                <w:kern w:val="0"/>
                <w:lang w:val="en-US" w:eastAsia="el-GR"/>
                <w14:ligatures w14:val="none"/>
              </w:rPr>
              <m:t>=1</m:t>
            </m:r>
          </m:sub>
          <m:sup>
            <m:r>
              <w:rPr>
                <w:rFonts w:ascii="Cambria Math" w:eastAsia="Times New Roman" w:hAnsi="Cambria Math" w:cs="Times New Roman"/>
                <w:kern w:val="0"/>
                <w:lang w:eastAsia="el-GR"/>
                <w14:ligatures w14:val="none"/>
              </w:rPr>
              <m:t>M</m:t>
            </m:r>
          </m:sup>
        </m:sSubSup>
      </m:oMath>
      <w:r w:rsidRPr="001654C8">
        <w:rPr>
          <w:rFonts w:ascii="Times New Roman" w:eastAsia="Times New Roman" w:hAnsi="Times New Roman" w:cs="Times New Roman"/>
          <w:color w:val="000000"/>
          <w:kern w:val="0"/>
          <w:lang w:val="en-US" w:eastAsia="el-GR"/>
          <w14:ligatures w14:val="none"/>
        </w:rPr>
        <w:t> (FR5–FR9), each with name metadata and structural source(s).</w:t>
      </w:r>
    </w:p>
    <w:p w14:paraId="1C55452A" w14:textId="77777777" w:rsidR="001654C8" w:rsidRPr="001654C8" w:rsidRDefault="001654C8" w:rsidP="001654C8">
      <w:pPr>
        <w:numPr>
          <w:ilvl w:val="0"/>
          <w:numId w:val="2"/>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Configuration </w:t>
      </w:r>
      <m:oMath>
        <m:r>
          <m:rPr>
            <m:sty m:val="p"/>
          </m:rPr>
          <w:rPr>
            <w:rFonts w:ascii="Cambria Math" w:eastAsia="Times New Roman" w:hAnsi="Cambria Math" w:cs="Times New Roman"/>
            <w:kern w:val="0"/>
            <w:lang w:eastAsia="el-GR"/>
            <w14:ligatures w14:val="none"/>
          </w:rPr>
          <m:t>Θ</m:t>
        </m:r>
      </m:oMath>
      <w:r w:rsidRPr="001654C8">
        <w:rPr>
          <w:rFonts w:ascii="Times New Roman" w:eastAsia="Times New Roman" w:hAnsi="Times New Roman" w:cs="Times New Roman"/>
          <w:color w:val="000000"/>
          <w:kern w:val="0"/>
          <w:lang w:val="en-US" w:eastAsia="el-GR"/>
          <w14:ligatures w14:val="none"/>
        </w:rPr>
        <w:t> containing pocket definition, channels, scaling/expansion, PSD construction, kernels, and output controls.</w:t>
      </w:r>
    </w:p>
    <w:p w14:paraId="0E4B2E02"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b/>
          <w:bCs/>
          <w:color w:val="000000"/>
          <w:kern w:val="0"/>
          <w:lang w:eastAsia="el-GR"/>
          <w14:ligatures w14:val="none"/>
        </w:rPr>
        <w:t>Outputs</w:t>
      </w:r>
      <w:r w:rsidRPr="001654C8">
        <w:rPr>
          <w:rFonts w:ascii="Times New Roman" w:eastAsia="Times New Roman" w:hAnsi="Times New Roman" w:cs="Times New Roman"/>
          <w:color w:val="000000"/>
          <w:kern w:val="0"/>
          <w:lang w:eastAsia="el-GR"/>
          <w14:ligatures w14:val="none"/>
        </w:rPr>
        <w:t>:</w:t>
      </w:r>
    </w:p>
    <w:p w14:paraId="7530BCB8" w14:textId="77777777" w:rsidR="001654C8" w:rsidRPr="001654C8" w:rsidRDefault="001654C8" w:rsidP="001654C8">
      <w:pPr>
        <w:numPr>
          <w:ilvl w:val="0"/>
          <w:numId w:val="3"/>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Pocket operators </w:t>
      </w:r>
      <m:oMath>
        <m:d>
          <m:dPr>
            <m:begChr m:val="{"/>
            <m:endChr m:val=""/>
            <m:ctrlPr>
              <w:rPr>
                <w:rFonts w:ascii="Cambria Math" w:eastAsia="Times New Roman" w:hAnsi="Cambria Math" w:cs="Times New Roman"/>
                <w:kern w:val="0"/>
                <w:lang w:eastAsia="el-GR"/>
                <w14:ligatures w14:val="none"/>
              </w:rPr>
            </m:ctrlPr>
          </m:dPr>
          <m:e>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sub>
            </m:sSub>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val="en-US" w:eastAsia="el-GR"/>
                    <w14:ligatures w14:val="none"/>
                  </w:rPr>
                  <m:t>}</m:t>
                </m:r>
              </m:e>
              <m:sub>
                <m:r>
                  <w:rPr>
                    <w:rFonts w:ascii="Cambria Math" w:eastAsia="Times New Roman" w:hAnsi="Cambria Math" w:cs="Times New Roman"/>
                    <w:kern w:val="0"/>
                    <w:lang w:eastAsia="el-GR"/>
                    <w14:ligatures w14:val="none"/>
                  </w:rPr>
                  <m:t>i</m:t>
                </m:r>
                <m:r>
                  <w:rPr>
                    <w:rFonts w:ascii="Cambria Math" w:eastAsia="Times New Roman" w:hAnsi="Cambria Math" w:cs="Times New Roman"/>
                    <w:kern w:val="0"/>
                    <w:lang w:val="en-US" w:eastAsia="el-GR"/>
                    <w14:ligatures w14:val="none"/>
                  </w:rPr>
                  <m:t>=1</m:t>
                </m:r>
              </m:sub>
              <m:sup>
                <m:r>
                  <w:rPr>
                    <w:rFonts w:ascii="Cambria Math" w:eastAsia="Times New Roman" w:hAnsi="Cambria Math" w:cs="Times New Roman"/>
                    <w:kern w:val="0"/>
                    <w:lang w:eastAsia="el-GR"/>
                    <w14:ligatures w14:val="none"/>
                  </w:rPr>
                  <m:t>N</m:t>
                </m:r>
              </m:sup>
            </m:sSubSup>
          </m:e>
        </m:d>
      </m:oMath>
      <w:r w:rsidRPr="001654C8">
        <w:rPr>
          <w:rFonts w:ascii="Times New Roman" w:eastAsia="Times New Roman" w:hAnsi="Times New Roman" w:cs="Times New Roman"/>
          <w:color w:val="000000"/>
          <w:kern w:val="0"/>
          <w:lang w:val="en-US" w:eastAsia="el-GR"/>
          <w14:ligatures w14:val="none"/>
        </w:rPr>
        <w:t>, ligand operators </w:t>
      </w:r>
      <m:oMath>
        <m:d>
          <m:dPr>
            <m:begChr m:val="{"/>
            <m:endChr m:val=""/>
            <m:ctrlPr>
              <w:rPr>
                <w:rFonts w:ascii="Cambria Math" w:eastAsia="Times New Roman" w:hAnsi="Cambria Math" w:cs="Times New Roman"/>
                <w:kern w:val="0"/>
                <w:lang w:eastAsia="el-GR"/>
                <w14:ligatures w14:val="none"/>
              </w:rPr>
            </m:ctrlPr>
          </m:dPr>
          <m:e>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sub>
            </m:sSub>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val="en-US" w:eastAsia="el-GR"/>
                    <w14:ligatures w14:val="none"/>
                  </w:rPr>
                  <m:t>}</m:t>
                </m:r>
              </m:e>
              <m:sub>
                <m:r>
                  <w:rPr>
                    <w:rFonts w:ascii="Cambria Math" w:eastAsia="Times New Roman" w:hAnsi="Cambria Math" w:cs="Times New Roman"/>
                    <w:kern w:val="0"/>
                    <w:lang w:eastAsia="el-GR"/>
                    <w14:ligatures w14:val="none"/>
                  </w:rPr>
                  <m:t>j</m:t>
                </m:r>
                <m:r>
                  <w:rPr>
                    <w:rFonts w:ascii="Cambria Math" w:eastAsia="Times New Roman" w:hAnsi="Cambria Math" w:cs="Times New Roman"/>
                    <w:kern w:val="0"/>
                    <w:lang w:val="en-US" w:eastAsia="el-GR"/>
                    <w14:ligatures w14:val="none"/>
                  </w:rPr>
                  <m:t>=1</m:t>
                </m:r>
              </m:sub>
              <m:sup>
                <m:r>
                  <w:rPr>
                    <w:rFonts w:ascii="Cambria Math" w:eastAsia="Times New Roman" w:hAnsi="Cambria Math" w:cs="Times New Roman"/>
                    <w:kern w:val="0"/>
                    <w:lang w:eastAsia="el-GR"/>
                    <w14:ligatures w14:val="none"/>
                  </w:rPr>
                  <m:t>M</m:t>
                </m:r>
              </m:sup>
            </m:sSubSup>
          </m:e>
        </m:d>
      </m:oMath>
      <w:r w:rsidRPr="001654C8">
        <w:rPr>
          <w:rFonts w:ascii="Times New Roman" w:eastAsia="Times New Roman" w:hAnsi="Times New Roman" w:cs="Times New Roman"/>
          <w:color w:val="000000"/>
          <w:kern w:val="0"/>
          <w:lang w:val="en-US" w:eastAsia="el-GR"/>
          <w14:ligatures w14:val="none"/>
        </w:rPr>
        <w:t>.</w:t>
      </w:r>
    </w:p>
    <w:p w14:paraId="69C4CF4F" w14:textId="77777777" w:rsidR="001654C8" w:rsidRPr="001654C8" w:rsidRDefault="001654C8" w:rsidP="001654C8">
      <w:pPr>
        <w:numPr>
          <w:ilvl w:val="0"/>
          <w:numId w:val="3"/>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Kernel matrix </w:t>
      </w:r>
      <m:oMath>
        <m:r>
          <w:rPr>
            <w:rFonts w:ascii="Cambria Math" w:eastAsia="Times New Roman" w:hAnsi="Cambria Math" w:cs="Times New Roman"/>
            <w:kern w:val="0"/>
            <w:lang w:eastAsia="el-GR"/>
            <w14:ligatures w14:val="none"/>
          </w:rPr>
          <m:t>K</m:t>
        </m:r>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m:rPr>
                <m:scr m:val="double-struck"/>
                <m:sty m:val="p"/>
              </m:rPr>
              <w:rPr>
                <w:rFonts w:ascii="Cambria Math" w:eastAsia="Times New Roman" w:hAnsi="Cambria Math" w:cs="Times New Roman"/>
                <w:kern w:val="0"/>
                <w:lang w:val="en-US" w:eastAsia="el-GR"/>
                <w14:ligatures w14:val="none"/>
              </w:rPr>
              <m:t>R</m:t>
            </m:r>
          </m:e>
          <m:sup>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M</m:t>
            </m:r>
          </m:sup>
        </m:sSup>
      </m:oMath>
      <w:r w:rsidRPr="001654C8">
        <w:rPr>
          <w:rFonts w:ascii="Times New Roman" w:eastAsia="Times New Roman" w:hAnsi="Times New Roman" w:cs="Times New Roman"/>
          <w:color w:val="000000"/>
          <w:kern w:val="0"/>
          <w:lang w:val="en-US" w:eastAsia="el-GR"/>
          <w14:ligatures w14:val="none"/>
        </w:rPr>
        <w:t> and (optional) normalized </w:t>
      </w:r>
      <m:oMath>
        <m:acc>
          <m:accPr>
            <m:chr m:val="ˉ"/>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K</m:t>
            </m:r>
          </m:e>
        </m:acc>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m:rPr>
                <m:scr m:val="double-struck"/>
                <m:sty m:val="p"/>
              </m:rPr>
              <w:rPr>
                <w:rFonts w:ascii="Cambria Math" w:eastAsia="Times New Roman" w:hAnsi="Cambria Math" w:cs="Times New Roman"/>
                <w:kern w:val="0"/>
                <w:lang w:val="en-US" w:eastAsia="el-GR"/>
                <w14:ligatures w14:val="none"/>
              </w:rPr>
              <m:t>R</m:t>
            </m:r>
          </m:e>
          <m:sup>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M</m:t>
            </m:r>
          </m:sup>
        </m:sSup>
      </m:oMath>
      <w:r w:rsidRPr="001654C8">
        <w:rPr>
          <w:rFonts w:ascii="Times New Roman" w:eastAsia="Times New Roman" w:hAnsi="Times New Roman" w:cs="Times New Roman"/>
          <w:color w:val="000000"/>
          <w:kern w:val="0"/>
          <w:lang w:val="en-US" w:eastAsia="el-GR"/>
          <w14:ligatures w14:val="none"/>
        </w:rPr>
        <w:t>.</w:t>
      </w:r>
    </w:p>
    <w:p w14:paraId="3E51FC44" w14:textId="77777777" w:rsidR="001654C8" w:rsidRPr="001654C8" w:rsidRDefault="001654C8" w:rsidP="001654C8">
      <w:pPr>
        <w:numPr>
          <w:ilvl w:val="0"/>
          <w:numId w:val="3"/>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Reproducibility manifest with all resolved parameters, paths, and QC diagnostics.</w:t>
      </w:r>
    </w:p>
    <w:p w14:paraId="6A478C20" w14:textId="77777777" w:rsidR="001654C8" w:rsidRPr="001654C8" w:rsidRDefault="00C85B5C" w:rsidP="001654C8">
      <w:pPr>
        <w:spacing w:after="0" w:line="240" w:lineRule="auto"/>
        <w:rPr>
          <w:rFonts w:ascii="Times New Roman" w:eastAsia="Times New Roman" w:hAnsi="Times New Roman" w:cs="Times New Roman"/>
          <w:kern w:val="0"/>
          <w:lang w:eastAsia="el-GR"/>
          <w14:ligatures w14:val="none"/>
        </w:rPr>
      </w:pPr>
      <w:r>
        <w:rPr>
          <w:noProof/>
        </w:rPr>
      </w:r>
      <w:r>
        <w:pict w14:anchorId="3C7C18CB">
          <v:rect id="Ορθογώνιο 82" o:spid="_x0000_s1034" style="width:415.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" filled="f">
            <o:lock v:ext="edit" aspectratio="t"/>
            <w10:anchorlock/>
          </v:rect>
        </w:pict>
      </w:r>
    </w:p>
    <w:p w14:paraId="55D79625" w14:textId="77777777" w:rsidR="001654C8" w:rsidRPr="001654C8" w:rsidRDefault="001654C8" w:rsidP="001654C8">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en-US" w:eastAsia="el-GR"/>
          <w14:ligatures w14:val="none"/>
        </w:rPr>
      </w:pPr>
      <w:r w:rsidRPr="001654C8">
        <w:rPr>
          <w:rFonts w:ascii="Times New Roman" w:eastAsia="Times New Roman" w:hAnsi="Times New Roman" w:cs="Times New Roman"/>
          <w:b/>
          <w:bCs/>
          <w:color w:val="000000"/>
          <w:kern w:val="0"/>
          <w:sz w:val="27"/>
          <w:szCs w:val="27"/>
          <w:lang w:val="en-US" w:eastAsia="el-GR"/>
          <w14:ligatures w14:val="none"/>
        </w:rPr>
        <w:t>Pseudocode</w:t>
      </w:r>
    </w:p>
    <w:p w14:paraId="4AA7E035"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Algorithm 1: ROCCUFFIRNA-OPKERNEL-RUNNER(</w:t>
      </w:r>
      <w:r w:rsidRPr="001654C8">
        <w:rPr>
          <w:rFonts w:ascii="Cambria Math" w:eastAsia="Times New Roman" w:hAnsi="Cambria Math" w:cs="Cambria Math"/>
          <w:color w:val="000000"/>
          <w:kern w:val="0"/>
          <w:sz w:val="20"/>
          <w:szCs w:val="20"/>
          <w:lang w:eastAsia="el-GR"/>
          <w14:ligatures w14:val="none"/>
        </w:rPr>
        <w:t>𝓘</w:t>
      </w: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Cambria Math" w:eastAsia="Times New Roman" w:hAnsi="Cambria Math" w:cs="Cambria Math"/>
          <w:color w:val="000000"/>
          <w:kern w:val="0"/>
          <w:sz w:val="20"/>
          <w:szCs w:val="20"/>
          <w:lang w:eastAsia="el-GR"/>
          <w14:ligatures w14:val="none"/>
        </w:rPr>
        <w:t>𝓛</w:t>
      </w: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w:t>
      </w:r>
    </w:p>
    <w:p w14:paraId="25513822"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7E332E4"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  SetRandomSeed(</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.seed); InitializeLogging(</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.log_level); CreateOutputDirs(</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.out_dir)</w:t>
      </w:r>
    </w:p>
    <w:p w14:paraId="222413B2"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2:  Manifest ← </w:t>
      </w:r>
      <w:r w:rsidRPr="001654C8">
        <w:rPr>
          <w:rFonts w:ascii="Cambria Math" w:eastAsia="Times New Roman" w:hAnsi="Cambria Math" w:cs="Cambria Math"/>
          <w:color w:val="000000"/>
          <w:kern w:val="0"/>
          <w:sz w:val="20"/>
          <w:szCs w:val="20"/>
          <w:lang w:val="en-US" w:eastAsia="el-GR"/>
          <w14:ligatures w14:val="none"/>
        </w:rPr>
        <w:t>∅</w:t>
      </w:r>
    </w:p>
    <w:p w14:paraId="5D145659"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7041877F"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Segoe UI Symbol" w:eastAsia="Times New Roman" w:hAnsi="Segoe UI Symbol" w:cs="Segoe UI Symbol"/>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Stage A: Protein structure ingestion and pocket definition</w:t>
      </w:r>
    </w:p>
    <w:p w14:paraId="1CF7F3F2"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3:  for each id </w:t>
      </w:r>
      <w:r w:rsidRPr="001654C8">
        <w:rPr>
          <w:rFonts w:ascii="Cambria Math" w:eastAsia="Times New Roman" w:hAnsi="Cambria Math" w:cs="Cambria Math"/>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Cambria Math" w:eastAsia="Times New Roman" w:hAnsi="Cambria Math" w:cs="Cambria Math"/>
          <w:color w:val="000000"/>
          <w:kern w:val="0"/>
          <w:sz w:val="20"/>
          <w:szCs w:val="20"/>
          <w:lang w:eastAsia="el-GR"/>
          <w14:ligatures w14:val="none"/>
        </w:rPr>
        <w:t>𝓘</w:t>
      </w:r>
      <w:r w:rsidRPr="001654C8">
        <w:rPr>
          <w:rFonts w:ascii="Courier New" w:eastAsia="Times New Roman" w:hAnsi="Courier New" w:cs="Courier New"/>
          <w:color w:val="000000"/>
          <w:kern w:val="0"/>
          <w:sz w:val="20"/>
          <w:szCs w:val="20"/>
          <w:lang w:val="en-US" w:eastAsia="el-GR"/>
          <w14:ligatures w14:val="none"/>
        </w:rPr>
        <w:t xml:space="preserve"> do</w:t>
      </w:r>
    </w:p>
    <w:p w14:paraId="6F565876"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4:      S ← LoadStructure(id,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 xml:space="preserve">.dataset)              </w:t>
      </w:r>
      <w:r w:rsidRPr="001654C8">
        <w:rPr>
          <w:rFonts w:ascii="Segoe UI Symbol" w:eastAsia="Times New Roman" w:hAnsi="Segoe UI Symbol" w:cs="Segoe UI Symbol"/>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download/parse mmCIF etc.</w:t>
      </w:r>
    </w:p>
    <w:p w14:paraId="5E8CA6FE"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5:      QC ← ComputeStructureQC(S)</w:t>
      </w:r>
    </w:p>
    <w:p w14:paraId="54EF4F57"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6:      if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.pocket.mode = "ligand_centric_then_cavity" then</w:t>
      </w:r>
    </w:p>
    <w:p w14:paraId="7BC39A1D"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7:          ℓ ← SelectBoundLigand(S, rule=</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.pocket.ligand_select_rule)</w:t>
      </w:r>
    </w:p>
    <w:p w14:paraId="19FC3EC0"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8:          if ℓ exists then</w:t>
      </w:r>
    </w:p>
    <w:p w14:paraId="7D001B18"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lastRenderedPageBreak/>
        <w:t>9:              P ← PocketFromLigand(S, ℓ, radius=</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.pocket.radius, heavy_only=</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.pocket.heavy_only)</w:t>
      </w:r>
    </w:p>
    <w:p w14:paraId="081C75A3"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10:             pocket_mode ← "ligand_centric"</w:t>
      </w:r>
    </w:p>
    <w:p w14:paraId="46D9A2BD"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11:         else</w:t>
      </w:r>
    </w:p>
    <w:p w14:paraId="2645132A"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12:             P ← DetectCavities(S, method=</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.pocket.cavity.method, params=</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.pocket.cavity.params)</w:t>
      </w:r>
    </w:p>
    <w:p w14:paraId="42FCF851"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13:             P ← SelectCavity(P, rule=</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.pocket.cavity.select_rule)</w:t>
      </w:r>
    </w:p>
    <w:p w14:paraId="7DCF0EE4"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14:             pocket_mode ← "cavity_centric"</w:t>
      </w:r>
    </w:p>
    <w:p w14:paraId="0B7B4E5F"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15:         end if</w:t>
      </w:r>
    </w:p>
    <w:p w14:paraId="147A4AA3"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16:     else if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.pocket.mode = "cavity_only" then</w:t>
      </w:r>
    </w:p>
    <w:p w14:paraId="328E0491"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17:         P ← DetectCavities(S, method=</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.pocket.cavity.method, params=</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.pocket.cavity.params)</w:t>
      </w:r>
    </w:p>
    <w:p w14:paraId="0D51EEBE"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18:         P ← SelectCavity(P, rule=</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.pocket.cavity.select_rule)</w:t>
      </w:r>
    </w:p>
    <w:p w14:paraId="1B40AE1E"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19:         pocket_mode ← "cavity_centric"</w:t>
      </w:r>
    </w:p>
    <w:p w14:paraId="1B646621"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20:     end if</w:t>
      </w:r>
    </w:p>
    <w:p w14:paraId="75AEC06C"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21:     SavePocket(P, id)</w:t>
      </w:r>
    </w:p>
    <w:p w14:paraId="4C18F787"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22:     Manifest ← Manifest </w:t>
      </w:r>
      <w:r w:rsidRPr="001654C8">
        <w:rPr>
          <w:rFonts w:ascii="Cambria Math" w:eastAsia="Times New Roman" w:hAnsi="Cambria Math" w:cs="Cambria Math"/>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{(id, QC, pocket_mode, pocket=P)}</w:t>
      </w:r>
    </w:p>
    <w:p w14:paraId="74DCDF77"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23: end for</w:t>
      </w:r>
    </w:p>
    <w:p w14:paraId="5875C7DF"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981A894"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Segoe UI Symbol" w:eastAsia="Times New Roman" w:hAnsi="Segoe UI Symbol" w:cs="Segoe UI Symbol"/>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Stage B: Pocket feature construction and pocket PSD operators</w:t>
      </w:r>
    </w:p>
    <w:p w14:paraId="3E2D0531"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24: for each (id, QC, pocket_mode, P) </w:t>
      </w:r>
      <w:r w:rsidRPr="001654C8">
        <w:rPr>
          <w:rFonts w:ascii="Cambria Math" w:eastAsia="Times New Roman" w:hAnsi="Cambria Math" w:cs="Cambria Math"/>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Manifest do</w:t>
      </w:r>
    </w:p>
    <w:p w14:paraId="602CF0F5"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25:     X ← SamplePocketPoints(S_id, P, method=</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.sampling.pocket.method, max=</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.sampling.pocket.max)</w:t>
      </w:r>
    </w:p>
    <w:p w14:paraId="3724BDC6"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26:     FP_raw ← ComputeChannelFeatures(X, channels=</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.channels.pocket)</w:t>
      </w:r>
    </w:p>
    <w:p w14:paraId="17911572"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27:     FP ← NormalizeAndScale(FP_raw,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 xml:space="preserve">.scale_expand)       </w:t>
      </w:r>
      <w:r w:rsidRPr="001654C8">
        <w:rPr>
          <w:rFonts w:ascii="Segoe UI Symbol" w:eastAsia="Times New Roman" w:hAnsi="Segoe UI Symbol" w:cs="Segoe UI Symbol"/>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Algorithm 2</w:t>
      </w:r>
    </w:p>
    <w:p w14:paraId="33F078F4"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28:     FP ← ChebyshevExpand(FP, order=</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.scale_expand.chebyshev.N)</w:t>
      </w:r>
    </w:p>
    <w:p w14:paraId="2B5CE782"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29:     </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P ← BuildPSD(FP, method=</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.psd.method)</w:t>
      </w:r>
    </w:p>
    <w:p w14:paraId="262A28EA"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30:     </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P ← Shrinkage(</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 xml:space="preserve">P, </w:t>
      </w:r>
      <w:r w:rsidRPr="001654C8">
        <w:rPr>
          <w:rFonts w:ascii="Courier New" w:eastAsia="Times New Roman" w:hAnsi="Courier New" w:cs="Courier New"/>
          <w:color w:val="000000"/>
          <w:kern w:val="0"/>
          <w:sz w:val="20"/>
          <w:szCs w:val="20"/>
          <w:lang w:eastAsia="el-GR"/>
          <w14:ligatures w14:val="none"/>
        </w:rPr>
        <w:t>τ</w:t>
      </w:r>
      <w:r w:rsidRPr="001654C8">
        <w:rPr>
          <w:rFonts w:ascii="Courier New" w:eastAsia="Times New Roman" w:hAnsi="Courier New" w:cs="Courier New"/>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.psd.shrinkage_tau)</w:t>
      </w:r>
    </w:p>
    <w:p w14:paraId="3A7065CF"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31:     SaveOperator(</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P, tag=("pocket", id))</w:t>
      </w:r>
    </w:p>
    <w:p w14:paraId="04FE9703"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32: end for</w:t>
      </w:r>
    </w:p>
    <w:p w14:paraId="35F3F547"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6B157E8E"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Segoe UI Symbol" w:eastAsia="Times New Roman" w:hAnsi="Segoe UI Symbol" w:cs="Segoe UI Symbol"/>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Stage C: Ligand feature construction and ligand PSD operators (FR5–FR9)</w:t>
      </w:r>
    </w:p>
    <w:p w14:paraId="32A4FEA7"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33: for each ligand L_j </w:t>
      </w:r>
      <w:r w:rsidRPr="001654C8">
        <w:rPr>
          <w:rFonts w:ascii="Cambria Math" w:eastAsia="Times New Roman" w:hAnsi="Cambria Math" w:cs="Cambria Math"/>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Cambria Math" w:eastAsia="Times New Roman" w:hAnsi="Cambria Math" w:cs="Cambria Math"/>
          <w:color w:val="000000"/>
          <w:kern w:val="0"/>
          <w:sz w:val="20"/>
          <w:szCs w:val="20"/>
          <w:lang w:eastAsia="el-GR"/>
          <w14:ligatures w14:val="none"/>
        </w:rPr>
        <w:t>𝓛</w:t>
      </w:r>
      <w:r w:rsidRPr="001654C8">
        <w:rPr>
          <w:rFonts w:ascii="Courier New" w:eastAsia="Times New Roman" w:hAnsi="Courier New" w:cs="Courier New"/>
          <w:color w:val="000000"/>
          <w:kern w:val="0"/>
          <w:sz w:val="20"/>
          <w:szCs w:val="20"/>
          <w:lang w:val="en-US" w:eastAsia="el-GR"/>
          <w14:ligatures w14:val="none"/>
        </w:rPr>
        <w:t xml:space="preserve"> do</w:t>
      </w:r>
    </w:p>
    <w:p w14:paraId="7ECA2A40"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34:     Y ← ParseLigandStructure(L_j, prefer=</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.ligand.parse_policy)</w:t>
      </w:r>
    </w:p>
    <w:p w14:paraId="2CC3D46F"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35:     Y ← SampleLigandPoints(Y, method=</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.sampling.ligand.method, max=</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.sampling.ligand.max)</w:t>
      </w:r>
    </w:p>
    <w:p w14:paraId="6FB9717A"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36:     FL_raw ← ComputeChannelFeatures(Y, channels=</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.channels.ligand)</w:t>
      </w:r>
    </w:p>
    <w:p w14:paraId="38433647"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37:     FL ← NormalizeAndScale(FL_raw,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 xml:space="preserve">.scale_expand)       </w:t>
      </w:r>
      <w:r w:rsidRPr="001654C8">
        <w:rPr>
          <w:rFonts w:ascii="Segoe UI Symbol" w:eastAsia="Times New Roman" w:hAnsi="Segoe UI Symbol" w:cs="Segoe UI Symbol"/>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Algorithm 2</w:t>
      </w:r>
    </w:p>
    <w:p w14:paraId="05861D49"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38:     FL ← HypergeomExpand(FL, trunc=</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.scale_expand.hypergeom.M, params=</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.scale_expand.hypergeom.params)</w:t>
      </w:r>
    </w:p>
    <w:p w14:paraId="051E24AF"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39:     </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L ← BuildPSD(FL, method=</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.psd.method)</w:t>
      </w:r>
    </w:p>
    <w:p w14:paraId="7071F2A9"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40:     </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L ← Shrinkage(</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 xml:space="preserve">L, </w:t>
      </w:r>
      <w:r w:rsidRPr="001654C8">
        <w:rPr>
          <w:rFonts w:ascii="Courier New" w:eastAsia="Times New Roman" w:hAnsi="Courier New" w:cs="Courier New"/>
          <w:color w:val="000000"/>
          <w:kern w:val="0"/>
          <w:sz w:val="20"/>
          <w:szCs w:val="20"/>
          <w:lang w:eastAsia="el-GR"/>
          <w14:ligatures w14:val="none"/>
        </w:rPr>
        <w:t>τ</w:t>
      </w:r>
      <w:r w:rsidRPr="001654C8">
        <w:rPr>
          <w:rFonts w:ascii="Courier New" w:eastAsia="Times New Roman" w:hAnsi="Courier New" w:cs="Courier New"/>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.psd.shrinkage_tau)</w:t>
      </w:r>
    </w:p>
    <w:p w14:paraId="5E773A39"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41:     SaveOperator(</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L, tag=("ligand", L_j.id))</w:t>
      </w:r>
    </w:p>
    <w:p w14:paraId="1F018E13"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42: end for</w:t>
      </w:r>
    </w:p>
    <w:p w14:paraId="19B441ED"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351DE77"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Segoe UI Symbol" w:eastAsia="Times New Roman" w:hAnsi="Segoe UI Symbol" w:cs="Segoe UI Symbol"/>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Stage D: Kernel evaluation (pocket × ligand panel)</w:t>
      </w:r>
    </w:p>
    <w:p w14:paraId="66D04C00"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43: Initialize K as N×M matrix; Initialize K̄ as N×M matrix (optional)</w:t>
      </w:r>
    </w:p>
    <w:p w14:paraId="600094DC"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44: for i = 1..N do</w:t>
      </w:r>
    </w:p>
    <w:p w14:paraId="115B953D"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45:     </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P ← LoadOperator(tag=("pocket", id_i))</w:t>
      </w:r>
    </w:p>
    <w:p w14:paraId="01790C6C"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46:     for j = 1..M do</w:t>
      </w:r>
    </w:p>
    <w:p w14:paraId="1BDE34BF"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47:         </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L ← LoadOperator(tag=("ligand", L_j.id))</w:t>
      </w:r>
    </w:p>
    <w:p w14:paraId="369A4EFE"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48:         K[i,j] ← Trace(</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 xml:space="preserve">P · </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L)</w:t>
      </w:r>
    </w:p>
    <w:p w14:paraId="58D52FD0"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49:         if "normalized_trace_overlap" </w:t>
      </w:r>
      <w:r w:rsidRPr="001654C8">
        <w:rPr>
          <w:rFonts w:ascii="Cambria Math" w:eastAsia="Times New Roman" w:hAnsi="Cambria Math" w:cs="Cambria Math"/>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.kernels then</w:t>
      </w:r>
    </w:p>
    <w:p w14:paraId="05983660"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lastRenderedPageBreak/>
        <w:t>50:             denom ← sqrt(Trace(</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P·</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P)) * sqrt(Trace(</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L·</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 xml:space="preserve">L)) +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.kernels.eps</w:t>
      </w:r>
    </w:p>
    <w:p w14:paraId="3B6AC55C"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51:             K̄[i,j] ← K[i,j] / denom</w:t>
      </w:r>
    </w:p>
    <w:p w14:paraId="0A223504"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52:         end if</w:t>
      </w:r>
    </w:p>
    <w:p w14:paraId="5D587EB8"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53:     end for</w:t>
      </w:r>
    </w:p>
    <w:p w14:paraId="27022F63"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54: end for</w:t>
      </w:r>
    </w:p>
    <w:p w14:paraId="19E0BAF0"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55: SaveKernelResults(K, K̄, Manifest, </w:t>
      </w:r>
      <w:r w:rsidRPr="001654C8">
        <w:rPr>
          <w:rFonts w:ascii="Cambria Math" w:eastAsia="Times New Roman" w:hAnsi="Cambria Math" w:cs="Cambria Math"/>
          <w:color w:val="000000"/>
          <w:kern w:val="0"/>
          <w:sz w:val="20"/>
          <w:szCs w:val="20"/>
          <w:lang w:eastAsia="el-GR"/>
          <w14:ligatures w14:val="none"/>
        </w:rPr>
        <w:t>𝓛</w:t>
      </w: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w:t>
      </w:r>
    </w:p>
    <w:p w14:paraId="5D705816"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56: GenerateReports(Manifest, </w:t>
      </w:r>
      <w:r w:rsidRPr="001654C8">
        <w:rPr>
          <w:rFonts w:ascii="Cambria Math" w:eastAsia="Times New Roman" w:hAnsi="Cambria Math" w:cs="Cambria Math"/>
          <w:color w:val="000000"/>
          <w:kern w:val="0"/>
          <w:sz w:val="20"/>
          <w:szCs w:val="20"/>
          <w:lang w:eastAsia="el-GR"/>
          <w14:ligatures w14:val="none"/>
        </w:rPr>
        <w:t>𝓛</w:t>
      </w:r>
      <w:r w:rsidRPr="001654C8">
        <w:rPr>
          <w:rFonts w:ascii="Courier New" w:eastAsia="Times New Roman" w:hAnsi="Courier New" w:cs="Courier New"/>
          <w:color w:val="000000"/>
          <w:kern w:val="0"/>
          <w:sz w:val="20"/>
          <w:szCs w:val="20"/>
          <w:lang w:val="en-US" w:eastAsia="el-GR"/>
          <w14:ligatures w14:val="none"/>
        </w:rPr>
        <w:t xml:space="preserve">, K, K̄,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.reports)</w:t>
      </w:r>
    </w:p>
    <w:p w14:paraId="39F02819"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4D3F1455"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Segoe UI Symbol" w:eastAsia="Times New Roman" w:hAnsi="Segoe UI Symbol" w:cs="Segoe UI Symbol"/>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Stage E: Optional ablation grid</w:t>
      </w:r>
    </w:p>
    <w:p w14:paraId="07FBE523"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57: if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.ablations.enabled then</w:t>
      </w:r>
    </w:p>
    <w:p w14:paraId="6592248A"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58:     for each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_g in Grid(</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.ablations.grid) do</w:t>
      </w:r>
    </w:p>
    <w:p w14:paraId="32909E25"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59:         ROCCUFFIRNA-OPKERNEL-RUNNER(</w:t>
      </w:r>
      <w:r w:rsidRPr="001654C8">
        <w:rPr>
          <w:rFonts w:ascii="Cambria Math" w:eastAsia="Times New Roman" w:hAnsi="Cambria Math" w:cs="Cambria Math"/>
          <w:color w:val="000000"/>
          <w:kern w:val="0"/>
          <w:sz w:val="20"/>
          <w:szCs w:val="20"/>
          <w:lang w:eastAsia="el-GR"/>
          <w14:ligatures w14:val="none"/>
        </w:rPr>
        <w:t>𝓘</w:t>
      </w: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Cambria Math" w:eastAsia="Times New Roman" w:hAnsi="Cambria Math" w:cs="Cambria Math"/>
          <w:color w:val="000000"/>
          <w:kern w:val="0"/>
          <w:sz w:val="20"/>
          <w:szCs w:val="20"/>
          <w:lang w:eastAsia="el-GR"/>
          <w14:ligatures w14:val="none"/>
        </w:rPr>
        <w:t>𝓛</w:t>
      </w:r>
      <w:r w:rsidRPr="001654C8">
        <w:rPr>
          <w:rFonts w:ascii="Courier New" w:eastAsia="Times New Roman" w:hAnsi="Courier New" w:cs="Courier New"/>
          <w:color w:val="000000"/>
          <w:kern w:val="0"/>
          <w:sz w:val="20"/>
          <w:szCs w:val="20"/>
          <w:lang w:val="en-US" w:eastAsia="el-GR"/>
          <w14:ligatures w14:val="none"/>
        </w:rPr>
        <w:t xml:space="preserve">,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_g)</w:t>
      </w:r>
    </w:p>
    <w:p w14:paraId="710FCD60"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60:     end for</w:t>
      </w:r>
    </w:p>
    <w:p w14:paraId="0646D736"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61: end if</w:t>
      </w:r>
    </w:p>
    <w:p w14:paraId="66BAE557"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2AFD39AF"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62: return (K, K̄, Manifest)</w:t>
      </w:r>
    </w:p>
    <w:p w14:paraId="4F9ACACF" w14:textId="77777777" w:rsidR="001654C8" w:rsidRPr="001654C8" w:rsidRDefault="00C85B5C" w:rsidP="001654C8">
      <w:pPr>
        <w:spacing w:after="0" w:line="240" w:lineRule="auto"/>
        <w:rPr>
          <w:rFonts w:ascii="Times New Roman" w:eastAsia="Times New Roman" w:hAnsi="Times New Roman" w:cs="Times New Roman"/>
          <w:kern w:val="0"/>
          <w:lang w:eastAsia="el-GR"/>
          <w14:ligatures w14:val="none"/>
        </w:rPr>
      </w:pPr>
      <w:r>
        <w:rPr>
          <w:noProof/>
        </w:rPr>
      </w:r>
      <w:r>
        <w:pict w14:anchorId="12013423">
          <v:rect id="Ορθογώνιο 81" o:spid="_x0000_s1033" style="width:415.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" filled="f">
            <o:lock v:ext="edit" aspectratio="t"/>
            <w10:anchorlock/>
          </v:rect>
        </w:pict>
      </w:r>
    </w:p>
    <w:p w14:paraId="0063580C" w14:textId="77777777" w:rsidR="001654C8" w:rsidRPr="001654C8" w:rsidRDefault="001654C8" w:rsidP="001654C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1654C8">
        <w:rPr>
          <w:rFonts w:ascii="Times New Roman" w:eastAsia="Times New Roman" w:hAnsi="Times New Roman" w:cs="Times New Roman"/>
          <w:b/>
          <w:bCs/>
          <w:color w:val="000000"/>
          <w:kern w:val="0"/>
          <w:sz w:val="36"/>
          <w:szCs w:val="36"/>
          <w:lang w:val="en-US" w:eastAsia="el-GR"/>
          <w14:ligatures w14:val="none"/>
        </w:rPr>
        <w:t>5. Algorithm 2 — Normalization, scaling, and bounding (explicit and reproducible)</w:t>
      </w:r>
    </w:p>
    <w:p w14:paraId="7E356699"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b/>
          <w:bCs/>
          <w:color w:val="000000"/>
          <w:kern w:val="0"/>
          <w:lang w:val="en-US" w:eastAsia="el-GR"/>
          <w14:ligatures w14:val="none"/>
        </w:rPr>
        <w:t>Algorithm 2</w:t>
      </w:r>
      <w:r w:rsidRPr="001654C8">
        <w:rPr>
          <w:rFonts w:ascii="Times New Roman" w:eastAsia="Times New Roman" w:hAnsi="Times New Roman" w:cs="Times New Roman"/>
          <w:color w:val="000000"/>
          <w:kern w:val="0"/>
          <w:lang w:val="en-US" w:eastAsia="el-GR"/>
          <w14:ligatures w14:val="none"/>
        </w:rPr>
        <w:t>: Robust Normalize-and-Scale for Feature Channels</w:t>
      </w:r>
      <w:r w:rsidRPr="001654C8">
        <w:rPr>
          <w:rFonts w:ascii="Times New Roman" w:eastAsia="Times New Roman" w:hAnsi="Times New Roman" w:cs="Times New Roman"/>
          <w:color w:val="000000"/>
          <w:kern w:val="0"/>
          <w:lang w:val="en-US" w:eastAsia="el-GR"/>
          <w14:ligatures w14:val="none"/>
        </w:rPr>
        <w:br/>
      </w:r>
      <w:r w:rsidRPr="001654C8">
        <w:rPr>
          <w:rFonts w:ascii="Times New Roman" w:eastAsia="Times New Roman" w:hAnsi="Times New Roman" w:cs="Times New Roman"/>
          <w:b/>
          <w:bCs/>
          <w:color w:val="000000"/>
          <w:kern w:val="0"/>
          <w:lang w:val="en-US" w:eastAsia="el-GR"/>
          <w14:ligatures w14:val="none"/>
        </w:rPr>
        <w:t>Purpose</w:t>
      </w:r>
      <w:r w:rsidRPr="001654C8">
        <w:rPr>
          <w:rFonts w:ascii="Times New Roman" w:eastAsia="Times New Roman" w:hAnsi="Times New Roman" w:cs="Times New Roman"/>
          <w:color w:val="000000"/>
          <w:kern w:val="0"/>
          <w:lang w:val="en-US" w:eastAsia="el-GR"/>
          <w14:ligatures w14:val="none"/>
        </w:rPr>
        <w:t>: Ensure stable magnitudes across proteins/ligands and across variable point counts; suppress outliers; enforce bounded domain before polynomial/series expansion.</w:t>
      </w:r>
    </w:p>
    <w:p w14:paraId="61ADFC29"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b/>
          <w:bCs/>
          <w:color w:val="000000"/>
          <w:kern w:val="0"/>
          <w:lang w:val="en-US" w:eastAsia="el-GR"/>
          <w14:ligatures w14:val="none"/>
        </w:rPr>
        <w:t>Inputs</w:t>
      </w:r>
      <w:r w:rsidRPr="001654C8">
        <w:rPr>
          <w:rFonts w:ascii="Times New Roman" w:eastAsia="Times New Roman" w:hAnsi="Times New Roman" w:cs="Times New Roman"/>
          <w:color w:val="000000"/>
          <w:kern w:val="0"/>
          <w:lang w:val="en-US" w:eastAsia="el-GR"/>
          <w14:ligatures w14:val="none"/>
        </w:rPr>
        <w:t>: Raw feature matrix </w:t>
      </w:r>
      <m:oMath>
        <m:r>
          <w:rPr>
            <w:rFonts w:ascii="Cambria Math" w:eastAsia="Times New Roman" w:hAnsi="Cambria Math" w:cs="Times New Roman"/>
            <w:kern w:val="0"/>
            <w:lang w:eastAsia="el-GR"/>
            <w14:ligatures w14:val="none"/>
          </w:rPr>
          <m:t>F</m:t>
        </m:r>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m:rPr>
                <m:scr m:val="double-struck"/>
                <m:sty m:val="p"/>
              </m:rPr>
              <w:rPr>
                <w:rFonts w:ascii="Cambria Math" w:eastAsia="Times New Roman" w:hAnsi="Cambria Math" w:cs="Times New Roman"/>
                <w:kern w:val="0"/>
                <w:lang w:val="en-US" w:eastAsia="el-GR"/>
                <w14:ligatures w14:val="none"/>
              </w:rPr>
              <m:t>R</m:t>
            </m:r>
          </m:e>
          <m:sup>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d</m:t>
            </m:r>
          </m:sup>
        </m:sSup>
      </m:oMath>
      <w:r w:rsidRPr="001654C8">
        <w:rPr>
          <w:rFonts w:ascii="Times New Roman" w:eastAsia="Times New Roman" w:hAnsi="Times New Roman" w:cs="Times New Roman"/>
          <w:color w:val="000000"/>
          <w:kern w:val="0"/>
          <w:lang w:val="en-US" w:eastAsia="el-GR"/>
          <w14:ligatures w14:val="none"/>
        </w:rPr>
        <w:t>, configuration block </w:t>
      </w:r>
      <m:oMath>
        <m:sSub>
          <m:sSubPr>
            <m:ctrlPr>
              <w:rPr>
                <w:rFonts w:ascii="Cambria Math" w:eastAsia="Times New Roman" w:hAnsi="Cambria Math" w:cs="Times New Roman"/>
                <w:kern w:val="0"/>
                <w:lang w:eastAsia="el-GR"/>
                <w14:ligatures w14:val="none"/>
              </w:rPr>
            </m:ctrlPr>
          </m:sSubPr>
          <m:e>
            <m:r>
              <m:rPr>
                <m:sty m:val="p"/>
              </m:rPr>
              <w:rPr>
                <w:rFonts w:ascii="Cambria Math" w:eastAsia="Times New Roman" w:hAnsi="Cambria Math" w:cs="Times New Roman"/>
                <w:kern w:val="0"/>
                <w:lang w:eastAsia="el-GR"/>
                <w14:ligatures w14:val="none"/>
              </w:rPr>
              <m:t>Θ</m:t>
            </m:r>
          </m:e>
          <m:sub>
            <m:r>
              <w:rPr>
                <w:rFonts w:ascii="Cambria Math" w:eastAsia="Times New Roman" w:hAnsi="Cambria Math" w:cs="Times New Roman"/>
                <w:kern w:val="0"/>
                <w:lang w:eastAsia="el-GR"/>
                <w14:ligatures w14:val="none"/>
              </w:rPr>
              <m:t>sc</m:t>
            </m:r>
          </m:sub>
        </m:sSub>
      </m:oMath>
      <w:r w:rsidRPr="001654C8">
        <w:rPr>
          <w:rFonts w:ascii="Times New Roman" w:eastAsia="Times New Roman" w:hAnsi="Times New Roman" w:cs="Times New Roman"/>
          <w:color w:val="000000"/>
          <w:kern w:val="0"/>
          <w:lang w:val="en-US" w:eastAsia="el-GR"/>
          <w14:ligatures w14:val="none"/>
        </w:rPr>
        <w:t>.</w:t>
      </w:r>
      <w:r w:rsidRPr="001654C8">
        <w:rPr>
          <w:rFonts w:ascii="Times New Roman" w:eastAsia="Times New Roman" w:hAnsi="Times New Roman" w:cs="Times New Roman"/>
          <w:color w:val="000000"/>
          <w:kern w:val="0"/>
          <w:lang w:val="en-US" w:eastAsia="el-GR"/>
          <w14:ligatures w14:val="none"/>
        </w:rPr>
        <w:br/>
      </w:r>
      <w:r w:rsidRPr="001654C8">
        <w:rPr>
          <w:rFonts w:ascii="Times New Roman" w:eastAsia="Times New Roman" w:hAnsi="Times New Roman" w:cs="Times New Roman"/>
          <w:b/>
          <w:bCs/>
          <w:color w:val="000000"/>
          <w:kern w:val="0"/>
          <w:lang w:val="en-US" w:eastAsia="el-GR"/>
          <w14:ligatures w14:val="none"/>
        </w:rPr>
        <w:t>Output</w:t>
      </w:r>
      <w:r w:rsidRPr="001654C8">
        <w:rPr>
          <w:rFonts w:ascii="Times New Roman" w:eastAsia="Times New Roman" w:hAnsi="Times New Roman" w:cs="Times New Roman"/>
          <w:color w:val="000000"/>
          <w:kern w:val="0"/>
          <w:lang w:val="en-US" w:eastAsia="el-GR"/>
          <w14:ligatures w14:val="none"/>
        </w:rPr>
        <w:t>: Processed feature matrix </w:t>
      </w:r>
      <m:oMath>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eastAsia="el-GR"/>
                <w14:ligatures w14:val="none"/>
              </w:rPr>
              <m:t>F</m:t>
            </m:r>
          </m:e>
          <m:sup>
            <m:r>
              <w:rPr>
                <w:rFonts w:ascii="Cambria Math" w:eastAsia="Times New Roman" w:hAnsi="Cambria Math" w:cs="Times New Roman"/>
                <w:kern w:val="0"/>
                <w:lang w:val="en-US" w:eastAsia="el-GR"/>
                <w14:ligatures w14:val="none"/>
              </w:rPr>
              <m:t>⋆</m:t>
            </m:r>
          </m:sup>
        </m:sSup>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m:rPr>
                <m:scr m:val="double-struck"/>
                <m:sty m:val="p"/>
              </m:rPr>
              <w:rPr>
                <w:rFonts w:ascii="Cambria Math" w:eastAsia="Times New Roman" w:hAnsi="Cambria Math" w:cs="Times New Roman"/>
                <w:kern w:val="0"/>
                <w:lang w:val="en-US" w:eastAsia="el-GR"/>
                <w14:ligatures w14:val="none"/>
              </w:rPr>
              <m:t>R</m:t>
            </m:r>
          </m:e>
          <m:sup>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d</m:t>
            </m:r>
          </m:sup>
        </m:sSup>
      </m:oMath>
      <w:r w:rsidRPr="001654C8">
        <w:rPr>
          <w:rFonts w:ascii="Times New Roman" w:eastAsia="Times New Roman" w:hAnsi="Times New Roman" w:cs="Times New Roman"/>
          <w:color w:val="000000"/>
          <w:kern w:val="0"/>
          <w:lang w:val="en-US" w:eastAsia="el-GR"/>
          <w14:ligatures w14:val="none"/>
        </w:rPr>
        <w:t>.</w:t>
      </w:r>
    </w:p>
    <w:p w14:paraId="6AAF8D6E"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Algorithm 2: NORMALIZE-AND-SCALE(F,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_sc)</w:t>
      </w:r>
    </w:p>
    <w:p w14:paraId="6BD19B50"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63402A8C"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1:  </w:t>
      </w:r>
      <w:r w:rsidRPr="001654C8">
        <w:rPr>
          <w:rFonts w:ascii="Segoe UI Symbol" w:eastAsia="Times New Roman" w:hAnsi="Segoe UI Symbol" w:cs="Segoe UI Symbol"/>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Robust normalization (median / MAD)</w:t>
      </w:r>
    </w:p>
    <w:p w14:paraId="2FAD18A6"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2:  for each channel k = 1..d do</w:t>
      </w:r>
    </w:p>
    <w:p w14:paraId="1E975F57"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3:      med_k ← Median(F[:,k])</w:t>
      </w:r>
    </w:p>
    <w:p w14:paraId="30314793"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4:      mad_k ← Median(|F[:,k] - med_k|) + </w:t>
      </w:r>
      <w:r w:rsidRPr="001654C8">
        <w:rPr>
          <w:rFonts w:ascii="Courier New" w:eastAsia="Times New Roman" w:hAnsi="Courier New" w:cs="Courier New"/>
          <w:color w:val="000000"/>
          <w:kern w:val="0"/>
          <w:sz w:val="20"/>
          <w:szCs w:val="20"/>
          <w:lang w:eastAsia="el-GR"/>
          <w14:ligatures w14:val="none"/>
        </w:rPr>
        <w:t>ε</w:t>
      </w:r>
    </w:p>
    <w:p w14:paraId="6D93AA5E"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5:      F_norm[:,k] ← (F[:,k] - med_k) / mad_k</w:t>
      </w:r>
    </w:p>
    <w:p w14:paraId="54FBBB6D"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6:      if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_sc.clip_sigma is set then</w:t>
      </w:r>
    </w:p>
    <w:p w14:paraId="5852385C"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7:          F_norm[:,k] ← Clip(F_norm[:,k],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 xml:space="preserve">_sc.clip_sigma,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_sc.clip_sigma)</w:t>
      </w:r>
    </w:p>
    <w:p w14:paraId="6549139C"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8:      end if</w:t>
      </w:r>
    </w:p>
    <w:p w14:paraId="3F8240FB"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9:  end for</w:t>
      </w:r>
    </w:p>
    <w:p w14:paraId="0303B9F3"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41014DCF"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10: </w:t>
      </w:r>
      <w:r w:rsidRPr="001654C8">
        <w:rPr>
          <w:rFonts w:ascii="Segoe UI Symbol" w:eastAsia="Times New Roman" w:hAnsi="Segoe UI Symbol" w:cs="Segoe UI Symbol"/>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Deterministic conditioner (“Avogadro-like” scaling proxy)</w:t>
      </w:r>
    </w:p>
    <w:p w14:paraId="6A12D052"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11: NA ← ComputeProxy(F_norm, proxy=</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 xml:space="preserve">_sc.NA_proxy)     </w:t>
      </w:r>
      <w:r w:rsidRPr="001654C8">
        <w:rPr>
          <w:rFonts w:ascii="Segoe UI Symbol" w:eastAsia="Times New Roman" w:hAnsi="Segoe UI Symbol" w:cs="Segoe UI Symbol"/>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e.g., feature_dimension or heavy_atom_count</w:t>
      </w:r>
    </w:p>
    <w:p w14:paraId="6ECECDA0"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12: F_scaled ← F_norm / (NA^</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 xml:space="preserve">_sc.alpha +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_sc.eps)</w:t>
      </w:r>
    </w:p>
    <w:p w14:paraId="0EB36C4A"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44DFB6C"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13: </w:t>
      </w:r>
      <w:r w:rsidRPr="001654C8">
        <w:rPr>
          <w:rFonts w:ascii="Segoe UI Symbol" w:eastAsia="Times New Roman" w:hAnsi="Segoe UI Symbol" w:cs="Segoe UI Symbol"/>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val="en-US" w:eastAsia="el-GR"/>
          <w14:ligatures w14:val="none"/>
        </w:rPr>
        <w:t xml:space="preserve"> Bounding to stabilize polynomial/series expansions</w:t>
      </w:r>
    </w:p>
    <w:p w14:paraId="0EB31BFB"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14: if </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_sc.bounding.method = "tanh" then</w:t>
      </w:r>
    </w:p>
    <w:p w14:paraId="08451313"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15:     F_star ← tanh(F_scaled)</w:t>
      </w:r>
    </w:p>
    <w:p w14:paraId="5CF97DCB"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16: else</w:t>
      </w:r>
    </w:p>
    <w:p w14:paraId="6A5BAFEE"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17:     F_star ← ApplyBounding(F_scaled, method=</w:t>
      </w:r>
      <w:r w:rsidRPr="001654C8">
        <w:rPr>
          <w:rFonts w:ascii="Courier New" w:eastAsia="Times New Roman" w:hAnsi="Courier New" w:cs="Courier New"/>
          <w:color w:val="000000"/>
          <w:kern w:val="0"/>
          <w:sz w:val="20"/>
          <w:szCs w:val="20"/>
          <w:lang w:eastAsia="el-GR"/>
          <w14:ligatures w14:val="none"/>
        </w:rPr>
        <w:t>Θ</w:t>
      </w:r>
      <w:r w:rsidRPr="001654C8">
        <w:rPr>
          <w:rFonts w:ascii="Courier New" w:eastAsia="Times New Roman" w:hAnsi="Courier New" w:cs="Courier New"/>
          <w:color w:val="000000"/>
          <w:kern w:val="0"/>
          <w:sz w:val="20"/>
          <w:szCs w:val="20"/>
          <w:lang w:val="en-US" w:eastAsia="el-GR"/>
          <w14:ligatures w14:val="none"/>
        </w:rPr>
        <w:t>_sc.bounding.method)</w:t>
      </w:r>
    </w:p>
    <w:p w14:paraId="5A793FD6"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l-GR"/>
          <w14:ligatures w14:val="none"/>
        </w:rPr>
      </w:pPr>
      <w:r w:rsidRPr="001654C8">
        <w:rPr>
          <w:rFonts w:ascii="Courier New" w:eastAsia="Times New Roman" w:hAnsi="Courier New" w:cs="Courier New"/>
          <w:color w:val="000000"/>
          <w:kern w:val="0"/>
          <w:sz w:val="20"/>
          <w:szCs w:val="20"/>
          <w:lang w:eastAsia="el-GR"/>
          <w14:ligatures w14:val="none"/>
        </w:rPr>
        <w:t>18: end if</w:t>
      </w:r>
    </w:p>
    <w:p w14:paraId="7892D0AD"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l-GR"/>
          <w14:ligatures w14:val="none"/>
        </w:rPr>
      </w:pPr>
    </w:p>
    <w:p w14:paraId="335C782E"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l-GR"/>
          <w14:ligatures w14:val="none"/>
        </w:rPr>
      </w:pPr>
      <w:r w:rsidRPr="001654C8">
        <w:rPr>
          <w:rFonts w:ascii="Courier New" w:eastAsia="Times New Roman" w:hAnsi="Courier New" w:cs="Courier New"/>
          <w:color w:val="000000"/>
          <w:kern w:val="0"/>
          <w:sz w:val="20"/>
          <w:szCs w:val="20"/>
          <w:lang w:eastAsia="el-GR"/>
          <w14:ligatures w14:val="none"/>
        </w:rPr>
        <w:lastRenderedPageBreak/>
        <w:t>19: return F_star</w:t>
      </w:r>
    </w:p>
    <w:p w14:paraId="7D7B55CC" w14:textId="77777777" w:rsidR="001654C8" w:rsidRPr="001654C8" w:rsidRDefault="00C85B5C" w:rsidP="001654C8">
      <w:pPr>
        <w:spacing w:after="0" w:line="240" w:lineRule="auto"/>
        <w:rPr>
          <w:rFonts w:ascii="Times New Roman" w:eastAsia="Times New Roman" w:hAnsi="Times New Roman" w:cs="Times New Roman"/>
          <w:kern w:val="0"/>
          <w:lang w:eastAsia="el-GR"/>
          <w14:ligatures w14:val="none"/>
        </w:rPr>
      </w:pPr>
      <w:r>
        <w:rPr>
          <w:noProof/>
        </w:rPr>
      </w:r>
      <w:r>
        <w:pict w14:anchorId="584BA3D5">
          <v:rect id="Ορθογώνιο 80" o:spid="_x0000_s1032" style="width:415.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" filled="f">
            <o:lock v:ext="edit" aspectratio="t"/>
            <w10:anchorlock/>
          </v:rect>
        </w:pict>
      </w:r>
    </w:p>
    <w:p w14:paraId="7F97722F" w14:textId="77777777" w:rsidR="001654C8" w:rsidRPr="001654C8" w:rsidRDefault="001654C8" w:rsidP="001654C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1654C8">
        <w:rPr>
          <w:rFonts w:ascii="Times New Roman" w:eastAsia="Times New Roman" w:hAnsi="Times New Roman" w:cs="Times New Roman"/>
          <w:b/>
          <w:bCs/>
          <w:color w:val="000000"/>
          <w:kern w:val="0"/>
          <w:sz w:val="36"/>
          <w:szCs w:val="36"/>
          <w:lang w:val="en-US" w:eastAsia="el-GR"/>
          <w14:ligatures w14:val="none"/>
        </w:rPr>
        <w:t>6. Algorithm 3 — PSD operator construction and shrinkage</w:t>
      </w:r>
    </w:p>
    <w:p w14:paraId="700477AC"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We construct a PSD operator via a covariance map; this is standard, stable, and publication-friendly.</w:t>
      </w:r>
    </w:p>
    <w:p w14:paraId="766FF266"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b/>
          <w:bCs/>
          <w:color w:val="000000"/>
          <w:kern w:val="0"/>
          <w:lang w:val="en-US" w:eastAsia="el-GR"/>
          <w14:ligatures w14:val="none"/>
        </w:rPr>
        <w:t>Definition (Covariance PSD operator).</w:t>
      </w:r>
      <w:r w:rsidRPr="001654C8">
        <w:rPr>
          <w:rFonts w:ascii="Times New Roman" w:eastAsia="Times New Roman" w:hAnsi="Times New Roman" w:cs="Times New Roman"/>
          <w:color w:val="000000"/>
          <w:kern w:val="0"/>
          <w:lang w:val="en-US" w:eastAsia="el-GR"/>
          <w14:ligatures w14:val="none"/>
        </w:rPr>
        <w:t> Given expanded features </w:t>
      </w:r>
      <m:oMath>
        <m:r>
          <w:rPr>
            <w:rFonts w:ascii="Cambria Math" w:eastAsia="Times New Roman" w:hAnsi="Cambria Math" w:cs="Times New Roman"/>
            <w:kern w:val="0"/>
            <w:lang w:eastAsia="el-GR"/>
            <w14:ligatures w14:val="none"/>
          </w:rPr>
          <m:t>Z</m:t>
        </m:r>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m:rPr>
                <m:scr m:val="double-struck"/>
                <m:sty m:val="p"/>
              </m:rPr>
              <w:rPr>
                <w:rFonts w:ascii="Cambria Math" w:eastAsia="Times New Roman" w:hAnsi="Cambria Math" w:cs="Times New Roman"/>
                <w:kern w:val="0"/>
                <w:lang w:val="en-US" w:eastAsia="el-GR"/>
                <w14:ligatures w14:val="none"/>
              </w:rPr>
              <m:t>R</m:t>
            </m:r>
          </m:e>
          <m:sup>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D</m:t>
            </m:r>
          </m:sup>
        </m:sSup>
      </m:oMath>
      <w:r w:rsidRPr="001654C8">
        <w:rPr>
          <w:rFonts w:ascii="Times New Roman" w:eastAsia="Times New Roman" w:hAnsi="Times New Roman" w:cs="Times New Roman"/>
          <w:color w:val="000000"/>
          <w:kern w:val="0"/>
          <w:lang w:val="en-US" w:eastAsia="el-GR"/>
          <w14:ligatures w14:val="none"/>
        </w:rPr>
        <w:t>,</w:t>
      </w:r>
    </w:p>
    <w:p w14:paraId="3FB32911" w14:textId="77777777" w:rsidR="001654C8" w:rsidRPr="001654C8" w:rsidRDefault="001654C8" w:rsidP="001654C8">
      <w:pPr>
        <w:spacing w:after="0" w:line="240" w:lineRule="auto"/>
        <w:rPr>
          <w:rFonts w:ascii="Times New Roman" w:eastAsia="Times New Roman" w:hAnsi="Times New Roman" w:cs="Times New Roman"/>
          <w:kern w:val="0"/>
          <w:lang w:val="en-US" w:eastAsia="el-GR"/>
          <w14:ligatures w14:val="none"/>
        </w:rPr>
      </w:pPr>
      <m:oMathPara>
        <m:oMath>
          <m:r>
            <w:rPr>
              <w:rFonts w:ascii="Cambria Math" w:eastAsia="Times New Roman" w:hAnsi="Cambria Math" w:cs="Times New Roman"/>
              <w:kern w:val="0"/>
              <w:lang w:eastAsia="el-GR"/>
              <w14:ligatures w14:val="none"/>
            </w:rPr>
            <m:t>ρ</m:t>
          </m:r>
          <m:r>
            <m:rPr>
              <m:nor/>
            </m:rPr>
            <w:rPr>
              <w:rFonts w:ascii="Times New Roman" w:eastAsia="Times New Roman" w:hAnsi="Times New Roman" w:cs="Times New Roman"/>
              <w:kern w:val="0"/>
              <w:lang w:val="en-US" w:eastAsia="el-GR"/>
              <w14:ligatures w14:val="none"/>
            </w:rPr>
            <m:t>  </m:t>
          </m:r>
          <m:r>
            <w:rPr>
              <w:rFonts w:ascii="Cambria Math" w:eastAsia="Times New Roman" w:hAnsi="Cambria Math" w:cs="Times New Roman"/>
              <w:kern w:val="0"/>
              <w:lang w:val="en-US" w:eastAsia="el-GR"/>
              <w14:ligatures w14:val="none"/>
            </w:rPr>
            <m:t>≜</m:t>
          </m:r>
          <m:r>
            <m:rPr>
              <m:nor/>
            </m:rPr>
            <w:rPr>
              <w:rFonts w:ascii="Times New Roman" w:eastAsia="Times New Roman" w:hAnsi="Times New Roman" w:cs="Times New Roman"/>
              <w:kern w:val="0"/>
              <w:lang w:val="en-US" w:eastAsia="el-GR"/>
              <w14:ligatures w14:val="none"/>
            </w:rPr>
            <m:t>  </m:t>
          </m:r>
          <m:f>
            <m:fPr>
              <m:ctrlPr>
                <w:rPr>
                  <w:rFonts w:ascii="Cambria Math" w:eastAsia="Times New Roman" w:hAnsi="Cambria Math" w:cs="Times New Roman"/>
                  <w:kern w:val="0"/>
                  <w:lang w:eastAsia="el-GR"/>
                  <w14:ligatures w14:val="none"/>
                </w:rPr>
              </m:ctrlPr>
            </m:fPr>
            <m:num>
              <m:r>
                <w:rPr>
                  <w:rFonts w:ascii="Cambria Math" w:eastAsia="Times New Roman" w:hAnsi="Cambria Math" w:cs="Times New Roman"/>
                  <w:kern w:val="0"/>
                  <w:lang w:val="en-US" w:eastAsia="el-GR"/>
                  <w14:ligatures w14:val="none"/>
                </w:rPr>
                <m:t>1</m:t>
              </m:r>
            </m:num>
            <m:den>
              <m:r>
                <w:rPr>
                  <w:rFonts w:ascii="Cambria Math" w:eastAsia="Times New Roman" w:hAnsi="Cambria Math" w:cs="Times New Roman"/>
                  <w:kern w:val="0"/>
                  <w:lang w:eastAsia="el-GR"/>
                  <w14:ligatures w14:val="none"/>
                </w:rPr>
                <m:t>n</m:t>
              </m:r>
            </m:den>
          </m:f>
          <m:r>
            <m:rPr>
              <m:nor/>
            </m:rPr>
            <w:rPr>
              <w:rFonts w:ascii="Times New Roman" w:eastAsia="Times New Roman" w:hAnsi="Times New Roman" w:cs="Times New Roman"/>
              <w:kern w:val="0"/>
              <w:lang w:val="en-US" w:eastAsia="el-GR"/>
              <w14:ligatures w14:val="none"/>
            </w:rPr>
            <m:t> </m:t>
          </m:r>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eastAsia="el-GR"/>
                  <w14:ligatures w14:val="none"/>
                </w:rPr>
                <m:t>Z</m:t>
              </m:r>
            </m:e>
            <m:sup>
              <m:r>
                <m:rPr>
                  <m:sty m:val="p"/>
                </m:rPr>
                <w:rPr>
                  <w:rFonts w:ascii="Cambria Math" w:eastAsia="Times New Roman" w:hAnsi="Cambria Math" w:cs="Times New Roman"/>
                  <w:kern w:val="0"/>
                  <w:lang w:val="en-US" w:eastAsia="el-GR"/>
                  <w14:ligatures w14:val="none"/>
                </w:rPr>
                <m:t>⊤</m:t>
              </m:r>
            </m:sup>
          </m:sSup>
          <m:r>
            <w:rPr>
              <w:rFonts w:ascii="Cambria Math" w:eastAsia="Times New Roman" w:hAnsi="Cambria Math" w:cs="Times New Roman"/>
              <w:kern w:val="0"/>
              <w:lang w:eastAsia="el-GR"/>
              <w14:ligatures w14:val="none"/>
            </w:rPr>
            <m:t>Z</m:t>
          </m:r>
          <m:r>
            <m:rPr>
              <m:nor/>
            </m:rPr>
            <w:rPr>
              <w:rFonts w:ascii="Times New Roman" w:eastAsia="Times New Roman" w:hAnsi="Times New Roman" w:cs="Times New Roman"/>
              <w:kern w:val="0"/>
              <w:lang w:val="en-US" w:eastAsia="el-GR"/>
              <w14:ligatures w14:val="none"/>
            </w:rPr>
            <m:t>  </m:t>
          </m:r>
          <m:r>
            <w:rPr>
              <w:rFonts w:ascii="Cambria Math" w:eastAsia="Times New Roman" w:hAnsi="Cambria Math" w:cs="Times New Roman"/>
              <w:kern w:val="0"/>
              <w:lang w:eastAsia="el-GR"/>
              <w14:ligatures w14:val="none"/>
            </w:rPr>
            <m:t>⪰</m:t>
          </m:r>
          <m:r>
            <m:rPr>
              <m:nor/>
            </m:rPr>
            <w:rPr>
              <w:rFonts w:ascii="Times New Roman" w:eastAsia="Times New Roman" w:hAnsi="Times New Roman" w:cs="Times New Roman"/>
              <w:kern w:val="0"/>
              <w:lang w:val="en-US" w:eastAsia="el-GR"/>
              <w14:ligatures w14:val="none"/>
            </w:rPr>
            <m:t>  </m:t>
          </m:r>
          <m:r>
            <w:rPr>
              <w:rFonts w:ascii="Cambria Math" w:eastAsia="Times New Roman" w:hAnsi="Cambria Math" w:cs="Times New Roman"/>
              <w:kern w:val="0"/>
              <w:lang w:val="en-US" w:eastAsia="el-GR"/>
              <w14:ligatures w14:val="none"/>
            </w:rPr>
            <m:t>0.</m:t>
          </m:r>
          <m:r>
            <w:rPr>
              <w:rFonts w:ascii="Cambria Math" w:eastAsia="Times New Roman" w:hAnsi="Cambria Math" w:cs="Times New Roman"/>
              <w:i/>
              <w:kern w:val="0"/>
              <w:lang w:val="en-US" w:eastAsia="el-GR"/>
              <w14:ligatures w14:val="none"/>
            </w:rPr>
            <w:br/>
          </m:r>
        </m:oMath>
      </m:oMathPara>
    </w:p>
    <w:p w14:paraId="573B4E50"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Optionally apply shrinkage:</w:t>
      </w:r>
    </w:p>
    <w:p w14:paraId="19382470" w14:textId="77777777" w:rsidR="001654C8" w:rsidRPr="001654C8" w:rsidRDefault="001654C8" w:rsidP="001654C8">
      <w:pPr>
        <w:spacing w:after="0" w:line="240" w:lineRule="auto"/>
        <w:rPr>
          <w:rFonts w:ascii="Times New Roman" w:eastAsia="Times New Roman" w:hAnsi="Times New Roman" w:cs="Times New Roman"/>
          <w:kern w:val="0"/>
          <w:lang w:val="en-US" w:eastAsia="el-GR"/>
          <w14:ligatures w14:val="none"/>
        </w:rPr>
      </w:pPr>
      <m:oMathPara>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r>
                <w:rPr>
                  <w:rFonts w:ascii="Cambria Math" w:eastAsia="Times New Roman" w:hAnsi="Cambria Math" w:cs="Times New Roman"/>
                  <w:kern w:val="0"/>
                  <w:lang w:eastAsia="el-GR"/>
                  <w14:ligatures w14:val="none"/>
                </w:rPr>
                <m:t>τ</m:t>
              </m:r>
            </m:sub>
          </m:sSub>
          <m:r>
            <m:rPr>
              <m:nor/>
            </m:rPr>
            <w:rPr>
              <w:rFonts w:ascii="Times New Roman" w:eastAsia="Times New Roman" w:hAnsi="Times New Roman" w:cs="Times New Roman"/>
              <w:kern w:val="0"/>
              <w:lang w:val="en-US" w:eastAsia="el-GR"/>
              <w14:ligatures w14:val="none"/>
            </w:rPr>
            <m:t>  </m:t>
          </m:r>
          <m:r>
            <w:rPr>
              <w:rFonts w:ascii="Cambria Math" w:eastAsia="Times New Roman" w:hAnsi="Cambria Math" w:cs="Times New Roman"/>
              <w:kern w:val="0"/>
              <w:lang w:val="en-US" w:eastAsia="el-GR"/>
              <w14:ligatures w14:val="none"/>
            </w:rPr>
            <m:t>≜</m:t>
          </m:r>
          <m:r>
            <m:rPr>
              <m:nor/>
            </m:rPr>
            <w:rPr>
              <w:rFonts w:ascii="Times New Roman" w:eastAsia="Times New Roman" w:hAnsi="Times New Roman" w:cs="Times New Roman"/>
              <w:kern w:val="0"/>
              <w:lang w:val="en-US" w:eastAsia="el-GR"/>
              <w14:ligatures w14:val="none"/>
            </w:rPr>
            <m:t>  </m:t>
          </m:r>
          <m:r>
            <w:rPr>
              <w:rFonts w:ascii="Cambria Math" w:eastAsia="Times New Roman" w:hAnsi="Cambria Math" w:cs="Times New Roman"/>
              <w:kern w:val="0"/>
              <w:lang w:val="en-US" w:eastAsia="el-GR"/>
              <w14:ligatures w14:val="none"/>
            </w:rPr>
            <m:t>(1-</m:t>
          </m:r>
          <m:r>
            <w:rPr>
              <w:rFonts w:ascii="Cambria Math" w:eastAsia="Times New Roman" w:hAnsi="Cambria Math" w:cs="Times New Roman"/>
              <w:kern w:val="0"/>
              <w:lang w:eastAsia="el-GR"/>
              <w14:ligatures w14:val="none"/>
            </w:rPr>
            <m:t>τ</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ρ</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τ</m:t>
          </m:r>
          <m:f>
            <m:fPr>
              <m:ctrlPr>
                <w:rPr>
                  <w:rFonts w:ascii="Cambria Math" w:eastAsia="Times New Roman" w:hAnsi="Cambria Math" w:cs="Times New Roman"/>
                  <w:kern w:val="0"/>
                  <w:lang w:eastAsia="el-GR"/>
                  <w14:ligatures w14:val="none"/>
                </w:rPr>
              </m:ctrlPr>
            </m:fPr>
            <m:num>
              <m:r>
                <m:rPr>
                  <m:sty m:val="p"/>
                </m:rPr>
                <w:rPr>
                  <w:rFonts w:ascii="Cambria Math" w:eastAsia="Times New Roman" w:hAnsi="Cambria Math" w:cs="Times New Roman"/>
                  <w:kern w:val="0"/>
                  <w:lang w:val="en-US" w:eastAsia="el-GR"/>
                  <w14:ligatures w14:val="none"/>
                </w:rPr>
                <m:t>tr</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ρ</m:t>
              </m:r>
              <m:r>
                <w:rPr>
                  <w:rFonts w:ascii="Cambria Math" w:eastAsia="Times New Roman" w:hAnsi="Cambria Math" w:cs="Times New Roman"/>
                  <w:kern w:val="0"/>
                  <w:lang w:val="en-US" w:eastAsia="el-GR"/>
                  <w14:ligatures w14:val="none"/>
                </w:rPr>
                <m:t>)</m:t>
              </m:r>
            </m:num>
            <m:den>
              <m:r>
                <w:rPr>
                  <w:rFonts w:ascii="Cambria Math" w:eastAsia="Times New Roman" w:hAnsi="Cambria Math" w:cs="Times New Roman"/>
                  <w:kern w:val="0"/>
                  <w:lang w:eastAsia="el-GR"/>
                  <w14:ligatures w14:val="none"/>
                </w:rPr>
                <m:t>D</m:t>
              </m:r>
            </m:den>
          </m:f>
          <m:r>
            <w:rPr>
              <w:rFonts w:ascii="Cambria Math" w:eastAsia="Times New Roman" w:hAnsi="Cambria Math" w:cs="Times New Roman"/>
              <w:kern w:val="0"/>
              <w:lang w:eastAsia="el-GR"/>
              <w14:ligatures w14:val="none"/>
            </w:rPr>
            <m:t>I</m:t>
          </m:r>
          <m:r>
            <m:rPr>
              <m:sty m:val="p"/>
            </m:rP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val="en-US" w:eastAsia="el-GR"/>
              <w14:ligatures w14:val="none"/>
            </w:rPr>
            <w:br/>
          </m:r>
        </m:oMath>
      </m:oMathPara>
    </w:p>
    <w:p w14:paraId="19DA9A35"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Algorithm 3: BUILD-PSD-OPERATOR(Z, </w:t>
      </w:r>
      <w:r w:rsidRPr="001654C8">
        <w:rPr>
          <w:rFonts w:ascii="Courier New" w:eastAsia="Times New Roman" w:hAnsi="Courier New" w:cs="Courier New"/>
          <w:color w:val="000000"/>
          <w:kern w:val="0"/>
          <w:sz w:val="20"/>
          <w:szCs w:val="20"/>
          <w:lang w:eastAsia="el-GR"/>
          <w14:ligatures w14:val="none"/>
        </w:rPr>
        <w:t>τ</w:t>
      </w:r>
      <w:r w:rsidRPr="001654C8">
        <w:rPr>
          <w:rFonts w:ascii="Courier New" w:eastAsia="Times New Roman" w:hAnsi="Courier New" w:cs="Courier New"/>
          <w:color w:val="000000"/>
          <w:kern w:val="0"/>
          <w:sz w:val="20"/>
          <w:szCs w:val="20"/>
          <w:lang w:val="en-US" w:eastAsia="el-GR"/>
          <w14:ligatures w14:val="none"/>
        </w:rPr>
        <w:t>)</w:t>
      </w:r>
    </w:p>
    <w:p w14:paraId="725A9B99"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9102D34"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1:  </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 xml:space="preserve"> ← (1/n) * (Z</w:t>
      </w:r>
      <w:r w:rsidRPr="001654C8">
        <w:rPr>
          <w:rFonts w:ascii="Courier New" w:eastAsia="Times New Roman" w:hAnsi="Courier New" w:cs="Courier New"/>
          <w:color w:val="000000"/>
          <w:kern w:val="0"/>
          <w:sz w:val="20"/>
          <w:szCs w:val="20"/>
          <w:lang w:eastAsia="el-GR"/>
          <w14:ligatures w14:val="none"/>
        </w:rPr>
        <w:t>ᵀ</w:t>
      </w:r>
      <w:r w:rsidRPr="001654C8">
        <w:rPr>
          <w:rFonts w:ascii="Courier New" w:eastAsia="Times New Roman" w:hAnsi="Courier New" w:cs="Courier New"/>
          <w:color w:val="000000"/>
          <w:kern w:val="0"/>
          <w:sz w:val="20"/>
          <w:szCs w:val="20"/>
          <w:lang w:val="en-US" w:eastAsia="el-GR"/>
          <w14:ligatures w14:val="none"/>
        </w:rPr>
        <w:t xml:space="preserve"> Z)</w:t>
      </w:r>
    </w:p>
    <w:p w14:paraId="1CA2D7AB"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2:  if </w:t>
      </w:r>
      <w:r w:rsidRPr="001654C8">
        <w:rPr>
          <w:rFonts w:ascii="Courier New" w:eastAsia="Times New Roman" w:hAnsi="Courier New" w:cs="Courier New"/>
          <w:color w:val="000000"/>
          <w:kern w:val="0"/>
          <w:sz w:val="20"/>
          <w:szCs w:val="20"/>
          <w:lang w:eastAsia="el-GR"/>
          <w14:ligatures w14:val="none"/>
        </w:rPr>
        <w:t>τ</w:t>
      </w:r>
      <w:r w:rsidRPr="001654C8">
        <w:rPr>
          <w:rFonts w:ascii="Courier New" w:eastAsia="Times New Roman" w:hAnsi="Courier New" w:cs="Courier New"/>
          <w:color w:val="000000"/>
          <w:kern w:val="0"/>
          <w:sz w:val="20"/>
          <w:szCs w:val="20"/>
          <w:lang w:val="en-US" w:eastAsia="el-GR"/>
          <w14:ligatures w14:val="none"/>
        </w:rPr>
        <w:t xml:space="preserve"> &gt; 0 then</w:t>
      </w:r>
    </w:p>
    <w:p w14:paraId="2E38824E"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1654C8">
        <w:rPr>
          <w:rFonts w:ascii="Courier New" w:eastAsia="Times New Roman" w:hAnsi="Courier New" w:cs="Courier New"/>
          <w:color w:val="000000"/>
          <w:kern w:val="0"/>
          <w:sz w:val="20"/>
          <w:szCs w:val="20"/>
          <w:lang w:val="en-US" w:eastAsia="el-GR"/>
          <w14:ligatures w14:val="none"/>
        </w:rPr>
        <w:t xml:space="preserve">3:      </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 xml:space="preserve"> ← (1-</w:t>
      </w:r>
      <w:r w:rsidRPr="001654C8">
        <w:rPr>
          <w:rFonts w:ascii="Courier New" w:eastAsia="Times New Roman" w:hAnsi="Courier New" w:cs="Courier New"/>
          <w:color w:val="000000"/>
          <w:kern w:val="0"/>
          <w:sz w:val="20"/>
          <w:szCs w:val="20"/>
          <w:lang w:eastAsia="el-GR"/>
          <w14:ligatures w14:val="none"/>
        </w:rPr>
        <w:t>τ</w:t>
      </w:r>
      <w:r w:rsidRPr="001654C8">
        <w:rPr>
          <w:rFonts w:ascii="Courier New" w:eastAsia="Times New Roman" w:hAnsi="Courier New" w:cs="Courier New"/>
          <w:color w:val="000000"/>
          <w:kern w:val="0"/>
          <w:sz w:val="20"/>
          <w:szCs w:val="20"/>
          <w:lang w:val="en-US" w:eastAsia="el-GR"/>
          <w14:ligatures w14:val="none"/>
        </w:rPr>
        <w:t>)</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 xml:space="preserve"> + </w:t>
      </w:r>
      <w:r w:rsidRPr="001654C8">
        <w:rPr>
          <w:rFonts w:ascii="Courier New" w:eastAsia="Times New Roman" w:hAnsi="Courier New" w:cs="Courier New"/>
          <w:color w:val="000000"/>
          <w:kern w:val="0"/>
          <w:sz w:val="20"/>
          <w:szCs w:val="20"/>
          <w:lang w:eastAsia="el-GR"/>
          <w14:ligatures w14:val="none"/>
        </w:rPr>
        <w:t>τ</w:t>
      </w:r>
      <w:r w:rsidRPr="001654C8">
        <w:rPr>
          <w:rFonts w:ascii="Courier New" w:eastAsia="Times New Roman" w:hAnsi="Courier New" w:cs="Courier New"/>
          <w:color w:val="000000"/>
          <w:kern w:val="0"/>
          <w:sz w:val="20"/>
          <w:szCs w:val="20"/>
          <w:lang w:val="en-US" w:eastAsia="el-GR"/>
          <w14:ligatures w14:val="none"/>
        </w:rPr>
        <w:t xml:space="preserve"> * (Trace(</w:t>
      </w:r>
      <w:r w:rsidRPr="001654C8">
        <w:rPr>
          <w:rFonts w:ascii="Courier New" w:eastAsia="Times New Roman" w:hAnsi="Courier New" w:cs="Courier New"/>
          <w:color w:val="000000"/>
          <w:kern w:val="0"/>
          <w:sz w:val="20"/>
          <w:szCs w:val="20"/>
          <w:lang w:eastAsia="el-GR"/>
          <w14:ligatures w14:val="none"/>
        </w:rPr>
        <w:t>ρ</w:t>
      </w:r>
      <w:r w:rsidRPr="001654C8">
        <w:rPr>
          <w:rFonts w:ascii="Courier New" w:eastAsia="Times New Roman" w:hAnsi="Courier New" w:cs="Courier New"/>
          <w:color w:val="000000"/>
          <w:kern w:val="0"/>
          <w:sz w:val="20"/>
          <w:szCs w:val="20"/>
          <w:lang w:val="en-US" w:eastAsia="el-GR"/>
          <w14:ligatures w14:val="none"/>
        </w:rPr>
        <w:t>)/D) * I</w:t>
      </w:r>
    </w:p>
    <w:p w14:paraId="48EBB33E"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l-GR"/>
          <w14:ligatures w14:val="none"/>
        </w:rPr>
      </w:pPr>
      <w:r w:rsidRPr="001654C8">
        <w:rPr>
          <w:rFonts w:ascii="Courier New" w:eastAsia="Times New Roman" w:hAnsi="Courier New" w:cs="Courier New"/>
          <w:color w:val="000000"/>
          <w:kern w:val="0"/>
          <w:sz w:val="20"/>
          <w:szCs w:val="20"/>
          <w:lang w:eastAsia="el-GR"/>
          <w14:ligatures w14:val="none"/>
        </w:rPr>
        <w:t>4:  end if</w:t>
      </w:r>
    </w:p>
    <w:p w14:paraId="15482140" w14:textId="77777777" w:rsidR="001654C8" w:rsidRPr="001654C8" w:rsidRDefault="001654C8" w:rsidP="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l-GR"/>
          <w14:ligatures w14:val="none"/>
        </w:rPr>
      </w:pPr>
      <w:r w:rsidRPr="001654C8">
        <w:rPr>
          <w:rFonts w:ascii="Courier New" w:eastAsia="Times New Roman" w:hAnsi="Courier New" w:cs="Courier New"/>
          <w:color w:val="000000"/>
          <w:kern w:val="0"/>
          <w:sz w:val="20"/>
          <w:szCs w:val="20"/>
          <w:lang w:eastAsia="el-GR"/>
          <w14:ligatures w14:val="none"/>
        </w:rPr>
        <w:t>5:  return ρ</w:t>
      </w:r>
    </w:p>
    <w:p w14:paraId="0B3051EB" w14:textId="77777777" w:rsidR="001654C8" w:rsidRPr="001654C8" w:rsidRDefault="00C85B5C" w:rsidP="001654C8">
      <w:pPr>
        <w:spacing w:after="0" w:line="240" w:lineRule="auto"/>
        <w:rPr>
          <w:rFonts w:ascii="Times New Roman" w:eastAsia="Times New Roman" w:hAnsi="Times New Roman" w:cs="Times New Roman"/>
          <w:kern w:val="0"/>
          <w:lang w:eastAsia="el-GR"/>
          <w14:ligatures w14:val="none"/>
        </w:rPr>
      </w:pPr>
      <w:r>
        <w:rPr>
          <w:noProof/>
        </w:rPr>
      </w:r>
      <w:r>
        <w:pict w14:anchorId="2BD374C2">
          <v:rect id="Ορθογώνιο 79" o:spid="_x0000_s1031" style="width:415.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" filled="f">
            <o:lock v:ext="edit" aspectratio="t"/>
            <w10:anchorlock/>
          </v:rect>
        </w:pict>
      </w:r>
    </w:p>
    <w:p w14:paraId="57C36AA7" w14:textId="77777777" w:rsidR="001654C8" w:rsidRPr="001654C8" w:rsidRDefault="001654C8" w:rsidP="001654C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1654C8">
        <w:rPr>
          <w:rFonts w:ascii="Times New Roman" w:eastAsia="Times New Roman" w:hAnsi="Times New Roman" w:cs="Times New Roman"/>
          <w:b/>
          <w:bCs/>
          <w:color w:val="000000"/>
          <w:kern w:val="0"/>
          <w:sz w:val="36"/>
          <w:szCs w:val="36"/>
          <w:lang w:val="en-US" w:eastAsia="el-GR"/>
          <w14:ligatures w14:val="none"/>
        </w:rPr>
        <w:t>7. ROCCUFFIRNA FR5–FR9 emphasis (how the runner treats your targets)</w:t>
      </w:r>
    </w:p>
    <w:p w14:paraId="7EDF710A"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In the runner, FR5–FR9 are handled as a </w:t>
      </w:r>
      <w:r w:rsidRPr="001654C8">
        <w:rPr>
          <w:rFonts w:ascii="Times New Roman" w:eastAsia="Times New Roman" w:hAnsi="Times New Roman" w:cs="Times New Roman"/>
          <w:b/>
          <w:bCs/>
          <w:color w:val="000000"/>
          <w:kern w:val="0"/>
          <w:lang w:val="en-US" w:eastAsia="el-GR"/>
          <w14:ligatures w14:val="none"/>
        </w:rPr>
        <w:t>fixed ligand panel</w:t>
      </w:r>
      <w:r w:rsidRPr="001654C8">
        <w:rPr>
          <w:rFonts w:ascii="Times New Roman" w:eastAsia="Times New Roman" w:hAnsi="Times New Roman" w:cs="Times New Roman"/>
          <w:color w:val="000000"/>
          <w:kern w:val="0"/>
          <w:lang w:val="en-US" w:eastAsia="el-GR"/>
          <w14:ligatures w14:val="none"/>
        </w:rPr>
        <w:t> with:</w:t>
      </w:r>
    </w:p>
    <w:p w14:paraId="5D008DCF" w14:textId="77777777" w:rsidR="001654C8" w:rsidRPr="001654C8" w:rsidRDefault="001654C8" w:rsidP="001654C8">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b/>
          <w:bCs/>
          <w:color w:val="000000"/>
          <w:kern w:val="0"/>
          <w:lang w:eastAsia="el-GR"/>
          <w14:ligatures w14:val="none"/>
        </w:rPr>
        <w:t>Identity</w:t>
      </w:r>
      <w:r w:rsidRPr="001654C8">
        <w:rPr>
          <w:rFonts w:ascii="Times New Roman" w:eastAsia="Times New Roman" w:hAnsi="Times New Roman" w:cs="Times New Roman"/>
          <w:color w:val="000000"/>
          <w:kern w:val="0"/>
          <w:lang w:eastAsia="el-GR"/>
          <w14:ligatures w14:val="none"/>
        </w:rPr>
        <w:t>: </w:t>
      </w:r>
      <w:r w:rsidRPr="001654C8">
        <w:rPr>
          <w:rFonts w:ascii="Courier New" w:eastAsia="Times New Roman" w:hAnsi="Courier New" w:cs="Courier New"/>
          <w:color w:val="000000"/>
          <w:kern w:val="0"/>
          <w:sz w:val="20"/>
          <w:szCs w:val="20"/>
          <w:lang w:eastAsia="el-GR"/>
          <w14:ligatures w14:val="none"/>
        </w:rPr>
        <w:t>ROCCUFFIRNA_FR5 … ROCCUFFIRNA_FR9</w:t>
      </w:r>
    </w:p>
    <w:p w14:paraId="794D1DBB" w14:textId="77777777" w:rsidR="001654C8" w:rsidRPr="001654C8" w:rsidRDefault="001654C8" w:rsidP="001654C8">
      <w:pPr>
        <w:numPr>
          <w:ilvl w:val="0"/>
          <w:numId w:val="4"/>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b/>
          <w:bCs/>
          <w:color w:val="000000"/>
          <w:kern w:val="0"/>
          <w:lang w:val="en-US" w:eastAsia="el-GR"/>
          <w14:ligatures w14:val="none"/>
        </w:rPr>
        <w:t>Name metadata</w:t>
      </w:r>
      <w:r w:rsidRPr="001654C8">
        <w:rPr>
          <w:rFonts w:ascii="Times New Roman" w:eastAsia="Times New Roman" w:hAnsi="Times New Roman" w:cs="Times New Roman"/>
          <w:color w:val="000000"/>
          <w:kern w:val="0"/>
          <w:lang w:val="en-US" w:eastAsia="el-GR"/>
          <w14:ligatures w14:val="none"/>
        </w:rPr>
        <w:t> preserved as publication-grade descriptors (preferred IUPAC/traditional name).</w:t>
      </w:r>
    </w:p>
    <w:p w14:paraId="1E7A7F7A" w14:textId="77777777" w:rsidR="001654C8" w:rsidRPr="001654C8" w:rsidRDefault="001654C8" w:rsidP="001654C8">
      <w:pPr>
        <w:numPr>
          <w:ilvl w:val="0"/>
          <w:numId w:val="4"/>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b/>
          <w:bCs/>
          <w:color w:val="000000"/>
          <w:kern w:val="0"/>
          <w:lang w:val="en-US" w:eastAsia="el-GR"/>
          <w14:ligatures w14:val="none"/>
        </w:rPr>
        <w:t>Structural sources</w:t>
      </w:r>
      <w:r w:rsidRPr="001654C8">
        <w:rPr>
          <w:rFonts w:ascii="Times New Roman" w:eastAsia="Times New Roman" w:hAnsi="Times New Roman" w:cs="Times New Roman"/>
          <w:color w:val="000000"/>
          <w:kern w:val="0"/>
          <w:lang w:val="en-US" w:eastAsia="el-GR"/>
          <w14:ligatures w14:val="none"/>
        </w:rPr>
        <w:t>: local PDB path and optional block hint fallback.</w:t>
      </w:r>
    </w:p>
    <w:p w14:paraId="5C793E6A" w14:textId="77777777" w:rsidR="001654C8" w:rsidRPr="001654C8" w:rsidRDefault="001654C8" w:rsidP="001654C8">
      <w:pPr>
        <w:numPr>
          <w:ilvl w:val="0"/>
          <w:numId w:val="4"/>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b/>
          <w:bCs/>
          <w:color w:val="000000"/>
          <w:kern w:val="0"/>
          <w:lang w:val="en-US" w:eastAsia="el-GR"/>
          <w14:ligatures w14:val="none"/>
        </w:rPr>
        <w:t>Deterministic sampling</w:t>
      </w:r>
      <w:r w:rsidRPr="001654C8">
        <w:rPr>
          <w:rFonts w:ascii="Times New Roman" w:eastAsia="Times New Roman" w:hAnsi="Times New Roman" w:cs="Times New Roman"/>
          <w:color w:val="000000"/>
          <w:kern w:val="0"/>
          <w:lang w:val="en-US" w:eastAsia="el-GR"/>
          <w14:ligatures w14:val="none"/>
        </w:rPr>
        <w:t> (sorting rules) to ensure reproducibility.</w:t>
      </w:r>
    </w:p>
    <w:p w14:paraId="325C5335"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This yields, for every structure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S</m:t>
            </m:r>
          </m:e>
          <m:sub>
            <m:r>
              <w:rPr>
                <w:rFonts w:ascii="Cambria Math" w:eastAsia="Times New Roman" w:hAnsi="Cambria Math" w:cs="Times New Roman"/>
                <w:kern w:val="0"/>
                <w:lang w:eastAsia="el-GR"/>
                <w14:ligatures w14:val="none"/>
              </w:rPr>
              <m:t>i</m:t>
            </m:r>
          </m:sub>
        </m:sSub>
      </m:oMath>
      <w:r w:rsidRPr="001654C8">
        <w:rPr>
          <w:rFonts w:ascii="Times New Roman" w:eastAsia="Times New Roman" w:hAnsi="Times New Roman" w:cs="Times New Roman"/>
          <w:color w:val="000000"/>
          <w:kern w:val="0"/>
          <w:lang w:val="en-US" w:eastAsia="el-GR"/>
          <w14:ligatures w14:val="none"/>
        </w:rPr>
        <w:t>, a vector:</w:t>
      </w:r>
    </w:p>
    <w:p w14:paraId="1AF0E4E8" w14:textId="77777777" w:rsidR="001654C8" w:rsidRPr="001654C8" w:rsidRDefault="001654C8" w:rsidP="001654C8">
      <w:pPr>
        <w:spacing w:after="0" w:line="240" w:lineRule="auto"/>
        <w:rPr>
          <w:rFonts w:ascii="Times New Roman" w:eastAsia="Times New Roman" w:hAnsi="Times New Roman" w:cs="Times New Roman"/>
          <w:kern w:val="0"/>
          <w:lang w:val="en-US" w:eastAsia="el-GR"/>
          <w14:ligatures w14:val="none"/>
        </w:rPr>
      </w:pPr>
      <m:oMathPara>
        <m:oMath>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K</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FR</m:t>
          </m:r>
          <m:r>
            <w:rPr>
              <w:rFonts w:ascii="Cambria Math" w:eastAsia="Times New Roman" w:hAnsi="Cambria Math" w:cs="Times New Roman"/>
              <w:kern w:val="0"/>
              <w:lang w:val="en-US" w:eastAsia="el-GR"/>
              <w14:ligatures w14:val="none"/>
            </w:rPr>
            <m:t>5),</m:t>
          </m:r>
          <m:r>
            <m:rPr>
              <m:nor/>
            </m:rPr>
            <w:rPr>
              <w:rFonts w:ascii="Times New Roman" w:eastAsia="Times New Roman" w:hAnsi="Times New Roman" w:cs="Times New Roman"/>
              <w:kern w:val="0"/>
              <w:lang w:val="en-US" w:eastAsia="el-GR"/>
              <w14:ligatures w14:val="none"/>
            </w:rPr>
            <m:t> </m:t>
          </m:r>
          <m:r>
            <w:rPr>
              <w:rFonts w:ascii="Cambria Math" w:eastAsia="Times New Roman" w:hAnsi="Cambria Math" w:cs="Times New Roman"/>
              <w:kern w:val="0"/>
              <w:lang w:eastAsia="el-GR"/>
              <w14:ligatures w14:val="none"/>
            </w:rPr>
            <m:t>K</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FR</m:t>
          </m:r>
          <m:r>
            <w:rPr>
              <w:rFonts w:ascii="Cambria Math" w:eastAsia="Times New Roman" w:hAnsi="Cambria Math" w:cs="Times New Roman"/>
              <w:kern w:val="0"/>
              <w:lang w:val="en-US" w:eastAsia="el-GR"/>
              <w14:ligatures w14:val="none"/>
            </w:rPr>
            <m:t>6),</m:t>
          </m:r>
          <m:r>
            <m:rPr>
              <m:nor/>
            </m:rPr>
            <w:rPr>
              <w:rFonts w:ascii="Times New Roman" w:eastAsia="Times New Roman" w:hAnsi="Times New Roman" w:cs="Times New Roman"/>
              <w:kern w:val="0"/>
              <w:lang w:val="en-US" w:eastAsia="el-GR"/>
              <w14:ligatures w14:val="none"/>
            </w:rPr>
            <m:t> </m:t>
          </m:r>
          <m:r>
            <w:rPr>
              <w:rFonts w:ascii="Cambria Math" w:eastAsia="Times New Roman" w:hAnsi="Cambria Math" w:cs="Times New Roman"/>
              <w:kern w:val="0"/>
              <w:lang w:eastAsia="el-GR"/>
              <w14:ligatures w14:val="none"/>
            </w:rPr>
            <m:t>K</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FR</m:t>
          </m:r>
          <m:r>
            <w:rPr>
              <w:rFonts w:ascii="Cambria Math" w:eastAsia="Times New Roman" w:hAnsi="Cambria Math" w:cs="Times New Roman"/>
              <w:kern w:val="0"/>
              <w:lang w:val="en-US" w:eastAsia="el-GR"/>
              <w14:ligatures w14:val="none"/>
            </w:rPr>
            <m:t>7),</m:t>
          </m:r>
          <m:r>
            <m:rPr>
              <m:nor/>
            </m:rPr>
            <w:rPr>
              <w:rFonts w:ascii="Times New Roman" w:eastAsia="Times New Roman" w:hAnsi="Times New Roman" w:cs="Times New Roman"/>
              <w:kern w:val="0"/>
              <w:lang w:val="en-US" w:eastAsia="el-GR"/>
              <w14:ligatures w14:val="none"/>
            </w:rPr>
            <m:t> </m:t>
          </m:r>
          <m:r>
            <w:rPr>
              <w:rFonts w:ascii="Cambria Math" w:eastAsia="Times New Roman" w:hAnsi="Cambria Math" w:cs="Times New Roman"/>
              <w:kern w:val="0"/>
              <w:lang w:eastAsia="el-GR"/>
              <w14:ligatures w14:val="none"/>
            </w:rPr>
            <m:t>K</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FR</m:t>
          </m:r>
          <m:r>
            <w:rPr>
              <w:rFonts w:ascii="Cambria Math" w:eastAsia="Times New Roman" w:hAnsi="Cambria Math" w:cs="Times New Roman"/>
              <w:kern w:val="0"/>
              <w:lang w:val="en-US" w:eastAsia="el-GR"/>
              <w14:ligatures w14:val="none"/>
            </w:rPr>
            <m:t>8),</m:t>
          </m:r>
          <m:r>
            <m:rPr>
              <m:nor/>
            </m:rPr>
            <w:rPr>
              <w:rFonts w:ascii="Times New Roman" w:eastAsia="Times New Roman" w:hAnsi="Times New Roman" w:cs="Times New Roman"/>
              <w:kern w:val="0"/>
              <w:lang w:val="en-US" w:eastAsia="el-GR"/>
              <w14:ligatures w14:val="none"/>
            </w:rPr>
            <m:t> </m:t>
          </m:r>
          <m:r>
            <w:rPr>
              <w:rFonts w:ascii="Cambria Math" w:eastAsia="Times New Roman" w:hAnsi="Cambria Math" w:cs="Times New Roman"/>
              <w:kern w:val="0"/>
              <w:lang w:eastAsia="el-GR"/>
              <w14:ligatures w14:val="none"/>
            </w:rPr>
            <m:t>K</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FR</m:t>
          </m:r>
          <m:r>
            <w:rPr>
              <w:rFonts w:ascii="Cambria Math" w:eastAsia="Times New Roman" w:hAnsi="Cambria Math" w:cs="Times New Roman"/>
              <w:kern w:val="0"/>
              <w:lang w:val="en-US" w:eastAsia="el-GR"/>
              <w14:ligatures w14:val="none"/>
            </w:rPr>
            <m:t>9)),</m:t>
          </m:r>
          <m:r>
            <w:rPr>
              <w:rFonts w:ascii="Cambria Math" w:eastAsia="Times New Roman" w:hAnsi="Cambria Math" w:cs="Times New Roman"/>
              <w:i/>
              <w:kern w:val="0"/>
              <w:lang w:val="en-US" w:eastAsia="el-GR"/>
              <w14:ligatures w14:val="none"/>
            </w:rPr>
            <w:br/>
          </m:r>
        </m:oMath>
      </m:oMathPara>
    </w:p>
    <w:p w14:paraId="268A6B27"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and similarly for </w:t>
      </w:r>
      <m:oMath>
        <m:acc>
          <m:accPr>
            <m:chr m:val="ˉ"/>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K</m:t>
            </m:r>
          </m:e>
        </m:acc>
      </m:oMath>
      <w:r w:rsidRPr="001654C8">
        <w:rPr>
          <w:rFonts w:ascii="Times New Roman" w:eastAsia="Times New Roman" w:hAnsi="Times New Roman" w:cs="Times New Roman"/>
          <w:color w:val="000000"/>
          <w:kern w:val="0"/>
          <w:lang w:val="en-US" w:eastAsia="el-GR"/>
          <w14:ligatures w14:val="none"/>
        </w:rPr>
        <w:t> if enabled.</w:t>
      </w:r>
    </w:p>
    <w:p w14:paraId="273D8CF6" w14:textId="77777777" w:rsidR="001654C8" w:rsidRPr="001654C8" w:rsidRDefault="00C85B5C" w:rsidP="001654C8">
      <w:pPr>
        <w:spacing w:after="0" w:line="240" w:lineRule="auto"/>
        <w:rPr>
          <w:rFonts w:ascii="Times New Roman" w:eastAsia="Times New Roman" w:hAnsi="Times New Roman" w:cs="Times New Roman"/>
          <w:kern w:val="0"/>
          <w:lang w:eastAsia="el-GR"/>
          <w14:ligatures w14:val="none"/>
        </w:rPr>
      </w:pPr>
      <w:r>
        <w:rPr>
          <w:noProof/>
        </w:rPr>
      </w:r>
      <w:r>
        <w:pict w14:anchorId="592BFDEB">
          <v:rect id="Ορθογώνιο 78" o:spid="_x0000_s1030" style="width:415.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" filled="f">
            <o:lock v:ext="edit" aspectratio="t"/>
            <w10:anchorlock/>
          </v:rect>
        </w:pict>
      </w:r>
    </w:p>
    <w:p w14:paraId="7F559261" w14:textId="77777777" w:rsidR="001654C8" w:rsidRPr="001654C8" w:rsidRDefault="001654C8" w:rsidP="001654C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1654C8">
        <w:rPr>
          <w:rFonts w:ascii="Times New Roman" w:eastAsia="Times New Roman" w:hAnsi="Times New Roman" w:cs="Times New Roman"/>
          <w:b/>
          <w:bCs/>
          <w:color w:val="000000"/>
          <w:kern w:val="0"/>
          <w:sz w:val="36"/>
          <w:szCs w:val="36"/>
          <w:lang w:val="en-US" w:eastAsia="el-GR"/>
          <w14:ligatures w14:val="none"/>
        </w:rPr>
        <w:lastRenderedPageBreak/>
        <w:t>8. Complexity analysis (Pattern Recognition-style)</w:t>
      </w:r>
    </w:p>
    <w:p w14:paraId="10DD8B5A"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color w:val="000000"/>
          <w:kern w:val="0"/>
          <w:lang w:eastAsia="el-GR"/>
          <w14:ligatures w14:val="none"/>
        </w:rPr>
        <w:t>Let:</w:t>
      </w:r>
    </w:p>
    <w:p w14:paraId="1E37B5C4" w14:textId="77777777" w:rsidR="001654C8" w:rsidRPr="001654C8" w:rsidRDefault="001654C8" w:rsidP="001654C8">
      <w:pPr>
        <w:numPr>
          <w:ilvl w:val="0"/>
          <w:numId w:val="5"/>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m:oMath>
        <m:r>
          <w:rPr>
            <w:rFonts w:ascii="Cambria Math" w:eastAsia="Times New Roman" w:hAnsi="Cambria Math" w:cs="Times New Roman"/>
            <w:kern w:val="0"/>
            <w:lang w:eastAsia="el-GR"/>
            <w14:ligatures w14:val="none"/>
          </w:rPr>
          <m:t>N</m:t>
        </m:r>
      </m:oMath>
      <w:r w:rsidRPr="001654C8">
        <w:rPr>
          <w:rFonts w:ascii="Times New Roman" w:eastAsia="Times New Roman" w:hAnsi="Times New Roman" w:cs="Times New Roman"/>
          <w:color w:val="000000"/>
          <w:kern w:val="0"/>
          <w:lang w:val="en-US" w:eastAsia="el-GR"/>
          <w14:ligatures w14:val="none"/>
        </w:rPr>
        <w:t> = number of protein structures,</w:t>
      </w:r>
    </w:p>
    <w:p w14:paraId="5A44F146" w14:textId="77777777" w:rsidR="001654C8" w:rsidRPr="001654C8" w:rsidRDefault="001654C8" w:rsidP="001654C8">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m:oMath>
        <m:r>
          <w:rPr>
            <w:rFonts w:ascii="Cambria Math" w:eastAsia="Times New Roman" w:hAnsi="Cambria Math" w:cs="Times New Roman"/>
            <w:kern w:val="0"/>
            <w:lang w:eastAsia="el-GR"/>
            <w14:ligatures w14:val="none"/>
          </w:rPr>
          <m:t>M=5</m:t>
        </m:r>
      </m:oMath>
      <w:r w:rsidRPr="001654C8">
        <w:rPr>
          <w:rFonts w:ascii="Times New Roman" w:eastAsia="Times New Roman" w:hAnsi="Times New Roman" w:cs="Times New Roman"/>
          <w:color w:val="000000"/>
          <w:kern w:val="0"/>
          <w:lang w:eastAsia="el-GR"/>
          <w14:ligatures w14:val="none"/>
        </w:rPr>
        <w:t> ligands (FR5–FR9),</w:t>
      </w:r>
    </w:p>
    <w:p w14:paraId="21E8F8CD" w14:textId="77777777" w:rsidR="001654C8" w:rsidRPr="001654C8" w:rsidRDefault="001654C8" w:rsidP="001654C8">
      <w:pPr>
        <w:numPr>
          <w:ilvl w:val="0"/>
          <w:numId w:val="5"/>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P</m:t>
            </m:r>
          </m:sub>
        </m:sSub>
      </m:oMath>
      <w:r w:rsidRPr="001654C8">
        <w:rPr>
          <w:rFonts w:ascii="Times New Roman" w:eastAsia="Times New Roman" w:hAnsi="Times New Roman" w:cs="Times New Roman"/>
          <w:color w:val="000000"/>
          <w:kern w:val="0"/>
          <w:lang w:val="en-US" w:eastAsia="el-GR"/>
          <w14:ligatures w14:val="none"/>
        </w:rPr>
        <w:t> = pocket point cap,</w:t>
      </w:r>
    </w:p>
    <w:p w14:paraId="019D994F" w14:textId="77777777" w:rsidR="001654C8" w:rsidRPr="001654C8" w:rsidRDefault="001654C8" w:rsidP="001654C8">
      <w:pPr>
        <w:numPr>
          <w:ilvl w:val="0"/>
          <w:numId w:val="5"/>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L</m:t>
            </m:r>
          </m:sub>
        </m:sSub>
      </m:oMath>
      <w:r w:rsidRPr="001654C8">
        <w:rPr>
          <w:rFonts w:ascii="Times New Roman" w:eastAsia="Times New Roman" w:hAnsi="Times New Roman" w:cs="Times New Roman"/>
          <w:color w:val="000000"/>
          <w:kern w:val="0"/>
          <w:lang w:val="en-US" w:eastAsia="el-GR"/>
          <w14:ligatures w14:val="none"/>
        </w:rPr>
        <w:t> = ligand point cap,</w:t>
      </w:r>
    </w:p>
    <w:p w14:paraId="160F0E18" w14:textId="77777777" w:rsidR="001654C8" w:rsidRPr="001654C8" w:rsidRDefault="001654C8" w:rsidP="001654C8">
      <w:pPr>
        <w:numPr>
          <w:ilvl w:val="0"/>
          <w:numId w:val="5"/>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D</m:t>
            </m:r>
          </m:e>
          <m:sub>
            <m:r>
              <w:rPr>
                <w:rFonts w:ascii="Cambria Math" w:eastAsia="Times New Roman" w:hAnsi="Cambria Math" w:cs="Times New Roman"/>
                <w:kern w:val="0"/>
                <w:lang w:eastAsia="el-GR"/>
                <w14:ligatures w14:val="none"/>
              </w:rPr>
              <m:t>P</m:t>
            </m:r>
          </m:sub>
        </m:sSub>
      </m:oMath>
      <w:r w:rsidRPr="001654C8">
        <w:rPr>
          <w:rFonts w:ascii="Times New Roman" w:eastAsia="Times New Roman" w:hAnsi="Times New Roman" w:cs="Times New Roman"/>
          <w:color w:val="000000"/>
          <w:kern w:val="0"/>
          <w:lang w:val="en-US" w:eastAsia="el-GR"/>
          <w14:ligatures w14:val="none"/>
        </w:rPr>
        <w:t> and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D</m:t>
            </m:r>
          </m:e>
          <m:sub>
            <m:r>
              <w:rPr>
                <w:rFonts w:ascii="Cambria Math" w:eastAsia="Times New Roman" w:hAnsi="Cambria Math" w:cs="Times New Roman"/>
                <w:kern w:val="0"/>
                <w:lang w:eastAsia="el-GR"/>
                <w14:ligatures w14:val="none"/>
              </w:rPr>
              <m:t>L</m:t>
            </m:r>
          </m:sub>
        </m:sSub>
      </m:oMath>
      <w:r w:rsidRPr="001654C8">
        <w:rPr>
          <w:rFonts w:ascii="Times New Roman" w:eastAsia="Times New Roman" w:hAnsi="Times New Roman" w:cs="Times New Roman"/>
          <w:color w:val="000000"/>
          <w:kern w:val="0"/>
          <w:lang w:val="en-US" w:eastAsia="el-GR"/>
          <w14:ligatures w14:val="none"/>
        </w:rPr>
        <w:t> = expanded feature dimensions after Chebyshev/hypergeometric expansion.</w:t>
      </w:r>
    </w:p>
    <w:p w14:paraId="5A9C7081"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b/>
          <w:bCs/>
          <w:color w:val="000000"/>
          <w:kern w:val="0"/>
          <w:lang w:eastAsia="el-GR"/>
          <w14:ligatures w14:val="none"/>
        </w:rPr>
        <w:t>Pocket processing (per structure)</w:t>
      </w:r>
      <w:r w:rsidRPr="001654C8">
        <w:rPr>
          <w:rFonts w:ascii="Times New Roman" w:eastAsia="Times New Roman" w:hAnsi="Times New Roman" w:cs="Times New Roman"/>
          <w:color w:val="000000"/>
          <w:kern w:val="0"/>
          <w:lang w:eastAsia="el-GR"/>
          <w14:ligatures w14:val="none"/>
        </w:rPr>
        <w:t>:</w:t>
      </w:r>
    </w:p>
    <w:p w14:paraId="3E94FCA3" w14:textId="77777777" w:rsidR="001654C8" w:rsidRPr="001654C8" w:rsidRDefault="001654C8" w:rsidP="001654C8">
      <w:pPr>
        <w:numPr>
          <w:ilvl w:val="0"/>
          <w:numId w:val="6"/>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Feature computation: </w:t>
      </w:r>
      <m:oMath>
        <m:r>
          <w:rPr>
            <w:rFonts w:ascii="Cambria Math" w:eastAsia="Times New Roman" w:hAnsi="Cambria Math" w:cs="Times New Roman"/>
            <w:kern w:val="0"/>
            <w:lang w:eastAsia="el-GR"/>
            <w14:ligatures w14:val="none"/>
          </w:rPr>
          <m:t>O</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P</m:t>
            </m:r>
          </m:sub>
        </m:sSub>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d</m:t>
            </m:r>
          </m:e>
          <m:sub>
            <m:r>
              <w:rPr>
                <w:rFonts w:ascii="Cambria Math" w:eastAsia="Times New Roman" w:hAnsi="Cambria Math" w:cs="Times New Roman"/>
                <w:kern w:val="0"/>
                <w:lang w:eastAsia="el-GR"/>
                <w14:ligatures w14:val="none"/>
              </w:rPr>
              <m:t>P</m:t>
            </m:r>
          </m:sub>
        </m:sSub>
        <m:r>
          <w:rPr>
            <w:rFonts w:ascii="Cambria Math" w:eastAsia="Times New Roman" w:hAnsi="Cambria Math" w:cs="Times New Roman"/>
            <w:kern w:val="0"/>
            <w:lang w:val="en-US" w:eastAsia="el-GR"/>
            <w14:ligatures w14:val="none"/>
          </w:rPr>
          <m:t>)</m:t>
        </m:r>
      </m:oMath>
    </w:p>
    <w:p w14:paraId="74ACCD6E" w14:textId="77777777" w:rsidR="001654C8" w:rsidRPr="001654C8" w:rsidRDefault="001654C8" w:rsidP="001654C8">
      <w:pPr>
        <w:numPr>
          <w:ilvl w:val="0"/>
          <w:numId w:val="6"/>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Expansion (Chebyshev order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c</m:t>
            </m:r>
          </m:sub>
        </m:sSub>
      </m:oMath>
      <w:r w:rsidRPr="001654C8">
        <w:rPr>
          <w:rFonts w:ascii="Times New Roman" w:eastAsia="Times New Roman" w:hAnsi="Times New Roman" w:cs="Times New Roman"/>
          <w:color w:val="000000"/>
          <w:kern w:val="0"/>
          <w:lang w:val="en-US" w:eastAsia="el-GR"/>
          <w14:ligatures w14:val="none"/>
        </w:rPr>
        <w:t>): typically </w:t>
      </w:r>
      <m:oMath>
        <m:r>
          <w:rPr>
            <w:rFonts w:ascii="Cambria Math" w:eastAsia="Times New Roman" w:hAnsi="Cambria Math" w:cs="Times New Roman"/>
            <w:kern w:val="0"/>
            <w:lang w:eastAsia="el-GR"/>
            <w14:ligatures w14:val="none"/>
          </w:rPr>
          <m:t>O</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P</m:t>
            </m:r>
          </m:sub>
        </m:sSub>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d</m:t>
            </m:r>
          </m:e>
          <m:sub>
            <m:r>
              <w:rPr>
                <w:rFonts w:ascii="Cambria Math" w:eastAsia="Times New Roman" w:hAnsi="Cambria Math" w:cs="Times New Roman"/>
                <w:kern w:val="0"/>
                <w:lang w:eastAsia="el-GR"/>
                <w14:ligatures w14:val="none"/>
              </w:rPr>
              <m:t>P</m:t>
            </m:r>
          </m:sub>
        </m:sSub>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c</m:t>
            </m:r>
          </m:sub>
        </m:sSub>
        <m:r>
          <w:rPr>
            <w:rFonts w:ascii="Cambria Math" w:eastAsia="Times New Roman" w:hAnsi="Cambria Math" w:cs="Times New Roman"/>
            <w:kern w:val="0"/>
            <w:lang w:val="en-US" w:eastAsia="el-GR"/>
            <w14:ligatures w14:val="none"/>
          </w:rPr>
          <m:t>)</m:t>
        </m:r>
      </m:oMath>
    </w:p>
    <w:p w14:paraId="2451FB76" w14:textId="77777777" w:rsidR="001654C8" w:rsidRPr="001654C8" w:rsidRDefault="001654C8" w:rsidP="001654C8">
      <w:pPr>
        <w:numPr>
          <w:ilvl w:val="0"/>
          <w:numId w:val="6"/>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PSD covariance: </w:t>
      </w:r>
      <m:oMath>
        <m:r>
          <w:rPr>
            <w:rFonts w:ascii="Cambria Math" w:eastAsia="Times New Roman" w:hAnsi="Cambria Math" w:cs="Times New Roman"/>
            <w:kern w:val="0"/>
            <w:lang w:eastAsia="el-GR"/>
            <w14:ligatures w14:val="none"/>
          </w:rPr>
          <m:t>O</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P</m:t>
            </m:r>
          </m:sub>
        </m:sSub>
        <m:r>
          <w:rPr>
            <w:rFonts w:ascii="Cambria Math" w:eastAsia="Times New Roman" w:hAnsi="Cambria Math" w:cs="Times New Roman"/>
            <w:kern w:val="0"/>
            <w:lang w:val="en-US" w:eastAsia="el-GR"/>
            <w14:ligatures w14:val="none"/>
          </w:rPr>
          <m:t>⋅</m:t>
        </m:r>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eastAsia="el-GR"/>
                <w14:ligatures w14:val="none"/>
              </w:rPr>
              <m:t>D</m:t>
            </m:r>
          </m:e>
          <m:sub>
            <m:r>
              <w:rPr>
                <w:rFonts w:ascii="Cambria Math" w:eastAsia="Times New Roman" w:hAnsi="Cambria Math" w:cs="Times New Roman"/>
                <w:kern w:val="0"/>
                <w:lang w:eastAsia="el-GR"/>
                <w14:ligatures w14:val="none"/>
              </w:rPr>
              <m:t>P</m:t>
            </m:r>
          </m:sub>
          <m:sup>
            <m:r>
              <w:rPr>
                <w:rFonts w:ascii="Cambria Math" w:eastAsia="Times New Roman" w:hAnsi="Cambria Math" w:cs="Times New Roman"/>
                <w:kern w:val="0"/>
                <w:lang w:val="en-US" w:eastAsia="el-GR"/>
                <w14:ligatures w14:val="none"/>
              </w:rPr>
              <m:t>2</m:t>
            </m:r>
          </m:sup>
        </m:sSubSup>
        <m:r>
          <w:rPr>
            <w:rFonts w:ascii="Cambria Math" w:eastAsia="Times New Roman" w:hAnsi="Cambria Math" w:cs="Times New Roman"/>
            <w:kern w:val="0"/>
            <w:lang w:val="en-US" w:eastAsia="el-GR"/>
            <w14:ligatures w14:val="none"/>
          </w:rPr>
          <m:t>)</m:t>
        </m:r>
      </m:oMath>
      <w:r w:rsidRPr="001654C8">
        <w:rPr>
          <w:rFonts w:ascii="Times New Roman" w:eastAsia="Times New Roman" w:hAnsi="Times New Roman" w:cs="Times New Roman"/>
          <w:color w:val="000000"/>
          <w:kern w:val="0"/>
          <w:lang w:val="en-US" w:eastAsia="el-GR"/>
          <w14:ligatures w14:val="none"/>
        </w:rPr>
        <w:t> (dominant if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D</m:t>
            </m:r>
          </m:e>
          <m:sub>
            <m:r>
              <w:rPr>
                <w:rFonts w:ascii="Cambria Math" w:eastAsia="Times New Roman" w:hAnsi="Cambria Math" w:cs="Times New Roman"/>
                <w:kern w:val="0"/>
                <w:lang w:eastAsia="el-GR"/>
                <w14:ligatures w14:val="none"/>
              </w:rPr>
              <m:t>P</m:t>
            </m:r>
          </m:sub>
        </m:sSub>
      </m:oMath>
      <w:r w:rsidRPr="001654C8">
        <w:rPr>
          <w:rFonts w:ascii="Times New Roman" w:eastAsia="Times New Roman" w:hAnsi="Times New Roman" w:cs="Times New Roman"/>
          <w:color w:val="000000"/>
          <w:kern w:val="0"/>
          <w:lang w:val="en-US" w:eastAsia="el-GR"/>
          <w14:ligatures w14:val="none"/>
        </w:rPr>
        <w:t> large)</w:t>
      </w:r>
    </w:p>
    <w:p w14:paraId="78289323"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b/>
          <w:bCs/>
          <w:color w:val="000000"/>
          <w:kern w:val="0"/>
          <w:lang w:eastAsia="el-GR"/>
          <w14:ligatures w14:val="none"/>
        </w:rPr>
        <w:t>Ligand processing (panel)</w:t>
      </w:r>
      <w:r w:rsidRPr="001654C8">
        <w:rPr>
          <w:rFonts w:ascii="Times New Roman" w:eastAsia="Times New Roman" w:hAnsi="Times New Roman" w:cs="Times New Roman"/>
          <w:color w:val="000000"/>
          <w:kern w:val="0"/>
          <w:lang w:eastAsia="el-GR"/>
          <w14:ligatures w14:val="none"/>
        </w:rPr>
        <w:t>:</w:t>
      </w:r>
    </w:p>
    <w:p w14:paraId="47A1AB89" w14:textId="77777777" w:rsidR="001654C8" w:rsidRPr="001654C8" w:rsidRDefault="001654C8" w:rsidP="001654C8">
      <w:pPr>
        <w:numPr>
          <w:ilvl w:val="0"/>
          <w:numId w:val="7"/>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Similar with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L</m:t>
            </m:r>
          </m:sub>
        </m:sSub>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D</m:t>
            </m:r>
          </m:e>
          <m:sub>
            <m:r>
              <w:rPr>
                <w:rFonts w:ascii="Cambria Math" w:eastAsia="Times New Roman" w:hAnsi="Cambria Math" w:cs="Times New Roman"/>
                <w:kern w:val="0"/>
                <w:lang w:eastAsia="el-GR"/>
                <w14:ligatures w14:val="none"/>
              </w:rPr>
              <m:t>L</m:t>
            </m:r>
          </m:sub>
        </m:sSub>
      </m:oMath>
      <w:r w:rsidRPr="001654C8">
        <w:rPr>
          <w:rFonts w:ascii="Times New Roman" w:eastAsia="Times New Roman" w:hAnsi="Times New Roman" w:cs="Times New Roman"/>
          <w:color w:val="000000"/>
          <w:kern w:val="0"/>
          <w:lang w:val="en-US" w:eastAsia="el-GR"/>
          <w14:ligatures w14:val="none"/>
        </w:rPr>
        <w:t>, but only </w:t>
      </w:r>
      <m:oMath>
        <m:r>
          <w:rPr>
            <w:rFonts w:ascii="Cambria Math" w:eastAsia="Times New Roman" w:hAnsi="Cambria Math" w:cs="Times New Roman"/>
            <w:kern w:val="0"/>
            <w:lang w:eastAsia="el-GR"/>
            <w14:ligatures w14:val="none"/>
          </w:rPr>
          <m:t>M</m:t>
        </m:r>
        <m:r>
          <w:rPr>
            <w:rFonts w:ascii="Cambria Math" w:eastAsia="Times New Roman" w:hAnsi="Cambria Math" w:cs="Times New Roman"/>
            <w:kern w:val="0"/>
            <w:lang w:val="en-US" w:eastAsia="el-GR"/>
            <w14:ligatures w14:val="none"/>
          </w:rPr>
          <m:t>=5</m:t>
        </m:r>
      </m:oMath>
      <w:r w:rsidRPr="001654C8">
        <w:rPr>
          <w:rFonts w:ascii="Times New Roman" w:eastAsia="Times New Roman" w:hAnsi="Times New Roman" w:cs="Times New Roman"/>
          <w:color w:val="000000"/>
          <w:kern w:val="0"/>
          <w:lang w:val="en-US" w:eastAsia="el-GR"/>
          <w14:ligatures w14:val="none"/>
        </w:rPr>
        <w:t> ligands → low overhead relative to </w:t>
      </w:r>
      <m:oMath>
        <m:r>
          <w:rPr>
            <w:rFonts w:ascii="Cambria Math" w:eastAsia="Times New Roman" w:hAnsi="Cambria Math" w:cs="Times New Roman"/>
            <w:kern w:val="0"/>
            <w:lang w:eastAsia="el-GR"/>
            <w14:ligatures w14:val="none"/>
          </w:rPr>
          <m:t>N</m:t>
        </m:r>
      </m:oMath>
      <w:r w:rsidRPr="001654C8">
        <w:rPr>
          <w:rFonts w:ascii="Times New Roman" w:eastAsia="Times New Roman" w:hAnsi="Times New Roman" w:cs="Times New Roman"/>
          <w:color w:val="000000"/>
          <w:kern w:val="0"/>
          <w:lang w:val="en-US" w:eastAsia="el-GR"/>
          <w14:ligatures w14:val="none"/>
        </w:rPr>
        <w:t>.</w:t>
      </w:r>
    </w:p>
    <w:p w14:paraId="203E9059"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1654C8">
        <w:rPr>
          <w:rFonts w:ascii="Times New Roman" w:eastAsia="Times New Roman" w:hAnsi="Times New Roman" w:cs="Times New Roman"/>
          <w:b/>
          <w:bCs/>
          <w:color w:val="000000"/>
          <w:kern w:val="0"/>
          <w:lang w:eastAsia="el-GR"/>
          <w14:ligatures w14:val="none"/>
        </w:rPr>
        <w:t>Kernel evaluation</w:t>
      </w:r>
      <w:r w:rsidRPr="001654C8">
        <w:rPr>
          <w:rFonts w:ascii="Times New Roman" w:eastAsia="Times New Roman" w:hAnsi="Times New Roman" w:cs="Times New Roman"/>
          <w:color w:val="000000"/>
          <w:kern w:val="0"/>
          <w:lang w:eastAsia="el-GR"/>
          <w14:ligatures w14:val="none"/>
        </w:rPr>
        <w:t>:</w:t>
      </w:r>
    </w:p>
    <w:p w14:paraId="1B345730" w14:textId="77777777" w:rsidR="001654C8" w:rsidRPr="001654C8" w:rsidRDefault="001654C8" w:rsidP="001654C8">
      <w:pPr>
        <w:numPr>
          <w:ilvl w:val="0"/>
          <w:numId w:val="8"/>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For each pair </w:t>
      </w:r>
      <m:oMath>
        <m:d>
          <m:dPr>
            <m:sepChr m:val=","/>
            <m:ctrlPr>
              <w:rPr>
                <w:rFonts w:ascii="Cambria Math" w:eastAsia="Times New Roman" w:hAnsi="Cambria Math" w:cs="Times New Roman"/>
                <w:kern w:val="0"/>
                <w:lang w:eastAsia="el-GR"/>
                <w14:ligatures w14:val="none"/>
              </w:rPr>
            </m:ctrlPr>
          </m:dPr>
          <m:e>
            <m:r>
              <w:rPr>
                <w:rFonts w:ascii="Cambria Math" w:eastAsia="Times New Roman" w:hAnsi="Cambria Math" w:cs="Times New Roman"/>
                <w:kern w:val="0"/>
                <w:lang w:eastAsia="el-GR"/>
                <w14:ligatures w14:val="none"/>
              </w:rPr>
              <m:t>i</m:t>
            </m:r>
          </m:e>
          <m:e>
            <m:r>
              <w:rPr>
                <w:rFonts w:ascii="Cambria Math" w:eastAsia="Times New Roman" w:hAnsi="Cambria Math" w:cs="Times New Roman"/>
                <w:kern w:val="0"/>
                <w:lang w:eastAsia="el-GR"/>
                <w14:ligatures w14:val="none"/>
              </w:rPr>
              <m:t>j</m:t>
            </m:r>
          </m:e>
        </m:d>
      </m:oMath>
      <w:r w:rsidRPr="001654C8">
        <w:rPr>
          <w:rFonts w:ascii="Times New Roman" w:eastAsia="Times New Roman" w:hAnsi="Times New Roman" w:cs="Times New Roman"/>
          <w:color w:val="000000"/>
          <w:kern w:val="0"/>
          <w:lang w:val="en-US" w:eastAsia="el-GR"/>
          <w14:ligatures w14:val="none"/>
        </w:rPr>
        <w:t>: trace of matrix product is </w:t>
      </w:r>
      <m:oMath>
        <m:r>
          <w:rPr>
            <w:rFonts w:ascii="Cambria Math" w:eastAsia="Times New Roman" w:hAnsi="Cambria Math" w:cs="Times New Roman"/>
            <w:kern w:val="0"/>
            <w:lang w:eastAsia="el-GR"/>
            <w14:ligatures w14:val="none"/>
          </w:rPr>
          <m:t>O</m:t>
        </m:r>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eastAsia="el-GR"/>
                <w14:ligatures w14:val="none"/>
              </w:rPr>
              <m:t>D</m:t>
            </m:r>
          </m:e>
          <m:sup>
            <m:r>
              <w:rPr>
                <w:rFonts w:ascii="Cambria Math" w:eastAsia="Times New Roman" w:hAnsi="Cambria Math" w:cs="Times New Roman"/>
                <w:kern w:val="0"/>
                <w:lang w:val="en-US" w:eastAsia="el-GR"/>
                <w14:ligatures w14:val="none"/>
              </w:rPr>
              <m:t>2</m:t>
            </m:r>
          </m:sup>
        </m:sSup>
        <m:r>
          <w:rPr>
            <w:rFonts w:ascii="Cambria Math" w:eastAsia="Times New Roman" w:hAnsi="Cambria Math" w:cs="Times New Roman"/>
            <w:kern w:val="0"/>
            <w:lang w:val="en-US" w:eastAsia="el-GR"/>
            <w14:ligatures w14:val="none"/>
          </w:rPr>
          <m:t>)</m:t>
        </m:r>
      </m:oMath>
      <w:r w:rsidRPr="001654C8">
        <w:rPr>
          <w:rFonts w:ascii="Times New Roman" w:eastAsia="Times New Roman" w:hAnsi="Times New Roman" w:cs="Times New Roman"/>
          <w:color w:val="000000"/>
          <w:kern w:val="0"/>
          <w:lang w:val="en-US" w:eastAsia="el-GR"/>
          <w14:ligatures w14:val="none"/>
        </w:rPr>
        <w:t> if dense.</w:t>
      </w:r>
    </w:p>
    <w:p w14:paraId="42019066" w14:textId="77777777" w:rsidR="001654C8" w:rsidRPr="001654C8" w:rsidRDefault="001654C8" w:rsidP="001654C8">
      <w:pPr>
        <w:numPr>
          <w:ilvl w:val="0"/>
          <w:numId w:val="8"/>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Total: </w:t>
      </w:r>
      <m:oMath>
        <m:r>
          <w:rPr>
            <w:rFonts w:ascii="Cambria Math" w:eastAsia="Times New Roman" w:hAnsi="Cambria Math" w:cs="Times New Roman"/>
            <w:kern w:val="0"/>
            <w:lang w:eastAsia="el-GR"/>
            <w14:ligatures w14:val="none"/>
          </w:rPr>
          <m:t>O</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M</m:t>
        </m:r>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eastAsia="el-GR"/>
                <w14:ligatures w14:val="none"/>
              </w:rPr>
              <m:t>D</m:t>
            </m:r>
          </m:e>
          <m:sup>
            <m:r>
              <w:rPr>
                <w:rFonts w:ascii="Cambria Math" w:eastAsia="Times New Roman" w:hAnsi="Cambria Math" w:cs="Times New Roman"/>
                <w:kern w:val="0"/>
                <w:lang w:val="en-US" w:eastAsia="el-GR"/>
                <w14:ligatures w14:val="none"/>
              </w:rPr>
              <m:t>2</m:t>
            </m:r>
          </m:sup>
        </m:sSup>
        <m:r>
          <w:rPr>
            <w:rFonts w:ascii="Cambria Math" w:eastAsia="Times New Roman" w:hAnsi="Cambria Math" w:cs="Times New Roman"/>
            <w:kern w:val="0"/>
            <w:lang w:val="en-US" w:eastAsia="el-GR"/>
            <w14:ligatures w14:val="none"/>
          </w:rPr>
          <m:t>)</m:t>
        </m:r>
      </m:oMath>
      <w:r w:rsidRPr="001654C8">
        <w:rPr>
          <w:rFonts w:ascii="Times New Roman" w:eastAsia="Times New Roman" w:hAnsi="Times New Roman" w:cs="Times New Roman"/>
          <w:color w:val="000000"/>
          <w:kern w:val="0"/>
          <w:lang w:val="en-US" w:eastAsia="el-GR"/>
          <w14:ligatures w14:val="none"/>
        </w:rPr>
        <w:t>, with </w:t>
      </w:r>
      <m:oMath>
        <m:r>
          <w:rPr>
            <w:rFonts w:ascii="Cambria Math" w:eastAsia="Times New Roman" w:hAnsi="Cambria Math" w:cs="Times New Roman"/>
            <w:kern w:val="0"/>
            <w:lang w:eastAsia="el-GR"/>
            <w14:ligatures w14:val="none"/>
          </w:rPr>
          <m:t>D</m:t>
        </m:r>
      </m:oMath>
      <w:r w:rsidRPr="001654C8">
        <w:rPr>
          <w:rFonts w:ascii="Times New Roman" w:eastAsia="Times New Roman" w:hAnsi="Times New Roman" w:cs="Times New Roman"/>
          <w:color w:val="000000"/>
          <w:kern w:val="0"/>
          <w:lang w:val="en-US" w:eastAsia="el-GR"/>
          <w14:ligatures w14:val="none"/>
        </w:rPr>
        <w:t> chosen as the compatible operator dimension.</w:t>
      </w:r>
    </w:p>
    <w:p w14:paraId="510D693A"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b/>
          <w:bCs/>
          <w:color w:val="000000"/>
          <w:kern w:val="0"/>
          <w:lang w:val="en-US" w:eastAsia="el-GR"/>
          <w14:ligatures w14:val="none"/>
        </w:rPr>
        <w:t>Practical note for publication</w:t>
      </w:r>
      <w:r w:rsidRPr="001654C8">
        <w:rPr>
          <w:rFonts w:ascii="Times New Roman" w:eastAsia="Times New Roman" w:hAnsi="Times New Roman" w:cs="Times New Roman"/>
          <w:color w:val="000000"/>
          <w:kern w:val="0"/>
          <w:lang w:val="en-US" w:eastAsia="el-GR"/>
          <w14:ligatures w14:val="none"/>
        </w:rPr>
        <w:t>: If </w:t>
      </w:r>
      <m:oMath>
        <m:r>
          <w:rPr>
            <w:rFonts w:ascii="Cambria Math" w:eastAsia="Times New Roman" w:hAnsi="Cambria Math" w:cs="Times New Roman"/>
            <w:kern w:val="0"/>
            <w:lang w:eastAsia="el-GR"/>
            <w14:ligatures w14:val="none"/>
          </w:rPr>
          <m:t>D</m:t>
        </m:r>
      </m:oMath>
      <w:r w:rsidRPr="001654C8">
        <w:rPr>
          <w:rFonts w:ascii="Times New Roman" w:eastAsia="Times New Roman" w:hAnsi="Times New Roman" w:cs="Times New Roman"/>
          <w:color w:val="000000"/>
          <w:kern w:val="0"/>
          <w:lang w:val="en-US" w:eastAsia="el-GR"/>
          <w14:ligatures w14:val="none"/>
        </w:rPr>
        <w:t> is large, one may (i) use low-rank operators, (ii) diagonal approximations, or (iii) randomized trace estimators; the config-driven runner naturally supports such substitutions by replacing </w:t>
      </w:r>
      <w:r w:rsidRPr="001654C8">
        <w:rPr>
          <w:rFonts w:ascii="Courier New" w:eastAsia="Times New Roman" w:hAnsi="Courier New" w:cs="Courier New"/>
          <w:color w:val="000000"/>
          <w:kern w:val="0"/>
          <w:sz w:val="20"/>
          <w:szCs w:val="20"/>
          <w:lang w:val="en-US" w:eastAsia="el-GR"/>
          <w14:ligatures w14:val="none"/>
        </w:rPr>
        <w:t>psd.build_method</w:t>
      </w:r>
      <w:r w:rsidRPr="001654C8">
        <w:rPr>
          <w:rFonts w:ascii="Times New Roman" w:eastAsia="Times New Roman" w:hAnsi="Times New Roman" w:cs="Times New Roman"/>
          <w:color w:val="000000"/>
          <w:kern w:val="0"/>
          <w:lang w:val="en-US" w:eastAsia="el-GR"/>
          <w14:ligatures w14:val="none"/>
        </w:rPr>
        <w:t> and </w:t>
      </w:r>
      <w:r w:rsidRPr="001654C8">
        <w:rPr>
          <w:rFonts w:ascii="Courier New" w:eastAsia="Times New Roman" w:hAnsi="Courier New" w:cs="Courier New"/>
          <w:color w:val="000000"/>
          <w:kern w:val="0"/>
          <w:sz w:val="20"/>
          <w:szCs w:val="20"/>
          <w:lang w:val="en-US" w:eastAsia="el-GR"/>
          <w14:ligatures w14:val="none"/>
        </w:rPr>
        <w:t>kernels</w:t>
      </w:r>
      <w:r w:rsidRPr="001654C8">
        <w:rPr>
          <w:rFonts w:ascii="Times New Roman" w:eastAsia="Times New Roman" w:hAnsi="Times New Roman" w:cs="Times New Roman"/>
          <w:color w:val="000000"/>
          <w:kern w:val="0"/>
          <w:lang w:val="en-US" w:eastAsia="el-GR"/>
          <w14:ligatures w14:val="none"/>
        </w:rPr>
        <w:t>.</w:t>
      </w:r>
    </w:p>
    <w:p w14:paraId="0A8ABD8D" w14:textId="77777777" w:rsidR="001654C8" w:rsidRPr="001654C8" w:rsidRDefault="00C85B5C" w:rsidP="001654C8">
      <w:pPr>
        <w:spacing w:after="0" w:line="240" w:lineRule="auto"/>
        <w:rPr>
          <w:rFonts w:ascii="Times New Roman" w:eastAsia="Times New Roman" w:hAnsi="Times New Roman" w:cs="Times New Roman"/>
          <w:kern w:val="0"/>
          <w:lang w:eastAsia="el-GR"/>
          <w14:ligatures w14:val="none"/>
        </w:rPr>
      </w:pPr>
      <w:r>
        <w:rPr>
          <w:noProof/>
        </w:rPr>
      </w:r>
      <w:r>
        <w:pict w14:anchorId="75E27577">
          <v:rect id="Ορθογώνιο 77" o:spid="_x0000_s1029" style="width:415.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" filled="f">
            <o:lock v:ext="edit" aspectratio="t"/>
            <w10:anchorlock/>
          </v:rect>
        </w:pict>
      </w:r>
    </w:p>
    <w:p w14:paraId="079677C8" w14:textId="77777777" w:rsidR="001654C8" w:rsidRPr="001654C8" w:rsidRDefault="001654C8" w:rsidP="001654C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1654C8">
        <w:rPr>
          <w:rFonts w:ascii="Times New Roman" w:eastAsia="Times New Roman" w:hAnsi="Times New Roman" w:cs="Times New Roman"/>
          <w:b/>
          <w:bCs/>
          <w:color w:val="000000"/>
          <w:kern w:val="0"/>
          <w:sz w:val="36"/>
          <w:szCs w:val="36"/>
          <w:lang w:val="en-US" w:eastAsia="el-GR"/>
          <w14:ligatures w14:val="none"/>
        </w:rPr>
        <w:t>9. Reproducibility and experimental protocol (journal phrasing)</w:t>
      </w:r>
    </w:p>
    <w:p w14:paraId="327DF7EB"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To meet reproducibility expectations typical of Pattern Recognition submissions, the runner:</w:t>
      </w:r>
    </w:p>
    <w:p w14:paraId="259CB80E" w14:textId="77777777" w:rsidR="001654C8" w:rsidRPr="001654C8" w:rsidRDefault="001654C8" w:rsidP="001654C8">
      <w:pPr>
        <w:numPr>
          <w:ilvl w:val="0"/>
          <w:numId w:val="9"/>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Fixes a global seed and uses deterministic sorting for point selection.</w:t>
      </w:r>
    </w:p>
    <w:p w14:paraId="084DC815" w14:textId="77777777" w:rsidR="001654C8" w:rsidRPr="001654C8" w:rsidRDefault="001654C8" w:rsidP="001654C8">
      <w:pPr>
        <w:numPr>
          <w:ilvl w:val="0"/>
          <w:numId w:val="9"/>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Logs the exact configuration </w:t>
      </w:r>
      <m:oMath>
        <m:r>
          <m:rPr>
            <m:sty m:val="p"/>
          </m:rPr>
          <w:rPr>
            <w:rFonts w:ascii="Cambria Math" w:eastAsia="Times New Roman" w:hAnsi="Cambria Math" w:cs="Times New Roman"/>
            <w:kern w:val="0"/>
            <w:lang w:eastAsia="el-GR"/>
            <w14:ligatures w14:val="none"/>
          </w:rPr>
          <m:t>Θ</m:t>
        </m:r>
      </m:oMath>
      <w:r w:rsidRPr="001654C8">
        <w:rPr>
          <w:rFonts w:ascii="Times New Roman" w:eastAsia="Times New Roman" w:hAnsi="Times New Roman" w:cs="Times New Roman"/>
          <w:color w:val="000000"/>
          <w:kern w:val="0"/>
          <w:lang w:val="en-US" w:eastAsia="el-GR"/>
          <w14:ligatures w14:val="none"/>
        </w:rPr>
        <w:t> and its resolved defaults into a manifest.</w:t>
      </w:r>
    </w:p>
    <w:p w14:paraId="2B017CAF" w14:textId="77777777" w:rsidR="001654C8" w:rsidRPr="001654C8" w:rsidRDefault="001654C8" w:rsidP="001654C8">
      <w:pPr>
        <w:numPr>
          <w:ilvl w:val="0"/>
          <w:numId w:val="9"/>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Stores intermediate artifacts: pocket definitions, feature tensors, PSD operators, and kernel outputs.</w:t>
      </w:r>
    </w:p>
    <w:p w14:paraId="7319221C" w14:textId="77777777" w:rsidR="001654C8" w:rsidRPr="001654C8" w:rsidRDefault="001654C8" w:rsidP="001654C8">
      <w:pPr>
        <w:numPr>
          <w:ilvl w:val="0"/>
          <w:numId w:val="9"/>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Supports ablation grids by enumerating parameter sets </w:t>
      </w:r>
      <m:oMath>
        <m:d>
          <m:dPr>
            <m:begChr m:val="{"/>
            <m:endChr m:val="}"/>
            <m:ctrlPr>
              <w:rPr>
                <w:rFonts w:ascii="Cambria Math" w:eastAsia="Times New Roman" w:hAnsi="Cambria Math" w:cs="Times New Roman"/>
                <w:kern w:val="0"/>
                <w:lang w:eastAsia="el-GR"/>
                <w14:ligatures w14:val="none"/>
              </w:rPr>
            </m:ctrlPr>
          </m:dPr>
          <m:e>
            <m:sSub>
              <m:sSubPr>
                <m:ctrlPr>
                  <w:rPr>
                    <w:rFonts w:ascii="Cambria Math" w:eastAsia="Times New Roman" w:hAnsi="Cambria Math" w:cs="Times New Roman"/>
                    <w:kern w:val="0"/>
                    <w:lang w:eastAsia="el-GR"/>
                    <w14:ligatures w14:val="none"/>
                  </w:rPr>
                </m:ctrlPr>
              </m:sSubPr>
              <m:e>
                <m:r>
                  <m:rPr>
                    <m:sty m:val="p"/>
                  </m:rPr>
                  <w:rPr>
                    <w:rFonts w:ascii="Cambria Math" w:eastAsia="Times New Roman" w:hAnsi="Cambria Math" w:cs="Times New Roman"/>
                    <w:kern w:val="0"/>
                    <w:lang w:eastAsia="el-GR"/>
                    <w14:ligatures w14:val="none"/>
                  </w:rPr>
                  <m:t>Θ</m:t>
                </m:r>
              </m:e>
              <m:sub>
                <m:r>
                  <w:rPr>
                    <w:rFonts w:ascii="Cambria Math" w:eastAsia="Times New Roman" w:hAnsi="Cambria Math" w:cs="Times New Roman"/>
                    <w:kern w:val="0"/>
                    <w:lang w:eastAsia="el-GR"/>
                    <w14:ligatures w14:val="none"/>
                  </w:rPr>
                  <m:t>g</m:t>
                </m:r>
              </m:sub>
            </m:sSub>
          </m:e>
        </m:d>
      </m:oMath>
      <w:r w:rsidRPr="001654C8">
        <w:rPr>
          <w:rFonts w:ascii="Times New Roman" w:eastAsia="Times New Roman" w:hAnsi="Times New Roman" w:cs="Times New Roman"/>
          <w:color w:val="000000"/>
          <w:kern w:val="0"/>
          <w:lang w:val="en-US" w:eastAsia="el-GR"/>
          <w14:ligatures w14:val="none"/>
        </w:rPr>
        <w:t> and re-running the same deterministic runner.</w:t>
      </w:r>
    </w:p>
    <w:p w14:paraId="263E7287" w14:textId="77777777" w:rsidR="001654C8" w:rsidRPr="001654C8" w:rsidRDefault="00C85B5C" w:rsidP="001654C8">
      <w:pPr>
        <w:spacing w:after="0" w:line="240" w:lineRule="auto"/>
        <w:rPr>
          <w:rFonts w:ascii="Times New Roman" w:eastAsia="Times New Roman" w:hAnsi="Times New Roman" w:cs="Times New Roman"/>
          <w:kern w:val="0"/>
          <w:lang w:eastAsia="el-GR"/>
          <w14:ligatures w14:val="none"/>
        </w:rPr>
      </w:pPr>
      <w:r>
        <w:rPr>
          <w:noProof/>
        </w:rPr>
      </w:r>
      <w:r>
        <w:pict w14:anchorId="6464C467">
          <v:rect id="Ορθογώνιο 76" o:spid="_x0000_s1028" style="width:415.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" filled="f">
            <o:lock v:ext="edit" aspectratio="t"/>
            <w10:anchorlock/>
          </v:rect>
        </w:pict>
      </w:r>
    </w:p>
    <w:p w14:paraId="44BC5D2A" w14:textId="77777777" w:rsidR="001654C8" w:rsidRPr="001654C8" w:rsidRDefault="001654C8" w:rsidP="001654C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1654C8">
        <w:rPr>
          <w:rFonts w:ascii="Times New Roman" w:eastAsia="Times New Roman" w:hAnsi="Times New Roman" w:cs="Times New Roman"/>
          <w:b/>
          <w:bCs/>
          <w:color w:val="000000"/>
          <w:kern w:val="0"/>
          <w:sz w:val="36"/>
          <w:szCs w:val="36"/>
          <w:lang w:val="en-US" w:eastAsia="el-GR"/>
          <w14:ligatures w14:val="none"/>
        </w:rPr>
        <w:lastRenderedPageBreak/>
        <w:t>10. Suggested “Methods” paragraph you can paste into an Elsevier-style manuscript</w:t>
      </w:r>
    </w:p>
    <w:p w14:paraId="094EEFF9" w14:textId="77777777" w:rsidR="001654C8" w:rsidRPr="001654C8" w:rsidRDefault="001654C8" w:rsidP="001654C8">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1654C8">
        <w:rPr>
          <w:rFonts w:ascii="Times New Roman" w:eastAsia="Times New Roman" w:hAnsi="Times New Roman" w:cs="Times New Roman"/>
          <w:color w:val="000000"/>
          <w:kern w:val="0"/>
          <w:lang w:val="en-US" w:eastAsia="el-GR"/>
          <w14:ligatures w14:val="none"/>
        </w:rPr>
        <w:t>We propose a config-driven operator-kernel pipeline for comparing protein pockets against a fixed ligand panel (ROCCUFFIRNA FR5–FR9). For each protein structure, a pocket is defined either ligand-centrically (radius-based neighborhood around a selected bound ligand) or via cavity detection when no bound ligand is present. The pocket and each ROCCUFFIRNA ligand are converted into point sets and encoded using multi-channel physicochemical descriptors. Channel-wise robust normalization (median/MAD) and deterministic magnitude conditioning are applied prior to bounded nonlinearity. Pockets and ligands are lifted into expanded feature spaces using Chebyshev and truncated hypergeometric series, respectively, and mapped to positive semidefinite operators through covariance construction with optional trace-preserving shrinkage. Similarity between pockets and ROCCUFFIRNA variants is computed using trace-overlap kernels and their normalized counterparts. All steps, including pocket definition, scaling constants, expansion orders, shrinkage level, and kernel choice, are specified in a single YAML configuration, enabling controlled ablations without code modifications.</w:t>
      </w:r>
    </w:p>
    <w:p w14:paraId="4DBDB9D1" w14:textId="77777777" w:rsidR="003C3AE0" w:rsidRPr="003C3AE0" w:rsidRDefault="003C3AE0" w:rsidP="003C3AE0">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3C3AE0">
        <w:rPr>
          <w:rFonts w:ascii="Times New Roman" w:eastAsia="Times New Roman" w:hAnsi="Times New Roman" w:cs="Times New Roman"/>
          <w:b/>
          <w:bCs/>
          <w:color w:val="000000"/>
          <w:kern w:val="0"/>
          <w:sz w:val="36"/>
          <w:szCs w:val="36"/>
          <w:lang w:val="en-US" w:eastAsia="el-GR"/>
          <w14:ligatures w14:val="none"/>
        </w:rPr>
        <w:t>Key change (what “using Avogadro number as parameter” means)</w:t>
      </w:r>
    </w:p>
    <w:p w14:paraId="028E57ED" w14:textId="77777777" w:rsidR="003C3AE0" w:rsidRPr="003C3AE0" w:rsidRDefault="003C3AE0" w:rsidP="003C3AE0">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3C3AE0">
        <w:rPr>
          <w:rFonts w:ascii="Times New Roman" w:eastAsia="Times New Roman" w:hAnsi="Times New Roman" w:cs="Times New Roman"/>
          <w:color w:val="000000"/>
          <w:kern w:val="0"/>
          <w:lang w:val="en-US" w:eastAsia="el-GR"/>
          <w14:ligatures w14:val="none"/>
        </w:rPr>
        <w:t>In the earlier pipeline, the conditioner was written generically as:</w:t>
      </w:r>
    </w:p>
    <w:p w14:paraId="29CFE023" w14:textId="77777777" w:rsidR="003C3AE0" w:rsidRPr="00C1485A" w:rsidRDefault="003C3AE0" w:rsidP="003C3AE0">
      <w:pPr>
        <w:spacing w:after="0" w:line="240" w:lineRule="auto"/>
        <w:rPr>
          <w:rFonts w:ascii="Times New Roman" w:eastAsia="Times New Roman" w:hAnsi="Times New Roman" w:cs="Times New Roman"/>
          <w:kern w:val="0"/>
          <w:lang w:val="en-US" w:eastAsia="el-GR"/>
          <w14:ligatures w14:val="none"/>
        </w:rPr>
      </w:pPr>
      <m:oMathPara>
        <m:oMath>
          <m:acc>
            <m:accPr>
              <m:chr m:val="̃"/>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x</m:t>
              </m:r>
            </m:e>
          </m:acc>
          <m:r>
            <m:rPr>
              <m:nor/>
            </m:rPr>
            <w:rPr>
              <w:rFonts w:ascii="Times New Roman" w:eastAsia="Times New Roman" w:hAnsi="Times New Roman" w:cs="Times New Roman"/>
              <w:kern w:val="0"/>
              <w:lang w:val="en-US" w:eastAsia="el-GR"/>
              <w14:ligatures w14:val="none"/>
            </w:rPr>
            <m:t>  </m:t>
          </m:r>
          <m:r>
            <w:rPr>
              <w:rFonts w:ascii="Cambria Math" w:eastAsia="Times New Roman" w:hAnsi="Cambria Math" w:cs="Times New Roman"/>
              <w:kern w:val="0"/>
              <w:lang w:val="en-US" w:eastAsia="el-GR"/>
              <w14:ligatures w14:val="none"/>
            </w:rPr>
            <m:t>=</m:t>
          </m:r>
          <m:r>
            <m:rPr>
              <m:nor/>
            </m:rPr>
            <w:rPr>
              <w:rFonts w:ascii="Times New Roman" w:eastAsia="Times New Roman" w:hAnsi="Times New Roman" w:cs="Times New Roman"/>
              <w:kern w:val="0"/>
              <w:lang w:val="en-US" w:eastAsia="el-GR"/>
              <w14:ligatures w14:val="none"/>
            </w:rPr>
            <m:t>  </m:t>
          </m:r>
          <m:f>
            <m:fPr>
              <m:ctrlPr>
                <w:rPr>
                  <w:rFonts w:ascii="Cambria Math" w:eastAsia="Times New Roman" w:hAnsi="Cambria Math" w:cs="Times New Roman"/>
                  <w:kern w:val="0"/>
                  <w:lang w:eastAsia="el-GR"/>
                  <w14:ligatures w14:val="none"/>
                </w:rPr>
              </m:ctrlPr>
            </m:fPr>
            <m:num>
              <m:r>
                <w:rPr>
                  <w:rFonts w:ascii="Cambria Math" w:eastAsia="Times New Roman" w:hAnsi="Cambria Math" w:cs="Times New Roman"/>
                  <w:kern w:val="0"/>
                  <w:lang w:eastAsia="el-GR"/>
                  <w14:ligatures w14:val="none"/>
                </w:rPr>
                <m:t>x</m:t>
              </m:r>
            </m:num>
            <m:den>
              <m:d>
                <m:dPr>
                  <m:sepChr m:val="+"/>
                  <m:ctrlPr>
                    <w:rPr>
                      <w:rFonts w:ascii="Cambria Math" w:eastAsia="Times New Roman" w:hAnsi="Cambria Math" w:cs="Times New Roman"/>
                      <w:kern w:val="0"/>
                      <w:lang w:eastAsia="el-GR"/>
                      <w14:ligatures w14:val="none"/>
                    </w:rPr>
                  </m:ctrlPr>
                </m:dPr>
                <m:e>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A</m:t>
                      </m:r>
                    </m:sub>
                    <m:sup>
                      <m:r>
                        <w:rPr>
                          <w:rFonts w:ascii="Cambria Math" w:eastAsia="Times New Roman" w:hAnsi="Cambria Math" w:cs="Times New Roman"/>
                          <w:kern w:val="0"/>
                          <w:lang w:eastAsia="el-GR"/>
                          <w14:ligatures w14:val="none"/>
                        </w:rPr>
                        <m:t>α</m:t>
                      </m:r>
                    </m:sup>
                  </m:sSubSup>
                </m:e>
                <m:e>
                  <m:r>
                    <w:rPr>
                      <w:rFonts w:ascii="Cambria Math" w:eastAsia="Times New Roman" w:hAnsi="Cambria Math" w:cs="Times New Roman"/>
                      <w:kern w:val="0"/>
                      <w:lang w:eastAsia="el-GR"/>
                      <w14:ligatures w14:val="none"/>
                    </w:rPr>
                    <m:t>ε</m:t>
                  </m:r>
                </m:e>
              </m:d>
            </m:den>
          </m:f>
          <m:r>
            <w:rPr>
              <w:rFonts w:ascii="Cambria Math" w:eastAsia="Times New Roman" w:hAnsi="Cambria Math" w:cs="Times New Roman"/>
              <w:kern w:val="0"/>
              <w:lang w:val="en-US" w:eastAsia="el-GR"/>
              <w14:ligatures w14:val="none"/>
            </w:rPr>
            <w:br/>
          </m:r>
        </m:oMath>
      </m:oMathPara>
    </w:p>
    <w:p w14:paraId="26D66BAC" w14:textId="77777777" w:rsidR="003C3AE0" w:rsidRPr="00C1485A" w:rsidRDefault="003C3AE0" w:rsidP="003C3AE0">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C1485A">
        <w:rPr>
          <w:rFonts w:ascii="Times New Roman" w:eastAsia="Times New Roman" w:hAnsi="Times New Roman" w:cs="Times New Roman"/>
          <w:color w:val="000000"/>
          <w:kern w:val="0"/>
          <w:lang w:val="en-US" w:eastAsia="el-GR"/>
          <w14:ligatures w14:val="none"/>
        </w:rPr>
        <w:t>but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A</m:t>
            </m:r>
          </m:sub>
        </m:sSub>
      </m:oMath>
      <w:r w:rsidRPr="00C1485A">
        <w:rPr>
          <w:rFonts w:ascii="Times New Roman" w:eastAsia="Times New Roman" w:hAnsi="Times New Roman" w:cs="Times New Roman"/>
          <w:color w:val="000000"/>
          <w:kern w:val="0"/>
          <w:lang w:val="en-US" w:eastAsia="el-GR"/>
          <w14:ligatures w14:val="none"/>
        </w:rPr>
        <w:t> was described as a </w:t>
      </w:r>
      <w:r w:rsidRPr="00C1485A">
        <w:rPr>
          <w:rFonts w:ascii="Times New Roman" w:eastAsia="Times New Roman" w:hAnsi="Times New Roman" w:cs="Times New Roman"/>
          <w:i/>
          <w:iCs/>
          <w:color w:val="000000"/>
          <w:kern w:val="0"/>
          <w:lang w:val="en-US" w:eastAsia="el-GR"/>
          <w14:ligatures w14:val="none"/>
        </w:rPr>
        <w:t>proxy</w:t>
      </w:r>
      <w:r w:rsidRPr="00C1485A">
        <w:rPr>
          <w:rFonts w:ascii="Times New Roman" w:eastAsia="Times New Roman" w:hAnsi="Times New Roman" w:cs="Times New Roman"/>
          <w:color w:val="000000"/>
          <w:kern w:val="0"/>
          <w:lang w:val="en-US" w:eastAsia="el-GR"/>
          <w14:ligatures w14:val="none"/>
        </w:rPr>
        <w:t> (e.g., heavy atom count).</w:t>
      </w:r>
      <w:r w:rsidRPr="00C1485A">
        <w:rPr>
          <w:rFonts w:ascii="Times New Roman" w:eastAsia="Times New Roman" w:hAnsi="Times New Roman" w:cs="Times New Roman"/>
          <w:color w:val="000000"/>
          <w:kern w:val="0"/>
          <w:lang w:val="en-US" w:eastAsia="el-GR"/>
          <w14:ligatures w14:val="none"/>
        </w:rPr>
        <w:br/>
        <w:t>Now we set:</w:t>
      </w:r>
    </w:p>
    <w:p w14:paraId="0AED5E82" w14:textId="77777777" w:rsidR="003C3AE0" w:rsidRPr="00C1485A" w:rsidRDefault="003C3AE0" w:rsidP="003C3AE0">
      <w:pPr>
        <w:spacing w:after="0" w:line="240" w:lineRule="auto"/>
        <w:rPr>
          <w:rFonts w:ascii="Times New Roman" w:eastAsia="Times New Roman" w:hAnsi="Times New Roman" w:cs="Times New Roman"/>
          <w:kern w:val="0"/>
          <w:lang w:val="en-US" w:eastAsia="el-GR"/>
          <w14:ligatures w14:val="none"/>
        </w:rPr>
      </w:pPr>
      <m:oMathPara>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A</m:t>
              </m:r>
            </m:sub>
          </m:sSub>
          <m:r>
            <w:rPr>
              <w:rFonts w:ascii="Cambria Math" w:eastAsia="Times New Roman" w:hAnsi="Cambria Math" w:cs="Times New Roman"/>
              <w:kern w:val="0"/>
              <w:lang w:val="en-US" w:eastAsia="el-GR"/>
              <w14:ligatures w14:val="none"/>
            </w:rPr>
            <m:t>≡6.02214076×</m:t>
          </m:r>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val="en-US" w:eastAsia="el-GR"/>
                  <w14:ligatures w14:val="none"/>
                </w:rPr>
                <m:t>10</m:t>
              </m:r>
            </m:e>
            <m:sup>
              <m:r>
                <w:rPr>
                  <w:rFonts w:ascii="Cambria Math" w:eastAsia="Times New Roman" w:hAnsi="Cambria Math" w:cs="Times New Roman"/>
                  <w:kern w:val="0"/>
                  <w:lang w:val="en-US" w:eastAsia="el-GR"/>
                  <w14:ligatures w14:val="none"/>
                </w:rPr>
                <m:t>23</m:t>
              </m:r>
            </m:sup>
          </m:sSup>
          <m:r>
            <m:rPr>
              <m:nor/>
            </m:rPr>
            <w:rPr>
              <w:rFonts w:ascii="Times New Roman" w:eastAsia="Times New Roman" w:hAnsi="Times New Roman" w:cs="Times New Roman"/>
              <w:kern w:val="0"/>
              <w:lang w:val="en-US" w:eastAsia="el-GR"/>
              <w14:ligatures w14:val="none"/>
            </w:rPr>
            <m:t>    </m:t>
          </m:r>
          <m:sSup>
            <m:sSupPr>
              <m:ctrlPr>
                <w:rPr>
                  <w:rFonts w:ascii="Cambria Math" w:eastAsia="Times New Roman" w:hAnsi="Cambria Math" w:cs="Times New Roman"/>
                  <w:kern w:val="0"/>
                  <w:lang w:eastAsia="el-GR"/>
                  <w14:ligatures w14:val="none"/>
                </w:rPr>
              </m:ctrlPr>
            </m:sSupPr>
            <m:e>
              <m:r>
                <m:rPr>
                  <m:nor/>
                </m:rPr>
                <w:rPr>
                  <w:rFonts w:ascii="Times New Roman" w:eastAsia="Times New Roman" w:hAnsi="Times New Roman" w:cs="Times New Roman"/>
                  <w:kern w:val="0"/>
                  <w:lang w:val="en-US" w:eastAsia="el-GR"/>
                  <w14:ligatures w14:val="none"/>
                </w:rPr>
                <m:t>mol</m:t>
              </m:r>
            </m:e>
            <m:sup>
              <m:r>
                <w:rPr>
                  <w:rFonts w:ascii="Cambria Math" w:eastAsia="Times New Roman" w:hAnsi="Cambria Math" w:cs="Times New Roman"/>
                  <w:kern w:val="0"/>
                  <w:lang w:val="en-US" w:eastAsia="el-GR"/>
                  <w14:ligatures w14:val="none"/>
                </w:rPr>
                <m:t>-1</m:t>
              </m:r>
            </m:sup>
          </m:sSup>
          <m:r>
            <w:rPr>
              <w:rFonts w:ascii="Cambria Math" w:eastAsia="Times New Roman" w:hAnsi="Cambria Math" w:cs="Times New Roman"/>
              <w:kern w:val="0"/>
              <w:lang w:val="en-US" w:eastAsia="el-GR"/>
              <w14:ligatures w14:val="none"/>
            </w:rPr>
            <w:br/>
          </m:r>
        </m:oMath>
      </m:oMathPara>
    </w:p>
    <w:p w14:paraId="4F4F5D78" w14:textId="77777777" w:rsidR="003C3AE0" w:rsidRPr="00C1485A" w:rsidRDefault="003C3AE0" w:rsidP="003C3AE0">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C1485A">
        <w:rPr>
          <w:rFonts w:ascii="Times New Roman" w:eastAsia="Times New Roman" w:hAnsi="Times New Roman" w:cs="Times New Roman"/>
          <w:color w:val="000000"/>
          <w:kern w:val="0"/>
          <w:lang w:val="en-US" w:eastAsia="el-GR"/>
          <w14:ligatures w14:val="none"/>
        </w:rPr>
        <w:t>and we use it </w:t>
      </w:r>
      <w:r w:rsidRPr="00C1485A">
        <w:rPr>
          <w:rFonts w:ascii="Times New Roman" w:eastAsia="Times New Roman" w:hAnsi="Times New Roman" w:cs="Times New Roman"/>
          <w:i/>
          <w:iCs/>
          <w:color w:val="000000"/>
          <w:kern w:val="0"/>
          <w:lang w:val="en-US" w:eastAsia="el-GR"/>
          <w14:ligatures w14:val="none"/>
        </w:rPr>
        <w:t>directly</w:t>
      </w:r>
      <w:r w:rsidRPr="00C1485A">
        <w:rPr>
          <w:rFonts w:ascii="Times New Roman" w:eastAsia="Times New Roman" w:hAnsi="Times New Roman" w:cs="Times New Roman"/>
          <w:color w:val="000000"/>
          <w:kern w:val="0"/>
          <w:lang w:val="en-US" w:eastAsia="el-GR"/>
          <w14:ligatures w14:val="none"/>
        </w:rPr>
        <w:t> as a constant scaling factor in the “Scale” stage.</w:t>
      </w:r>
    </w:p>
    <w:p w14:paraId="32C19FEF" w14:textId="77777777" w:rsidR="003C3AE0" w:rsidRPr="00C1485A" w:rsidRDefault="003C3AE0" w:rsidP="003C3AE0">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C1485A">
        <w:rPr>
          <w:rFonts w:ascii="Times New Roman" w:eastAsia="Times New Roman" w:hAnsi="Times New Roman" w:cs="Times New Roman"/>
          <w:color w:val="000000"/>
          <w:kern w:val="0"/>
          <w:lang w:val="en-US" w:eastAsia="el-GR"/>
          <w14:ligatures w14:val="none"/>
        </w:rPr>
        <w:t>Because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A</m:t>
            </m:r>
          </m:sub>
        </m:sSub>
      </m:oMath>
      <w:r w:rsidRPr="00C1485A">
        <w:rPr>
          <w:rFonts w:ascii="Times New Roman" w:eastAsia="Times New Roman" w:hAnsi="Times New Roman" w:cs="Times New Roman"/>
          <w:color w:val="000000"/>
          <w:kern w:val="0"/>
          <w:lang w:val="en-US" w:eastAsia="el-GR"/>
          <w14:ligatures w14:val="none"/>
        </w:rPr>
        <w:t> is enormous, you should implement this scaling </w:t>
      </w:r>
      <w:r w:rsidRPr="00C1485A">
        <w:rPr>
          <w:rFonts w:ascii="Times New Roman" w:eastAsia="Times New Roman" w:hAnsi="Times New Roman" w:cs="Times New Roman"/>
          <w:b/>
          <w:bCs/>
          <w:color w:val="000000"/>
          <w:kern w:val="0"/>
          <w:lang w:val="en-US" w:eastAsia="el-GR"/>
          <w14:ligatures w14:val="none"/>
        </w:rPr>
        <w:t>in log-space</w:t>
      </w:r>
      <w:r w:rsidRPr="00C1485A">
        <w:rPr>
          <w:rFonts w:ascii="Times New Roman" w:eastAsia="Times New Roman" w:hAnsi="Times New Roman" w:cs="Times New Roman"/>
          <w:color w:val="000000"/>
          <w:kern w:val="0"/>
          <w:lang w:val="en-US" w:eastAsia="el-GR"/>
          <w14:ligatures w14:val="none"/>
        </w:rPr>
        <w:t> for numerical stability:</w:t>
      </w:r>
    </w:p>
    <w:p w14:paraId="49215769" w14:textId="77777777" w:rsidR="003C3AE0" w:rsidRPr="00C1485A" w:rsidRDefault="003C3AE0" w:rsidP="003C3AE0">
      <w:pPr>
        <w:spacing w:after="0" w:line="240" w:lineRule="auto"/>
        <w:rPr>
          <w:rFonts w:ascii="Times New Roman" w:eastAsia="Times New Roman" w:hAnsi="Times New Roman" w:cs="Times New Roman"/>
          <w:kern w:val="0"/>
          <w:lang w:val="en-US" w:eastAsia="el-GR"/>
          <w14:ligatures w14:val="none"/>
        </w:rPr>
      </w:pPr>
      <m:oMathPara>
        <m:oMath>
          <m:r>
            <w:rPr>
              <w:rFonts w:ascii="Cambria Math" w:eastAsia="Times New Roman" w:hAnsi="Cambria Math" w:cs="Times New Roman"/>
              <w:kern w:val="0"/>
              <w:lang w:eastAsia="el-GR"/>
              <w14:ligatures w14:val="none"/>
            </w:rPr>
            <m:t>x</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x</m:t>
          </m:r>
          <m:r>
            <w:rPr>
              <w:rFonts w:ascii="Cambria Math" w:eastAsia="Times New Roman" w:hAnsi="Cambria Math" w:cs="Times New Roman"/>
              <w:kern w:val="0"/>
              <w:lang w:val="en-US" w:eastAsia="el-GR"/>
              <w14:ligatures w14:val="none"/>
            </w:rPr>
            <m:t>⋅</m:t>
          </m:r>
          <m:r>
            <m:rPr>
              <m:sty m:val="p"/>
            </m:rPr>
            <w:rPr>
              <w:rFonts w:ascii="Cambria Math" w:eastAsia="Times New Roman" w:hAnsi="Cambria Math" w:cs="Times New Roman"/>
              <w:kern w:val="0"/>
              <w:lang w:val="en-US" w:eastAsia="el-GR"/>
              <w14:ligatures w14:val="none"/>
            </w:rPr>
            <m:t>exp</m:t>
          </m:r>
          <m:r>
            <w:rPr>
              <w:rFonts w:ascii="Cambria Math" w:eastAsia="Times New Roman" w:hAnsi="Cambria Math" w:cs="Times New Roman"/>
              <w:kern w:val="0"/>
              <w:lang w:val="en-US" w:eastAsia="el-GR"/>
              <w14:ligatures w14:val="none"/>
            </w:rPr>
            <m:t>⁡</m:t>
          </m:r>
          <m:r>
            <m:rPr>
              <m:nor/>
            </m:rPr>
            <w:rPr>
              <w:rFonts w:ascii="Times New Roman" w:eastAsia="Times New Roman" w:hAnsi="Times New Roman" w:cs="Times New Roman"/>
              <w:kern w:val="0"/>
              <w:lang w:val="en-US" w:eastAsia="el-GR"/>
              <w14:ligatures w14:val="none"/>
            </w:rPr>
            <m:t> ⁣</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α</m:t>
          </m:r>
          <m:r>
            <m:rPr>
              <m:sty m:val="p"/>
            </m:rPr>
            <w:rPr>
              <w:rFonts w:ascii="Cambria Math" w:eastAsia="Times New Roman" w:hAnsi="Cambria Math" w:cs="Times New Roman"/>
              <w:kern w:val="0"/>
              <w:lang w:val="en-US" w:eastAsia="el-GR"/>
              <w14:ligatures w14:val="none"/>
            </w:rPr>
            <m:t>log</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A</m:t>
              </m:r>
            </m:sub>
          </m:sSub>
          <m:r>
            <w:rPr>
              <w:rFonts w:ascii="Cambria Math" w:eastAsia="Times New Roman" w:hAnsi="Cambria Math" w:cs="Times New Roman"/>
              <w:kern w:val="0"/>
              <w:lang w:val="en-US" w:eastAsia="el-GR"/>
              <w14:ligatures w14:val="none"/>
            </w:rPr>
            <m:t>)</m:t>
          </m:r>
          <m:r>
            <w:rPr>
              <w:rFonts w:ascii="Cambria Math" w:eastAsia="Times New Roman" w:hAnsi="Cambria Math" w:cs="Times New Roman"/>
              <w:i/>
              <w:kern w:val="0"/>
              <w:lang w:val="en-US" w:eastAsia="el-GR"/>
              <w14:ligatures w14:val="none"/>
            </w:rPr>
            <w:br/>
          </m:r>
        </m:oMath>
      </m:oMathPara>
    </w:p>
    <w:p w14:paraId="1F232AD7" w14:textId="77777777" w:rsidR="003C3AE0" w:rsidRPr="003C3AE0" w:rsidRDefault="00C85B5C" w:rsidP="003C3AE0">
      <w:pPr>
        <w:spacing w:after="0" w:line="240" w:lineRule="auto"/>
        <w:rPr>
          <w:rFonts w:ascii="Times New Roman" w:eastAsia="Times New Roman" w:hAnsi="Times New Roman" w:cs="Times New Roman"/>
          <w:kern w:val="0"/>
          <w:lang w:eastAsia="el-GR"/>
          <w14:ligatures w14:val="none"/>
        </w:rPr>
      </w:pPr>
      <w:r>
        <w:rPr>
          <w:noProof/>
        </w:rPr>
      </w:r>
      <w:r>
        <w:pict w14:anchorId="32412DE9">
          <v:rect id="Ορθογώνιο 75" o:spid="_x0000_s1027" style="width:415.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" filled="f">
            <o:lock v:ext="edit" aspectratio="t"/>
            <w10:anchorlock/>
          </v:rect>
        </w:pict>
      </w:r>
    </w:p>
    <w:p w14:paraId="232F4FD3" w14:textId="77777777" w:rsidR="003C3AE0" w:rsidRPr="00C1485A" w:rsidRDefault="003C3AE0" w:rsidP="003C3AE0">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val="en-US" w:eastAsia="el-GR"/>
          <w14:ligatures w14:val="none"/>
        </w:rPr>
      </w:pPr>
      <w:r w:rsidRPr="00C1485A">
        <w:rPr>
          <w:rFonts w:ascii="Times New Roman" w:eastAsia="Times New Roman" w:hAnsi="Times New Roman" w:cs="Times New Roman"/>
          <w:b/>
          <w:bCs/>
          <w:color w:val="000000"/>
          <w:kern w:val="36"/>
          <w:sz w:val="48"/>
          <w:szCs w:val="48"/>
          <w:lang w:val="en-US" w:eastAsia="el-GR"/>
          <w14:ligatures w14:val="none"/>
        </w:rPr>
        <w:t>Config-driven “Runner” Spec (YAML)</w:t>
      </w:r>
    </w:p>
    <w:p w14:paraId="691623B2"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run:</w:t>
      </w:r>
    </w:p>
    <w:p w14:paraId="11645FE6"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seed: 1337</w:t>
      </w:r>
    </w:p>
    <w:p w14:paraId="52BFB42C"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lastRenderedPageBreak/>
        <w:t xml:space="preserve">  out_dir: "runs/roccuffirna_avogadro"</w:t>
      </w:r>
    </w:p>
    <w:p w14:paraId="1F6FEFFA"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2456043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dataset:</w:t>
      </w:r>
    </w:p>
    <w:p w14:paraId="12EB9263"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Your provided PDB IDs (truncated here for readability; keep full list in practice)</w:t>
      </w:r>
    </w:p>
    <w:p w14:paraId="725B977C"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pdb_ids:</w:t>
      </w:r>
    </w:p>
    <w:p w14:paraId="3ECF60B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- 6LZG</w:t>
      </w:r>
    </w:p>
    <w:p w14:paraId="34BF13B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- 6M0J</w:t>
      </w:r>
    </w:p>
    <w:p w14:paraId="21634FC2"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- 6M17</w:t>
      </w:r>
    </w:p>
    <w:p w14:paraId="79F792E0"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- 6VW1</w:t>
      </w:r>
    </w:p>
    <w:p w14:paraId="29CA8D9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- 6W41</w:t>
      </w:r>
    </w:p>
    <w:p w14:paraId="5AA5C69F"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w:t>
      </w:r>
    </w:p>
    <w:p w14:paraId="24C19E86"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- 9XGO</w:t>
      </w:r>
    </w:p>
    <w:p w14:paraId="32EB4F93"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structure_format: "mmcif"      # or "pdb"</w:t>
      </w:r>
    </w:p>
    <w:p w14:paraId="08588C8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cache_dir: "cache/rcsb"</w:t>
      </w:r>
    </w:p>
    <w:p w14:paraId="4813CD8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AC01CD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ligands:</w:t>
      </w:r>
    </w:p>
    <w:p w14:paraId="771E4BEC"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panel:</w:t>
      </w:r>
    </w:p>
    <w:p w14:paraId="6053A04F"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id: "ROCCUFFIRNA_FR5"</w:t>
      </w:r>
    </w:p>
    <w:p w14:paraId="0339CF0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name: "ROCCUFFIRNA HYPER MEGA CORE FR5"</w:t>
      </w:r>
    </w:p>
    <w:p w14:paraId="5BC8926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source_pdb: "C:/Users/NB-SONY/Downloads/ROCCUFFIRNA SS HYPER MEGA CORE FR5.pdb"</w:t>
      </w:r>
    </w:p>
    <w:p w14:paraId="38A4E56A"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id: "ROCCUFFIRNA_FR6"</w:t>
      </w:r>
    </w:p>
    <w:p w14:paraId="2901F13F"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name: "ROCCUFFIRNA HYPER MEGA CORE FR6"</w:t>
      </w:r>
    </w:p>
    <w:p w14:paraId="4A90BA4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source_pdb: "C:/Users/NB-SONY/Downloads/ROCCUFFIRNA SS HYPER MEGA CORE FR6.pdb"</w:t>
      </w:r>
    </w:p>
    <w:p w14:paraId="2D471F12"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id: "ROCCUFFIRNA_FR7"</w:t>
      </w:r>
    </w:p>
    <w:p w14:paraId="1C7FB0E3"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name: "ROCCUFFIRNA HYPER MEGA CORE FR7"</w:t>
      </w:r>
    </w:p>
    <w:p w14:paraId="69B1A28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source_pdb: "C:/Users/NB-SONY/Downloads/ROCCUFFIRNA SS HYPER MEGA CORE FR7.pdb"</w:t>
      </w:r>
    </w:p>
    <w:p w14:paraId="5EB5A388"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id: "ROCCUFFIRNA_FR8"</w:t>
      </w:r>
    </w:p>
    <w:p w14:paraId="794F8DF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name: "ROCCUFFIRNA HYPER MEGA CORE FR8"</w:t>
      </w:r>
    </w:p>
    <w:p w14:paraId="7C063CB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source_pdb: "C:/Users/NB-SONY/Downloads/ROCCUFFIRNA SS HYPER MEGA CORE FR8.pdb"</w:t>
      </w:r>
    </w:p>
    <w:p w14:paraId="1653CEE3"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id: "ROCCUFFIRNA_FR9"</w:t>
      </w:r>
    </w:p>
    <w:p w14:paraId="283499EE"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name: "ROCCUFFIRNA HYPER MEGA CORE FR9"</w:t>
      </w:r>
    </w:p>
    <w:p w14:paraId="05021389"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source_pdb: "C:/Users/NB-SONY/Downloads/ROCCUFFIRNASSHYPERMEGACOREFR9.pdb"</w:t>
      </w:r>
    </w:p>
    <w:p w14:paraId="3BB41A9A"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076D69C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pocket:</w:t>
      </w:r>
    </w:p>
    <w:p w14:paraId="0B7EC27F"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mode: "ligand_centric_then_cavity"</w:t>
      </w:r>
    </w:p>
    <w:p w14:paraId="18F82A2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radius_angstrom: 5.0</w:t>
      </w:r>
    </w:p>
    <w:p w14:paraId="0375CD7F"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heavy_only: true</w:t>
      </w:r>
    </w:p>
    <w:p w14:paraId="595944DF"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ligand_select_rule: "largest_nonpolymer_by_heavy_atoms"</w:t>
      </w:r>
    </w:p>
    <w:p w14:paraId="50B400A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cavity:</w:t>
      </w:r>
    </w:p>
    <w:p w14:paraId="2489876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method: "fpocket"</w:t>
      </w:r>
    </w:p>
    <w:p w14:paraId="4B1CE6A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params: { }</w:t>
      </w:r>
    </w:p>
    <w:p w14:paraId="2EC9FCF2"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select_rule: "max_druggability_score"</w:t>
      </w:r>
    </w:p>
    <w:p w14:paraId="15F9AD0E"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26709D19"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sampling:</w:t>
      </w:r>
    </w:p>
    <w:p w14:paraId="49478599"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pocket:</w:t>
      </w:r>
    </w:p>
    <w:p w14:paraId="57DD1D4A"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method: "protein_heavy_atoms_in_pocket"</w:t>
      </w:r>
    </w:p>
    <w:p w14:paraId="58B99080"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max_points: 4000</w:t>
      </w:r>
    </w:p>
    <w:p w14:paraId="61E95890"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ligand:</w:t>
      </w:r>
    </w:p>
    <w:p w14:paraId="4FF772E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method: "ligand_heavy_atoms"</w:t>
      </w:r>
    </w:p>
    <w:p w14:paraId="62FF61DA"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max_points: 512</w:t>
      </w:r>
    </w:p>
    <w:p w14:paraId="7A59DDE8"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64A2F4D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channels:</w:t>
      </w:r>
    </w:p>
    <w:p w14:paraId="5A976A4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pocket:</w:t>
      </w:r>
    </w:p>
    <w:p w14:paraId="7DD4993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"atom_type_onehot"</w:t>
      </w:r>
    </w:p>
    <w:p w14:paraId="60064C4F"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"partial_charge_proxy"</w:t>
      </w:r>
    </w:p>
    <w:p w14:paraId="6CAA6C9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lastRenderedPageBreak/>
        <w:t xml:space="preserve">    - "hbond_donor_flag"</w:t>
      </w:r>
    </w:p>
    <w:p w14:paraId="6115647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"hbond_acceptor_flag"</w:t>
      </w:r>
    </w:p>
    <w:p w14:paraId="0CBB906F"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"hydrophobe_flag"</w:t>
      </w:r>
    </w:p>
    <w:p w14:paraId="12A0A11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"distance_to_pocket_center"</w:t>
      </w:r>
    </w:p>
    <w:p w14:paraId="3750634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ligand:</w:t>
      </w:r>
    </w:p>
    <w:p w14:paraId="21FE04B9"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"atom_type_onehot"</w:t>
      </w:r>
    </w:p>
    <w:p w14:paraId="2907E3D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"partial_charge_proxy"</w:t>
      </w:r>
    </w:p>
    <w:p w14:paraId="2EBC25D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"hbond_donor_flag"</w:t>
      </w:r>
    </w:p>
    <w:p w14:paraId="030388B0"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"hbond_acceptor_flag"</w:t>
      </w:r>
    </w:p>
    <w:p w14:paraId="399F7F89"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"hydrophobe_flag"</w:t>
      </w:r>
    </w:p>
    <w:p w14:paraId="36EC7C12"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29608C1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scale_expand:</w:t>
      </w:r>
    </w:p>
    <w:p w14:paraId="77EB281E"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robust_norm:</w:t>
      </w:r>
    </w:p>
    <w:p w14:paraId="136EF7F8"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method: "median_mad"</w:t>
      </w:r>
    </w:p>
    <w:p w14:paraId="232B9C5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clip_sigma: 8.0</w:t>
      </w:r>
    </w:p>
    <w:p w14:paraId="5B18A43E"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5B61D00A"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conditioner:</w:t>
      </w:r>
    </w:p>
    <w:p w14:paraId="5276F09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&lt;&lt;&lt; THE IMPORTANT CHANGE &gt;&gt;&gt;</w:t>
      </w:r>
    </w:p>
    <w:p w14:paraId="37F8AC58"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type: "avogadro_constant"</w:t>
      </w:r>
    </w:p>
    <w:p w14:paraId="59F87D7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avogadro_number: 6.02214076e23     # exact SI definition</w:t>
      </w:r>
    </w:p>
    <w:p w14:paraId="2CF3163A"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alpha: 0.08                         # recommended: small alpha due to large NA</w:t>
      </w:r>
    </w:p>
    <w:p w14:paraId="04A8858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eps: 1.0e-12</w:t>
      </w:r>
    </w:p>
    <w:p w14:paraId="5017CA23"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implementation: "log_space"         # avoid overflow/underflow</w:t>
      </w:r>
    </w:p>
    <w:p w14:paraId="3BB273BC"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480ED70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bounding:</w:t>
      </w:r>
    </w:p>
    <w:p w14:paraId="7C5BF850"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method: "tanh"</w:t>
      </w:r>
    </w:p>
    <w:p w14:paraId="6F520DE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9ECF020"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chebyshev:</w:t>
      </w:r>
    </w:p>
    <w:p w14:paraId="51C4C9E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N: 12</w:t>
      </w:r>
    </w:p>
    <w:p w14:paraId="05835BD3"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B664F26"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hypergeom:</w:t>
      </w:r>
    </w:p>
    <w:p w14:paraId="3EF71FB3"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 24</w:t>
      </w:r>
    </w:p>
    <w:p w14:paraId="2987E70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params:</w:t>
      </w:r>
    </w:p>
    <w:p w14:paraId="5DB6B89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a: 1.5</w:t>
      </w:r>
    </w:p>
    <w:p w14:paraId="45D3F91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b: 2.5</w:t>
      </w:r>
    </w:p>
    <w:p w14:paraId="70076302"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lambda: 0.25</w:t>
      </w:r>
    </w:p>
    <w:p w14:paraId="666E2F66"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2C1D36A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psd:</w:t>
      </w:r>
    </w:p>
    <w:p w14:paraId="77C6229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method: "covariance"</w:t>
      </w:r>
    </w:p>
    <w:p w14:paraId="07291196"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shrinkage_tau: 0.05</w:t>
      </w:r>
    </w:p>
    <w:p w14:paraId="4D94532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4E47BB3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kernels:</w:t>
      </w:r>
    </w:p>
    <w:p w14:paraId="30E60CF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eps: 1.0e-12</w:t>
      </w:r>
    </w:p>
    <w:p w14:paraId="048C2D5C"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compute:</w:t>
      </w:r>
    </w:p>
    <w:p w14:paraId="10B4DCC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"trace_overlap"</w:t>
      </w:r>
    </w:p>
    <w:p w14:paraId="05871E5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"normalized_trace_overlap"</w:t>
      </w:r>
    </w:p>
    <w:p w14:paraId="2BA35A6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4CFEBBF"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reports:</w:t>
      </w:r>
    </w:p>
    <w:p w14:paraId="2793DF6C"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save_manifest: true</w:t>
      </w:r>
    </w:p>
    <w:p w14:paraId="6EEEEE53"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save_qc: true</w:t>
      </w:r>
    </w:p>
    <w:p w14:paraId="5F39D9EA"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save_operators: true</w:t>
      </w:r>
    </w:p>
    <w:p w14:paraId="4969D846" w14:textId="77777777" w:rsidR="003C3AE0" w:rsidRPr="003C3AE0"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w:t>
      </w:r>
      <w:r w:rsidRPr="003C3AE0">
        <w:rPr>
          <w:rFonts w:ascii="Courier New" w:eastAsia="Times New Roman" w:hAnsi="Courier New" w:cs="Courier New"/>
          <w:color w:val="000000"/>
          <w:kern w:val="0"/>
          <w:sz w:val="20"/>
          <w:szCs w:val="20"/>
          <w:lang w:eastAsia="el-GR"/>
          <w14:ligatures w14:val="none"/>
        </w:rPr>
        <w:t>save_kernels: true</w:t>
      </w:r>
    </w:p>
    <w:p w14:paraId="7C9ACF57" w14:textId="77777777" w:rsidR="003C3AE0" w:rsidRPr="003C3AE0" w:rsidRDefault="00C85B5C" w:rsidP="003C3AE0">
      <w:pPr>
        <w:spacing w:after="0" w:line="240" w:lineRule="auto"/>
        <w:rPr>
          <w:rFonts w:ascii="Times New Roman" w:eastAsia="Times New Roman" w:hAnsi="Times New Roman" w:cs="Times New Roman"/>
          <w:kern w:val="0"/>
          <w:lang w:eastAsia="el-GR"/>
          <w14:ligatures w14:val="none"/>
        </w:rPr>
      </w:pPr>
      <w:r w:rsidRPr="00C1485A">
        <w:rPr>
          <w:rFonts w:ascii="Times New Roman" w:eastAsia="Times New Roman" w:hAnsi="Times New Roman" w:cs="Times New Roman"/>
          <w:noProof/>
          <w:kern w:val="0"/>
          <w:lang w:eastAsia="el-GR"/>
        </w:rPr>
        <w:pict w14:anchorId="47D39E9D">
          <v:rect id="_x0000_i1030" alt="" style="width:415.3pt;height:.05pt;mso-width-percent:0;mso-height-percent:0;mso-width-percent:0;mso-height-percent:0" o:hralign="center" o:hrstd="t" o:hr="t" fillcolor="#a0a0a0" stroked="f"/>
        </w:pict>
      </w:r>
    </w:p>
    <w:p w14:paraId="5A113B9C" w14:textId="77777777" w:rsidR="003C3AE0" w:rsidRPr="00C1485A" w:rsidRDefault="003C3AE0" w:rsidP="003C3AE0">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val="en-US" w:eastAsia="el-GR"/>
          <w14:ligatures w14:val="none"/>
        </w:rPr>
      </w:pPr>
      <w:r w:rsidRPr="00C1485A">
        <w:rPr>
          <w:rFonts w:ascii="Times New Roman" w:eastAsia="Times New Roman" w:hAnsi="Times New Roman" w:cs="Times New Roman"/>
          <w:b/>
          <w:bCs/>
          <w:color w:val="000000"/>
          <w:kern w:val="36"/>
          <w:sz w:val="48"/>
          <w:szCs w:val="48"/>
          <w:lang w:val="en-US" w:eastAsia="el-GR"/>
          <w14:ligatures w14:val="none"/>
        </w:rPr>
        <w:t>Algorithm 1 — Config-driven Runner (Avogadro-conditioned)</w:t>
      </w:r>
    </w:p>
    <w:p w14:paraId="6228A503" w14:textId="77777777" w:rsidR="003C3AE0" w:rsidRPr="00C1485A" w:rsidRDefault="003C3AE0" w:rsidP="003C3AE0">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C1485A">
        <w:rPr>
          <w:rFonts w:ascii="Times New Roman" w:eastAsia="Times New Roman" w:hAnsi="Times New Roman" w:cs="Times New Roman"/>
          <w:b/>
          <w:bCs/>
          <w:color w:val="000000"/>
          <w:kern w:val="0"/>
          <w:lang w:val="en-US" w:eastAsia="el-GR"/>
          <w14:ligatures w14:val="none"/>
        </w:rPr>
        <w:lastRenderedPageBreak/>
        <w:t>Algorithm 1</w:t>
      </w:r>
      <w:r w:rsidRPr="00C1485A">
        <w:rPr>
          <w:rFonts w:ascii="Times New Roman" w:eastAsia="Times New Roman" w:hAnsi="Times New Roman" w:cs="Times New Roman"/>
          <w:color w:val="000000"/>
          <w:kern w:val="0"/>
          <w:lang w:val="en-US" w:eastAsia="el-GR"/>
          <w14:ligatures w14:val="none"/>
        </w:rPr>
        <w:t>: ROCCUFFIRNA Operator-Kernel Runner with Avogadro Conditioning</w:t>
      </w:r>
      <w:r w:rsidRPr="00C1485A">
        <w:rPr>
          <w:rFonts w:ascii="Times New Roman" w:eastAsia="Times New Roman" w:hAnsi="Times New Roman" w:cs="Times New Roman"/>
          <w:color w:val="000000"/>
          <w:kern w:val="0"/>
          <w:lang w:val="en-US" w:eastAsia="el-GR"/>
          <w14:ligatures w14:val="none"/>
        </w:rPr>
        <w:br/>
      </w:r>
      <w:r w:rsidRPr="00C1485A">
        <w:rPr>
          <w:rFonts w:ascii="Times New Roman" w:eastAsia="Times New Roman" w:hAnsi="Times New Roman" w:cs="Times New Roman"/>
          <w:b/>
          <w:bCs/>
          <w:color w:val="000000"/>
          <w:kern w:val="0"/>
          <w:lang w:val="en-US" w:eastAsia="el-GR"/>
          <w14:ligatures w14:val="none"/>
        </w:rPr>
        <w:t>Inputs</w:t>
      </w:r>
      <w:r w:rsidRPr="00C1485A">
        <w:rPr>
          <w:rFonts w:ascii="Times New Roman" w:eastAsia="Times New Roman" w:hAnsi="Times New Roman" w:cs="Times New Roman"/>
          <w:color w:val="000000"/>
          <w:kern w:val="0"/>
          <w:lang w:val="en-US" w:eastAsia="el-GR"/>
          <w14:ligatures w14:val="none"/>
        </w:rPr>
        <w:t>: PDB IDs </w:t>
      </w:r>
      <m:oMath>
        <m:r>
          <m:rPr>
            <m:scr m:val="script"/>
          </m:rPr>
          <w:rPr>
            <w:rFonts w:ascii="Cambria Math" w:eastAsia="Times New Roman" w:hAnsi="Cambria Math" w:cs="Times New Roman"/>
            <w:kern w:val="0"/>
            <w:lang w:val="en-US" w:eastAsia="el-GR"/>
            <w14:ligatures w14:val="none"/>
          </w:rPr>
          <m:t>I</m:t>
        </m:r>
      </m:oMath>
      <w:r w:rsidRPr="00C1485A">
        <w:rPr>
          <w:rFonts w:ascii="Times New Roman" w:eastAsia="Times New Roman" w:hAnsi="Times New Roman" w:cs="Times New Roman"/>
          <w:color w:val="000000"/>
          <w:kern w:val="0"/>
          <w:lang w:val="en-US" w:eastAsia="el-GR"/>
          <w14:ligatures w14:val="none"/>
        </w:rPr>
        <w:t>, ligand panel FR5–FR9 </w:t>
      </w:r>
      <m:oMath>
        <m:r>
          <m:rPr>
            <m:scr m:val="script"/>
          </m:rPr>
          <w:rPr>
            <w:rFonts w:ascii="Cambria Math" w:eastAsia="Times New Roman" w:hAnsi="Cambria Math" w:cs="Times New Roman"/>
            <w:kern w:val="0"/>
            <w:lang w:val="en-US" w:eastAsia="el-GR"/>
            <w14:ligatures w14:val="none"/>
          </w:rPr>
          <m:t>L</m:t>
        </m:r>
      </m:oMath>
      <w:r w:rsidRPr="00C1485A">
        <w:rPr>
          <w:rFonts w:ascii="Times New Roman" w:eastAsia="Times New Roman" w:hAnsi="Times New Roman" w:cs="Times New Roman"/>
          <w:color w:val="000000"/>
          <w:kern w:val="0"/>
          <w:lang w:val="en-US" w:eastAsia="el-GR"/>
          <w14:ligatures w14:val="none"/>
        </w:rPr>
        <w:t>, configuration </w:t>
      </w:r>
      <m:oMath>
        <m:r>
          <m:rPr>
            <m:sty m:val="p"/>
          </m:rPr>
          <w:rPr>
            <w:rFonts w:ascii="Cambria Math" w:eastAsia="Times New Roman" w:hAnsi="Cambria Math" w:cs="Times New Roman"/>
            <w:kern w:val="0"/>
            <w:lang w:eastAsia="el-GR"/>
            <w14:ligatures w14:val="none"/>
          </w:rPr>
          <m:t>Θ</m:t>
        </m:r>
      </m:oMath>
      <w:r w:rsidRPr="00C1485A">
        <w:rPr>
          <w:rFonts w:ascii="Times New Roman" w:eastAsia="Times New Roman" w:hAnsi="Times New Roman" w:cs="Times New Roman"/>
          <w:color w:val="000000"/>
          <w:kern w:val="0"/>
          <w:lang w:val="en-US" w:eastAsia="el-GR"/>
          <w14:ligatures w14:val="none"/>
        </w:rPr>
        <w:t>.</w:t>
      </w:r>
      <w:r w:rsidRPr="00C1485A">
        <w:rPr>
          <w:rFonts w:ascii="Times New Roman" w:eastAsia="Times New Roman" w:hAnsi="Times New Roman" w:cs="Times New Roman"/>
          <w:color w:val="000000"/>
          <w:kern w:val="0"/>
          <w:lang w:val="en-US" w:eastAsia="el-GR"/>
          <w14:ligatures w14:val="none"/>
        </w:rPr>
        <w:br/>
      </w:r>
      <w:r w:rsidRPr="00C1485A">
        <w:rPr>
          <w:rFonts w:ascii="Times New Roman" w:eastAsia="Times New Roman" w:hAnsi="Times New Roman" w:cs="Times New Roman"/>
          <w:b/>
          <w:bCs/>
          <w:color w:val="000000"/>
          <w:kern w:val="0"/>
          <w:lang w:val="en-US" w:eastAsia="el-GR"/>
          <w14:ligatures w14:val="none"/>
        </w:rPr>
        <w:t>Outputs</w:t>
      </w:r>
      <w:r w:rsidRPr="00C1485A">
        <w:rPr>
          <w:rFonts w:ascii="Times New Roman" w:eastAsia="Times New Roman" w:hAnsi="Times New Roman" w:cs="Times New Roman"/>
          <w:color w:val="000000"/>
          <w:kern w:val="0"/>
          <w:lang w:val="en-US" w:eastAsia="el-GR"/>
          <w14:ligatures w14:val="none"/>
        </w:rPr>
        <w:t>: operators </w:t>
      </w:r>
      <m:oMath>
        <m:d>
          <m:dPr>
            <m:begChr m:val="{"/>
            <m:endChr m:val="}"/>
            <m:ctrlPr>
              <w:rPr>
                <w:rFonts w:ascii="Cambria Math" w:eastAsia="Times New Roman" w:hAnsi="Cambria Math" w:cs="Times New Roman"/>
                <w:kern w:val="0"/>
                <w:lang w:eastAsia="el-GR"/>
                <w14:ligatures w14:val="none"/>
              </w:rPr>
            </m:ctrlPr>
          </m:dPr>
          <m:e>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sub>
            </m:sSub>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sub>
            </m:sSub>
          </m:e>
        </m:d>
      </m:oMath>
      <w:r w:rsidRPr="00C1485A">
        <w:rPr>
          <w:rFonts w:ascii="Times New Roman" w:eastAsia="Times New Roman" w:hAnsi="Times New Roman" w:cs="Times New Roman"/>
          <w:color w:val="000000"/>
          <w:kern w:val="0"/>
          <w:lang w:val="en-US" w:eastAsia="el-GR"/>
          <w14:ligatures w14:val="none"/>
        </w:rPr>
        <w:t>, kernels </w:t>
      </w:r>
      <m:oMath>
        <m:r>
          <w:rPr>
            <w:rFonts w:ascii="Cambria Math" w:eastAsia="Times New Roman" w:hAnsi="Cambria Math" w:cs="Times New Roman"/>
            <w:kern w:val="0"/>
            <w:lang w:eastAsia="el-GR"/>
            <w14:ligatures w14:val="none"/>
          </w:rPr>
          <m:t>K</m:t>
        </m:r>
        <m:r>
          <w:rPr>
            <w:rFonts w:ascii="Cambria Math" w:eastAsia="Times New Roman" w:hAnsi="Cambria Math" w:cs="Times New Roman"/>
            <w:kern w:val="0"/>
            <w:lang w:val="en-US" w:eastAsia="el-GR"/>
            <w14:ligatures w14:val="none"/>
          </w:rPr>
          <m:t>,</m:t>
        </m:r>
        <m:acc>
          <m:accPr>
            <m:chr m:val="ˉ"/>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K</m:t>
            </m:r>
          </m:e>
        </m:acc>
      </m:oMath>
      <w:r w:rsidRPr="00C1485A">
        <w:rPr>
          <w:rFonts w:ascii="Times New Roman" w:eastAsia="Times New Roman" w:hAnsi="Times New Roman" w:cs="Times New Roman"/>
          <w:color w:val="000000"/>
          <w:kern w:val="0"/>
          <w:lang w:val="en-US" w:eastAsia="el-GR"/>
          <w14:ligatures w14:val="none"/>
        </w:rPr>
        <w:t>, manifest.</w:t>
      </w:r>
    </w:p>
    <w:p w14:paraId="4C4F600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Algorithm 1: RUN_ROCCUFFIRNA_AVOGADRO(</w:t>
      </w:r>
      <w:r w:rsidRPr="003C3AE0">
        <w:rPr>
          <w:rFonts w:ascii="Cambria Math" w:eastAsia="Times New Roman" w:hAnsi="Cambria Math" w:cs="Cambria Math"/>
          <w:color w:val="000000"/>
          <w:kern w:val="0"/>
          <w:sz w:val="20"/>
          <w:szCs w:val="20"/>
          <w:lang w:eastAsia="el-GR"/>
          <w14:ligatures w14:val="none"/>
        </w:rPr>
        <w:t>𝓘</w:t>
      </w:r>
      <w:r w:rsidRPr="00C1485A">
        <w:rPr>
          <w:rFonts w:ascii="Courier New" w:eastAsia="Times New Roman" w:hAnsi="Courier New" w:cs="Courier New"/>
          <w:color w:val="000000"/>
          <w:kern w:val="0"/>
          <w:sz w:val="20"/>
          <w:szCs w:val="20"/>
          <w:lang w:val="en-US" w:eastAsia="el-GR"/>
          <w14:ligatures w14:val="none"/>
        </w:rPr>
        <w:t xml:space="preserve">, </w:t>
      </w:r>
      <w:r w:rsidRPr="003C3AE0">
        <w:rPr>
          <w:rFonts w:ascii="Cambria Math" w:eastAsia="Times New Roman" w:hAnsi="Cambria Math" w:cs="Cambria Math"/>
          <w:color w:val="000000"/>
          <w:kern w:val="0"/>
          <w:sz w:val="20"/>
          <w:szCs w:val="20"/>
          <w:lang w:eastAsia="el-GR"/>
          <w14:ligatures w14:val="none"/>
        </w:rPr>
        <w:t>𝓛</w:t>
      </w:r>
      <w:r w:rsidRPr="00C1485A">
        <w:rPr>
          <w:rFonts w:ascii="Courier New" w:eastAsia="Times New Roman" w:hAnsi="Courier New" w:cs="Courier New"/>
          <w:color w:val="000000"/>
          <w:kern w:val="0"/>
          <w:sz w:val="20"/>
          <w:szCs w:val="20"/>
          <w:lang w:val="en-US" w:eastAsia="el-GR"/>
          <w14:ligatures w14:val="none"/>
        </w:rPr>
        <w:t xml:space="preserve">,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w:t>
      </w:r>
    </w:p>
    <w:p w14:paraId="1C238A4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A7D16FF"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1:  SetRandomSeed(</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.run.seed); InitOutputs(</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.run.out_dir); InitLogging()</w:t>
      </w:r>
    </w:p>
    <w:p w14:paraId="4BE7ED82"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2:  Manifest ← </w:t>
      </w:r>
      <w:r w:rsidRPr="00C1485A">
        <w:rPr>
          <w:rFonts w:ascii="Cambria Math" w:eastAsia="Times New Roman" w:hAnsi="Cambria Math" w:cs="Cambria Math"/>
          <w:color w:val="000000"/>
          <w:kern w:val="0"/>
          <w:sz w:val="20"/>
          <w:szCs w:val="20"/>
          <w:lang w:val="en-US" w:eastAsia="el-GR"/>
          <w14:ligatures w14:val="none"/>
        </w:rPr>
        <w:t>∅</w:t>
      </w:r>
    </w:p>
    <w:p w14:paraId="1B8F68E6"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67B7FCC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w:t>
      </w:r>
      <w:r w:rsidRPr="00C1485A">
        <w:rPr>
          <w:rFonts w:ascii="Segoe UI Symbol" w:eastAsia="Times New Roman" w:hAnsi="Segoe UI Symbol" w:cs="Segoe UI Symbol"/>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A. Ingest structures and define pockets</w:t>
      </w:r>
    </w:p>
    <w:p w14:paraId="1868FAC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3:  for each pdb_id </w:t>
      </w:r>
      <w:r w:rsidRPr="00C1485A">
        <w:rPr>
          <w:rFonts w:ascii="Cambria Math" w:eastAsia="Times New Roman" w:hAnsi="Cambria Math" w:cs="Cambria Math"/>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w:t>
      </w:r>
      <w:r w:rsidRPr="003C3AE0">
        <w:rPr>
          <w:rFonts w:ascii="Cambria Math" w:eastAsia="Times New Roman" w:hAnsi="Cambria Math" w:cs="Cambria Math"/>
          <w:color w:val="000000"/>
          <w:kern w:val="0"/>
          <w:sz w:val="20"/>
          <w:szCs w:val="20"/>
          <w:lang w:eastAsia="el-GR"/>
          <w14:ligatures w14:val="none"/>
        </w:rPr>
        <w:t>𝓘</w:t>
      </w:r>
      <w:r w:rsidRPr="00C1485A">
        <w:rPr>
          <w:rFonts w:ascii="Courier New" w:eastAsia="Times New Roman" w:hAnsi="Courier New" w:cs="Courier New"/>
          <w:color w:val="000000"/>
          <w:kern w:val="0"/>
          <w:sz w:val="20"/>
          <w:szCs w:val="20"/>
          <w:lang w:val="en-US" w:eastAsia="el-GR"/>
          <w14:ligatures w14:val="none"/>
        </w:rPr>
        <w:t xml:space="preserve"> do</w:t>
      </w:r>
    </w:p>
    <w:p w14:paraId="0E690BF2"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4:      S ← LoadStructure(pdb_id,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.dataset)</w:t>
      </w:r>
    </w:p>
    <w:p w14:paraId="6EFBF51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5:      qc ← StructureQC(S)</w:t>
      </w:r>
    </w:p>
    <w:p w14:paraId="52F74E33"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6:      P ← DefinePocket(S,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 xml:space="preserve">.pocket)                  </w:t>
      </w:r>
      <w:r w:rsidRPr="00C1485A">
        <w:rPr>
          <w:rFonts w:ascii="Segoe UI Symbol" w:eastAsia="Times New Roman" w:hAnsi="Segoe UI Symbol" w:cs="Segoe UI Symbol"/>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ligand-centric else cavity-centric</w:t>
      </w:r>
    </w:p>
    <w:p w14:paraId="747FCD52"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7:      Manifest ← Manifest </w:t>
      </w:r>
      <w:r w:rsidRPr="00C1485A">
        <w:rPr>
          <w:rFonts w:ascii="Cambria Math" w:eastAsia="Times New Roman" w:hAnsi="Cambria Math" w:cs="Cambria Math"/>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{(pdb_id, qc, P)}</w:t>
      </w:r>
    </w:p>
    <w:p w14:paraId="65F4B7FA"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8:  end for</w:t>
      </w:r>
    </w:p>
    <w:p w14:paraId="7842CEF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60A5E6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w:t>
      </w:r>
      <w:r w:rsidRPr="00C1485A">
        <w:rPr>
          <w:rFonts w:ascii="Segoe UI Symbol" w:eastAsia="Times New Roman" w:hAnsi="Segoe UI Symbol" w:cs="Segoe UI Symbol"/>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B. Build pocket operators</w:t>
      </w:r>
    </w:p>
    <w:p w14:paraId="46D36CC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9:  for each (pdb_id, qc, P) </w:t>
      </w:r>
      <w:r w:rsidRPr="00C1485A">
        <w:rPr>
          <w:rFonts w:ascii="Cambria Math" w:eastAsia="Times New Roman" w:hAnsi="Cambria Math" w:cs="Cambria Math"/>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Manifest do</w:t>
      </w:r>
    </w:p>
    <w:p w14:paraId="380006D3"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10:     X ← SamplePocketPoints(S_pdb_id, P,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.sampling.pocket)</w:t>
      </w:r>
    </w:p>
    <w:p w14:paraId="741296E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11:     FP_raw ← ComputeFeatures(X,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.channels.pocket)</w:t>
      </w:r>
    </w:p>
    <w:p w14:paraId="08341C59"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12:     FP ← NORMALIZE_AND_SCALE_AVOGADRO(FP_raw,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 xml:space="preserve">.scale_expand)    </w:t>
      </w:r>
      <w:r w:rsidRPr="00C1485A">
        <w:rPr>
          <w:rFonts w:ascii="Segoe UI Symbol" w:eastAsia="Times New Roman" w:hAnsi="Segoe UI Symbol" w:cs="Segoe UI Symbol"/>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Algorithm 2A</w:t>
      </w:r>
    </w:p>
    <w:p w14:paraId="5230428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13:     ZP ← ChebyshevExpand(FP, order=</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.scale_expand.chebyshev.N)</w:t>
      </w:r>
    </w:p>
    <w:p w14:paraId="2075C1E3"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14:     </w:t>
      </w:r>
      <w:r w:rsidRPr="003C3AE0">
        <w:rPr>
          <w:rFonts w:ascii="Courier New" w:eastAsia="Times New Roman" w:hAnsi="Courier New" w:cs="Courier New"/>
          <w:color w:val="000000"/>
          <w:kern w:val="0"/>
          <w:sz w:val="20"/>
          <w:szCs w:val="20"/>
          <w:lang w:eastAsia="el-GR"/>
          <w14:ligatures w14:val="none"/>
        </w:rPr>
        <w:t>ρ</w:t>
      </w:r>
      <w:r w:rsidRPr="00C1485A">
        <w:rPr>
          <w:rFonts w:ascii="Courier New" w:eastAsia="Times New Roman" w:hAnsi="Courier New" w:cs="Courier New"/>
          <w:color w:val="000000"/>
          <w:kern w:val="0"/>
          <w:sz w:val="20"/>
          <w:szCs w:val="20"/>
          <w:lang w:val="en-US" w:eastAsia="el-GR"/>
          <w14:ligatures w14:val="none"/>
        </w:rPr>
        <w:t>P ← BuildPSD(ZP, method=</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 xml:space="preserve">.psd.method, </w:t>
      </w:r>
      <w:r w:rsidRPr="003C3AE0">
        <w:rPr>
          <w:rFonts w:ascii="Courier New" w:eastAsia="Times New Roman" w:hAnsi="Courier New" w:cs="Courier New"/>
          <w:color w:val="000000"/>
          <w:kern w:val="0"/>
          <w:sz w:val="20"/>
          <w:szCs w:val="20"/>
          <w:lang w:eastAsia="el-GR"/>
          <w14:ligatures w14:val="none"/>
        </w:rPr>
        <w:t>τ</w:t>
      </w:r>
      <w:r w:rsidRPr="00C1485A">
        <w:rPr>
          <w:rFonts w:ascii="Courier New" w:eastAsia="Times New Roman" w:hAnsi="Courier New" w:cs="Courier New"/>
          <w:color w:val="000000"/>
          <w:kern w:val="0"/>
          <w:sz w:val="20"/>
          <w:szCs w:val="20"/>
          <w:lang w:val="en-US" w:eastAsia="el-GR"/>
          <w14:ligatures w14:val="none"/>
        </w:rPr>
        <w:t>=</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.psd.shrinkage_tau)</w:t>
      </w:r>
    </w:p>
    <w:p w14:paraId="609BF0D0"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15:     SaveOperator(</w:t>
      </w:r>
      <w:r w:rsidRPr="003C3AE0">
        <w:rPr>
          <w:rFonts w:ascii="Courier New" w:eastAsia="Times New Roman" w:hAnsi="Courier New" w:cs="Courier New"/>
          <w:color w:val="000000"/>
          <w:kern w:val="0"/>
          <w:sz w:val="20"/>
          <w:szCs w:val="20"/>
          <w:lang w:eastAsia="el-GR"/>
          <w14:ligatures w14:val="none"/>
        </w:rPr>
        <w:t>ρ</w:t>
      </w:r>
      <w:r w:rsidRPr="00C1485A">
        <w:rPr>
          <w:rFonts w:ascii="Courier New" w:eastAsia="Times New Roman" w:hAnsi="Courier New" w:cs="Courier New"/>
          <w:color w:val="000000"/>
          <w:kern w:val="0"/>
          <w:sz w:val="20"/>
          <w:szCs w:val="20"/>
          <w:lang w:val="en-US" w:eastAsia="el-GR"/>
          <w14:ligatures w14:val="none"/>
        </w:rPr>
        <w:t>P, "pocket", pdb_id)</w:t>
      </w:r>
    </w:p>
    <w:p w14:paraId="5972431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16: end for</w:t>
      </w:r>
    </w:p>
    <w:p w14:paraId="0F858A6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11C37B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w:t>
      </w:r>
      <w:r w:rsidRPr="00C1485A">
        <w:rPr>
          <w:rFonts w:ascii="Segoe UI Symbol" w:eastAsia="Times New Roman" w:hAnsi="Segoe UI Symbol" w:cs="Segoe UI Symbol"/>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C. Build ligand operators (FR5–FR9)</w:t>
      </w:r>
    </w:p>
    <w:p w14:paraId="029313B9"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17: for each ligand L </w:t>
      </w:r>
      <w:r w:rsidRPr="00C1485A">
        <w:rPr>
          <w:rFonts w:ascii="Cambria Math" w:eastAsia="Times New Roman" w:hAnsi="Cambria Math" w:cs="Cambria Math"/>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w:t>
      </w:r>
      <w:r w:rsidRPr="003C3AE0">
        <w:rPr>
          <w:rFonts w:ascii="Cambria Math" w:eastAsia="Times New Roman" w:hAnsi="Cambria Math" w:cs="Cambria Math"/>
          <w:color w:val="000000"/>
          <w:kern w:val="0"/>
          <w:sz w:val="20"/>
          <w:szCs w:val="20"/>
          <w:lang w:eastAsia="el-GR"/>
          <w14:ligatures w14:val="none"/>
        </w:rPr>
        <w:t>𝓛</w:t>
      </w:r>
      <w:r w:rsidRPr="00C1485A">
        <w:rPr>
          <w:rFonts w:ascii="Courier New" w:eastAsia="Times New Roman" w:hAnsi="Courier New" w:cs="Courier New"/>
          <w:color w:val="000000"/>
          <w:kern w:val="0"/>
          <w:sz w:val="20"/>
          <w:szCs w:val="20"/>
          <w:lang w:val="en-US" w:eastAsia="el-GR"/>
          <w14:ligatures w14:val="none"/>
        </w:rPr>
        <w:t xml:space="preserve"> do</w:t>
      </w:r>
    </w:p>
    <w:p w14:paraId="5F684D50"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18:     Y ← ParseLigand(L.source_pdb)</w:t>
      </w:r>
    </w:p>
    <w:p w14:paraId="3F6ADD3E"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19:     Y ← SampleLigandPoints(Y,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.sampling.ligand)</w:t>
      </w:r>
    </w:p>
    <w:p w14:paraId="01B6629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20:     FL_raw ← ComputeFeatures(Y,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.channels.ligand)</w:t>
      </w:r>
    </w:p>
    <w:p w14:paraId="4CF06D1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21:     FL ← NORMALIZE_AND_SCALE_AVOGADRO(FL_raw,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 xml:space="preserve">.scale_expand)    </w:t>
      </w:r>
      <w:r w:rsidRPr="00C1485A">
        <w:rPr>
          <w:rFonts w:ascii="Segoe UI Symbol" w:eastAsia="Times New Roman" w:hAnsi="Segoe UI Symbol" w:cs="Segoe UI Symbol"/>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Algorithm 2A</w:t>
      </w:r>
    </w:p>
    <w:p w14:paraId="3E9583A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22:     ZL ← HypergeomExpand(FL, trunc=</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.scale_expand.hypergeom.M, params=</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.scale_expand.hypergeom.params)</w:t>
      </w:r>
    </w:p>
    <w:p w14:paraId="08E8003A"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23:     </w:t>
      </w:r>
      <w:r w:rsidRPr="003C3AE0">
        <w:rPr>
          <w:rFonts w:ascii="Courier New" w:eastAsia="Times New Roman" w:hAnsi="Courier New" w:cs="Courier New"/>
          <w:color w:val="000000"/>
          <w:kern w:val="0"/>
          <w:sz w:val="20"/>
          <w:szCs w:val="20"/>
          <w:lang w:eastAsia="el-GR"/>
          <w14:ligatures w14:val="none"/>
        </w:rPr>
        <w:t>ρ</w:t>
      </w:r>
      <w:r w:rsidRPr="00C1485A">
        <w:rPr>
          <w:rFonts w:ascii="Courier New" w:eastAsia="Times New Roman" w:hAnsi="Courier New" w:cs="Courier New"/>
          <w:color w:val="000000"/>
          <w:kern w:val="0"/>
          <w:sz w:val="20"/>
          <w:szCs w:val="20"/>
          <w:lang w:val="en-US" w:eastAsia="el-GR"/>
          <w14:ligatures w14:val="none"/>
        </w:rPr>
        <w:t>L ← BuildPSD(ZL, method=</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 xml:space="preserve">.psd.method, </w:t>
      </w:r>
      <w:r w:rsidRPr="003C3AE0">
        <w:rPr>
          <w:rFonts w:ascii="Courier New" w:eastAsia="Times New Roman" w:hAnsi="Courier New" w:cs="Courier New"/>
          <w:color w:val="000000"/>
          <w:kern w:val="0"/>
          <w:sz w:val="20"/>
          <w:szCs w:val="20"/>
          <w:lang w:eastAsia="el-GR"/>
          <w14:ligatures w14:val="none"/>
        </w:rPr>
        <w:t>τ</w:t>
      </w:r>
      <w:r w:rsidRPr="00C1485A">
        <w:rPr>
          <w:rFonts w:ascii="Courier New" w:eastAsia="Times New Roman" w:hAnsi="Courier New" w:cs="Courier New"/>
          <w:color w:val="000000"/>
          <w:kern w:val="0"/>
          <w:sz w:val="20"/>
          <w:szCs w:val="20"/>
          <w:lang w:val="en-US" w:eastAsia="el-GR"/>
          <w14:ligatures w14:val="none"/>
        </w:rPr>
        <w:t>=</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.psd.shrinkage_tau)</w:t>
      </w:r>
    </w:p>
    <w:p w14:paraId="475D55C9"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24:     SaveOperator(</w:t>
      </w:r>
      <w:r w:rsidRPr="003C3AE0">
        <w:rPr>
          <w:rFonts w:ascii="Courier New" w:eastAsia="Times New Roman" w:hAnsi="Courier New" w:cs="Courier New"/>
          <w:color w:val="000000"/>
          <w:kern w:val="0"/>
          <w:sz w:val="20"/>
          <w:szCs w:val="20"/>
          <w:lang w:eastAsia="el-GR"/>
          <w14:ligatures w14:val="none"/>
        </w:rPr>
        <w:t>ρ</w:t>
      </w:r>
      <w:r w:rsidRPr="00C1485A">
        <w:rPr>
          <w:rFonts w:ascii="Courier New" w:eastAsia="Times New Roman" w:hAnsi="Courier New" w:cs="Courier New"/>
          <w:color w:val="000000"/>
          <w:kern w:val="0"/>
          <w:sz w:val="20"/>
          <w:szCs w:val="20"/>
          <w:lang w:val="en-US" w:eastAsia="el-GR"/>
          <w14:ligatures w14:val="none"/>
        </w:rPr>
        <w:t>L, "ligand", L.id)</w:t>
      </w:r>
    </w:p>
    <w:p w14:paraId="62B0DA02"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25: end for</w:t>
      </w:r>
    </w:p>
    <w:p w14:paraId="35A85E56"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737DA6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w:t>
      </w:r>
      <w:r w:rsidRPr="00C1485A">
        <w:rPr>
          <w:rFonts w:ascii="Segoe UI Symbol" w:eastAsia="Times New Roman" w:hAnsi="Segoe UI Symbol" w:cs="Segoe UI Symbol"/>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D. Kernel evaluation: (pocket × FR5–FR9)</w:t>
      </w:r>
    </w:p>
    <w:p w14:paraId="54C1FD4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26: Initialize K[N×M]; Initialize Kbar[N×M]</w:t>
      </w:r>
    </w:p>
    <w:p w14:paraId="311F5E0C"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27: for i = 1..N do</w:t>
      </w:r>
    </w:p>
    <w:p w14:paraId="1B67BB7E"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28:     </w:t>
      </w:r>
      <w:r w:rsidRPr="003C3AE0">
        <w:rPr>
          <w:rFonts w:ascii="Courier New" w:eastAsia="Times New Roman" w:hAnsi="Courier New" w:cs="Courier New"/>
          <w:color w:val="000000"/>
          <w:kern w:val="0"/>
          <w:sz w:val="20"/>
          <w:szCs w:val="20"/>
          <w:lang w:eastAsia="el-GR"/>
          <w14:ligatures w14:val="none"/>
        </w:rPr>
        <w:t>ρ</w:t>
      </w:r>
      <w:r w:rsidRPr="00C1485A">
        <w:rPr>
          <w:rFonts w:ascii="Courier New" w:eastAsia="Times New Roman" w:hAnsi="Courier New" w:cs="Courier New"/>
          <w:color w:val="000000"/>
          <w:kern w:val="0"/>
          <w:sz w:val="20"/>
          <w:szCs w:val="20"/>
          <w:lang w:val="en-US" w:eastAsia="el-GR"/>
          <w14:ligatures w14:val="none"/>
        </w:rPr>
        <w:t xml:space="preserve">P ← LoadOperator("pocket", </w:t>
      </w:r>
      <w:r w:rsidRPr="003C3AE0">
        <w:rPr>
          <w:rFonts w:ascii="Cambria Math" w:eastAsia="Times New Roman" w:hAnsi="Cambria Math" w:cs="Cambria Math"/>
          <w:color w:val="000000"/>
          <w:kern w:val="0"/>
          <w:sz w:val="20"/>
          <w:szCs w:val="20"/>
          <w:lang w:eastAsia="el-GR"/>
          <w14:ligatures w14:val="none"/>
        </w:rPr>
        <w:t>𝓘</w:t>
      </w:r>
      <w:r w:rsidRPr="00C1485A">
        <w:rPr>
          <w:rFonts w:ascii="Courier New" w:eastAsia="Times New Roman" w:hAnsi="Courier New" w:cs="Courier New"/>
          <w:color w:val="000000"/>
          <w:kern w:val="0"/>
          <w:sz w:val="20"/>
          <w:szCs w:val="20"/>
          <w:lang w:val="en-US" w:eastAsia="el-GR"/>
          <w14:ligatures w14:val="none"/>
        </w:rPr>
        <w:t>[i])</w:t>
      </w:r>
    </w:p>
    <w:p w14:paraId="75908F09"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29:     for j = 1..M do</w:t>
      </w:r>
    </w:p>
    <w:p w14:paraId="45CC4A4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30:         </w:t>
      </w:r>
      <w:r w:rsidRPr="003C3AE0">
        <w:rPr>
          <w:rFonts w:ascii="Courier New" w:eastAsia="Times New Roman" w:hAnsi="Courier New" w:cs="Courier New"/>
          <w:color w:val="000000"/>
          <w:kern w:val="0"/>
          <w:sz w:val="20"/>
          <w:szCs w:val="20"/>
          <w:lang w:eastAsia="el-GR"/>
          <w14:ligatures w14:val="none"/>
        </w:rPr>
        <w:t>ρ</w:t>
      </w:r>
      <w:r w:rsidRPr="00C1485A">
        <w:rPr>
          <w:rFonts w:ascii="Courier New" w:eastAsia="Times New Roman" w:hAnsi="Courier New" w:cs="Courier New"/>
          <w:color w:val="000000"/>
          <w:kern w:val="0"/>
          <w:sz w:val="20"/>
          <w:szCs w:val="20"/>
          <w:lang w:val="en-US" w:eastAsia="el-GR"/>
          <w14:ligatures w14:val="none"/>
        </w:rPr>
        <w:t xml:space="preserve">L ← LoadOperator("ligand", </w:t>
      </w:r>
      <w:r w:rsidRPr="003C3AE0">
        <w:rPr>
          <w:rFonts w:ascii="Cambria Math" w:eastAsia="Times New Roman" w:hAnsi="Cambria Math" w:cs="Cambria Math"/>
          <w:color w:val="000000"/>
          <w:kern w:val="0"/>
          <w:sz w:val="20"/>
          <w:szCs w:val="20"/>
          <w:lang w:eastAsia="el-GR"/>
          <w14:ligatures w14:val="none"/>
        </w:rPr>
        <w:t>𝓛</w:t>
      </w:r>
      <w:r w:rsidRPr="00C1485A">
        <w:rPr>
          <w:rFonts w:ascii="Courier New" w:eastAsia="Times New Roman" w:hAnsi="Courier New" w:cs="Courier New"/>
          <w:color w:val="000000"/>
          <w:kern w:val="0"/>
          <w:sz w:val="20"/>
          <w:szCs w:val="20"/>
          <w:lang w:val="en-US" w:eastAsia="el-GR"/>
          <w14:ligatures w14:val="none"/>
        </w:rPr>
        <w:t>[j].id)</w:t>
      </w:r>
    </w:p>
    <w:p w14:paraId="494B336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31:         K[i,j] ← Trace(</w:t>
      </w:r>
      <w:r w:rsidRPr="003C3AE0">
        <w:rPr>
          <w:rFonts w:ascii="Courier New" w:eastAsia="Times New Roman" w:hAnsi="Courier New" w:cs="Courier New"/>
          <w:color w:val="000000"/>
          <w:kern w:val="0"/>
          <w:sz w:val="20"/>
          <w:szCs w:val="20"/>
          <w:lang w:eastAsia="el-GR"/>
          <w14:ligatures w14:val="none"/>
        </w:rPr>
        <w:t>ρ</w:t>
      </w:r>
      <w:r w:rsidRPr="00C1485A">
        <w:rPr>
          <w:rFonts w:ascii="Courier New" w:eastAsia="Times New Roman" w:hAnsi="Courier New" w:cs="Courier New"/>
          <w:color w:val="000000"/>
          <w:kern w:val="0"/>
          <w:sz w:val="20"/>
          <w:szCs w:val="20"/>
          <w:lang w:val="en-US" w:eastAsia="el-GR"/>
          <w14:ligatures w14:val="none"/>
        </w:rPr>
        <w:t xml:space="preserve">P · </w:t>
      </w:r>
      <w:r w:rsidRPr="003C3AE0">
        <w:rPr>
          <w:rFonts w:ascii="Courier New" w:eastAsia="Times New Roman" w:hAnsi="Courier New" w:cs="Courier New"/>
          <w:color w:val="000000"/>
          <w:kern w:val="0"/>
          <w:sz w:val="20"/>
          <w:szCs w:val="20"/>
          <w:lang w:eastAsia="el-GR"/>
          <w14:ligatures w14:val="none"/>
        </w:rPr>
        <w:t>ρ</w:t>
      </w:r>
      <w:r w:rsidRPr="00C1485A">
        <w:rPr>
          <w:rFonts w:ascii="Courier New" w:eastAsia="Times New Roman" w:hAnsi="Courier New" w:cs="Courier New"/>
          <w:color w:val="000000"/>
          <w:kern w:val="0"/>
          <w:sz w:val="20"/>
          <w:szCs w:val="20"/>
          <w:lang w:val="en-US" w:eastAsia="el-GR"/>
          <w14:ligatures w14:val="none"/>
        </w:rPr>
        <w:t>L)</w:t>
      </w:r>
    </w:p>
    <w:p w14:paraId="64FEEE0C"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32:         denom ← sqrt(Trace(</w:t>
      </w:r>
      <w:r w:rsidRPr="003C3AE0">
        <w:rPr>
          <w:rFonts w:ascii="Courier New" w:eastAsia="Times New Roman" w:hAnsi="Courier New" w:cs="Courier New"/>
          <w:color w:val="000000"/>
          <w:kern w:val="0"/>
          <w:sz w:val="20"/>
          <w:szCs w:val="20"/>
          <w:lang w:eastAsia="el-GR"/>
          <w14:ligatures w14:val="none"/>
        </w:rPr>
        <w:t>ρ</w:t>
      </w:r>
      <w:r w:rsidRPr="00C1485A">
        <w:rPr>
          <w:rFonts w:ascii="Courier New" w:eastAsia="Times New Roman" w:hAnsi="Courier New" w:cs="Courier New"/>
          <w:color w:val="000000"/>
          <w:kern w:val="0"/>
          <w:sz w:val="20"/>
          <w:szCs w:val="20"/>
          <w:lang w:val="en-US" w:eastAsia="el-GR"/>
          <w14:ligatures w14:val="none"/>
        </w:rPr>
        <w:t>P·</w:t>
      </w:r>
      <w:r w:rsidRPr="003C3AE0">
        <w:rPr>
          <w:rFonts w:ascii="Courier New" w:eastAsia="Times New Roman" w:hAnsi="Courier New" w:cs="Courier New"/>
          <w:color w:val="000000"/>
          <w:kern w:val="0"/>
          <w:sz w:val="20"/>
          <w:szCs w:val="20"/>
          <w:lang w:eastAsia="el-GR"/>
          <w14:ligatures w14:val="none"/>
        </w:rPr>
        <w:t>ρ</w:t>
      </w:r>
      <w:r w:rsidRPr="00C1485A">
        <w:rPr>
          <w:rFonts w:ascii="Courier New" w:eastAsia="Times New Roman" w:hAnsi="Courier New" w:cs="Courier New"/>
          <w:color w:val="000000"/>
          <w:kern w:val="0"/>
          <w:sz w:val="20"/>
          <w:szCs w:val="20"/>
          <w:lang w:val="en-US" w:eastAsia="el-GR"/>
          <w14:ligatures w14:val="none"/>
        </w:rPr>
        <w:t>P))*sqrt(Trace(</w:t>
      </w:r>
      <w:r w:rsidRPr="003C3AE0">
        <w:rPr>
          <w:rFonts w:ascii="Courier New" w:eastAsia="Times New Roman" w:hAnsi="Courier New" w:cs="Courier New"/>
          <w:color w:val="000000"/>
          <w:kern w:val="0"/>
          <w:sz w:val="20"/>
          <w:szCs w:val="20"/>
          <w:lang w:eastAsia="el-GR"/>
          <w14:ligatures w14:val="none"/>
        </w:rPr>
        <w:t>ρ</w:t>
      </w:r>
      <w:r w:rsidRPr="00C1485A">
        <w:rPr>
          <w:rFonts w:ascii="Courier New" w:eastAsia="Times New Roman" w:hAnsi="Courier New" w:cs="Courier New"/>
          <w:color w:val="000000"/>
          <w:kern w:val="0"/>
          <w:sz w:val="20"/>
          <w:szCs w:val="20"/>
          <w:lang w:val="en-US" w:eastAsia="el-GR"/>
          <w14:ligatures w14:val="none"/>
        </w:rPr>
        <w:t>L·</w:t>
      </w:r>
      <w:r w:rsidRPr="003C3AE0">
        <w:rPr>
          <w:rFonts w:ascii="Courier New" w:eastAsia="Times New Roman" w:hAnsi="Courier New" w:cs="Courier New"/>
          <w:color w:val="000000"/>
          <w:kern w:val="0"/>
          <w:sz w:val="20"/>
          <w:szCs w:val="20"/>
          <w:lang w:eastAsia="el-GR"/>
          <w14:ligatures w14:val="none"/>
        </w:rPr>
        <w:t>ρ</w:t>
      </w:r>
      <w:r w:rsidRPr="00C1485A">
        <w:rPr>
          <w:rFonts w:ascii="Courier New" w:eastAsia="Times New Roman" w:hAnsi="Courier New" w:cs="Courier New"/>
          <w:color w:val="000000"/>
          <w:kern w:val="0"/>
          <w:sz w:val="20"/>
          <w:szCs w:val="20"/>
          <w:lang w:val="en-US" w:eastAsia="el-GR"/>
          <w14:ligatures w14:val="none"/>
        </w:rPr>
        <w:t xml:space="preserve">L)) +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.kernels.eps</w:t>
      </w:r>
    </w:p>
    <w:p w14:paraId="22FF2C16"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33:         Kbar[i,j] ← K[i,j] / denom</w:t>
      </w:r>
    </w:p>
    <w:p w14:paraId="324B06C9"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34:     end for</w:t>
      </w:r>
    </w:p>
    <w:p w14:paraId="035008BE"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35: end for</w:t>
      </w:r>
    </w:p>
    <w:p w14:paraId="306C0B96"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36: SaveResults(K, Kbar, Manifest,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w:t>
      </w:r>
    </w:p>
    <w:p w14:paraId="3C053391" w14:textId="77777777" w:rsidR="003C3AE0" w:rsidRPr="003C3AE0"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l-GR"/>
          <w14:ligatures w14:val="none"/>
        </w:rPr>
      </w:pPr>
      <w:r w:rsidRPr="003C3AE0">
        <w:rPr>
          <w:rFonts w:ascii="Courier New" w:eastAsia="Times New Roman" w:hAnsi="Courier New" w:cs="Courier New"/>
          <w:color w:val="000000"/>
          <w:kern w:val="0"/>
          <w:sz w:val="20"/>
          <w:szCs w:val="20"/>
          <w:lang w:eastAsia="el-GR"/>
          <w14:ligatures w14:val="none"/>
        </w:rPr>
        <w:t>37: return (K, Kbar)</w:t>
      </w:r>
    </w:p>
    <w:p w14:paraId="2E980364" w14:textId="77777777" w:rsidR="003C3AE0" w:rsidRPr="003C3AE0" w:rsidRDefault="00C85B5C" w:rsidP="003C3AE0">
      <w:pPr>
        <w:spacing w:after="0" w:line="240" w:lineRule="auto"/>
        <w:rPr>
          <w:rFonts w:ascii="Times New Roman" w:eastAsia="Times New Roman" w:hAnsi="Times New Roman" w:cs="Times New Roman"/>
          <w:kern w:val="0"/>
          <w:lang w:eastAsia="el-GR"/>
          <w14:ligatures w14:val="none"/>
        </w:rPr>
      </w:pPr>
      <w:r>
        <w:rPr>
          <w:noProof/>
        </w:rPr>
      </w:r>
      <w:r>
        <w:pict w14:anchorId="36C8621E">
          <v:rect id="Ορθογώνιο 74" o:spid="_x0000_s1026" style="width:415.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" filled="f">
            <o:lock v:ext="edit" aspectratio="t"/>
            <w10:anchorlock/>
          </v:rect>
        </w:pict>
      </w:r>
    </w:p>
    <w:p w14:paraId="18C6D245" w14:textId="77777777" w:rsidR="003C3AE0" w:rsidRPr="00C1485A" w:rsidRDefault="003C3AE0" w:rsidP="003C3AE0">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val="en-US" w:eastAsia="el-GR"/>
          <w14:ligatures w14:val="none"/>
        </w:rPr>
      </w:pPr>
      <w:r w:rsidRPr="00C1485A">
        <w:rPr>
          <w:rFonts w:ascii="Times New Roman" w:eastAsia="Times New Roman" w:hAnsi="Times New Roman" w:cs="Times New Roman"/>
          <w:b/>
          <w:bCs/>
          <w:color w:val="000000"/>
          <w:kern w:val="36"/>
          <w:sz w:val="48"/>
          <w:szCs w:val="48"/>
          <w:lang w:val="en-US" w:eastAsia="el-GR"/>
          <w14:ligatures w14:val="none"/>
        </w:rPr>
        <w:t>Algorithm 2A — Robust normalization + Avogadro constant conditioner (publication-ready)</w:t>
      </w:r>
    </w:p>
    <w:p w14:paraId="1E7D6AB9" w14:textId="77777777" w:rsidR="003C3AE0" w:rsidRPr="00C1485A" w:rsidRDefault="003C3AE0" w:rsidP="003C3AE0">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C1485A">
        <w:rPr>
          <w:rFonts w:ascii="Times New Roman" w:eastAsia="Times New Roman" w:hAnsi="Times New Roman" w:cs="Times New Roman"/>
          <w:color w:val="000000"/>
          <w:kern w:val="0"/>
          <w:lang w:val="en-US" w:eastAsia="el-GR"/>
          <w14:ligatures w14:val="none"/>
        </w:rPr>
        <w:t>This is the only part that materially changes from your previous version.</w:t>
      </w:r>
    </w:p>
    <w:p w14:paraId="4C7403E3" w14:textId="77777777" w:rsidR="003C3AE0" w:rsidRPr="00C1485A" w:rsidRDefault="003C3AE0" w:rsidP="003C3AE0">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C1485A">
        <w:rPr>
          <w:rFonts w:ascii="Times New Roman" w:eastAsia="Times New Roman" w:hAnsi="Times New Roman" w:cs="Times New Roman"/>
          <w:b/>
          <w:bCs/>
          <w:color w:val="000000"/>
          <w:kern w:val="0"/>
          <w:lang w:val="en-US" w:eastAsia="el-GR"/>
          <w14:ligatures w14:val="none"/>
        </w:rPr>
        <w:t>Algorithm 2A</w:t>
      </w:r>
      <w:r w:rsidRPr="00C1485A">
        <w:rPr>
          <w:rFonts w:ascii="Times New Roman" w:eastAsia="Times New Roman" w:hAnsi="Times New Roman" w:cs="Times New Roman"/>
          <w:color w:val="000000"/>
          <w:kern w:val="0"/>
          <w:lang w:val="en-US" w:eastAsia="el-GR"/>
          <w14:ligatures w14:val="none"/>
        </w:rPr>
        <w:t>: NORMALIZE_AND_SCALE_AVOGADRO</w:t>
      </w:r>
      <w:r w:rsidRPr="00C1485A">
        <w:rPr>
          <w:rFonts w:ascii="Times New Roman" w:eastAsia="Times New Roman" w:hAnsi="Times New Roman" w:cs="Times New Roman"/>
          <w:color w:val="000000"/>
          <w:kern w:val="0"/>
          <w:lang w:val="en-US" w:eastAsia="el-GR"/>
          <w14:ligatures w14:val="none"/>
        </w:rPr>
        <w:br/>
      </w:r>
      <w:r w:rsidRPr="00C1485A">
        <w:rPr>
          <w:rFonts w:ascii="Times New Roman" w:eastAsia="Times New Roman" w:hAnsi="Times New Roman" w:cs="Times New Roman"/>
          <w:b/>
          <w:bCs/>
          <w:color w:val="000000"/>
          <w:kern w:val="0"/>
          <w:lang w:val="en-US" w:eastAsia="el-GR"/>
          <w14:ligatures w14:val="none"/>
        </w:rPr>
        <w:t>Input</w:t>
      </w:r>
      <w:r w:rsidRPr="00C1485A">
        <w:rPr>
          <w:rFonts w:ascii="Times New Roman" w:eastAsia="Times New Roman" w:hAnsi="Times New Roman" w:cs="Times New Roman"/>
          <w:color w:val="000000"/>
          <w:kern w:val="0"/>
          <w:lang w:val="en-US" w:eastAsia="el-GR"/>
          <w14:ligatures w14:val="none"/>
        </w:rPr>
        <w:t>: Raw feature matrix </w:t>
      </w:r>
      <m:oMath>
        <m:r>
          <w:rPr>
            <w:rFonts w:ascii="Cambria Math" w:eastAsia="Times New Roman" w:hAnsi="Cambria Math" w:cs="Times New Roman"/>
            <w:kern w:val="0"/>
            <w:lang w:eastAsia="el-GR"/>
            <w14:ligatures w14:val="none"/>
          </w:rPr>
          <m:t>F</m:t>
        </m:r>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m:rPr>
                <m:scr m:val="double-struck"/>
                <m:sty m:val="p"/>
              </m:rPr>
              <w:rPr>
                <w:rFonts w:ascii="Cambria Math" w:eastAsia="Times New Roman" w:hAnsi="Cambria Math" w:cs="Times New Roman"/>
                <w:kern w:val="0"/>
                <w:lang w:val="en-US" w:eastAsia="el-GR"/>
                <w14:ligatures w14:val="none"/>
              </w:rPr>
              <m:t>R</m:t>
            </m:r>
          </m:e>
          <m:sup>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d</m:t>
            </m:r>
          </m:sup>
        </m:sSup>
      </m:oMath>
      <w:r w:rsidRPr="00C1485A">
        <w:rPr>
          <w:rFonts w:ascii="Times New Roman" w:eastAsia="Times New Roman" w:hAnsi="Times New Roman" w:cs="Times New Roman"/>
          <w:color w:val="000000"/>
          <w:kern w:val="0"/>
          <w:lang w:val="en-US" w:eastAsia="el-GR"/>
          <w14:ligatures w14:val="none"/>
        </w:rPr>
        <w:t>, config </w:t>
      </w:r>
      <m:oMath>
        <m:sSub>
          <m:sSubPr>
            <m:ctrlPr>
              <w:rPr>
                <w:rFonts w:ascii="Cambria Math" w:eastAsia="Times New Roman" w:hAnsi="Cambria Math" w:cs="Times New Roman"/>
                <w:kern w:val="0"/>
                <w:lang w:eastAsia="el-GR"/>
                <w14:ligatures w14:val="none"/>
              </w:rPr>
            </m:ctrlPr>
          </m:sSubPr>
          <m:e>
            <m:r>
              <m:rPr>
                <m:sty m:val="p"/>
              </m:rPr>
              <w:rPr>
                <w:rFonts w:ascii="Cambria Math" w:eastAsia="Times New Roman" w:hAnsi="Cambria Math" w:cs="Times New Roman"/>
                <w:kern w:val="0"/>
                <w:lang w:eastAsia="el-GR"/>
                <w14:ligatures w14:val="none"/>
              </w:rPr>
              <m:t>Θ</m:t>
            </m:r>
          </m:e>
          <m:sub>
            <m:r>
              <w:rPr>
                <w:rFonts w:ascii="Cambria Math" w:eastAsia="Times New Roman" w:hAnsi="Cambria Math" w:cs="Times New Roman"/>
                <w:kern w:val="0"/>
                <w:lang w:eastAsia="el-GR"/>
                <w14:ligatures w14:val="none"/>
              </w:rPr>
              <m:t>sc</m:t>
            </m:r>
          </m:sub>
        </m:sSub>
      </m:oMath>
      <w:r w:rsidRPr="00C1485A">
        <w:rPr>
          <w:rFonts w:ascii="Times New Roman" w:eastAsia="Times New Roman" w:hAnsi="Times New Roman" w:cs="Times New Roman"/>
          <w:color w:val="000000"/>
          <w:kern w:val="0"/>
          <w:lang w:val="en-US" w:eastAsia="el-GR"/>
          <w14:ligatures w14:val="none"/>
        </w:rPr>
        <w:t>.</w:t>
      </w:r>
      <w:r w:rsidRPr="00C1485A">
        <w:rPr>
          <w:rFonts w:ascii="Times New Roman" w:eastAsia="Times New Roman" w:hAnsi="Times New Roman" w:cs="Times New Roman"/>
          <w:color w:val="000000"/>
          <w:kern w:val="0"/>
          <w:lang w:val="en-US" w:eastAsia="el-GR"/>
          <w14:ligatures w14:val="none"/>
        </w:rPr>
        <w:br/>
      </w:r>
      <w:r w:rsidRPr="00C1485A">
        <w:rPr>
          <w:rFonts w:ascii="Times New Roman" w:eastAsia="Times New Roman" w:hAnsi="Times New Roman" w:cs="Times New Roman"/>
          <w:b/>
          <w:bCs/>
          <w:color w:val="000000"/>
          <w:kern w:val="0"/>
          <w:lang w:val="en-US" w:eastAsia="el-GR"/>
          <w14:ligatures w14:val="none"/>
        </w:rPr>
        <w:t>Output</w:t>
      </w:r>
      <w:r w:rsidRPr="00C1485A">
        <w:rPr>
          <w:rFonts w:ascii="Times New Roman" w:eastAsia="Times New Roman" w:hAnsi="Times New Roman" w:cs="Times New Roman"/>
          <w:color w:val="000000"/>
          <w:kern w:val="0"/>
          <w:lang w:val="en-US" w:eastAsia="el-GR"/>
          <w14:ligatures w14:val="none"/>
        </w:rPr>
        <w:t>: Bounded, conditioned features </w:t>
      </w:r>
      <m:oMath>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eastAsia="el-GR"/>
                <w14:ligatures w14:val="none"/>
              </w:rPr>
              <m:t>F</m:t>
            </m:r>
          </m:e>
          <m:sup>
            <m:r>
              <w:rPr>
                <w:rFonts w:ascii="Cambria Math" w:eastAsia="Times New Roman" w:hAnsi="Cambria Math" w:cs="Times New Roman"/>
                <w:kern w:val="0"/>
                <w:lang w:val="en-US" w:eastAsia="el-GR"/>
                <w14:ligatures w14:val="none"/>
              </w:rPr>
              <m:t>⋆</m:t>
            </m:r>
          </m:sup>
        </m:sSup>
      </m:oMath>
      <w:r w:rsidRPr="00C1485A">
        <w:rPr>
          <w:rFonts w:ascii="Times New Roman" w:eastAsia="Times New Roman" w:hAnsi="Times New Roman" w:cs="Times New Roman"/>
          <w:color w:val="000000"/>
          <w:kern w:val="0"/>
          <w:lang w:val="en-US" w:eastAsia="el-GR"/>
          <w14:ligatures w14:val="none"/>
        </w:rPr>
        <w:t>.</w:t>
      </w:r>
    </w:p>
    <w:p w14:paraId="19C5FCA6" w14:textId="77777777" w:rsidR="003C3AE0" w:rsidRPr="00C1485A" w:rsidRDefault="003C3AE0" w:rsidP="003C3AE0">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C1485A">
        <w:rPr>
          <w:rFonts w:ascii="Times New Roman" w:eastAsia="Times New Roman" w:hAnsi="Times New Roman" w:cs="Times New Roman"/>
          <w:color w:val="000000"/>
          <w:kern w:val="0"/>
          <w:lang w:val="en-US" w:eastAsia="el-GR"/>
          <w14:ligatures w14:val="none"/>
        </w:rPr>
        <w:t>Let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A</m:t>
            </m:r>
          </m:sub>
        </m:sSub>
        <m:r>
          <w:rPr>
            <w:rFonts w:ascii="Cambria Math" w:eastAsia="Times New Roman" w:hAnsi="Cambria Math" w:cs="Times New Roman"/>
            <w:kern w:val="0"/>
            <w:lang w:val="en-US" w:eastAsia="el-GR"/>
            <w14:ligatures w14:val="none"/>
          </w:rPr>
          <m:t>=6.02214076×</m:t>
        </m:r>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val="en-US" w:eastAsia="el-GR"/>
                <w14:ligatures w14:val="none"/>
              </w:rPr>
              <m:t>10</m:t>
            </m:r>
          </m:e>
          <m:sup>
            <m:r>
              <w:rPr>
                <w:rFonts w:ascii="Cambria Math" w:eastAsia="Times New Roman" w:hAnsi="Cambria Math" w:cs="Times New Roman"/>
                <w:kern w:val="0"/>
                <w:lang w:val="en-US" w:eastAsia="el-GR"/>
                <w14:ligatures w14:val="none"/>
              </w:rPr>
              <m:t>23</m:t>
            </m:r>
          </m:sup>
        </m:sSup>
      </m:oMath>
      <w:r w:rsidRPr="00C1485A">
        <w:rPr>
          <w:rFonts w:ascii="Times New Roman" w:eastAsia="Times New Roman" w:hAnsi="Times New Roman" w:cs="Times New Roman"/>
          <w:color w:val="000000"/>
          <w:kern w:val="0"/>
          <w:lang w:val="en-US" w:eastAsia="el-GR"/>
          <w14:ligatures w14:val="none"/>
        </w:rPr>
        <w:t>. Define:</w:t>
      </w:r>
    </w:p>
    <w:p w14:paraId="5B7A3655" w14:textId="77777777" w:rsidR="003C3AE0" w:rsidRPr="00C1485A" w:rsidRDefault="003C3AE0" w:rsidP="003C3AE0">
      <w:pPr>
        <w:spacing w:after="0" w:line="240" w:lineRule="auto"/>
        <w:rPr>
          <w:rFonts w:ascii="Times New Roman" w:eastAsia="Times New Roman" w:hAnsi="Times New Roman" w:cs="Times New Roman"/>
          <w:kern w:val="0"/>
          <w:lang w:val="en-US" w:eastAsia="el-GR"/>
          <w14:ligatures w14:val="none"/>
        </w:rPr>
      </w:pPr>
      <m:oMathPara>
        <m:oMath>
          <m:r>
            <w:rPr>
              <w:rFonts w:ascii="Cambria Math" w:eastAsia="Times New Roman" w:hAnsi="Cambria Math" w:cs="Times New Roman"/>
              <w:kern w:val="0"/>
              <w:lang w:eastAsia="el-GR"/>
              <w14:ligatures w14:val="none"/>
            </w:rPr>
            <m:t>s</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α</m:t>
          </m:r>
          <m:r>
            <w:rPr>
              <w:rFonts w:ascii="Cambria Math" w:eastAsia="Times New Roman" w:hAnsi="Cambria Math" w:cs="Times New Roman"/>
              <w:kern w:val="0"/>
              <w:lang w:val="en-US" w:eastAsia="el-GR"/>
              <w14:ligatures w14:val="none"/>
            </w:rPr>
            <m:t>)=</m:t>
          </m:r>
          <m:r>
            <m:rPr>
              <m:sty m:val="p"/>
            </m:rPr>
            <w:rPr>
              <w:rFonts w:ascii="Cambria Math" w:eastAsia="Times New Roman" w:hAnsi="Cambria Math" w:cs="Times New Roman"/>
              <w:kern w:val="0"/>
              <w:lang w:val="en-US" w:eastAsia="el-GR"/>
              <w14:ligatures w14:val="none"/>
            </w:rPr>
            <m:t>exp</m:t>
          </m:r>
          <m:r>
            <w:rPr>
              <w:rFonts w:ascii="Cambria Math" w:eastAsia="Times New Roman" w:hAnsi="Cambria Math" w:cs="Times New Roman"/>
              <w:kern w:val="0"/>
              <w:lang w:val="en-US" w:eastAsia="el-GR"/>
              <w14:ligatures w14:val="none"/>
            </w:rPr>
            <m:t>⁡</m:t>
          </m:r>
          <m:r>
            <m:rPr>
              <m:nor/>
            </m:rPr>
            <w:rPr>
              <w:rFonts w:ascii="Times New Roman" w:eastAsia="Times New Roman" w:hAnsi="Times New Roman" w:cs="Times New Roman"/>
              <w:kern w:val="0"/>
              <w:lang w:val="en-US" w:eastAsia="el-GR"/>
              <w14:ligatures w14:val="none"/>
            </w:rPr>
            <m:t> ⁣</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α</m:t>
          </m:r>
          <m:r>
            <m:rPr>
              <m:sty m:val="p"/>
            </m:rPr>
            <w:rPr>
              <w:rFonts w:ascii="Cambria Math" w:eastAsia="Times New Roman" w:hAnsi="Cambria Math" w:cs="Times New Roman"/>
              <w:kern w:val="0"/>
              <w:lang w:val="en-US" w:eastAsia="el-GR"/>
              <w14:ligatures w14:val="none"/>
            </w:rPr>
            <m:t>log</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A</m:t>
              </m:r>
            </m:sub>
          </m:sSub>
          <m:r>
            <w:rPr>
              <w:rFonts w:ascii="Cambria Math" w:eastAsia="Times New Roman" w:hAnsi="Cambria Math" w:cs="Times New Roman"/>
              <w:kern w:val="0"/>
              <w:lang w:val="en-US" w:eastAsia="el-GR"/>
              <w14:ligatures w14:val="none"/>
            </w:rPr>
            <m:t>)</m:t>
          </m:r>
          <m:r>
            <w:rPr>
              <w:rFonts w:ascii="Cambria Math" w:eastAsia="Times New Roman" w:hAnsi="Cambria Math" w:cs="Times New Roman"/>
              <w:i/>
              <w:kern w:val="0"/>
              <w:lang w:val="en-US" w:eastAsia="el-GR"/>
              <w14:ligatures w14:val="none"/>
            </w:rPr>
            <w:br/>
          </m:r>
        </m:oMath>
      </m:oMathPara>
    </w:p>
    <w:p w14:paraId="7A834666" w14:textId="77777777" w:rsidR="003C3AE0" w:rsidRPr="00C1485A" w:rsidRDefault="003C3AE0" w:rsidP="003C3AE0">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C1485A">
        <w:rPr>
          <w:rFonts w:ascii="Times New Roman" w:eastAsia="Times New Roman" w:hAnsi="Times New Roman" w:cs="Times New Roman"/>
          <w:color w:val="000000"/>
          <w:kern w:val="0"/>
          <w:lang w:val="en-US" w:eastAsia="el-GR"/>
          <w14:ligatures w14:val="none"/>
        </w:rPr>
        <w:t>so the conditioner is </w:t>
      </w:r>
      <m:oMath>
        <m:r>
          <w:rPr>
            <w:rFonts w:ascii="Cambria Math" w:eastAsia="Times New Roman" w:hAnsi="Cambria Math" w:cs="Times New Roman"/>
            <w:kern w:val="0"/>
            <w:lang w:eastAsia="el-GR"/>
            <w14:ligatures w14:val="none"/>
          </w:rPr>
          <m:t>F</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F</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s</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α</m:t>
        </m:r>
        <m:r>
          <w:rPr>
            <w:rFonts w:ascii="Cambria Math" w:eastAsia="Times New Roman" w:hAnsi="Cambria Math" w:cs="Times New Roman"/>
            <w:kern w:val="0"/>
            <w:lang w:val="en-US" w:eastAsia="el-GR"/>
            <w14:ligatures w14:val="none"/>
          </w:rPr>
          <m:t>)</m:t>
        </m:r>
      </m:oMath>
      <w:r w:rsidRPr="00C1485A">
        <w:rPr>
          <w:rFonts w:ascii="Times New Roman" w:eastAsia="Times New Roman" w:hAnsi="Times New Roman" w:cs="Times New Roman"/>
          <w:color w:val="000000"/>
          <w:kern w:val="0"/>
          <w:lang w:val="en-US" w:eastAsia="el-GR"/>
          <w14:ligatures w14:val="none"/>
        </w:rPr>
        <w:t>.</w:t>
      </w:r>
    </w:p>
    <w:p w14:paraId="1930A9FF"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Algorithm 2A: NORMALIZE_AND_SCALE_AVOGADRO(F,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_sc)</w:t>
      </w:r>
    </w:p>
    <w:p w14:paraId="7AF66789"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59EEF30C"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1:  </w:t>
      </w:r>
      <w:r w:rsidRPr="003C3AE0">
        <w:rPr>
          <w:rFonts w:ascii="Courier New" w:eastAsia="Times New Roman" w:hAnsi="Courier New" w:cs="Courier New"/>
          <w:color w:val="000000"/>
          <w:kern w:val="0"/>
          <w:sz w:val="20"/>
          <w:szCs w:val="20"/>
          <w:lang w:eastAsia="el-GR"/>
          <w14:ligatures w14:val="none"/>
        </w:rPr>
        <w:t>ε</w:t>
      </w:r>
      <w:r w:rsidRPr="00C1485A">
        <w:rPr>
          <w:rFonts w:ascii="Courier New" w:eastAsia="Times New Roman" w:hAnsi="Courier New" w:cs="Courier New"/>
          <w:color w:val="000000"/>
          <w:kern w:val="0"/>
          <w:sz w:val="20"/>
          <w:szCs w:val="20"/>
          <w:lang w:val="en-US" w:eastAsia="el-GR"/>
          <w14:ligatures w14:val="none"/>
        </w:rPr>
        <w:t xml:space="preserve"> ←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_sc.conditioner.eps</w:t>
      </w:r>
    </w:p>
    <w:p w14:paraId="3EEEEC00"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6EE09144"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w:t>
      </w:r>
      <w:r w:rsidRPr="00C1485A">
        <w:rPr>
          <w:rFonts w:ascii="Segoe UI Symbol" w:eastAsia="Times New Roman" w:hAnsi="Segoe UI Symbol" w:cs="Segoe UI Symbol"/>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Robust channel normalization: median/MAD</w:t>
      </w:r>
    </w:p>
    <w:p w14:paraId="3831D2A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2:  for k = 1..d do</w:t>
      </w:r>
    </w:p>
    <w:p w14:paraId="6A6BB26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3:      med ← Median(F[:,k])</w:t>
      </w:r>
    </w:p>
    <w:p w14:paraId="40A8E44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4:      mad ← Median(|F[:,k] - med|) + </w:t>
      </w:r>
      <w:r w:rsidRPr="003C3AE0">
        <w:rPr>
          <w:rFonts w:ascii="Courier New" w:eastAsia="Times New Roman" w:hAnsi="Courier New" w:cs="Courier New"/>
          <w:color w:val="000000"/>
          <w:kern w:val="0"/>
          <w:sz w:val="20"/>
          <w:szCs w:val="20"/>
          <w:lang w:eastAsia="el-GR"/>
          <w14:ligatures w14:val="none"/>
        </w:rPr>
        <w:t>ε</w:t>
      </w:r>
    </w:p>
    <w:p w14:paraId="2A4B3C9C"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5:      F[:,k] ← (F[:,k] - med) / mad</w:t>
      </w:r>
    </w:p>
    <w:p w14:paraId="2360EFF6"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6:      if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_sc.robust_norm.clip_sigma exists then</w:t>
      </w:r>
    </w:p>
    <w:p w14:paraId="58E26830"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7:          F[:,k] ← Clip(F[:,k],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 xml:space="preserve">_sc.robust_norm.clip_sigma,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_sc.robust_norm.clip_sigma)</w:t>
      </w:r>
    </w:p>
    <w:p w14:paraId="00C3DFA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8:      end if</w:t>
      </w:r>
    </w:p>
    <w:p w14:paraId="75676720"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9:  end for</w:t>
      </w:r>
    </w:p>
    <w:p w14:paraId="1AEC1A9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6EC490FB"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w:t>
      </w:r>
      <w:r w:rsidRPr="00C1485A">
        <w:rPr>
          <w:rFonts w:ascii="Segoe UI Symbol" w:eastAsia="Times New Roman" w:hAnsi="Segoe UI Symbol" w:cs="Segoe UI Symbol"/>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Avogadro conditioner (constant)</w:t>
      </w:r>
    </w:p>
    <w:p w14:paraId="05FAD8A2"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10: NA ←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_sc.conditioner.avogadro_number</w:t>
      </w:r>
    </w:p>
    <w:p w14:paraId="03558477"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11: </w:t>
      </w:r>
      <w:r w:rsidRPr="003C3AE0">
        <w:rPr>
          <w:rFonts w:ascii="Courier New" w:eastAsia="Times New Roman" w:hAnsi="Courier New" w:cs="Courier New"/>
          <w:color w:val="000000"/>
          <w:kern w:val="0"/>
          <w:sz w:val="20"/>
          <w:szCs w:val="20"/>
          <w:lang w:eastAsia="el-GR"/>
          <w14:ligatures w14:val="none"/>
        </w:rPr>
        <w:t>α</w:t>
      </w:r>
      <w:r w:rsidRPr="00C1485A">
        <w:rPr>
          <w:rFonts w:ascii="Courier New" w:eastAsia="Times New Roman" w:hAnsi="Courier New" w:cs="Courier New"/>
          <w:color w:val="000000"/>
          <w:kern w:val="0"/>
          <w:sz w:val="20"/>
          <w:szCs w:val="20"/>
          <w:lang w:val="en-US" w:eastAsia="el-GR"/>
          <w14:ligatures w14:val="none"/>
        </w:rPr>
        <w:t xml:space="preserve">  ←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_sc.conditioner.alpha</w:t>
      </w:r>
    </w:p>
    <w:p w14:paraId="02C772E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12: if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_sc.conditioner.implementation = "log_space" then</w:t>
      </w:r>
    </w:p>
    <w:p w14:paraId="388F6E5E"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13:     scale ← exp(-</w:t>
      </w:r>
      <w:r w:rsidRPr="003C3AE0">
        <w:rPr>
          <w:rFonts w:ascii="Courier New" w:eastAsia="Times New Roman" w:hAnsi="Courier New" w:cs="Courier New"/>
          <w:color w:val="000000"/>
          <w:kern w:val="0"/>
          <w:sz w:val="20"/>
          <w:szCs w:val="20"/>
          <w:lang w:eastAsia="el-GR"/>
          <w14:ligatures w14:val="none"/>
        </w:rPr>
        <w:t>α</w:t>
      </w:r>
      <w:r w:rsidRPr="00C1485A">
        <w:rPr>
          <w:rFonts w:ascii="Courier New" w:eastAsia="Times New Roman" w:hAnsi="Courier New" w:cs="Courier New"/>
          <w:color w:val="000000"/>
          <w:kern w:val="0"/>
          <w:sz w:val="20"/>
          <w:szCs w:val="20"/>
          <w:lang w:val="en-US" w:eastAsia="el-GR"/>
          <w14:ligatures w14:val="none"/>
        </w:rPr>
        <w:t xml:space="preserve"> * log(NA))</w:t>
      </w:r>
    </w:p>
    <w:p w14:paraId="7189E84F"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14: else</w:t>
      </w:r>
    </w:p>
    <w:p w14:paraId="52A21F93"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15:     scale ← 1.0 / (NA^</w:t>
      </w:r>
      <w:r w:rsidRPr="003C3AE0">
        <w:rPr>
          <w:rFonts w:ascii="Courier New" w:eastAsia="Times New Roman" w:hAnsi="Courier New" w:cs="Courier New"/>
          <w:color w:val="000000"/>
          <w:kern w:val="0"/>
          <w:sz w:val="20"/>
          <w:szCs w:val="20"/>
          <w:lang w:eastAsia="el-GR"/>
          <w14:ligatures w14:val="none"/>
        </w:rPr>
        <w:t>α</w:t>
      </w:r>
      <w:r w:rsidRPr="00C1485A">
        <w:rPr>
          <w:rFonts w:ascii="Courier New" w:eastAsia="Times New Roman" w:hAnsi="Courier New" w:cs="Courier New"/>
          <w:color w:val="000000"/>
          <w:kern w:val="0"/>
          <w:sz w:val="20"/>
          <w:szCs w:val="20"/>
          <w:lang w:val="en-US" w:eastAsia="el-GR"/>
          <w14:ligatures w14:val="none"/>
        </w:rPr>
        <w:t xml:space="preserve"> + </w:t>
      </w:r>
      <w:r w:rsidRPr="003C3AE0">
        <w:rPr>
          <w:rFonts w:ascii="Courier New" w:eastAsia="Times New Roman" w:hAnsi="Courier New" w:cs="Courier New"/>
          <w:color w:val="000000"/>
          <w:kern w:val="0"/>
          <w:sz w:val="20"/>
          <w:szCs w:val="20"/>
          <w:lang w:eastAsia="el-GR"/>
          <w14:ligatures w14:val="none"/>
        </w:rPr>
        <w:t>ε</w:t>
      </w:r>
      <w:r w:rsidRPr="00C1485A">
        <w:rPr>
          <w:rFonts w:ascii="Courier New" w:eastAsia="Times New Roman" w:hAnsi="Courier New" w:cs="Courier New"/>
          <w:color w:val="000000"/>
          <w:kern w:val="0"/>
          <w:sz w:val="20"/>
          <w:szCs w:val="20"/>
          <w:lang w:val="en-US" w:eastAsia="el-GR"/>
          <w14:ligatures w14:val="none"/>
        </w:rPr>
        <w:t>)</w:t>
      </w:r>
    </w:p>
    <w:p w14:paraId="30A2346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16: end if</w:t>
      </w:r>
    </w:p>
    <w:p w14:paraId="59C21442"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17: F ← F * scale</w:t>
      </w:r>
    </w:p>
    <w:p w14:paraId="05901FF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05260C9D"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w:t>
      </w:r>
      <w:r w:rsidRPr="00C1485A">
        <w:rPr>
          <w:rFonts w:ascii="Segoe UI Symbol" w:eastAsia="Times New Roman" w:hAnsi="Segoe UI Symbol" w:cs="Segoe UI Symbol"/>
          <w:color w:val="000000"/>
          <w:kern w:val="0"/>
          <w:sz w:val="20"/>
          <w:szCs w:val="20"/>
          <w:lang w:val="en-US" w:eastAsia="el-GR"/>
          <w14:ligatures w14:val="none"/>
        </w:rPr>
        <w:t>▷</w:t>
      </w:r>
      <w:r w:rsidRPr="00C1485A">
        <w:rPr>
          <w:rFonts w:ascii="Courier New" w:eastAsia="Times New Roman" w:hAnsi="Courier New" w:cs="Courier New"/>
          <w:color w:val="000000"/>
          <w:kern w:val="0"/>
          <w:sz w:val="20"/>
          <w:szCs w:val="20"/>
          <w:lang w:val="en-US" w:eastAsia="el-GR"/>
          <w14:ligatures w14:val="none"/>
        </w:rPr>
        <w:t xml:space="preserve"> Bound to [-1,1] before expansions</w:t>
      </w:r>
    </w:p>
    <w:p w14:paraId="1FBE8F0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18: if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_sc.bounding.method = "tanh" then</w:t>
      </w:r>
    </w:p>
    <w:p w14:paraId="6C817E31"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19:     F* ← tanh(F)</w:t>
      </w:r>
    </w:p>
    <w:p w14:paraId="3ED313AA"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20: else</w:t>
      </w:r>
    </w:p>
    <w:p w14:paraId="42A62FF5" w14:textId="77777777" w:rsidR="003C3AE0" w:rsidRPr="00C1485A"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21:     F* ← ApplyBounding(F, </w:t>
      </w:r>
      <w:r w:rsidRPr="003C3AE0">
        <w:rPr>
          <w:rFonts w:ascii="Courier New" w:eastAsia="Times New Roman" w:hAnsi="Courier New" w:cs="Courier New"/>
          <w:color w:val="000000"/>
          <w:kern w:val="0"/>
          <w:sz w:val="20"/>
          <w:szCs w:val="20"/>
          <w:lang w:eastAsia="el-GR"/>
          <w14:ligatures w14:val="none"/>
        </w:rPr>
        <w:t>Θ</w:t>
      </w:r>
      <w:r w:rsidRPr="00C1485A">
        <w:rPr>
          <w:rFonts w:ascii="Courier New" w:eastAsia="Times New Roman" w:hAnsi="Courier New" w:cs="Courier New"/>
          <w:color w:val="000000"/>
          <w:kern w:val="0"/>
          <w:sz w:val="20"/>
          <w:szCs w:val="20"/>
          <w:lang w:val="en-US" w:eastAsia="el-GR"/>
          <w14:ligatures w14:val="none"/>
        </w:rPr>
        <w:t>_sc.bounding.method)</w:t>
      </w:r>
    </w:p>
    <w:p w14:paraId="7C8AA39D" w14:textId="77777777" w:rsidR="003C3AE0" w:rsidRPr="003C3AE0"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l-GR"/>
          <w14:ligatures w14:val="none"/>
        </w:rPr>
      </w:pPr>
      <w:r w:rsidRPr="003C3AE0">
        <w:rPr>
          <w:rFonts w:ascii="Courier New" w:eastAsia="Times New Roman" w:hAnsi="Courier New" w:cs="Courier New"/>
          <w:color w:val="000000"/>
          <w:kern w:val="0"/>
          <w:sz w:val="20"/>
          <w:szCs w:val="20"/>
          <w:lang w:eastAsia="el-GR"/>
          <w14:ligatures w14:val="none"/>
        </w:rPr>
        <w:t>22: end if</w:t>
      </w:r>
    </w:p>
    <w:p w14:paraId="6DB3C787" w14:textId="77777777" w:rsidR="003C3AE0" w:rsidRPr="003C3AE0"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l-GR"/>
          <w14:ligatures w14:val="none"/>
        </w:rPr>
      </w:pPr>
    </w:p>
    <w:p w14:paraId="24FA6BDF" w14:textId="77777777" w:rsidR="003C3AE0" w:rsidRDefault="003C3AE0"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3C3AE0">
        <w:rPr>
          <w:rFonts w:ascii="Courier New" w:eastAsia="Times New Roman" w:hAnsi="Courier New" w:cs="Courier New"/>
          <w:color w:val="000000"/>
          <w:kern w:val="0"/>
          <w:sz w:val="20"/>
          <w:szCs w:val="20"/>
          <w:lang w:eastAsia="el-GR"/>
          <w14:ligatures w14:val="none"/>
        </w:rPr>
        <w:t>23: return F*</w:t>
      </w:r>
    </w:p>
    <w:p w14:paraId="3905C575"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lastRenderedPageBreak/>
        <w:t>attach_R1_generic:  [O:10][*:1].[*:1][*:11]&gt;&gt;[O:10][*:11]</w:t>
      </w:r>
    </w:p>
    <w:p w14:paraId="2D74E9AE"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cap_R1_hydrogen:    [O:10][*:1]&gt;&gt;[O:10][H]</w:t>
      </w:r>
    </w:p>
    <w:p w14:paraId="79357952"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attach_R2_generic:  [N:20][*:2].[*:2][*:21]&gt;&gt;[N:20][*:21]</w:t>
      </w:r>
    </w:p>
    <w:p w14:paraId="137C3913" w14:textId="77777777" w:rsidR="00C1485A" w:rsidRPr="00C1485A" w:rsidRDefault="00C1485A" w:rsidP="00C1485A">
      <w:pPr>
        <w:spacing w:before="100" w:beforeAutospacing="1" w:after="100" w:afterAutospacing="1" w:line="240" w:lineRule="auto"/>
        <w:rPr>
          <w:rFonts w:ascii="Times New Roman" w:eastAsia="Times New Roman" w:hAnsi="Times New Roman" w:cs="Times New Roman"/>
          <w:color w:val="000000"/>
          <w:kern w:val="0"/>
          <w:lang w:eastAsia="el-GR"/>
          <w14:ligatures w14:val="none"/>
        </w:rPr>
      </w:pPr>
      <w:r w:rsidRPr="00C1485A">
        <w:rPr>
          <w:rFonts w:ascii="Times New Roman" w:eastAsia="Times New Roman" w:hAnsi="Times New Roman" w:cs="Times New Roman"/>
          <w:b/>
          <w:bCs/>
          <w:color w:val="000000"/>
          <w:kern w:val="0"/>
          <w:lang w:eastAsia="el-GR"/>
          <w14:ligatures w14:val="none"/>
        </w:rPr>
        <w:t>How to author fragments</w:t>
      </w:r>
    </w:p>
    <w:p w14:paraId="1FA6522A" w14:textId="77777777" w:rsidR="00C1485A" w:rsidRPr="00C1485A" w:rsidRDefault="00C1485A" w:rsidP="00C1485A">
      <w:pPr>
        <w:numPr>
          <w:ilvl w:val="0"/>
          <w:numId w:val="10"/>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C1485A">
        <w:rPr>
          <w:rFonts w:ascii="Times New Roman" w:eastAsia="Times New Roman" w:hAnsi="Times New Roman" w:cs="Times New Roman"/>
          <w:color w:val="000000"/>
          <w:kern w:val="0"/>
          <w:lang w:val="en-US" w:eastAsia="el-GR"/>
          <w14:ligatures w14:val="none"/>
        </w:rPr>
        <w:t>Every </w:t>
      </w:r>
      <w:r w:rsidRPr="00C1485A">
        <w:rPr>
          <w:rFonts w:ascii="Times New Roman" w:eastAsia="Times New Roman" w:hAnsi="Times New Roman" w:cs="Times New Roman"/>
          <w:b/>
          <w:bCs/>
          <w:color w:val="000000"/>
          <w:kern w:val="0"/>
          <w:lang w:val="en-US" w:eastAsia="el-GR"/>
          <w14:ligatures w14:val="none"/>
        </w:rPr>
        <w:t>R1 fragment</w:t>
      </w:r>
      <w:r w:rsidRPr="00C1485A">
        <w:rPr>
          <w:rFonts w:ascii="Times New Roman" w:eastAsia="Times New Roman" w:hAnsi="Times New Roman" w:cs="Times New Roman"/>
          <w:color w:val="000000"/>
          <w:kern w:val="0"/>
          <w:lang w:val="en-US" w:eastAsia="el-GR"/>
          <w14:ligatures w14:val="none"/>
        </w:rPr>
        <w:t> must contain </w:t>
      </w:r>
      <w:r w:rsidRPr="00C1485A">
        <w:rPr>
          <w:rFonts w:ascii="Courier New" w:eastAsia="Times New Roman" w:hAnsi="Courier New" w:cs="Courier New"/>
          <w:color w:val="000000"/>
          <w:kern w:val="0"/>
          <w:sz w:val="20"/>
          <w:szCs w:val="20"/>
          <w:lang w:val="en-US" w:eastAsia="el-GR"/>
          <w14:ligatures w14:val="none"/>
        </w:rPr>
        <w:t>[*:1]</w:t>
      </w:r>
      <w:r w:rsidRPr="00C1485A">
        <w:rPr>
          <w:rFonts w:ascii="Times New Roman" w:eastAsia="Times New Roman" w:hAnsi="Times New Roman" w:cs="Times New Roman"/>
          <w:color w:val="000000"/>
          <w:kern w:val="0"/>
          <w:lang w:val="en-US" w:eastAsia="el-GR"/>
          <w14:ligatures w14:val="none"/>
        </w:rPr>
        <w:t> at the attachment atom (the atom that bonds to the sulfonate oxygen).</w:t>
      </w:r>
    </w:p>
    <w:p w14:paraId="4AAADAF1" w14:textId="77777777" w:rsidR="00C1485A" w:rsidRPr="00C1485A" w:rsidRDefault="00C1485A" w:rsidP="00C1485A">
      <w:pPr>
        <w:numPr>
          <w:ilvl w:val="0"/>
          <w:numId w:val="10"/>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C1485A">
        <w:rPr>
          <w:rFonts w:ascii="Times New Roman" w:eastAsia="Times New Roman" w:hAnsi="Times New Roman" w:cs="Times New Roman"/>
          <w:color w:val="000000"/>
          <w:kern w:val="0"/>
          <w:lang w:val="en-US" w:eastAsia="el-GR"/>
          <w14:ligatures w14:val="none"/>
        </w:rPr>
        <w:t>Every </w:t>
      </w:r>
      <w:r w:rsidRPr="00C1485A">
        <w:rPr>
          <w:rFonts w:ascii="Times New Roman" w:eastAsia="Times New Roman" w:hAnsi="Times New Roman" w:cs="Times New Roman"/>
          <w:b/>
          <w:bCs/>
          <w:color w:val="000000"/>
          <w:kern w:val="0"/>
          <w:lang w:val="en-US" w:eastAsia="el-GR"/>
          <w14:ligatures w14:val="none"/>
        </w:rPr>
        <w:t>R2 fragment</w:t>
      </w:r>
      <w:r w:rsidRPr="00C1485A">
        <w:rPr>
          <w:rFonts w:ascii="Times New Roman" w:eastAsia="Times New Roman" w:hAnsi="Times New Roman" w:cs="Times New Roman"/>
          <w:color w:val="000000"/>
          <w:kern w:val="0"/>
          <w:lang w:val="en-US" w:eastAsia="el-GR"/>
          <w14:ligatures w14:val="none"/>
        </w:rPr>
        <w:t> must contain </w:t>
      </w:r>
      <w:r w:rsidRPr="00C1485A">
        <w:rPr>
          <w:rFonts w:ascii="Courier New" w:eastAsia="Times New Roman" w:hAnsi="Courier New" w:cs="Courier New"/>
          <w:color w:val="000000"/>
          <w:kern w:val="0"/>
          <w:sz w:val="20"/>
          <w:szCs w:val="20"/>
          <w:lang w:val="en-US" w:eastAsia="el-GR"/>
          <w14:ligatures w14:val="none"/>
        </w:rPr>
        <w:t>[*:2]</w:t>
      </w:r>
      <w:r w:rsidRPr="00C1485A">
        <w:rPr>
          <w:rFonts w:ascii="Times New Roman" w:eastAsia="Times New Roman" w:hAnsi="Times New Roman" w:cs="Times New Roman"/>
          <w:color w:val="000000"/>
          <w:kern w:val="0"/>
          <w:lang w:val="en-US" w:eastAsia="el-GR"/>
          <w14:ligatures w14:val="none"/>
        </w:rPr>
        <w:t> at the attachment atom (the atom that bonds to the piperazine nitrogen).</w:t>
      </w:r>
    </w:p>
    <w:p w14:paraId="179E268C" w14:textId="77777777" w:rsidR="00C1485A" w:rsidRPr="00C1485A" w:rsidRDefault="00C1485A" w:rsidP="00C1485A">
      <w:pPr>
        <w:numPr>
          <w:ilvl w:val="0"/>
          <w:numId w:val="10"/>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C1485A">
        <w:rPr>
          <w:rFonts w:ascii="Times New Roman" w:eastAsia="Times New Roman" w:hAnsi="Times New Roman" w:cs="Times New Roman"/>
          <w:color w:val="000000"/>
          <w:kern w:val="0"/>
          <w:lang w:val="en-US" w:eastAsia="el-GR"/>
          <w14:ligatures w14:val="none"/>
        </w:rPr>
        <w:t>The special case </w:t>
      </w:r>
      <w:r w:rsidRPr="00C1485A">
        <w:rPr>
          <w:rFonts w:ascii="Times New Roman" w:eastAsia="Times New Roman" w:hAnsi="Times New Roman" w:cs="Times New Roman"/>
          <w:b/>
          <w:bCs/>
          <w:color w:val="000000"/>
          <w:kern w:val="0"/>
          <w:lang w:val="en-US" w:eastAsia="el-GR"/>
          <w14:ligatures w14:val="none"/>
        </w:rPr>
        <w:t>R1 = H</w:t>
      </w:r>
      <w:r w:rsidRPr="00C1485A">
        <w:rPr>
          <w:rFonts w:ascii="Times New Roman" w:eastAsia="Times New Roman" w:hAnsi="Times New Roman" w:cs="Times New Roman"/>
          <w:color w:val="000000"/>
          <w:kern w:val="0"/>
          <w:lang w:val="en-US" w:eastAsia="el-GR"/>
          <w14:ligatures w14:val="none"/>
        </w:rPr>
        <w:t> uses </w:t>
      </w:r>
      <w:r w:rsidRPr="00C1485A">
        <w:rPr>
          <w:rFonts w:ascii="Courier New" w:eastAsia="Times New Roman" w:hAnsi="Courier New" w:cs="Courier New"/>
          <w:color w:val="000000"/>
          <w:kern w:val="0"/>
          <w:sz w:val="20"/>
          <w:szCs w:val="20"/>
          <w:lang w:val="en-US" w:eastAsia="el-GR"/>
          <w14:ligatures w14:val="none"/>
        </w:rPr>
        <w:t>cap_R1_hydrogen</w:t>
      </w:r>
      <w:r w:rsidRPr="00C1485A">
        <w:rPr>
          <w:rFonts w:ascii="Times New Roman" w:eastAsia="Times New Roman" w:hAnsi="Times New Roman" w:cs="Times New Roman"/>
          <w:color w:val="000000"/>
          <w:kern w:val="0"/>
          <w:lang w:val="en-US" w:eastAsia="el-GR"/>
          <w14:ligatures w14:val="none"/>
        </w:rPr>
        <w:t> (no fragment SMILES needed).</w:t>
      </w:r>
    </w:p>
    <w:p w14:paraId="293977EB" w14:textId="77777777" w:rsidR="00C1485A" w:rsidRPr="00C1485A" w:rsidRDefault="00C85B5C" w:rsidP="00C1485A">
      <w:pPr>
        <w:spacing w:after="0" w:line="240" w:lineRule="auto"/>
        <w:rPr>
          <w:rFonts w:ascii="Times New Roman" w:eastAsia="Times New Roman" w:hAnsi="Times New Roman" w:cs="Times New Roman"/>
          <w:kern w:val="0"/>
          <w:lang w:eastAsia="el-GR"/>
          <w14:ligatures w14:val="none"/>
        </w:rPr>
      </w:pPr>
      <w:r w:rsidRPr="00C1485A">
        <w:rPr>
          <w:rFonts w:ascii="Times New Roman" w:eastAsia="Times New Roman" w:hAnsi="Times New Roman" w:cs="Times New Roman"/>
          <w:noProof/>
          <w:kern w:val="0"/>
          <w:lang w:eastAsia="el-GR"/>
        </w:rPr>
        <w:pict w14:anchorId="6A5044EE">
          <v:rect id="_x0000_i1028" alt="" style="width:415.3pt;height:.05pt;mso-width-percent:0;mso-height-percent:0;mso-width-percent:0;mso-height-percent:0" o:hralign="center" o:hrstd="t" o:hr="t" fillcolor="#a0a0a0" stroked="f"/>
        </w:pict>
      </w:r>
    </w:p>
    <w:p w14:paraId="1CBA288C" w14:textId="77777777" w:rsidR="00C1485A" w:rsidRPr="00C1485A" w:rsidRDefault="00C1485A" w:rsidP="00C1485A">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C1485A">
        <w:rPr>
          <w:rFonts w:ascii="Times New Roman" w:eastAsia="Times New Roman" w:hAnsi="Times New Roman" w:cs="Times New Roman"/>
          <w:b/>
          <w:bCs/>
          <w:color w:val="000000"/>
          <w:kern w:val="0"/>
          <w:sz w:val="36"/>
          <w:szCs w:val="36"/>
          <w:lang w:val="en-US" w:eastAsia="el-GR"/>
          <w14:ligatures w14:val="none"/>
        </w:rPr>
        <w:t>3) RDKit enumeration pseudocode (library → SDF → PSD runner)</w:t>
      </w:r>
    </w:p>
    <w:p w14:paraId="2CB242DA"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PSEUDOCODE (RDKit-style)</w:t>
      </w:r>
    </w:p>
    <w:p w14:paraId="4DBB5D51"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27F7C824"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load YAML spec</w:t>
      </w:r>
    </w:p>
    <w:p w14:paraId="67C5CD24"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core = MolFromSmiles(spec.core.smiles)</w:t>
      </w:r>
    </w:p>
    <w:p w14:paraId="2A5BC388"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D691000"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rxn_R1 = ReactionFromSmarts(spec.reactions["attach_R1_generic"])</w:t>
      </w:r>
    </w:p>
    <w:p w14:paraId="62979070"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rxn_R1_H = ReactionFromSmarts(spec.reactions["cap_R1_hydrogen"])</w:t>
      </w:r>
    </w:p>
    <w:p w14:paraId="6B8CFA9E"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rxn_R2 = ReactionFromSmarts(spec.reactions["attach_R2_generic"])</w:t>
      </w:r>
    </w:p>
    <w:p w14:paraId="1A7768C0"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71FA500F"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R1_list = spec.r_groups["R1"].entries</w:t>
      </w:r>
    </w:p>
    <w:p w14:paraId="2ADE4623"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R2_list = spec.r_groups["R2"].entries</w:t>
      </w:r>
    </w:p>
    <w:p w14:paraId="2C357BC4"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AD9D9E2"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products = []</w:t>
      </w:r>
    </w:p>
    <w:p w14:paraId="3288781D"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for r1 in R1_list:</w:t>
      </w:r>
    </w:p>
    <w:p w14:paraId="3874AF2D"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Step 1: install R1</w:t>
      </w:r>
    </w:p>
    <w:p w14:paraId="6F71257D"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if r1.type == "special" and r1.reaction == "cap_R1_hydrogen":</w:t>
      </w:r>
    </w:p>
    <w:p w14:paraId="62B82BF0"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mol_r1_installed = rxn_R1_H.RunReactants((core,))[0][0]</w:t>
      </w:r>
    </w:p>
    <w:p w14:paraId="4E7A75DF"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else:</w:t>
      </w:r>
    </w:p>
    <w:p w14:paraId="4B08C421"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frag1 = MolFromSmiles(r1.smiles)          # contains [*:1]</w:t>
      </w:r>
    </w:p>
    <w:p w14:paraId="2A58F0D8"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mol_r1_installed = rxn_R1.RunReactants((core, frag1))[0][0]</w:t>
      </w:r>
    </w:p>
    <w:p w14:paraId="311C538E"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26BE3432"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sanitize(mol_r1_installed)</w:t>
      </w:r>
    </w:p>
    <w:p w14:paraId="69E5322F"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8C334FB"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for r2 in R2_list:</w:t>
      </w:r>
    </w:p>
    <w:p w14:paraId="13D436FC"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Step 2: install R2</w:t>
      </w:r>
    </w:p>
    <w:p w14:paraId="4F4E250F"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frag2 = MolFromSmiles(r2.smiles)          # contains [*:2]</w:t>
      </w:r>
    </w:p>
    <w:p w14:paraId="03F07D2E"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mol_full = rxn_R2.RunReactants((mol_r1_installed, frag2))[0][0]</w:t>
      </w:r>
    </w:p>
    <w:p w14:paraId="3BFF0130"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sanitize(mol_full)</w:t>
      </w:r>
    </w:p>
    <w:p w14:paraId="40DD601C"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07BCEB91"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 Canonicalize + dedupe</w:t>
      </w:r>
    </w:p>
    <w:p w14:paraId="75A5C189"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smi = MolToSmiles(mol_full, canonical=True)</w:t>
      </w:r>
    </w:p>
    <w:p w14:paraId="72FE96E2"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if not seen(smi):</w:t>
      </w:r>
    </w:p>
    <w:p w14:paraId="2BEF4E85"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if passes_filters(mol_full, spec.filters):</w:t>
      </w:r>
    </w:p>
    <w:p w14:paraId="16A405E2"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assign_props(mol_full, {</w:t>
      </w:r>
    </w:p>
    <w:p w14:paraId="2D82601B"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"core_id": spec.core.id,</w:t>
      </w:r>
    </w:p>
    <w:p w14:paraId="7DADBDB4"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"R1_id": r1.id,</w:t>
      </w:r>
    </w:p>
    <w:p w14:paraId="0D5390B0"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"R2_id": r2.id,</w:t>
      </w:r>
    </w:p>
    <w:p w14:paraId="59E271CC"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lastRenderedPageBreak/>
        <w:t xml:space="preserve">                  "library_id": f"{spec.export_prefix}_{r1.id}_{r2.id}"</w:t>
      </w:r>
    </w:p>
    <w:p w14:paraId="5F349259"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w:t>
      </w:r>
    </w:p>
    <w:p w14:paraId="7EDF481B"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products.append(mol_full)</w:t>
      </w:r>
    </w:p>
    <w:p w14:paraId="56DE239A"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mark_seen(smi)</w:t>
      </w:r>
    </w:p>
    <w:p w14:paraId="2308A516"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DB2042D"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if len(products) &gt;= spec.enumeration.max_products:</w:t>
      </w:r>
    </w:p>
    <w:p w14:paraId="5156FB41"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break</w:t>
      </w:r>
    </w:p>
    <w:p w14:paraId="10F1BC57"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24D31346"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Optional 3D embedding for PSD pipeline</w:t>
      </w:r>
    </w:p>
    <w:p w14:paraId="50972AB6"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if spec.psd_pipeline_handoff.parse_policy includes "embed_3d":</w:t>
      </w:r>
    </w:p>
    <w:p w14:paraId="524E707E"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for mol in products:</w:t>
      </w:r>
    </w:p>
    <w:p w14:paraId="263E6C97"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AddHs(mol)</w:t>
      </w:r>
    </w:p>
    <w:p w14:paraId="43D89607"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EmbedMolecule_ETKDG(mol, seed=spec.run.seed)</w:t>
      </w:r>
    </w:p>
    <w:p w14:paraId="670054B8"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xml:space="preserve">        UFF_or_MMFF_optimize(mol)</w:t>
      </w:r>
    </w:p>
    <w:p w14:paraId="12BF104E"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46E144AC"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write_SDF(products, spec.export.sdf)</w:t>
      </w:r>
    </w:p>
    <w:p w14:paraId="4B144723"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write_SMILES_CSV(products, spec.export.smiles_csv)</w:t>
      </w:r>
    </w:p>
    <w:p w14:paraId="63F9DC95"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03903C4A"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Handoff to your PSD operator pipeline</w:t>
      </w:r>
    </w:p>
    <w:p w14:paraId="4F659589"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(a) Point-cloud sampling comes from conformers (SDF) OR</w:t>
      </w:r>
    </w:p>
    <w:p w14:paraId="07267A85"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 (b) Export to PDB/MOL2 using your existing tooling</w:t>
      </w:r>
    </w:p>
    <w:p w14:paraId="6A36FA4F" w14:textId="77777777" w:rsidR="00C1485A" w:rsidRPr="00C1485A" w:rsidRDefault="00C1485A" w:rsidP="00C14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C1485A">
        <w:rPr>
          <w:rFonts w:ascii="Courier New" w:eastAsia="Times New Roman" w:hAnsi="Courier New" w:cs="Courier New"/>
          <w:color w:val="000000"/>
          <w:kern w:val="0"/>
          <w:sz w:val="20"/>
          <w:szCs w:val="20"/>
          <w:lang w:val="en-US" w:eastAsia="el-GR"/>
          <w14:ligatures w14:val="none"/>
        </w:rPr>
        <w:t>call PSD_RUNNER(config=Theta, ligands_from_sdf=spec.export.sdf)</w:t>
      </w:r>
    </w:p>
    <w:p w14:paraId="0173454A" w14:textId="77777777" w:rsidR="007D7776" w:rsidRPr="00A946C5" w:rsidRDefault="007D7776" w:rsidP="007D7776">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A946C5">
        <w:rPr>
          <w:rFonts w:ascii="Times New Roman" w:eastAsia="Times New Roman" w:hAnsi="Times New Roman" w:cs="Times New Roman"/>
          <w:b/>
          <w:bCs/>
          <w:color w:val="000000"/>
          <w:kern w:val="0"/>
          <w:sz w:val="36"/>
          <w:szCs w:val="36"/>
          <w:lang w:val="en-US" w:eastAsia="el-GR"/>
          <w14:ligatures w14:val="none"/>
        </w:rPr>
        <w:t>Markush-like library spec (YAML)</w:t>
      </w:r>
    </w:p>
    <w:p w14:paraId="3E35D6B7"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schema: "roccuffirna.markush.v1"</w:t>
      </w:r>
    </w:p>
    <w:p w14:paraId="327AF21D"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1A71A5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core:</w:t>
      </w:r>
    </w:p>
    <w:p w14:paraId="72AAC40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id: "ROCCUFFIRNA_HMC_CONSENSUS_CORE"</w:t>
      </w:r>
    </w:p>
    <w:p w14:paraId="1C2F893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Consensus scaffold from the 2D schematic:</w:t>
      </w:r>
    </w:p>
    <w:p w14:paraId="66AF5400"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Ar-O-CH2-CH2-S(=O)2-O-R1  and  Ar-C(=O)-N(piperazine)-R2</w:t>
      </w:r>
    </w:p>
    <w:p w14:paraId="6F36621B"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w:t>
      </w:r>
    </w:p>
    <w:p w14:paraId="145EAB6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Attachment points:</w:t>
      </w:r>
    </w:p>
    <w:p w14:paraId="0EE28987"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[*:1] = R1 (sulfonate ester / sulfonic acid cap)</w:t>
      </w:r>
    </w:p>
    <w:p w14:paraId="23C2C43B"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[*:2] = R2 (piperazine N-substituent)</w:t>
      </w:r>
    </w:p>
    <w:p w14:paraId="01EECA27"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"O=S(=O)(O[*:1])CCOc1ccc(C(=O)N2CCN([*:2])CC2)cc1"</w:t>
      </w:r>
    </w:p>
    <w:p w14:paraId="40CDEEEB"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attachment_points:</w:t>
      </w:r>
    </w:p>
    <w:p w14:paraId="3753826B"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R1:</w:t>
      </w:r>
    </w:p>
    <w:p w14:paraId="19BF139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dummy: 1</w:t>
      </w:r>
    </w:p>
    <w:p w14:paraId="525E939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description: "Sulfonate O-substituent (acid/ester tail)."</w:t>
      </w:r>
    </w:p>
    <w:p w14:paraId="114FFF1D"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R2:</w:t>
      </w:r>
    </w:p>
    <w:p w14:paraId="44FAC26B"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dummy: 2</w:t>
      </w:r>
    </w:p>
    <w:p w14:paraId="6301564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description: "Piperazine N-substituent (warhead / macro-tail / tuning group)."</w:t>
      </w:r>
    </w:p>
    <w:p w14:paraId="45574EE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417B232D"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reactions:</w:t>
      </w:r>
    </w:p>
    <w:p w14:paraId="2C0149B8"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Generic "dummy-to-bond" coupling: core's O[*:1] + R1[*:1]X -&gt; core-O-X</w:t>
      </w:r>
    </w:p>
    <w:p w14:paraId="4875DF8D"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"attach_R1_generic"</w:t>
      </w:r>
    </w:p>
    <w:p w14:paraId="6D0DF78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"rdkit_reaction_smarts"</w:t>
      </w:r>
    </w:p>
    <w:p w14:paraId="4BDE68BC"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smarts: "[O:10][*:1].[*:1][*:11]&gt;&gt;[O:10][*:11]"</w:t>
      </w:r>
    </w:p>
    <w:p w14:paraId="2E64DB06"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notes: "Use with R1 fragments that contain [*:1] at the attachment atom."</w:t>
      </w:r>
    </w:p>
    <w:p w14:paraId="6E33502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4196628C"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Special case: cap sulfonate with hydrogen to represent -SO3H (R1 = H)</w:t>
      </w:r>
    </w:p>
    <w:p w14:paraId="414F7D3C"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"cap_R1_hydrogen"</w:t>
      </w:r>
    </w:p>
    <w:p w14:paraId="2184419D"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"rdkit_reaction_smarts"</w:t>
      </w:r>
    </w:p>
    <w:p w14:paraId="69D5DD3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smarts: "[O:10][*:1]&gt;&gt;[O:10][H]"</w:t>
      </w:r>
    </w:p>
    <w:p w14:paraId="4C94046F"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lastRenderedPageBreak/>
        <w:t xml:space="preserve">    notes: "Represents sulfonic acid (-SO3H)."</w:t>
      </w:r>
    </w:p>
    <w:p w14:paraId="657AE96B"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759989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Generic coupling: core's N([*:2]) + R2[*:2]X -&gt; core-N-X</w:t>
      </w:r>
    </w:p>
    <w:p w14:paraId="033EE5B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"attach_R2_generic"</w:t>
      </w:r>
    </w:p>
    <w:p w14:paraId="1EFE8A2C"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"rdkit_reaction_smarts"</w:t>
      </w:r>
    </w:p>
    <w:p w14:paraId="26078FC8"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smarts: "[N:20][*:2].[*:2][*:21]&gt;&gt;[N:20][*:21]"</w:t>
      </w:r>
    </w:p>
    <w:p w14:paraId="0B23B550"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notes: "Use with R2 fragments that contain [*:2] at the attachment atom."</w:t>
      </w:r>
    </w:p>
    <w:p w14:paraId="73EF86BD"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47110835"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r_groups:</w:t>
      </w:r>
    </w:p>
    <w:p w14:paraId="7374A35B"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R1:</w:t>
      </w:r>
    </w:p>
    <w:p w14:paraId="5CABCC8C"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R1 attaches to the sulfonate oxygen.</w:t>
      </w:r>
    </w:p>
    <w:p w14:paraId="45D305AE"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Include acid (H-cap) + ester variants; expand as needed.</w:t>
      </w:r>
    </w:p>
    <w:p w14:paraId="4B8DB07D"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mode: "enumerate"</w:t>
      </w:r>
    </w:p>
    <w:p w14:paraId="15B881CE"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entries:</w:t>
      </w:r>
    </w:p>
    <w:p w14:paraId="62587FDE"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"R1_H"               # sulfonic acid</w:t>
      </w:r>
    </w:p>
    <w:p w14:paraId="782E6526"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"special"</w:t>
      </w:r>
    </w:p>
    <w:p w14:paraId="26EB6C86"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reaction: "cap_R1_hydrogen"</w:t>
      </w:r>
    </w:p>
    <w:p w14:paraId="30AF24F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4A2A4B8F"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"R1_Me"</w:t>
      </w:r>
    </w:p>
    <w:p w14:paraId="53A1846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"[*:1]C"</w:t>
      </w:r>
    </w:p>
    <w:p w14:paraId="7660C93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"R1_Et"</w:t>
      </w:r>
    </w:p>
    <w:p w14:paraId="7A1346F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"[*:1]CC"</w:t>
      </w:r>
    </w:p>
    <w:p w14:paraId="5096A72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"R1_iPr"</w:t>
      </w:r>
    </w:p>
    <w:p w14:paraId="3E9693C0"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"[*:1]C(C)C"</w:t>
      </w:r>
    </w:p>
    <w:p w14:paraId="31AF02C5"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"R1_tBu"</w:t>
      </w:r>
    </w:p>
    <w:p w14:paraId="220A0720"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"[*:1]C(C)(C)C"</w:t>
      </w:r>
    </w:p>
    <w:p w14:paraId="75C01C0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65FF5A35"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"R1_Bn"</w:t>
      </w:r>
    </w:p>
    <w:p w14:paraId="1034893C"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"[*:1]Cc1ccccc1"</w:t>
      </w:r>
    </w:p>
    <w:p w14:paraId="4A817E7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"R1_Ph"</w:t>
      </w:r>
    </w:p>
    <w:p w14:paraId="64DC7F0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"[*:1]c1ccccc1"</w:t>
      </w:r>
    </w:p>
    <w:p w14:paraId="7A012DE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"R1_4F_Ph"</w:t>
      </w:r>
    </w:p>
    <w:p w14:paraId="1A4B611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"[*:1]c1ccc(F)cc1"</w:t>
      </w:r>
    </w:p>
    <w:p w14:paraId="58D7BB2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"R1_2Py"</w:t>
      </w:r>
    </w:p>
    <w:p w14:paraId="6733387B"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"[*:1]c1ncccc1"</w:t>
      </w:r>
    </w:p>
    <w:p w14:paraId="330AAFCF"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"R1_3Py"</w:t>
      </w:r>
    </w:p>
    <w:p w14:paraId="3C076BF8"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"[*:1]c1ccncc1"</w:t>
      </w:r>
    </w:p>
    <w:p w14:paraId="03C5E5C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5A0CF795"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"Hydrophilic tails" (still attached via carbon)</w:t>
      </w:r>
    </w:p>
    <w:p w14:paraId="3E82E55F"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"R1_CH2CH2OMe"</w:t>
      </w:r>
    </w:p>
    <w:p w14:paraId="3EA649F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"[*:1]CCOC"</w:t>
      </w:r>
    </w:p>
    <w:p w14:paraId="0C70B4D8"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"R1_PEG2_Me"</w:t>
      </w:r>
    </w:p>
    <w:p w14:paraId="5AD67EB6"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"[*:1]CCOCCOC"</w:t>
      </w:r>
    </w:p>
    <w:p w14:paraId="71C7E77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"R1_Morpholine_Et"</w:t>
      </w:r>
    </w:p>
    <w:p w14:paraId="1D073717"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"[*:1]CCN1CCOCC1"</w:t>
      </w:r>
    </w:p>
    <w:p w14:paraId="38D9410D"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01A1657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R2:</w:t>
      </w:r>
    </w:p>
    <w:p w14:paraId="27BD721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R2 attaches to the distal piperazine N.</w:t>
      </w:r>
    </w:p>
    <w:p w14:paraId="29CEFEF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You can mix simple tuning groups + larger "modules".</w:t>
      </w:r>
    </w:p>
    <w:p w14:paraId="05179BC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mode: "enumerate"</w:t>
      </w:r>
    </w:p>
    <w:p w14:paraId="75BF641C"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entries:</w:t>
      </w:r>
    </w:p>
    <w:p w14:paraId="4A708DAE"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Small alkyl / cycloalkyl</w:t>
      </w:r>
    </w:p>
    <w:p w14:paraId="5AF825E6"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"R2_Me"</w:t>
      </w:r>
    </w:p>
    <w:p w14:paraId="7CD2D2A6"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w:t>
      </w:r>
    </w:p>
    <w:p w14:paraId="3EE8324D"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"R2_Et"</w:t>
      </w:r>
    </w:p>
    <w:p w14:paraId="6CDE8185"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"[*:2]CC"</w:t>
      </w:r>
    </w:p>
    <w:p w14:paraId="2F1BCB7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"R2_iPr"</w:t>
      </w:r>
    </w:p>
    <w:p w14:paraId="58589F1E"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"[*:2]C(C)C"</w:t>
      </w:r>
    </w:p>
    <w:p w14:paraId="5ADD1F68"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"R2_cPr"</w:t>
      </w:r>
    </w:p>
    <w:p w14:paraId="700ACCFE"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"[*:2]C1CC1"</w:t>
      </w:r>
    </w:p>
    <w:p w14:paraId="696721E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lastRenderedPageBreak/>
        <w:t xml:space="preserve">      - id: "R2_cBu"</w:t>
      </w:r>
    </w:p>
    <w:p w14:paraId="348CC83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"[*:2]C1CCC1"</w:t>
      </w:r>
    </w:p>
    <w:p w14:paraId="17EA3815"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0F763D65"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Aromatic / benzylic</w:t>
      </w:r>
    </w:p>
    <w:p w14:paraId="461E1545"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"R2_Bn"</w:t>
      </w:r>
    </w:p>
    <w:p w14:paraId="0B22E025"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"[*:2]Cc1ccccc1"</w:t>
      </w:r>
    </w:p>
    <w:p w14:paraId="53FDAA6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"R2_Phenethyl"</w:t>
      </w:r>
    </w:p>
    <w:p w14:paraId="457E3B4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"[*:2]CCc1ccccc1"</w:t>
      </w:r>
    </w:p>
    <w:p w14:paraId="16B41BA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"R2_4OMe_Bn"</w:t>
      </w:r>
    </w:p>
    <w:p w14:paraId="1695DD37"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"[*:2]Cc1ccc(OC)cc1"</w:t>
      </w:r>
    </w:p>
    <w:p w14:paraId="0E545103"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"R2_2PyMe"</w:t>
      </w:r>
    </w:p>
    <w:p w14:paraId="53B4A53F"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"[*:2]Cc1ncccc1"</w:t>
      </w:r>
    </w:p>
    <w:p w14:paraId="543454D3"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76A714E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Polar solubilizers</w:t>
      </w:r>
    </w:p>
    <w:p w14:paraId="02DA554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"R2_Hydroxyethyl"</w:t>
      </w:r>
    </w:p>
    <w:p w14:paraId="0D06AA2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"[*:2]CCO"</w:t>
      </w:r>
    </w:p>
    <w:p w14:paraId="53BABC2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"R2_PEG2"</w:t>
      </w:r>
    </w:p>
    <w:p w14:paraId="3DD17CD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"[*:2]CCOCCO"</w:t>
      </w:r>
    </w:p>
    <w:p w14:paraId="28AF8D7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"R2_Morpholine_Et"</w:t>
      </w:r>
    </w:p>
    <w:p w14:paraId="71D1DE25"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"[*:2]CCN1CCOCC1"</w:t>
      </w:r>
    </w:p>
    <w:p w14:paraId="1B44373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"R2_Piperazine_AcylMe"   # N-acyl tuning example</w:t>
      </w:r>
    </w:p>
    <w:p w14:paraId="23060F1F"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"[*:2]C(=O)C"</w:t>
      </w:r>
    </w:p>
    <w:p w14:paraId="3A7ED43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"R2_Benzoyl"</w:t>
      </w:r>
    </w:p>
    <w:p w14:paraId="2E9FB4B8"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"[*:2]C(=O)c1ccccc1"</w:t>
      </w:r>
    </w:p>
    <w:p w14:paraId="3FE4CAE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"R2_Mesyl"</w:t>
      </w:r>
    </w:p>
    <w:p w14:paraId="4749453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"[*:2]S(=O)(=O)C"</w:t>
      </w:r>
    </w:p>
    <w:p w14:paraId="60F0BFB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0EF6E76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Placeholders for your FR5–FR9 “modules” as exact fragments:</w:t>
      </w:r>
    </w:p>
    <w:p w14:paraId="31184F28"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Replace SMILES with the real fragment SMILES you trust (or load from files).</w:t>
      </w:r>
    </w:p>
    <w:p w14:paraId="0CA18B3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"R2_FR5_like_MODULE_PLACEHOLDER"</w:t>
      </w:r>
    </w:p>
    <w:p w14:paraId="2C66CD7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"[*:2]C(=O)NCC"     # TODO: replace with your FR5 warhead fragment</w:t>
      </w:r>
    </w:p>
    <w:p w14:paraId="7EE449AE"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"R2_FR8_9_like_MACROTAIL_PLACEHOLDER"</w:t>
      </w:r>
    </w:p>
    <w:p w14:paraId="16EB8C0E"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"[*:2]CCCCCC"       # TODO: replace with your FR8/FR9 macro-tail fragment</w:t>
      </w:r>
    </w:p>
    <w:p w14:paraId="6568A18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7A093A23"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enumeration:</w:t>
      </w:r>
    </w:p>
    <w:p w14:paraId="4F085437"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strategy: "cartesian_product"</w:t>
      </w:r>
    </w:p>
    <w:p w14:paraId="0D93936E"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combine:</w:t>
      </w:r>
    </w:p>
    <w:p w14:paraId="718BA77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["R1", "R2"]</w:t>
      </w:r>
    </w:p>
    <w:p w14:paraId="15A39B0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deduplicate:</w:t>
      </w:r>
    </w:p>
    <w:p w14:paraId="407E401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by: "canonical_smiles"</w:t>
      </w:r>
    </w:p>
    <w:p w14:paraId="466CA9B0"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max_products: 200000   # safety cap</w:t>
      </w:r>
    </w:p>
    <w:p w14:paraId="51B692C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sanitize: true</w:t>
      </w:r>
    </w:p>
    <w:p w14:paraId="642A1EA8"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EE6F39D"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filters:</w:t>
      </w:r>
    </w:p>
    <w:p w14:paraId="3D1CAD0B"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Optional library pruning before 3D/PSD steps</w:t>
      </w:r>
    </w:p>
    <w:p w14:paraId="10276520"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enabled: true</w:t>
      </w:r>
    </w:p>
    <w:p w14:paraId="525F463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rules:</w:t>
      </w:r>
    </w:p>
    <w:p w14:paraId="2C1520F8"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name: "mw_max"</w:t>
      </w:r>
    </w:p>
    <w:p w14:paraId="419E890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"rdkit_desc"</w:t>
      </w:r>
    </w:p>
    <w:p w14:paraId="79FBE7EC"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descriptor: "MolWt"</w:t>
      </w:r>
    </w:p>
    <w:p w14:paraId="4FFD37C7"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op: "&lt;="</w:t>
      </w:r>
    </w:p>
    <w:p w14:paraId="4051AE7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value: 1200.0</w:t>
      </w:r>
    </w:p>
    <w:p w14:paraId="189F485A"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name: "rot_bonds_max"</w:t>
      </w:r>
    </w:p>
    <w:p w14:paraId="31A769DB"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"rdkit_desc"</w:t>
      </w:r>
    </w:p>
    <w:p w14:paraId="7E94C32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descriptor: "NumRotatableBonds"</w:t>
      </w:r>
    </w:p>
    <w:p w14:paraId="2C0EE19E"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op: "&lt;="</w:t>
      </w:r>
    </w:p>
    <w:p w14:paraId="51F24463"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value: 25</w:t>
      </w:r>
    </w:p>
    <w:p w14:paraId="56366993"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name: "heavy_atoms_min"</w:t>
      </w:r>
    </w:p>
    <w:p w14:paraId="007CFD8E"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lastRenderedPageBreak/>
        <w:t xml:space="preserve">      type: "rdkit_desc"</w:t>
      </w:r>
    </w:p>
    <w:p w14:paraId="5617D93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descriptor: "HeavyAtomCount"</w:t>
      </w:r>
    </w:p>
    <w:p w14:paraId="6BF43E3C"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op: "&gt;="</w:t>
      </w:r>
    </w:p>
    <w:p w14:paraId="14047EC2"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value: 15</w:t>
      </w:r>
    </w:p>
    <w:p w14:paraId="0B7F8ECE"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7961C66"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export:</w:t>
      </w:r>
    </w:p>
    <w:p w14:paraId="14CC4B4D"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smiles_csv: "virtual_lib/roccuffirna_hmc_R1xR2.smiles.csv"</w:t>
      </w:r>
    </w:p>
    <w:p w14:paraId="7C717F1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sdf: "virtual_lib/roccuffirna_hmc_R1xR2.sdf"</w:t>
      </w:r>
    </w:p>
    <w:p w14:paraId="2924B4ED"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003DA46B"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psd_pipeline_handoff:</w:t>
      </w:r>
    </w:p>
    <w:p w14:paraId="57D958D0"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Minimal handoff fields your runner can consume</w:t>
      </w:r>
    </w:p>
    <w:p w14:paraId="48310964"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ligand_panel_from_library:</w:t>
      </w:r>
    </w:p>
    <w:p w14:paraId="1C4223C9"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enabled: true</w:t>
      </w:r>
    </w:p>
    <w:p w14:paraId="3063A36C"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id_prefix: "HMC"</w:t>
      </w:r>
    </w:p>
    <w:p w14:paraId="7981320F"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source: "export.sdf"</w:t>
      </w:r>
    </w:p>
    <w:p w14:paraId="6C6A62C1" w14:textId="77777777" w:rsidR="007D7776" w:rsidRPr="00A946C5" w:rsidRDefault="007D7776" w:rsidP="007D7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parse_policy: "prefer_sdf_then_embed_3d"</w:t>
      </w:r>
    </w:p>
    <w:p w14:paraId="008B45A3" w14:textId="77777777" w:rsidR="00A946C5" w:rsidRPr="00A946C5" w:rsidRDefault="00A946C5" w:rsidP="00A946C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A946C5">
        <w:rPr>
          <w:rFonts w:ascii="Times New Roman" w:eastAsia="Times New Roman" w:hAnsi="Times New Roman" w:cs="Times New Roman"/>
          <w:b/>
          <w:bCs/>
          <w:color w:val="000000"/>
          <w:kern w:val="0"/>
          <w:sz w:val="36"/>
          <w:szCs w:val="36"/>
          <w:lang w:val="en-US" w:eastAsia="el-GR"/>
          <w14:ligatures w14:val="none"/>
        </w:rPr>
        <w:t>Markush / virtual-library spec (YAML)</w:t>
      </w:r>
    </w:p>
    <w:p w14:paraId="79FB1FEE" w14:textId="77777777" w:rsidR="00A946C5" w:rsidRPr="00A946C5" w:rsidRDefault="00A946C5" w:rsidP="00A946C5">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A946C5">
        <w:rPr>
          <w:rFonts w:ascii="Times New Roman" w:eastAsia="Times New Roman" w:hAnsi="Times New Roman" w:cs="Times New Roman"/>
          <w:b/>
          <w:bCs/>
          <w:color w:val="000000"/>
          <w:kern w:val="0"/>
          <w:lang w:val="en-US" w:eastAsia="el-GR"/>
          <w14:ligatures w14:val="none"/>
        </w:rPr>
        <w:t>Key idea:</w:t>
      </w:r>
      <w:r w:rsidRPr="00A946C5">
        <w:rPr>
          <w:rFonts w:ascii="Times New Roman" w:eastAsia="Times New Roman" w:hAnsi="Times New Roman" w:cs="Times New Roman"/>
          <w:color w:val="000000"/>
          <w:kern w:val="0"/>
          <w:lang w:val="en-US" w:eastAsia="el-GR"/>
          <w14:ligatures w14:val="none"/>
        </w:rPr>
        <w:t> keep the runner simple: the </w:t>
      </w:r>
      <w:r w:rsidRPr="00A946C5">
        <w:rPr>
          <w:rFonts w:ascii="Times New Roman" w:eastAsia="Times New Roman" w:hAnsi="Times New Roman" w:cs="Times New Roman"/>
          <w:i/>
          <w:iCs/>
          <w:color w:val="000000"/>
          <w:kern w:val="0"/>
          <w:lang w:val="en-US" w:eastAsia="el-GR"/>
          <w14:ligatures w14:val="none"/>
        </w:rPr>
        <w:t>core</w:t>
      </w:r>
      <w:r w:rsidRPr="00A946C5">
        <w:rPr>
          <w:rFonts w:ascii="Times New Roman" w:eastAsia="Times New Roman" w:hAnsi="Times New Roman" w:cs="Times New Roman"/>
          <w:color w:val="000000"/>
          <w:kern w:val="0"/>
          <w:lang w:val="en-US" w:eastAsia="el-GR"/>
          <w14:ligatures w14:val="none"/>
        </w:rPr>
        <w:t> has two attachment points </w:t>
      </w:r>
      <w:r w:rsidRPr="00A946C5">
        <w:rPr>
          <w:rFonts w:ascii="Courier New" w:eastAsia="Times New Roman" w:hAnsi="Courier New" w:cs="Courier New"/>
          <w:color w:val="000000"/>
          <w:kern w:val="0"/>
          <w:sz w:val="20"/>
          <w:szCs w:val="20"/>
          <w:lang w:val="en-US" w:eastAsia="el-GR"/>
          <w14:ligatures w14:val="none"/>
        </w:rPr>
        <w:t>[*:1]</w:t>
      </w:r>
      <w:r w:rsidRPr="00A946C5">
        <w:rPr>
          <w:rFonts w:ascii="Times New Roman" w:eastAsia="Times New Roman" w:hAnsi="Times New Roman" w:cs="Times New Roman"/>
          <w:color w:val="000000"/>
          <w:kern w:val="0"/>
          <w:lang w:val="en-US" w:eastAsia="el-GR"/>
          <w14:ligatures w14:val="none"/>
        </w:rPr>
        <w:t> (R1) and </w:t>
      </w:r>
      <w:r w:rsidRPr="00A946C5">
        <w:rPr>
          <w:rFonts w:ascii="Courier New" w:eastAsia="Times New Roman" w:hAnsi="Courier New" w:cs="Courier New"/>
          <w:color w:val="000000"/>
          <w:kern w:val="0"/>
          <w:sz w:val="20"/>
          <w:szCs w:val="20"/>
          <w:lang w:val="en-US" w:eastAsia="el-GR"/>
          <w14:ligatures w14:val="none"/>
        </w:rPr>
        <w:t>[*:2]</w:t>
      </w:r>
      <w:r w:rsidRPr="00A946C5">
        <w:rPr>
          <w:rFonts w:ascii="Times New Roman" w:eastAsia="Times New Roman" w:hAnsi="Times New Roman" w:cs="Times New Roman"/>
          <w:color w:val="000000"/>
          <w:kern w:val="0"/>
          <w:lang w:val="en-US" w:eastAsia="el-GR"/>
          <w14:ligatures w14:val="none"/>
        </w:rPr>
        <w:t> (R2).</w:t>
      </w:r>
      <w:r w:rsidRPr="00A946C5">
        <w:rPr>
          <w:rFonts w:ascii="Times New Roman" w:eastAsia="Times New Roman" w:hAnsi="Times New Roman" w:cs="Times New Roman"/>
          <w:color w:val="000000"/>
          <w:kern w:val="0"/>
          <w:lang w:val="en-US" w:eastAsia="el-GR"/>
          <w14:ligatures w14:val="none"/>
        </w:rPr>
        <w:br/>
        <w:t>R-groups can be provided as (i) explicit SMILES fragments with a matching mapped dummy, </w:t>
      </w:r>
      <w:r w:rsidRPr="00A946C5">
        <w:rPr>
          <w:rFonts w:ascii="Times New Roman" w:eastAsia="Times New Roman" w:hAnsi="Times New Roman" w:cs="Times New Roman"/>
          <w:b/>
          <w:bCs/>
          <w:color w:val="000000"/>
          <w:kern w:val="0"/>
          <w:lang w:val="en-US" w:eastAsia="el-GR"/>
          <w14:ligatures w14:val="none"/>
        </w:rPr>
        <w:t>or</w:t>
      </w:r>
      <w:r w:rsidRPr="00A946C5">
        <w:rPr>
          <w:rFonts w:ascii="Times New Roman" w:eastAsia="Times New Roman" w:hAnsi="Times New Roman" w:cs="Times New Roman"/>
          <w:color w:val="000000"/>
          <w:kern w:val="0"/>
          <w:lang w:val="en-US" w:eastAsia="el-GR"/>
          <w14:ligatures w14:val="none"/>
        </w:rPr>
        <w:t> (ii) a </w:t>
      </w:r>
      <w:r w:rsidRPr="00A946C5">
        <w:rPr>
          <w:rFonts w:ascii="Times New Roman" w:eastAsia="Times New Roman" w:hAnsi="Times New Roman" w:cs="Times New Roman"/>
          <w:b/>
          <w:bCs/>
          <w:color w:val="000000"/>
          <w:kern w:val="0"/>
          <w:lang w:val="en-US" w:eastAsia="el-GR"/>
          <w14:ligatures w14:val="none"/>
        </w:rPr>
        <w:t>PDB-derived module</w:t>
      </w:r>
      <w:r w:rsidRPr="00A946C5">
        <w:rPr>
          <w:rFonts w:ascii="Times New Roman" w:eastAsia="Times New Roman" w:hAnsi="Times New Roman" w:cs="Times New Roman"/>
          <w:color w:val="000000"/>
          <w:kern w:val="0"/>
          <w:lang w:val="en-US" w:eastAsia="el-GR"/>
          <w14:ligatures w14:val="none"/>
        </w:rPr>
        <w:t> that is auto-extracted into a mapped fragment.</w:t>
      </w:r>
    </w:p>
    <w:p w14:paraId="3204E3A0"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markush_library:</w:t>
      </w:r>
    </w:p>
    <w:p w14:paraId="009D413A"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name: "ROCCUFFIRNA_HyperMegaCore_Consensus"</w:t>
      </w:r>
    </w:p>
    <w:p w14:paraId="2BDC0837"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version: "0.3"</w:t>
      </w:r>
    </w:p>
    <w:p w14:paraId="3333FE06"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rdkit:</w:t>
      </w:r>
    </w:p>
    <w:p w14:paraId="6CA4FB90"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sanitize: true</w:t>
      </w:r>
    </w:p>
    <w:p w14:paraId="1053C18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kekulize: false</w:t>
      </w:r>
    </w:p>
    <w:p w14:paraId="78344403"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max_products_per_reaction: 500000</w:t>
      </w:r>
    </w:p>
    <w:p w14:paraId="08221D7B"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FD1AAD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w:t>
      </w:r>
    </w:p>
    <w:p w14:paraId="4994961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Core scaffold with 2 handles</w:t>
      </w:r>
    </w:p>
    <w:p w14:paraId="644E8D80"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w:t>
      </w:r>
    </w:p>
    <w:p w14:paraId="34975A97"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core:</w:t>
      </w:r>
    </w:p>
    <w:p w14:paraId="2D7B2CB2"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id: "CORE_R1R2"</w:t>
      </w:r>
    </w:p>
    <w:p w14:paraId="696E7A5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Consensus core: phenoxyethyl-sulfonyl + aryl-carbonyl linked to piperazine.</w:t>
      </w:r>
    </w:p>
    <w:p w14:paraId="4E580EA2"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R1 handle on sulfonate oxygen; R2 handle on piperazine N-substituent.</w:t>
      </w:r>
    </w:p>
    <w:p w14:paraId="23362B14"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w:t>
      </w:r>
    </w:p>
    <w:p w14:paraId="701F6A04"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IMPORTANT: keep handles as mapped dummies:</w:t>
      </w:r>
    </w:p>
    <w:p w14:paraId="00330DCC"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R1: [*:1]   (sulfonate ester / sulfonic acid / tail)</w:t>
      </w:r>
    </w:p>
    <w:p w14:paraId="41A505A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R2: [*:2]   (piperazine N-substituent warhead/tail module)</w:t>
      </w:r>
    </w:p>
    <w:p w14:paraId="72D5C602"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"O=[S](=O)(OCCOc1ccccc1C(=O)N2CCN(CC2[*:2])CC2)[O[*:1]]"</w:t>
      </w:r>
    </w:p>
    <w:p w14:paraId="0E1A1EC2"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notes:</w:t>
      </w:r>
    </w:p>
    <w:p w14:paraId="1B1ABED6"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"Handle [*:1] is terminal sulfonate O-substitution site."</w:t>
      </w:r>
    </w:p>
    <w:p w14:paraId="6C17E0B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"Handle [*:2] is piperazine N-substitution site."</w:t>
      </w:r>
    </w:p>
    <w:p w14:paraId="6B14EFE6"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D442A8A"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w:t>
      </w:r>
    </w:p>
    <w:p w14:paraId="5B20BDD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R-group sets</w:t>
      </w:r>
    </w:p>
    <w:p w14:paraId="121F7C1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w:t>
      </w:r>
    </w:p>
    <w:p w14:paraId="5CE7F417"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r_groups:</w:t>
      </w:r>
    </w:p>
    <w:p w14:paraId="498BF49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R1:</w:t>
      </w:r>
    </w:p>
    <w:p w14:paraId="1934183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description: "Sulfonate/sulfonic-acid tail on O[*:1]"</w:t>
      </w:r>
    </w:p>
    <w:p w14:paraId="7E9175A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entries:</w:t>
      </w:r>
    </w:p>
    <w:p w14:paraId="2D5C788B"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FR6-like: sulfonic acid (i.e., R1 = H). Use [H][*:1] as a 'cap' fragment.</w:t>
      </w:r>
    </w:p>
    <w:p w14:paraId="4F89285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lastRenderedPageBreak/>
        <w:t xml:space="preserve">        - id: "R1_SO3H_FR6"</w:t>
      </w:r>
    </w:p>
    <w:p w14:paraId="5BDE56A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"fragment_smiles"</w:t>
      </w:r>
    </w:p>
    <w:p w14:paraId="7BAED02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"[H][*:1]"</w:t>
      </w:r>
    </w:p>
    <w:p w14:paraId="7C737A2B"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label: "FR6 terminal sulfonic acid"</w:t>
      </w:r>
    </w:p>
    <w:p w14:paraId="7522D14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53C4B01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FR7-like: sulfonate ester (alkyl/heteroalkyl tails)</w:t>
      </w:r>
    </w:p>
    <w:p w14:paraId="3BA568C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"R1_METHYL"</w:t>
      </w:r>
    </w:p>
    <w:p w14:paraId="53B294FB"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"fragment_smiles"</w:t>
      </w:r>
    </w:p>
    <w:p w14:paraId="050A3B7A"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"C[*:1]"</w:t>
      </w:r>
    </w:p>
    <w:p w14:paraId="74986613"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label: "Me sulfonate ester"</w:t>
      </w:r>
    </w:p>
    <w:p w14:paraId="1590CDE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6F38F402"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"R1_ETHYL"</w:t>
      </w:r>
    </w:p>
    <w:p w14:paraId="76F5D4AE"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"fragment_smiles"</w:t>
      </w:r>
    </w:p>
    <w:p w14:paraId="4FECFCE3"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"CC[*:1]"</w:t>
      </w:r>
    </w:p>
    <w:p w14:paraId="51AE7D09"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label: "Et sulfonate ester"</w:t>
      </w:r>
    </w:p>
    <w:p w14:paraId="2DFFA3AE"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433702C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"R1_PENTYL"</w:t>
      </w:r>
    </w:p>
    <w:p w14:paraId="307291D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"fragment_smiles"</w:t>
      </w:r>
    </w:p>
    <w:p w14:paraId="3650CCA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"CCCCC[*:1]"</w:t>
      </w:r>
    </w:p>
    <w:p w14:paraId="54C6FDD3"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label: "Pentyl sulfonate ester (FR7-like length)"</w:t>
      </w:r>
    </w:p>
    <w:p w14:paraId="71047079"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525BD694"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"R1_PEG2"</w:t>
      </w:r>
    </w:p>
    <w:p w14:paraId="2843D8F0"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"fragment_smiles"</w:t>
      </w:r>
    </w:p>
    <w:p w14:paraId="4DE63B9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smiles: "CCOCC[*:1]"</w:t>
      </w:r>
    </w:p>
    <w:p w14:paraId="1489DA5E"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label: "Short PEG tail"</w:t>
      </w:r>
    </w:p>
    <w:p w14:paraId="078B03F2"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7B230C70"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R2:</w:t>
      </w:r>
    </w:p>
    <w:p w14:paraId="0AA1275E"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description: "Piperazine N-substituent warhead / macro-tail module"</w:t>
      </w:r>
    </w:p>
    <w:p w14:paraId="636FEC3B"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entries:</w:t>
      </w:r>
    </w:p>
    <w:p w14:paraId="57C67E4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w:t>
      </w:r>
    </w:p>
    <w:p w14:paraId="74E76ABE"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FR5–FR9 as TRUE modules:</w:t>
      </w:r>
    </w:p>
    <w:p w14:paraId="6CF6EC03"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 source_pdb points to your local files</w:t>
      </w:r>
    </w:p>
    <w:p w14:paraId="57C92BF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 extraction describes how to compute an attachable fragment</w:t>
      </w:r>
    </w:p>
    <w:p w14:paraId="5BA9A7A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with mapped dummy [*:2] at the attachment point.</w:t>
      </w:r>
    </w:p>
    <w:p w14:paraId="1692BA72"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w:t>
      </w:r>
    </w:p>
    <w:p w14:paraId="16076109"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42263E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"R2_FR5_WARHEAD_MODULE"</w:t>
      </w:r>
    </w:p>
    <w:p w14:paraId="265F28E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"pdb_module_extract"</w:t>
      </w:r>
    </w:p>
    <w:p w14:paraId="2BB1D2A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source_pdb: "C:/Users/NB-SONY/Downloads/ROCCUFFIRNA SS HYPER MEGA CORE FR5.pdb"</w:t>
      </w:r>
    </w:p>
    <w:p w14:paraId="5FEC3B1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label: "FR5 </w:t>
      </w:r>
      <w:r w:rsidRPr="00A946C5">
        <w:rPr>
          <w:rFonts w:ascii="Courier New" w:eastAsia="Times New Roman" w:hAnsi="Courier New" w:cs="Courier New"/>
          <w:color w:val="000000"/>
          <w:kern w:val="0"/>
          <w:sz w:val="20"/>
          <w:szCs w:val="20"/>
          <w:lang w:eastAsia="el-GR"/>
          <w14:ligatures w14:val="none"/>
        </w:rPr>
        <w:t>β</w:t>
      </w:r>
      <w:r w:rsidRPr="00A946C5">
        <w:rPr>
          <w:rFonts w:ascii="Courier New" w:eastAsia="Times New Roman" w:hAnsi="Courier New" w:cs="Courier New"/>
          <w:color w:val="000000"/>
          <w:kern w:val="0"/>
          <w:sz w:val="20"/>
          <w:szCs w:val="20"/>
          <w:lang w:val="en-US" w:eastAsia="el-GR"/>
          <w14:ligatures w14:val="none"/>
        </w:rPr>
        <w:t>-lactam + phosphaspiro warhead module"</w:t>
      </w:r>
    </w:p>
    <w:p w14:paraId="04A3F86A"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extraction:</w:t>
      </w:r>
    </w:p>
    <w:p w14:paraId="217DB52E"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method: "mcs_subtract_and_cut"</w:t>
      </w:r>
    </w:p>
    <w:p w14:paraId="6E9C61C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core_template guides what is considered 'core' vs 'module'</w:t>
      </w:r>
    </w:p>
    <w:p w14:paraId="0060E93E"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core_template_smiles: "O=[S](=O)(OCCOc1ccccc1C(=O)N2CCN(CC2)CC2)[O]"</w:t>
      </w:r>
    </w:p>
    <w:p w14:paraId="20E0951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attachment discovery:</w:t>
      </w:r>
    </w:p>
    <w:p w14:paraId="62C360BA"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attach_rule:</w:t>
      </w:r>
    </w:p>
    <w:p w14:paraId="7C62A69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find piperazine N connected to non-core atoms; cut that bond</w:t>
      </w:r>
    </w:p>
    <w:p w14:paraId="6F9E0C0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anchor_smarts: "[N;R;$(N1CCNCC1)]"</w:t>
      </w:r>
    </w:p>
    <w:p w14:paraId="1D415213"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prefer_substituted_n: true</w:t>
      </w:r>
    </w:p>
    <w:p w14:paraId="6DF66669"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output:</w:t>
      </w:r>
    </w:p>
    <w:p w14:paraId="20C3BD3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mapped_dummy: "[*:2]"</w:t>
      </w:r>
    </w:p>
    <w:p w14:paraId="103F80A4"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keep_stereo: true</w:t>
      </w:r>
    </w:p>
    <w:p w14:paraId="6F36BEE2"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neutralize: true</w:t>
      </w:r>
    </w:p>
    <w:p w14:paraId="2245E3DB"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6E4316DB"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"R2_FR6_TAIL_MODULE"</w:t>
      </w:r>
    </w:p>
    <w:p w14:paraId="1ED0C8A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lastRenderedPageBreak/>
        <w:t xml:space="preserve">          type: "pdb_module_extract"</w:t>
      </w:r>
    </w:p>
    <w:p w14:paraId="4AAE29CC"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source_pdb: "C:/Users/NB-SONY/Downloads/ROCCUFFIRNA SS HYPER MEGA CORE FR6.pdb"</w:t>
      </w:r>
    </w:p>
    <w:p w14:paraId="1686585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label: "FR6 selanyl-amino azabicyclo + indole macro-tail module"</w:t>
      </w:r>
    </w:p>
    <w:p w14:paraId="3AF8DF26"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extraction:</w:t>
      </w:r>
    </w:p>
    <w:p w14:paraId="789575D7"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method: "mcs_subtract_and_cut"</w:t>
      </w:r>
    </w:p>
    <w:p w14:paraId="18D6AC6C"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core_template_smiles: "O=[S](=O)(OCCOc1ccccc1C(=O)N2CCN(CC2)CC2)[O]"</w:t>
      </w:r>
    </w:p>
    <w:p w14:paraId="7EA173B0"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attach_rule:</w:t>
      </w:r>
    </w:p>
    <w:p w14:paraId="12E0199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anchor_smarts: "[N;R;$(N1CCNCC1)]"</w:t>
      </w:r>
    </w:p>
    <w:p w14:paraId="3A421929"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prefer_substituted_n: true</w:t>
      </w:r>
    </w:p>
    <w:p w14:paraId="14CBFDE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output:</w:t>
      </w:r>
    </w:p>
    <w:p w14:paraId="70D96A9A"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mapped_dummy: "[*:2]"</w:t>
      </w:r>
    </w:p>
    <w:p w14:paraId="5FDB794C"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keep_stereo: true</w:t>
      </w:r>
    </w:p>
    <w:p w14:paraId="01C9534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neutralize: true</w:t>
      </w:r>
    </w:p>
    <w:p w14:paraId="238C3ECE"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56523C47"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"R2_FR7_TAIL_MODULE"</w:t>
      </w:r>
    </w:p>
    <w:p w14:paraId="2BDF5FAA"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"pdb_module_extract"</w:t>
      </w:r>
    </w:p>
    <w:p w14:paraId="3365B78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source_pdb: "C:/Users/NB-SONY/Downloads/ROCCUFFIRNA SS HYPER MEGA CORE FR7.pdb"</w:t>
      </w:r>
    </w:p>
    <w:p w14:paraId="603D92EC"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label: "FR7 phosphaspiro + sulfonate ester macro-tail module"</w:t>
      </w:r>
    </w:p>
    <w:p w14:paraId="353A576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extraction:</w:t>
      </w:r>
    </w:p>
    <w:p w14:paraId="1A36F07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method: "mcs_subtract_and_cut"</w:t>
      </w:r>
    </w:p>
    <w:p w14:paraId="48B2EE79"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core_template_smiles: "O=[S](=O)(OCCOc1ccccc1C(=O)N2CCN(CC2)CC2)[O]"</w:t>
      </w:r>
    </w:p>
    <w:p w14:paraId="1373867B"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attach_rule:</w:t>
      </w:r>
    </w:p>
    <w:p w14:paraId="51FACD16"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anchor_smarts: "[N;R;$(N1CCNCC1)]"</w:t>
      </w:r>
    </w:p>
    <w:p w14:paraId="1D9AABD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prefer_substituted_n: true</w:t>
      </w:r>
    </w:p>
    <w:p w14:paraId="51C04C8C"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output:</w:t>
      </w:r>
    </w:p>
    <w:p w14:paraId="59457C16"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mapped_dummy: "[*:2]"</w:t>
      </w:r>
    </w:p>
    <w:p w14:paraId="59B6410A"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keep_stereo: true</w:t>
      </w:r>
    </w:p>
    <w:p w14:paraId="3FEA0FCC"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neutralize: true</w:t>
      </w:r>
    </w:p>
    <w:p w14:paraId="116CE5EB"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9BD35E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"R2_FR8_MACROTAIL_MODULE"</w:t>
      </w:r>
    </w:p>
    <w:p w14:paraId="0ACA788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"pdb_module_extract"</w:t>
      </w:r>
    </w:p>
    <w:p w14:paraId="147D913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source_pdb: "C:/Users/NB-SONY/Downloads/ROCCUFFIRNA SS HYPER MEGA CORE FR8.pdb"</w:t>
      </w:r>
    </w:p>
    <w:p w14:paraId="30385567"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label: "FR8 quinolinyl-amino pyrrolidinone + conjugated tail module"</w:t>
      </w:r>
    </w:p>
    <w:p w14:paraId="7C311E44"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extraction:</w:t>
      </w:r>
    </w:p>
    <w:p w14:paraId="03630C5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method: "substructure_anchor_cut"</w:t>
      </w:r>
    </w:p>
    <w:p w14:paraId="09DD463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attach_rule:</w:t>
      </w:r>
    </w:p>
    <w:p w14:paraId="08DA7E73"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for FR8/FR9, we anchor via an amide/urea-like N that links into the consensus R2 position</w:t>
      </w:r>
    </w:p>
    <w:p w14:paraId="4131C18B"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anchor_smarts: "[N;$(NC(=O)),$(NCC)]"</w:t>
      </w:r>
    </w:p>
    <w:p w14:paraId="2CDABB14"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prefer_closest_to_core: true</w:t>
      </w:r>
    </w:p>
    <w:p w14:paraId="5E47AFFA"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output:</w:t>
      </w:r>
    </w:p>
    <w:p w14:paraId="7F36EF1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mapped_dummy: "[*:2]"</w:t>
      </w:r>
    </w:p>
    <w:p w14:paraId="79806847"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keep_stereo: true</w:t>
      </w:r>
    </w:p>
    <w:p w14:paraId="4E2D5AE9"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neutralize: true</w:t>
      </w:r>
    </w:p>
    <w:p w14:paraId="3D0584D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7C72BE4"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 id: "R2_FR9_MACROTAIL_MODULE"</w:t>
      </w:r>
    </w:p>
    <w:p w14:paraId="4EEB8B3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type: "pdb_module_extract"</w:t>
      </w:r>
    </w:p>
    <w:p w14:paraId="3D4992F4"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source_pdb: "C:/Users/NB-SONY/Downloads/ROCCUFFIRNASSHYPERMEGACOREFR9.pdb"</w:t>
      </w:r>
    </w:p>
    <w:p w14:paraId="4A9774C7"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label: "FR9 amino pyrrolidinone + conjugated tail module"</w:t>
      </w:r>
    </w:p>
    <w:p w14:paraId="2F67E3D7"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extraction:</w:t>
      </w:r>
    </w:p>
    <w:p w14:paraId="3F9C7803"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method: "substructure_anchor_cut"</w:t>
      </w:r>
    </w:p>
    <w:p w14:paraId="70B4DAD0"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w:t>
      </w:r>
      <w:r w:rsidRPr="00931544">
        <w:rPr>
          <w:rFonts w:ascii="Courier New" w:eastAsia="Times New Roman" w:hAnsi="Courier New" w:cs="Courier New"/>
          <w:color w:val="000000"/>
          <w:kern w:val="0"/>
          <w:sz w:val="20"/>
          <w:szCs w:val="20"/>
          <w:lang w:val="en-US" w:eastAsia="el-GR"/>
          <w14:ligatures w14:val="none"/>
        </w:rPr>
        <w:t>attach_rule:</w:t>
      </w:r>
    </w:p>
    <w:p w14:paraId="653B4197"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lastRenderedPageBreak/>
        <w:t xml:space="preserve">              anchor_smarts: "[N;$(NC(=O)),$(NCC)]"</w:t>
      </w:r>
    </w:p>
    <w:p w14:paraId="2D502A94"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prefer_closest_to_core: true</w:t>
      </w:r>
    </w:p>
    <w:p w14:paraId="777E38BE"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output:</w:t>
      </w:r>
    </w:p>
    <w:p w14:paraId="4053CE14"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mapped_dummy: "[*:2]"</w:t>
      </w:r>
    </w:p>
    <w:p w14:paraId="6A15B53F"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keep_stereo: true</w:t>
      </w:r>
    </w:p>
    <w:p w14:paraId="5DD725E0"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neutralize: true</w:t>
      </w:r>
    </w:p>
    <w:p w14:paraId="21D4E31C"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7F196FC0"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Optional “generic stand-ins” (keep, but FR modules above should dominate)</w:t>
      </w:r>
    </w:p>
    <w:p w14:paraId="0DE11D00"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id: "R2_ACETYL"</w:t>
      </w:r>
    </w:p>
    <w:p w14:paraId="10225368"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type: "fragment_smiles"</w:t>
      </w:r>
    </w:p>
    <w:p w14:paraId="0FE67E6C"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smiles: "CC(=O)[*:2]"</w:t>
      </w:r>
    </w:p>
    <w:p w14:paraId="188CAD35"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label: "Generic acyl (fallback)"</w:t>
      </w:r>
    </w:p>
    <w:p w14:paraId="67DD9807"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B1E3336"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w:t>
      </w:r>
    </w:p>
    <w:p w14:paraId="109F8353"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Reaction templates</w:t>
      </w:r>
    </w:p>
    <w:p w14:paraId="527DBF6C"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w:t>
      </w:r>
    </w:p>
    <w:p w14:paraId="3D257BE2"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reactions:</w:t>
      </w:r>
    </w:p>
    <w:p w14:paraId="620E6B49"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R1 attachment: sulfonate O-alkylation (core has O[*:1], R1 provides R[*:1])</w:t>
      </w:r>
    </w:p>
    <w:p w14:paraId="5E36B5B8"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id: "ATTACH_R1_ON_SULFONATE_O"</w:t>
      </w:r>
    </w:p>
    <w:p w14:paraId="73E64AC1"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type: "rdkit_reaction_smarts"</w:t>
      </w:r>
    </w:p>
    <w:p w14:paraId="64CEB211"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smarts: "[O:10][*:1].[*:1][R:11]&gt;&gt;[O:10][R:11]"</w:t>
      </w:r>
    </w:p>
    <w:p w14:paraId="68921BDA"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notes:</w:t>
      </w:r>
    </w:p>
    <w:p w14:paraId="484366B1"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"Treats [*:1] as a connector atom. R1 entries must be X[*:1] where X is the substituent."</w:t>
      </w:r>
    </w:p>
    <w:p w14:paraId="5CC76EBD"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69F02BB7"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R2 attachment: piperazine N-alkylation/acylation via a connector [*:2]</w:t>
      </w:r>
    </w:p>
    <w:p w14:paraId="3DC9EA44"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id: "ATTACH_R2_ON_PIPERAZINE_N"</w:t>
      </w:r>
    </w:p>
    <w:p w14:paraId="062D03EE"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type: "rdkit_reaction_smarts"</w:t>
      </w:r>
    </w:p>
    <w:p w14:paraId="07FC710B"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smarts: "[N:20][*:2].[*:2][R:21]&gt;&gt;[N:20][R:21]"</w:t>
      </w:r>
    </w:p>
    <w:p w14:paraId="7A897395"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notes:</w:t>
      </w:r>
    </w:p>
    <w:p w14:paraId="06240B00"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"Core must expose piperazine N as N([*:2])"</w:t>
      </w:r>
    </w:p>
    <w:p w14:paraId="2FC6B9D2"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"R2 entries must expose [*:2] at the bond to be formed."</w:t>
      </w:r>
    </w:p>
    <w:p w14:paraId="75D37751"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4C9549F3"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w:t>
      </w:r>
    </w:p>
    <w:p w14:paraId="1642BBEF"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Enumeration plan</w:t>
      </w:r>
    </w:p>
    <w:p w14:paraId="19306C56"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w:t>
      </w:r>
    </w:p>
    <w:p w14:paraId="71B8CEAB"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enumeration:</w:t>
      </w:r>
    </w:p>
    <w:p w14:paraId="59DD757F"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strategy: "cartesian"</w:t>
      </w:r>
    </w:p>
    <w:p w14:paraId="1FF18140"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design:</w:t>
      </w:r>
    </w:p>
    <w:p w14:paraId="0EF82E3F"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core: "CORE_R1R2"</w:t>
      </w:r>
    </w:p>
    <w:p w14:paraId="6212F0FD"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attach:</w:t>
      </w:r>
    </w:p>
    <w:p w14:paraId="0BB40C67"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reaction: "ATTACH_R1_ON_SULFONATE_O"</w:t>
      </w:r>
    </w:p>
    <w:p w14:paraId="154C93E0"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r_group: "R1"</w:t>
      </w:r>
    </w:p>
    <w:p w14:paraId="35D1C4A7"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reaction: "ATTACH_R2_ON_PIPERAZINE_N"</w:t>
      </w:r>
    </w:p>
    <w:p w14:paraId="4B72110F"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r_group: "R2"</w:t>
      </w:r>
    </w:p>
    <w:p w14:paraId="720556D8"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filters:</w:t>
      </w:r>
    </w:p>
    <w:p w14:paraId="51E199F9"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name: "deduplicate_by_canonical_smiles"</w:t>
      </w:r>
    </w:p>
    <w:p w14:paraId="56DCC8E3"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name: "basic_sanity"</w:t>
      </w:r>
    </w:p>
    <w:p w14:paraId="6F1387BA"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max_mw: 1500</w:t>
      </w:r>
    </w:p>
    <w:p w14:paraId="5B4ACD8D"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max_rotors: 35</w:t>
      </w:r>
    </w:p>
    <w:p w14:paraId="5FBC721D"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max_hbd: 12</w:t>
      </w:r>
    </w:p>
    <w:p w14:paraId="5B729ED8"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max_hba: 25</w:t>
      </w:r>
    </w:p>
    <w:p w14:paraId="5744BC47"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02F7DAA5"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w:t>
      </w:r>
    </w:p>
    <w:p w14:paraId="798BA02A"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Direct handoff into PSD-operator pipeline</w:t>
      </w:r>
    </w:p>
    <w:p w14:paraId="7C8C5C40"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w:t>
      </w:r>
    </w:p>
    <w:p w14:paraId="2FBBF0B9"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psd_pipeline_handoff:</w:t>
      </w:r>
    </w:p>
    <w:p w14:paraId="580EAB38"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export_formats: ["sdf", "smiles"]</w:t>
      </w:r>
    </w:p>
    <w:p w14:paraId="45CB5E28"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lastRenderedPageBreak/>
        <w:t xml:space="preserve">    sdf_fields:</w:t>
      </w:r>
    </w:p>
    <w:p w14:paraId="25E80411"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"LIB_ID"</w:t>
      </w:r>
    </w:p>
    <w:p w14:paraId="50F0CA5B"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"CORE_ID"</w:t>
      </w:r>
    </w:p>
    <w:p w14:paraId="408FD828"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"R1_ID"</w:t>
      </w:r>
    </w:p>
    <w:p w14:paraId="69643ADD"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"R2_ID"</w:t>
      </w:r>
    </w:p>
    <w:p w14:paraId="4533234D"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 "LABELS"</w:t>
      </w:r>
    </w:p>
    <w:p w14:paraId="55DE13D8"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runner_ingest:</w:t>
      </w:r>
    </w:p>
    <w:p w14:paraId="43AC1B43"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ligand_parse_policy: "sdf_preferred_else_smiles"</w:t>
      </w:r>
    </w:p>
    <w:p w14:paraId="3C9EB25B"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      ligand_id_field: "LIB_ID"</w:t>
      </w:r>
    </w:p>
    <w:p w14:paraId="7BD2D844" w14:textId="77777777" w:rsidR="00A946C5" w:rsidRPr="00A946C5" w:rsidRDefault="00C85B5C" w:rsidP="00A946C5">
      <w:pPr>
        <w:spacing w:after="0" w:line="240" w:lineRule="auto"/>
        <w:rPr>
          <w:rFonts w:ascii="Times New Roman" w:eastAsia="Times New Roman" w:hAnsi="Times New Roman" w:cs="Times New Roman"/>
          <w:kern w:val="0"/>
          <w:lang w:eastAsia="el-GR"/>
          <w14:ligatures w14:val="none"/>
        </w:rPr>
      </w:pPr>
      <w:r w:rsidRPr="0009556A">
        <w:rPr>
          <w:rFonts w:ascii="Times New Roman" w:eastAsia="Times New Roman" w:hAnsi="Times New Roman" w:cs="Times New Roman"/>
          <w:noProof/>
          <w:kern w:val="0"/>
          <w:lang w:eastAsia="el-GR"/>
        </w:rPr>
        <w:pict w14:anchorId="7C45279F">
          <v:rect id="_x0000_i1027" alt="" style="width:415.3pt;height:.05pt;mso-width-percent:0;mso-height-percent:0;mso-width-percent:0;mso-height-percent:0" o:hralign="center" o:hrstd="t" o:hr="t" fillcolor="#a0a0a0" stroked="f"/>
        </w:pict>
      </w:r>
    </w:p>
    <w:p w14:paraId="62BF9E7D" w14:textId="001BF9E5" w:rsidR="00A946C5" w:rsidRPr="00931544" w:rsidRDefault="00A946C5" w:rsidP="00A946C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931544">
        <w:rPr>
          <w:rFonts w:ascii="Times New Roman" w:eastAsia="Times New Roman" w:hAnsi="Times New Roman" w:cs="Times New Roman"/>
          <w:b/>
          <w:bCs/>
          <w:color w:val="000000"/>
          <w:kern w:val="0"/>
          <w:sz w:val="36"/>
          <w:szCs w:val="36"/>
          <w:lang w:val="en-US" w:eastAsia="el-GR"/>
          <w14:ligatures w14:val="none"/>
        </w:rPr>
        <w:t>Module extraction pseudocode (RDKit-friendly)</w:t>
      </w:r>
    </w:p>
    <w:p w14:paraId="0ADFF43B"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PROCEDURE EXTRACT_R_MODULE_FROM_PDB(pdb_path, core_template_smiles, anchor_smarts, mapped_dummy="[*:2]")</w:t>
      </w:r>
    </w:p>
    <w:p w14:paraId="4CA93BF2"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36D9BD1"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  mol ← RDKit.MolFromPDBFile(pdb_path, sanitize=True, removeHs=False)</w:t>
      </w:r>
    </w:p>
    <w:p w14:paraId="6EFF5FCA"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2  mol ← NormalizeCharges(mol); mol ← AssignStereochemistry(mol)</w:t>
      </w:r>
    </w:p>
    <w:p w14:paraId="560AB16E"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7345BC1F"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3  core ← RDKit.MolFromSmiles(core_template_smiles)</w:t>
      </w:r>
    </w:p>
    <w:p w14:paraId="554EF86E"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519D87E0"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4  # Identify which atoms in mol correspond to the “core”</w:t>
      </w:r>
    </w:p>
    <w:p w14:paraId="23727624"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5  mcs ← RDKit.FindMCS([mol, core], ringMatchesRingOnly=True, completeRingsOnly=True)</w:t>
      </w:r>
    </w:p>
    <w:p w14:paraId="792B0DC7"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6  core_match_atoms ← mol.GetSubstructMatch(RDKit.MolFromSmarts(mcs.smartsString))</w:t>
      </w:r>
    </w:p>
    <w:p w14:paraId="03BC8F2C"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73CD3278"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7  # Find an anchor atom (e.g., substituted piperazine N) near/belonging-to the core</w:t>
      </w:r>
    </w:p>
    <w:p w14:paraId="22161B3C"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8  anchors ← mol.GetSubstructMatches(RDKit.MolFromSmarts(anchor_smarts))</w:t>
      </w:r>
    </w:p>
    <w:p w14:paraId="451F8704"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9  anchor ← SelectAnchor(anchors, prefer="substituted_n_connected_to_noncore")</w:t>
      </w:r>
    </w:p>
    <w:p w14:paraId="658B8376"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43F2BFF"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10 # Find the bond from anchor into the non-core region</w:t>
      </w:r>
    </w:p>
    <w:p w14:paraId="76879F37"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11 cut_bond ← FindBond(anchor, neighbor </w:t>
      </w:r>
      <w:r w:rsidRPr="00931544">
        <w:rPr>
          <w:rFonts w:ascii="Cambria Math" w:eastAsia="Times New Roman" w:hAnsi="Cambria Math" w:cs="Cambria Math"/>
          <w:color w:val="000000"/>
          <w:kern w:val="0"/>
          <w:sz w:val="20"/>
          <w:szCs w:val="20"/>
          <w:lang w:val="en-US" w:eastAsia="el-GR"/>
          <w14:ligatures w14:val="none"/>
        </w:rPr>
        <w:t>∉</w:t>
      </w:r>
      <w:r w:rsidRPr="00931544">
        <w:rPr>
          <w:rFonts w:ascii="Courier New" w:eastAsia="Times New Roman" w:hAnsi="Courier New" w:cs="Courier New"/>
          <w:color w:val="000000"/>
          <w:kern w:val="0"/>
          <w:sz w:val="20"/>
          <w:szCs w:val="20"/>
          <w:lang w:val="en-US" w:eastAsia="el-GR"/>
          <w14:ligatures w14:val="none"/>
        </w:rPr>
        <w:t xml:space="preserve"> core_match_atoms)</w:t>
      </w:r>
    </w:p>
    <w:p w14:paraId="4BF3E90E"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6740A376"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12 # Fragment the molecule on that bond</w:t>
      </w:r>
    </w:p>
    <w:p w14:paraId="35CBDCDB"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13 frags ← RDKit.FragmentOnBonds(mol, [cut_bond], addDummies=True, dummyLabels=[(2,2)])</w:t>
      </w:r>
    </w:p>
    <w:p w14:paraId="68E4821E"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21609A75"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14 # Choose the fragment that is NOT the core (largest non-core connected component)</w:t>
      </w:r>
    </w:p>
    <w:p w14:paraId="12124104"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15 module_frag ← SelectFragment(frags, criterion="max_noncore_atoms")</w:t>
      </w:r>
    </w:p>
    <w:p w14:paraId="6154E701"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12F062E"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16 # Ensure dummy is mapped as [*:2] and is the attachment point</w:t>
      </w:r>
    </w:p>
    <w:p w14:paraId="540CCD0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17 module_smiles ← MolToSmiles(module_frag, isomericSmiles=True)</w:t>
      </w:r>
    </w:p>
    <w:p w14:paraId="0A21855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18 module_smiles ← EnforceMappedDummy(module_smiles, map_num=2)  # yields ...[*:2]...</w:t>
      </w:r>
    </w:p>
    <w:p w14:paraId="43053C9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3AF31CF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el-GR"/>
          <w14:ligatures w14:val="none"/>
        </w:rPr>
      </w:pPr>
      <w:r w:rsidRPr="00A946C5">
        <w:rPr>
          <w:rFonts w:ascii="Courier New" w:eastAsia="Times New Roman" w:hAnsi="Courier New" w:cs="Courier New"/>
          <w:color w:val="000000"/>
          <w:kern w:val="0"/>
          <w:sz w:val="20"/>
          <w:szCs w:val="20"/>
          <w:lang w:eastAsia="el-GR"/>
          <w14:ligatures w14:val="none"/>
        </w:rPr>
        <w:t>19 RETURN module_smiles</w:t>
      </w:r>
    </w:p>
    <w:p w14:paraId="1BABFA77" w14:textId="77777777" w:rsidR="00A946C5" w:rsidRPr="00A946C5" w:rsidRDefault="00C85B5C" w:rsidP="00A946C5">
      <w:pPr>
        <w:spacing w:after="0" w:line="240" w:lineRule="auto"/>
        <w:rPr>
          <w:rFonts w:ascii="Times New Roman" w:eastAsia="Times New Roman" w:hAnsi="Times New Roman" w:cs="Times New Roman"/>
          <w:kern w:val="0"/>
          <w:lang w:eastAsia="el-GR"/>
          <w14:ligatures w14:val="none"/>
        </w:rPr>
      </w:pPr>
      <w:r w:rsidRPr="0009556A">
        <w:rPr>
          <w:rFonts w:ascii="Times New Roman" w:eastAsia="Times New Roman" w:hAnsi="Times New Roman" w:cs="Times New Roman"/>
          <w:noProof/>
          <w:kern w:val="0"/>
          <w:lang w:eastAsia="el-GR"/>
        </w:rPr>
        <w:pict w14:anchorId="7D403988">
          <v:rect id="_x0000_i1026" alt="" style="width:415.3pt;height:.05pt;mso-width-percent:0;mso-height-percent:0;mso-width-percent:0;mso-height-percent:0" o:hralign="center" o:hrstd="t" o:hr="t" fillcolor="#a0a0a0" stroked="f"/>
        </w:pict>
      </w:r>
    </w:p>
    <w:p w14:paraId="2FB477EE" w14:textId="1BF37646" w:rsidR="00A946C5" w:rsidRPr="00A946C5" w:rsidRDefault="00A946C5" w:rsidP="00A946C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val="en-US" w:eastAsia="el-GR"/>
          <w14:ligatures w14:val="none"/>
        </w:rPr>
      </w:pPr>
      <w:r w:rsidRPr="00A946C5">
        <w:rPr>
          <w:rFonts w:ascii="Times New Roman" w:eastAsia="Times New Roman" w:hAnsi="Times New Roman" w:cs="Times New Roman"/>
          <w:b/>
          <w:bCs/>
          <w:color w:val="000000"/>
          <w:kern w:val="0"/>
          <w:sz w:val="36"/>
          <w:szCs w:val="36"/>
          <w:lang w:val="en-US" w:eastAsia="el-GR"/>
          <w14:ligatures w14:val="none"/>
        </w:rPr>
        <w:t>“Quantum-walk Avogadro + teleportation” margin enhancer (config + algorithm)</w:t>
      </w:r>
    </w:p>
    <w:p w14:paraId="26B7B759" w14:textId="77777777" w:rsidR="00A946C5" w:rsidRPr="00A946C5" w:rsidRDefault="00A946C5" w:rsidP="00A946C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en-US" w:eastAsia="el-GR"/>
          <w14:ligatures w14:val="none"/>
        </w:rPr>
      </w:pPr>
      <w:r w:rsidRPr="00A946C5">
        <w:rPr>
          <w:rFonts w:ascii="Times New Roman" w:eastAsia="Times New Roman" w:hAnsi="Times New Roman" w:cs="Times New Roman"/>
          <w:b/>
          <w:bCs/>
          <w:color w:val="000000"/>
          <w:kern w:val="0"/>
          <w:sz w:val="27"/>
          <w:szCs w:val="27"/>
          <w:lang w:val="en-US" w:eastAsia="el-GR"/>
          <w14:ligatures w14:val="none"/>
        </w:rPr>
        <w:lastRenderedPageBreak/>
        <w:t>YAML block to add to your runner</w:t>
      </w:r>
    </w:p>
    <w:p w14:paraId="71019836"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post_kernel_margin_enhancer:</w:t>
      </w:r>
    </w:p>
    <w:p w14:paraId="65394960"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enabled: true</w:t>
      </w:r>
    </w:p>
    <w:p w14:paraId="61C0C82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method: "quantum_walk_teleport"</w:t>
      </w:r>
    </w:p>
    <w:p w14:paraId="3BCB900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avogadro:</w:t>
      </w:r>
    </w:p>
    <w:p w14:paraId="0B61532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N_A: 6.02214076e23</w:t>
      </w:r>
    </w:p>
    <w:p w14:paraId="2FBFED9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alpha: 0.08</w:t>
      </w:r>
    </w:p>
    <w:p w14:paraId="710B6FD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implementation: "log_space"</w:t>
      </w:r>
    </w:p>
    <w:p w14:paraId="5ECE2960"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teleport:</w:t>
      </w:r>
    </w:p>
    <w:p w14:paraId="26163067"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gamma: 0.12          # teleport probability</w:t>
      </w:r>
    </w:p>
    <w:p w14:paraId="3C4BA1CE"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quantum_walk:</w:t>
      </w:r>
    </w:p>
    <w:p w14:paraId="3C8B332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t: 1.5               # walk time</w:t>
      </w:r>
    </w:p>
    <w:p w14:paraId="433543EB"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steps: 3             # repeated reweight cycles</w:t>
      </w:r>
    </w:p>
    <w:p w14:paraId="6D7B5A6C"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blend:</w:t>
      </w:r>
    </w:p>
    <w:p w14:paraId="3048C916"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lambda: 0.35         # K_final = (1-lambda)Kbar + lambda*QWscore</w:t>
      </w:r>
    </w:p>
    <w:p w14:paraId="73572163"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stabilization:</w:t>
      </w:r>
    </w:p>
    <w:p w14:paraId="70A8CF5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eps: 1.0e-12</w:t>
      </w:r>
    </w:p>
    <w:p w14:paraId="172750E4" w14:textId="77777777" w:rsidR="00A946C5" w:rsidRPr="00A946C5" w:rsidRDefault="00A946C5" w:rsidP="00A946C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val="en-US" w:eastAsia="el-GR"/>
          <w14:ligatures w14:val="none"/>
        </w:rPr>
      </w:pPr>
      <w:r w:rsidRPr="00A946C5">
        <w:rPr>
          <w:rFonts w:ascii="Times New Roman" w:eastAsia="Times New Roman" w:hAnsi="Times New Roman" w:cs="Times New Roman"/>
          <w:b/>
          <w:bCs/>
          <w:color w:val="000000"/>
          <w:kern w:val="0"/>
          <w:sz w:val="27"/>
          <w:szCs w:val="27"/>
          <w:lang w:val="en-US" w:eastAsia="el-GR"/>
          <w14:ligatures w14:val="none"/>
        </w:rPr>
        <w:t>Publication-ready pseudocode</w:t>
      </w:r>
    </w:p>
    <w:p w14:paraId="5A570049"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ALGORITHM QW-AVOGADRO-TELEPORT-MARGIN(Kbar, N_A, alpha, gamma, t, steps, lambda, eps)</w:t>
      </w:r>
    </w:p>
    <w:p w14:paraId="56B2D8F8"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263A83E1"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Input:  Kbar </w:t>
      </w:r>
      <w:r w:rsidRPr="00A946C5">
        <w:rPr>
          <w:rFonts w:ascii="Cambria Math" w:eastAsia="Times New Roman" w:hAnsi="Cambria Math" w:cs="Cambria Math"/>
          <w:color w:val="000000"/>
          <w:kern w:val="0"/>
          <w:sz w:val="20"/>
          <w:szCs w:val="20"/>
          <w:lang w:val="en-US" w:eastAsia="el-GR"/>
          <w14:ligatures w14:val="none"/>
        </w:rPr>
        <w:t>∈</w:t>
      </w:r>
      <w:r w:rsidRPr="00A946C5">
        <w:rPr>
          <w:rFonts w:ascii="Courier New" w:eastAsia="Times New Roman" w:hAnsi="Courier New" w:cs="Courier New"/>
          <w:color w:val="000000"/>
          <w:kern w:val="0"/>
          <w:sz w:val="20"/>
          <w:szCs w:val="20"/>
          <w:lang w:val="en-US" w:eastAsia="el-GR"/>
          <w14:ligatures w14:val="none"/>
        </w:rPr>
        <w:t xml:space="preserve"> R^{N×M} (normalized trace-overlap), constants N_A, alpha, gamma, t</w:t>
      </w:r>
    </w:p>
    <w:p w14:paraId="2DE203CA"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Output: Kfinal </w:t>
      </w:r>
      <w:r w:rsidRPr="00A946C5">
        <w:rPr>
          <w:rFonts w:ascii="Cambria Math" w:eastAsia="Times New Roman" w:hAnsi="Cambria Math" w:cs="Cambria Math"/>
          <w:color w:val="000000"/>
          <w:kern w:val="0"/>
          <w:sz w:val="20"/>
          <w:szCs w:val="20"/>
          <w:lang w:val="en-US" w:eastAsia="el-GR"/>
          <w14:ligatures w14:val="none"/>
        </w:rPr>
        <w:t>∈</w:t>
      </w:r>
      <w:r w:rsidRPr="00A946C5">
        <w:rPr>
          <w:rFonts w:ascii="Courier New" w:eastAsia="Times New Roman" w:hAnsi="Courier New" w:cs="Courier New"/>
          <w:color w:val="000000"/>
          <w:kern w:val="0"/>
          <w:sz w:val="20"/>
          <w:szCs w:val="20"/>
          <w:lang w:val="en-US" w:eastAsia="el-GR"/>
          <w14:ligatures w14:val="none"/>
        </w:rPr>
        <w:t xml:space="preserve"> R^{N×M}</w:t>
      </w:r>
    </w:p>
    <w:p w14:paraId="52B826F0"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7DBA94C2"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1  # Build bipartite affinity graph between pockets (N) and ligands (M)</w:t>
      </w:r>
    </w:p>
    <w:p w14:paraId="79E9D2EE"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2  W ← [[0, Kbar],</w:t>
      </w:r>
    </w:p>
    <w:p w14:paraId="1A4DE96D"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 xml:space="preserve">        [Kbar^T, 0]]                     # (N+M)×(N+M)</w:t>
      </w:r>
    </w:p>
    <w:p w14:paraId="3A00C2E7"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4A41FC9F"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3  # Degree normalization</w:t>
      </w:r>
    </w:p>
    <w:p w14:paraId="60853E65" w14:textId="77777777" w:rsidR="00A946C5" w:rsidRPr="00A946C5"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A946C5">
        <w:rPr>
          <w:rFonts w:ascii="Courier New" w:eastAsia="Times New Roman" w:hAnsi="Courier New" w:cs="Courier New"/>
          <w:color w:val="000000"/>
          <w:kern w:val="0"/>
          <w:sz w:val="20"/>
          <w:szCs w:val="20"/>
          <w:lang w:val="en-US" w:eastAsia="el-GR"/>
          <w14:ligatures w14:val="none"/>
        </w:rPr>
        <w:t>4  D ← diag(sum(W, axis=1) + eps)</w:t>
      </w:r>
    </w:p>
    <w:p w14:paraId="72B79256"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5  A ← D^{-1/2} W D^{-1/2}</w:t>
      </w:r>
    </w:p>
    <w:p w14:paraId="0775F1CB"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52C9B8A9"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6  # Teleportation (PageRank-like mixing)</w:t>
      </w:r>
    </w:p>
    <w:p w14:paraId="1FBE02EA"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7  J ← (1/(N+M)) * 1·1^T</w:t>
      </w:r>
    </w:p>
    <w:p w14:paraId="5782847A"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8  A</w:t>
      </w:r>
      <w:r w:rsidRPr="00A946C5">
        <w:rPr>
          <w:rFonts w:ascii="Courier New" w:eastAsia="Times New Roman" w:hAnsi="Courier New" w:cs="Courier New"/>
          <w:color w:val="000000"/>
          <w:kern w:val="0"/>
          <w:sz w:val="20"/>
          <w:szCs w:val="20"/>
          <w:lang w:eastAsia="el-GR"/>
          <w14:ligatures w14:val="none"/>
        </w:rPr>
        <w:t>γ</w:t>
      </w:r>
      <w:r w:rsidRPr="00931544">
        <w:rPr>
          <w:rFonts w:ascii="Courier New" w:eastAsia="Times New Roman" w:hAnsi="Courier New" w:cs="Courier New"/>
          <w:color w:val="000000"/>
          <w:kern w:val="0"/>
          <w:sz w:val="20"/>
          <w:szCs w:val="20"/>
          <w:lang w:val="en-US" w:eastAsia="el-GR"/>
          <w14:ligatures w14:val="none"/>
        </w:rPr>
        <w:t xml:space="preserve"> ← (1-gamma)A + gamma J</w:t>
      </w:r>
    </w:p>
    <w:p w14:paraId="4521225F"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23307F7D"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9  # Avogadro-conditioned Laplacian scaling in log-space</w:t>
      </w:r>
    </w:p>
    <w:p w14:paraId="1697A43F"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10 s ← exp(-alpha * log(N_A))            # stable scaling</w:t>
      </w:r>
    </w:p>
    <w:p w14:paraId="5284C373"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11 L ← I - A</w:t>
      </w:r>
      <w:r w:rsidRPr="00A946C5">
        <w:rPr>
          <w:rFonts w:ascii="Courier New" w:eastAsia="Times New Roman" w:hAnsi="Courier New" w:cs="Courier New"/>
          <w:color w:val="000000"/>
          <w:kern w:val="0"/>
          <w:sz w:val="20"/>
          <w:szCs w:val="20"/>
          <w:lang w:eastAsia="el-GR"/>
          <w14:ligatures w14:val="none"/>
        </w:rPr>
        <w:t>γ</w:t>
      </w:r>
    </w:p>
    <w:p w14:paraId="4A4B0651"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12 L̃ ← s * L</w:t>
      </w:r>
    </w:p>
    <w:p w14:paraId="3B3E2EB6"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5B92DB6D"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13 # Quantum-walk propagator (use matrix exponential or Chebyshev approx)</w:t>
      </w:r>
    </w:p>
    <w:p w14:paraId="2BF8C03D"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14 U ← exp(-i * t * L̃)</w:t>
      </w:r>
    </w:p>
    <w:p w14:paraId="00F39D42"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1CE4B031"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15 # Initialize amplitude at each pocket node, diffuse onto ligand nodes</w:t>
      </w:r>
    </w:p>
    <w:p w14:paraId="0C47F8A9"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16 QWscore ← zeros(N×M)</w:t>
      </w:r>
    </w:p>
    <w:p w14:paraId="401B147E"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17 for step = 1..steps do</w:t>
      </w:r>
    </w:p>
    <w:p w14:paraId="69EE0498"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18     for i = 1..N do</w:t>
      </w:r>
    </w:p>
    <w:p w14:paraId="6B332324"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19         </w:t>
      </w:r>
      <w:r w:rsidRPr="00A946C5">
        <w:rPr>
          <w:rFonts w:ascii="Courier New" w:eastAsia="Times New Roman" w:hAnsi="Courier New" w:cs="Courier New"/>
          <w:color w:val="000000"/>
          <w:kern w:val="0"/>
          <w:sz w:val="20"/>
          <w:szCs w:val="20"/>
          <w:lang w:eastAsia="el-GR"/>
          <w14:ligatures w14:val="none"/>
        </w:rPr>
        <w:t>ψ</w:t>
      </w:r>
      <w:r w:rsidRPr="00931544">
        <w:rPr>
          <w:rFonts w:ascii="Courier New" w:eastAsia="Times New Roman" w:hAnsi="Courier New" w:cs="Courier New"/>
          <w:color w:val="000000"/>
          <w:kern w:val="0"/>
          <w:sz w:val="20"/>
          <w:szCs w:val="20"/>
          <w:lang w:val="en-US" w:eastAsia="el-GR"/>
          <w14:ligatures w14:val="none"/>
        </w:rPr>
        <w:t>0 ← one_hot(i, N+M)</w:t>
      </w:r>
    </w:p>
    <w:p w14:paraId="23D819CF"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 xml:space="preserve">20         </w:t>
      </w:r>
      <w:r w:rsidRPr="00A946C5">
        <w:rPr>
          <w:rFonts w:ascii="Courier New" w:eastAsia="Times New Roman" w:hAnsi="Courier New" w:cs="Courier New"/>
          <w:color w:val="000000"/>
          <w:kern w:val="0"/>
          <w:sz w:val="20"/>
          <w:szCs w:val="20"/>
          <w:lang w:eastAsia="el-GR"/>
          <w14:ligatures w14:val="none"/>
        </w:rPr>
        <w:t>ψ</w:t>
      </w:r>
      <w:r w:rsidRPr="00931544">
        <w:rPr>
          <w:rFonts w:ascii="Courier New" w:eastAsia="Times New Roman" w:hAnsi="Courier New" w:cs="Courier New"/>
          <w:color w:val="000000"/>
          <w:kern w:val="0"/>
          <w:sz w:val="20"/>
          <w:szCs w:val="20"/>
          <w:lang w:val="en-US" w:eastAsia="el-GR"/>
          <w14:ligatures w14:val="none"/>
        </w:rPr>
        <w:t xml:space="preserve">t ← U </w:t>
      </w:r>
      <w:r w:rsidRPr="00A946C5">
        <w:rPr>
          <w:rFonts w:ascii="Courier New" w:eastAsia="Times New Roman" w:hAnsi="Courier New" w:cs="Courier New"/>
          <w:color w:val="000000"/>
          <w:kern w:val="0"/>
          <w:sz w:val="20"/>
          <w:szCs w:val="20"/>
          <w:lang w:eastAsia="el-GR"/>
          <w14:ligatures w14:val="none"/>
        </w:rPr>
        <w:t>ψ</w:t>
      </w:r>
      <w:r w:rsidRPr="00931544">
        <w:rPr>
          <w:rFonts w:ascii="Courier New" w:eastAsia="Times New Roman" w:hAnsi="Courier New" w:cs="Courier New"/>
          <w:color w:val="000000"/>
          <w:kern w:val="0"/>
          <w:sz w:val="20"/>
          <w:szCs w:val="20"/>
          <w:lang w:val="en-US" w:eastAsia="el-GR"/>
          <w14:ligatures w14:val="none"/>
        </w:rPr>
        <w:t>0</w:t>
      </w:r>
    </w:p>
    <w:p w14:paraId="3462EC19"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21         p  ← |</w:t>
      </w:r>
      <w:r w:rsidRPr="00A946C5">
        <w:rPr>
          <w:rFonts w:ascii="Courier New" w:eastAsia="Times New Roman" w:hAnsi="Courier New" w:cs="Courier New"/>
          <w:color w:val="000000"/>
          <w:kern w:val="0"/>
          <w:sz w:val="20"/>
          <w:szCs w:val="20"/>
          <w:lang w:eastAsia="el-GR"/>
          <w14:ligatures w14:val="none"/>
        </w:rPr>
        <w:t>ψ</w:t>
      </w:r>
      <w:r w:rsidRPr="00931544">
        <w:rPr>
          <w:rFonts w:ascii="Courier New" w:eastAsia="Times New Roman" w:hAnsi="Courier New" w:cs="Courier New"/>
          <w:color w:val="000000"/>
          <w:kern w:val="0"/>
          <w:sz w:val="20"/>
          <w:szCs w:val="20"/>
          <w:lang w:val="en-US" w:eastAsia="el-GR"/>
          <w14:ligatures w14:val="none"/>
        </w:rPr>
        <w:t>t|^2                   # node probabilities</w:t>
      </w:r>
    </w:p>
    <w:p w14:paraId="52084303"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22         QWscore[i,:] ← p[N : N+M]     # ligand-side probabilities</w:t>
      </w:r>
    </w:p>
    <w:p w14:paraId="21FFB251"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lastRenderedPageBreak/>
        <w:t>23     end for</w:t>
      </w:r>
    </w:p>
    <w:p w14:paraId="69689A4D"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24 end for</w:t>
      </w:r>
    </w:p>
    <w:p w14:paraId="6CF463BF"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76A3862D"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25 # Blend with original similarity matrix to “increase margins”</w:t>
      </w:r>
    </w:p>
    <w:p w14:paraId="7A5F6CD9"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931544">
        <w:rPr>
          <w:rFonts w:ascii="Courier New" w:eastAsia="Times New Roman" w:hAnsi="Courier New" w:cs="Courier New"/>
          <w:color w:val="000000"/>
          <w:kern w:val="0"/>
          <w:sz w:val="20"/>
          <w:szCs w:val="20"/>
          <w:lang w:val="en-US" w:eastAsia="el-GR"/>
          <w14:ligatures w14:val="none"/>
        </w:rPr>
        <w:t>26 Kfinal ← (1-lambda)Kbar + lambda * NormalizeRows(QWscore)</w:t>
      </w:r>
    </w:p>
    <w:p w14:paraId="39DFAE74" w14:textId="77777777" w:rsidR="00A946C5" w:rsidRPr="0093154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55346817" w14:textId="77777777" w:rsidR="00A946C5" w:rsidRPr="00657294" w:rsidRDefault="00A946C5" w:rsidP="00A94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r w:rsidRPr="00657294">
        <w:rPr>
          <w:rFonts w:ascii="Courier New" w:eastAsia="Times New Roman" w:hAnsi="Courier New" w:cs="Courier New"/>
          <w:color w:val="000000"/>
          <w:kern w:val="0"/>
          <w:sz w:val="20"/>
          <w:szCs w:val="20"/>
          <w:lang w:val="en-US" w:eastAsia="el-GR"/>
          <w14:ligatures w14:val="none"/>
        </w:rPr>
        <w:t>27 return Kfinal</w:t>
      </w:r>
    </w:p>
    <w:p w14:paraId="7D31C0A7" w14:textId="77777777" w:rsidR="00C1485A" w:rsidRPr="00C1485A" w:rsidRDefault="00C1485A" w:rsidP="003C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en-US" w:eastAsia="el-GR"/>
          <w14:ligatures w14:val="none"/>
        </w:rPr>
      </w:pPr>
    </w:p>
    <w:p w14:paraId="539F4D92" w14:textId="21853B83" w:rsidR="003A6EAD" w:rsidRPr="003A6EAD" w:rsidRDefault="00C1485A" w:rsidP="008A01F7">
      <w:pPr>
        <w:keepNext/>
        <w:jc w:val="center"/>
        <w:rPr>
          <w:lang w:val="en-US"/>
        </w:rPr>
      </w:pPr>
      <w:r w:rsidRPr="00C1485A">
        <w:rPr>
          <w:lang w:val="en-US"/>
        </w:rPr>
        <w:drawing>
          <wp:inline distT="0" distB="0" distL="0" distR="0" wp14:anchorId="174D1330" wp14:editId="65EF15C5">
            <wp:extent cx="5274310" cy="3035935"/>
            <wp:effectExtent l="0" t="0" r="0" b="0"/>
            <wp:docPr id="990821580" name="Εικόνα 1" descr="Εικόνα που περιέχει κείμενο, στιγμιότυπο οθόνης, διάγραμμα,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21580" name="Εικόνα 1" descr="Εικόνα που περιέχει κείμενο, στιγμιότυπο οθόνης, διάγραμμα, γραμμή&#10;&#10;Το περιεχόμενο που δημιουργείται από AI ενδέχεται να είναι εσφαλμένο."/>
                    <pic:cNvPicPr/>
                  </pic:nvPicPr>
                  <pic:blipFill>
                    <a:blip r:embed="rId5"/>
                    <a:stretch>
                      <a:fillRect/>
                    </a:stretch>
                  </pic:blipFill>
                  <pic:spPr>
                    <a:xfrm>
                      <a:off x="0" y="0"/>
                      <a:ext cx="5274310" cy="3035935"/>
                    </a:xfrm>
                    <a:prstGeom prst="rect">
                      <a:avLst/>
                    </a:prstGeom>
                  </pic:spPr>
                </pic:pic>
              </a:graphicData>
            </a:graphic>
          </wp:inline>
        </w:drawing>
      </w:r>
    </w:p>
    <w:p w14:paraId="5FAA258C" w14:textId="77777777" w:rsidR="005614BA" w:rsidRPr="005614BA" w:rsidRDefault="00C85B5C" w:rsidP="005614BA">
      <w:pPr>
        <w:spacing w:after="0" w:line="240" w:lineRule="auto"/>
        <w:rPr>
          <w:rFonts w:ascii="Times New Roman" w:eastAsia="Times New Roman" w:hAnsi="Times New Roman" w:cs="Times New Roman"/>
          <w:kern w:val="0"/>
          <w:lang w:eastAsia="el-GR"/>
          <w14:ligatures w14:val="none"/>
        </w:rPr>
      </w:pPr>
      <w:r w:rsidRPr="003A6EAD">
        <w:rPr>
          <w:rFonts w:ascii="Times New Roman" w:eastAsia="Times New Roman" w:hAnsi="Times New Roman" w:cs="Times New Roman"/>
          <w:noProof/>
          <w:kern w:val="0"/>
          <w:lang w:eastAsia="el-GR"/>
        </w:rPr>
        <w:pict w14:anchorId="11539879">
          <v:rect id="_x0000_i1025" alt="" style="width:415.3pt;height:.05pt;mso-width-percent:0;mso-height-percent:0;mso-width-percent:0;mso-height-percent:0" o:hralign="center" o:hrstd="t" o:hr="t" fillcolor="#a0a0a0" stroked="f"/>
        </w:pict>
      </w:r>
    </w:p>
    <w:p w14:paraId="55FBFA35" w14:textId="77777777" w:rsidR="005614BA" w:rsidRPr="005614BA" w:rsidRDefault="005614BA" w:rsidP="005614BA">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5614BA">
        <w:rPr>
          <w:rFonts w:ascii="Times New Roman" w:eastAsia="Times New Roman" w:hAnsi="Times New Roman" w:cs="Times New Roman"/>
          <w:color w:val="000000"/>
          <w:kern w:val="0"/>
          <w:lang w:val="en-US" w:eastAsia="el-GR"/>
          <w14:ligatures w14:val="none"/>
        </w:rPr>
        <w:t>Docking provides a protocol-defined </w:t>
      </w:r>
      <w:r w:rsidRPr="005614BA">
        <w:rPr>
          <w:rFonts w:ascii="Times New Roman" w:eastAsia="Times New Roman" w:hAnsi="Times New Roman" w:cs="Times New Roman"/>
          <w:b/>
          <w:bCs/>
          <w:color w:val="000000"/>
          <w:kern w:val="0"/>
          <w:lang w:val="en-US" w:eastAsia="el-GR"/>
          <w14:ligatures w14:val="none"/>
        </w:rPr>
        <w:t>energy scoreboard</w:t>
      </w:r>
      <w:r w:rsidRPr="005614BA">
        <w:rPr>
          <w:rFonts w:ascii="Times New Roman" w:eastAsia="Times New Roman" w:hAnsi="Times New Roman" w:cs="Times New Roman"/>
          <w:color w:val="000000"/>
          <w:kern w:val="0"/>
          <w:lang w:val="en-US" w:eastAsia="el-GR"/>
          <w14:ligatures w14:val="none"/>
        </w:rPr>
        <w:t> (here, Vina scores). In parallel, the proposed OPK runner constructs </w:t>
      </w:r>
      <w:r w:rsidRPr="005614BA">
        <w:rPr>
          <w:rFonts w:ascii="Times New Roman" w:eastAsia="Times New Roman" w:hAnsi="Times New Roman" w:cs="Times New Roman"/>
          <w:b/>
          <w:bCs/>
          <w:color w:val="000000"/>
          <w:kern w:val="0"/>
          <w:lang w:val="en-US" w:eastAsia="el-GR"/>
          <w14:ligatures w14:val="none"/>
        </w:rPr>
        <w:t>pocket operators</w:t>
      </w:r>
      <w:r w:rsidRPr="005614BA">
        <w:rPr>
          <w:rFonts w:ascii="Times New Roman" w:eastAsia="Times New Roman" w:hAnsi="Times New Roman" w:cs="Times New Roman"/>
          <w:color w:val="000000"/>
          <w:kern w:val="0"/>
          <w:lang w:val="en-US" w:eastAsia="el-GR"/>
          <w14:ligatures w14:val="none"/>
        </w:rPr>
        <w:t> and </w:t>
      </w:r>
      <w:r w:rsidRPr="005614BA">
        <w:rPr>
          <w:rFonts w:ascii="Times New Roman" w:eastAsia="Times New Roman" w:hAnsi="Times New Roman" w:cs="Times New Roman"/>
          <w:b/>
          <w:bCs/>
          <w:color w:val="000000"/>
          <w:kern w:val="0"/>
          <w:lang w:val="en-US" w:eastAsia="el-GR"/>
          <w14:ligatures w14:val="none"/>
        </w:rPr>
        <w:t>ligand operators</w:t>
      </w:r>
      <w:r w:rsidRPr="005614BA">
        <w:rPr>
          <w:rFonts w:ascii="Times New Roman" w:eastAsia="Times New Roman" w:hAnsi="Times New Roman" w:cs="Times New Roman"/>
          <w:color w:val="000000"/>
          <w:kern w:val="0"/>
          <w:lang w:val="en-US" w:eastAsia="el-GR"/>
          <w14:ligatures w14:val="none"/>
        </w:rPr>
        <w:t> and compares them with a PSD kernel:</w:t>
      </w:r>
    </w:p>
    <w:p w14:paraId="3EBAB31F" w14:textId="77777777" w:rsidR="005614BA" w:rsidRPr="005614BA" w:rsidRDefault="005614BA" w:rsidP="005614BA">
      <w:pPr>
        <w:numPr>
          <w:ilvl w:val="0"/>
          <w:numId w:val="13"/>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5614BA">
        <w:rPr>
          <w:rFonts w:ascii="Times New Roman" w:eastAsia="Times New Roman" w:hAnsi="Times New Roman" w:cs="Times New Roman"/>
          <w:b/>
          <w:bCs/>
          <w:color w:val="000000"/>
          <w:kern w:val="0"/>
          <w:lang w:val="en-US" w:eastAsia="el-GR"/>
          <w14:ligatures w14:val="none"/>
        </w:rPr>
        <w:t>Robust normalization + Avogadro conditioning (deterministic magnitude stabilizer)</w:t>
      </w:r>
      <w:r w:rsidRPr="005614BA">
        <w:rPr>
          <w:rFonts w:ascii="Times New Roman" w:eastAsia="Times New Roman" w:hAnsi="Times New Roman" w:cs="Times New Roman"/>
          <w:color w:val="000000"/>
          <w:kern w:val="0"/>
          <w:lang w:val="en-US" w:eastAsia="el-GR"/>
          <w14:ligatures w14:val="none"/>
        </w:rPr>
        <w:t> for any raw channel value </w:t>
      </w:r>
      <m:oMath>
        <m:r>
          <w:rPr>
            <w:rFonts w:ascii="Cambria Math" w:eastAsia="Times New Roman" w:hAnsi="Cambria Math" w:cs="Times New Roman"/>
            <w:kern w:val="0"/>
            <w:lang w:eastAsia="el-GR"/>
            <w14:ligatures w14:val="none"/>
          </w:rPr>
          <m:t>u</m:t>
        </m:r>
      </m:oMath>
      <w:r w:rsidRPr="005614BA">
        <w:rPr>
          <w:rFonts w:ascii="Times New Roman" w:eastAsia="Times New Roman" w:hAnsi="Times New Roman" w:cs="Times New Roman"/>
          <w:color w:val="000000"/>
          <w:kern w:val="0"/>
          <w:lang w:val="en-US" w:eastAsia="el-GR"/>
          <w14:ligatures w14:val="none"/>
        </w:rPr>
        <w:t>:</w:t>
      </w:r>
    </w:p>
    <w:p w14:paraId="1B768D5F" w14:textId="77777777" w:rsidR="005614BA" w:rsidRPr="005614BA" w:rsidRDefault="005614BA" w:rsidP="005614BA">
      <w:pPr>
        <w:spacing w:after="0" w:line="240" w:lineRule="auto"/>
        <w:rPr>
          <w:rFonts w:ascii="Times New Roman" w:eastAsia="Times New Roman" w:hAnsi="Times New Roman" w:cs="Times New Roman"/>
          <w:kern w:val="0"/>
          <w:lang w:val="en-US" w:eastAsia="el-GR"/>
          <w14:ligatures w14:val="none"/>
        </w:rPr>
      </w:pPr>
      <m:oMathPara>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u</m:t>
              </m:r>
            </m:e>
            <m:sub>
              <m:r>
                <m:rPr>
                  <m:nor/>
                </m:rPr>
                <w:rPr>
                  <w:rFonts w:ascii="Times New Roman" w:eastAsia="Times New Roman" w:hAnsi="Times New Roman" w:cs="Times New Roman"/>
                  <w:kern w:val="0"/>
                  <w:lang w:val="en-US" w:eastAsia="el-GR"/>
                  <w14:ligatures w14:val="none"/>
                </w:rPr>
                <m:t>norm</m:t>
              </m:r>
            </m:sub>
          </m:sSub>
          <m:r>
            <w:rPr>
              <w:rFonts w:ascii="Cambria Math" w:eastAsia="Times New Roman" w:hAnsi="Cambria Math" w:cs="Times New Roman"/>
              <w:kern w:val="0"/>
              <w:lang w:val="en-US" w:eastAsia="el-GR"/>
              <w14:ligatures w14:val="none"/>
            </w:rPr>
            <m:t>=</m:t>
          </m:r>
          <m:f>
            <m:fPr>
              <m:ctrlPr>
                <w:rPr>
                  <w:rFonts w:ascii="Cambria Math" w:eastAsia="Times New Roman" w:hAnsi="Cambria Math" w:cs="Times New Roman"/>
                  <w:kern w:val="0"/>
                  <w:lang w:eastAsia="el-GR"/>
                  <w14:ligatures w14:val="none"/>
                </w:rPr>
              </m:ctrlPr>
            </m:fPr>
            <m:num>
              <m:r>
                <w:rPr>
                  <w:rFonts w:ascii="Cambria Math" w:eastAsia="Times New Roman" w:hAnsi="Cambria Math" w:cs="Times New Roman"/>
                  <w:kern w:val="0"/>
                  <w:lang w:eastAsia="el-GR"/>
                  <w14:ligatures w14:val="none"/>
                </w:rPr>
                <m:t>u</m:t>
              </m:r>
              <m:r>
                <w:rPr>
                  <w:rFonts w:ascii="Cambria Math" w:eastAsia="Times New Roman" w:hAnsi="Cambria Math" w:cs="Times New Roman"/>
                  <w:kern w:val="0"/>
                  <w:lang w:val="en-US" w:eastAsia="el-GR"/>
                  <w14:ligatures w14:val="none"/>
                </w:rPr>
                <m:t>-</m:t>
              </m:r>
              <m:r>
                <m:rPr>
                  <m:sty m:val="p"/>
                </m:rPr>
                <w:rPr>
                  <w:rFonts w:ascii="Cambria Math" w:eastAsia="Times New Roman" w:hAnsi="Cambria Math" w:cs="Times New Roman"/>
                  <w:kern w:val="0"/>
                  <w:lang w:val="en-US" w:eastAsia="el-GR"/>
                  <w14:ligatures w14:val="none"/>
                </w:rPr>
                <m:t>median</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u</m:t>
              </m:r>
              <m:r>
                <w:rPr>
                  <w:rFonts w:ascii="Cambria Math" w:eastAsia="Times New Roman" w:hAnsi="Cambria Math" w:cs="Times New Roman"/>
                  <w:kern w:val="0"/>
                  <w:lang w:val="en-US" w:eastAsia="el-GR"/>
                  <w14:ligatures w14:val="none"/>
                </w:rPr>
                <m:t>)</m:t>
              </m:r>
            </m:num>
            <m:den>
              <m:r>
                <m:rPr>
                  <m:sty m:val="p"/>
                </m:rPr>
                <w:rPr>
                  <w:rFonts w:ascii="Cambria Math" w:eastAsia="Times New Roman" w:hAnsi="Cambria Math" w:cs="Times New Roman"/>
                  <w:kern w:val="0"/>
                  <w:lang w:val="en-US" w:eastAsia="el-GR"/>
                  <w14:ligatures w14:val="none"/>
                </w:rPr>
                <m:t>MAD</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u</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ε</m:t>
              </m:r>
            </m:den>
          </m:f>
          <m:r>
            <w:rPr>
              <w:rFonts w:ascii="Cambria Math" w:eastAsia="Times New Roman" w:hAnsi="Cambria Math" w:cs="Times New Roman"/>
              <w:kern w:val="0"/>
              <w:lang w:val="en-US" w:eastAsia="el-GR"/>
              <w14:ligatures w14:val="none"/>
            </w:rPr>
            <m:t>,</m:t>
          </m:r>
          <m:acc>
            <m:accPr>
              <m:chr m:val="̃"/>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r>
            <w:rPr>
              <w:rFonts w:ascii="Cambria Math" w:eastAsia="Times New Roman" w:hAnsi="Cambria Math" w:cs="Times New Roman"/>
              <w:kern w:val="0"/>
              <w:lang w:val="en-US" w:eastAsia="el-GR"/>
              <w14:ligatures w14:val="none"/>
            </w:rPr>
            <m:t>=</m:t>
          </m:r>
          <m:f>
            <m:fPr>
              <m:ctrlPr>
                <w:rPr>
                  <w:rFonts w:ascii="Cambria Math" w:eastAsia="Times New Roman" w:hAnsi="Cambria Math" w:cs="Times New Roman"/>
                  <w:kern w:val="0"/>
                  <w:lang w:eastAsia="el-GR"/>
                  <w14:ligatures w14:val="none"/>
                </w:rPr>
              </m:ctrlPr>
            </m:fPr>
            <m:num>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u</m:t>
                  </m:r>
                </m:e>
                <m:sub>
                  <m:r>
                    <m:rPr>
                      <m:nor/>
                    </m:rPr>
                    <w:rPr>
                      <w:rFonts w:ascii="Times New Roman" w:eastAsia="Times New Roman" w:hAnsi="Times New Roman" w:cs="Times New Roman"/>
                      <w:kern w:val="0"/>
                      <w:lang w:val="en-US" w:eastAsia="el-GR"/>
                      <w14:ligatures w14:val="none"/>
                    </w:rPr>
                    <m:t>norm</m:t>
                  </m:r>
                </m:sub>
              </m:sSub>
            </m:num>
            <m:den>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A</m:t>
                  </m:r>
                </m:sub>
                <m:sup>
                  <m:r>
                    <w:rPr>
                      <w:rFonts w:ascii="Cambria Math" w:eastAsia="Times New Roman" w:hAnsi="Cambria Math" w:cs="Times New Roman"/>
                      <w:kern w:val="0"/>
                      <w:lang w:eastAsia="el-GR"/>
                      <w14:ligatures w14:val="none"/>
                    </w:rPr>
                    <m:t>α</m:t>
                  </m:r>
                </m:sup>
              </m:sSubSup>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ε</m:t>
              </m:r>
            </m:den>
          </m:f>
          <m:r>
            <w:rPr>
              <w:rFonts w:ascii="Cambria Math" w:eastAsia="Times New Roman" w:hAnsi="Cambria Math" w:cs="Times New Roman"/>
              <w:kern w:val="0"/>
              <w:lang w:val="en-US" w:eastAsia="el-GR"/>
              <w14:ligatures w14:val="none"/>
            </w:rPr>
            <w:br/>
          </m:r>
        </m:oMath>
      </m:oMathPara>
    </w:p>
    <w:p w14:paraId="2E1A3893" w14:textId="77777777" w:rsidR="005614BA" w:rsidRPr="005614BA" w:rsidRDefault="005614BA" w:rsidP="005614BA">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5614BA">
        <w:rPr>
          <w:rFonts w:ascii="Times New Roman" w:eastAsia="Times New Roman" w:hAnsi="Times New Roman" w:cs="Times New Roman"/>
          <w:color w:val="000000"/>
          <w:kern w:val="0"/>
          <w:lang w:val="en-US" w:eastAsia="el-GR"/>
          <w14:ligatures w14:val="none"/>
        </w:rPr>
        <w:t>with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A</m:t>
            </m:r>
          </m:sub>
        </m:sSub>
        <m:r>
          <w:rPr>
            <w:rFonts w:ascii="Cambria Math" w:eastAsia="Times New Roman" w:hAnsi="Cambria Math" w:cs="Times New Roman"/>
            <w:kern w:val="0"/>
            <w:lang w:val="en-US" w:eastAsia="el-GR"/>
            <w14:ligatures w14:val="none"/>
          </w:rPr>
          <m:t>=6.02214076×</m:t>
        </m:r>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val="en-US" w:eastAsia="el-GR"/>
                <w14:ligatures w14:val="none"/>
              </w:rPr>
              <m:t>10</m:t>
            </m:r>
          </m:e>
          <m:sup>
            <m:r>
              <w:rPr>
                <w:rFonts w:ascii="Cambria Math" w:eastAsia="Times New Roman" w:hAnsi="Cambria Math" w:cs="Times New Roman"/>
                <w:kern w:val="0"/>
                <w:lang w:val="en-US" w:eastAsia="el-GR"/>
                <w14:ligatures w14:val="none"/>
              </w:rPr>
              <m:t>23</m:t>
            </m:r>
          </m:sup>
        </m:sSup>
      </m:oMath>
      <w:r w:rsidRPr="005614BA">
        <w:rPr>
          <w:rFonts w:ascii="Times New Roman" w:eastAsia="Times New Roman" w:hAnsi="Times New Roman" w:cs="Times New Roman"/>
          <w:color w:val="000000"/>
          <w:kern w:val="0"/>
          <w:lang w:val="en-US" w:eastAsia="el-GR"/>
          <w14:ligatures w14:val="none"/>
        </w:rPr>
        <w:t> used </w:t>
      </w:r>
      <w:r w:rsidRPr="005614BA">
        <w:rPr>
          <w:rFonts w:ascii="Times New Roman" w:eastAsia="Times New Roman" w:hAnsi="Times New Roman" w:cs="Times New Roman"/>
          <w:b/>
          <w:bCs/>
          <w:color w:val="000000"/>
          <w:kern w:val="0"/>
          <w:lang w:val="en-US" w:eastAsia="el-GR"/>
          <w14:ligatures w14:val="none"/>
        </w:rPr>
        <w:t>as a numerical conditioner</w:t>
      </w:r>
      <w:r w:rsidRPr="005614BA">
        <w:rPr>
          <w:rFonts w:ascii="Times New Roman" w:eastAsia="Times New Roman" w:hAnsi="Times New Roman" w:cs="Times New Roman"/>
          <w:color w:val="000000"/>
          <w:kern w:val="0"/>
          <w:lang w:val="en-US" w:eastAsia="el-GR"/>
          <w14:ligatures w14:val="none"/>
        </w:rPr>
        <w:t> (not a physical claim). In stable log-space form:</w:t>
      </w:r>
    </w:p>
    <w:p w14:paraId="3EF928AF" w14:textId="77777777" w:rsidR="005614BA" w:rsidRPr="005614BA" w:rsidRDefault="005614BA" w:rsidP="005614BA">
      <w:pPr>
        <w:spacing w:after="0" w:line="240" w:lineRule="auto"/>
        <w:rPr>
          <w:rFonts w:ascii="Times New Roman" w:eastAsia="Times New Roman" w:hAnsi="Times New Roman" w:cs="Times New Roman"/>
          <w:kern w:val="0"/>
          <w:lang w:val="en-US" w:eastAsia="el-GR"/>
          <w14:ligatures w14:val="none"/>
        </w:rPr>
      </w:pPr>
      <m:oMathPara>
        <m:oMath>
          <m:acc>
            <m:accPr>
              <m:chr m:val="̃"/>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u</m:t>
              </m:r>
            </m:e>
            <m:sub>
              <m:r>
                <m:rPr>
                  <m:nor/>
                </m:rPr>
                <w:rPr>
                  <w:rFonts w:ascii="Times New Roman" w:eastAsia="Times New Roman" w:hAnsi="Times New Roman" w:cs="Times New Roman"/>
                  <w:kern w:val="0"/>
                  <w:lang w:val="en-US" w:eastAsia="el-GR"/>
                  <w14:ligatures w14:val="none"/>
                </w:rPr>
                <m:t>norm</m:t>
              </m:r>
            </m:sub>
          </m:sSub>
          <m:r>
            <w:rPr>
              <w:rFonts w:ascii="Cambria Math" w:eastAsia="Times New Roman" w:hAnsi="Cambria Math" w:cs="Times New Roman"/>
              <w:kern w:val="0"/>
              <w:lang w:val="en-US" w:eastAsia="el-GR"/>
              <w14:ligatures w14:val="none"/>
            </w:rPr>
            <m:t>⋅</m:t>
          </m:r>
          <m:r>
            <m:rPr>
              <m:sty m:val="p"/>
            </m:rPr>
            <w:rPr>
              <w:rFonts w:ascii="Cambria Math" w:eastAsia="Times New Roman" w:hAnsi="Cambria Math" w:cs="Times New Roman"/>
              <w:kern w:val="0"/>
              <w:lang w:val="en-US" w:eastAsia="el-GR"/>
              <w14:ligatures w14:val="none"/>
            </w:rPr>
            <m:t>exp</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α</m:t>
          </m:r>
          <m:r>
            <m:rPr>
              <m:sty m:val="p"/>
            </m:rPr>
            <w:rPr>
              <w:rFonts w:ascii="Cambria Math" w:eastAsia="Times New Roman" w:hAnsi="Cambria Math" w:cs="Times New Roman"/>
              <w:kern w:val="0"/>
              <w:lang w:val="en-US" w:eastAsia="el-GR"/>
              <w14:ligatures w14:val="none"/>
            </w:rPr>
            <m:t>log</m:t>
          </m:r>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N</m:t>
              </m:r>
            </m:e>
            <m:sub>
              <m:r>
                <w:rPr>
                  <w:rFonts w:ascii="Cambria Math" w:eastAsia="Times New Roman" w:hAnsi="Cambria Math" w:cs="Times New Roman"/>
                  <w:kern w:val="0"/>
                  <w:lang w:eastAsia="el-GR"/>
                  <w14:ligatures w14:val="none"/>
                </w:rPr>
                <m:t>A</m:t>
              </m:r>
            </m:sub>
          </m:sSub>
          <m:r>
            <w:rPr>
              <w:rFonts w:ascii="Cambria Math" w:eastAsia="Times New Roman" w:hAnsi="Cambria Math" w:cs="Times New Roman"/>
              <w:kern w:val="0"/>
              <w:lang w:val="en-US" w:eastAsia="el-GR"/>
              <w14:ligatures w14:val="none"/>
            </w:rPr>
            <m:t>)</m:t>
          </m:r>
          <m:r>
            <w:rPr>
              <w:rFonts w:ascii="Cambria Math" w:eastAsia="Times New Roman" w:hAnsi="Cambria Math" w:cs="Times New Roman"/>
              <w:i/>
              <w:kern w:val="0"/>
              <w:lang w:val="en-US" w:eastAsia="el-GR"/>
              <w14:ligatures w14:val="none"/>
            </w:rPr>
            <w:br/>
          </m:r>
        </m:oMath>
      </m:oMathPara>
    </w:p>
    <w:p w14:paraId="779A8DC6" w14:textId="77777777" w:rsidR="005614BA" w:rsidRPr="005614BA" w:rsidRDefault="005614BA" w:rsidP="005614BA">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5614BA">
        <w:rPr>
          <w:rFonts w:ascii="Times New Roman" w:eastAsia="Times New Roman" w:hAnsi="Times New Roman" w:cs="Times New Roman"/>
          <w:color w:val="000000"/>
          <w:kern w:val="0"/>
          <w:lang w:val="en-US" w:eastAsia="el-GR"/>
          <w14:ligatures w14:val="none"/>
        </w:rPr>
        <w:t>Then bound for polynomial stability (e.g., tanh):</w:t>
      </w:r>
    </w:p>
    <w:p w14:paraId="7F3DDAB7" w14:textId="77777777" w:rsidR="005614BA" w:rsidRPr="005614BA" w:rsidRDefault="005614BA" w:rsidP="005614BA">
      <w:pPr>
        <w:spacing w:after="0" w:line="240" w:lineRule="auto"/>
        <w:rPr>
          <w:rFonts w:ascii="Times New Roman" w:eastAsia="Times New Roman" w:hAnsi="Times New Roman" w:cs="Times New Roman"/>
          <w:kern w:val="0"/>
          <w:lang w:eastAsia="el-GR"/>
          <w14:ligatures w14:val="none"/>
        </w:rPr>
      </w:pPr>
      <m:oMathPara>
        <m:oMath>
          <m:acc>
            <m:accPr>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r>
            <w:rPr>
              <w:rFonts w:ascii="Cambria Math" w:eastAsia="Times New Roman" w:hAnsi="Cambria Math" w:cs="Times New Roman"/>
              <w:kern w:val="0"/>
              <w:lang w:eastAsia="el-GR"/>
              <w14:ligatures w14:val="none"/>
            </w:rPr>
            <m:t>=</m:t>
          </m:r>
          <m:r>
            <m:rPr>
              <m:sty m:val="p"/>
            </m:rPr>
            <w:rPr>
              <w:rFonts w:ascii="Cambria Math" w:eastAsia="Times New Roman" w:hAnsi="Cambria Math" w:cs="Times New Roman"/>
              <w:kern w:val="0"/>
              <w:lang w:eastAsia="el-GR"/>
              <w14:ligatures w14:val="none"/>
            </w:rPr>
            <m:t>tanh</m:t>
          </m:r>
          <m:r>
            <w:rPr>
              <w:rFonts w:ascii="Cambria Math" w:eastAsia="Times New Roman" w:hAnsi="Cambria Math" w:cs="Times New Roman"/>
              <w:kern w:val="0"/>
              <w:lang w:eastAsia="el-GR"/>
              <w14:ligatures w14:val="none"/>
            </w:rPr>
            <m:t>⁡(</m:t>
          </m:r>
          <m:acc>
            <m:accPr>
              <m:chr m:val="̃"/>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r>
            <w:rPr>
              <w:rFonts w:ascii="Cambria Math" w:eastAsia="Times New Roman" w:hAnsi="Cambria Math" w:cs="Times New Roman"/>
              <w:kern w:val="0"/>
              <w:lang w:eastAsia="el-GR"/>
              <w14:ligatures w14:val="none"/>
            </w:rPr>
            <m:t>)∈(-1,1)</m:t>
          </m:r>
          <m:r>
            <m:rPr>
              <m:sty m:val="p"/>
            </m:rPr>
            <w:rPr>
              <w:rFonts w:ascii="Cambria Math" w:eastAsia="Times New Roman" w:hAnsi="Cambria Math" w:cs="Times New Roman"/>
              <w:kern w:val="0"/>
              <w:lang w:eastAsia="el-GR"/>
              <w14:ligatures w14:val="none"/>
            </w:rPr>
            <m:t>.</m:t>
          </m:r>
          <m:r>
            <w:rPr>
              <w:rFonts w:ascii="Cambria Math" w:eastAsia="Times New Roman" w:hAnsi="Cambria Math" w:cs="Times New Roman"/>
              <w:kern w:val="0"/>
              <w:lang w:eastAsia="el-GR"/>
              <w14:ligatures w14:val="none"/>
            </w:rPr>
            <w:br/>
          </m:r>
        </m:oMath>
      </m:oMathPara>
    </w:p>
    <w:p w14:paraId="02FC8D01" w14:textId="77777777" w:rsidR="005614BA" w:rsidRPr="005614BA" w:rsidRDefault="005614BA" w:rsidP="005614BA">
      <w:pPr>
        <w:numPr>
          <w:ilvl w:val="0"/>
          <w:numId w:val="14"/>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5614BA">
        <w:rPr>
          <w:rFonts w:ascii="Times New Roman" w:eastAsia="Times New Roman" w:hAnsi="Times New Roman" w:cs="Times New Roman"/>
          <w:b/>
          <w:bCs/>
          <w:color w:val="000000"/>
          <w:kern w:val="0"/>
          <w:lang w:val="en-US" w:eastAsia="el-GR"/>
          <w14:ligatures w14:val="none"/>
        </w:rPr>
        <w:t>Chebyshev expansion (pocket channels)</w:t>
      </w:r>
      <w:r w:rsidRPr="005614BA">
        <w:rPr>
          <w:rFonts w:ascii="Times New Roman" w:eastAsia="Times New Roman" w:hAnsi="Times New Roman" w:cs="Times New Roman"/>
          <w:color w:val="000000"/>
          <w:kern w:val="0"/>
          <w:lang w:val="en-US" w:eastAsia="el-GR"/>
          <w14:ligatures w14:val="none"/>
        </w:rPr>
        <w:t> on bounded inputs </w:t>
      </w:r>
      <m:oMath>
        <m:acc>
          <m:accPr>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oMath>
      <w:r w:rsidRPr="005614BA">
        <w:rPr>
          <w:rFonts w:ascii="Times New Roman" w:eastAsia="Times New Roman" w:hAnsi="Times New Roman" w:cs="Times New Roman"/>
          <w:color w:val="000000"/>
          <w:kern w:val="0"/>
          <w:lang w:val="en-US" w:eastAsia="el-GR"/>
          <w14:ligatures w14:val="none"/>
        </w:rPr>
        <w:t>:</w:t>
      </w:r>
    </w:p>
    <w:p w14:paraId="2DBA0FD8" w14:textId="77777777" w:rsidR="005614BA" w:rsidRPr="005614BA" w:rsidRDefault="005614BA" w:rsidP="005614BA">
      <w:pPr>
        <w:spacing w:after="0" w:line="240" w:lineRule="auto"/>
        <w:rPr>
          <w:rFonts w:ascii="Times New Roman" w:eastAsia="Times New Roman" w:hAnsi="Times New Roman" w:cs="Times New Roman"/>
          <w:kern w:val="0"/>
          <w:lang w:val="en-US" w:eastAsia="el-GR"/>
          <w14:ligatures w14:val="none"/>
        </w:rPr>
      </w:pPr>
      <m:oMathPara>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T</m:t>
              </m:r>
            </m:e>
            <m:sub>
              <m:r>
                <w:rPr>
                  <w:rFonts w:ascii="Cambria Math" w:eastAsia="Times New Roman" w:hAnsi="Cambria Math" w:cs="Times New Roman"/>
                  <w:kern w:val="0"/>
                  <w:lang w:val="en-US" w:eastAsia="el-GR"/>
                  <w14:ligatures w14:val="none"/>
                </w:rPr>
                <m:t>0</m:t>
              </m:r>
            </m:sub>
          </m:sSub>
          <m:r>
            <w:rPr>
              <w:rFonts w:ascii="Cambria Math" w:eastAsia="Times New Roman" w:hAnsi="Cambria Math" w:cs="Times New Roman"/>
              <w:kern w:val="0"/>
              <w:lang w:val="en-US" w:eastAsia="el-GR"/>
              <w14:ligatures w14:val="none"/>
            </w:rPr>
            <m:t>(</m:t>
          </m:r>
          <m:acc>
            <m:accPr>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r>
            <w:rPr>
              <w:rFonts w:ascii="Cambria Math" w:eastAsia="Times New Roman" w:hAnsi="Cambria Math" w:cs="Times New Roman"/>
              <w:kern w:val="0"/>
              <w:lang w:val="en-US" w:eastAsia="el-GR"/>
              <w14:ligatures w14:val="none"/>
            </w:rPr>
            <m:t>)=1,</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T</m:t>
              </m:r>
            </m:e>
            <m:sub>
              <m:r>
                <w:rPr>
                  <w:rFonts w:ascii="Cambria Math" w:eastAsia="Times New Roman" w:hAnsi="Cambria Math" w:cs="Times New Roman"/>
                  <w:kern w:val="0"/>
                  <w:lang w:val="en-US" w:eastAsia="el-GR"/>
                  <w14:ligatures w14:val="none"/>
                </w:rPr>
                <m:t>1</m:t>
              </m:r>
            </m:sub>
          </m:sSub>
          <m:r>
            <w:rPr>
              <w:rFonts w:ascii="Cambria Math" w:eastAsia="Times New Roman" w:hAnsi="Cambria Math" w:cs="Times New Roman"/>
              <w:kern w:val="0"/>
              <w:lang w:val="en-US" w:eastAsia="el-GR"/>
              <w14:ligatures w14:val="none"/>
            </w:rPr>
            <m:t>(</m:t>
          </m:r>
          <m:acc>
            <m:accPr>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r>
            <w:rPr>
              <w:rFonts w:ascii="Cambria Math" w:eastAsia="Times New Roman" w:hAnsi="Cambria Math" w:cs="Times New Roman"/>
              <w:kern w:val="0"/>
              <w:lang w:val="en-US" w:eastAsia="el-GR"/>
              <w14:ligatures w14:val="none"/>
            </w:rPr>
            <m:t>)=</m:t>
          </m:r>
          <m:acc>
            <m:accPr>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T</m:t>
              </m:r>
            </m:e>
            <m:sub>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+1</m:t>
              </m:r>
            </m:sub>
          </m:sSub>
          <m:r>
            <w:rPr>
              <w:rFonts w:ascii="Cambria Math" w:eastAsia="Times New Roman" w:hAnsi="Cambria Math" w:cs="Times New Roman"/>
              <w:kern w:val="0"/>
              <w:lang w:val="en-US" w:eastAsia="el-GR"/>
              <w14:ligatures w14:val="none"/>
            </w:rPr>
            <m:t>(</m:t>
          </m:r>
          <m:acc>
            <m:accPr>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r>
            <w:rPr>
              <w:rFonts w:ascii="Cambria Math" w:eastAsia="Times New Roman" w:hAnsi="Cambria Math" w:cs="Times New Roman"/>
              <w:kern w:val="0"/>
              <w:lang w:val="en-US" w:eastAsia="el-GR"/>
              <w14:ligatures w14:val="none"/>
            </w:rPr>
            <m:t>)=2</m:t>
          </m:r>
          <m:acc>
            <m:accPr>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r>
            <m:rPr>
              <m:nor/>
            </m:rPr>
            <w:rPr>
              <w:rFonts w:ascii="Times New Roman" w:eastAsia="Times New Roman" w:hAnsi="Times New Roman" w:cs="Times New Roman"/>
              <w:kern w:val="0"/>
              <w:lang w:val="en-US" w:eastAsia="el-GR"/>
              <w14:ligatures w14:val="none"/>
            </w:rPr>
            <m:t> </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T</m:t>
              </m:r>
            </m:e>
            <m:sub>
              <m:r>
                <w:rPr>
                  <w:rFonts w:ascii="Cambria Math" w:eastAsia="Times New Roman" w:hAnsi="Cambria Math" w:cs="Times New Roman"/>
                  <w:kern w:val="0"/>
                  <w:lang w:eastAsia="el-GR"/>
                  <w14:ligatures w14:val="none"/>
                </w:rPr>
                <m:t>n</m:t>
              </m:r>
            </m:sub>
          </m:sSub>
          <m:r>
            <w:rPr>
              <w:rFonts w:ascii="Cambria Math" w:eastAsia="Times New Roman" w:hAnsi="Cambria Math" w:cs="Times New Roman"/>
              <w:kern w:val="0"/>
              <w:lang w:val="en-US" w:eastAsia="el-GR"/>
              <w14:ligatures w14:val="none"/>
            </w:rPr>
            <m:t>(</m:t>
          </m:r>
          <m:acc>
            <m:accPr>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T</m:t>
              </m:r>
            </m:e>
            <m:sub>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-1</m:t>
              </m:r>
            </m:sub>
          </m:sSub>
          <m:r>
            <w:rPr>
              <w:rFonts w:ascii="Cambria Math" w:eastAsia="Times New Roman" w:hAnsi="Cambria Math" w:cs="Times New Roman"/>
              <w:kern w:val="0"/>
              <w:lang w:val="en-US" w:eastAsia="el-GR"/>
              <w14:ligatures w14:val="none"/>
            </w:rPr>
            <m:t>(</m:t>
          </m:r>
          <m:acc>
            <m:accPr>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r>
            <w:rPr>
              <w:rFonts w:ascii="Cambria Math" w:eastAsia="Times New Roman" w:hAnsi="Cambria Math" w:cs="Times New Roman"/>
              <w:kern w:val="0"/>
              <w:lang w:val="en-US" w:eastAsia="el-GR"/>
              <w14:ligatures w14:val="none"/>
            </w:rPr>
            <m:t>)</m:t>
          </m:r>
          <m:r>
            <w:rPr>
              <w:rFonts w:ascii="Cambria Math" w:eastAsia="Times New Roman" w:hAnsi="Cambria Math" w:cs="Times New Roman"/>
              <w:i/>
              <w:kern w:val="0"/>
              <w:lang w:val="en-US" w:eastAsia="el-GR"/>
              <w14:ligatures w14:val="none"/>
            </w:rPr>
            <w:br/>
          </m:r>
        </m:oMath>
      </m:oMathPara>
    </w:p>
    <w:p w14:paraId="55FE98F4" w14:textId="77777777" w:rsidR="005614BA" w:rsidRPr="005614BA" w:rsidRDefault="005614BA" w:rsidP="005614BA">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5614BA">
        <w:rPr>
          <w:rFonts w:ascii="Times New Roman" w:eastAsia="Times New Roman" w:hAnsi="Times New Roman" w:cs="Times New Roman"/>
          <w:color w:val="000000"/>
          <w:kern w:val="0"/>
          <w:lang w:val="en-US" w:eastAsia="el-GR"/>
          <w14:ligatures w14:val="none"/>
        </w:rPr>
        <w:t>and the order-</w:t>
      </w:r>
      <m:oMath>
        <m:r>
          <w:rPr>
            <w:rFonts w:ascii="Cambria Math" w:eastAsia="Times New Roman" w:hAnsi="Cambria Math" w:cs="Times New Roman"/>
            <w:kern w:val="0"/>
            <w:lang w:eastAsia="el-GR"/>
            <w14:ligatures w14:val="none"/>
          </w:rPr>
          <m:t>N</m:t>
        </m:r>
      </m:oMath>
      <w:r w:rsidRPr="005614BA">
        <w:rPr>
          <w:rFonts w:ascii="Times New Roman" w:eastAsia="Times New Roman" w:hAnsi="Times New Roman" w:cs="Times New Roman"/>
          <w:color w:val="000000"/>
          <w:kern w:val="0"/>
          <w:lang w:val="en-US" w:eastAsia="el-GR"/>
          <w14:ligatures w14:val="none"/>
        </w:rPr>
        <w:t> embedding </w:t>
      </w:r>
      <m:oMath>
        <m:sSub>
          <m:sSubPr>
            <m:ctrlPr>
              <w:rPr>
                <w:rFonts w:ascii="Cambria Math" w:eastAsia="Times New Roman" w:hAnsi="Cambria Math" w:cs="Times New Roman"/>
                <w:kern w:val="0"/>
                <w:lang w:eastAsia="el-GR"/>
                <w14:ligatures w14:val="none"/>
              </w:rPr>
            </m:ctrlPr>
          </m:sSubPr>
          <m:e>
            <m:r>
              <m:rPr>
                <m:sty m:val="p"/>
              </m:rPr>
              <w:rPr>
                <w:rFonts w:ascii="Cambria Math" w:eastAsia="Times New Roman" w:hAnsi="Cambria Math" w:cs="Times New Roman"/>
                <w:kern w:val="0"/>
                <w:lang w:eastAsia="el-GR"/>
                <w14:ligatures w14:val="none"/>
              </w:rPr>
              <m:t>Φ</m:t>
            </m:r>
          </m:e>
          <m:sub>
            <m:r>
              <w:rPr>
                <w:rFonts w:ascii="Cambria Math" w:eastAsia="Times New Roman" w:hAnsi="Cambria Math" w:cs="Times New Roman"/>
                <w:kern w:val="0"/>
                <w:lang w:eastAsia="el-GR"/>
                <w14:ligatures w14:val="none"/>
              </w:rPr>
              <m:t>T</m:t>
            </m:r>
          </m:sub>
        </m:sSub>
        <m:r>
          <w:rPr>
            <w:rFonts w:ascii="Cambria Math" w:eastAsia="Times New Roman" w:hAnsi="Cambria Math" w:cs="Times New Roman"/>
            <w:kern w:val="0"/>
            <w:lang w:val="en-US" w:eastAsia="el-GR"/>
            <w14:ligatures w14:val="none"/>
          </w:rPr>
          <m:t>(</m:t>
        </m:r>
        <m:acc>
          <m:accPr>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u</m:t>
            </m:r>
          </m:e>
        </m:acc>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T</m:t>
            </m:r>
          </m:e>
          <m:sub>
            <m:r>
              <w:rPr>
                <w:rFonts w:ascii="Cambria Math" w:eastAsia="Times New Roman" w:hAnsi="Cambria Math" w:cs="Times New Roman"/>
                <w:kern w:val="0"/>
                <w:lang w:val="en-US" w:eastAsia="el-GR"/>
                <w14:ligatures w14:val="none"/>
              </w:rPr>
              <m:t>0</m:t>
            </m:r>
          </m:sub>
        </m:sSub>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T</m:t>
            </m:r>
          </m:e>
          <m:sub>
            <m:r>
              <w:rPr>
                <w:rFonts w:ascii="Cambria Math" w:eastAsia="Times New Roman" w:hAnsi="Cambria Math" w:cs="Times New Roman"/>
                <w:kern w:val="0"/>
                <w:lang w:eastAsia="el-GR"/>
                <w14:ligatures w14:val="none"/>
              </w:rPr>
              <m:t>N</m:t>
            </m:r>
          </m:sub>
        </m:sSub>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val="en-US" w:eastAsia="el-GR"/>
                <w14:ligatures w14:val="none"/>
              </w:rPr>
              <m:t>]</m:t>
            </m:r>
          </m:e>
          <m:sup>
            <m:r>
              <m:rPr>
                <m:sty m:val="p"/>
              </m:rPr>
              <w:rPr>
                <w:rFonts w:ascii="Cambria Math" w:eastAsia="Times New Roman" w:hAnsi="Cambria Math" w:cs="Times New Roman"/>
                <w:kern w:val="0"/>
                <w:lang w:val="en-US" w:eastAsia="el-GR"/>
                <w14:ligatures w14:val="none"/>
              </w:rPr>
              <m:t>⊤</m:t>
            </m:r>
          </m:sup>
        </m:sSup>
      </m:oMath>
      <w:r w:rsidRPr="005614BA">
        <w:rPr>
          <w:rFonts w:ascii="Times New Roman" w:eastAsia="Times New Roman" w:hAnsi="Times New Roman" w:cs="Times New Roman"/>
          <w:color w:val="000000"/>
          <w:kern w:val="0"/>
          <w:lang w:val="en-US" w:eastAsia="el-GR"/>
          <w14:ligatures w14:val="none"/>
        </w:rPr>
        <w:t>.</w:t>
      </w:r>
    </w:p>
    <w:p w14:paraId="233E9E10" w14:textId="77777777" w:rsidR="005614BA" w:rsidRPr="005614BA" w:rsidRDefault="005614BA" w:rsidP="005614BA">
      <w:pPr>
        <w:numPr>
          <w:ilvl w:val="0"/>
          <w:numId w:val="15"/>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5614BA">
        <w:rPr>
          <w:rFonts w:ascii="Times New Roman" w:eastAsia="Times New Roman" w:hAnsi="Times New Roman" w:cs="Times New Roman"/>
          <w:b/>
          <w:bCs/>
          <w:color w:val="000000"/>
          <w:kern w:val="0"/>
          <w:lang w:val="en-US" w:eastAsia="el-GR"/>
          <w14:ligatures w14:val="none"/>
        </w:rPr>
        <w:t>Truncated (regularized) hypergeometric expansion (ligand channels)</w:t>
      </w:r>
      <w:r w:rsidRPr="005614BA">
        <w:rPr>
          <w:rFonts w:ascii="Times New Roman" w:eastAsia="Times New Roman" w:hAnsi="Times New Roman" w:cs="Times New Roman"/>
          <w:color w:val="000000"/>
          <w:kern w:val="0"/>
          <w:lang w:val="en-US" w:eastAsia="el-GR"/>
          <w14:ligatures w14:val="none"/>
        </w:rPr>
        <w:t> for capacity-controlled nonlinear features (order </w:t>
      </w:r>
      <m:oMath>
        <m:r>
          <w:rPr>
            <w:rFonts w:ascii="Cambria Math" w:eastAsia="Times New Roman" w:hAnsi="Cambria Math" w:cs="Times New Roman"/>
            <w:kern w:val="0"/>
            <w:lang w:eastAsia="el-GR"/>
            <w14:ligatures w14:val="none"/>
          </w:rPr>
          <m:t>M</m:t>
        </m:r>
      </m:oMath>
      <w:r w:rsidRPr="005614BA">
        <w:rPr>
          <w:rFonts w:ascii="Times New Roman" w:eastAsia="Times New Roman" w:hAnsi="Times New Roman" w:cs="Times New Roman"/>
          <w:color w:val="000000"/>
          <w:kern w:val="0"/>
          <w:lang w:val="en-US" w:eastAsia="el-GR"/>
          <w14:ligatures w14:val="none"/>
        </w:rPr>
        <w:t>):</w:t>
      </w:r>
    </w:p>
    <w:p w14:paraId="344281FD" w14:textId="77777777" w:rsidR="005614BA" w:rsidRPr="005614BA" w:rsidRDefault="005614BA" w:rsidP="005614BA">
      <w:pPr>
        <w:spacing w:after="0" w:line="240" w:lineRule="auto"/>
        <w:rPr>
          <w:rFonts w:ascii="Times New Roman" w:eastAsia="Times New Roman" w:hAnsi="Times New Roman" w:cs="Times New Roman"/>
          <w:kern w:val="0"/>
          <w:lang w:val="en-US" w:eastAsia="el-GR"/>
          <w14:ligatures w14:val="none"/>
        </w:rPr>
      </w:pPr>
      <m:oMathPara>
        <m:oMath>
          <m:sSub>
            <m:sSubPr>
              <m:ctrlPr>
                <w:rPr>
                  <w:rFonts w:ascii="Cambria Math" w:eastAsia="Times New Roman" w:hAnsi="Cambria Math" w:cs="Times New Roman"/>
                  <w:kern w:val="0"/>
                  <w:lang w:eastAsia="el-GR"/>
                  <w14:ligatures w14:val="none"/>
                </w:rPr>
              </m:ctrlPr>
            </m:sSubPr>
            <m:e/>
            <m:sub>
              <m:r>
                <w:rPr>
                  <w:rFonts w:ascii="Cambria Math" w:eastAsia="Times New Roman" w:hAnsi="Cambria Math" w:cs="Times New Roman"/>
                  <w:kern w:val="0"/>
                  <w:lang w:val="en-US" w:eastAsia="el-GR"/>
                  <w14:ligatures w14:val="none"/>
                </w:rPr>
                <m:t>1</m:t>
              </m:r>
            </m:sub>
          </m:sSub>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eastAsia="el-GR"/>
                  <w14:ligatures w14:val="none"/>
                </w:rPr>
                <m:t>F</m:t>
              </m:r>
            </m:e>
            <m:sub>
              <m:r>
                <w:rPr>
                  <w:rFonts w:ascii="Cambria Math" w:eastAsia="Times New Roman" w:hAnsi="Cambria Math" w:cs="Times New Roman"/>
                  <w:kern w:val="0"/>
                  <w:lang w:val="en-US" w:eastAsia="el-GR"/>
                  <w14:ligatures w14:val="none"/>
                </w:rPr>
                <m:t>1</m:t>
              </m:r>
            </m:sub>
            <m:sup>
              <m:d>
                <m:dPr>
                  <m:ctrlPr>
                    <w:rPr>
                      <w:rFonts w:ascii="Cambria Math" w:eastAsia="Times New Roman" w:hAnsi="Cambria Math" w:cs="Times New Roman"/>
                      <w:kern w:val="0"/>
                      <w:lang w:eastAsia="el-GR"/>
                      <w14:ligatures w14:val="none"/>
                    </w:rPr>
                  </m:ctrlPr>
                </m:dPr>
                <m:e>
                  <m:r>
                    <w:rPr>
                      <w:rFonts w:ascii="Cambria Math" w:eastAsia="Times New Roman" w:hAnsi="Cambria Math" w:cs="Times New Roman"/>
                      <w:kern w:val="0"/>
                      <w:lang w:eastAsia="el-GR"/>
                      <w14:ligatures w14:val="none"/>
                    </w:rPr>
                    <m:t>M</m:t>
                  </m:r>
                </m:e>
              </m:d>
            </m:sup>
          </m:sSubSup>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a</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b</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t</m:t>
          </m:r>
          <m:r>
            <w:rPr>
              <w:rFonts w:ascii="Cambria Math" w:eastAsia="Times New Roman" w:hAnsi="Cambria Math" w:cs="Times New Roman"/>
              <w:kern w:val="0"/>
              <w:lang w:val="en-US" w:eastAsia="el-GR"/>
              <w14:ligatures w14:val="none"/>
            </w:rPr>
            <m:t>)=</m:t>
          </m:r>
          <m:nary>
            <m:naryPr>
              <m:chr m:val="∑"/>
              <m:limLoc m:val="undOvr"/>
              <m:grow m:val="1"/>
              <m:ctrlPr>
                <w:rPr>
                  <w:rFonts w:ascii="Cambria Math" w:eastAsia="Times New Roman" w:hAnsi="Cambria Math" w:cs="Times New Roman"/>
                  <w:kern w:val="0"/>
                  <w:lang w:eastAsia="el-GR"/>
                  <w14:ligatures w14:val="none"/>
                </w:rPr>
              </m:ctrlPr>
            </m:naryPr>
            <m:sub>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=0</m:t>
              </m:r>
            </m:sub>
            <m:sup>
              <m:r>
                <w:rPr>
                  <w:rFonts w:ascii="Cambria Math" w:eastAsia="Times New Roman" w:hAnsi="Cambria Math" w:cs="Times New Roman"/>
                  <w:kern w:val="0"/>
                  <w:lang w:eastAsia="el-GR"/>
                  <w14:ligatures w14:val="none"/>
                </w:rPr>
                <m:t>M</m:t>
              </m:r>
            </m:sup>
            <m:e>
              <m:f>
                <m:fPr>
                  <m:ctrlPr>
                    <w:rPr>
                      <w:rFonts w:ascii="Cambria Math" w:eastAsia="Times New Roman" w:hAnsi="Cambria Math" w:cs="Times New Roman"/>
                      <w:kern w:val="0"/>
                      <w:lang w:eastAsia="el-GR"/>
                      <w14:ligatures w14:val="none"/>
                    </w:rPr>
                  </m:ctrlPr>
                </m:fPr>
                <m:num>
                  <m:d>
                    <m:dPr>
                      <m:endChr m:val=""/>
                      <m:ctrlPr>
                        <w:rPr>
                          <w:rFonts w:ascii="Cambria Math" w:eastAsia="Times New Roman" w:hAnsi="Cambria Math" w:cs="Times New Roman"/>
                          <w:kern w:val="0"/>
                          <w:lang w:eastAsia="el-GR"/>
                          <w14:ligatures w14:val="none"/>
                        </w:rPr>
                      </m:ctrlPr>
                    </m:dPr>
                    <m:e>
                      <m:r>
                        <w:rPr>
                          <w:rFonts w:ascii="Cambria Math" w:eastAsia="Times New Roman" w:hAnsi="Cambria Math" w:cs="Times New Roman"/>
                          <w:kern w:val="0"/>
                          <w:lang w:eastAsia="el-GR"/>
                          <w14:ligatures w14:val="none"/>
                        </w:rPr>
                        <m:t>a</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val="en-US" w:eastAsia="el-GR"/>
                              <w14:ligatures w14:val="none"/>
                            </w:rPr>
                            <m:t>)</m:t>
                          </m:r>
                        </m:e>
                        <m:sub>
                          <m:r>
                            <w:rPr>
                              <w:rFonts w:ascii="Cambria Math" w:eastAsia="Times New Roman" w:hAnsi="Cambria Math" w:cs="Times New Roman"/>
                              <w:kern w:val="0"/>
                              <w:lang w:eastAsia="el-GR"/>
                              <w14:ligatures w14:val="none"/>
                            </w:rPr>
                            <m:t>n</m:t>
                          </m:r>
                        </m:sub>
                      </m:sSub>
                    </m:e>
                  </m:d>
                </m:num>
                <m:den>
                  <m:d>
                    <m:dPr>
                      <m:endChr m:val=""/>
                      <m:ctrlPr>
                        <w:rPr>
                          <w:rFonts w:ascii="Cambria Math" w:eastAsia="Times New Roman" w:hAnsi="Cambria Math" w:cs="Times New Roman"/>
                          <w:kern w:val="0"/>
                          <w:lang w:eastAsia="el-GR"/>
                          <w14:ligatures w14:val="none"/>
                        </w:rPr>
                      </m:ctrlPr>
                    </m:dPr>
                    <m:e>
                      <m:r>
                        <w:rPr>
                          <w:rFonts w:ascii="Cambria Math" w:eastAsia="Times New Roman" w:hAnsi="Cambria Math" w:cs="Times New Roman"/>
                          <w:kern w:val="0"/>
                          <w:lang w:eastAsia="el-GR"/>
                          <w14:ligatures w14:val="none"/>
                        </w:rPr>
                        <m:t>b</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val="en-US" w:eastAsia="el-GR"/>
                              <w14:ligatures w14:val="none"/>
                            </w:rPr>
                            <m:t>)</m:t>
                          </m:r>
                        </m:e>
                        <m:sub>
                          <m:r>
                            <w:rPr>
                              <w:rFonts w:ascii="Cambria Math" w:eastAsia="Times New Roman" w:hAnsi="Cambria Math" w:cs="Times New Roman"/>
                              <w:kern w:val="0"/>
                              <w:lang w:eastAsia="el-GR"/>
                              <w14:ligatures w14:val="none"/>
                            </w:rPr>
                            <m:t>n</m:t>
                          </m:r>
                        </m:sub>
                      </m:sSub>
                    </m:e>
                  </m:d>
                </m:den>
              </m:f>
            </m:e>
          </m:nary>
          <m:f>
            <m:fPr>
              <m:ctrlPr>
                <w:rPr>
                  <w:rFonts w:ascii="Cambria Math" w:eastAsia="Times New Roman" w:hAnsi="Cambria Math" w:cs="Times New Roman"/>
                  <w:kern w:val="0"/>
                  <w:lang w:eastAsia="el-GR"/>
                  <w14:ligatures w14:val="none"/>
                </w:rPr>
              </m:ctrlPr>
            </m:fPr>
            <m:num>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eastAsia="el-GR"/>
                      <w14:ligatures w14:val="none"/>
                    </w:rPr>
                    <m:t>t</m:t>
                  </m:r>
                </m:e>
                <m:sup>
                  <m:r>
                    <w:rPr>
                      <w:rFonts w:ascii="Cambria Math" w:eastAsia="Times New Roman" w:hAnsi="Cambria Math" w:cs="Times New Roman"/>
                      <w:kern w:val="0"/>
                      <w:lang w:eastAsia="el-GR"/>
                      <w14:ligatures w14:val="none"/>
                    </w:rPr>
                    <m:t>n</m:t>
                  </m:r>
                </m:sup>
              </m:sSup>
            </m:num>
            <m:den>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m:t>
              </m:r>
            </m:den>
          </m:f>
          <m:r>
            <w:rPr>
              <w:rFonts w:ascii="Cambria Math" w:eastAsia="Times New Roman" w:hAnsi="Cambria Math" w:cs="Times New Roman"/>
              <w:kern w:val="0"/>
              <w:lang w:val="en-US"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ϕ</m:t>
              </m:r>
            </m:e>
            <m:sub>
              <m:r>
                <w:rPr>
                  <w:rFonts w:ascii="Cambria Math" w:eastAsia="Times New Roman" w:hAnsi="Cambria Math" w:cs="Times New Roman"/>
                  <w:kern w:val="0"/>
                  <w:lang w:eastAsia="el-GR"/>
                  <w14:ligatures w14:val="none"/>
                </w:rPr>
                <m:t>a</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b</m:t>
              </m:r>
            </m:sub>
          </m:sSub>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t</m:t>
          </m:r>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eastAsia="el-GR"/>
                  <w14:ligatures w14:val="none"/>
                </w:rPr>
                <m:t>e</m:t>
              </m:r>
            </m:e>
            <m:sup>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λ</m:t>
              </m:r>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eastAsia="el-GR"/>
                      <w14:ligatures w14:val="none"/>
                    </w:rPr>
                    <m:t>t</m:t>
                  </m:r>
                </m:e>
                <m:sup>
                  <m:r>
                    <w:rPr>
                      <w:rFonts w:ascii="Cambria Math" w:eastAsia="Times New Roman" w:hAnsi="Cambria Math" w:cs="Times New Roman"/>
                      <w:kern w:val="0"/>
                      <w:lang w:val="en-US" w:eastAsia="el-GR"/>
                      <w14:ligatures w14:val="none"/>
                    </w:rPr>
                    <m:t>2</m:t>
                  </m:r>
                </m:sup>
              </m:sSup>
            </m:sup>
          </m:sSup>
          <m:r>
            <m:rPr>
              <m:nor/>
            </m:rPr>
            <w:rPr>
              <w:rFonts w:ascii="Times New Roman" w:eastAsia="Times New Roman" w:hAnsi="Times New Roman" w:cs="Times New Roman"/>
              <w:kern w:val="0"/>
              <w:lang w:val="en-US" w:eastAsia="el-GR"/>
              <w14:ligatures w14:val="none"/>
            </w:rPr>
            <m:t> </m:t>
          </m:r>
          <m:acc>
            <m:accPr>
              <m:chr m:val="̃"/>
              <m:ctrlPr>
                <w:rPr>
                  <w:rFonts w:ascii="Cambria Math" w:eastAsia="Times New Roman" w:hAnsi="Cambria Math" w:cs="Times New Roman"/>
                  <w:kern w:val="0"/>
                  <w:lang w:eastAsia="el-GR"/>
                  <w14:ligatures w14:val="none"/>
                </w:rPr>
              </m:ctrlPr>
            </m:accPr>
            <m:e>
              <m:sSub>
                <m:sSubPr>
                  <m:ctrlPr>
                    <w:rPr>
                      <w:rFonts w:ascii="Cambria Math" w:eastAsia="Times New Roman" w:hAnsi="Cambria Math" w:cs="Times New Roman"/>
                      <w:kern w:val="0"/>
                      <w:lang w:eastAsia="el-GR"/>
                      <w14:ligatures w14:val="none"/>
                    </w:rPr>
                  </m:ctrlPr>
                </m:sSubPr>
                <m:e/>
                <m:sub>
                  <m:r>
                    <w:rPr>
                      <w:rFonts w:ascii="Cambria Math" w:eastAsia="Times New Roman" w:hAnsi="Cambria Math" w:cs="Times New Roman"/>
                      <w:kern w:val="0"/>
                      <w:lang w:val="en-US" w:eastAsia="el-GR"/>
                      <w14:ligatures w14:val="none"/>
                    </w:rPr>
                    <m:t>1</m:t>
                  </m:r>
                </m:sub>
              </m:s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F</m:t>
                  </m:r>
                </m:e>
                <m:sub>
                  <m:r>
                    <w:rPr>
                      <w:rFonts w:ascii="Cambria Math" w:eastAsia="Times New Roman" w:hAnsi="Cambria Math" w:cs="Times New Roman"/>
                      <w:kern w:val="0"/>
                      <w:lang w:val="en-US" w:eastAsia="el-GR"/>
                      <w14:ligatures w14:val="none"/>
                    </w:rPr>
                    <m:t>1</m:t>
                  </m:r>
                </m:sub>
              </m:sSub>
            </m:e>
          </m:acc>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a</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b</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t</m:t>
          </m:r>
          <m:r>
            <w:rPr>
              <w:rFonts w:ascii="Cambria Math" w:eastAsia="Times New Roman" w:hAnsi="Cambria Math" w:cs="Times New Roman"/>
              <w:kern w:val="0"/>
              <w:lang w:val="en-US" w:eastAsia="el-GR"/>
              <w14:ligatures w14:val="none"/>
            </w:rPr>
            <m:t>)</m:t>
          </m:r>
          <m:r>
            <m:rPr>
              <m:sty m:val="p"/>
            </m:rP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val="en-US" w:eastAsia="el-GR"/>
              <w14:ligatures w14:val="none"/>
            </w:rPr>
            <w:br/>
          </m:r>
        </m:oMath>
      </m:oMathPara>
    </w:p>
    <w:p w14:paraId="768186E5" w14:textId="77777777" w:rsidR="005614BA" w:rsidRPr="005614BA" w:rsidRDefault="005614BA" w:rsidP="005614BA">
      <w:pPr>
        <w:numPr>
          <w:ilvl w:val="0"/>
          <w:numId w:val="16"/>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5614BA">
        <w:rPr>
          <w:rFonts w:ascii="Times New Roman" w:eastAsia="Times New Roman" w:hAnsi="Times New Roman" w:cs="Times New Roman"/>
          <w:b/>
          <w:bCs/>
          <w:color w:val="000000"/>
          <w:kern w:val="0"/>
          <w:lang w:val="en-US" w:eastAsia="el-GR"/>
          <w14:ligatures w14:val="none"/>
        </w:rPr>
        <w:t>PSD operator construction (covariance form) + shrinkage</w:t>
      </w:r>
      <w:r w:rsidRPr="005614BA">
        <w:rPr>
          <w:rFonts w:ascii="Times New Roman" w:eastAsia="Times New Roman" w:hAnsi="Times New Roman" w:cs="Times New Roman"/>
          <w:color w:val="000000"/>
          <w:kern w:val="0"/>
          <w:lang w:val="en-US" w:eastAsia="el-GR"/>
          <w14:ligatures w14:val="none"/>
        </w:rPr>
        <w:t> from expanded features </w:t>
      </w:r>
      <m:oMath>
        <m:r>
          <w:rPr>
            <w:rFonts w:ascii="Cambria Math" w:eastAsia="Times New Roman" w:hAnsi="Cambria Math" w:cs="Times New Roman"/>
            <w:kern w:val="0"/>
            <w:lang w:eastAsia="el-GR"/>
            <w14:ligatures w14:val="none"/>
          </w:rPr>
          <m:t>Z</m:t>
        </m:r>
        <m:r>
          <w:rPr>
            <w:rFonts w:ascii="Cambria Math" w:eastAsia="Times New Roman" w:hAnsi="Cambria Math" w:cs="Times New Roman"/>
            <w:kern w:val="0"/>
            <w:lang w:val="en-US" w:eastAsia="el-GR"/>
            <w14:ligatures w14:val="none"/>
          </w:rPr>
          <m:t>∈</m:t>
        </m:r>
        <m:sSup>
          <m:sSupPr>
            <m:ctrlPr>
              <w:rPr>
                <w:rFonts w:ascii="Cambria Math" w:eastAsia="Times New Roman" w:hAnsi="Cambria Math" w:cs="Times New Roman"/>
                <w:kern w:val="0"/>
                <w:lang w:eastAsia="el-GR"/>
                <w14:ligatures w14:val="none"/>
              </w:rPr>
            </m:ctrlPr>
          </m:sSupPr>
          <m:e>
            <m:r>
              <m:rPr>
                <m:scr m:val="double-struck"/>
                <m:sty m:val="p"/>
              </m:rPr>
              <w:rPr>
                <w:rFonts w:ascii="Cambria Math" w:eastAsia="Times New Roman" w:hAnsi="Cambria Math" w:cs="Times New Roman"/>
                <w:kern w:val="0"/>
                <w:lang w:val="en-US" w:eastAsia="el-GR"/>
                <w14:ligatures w14:val="none"/>
              </w:rPr>
              <m:t>R</m:t>
            </m:r>
          </m:e>
          <m:sup>
            <m:r>
              <w:rPr>
                <w:rFonts w:ascii="Cambria Math" w:eastAsia="Times New Roman" w:hAnsi="Cambria Math" w:cs="Times New Roman"/>
                <w:kern w:val="0"/>
                <w:lang w:eastAsia="el-GR"/>
                <w14:ligatures w14:val="none"/>
              </w:rPr>
              <m:t>n</m:t>
            </m:r>
            <m:r>
              <w:rPr>
                <w:rFonts w:ascii="Cambria Math" w:eastAsia="Times New Roman" w:hAnsi="Cambria Math" w:cs="Times New Roman"/>
                <w:kern w:val="0"/>
                <w:lang w:val="en-US" w:eastAsia="el-GR"/>
                <w14:ligatures w14:val="none"/>
              </w:rPr>
              <m:t>×</m:t>
            </m:r>
            <m:r>
              <w:rPr>
                <w:rFonts w:ascii="Cambria Math" w:eastAsia="Times New Roman" w:hAnsi="Cambria Math" w:cs="Times New Roman"/>
                <w:kern w:val="0"/>
                <w:lang w:eastAsia="el-GR"/>
                <w14:ligatures w14:val="none"/>
              </w:rPr>
              <m:t>D</m:t>
            </m:r>
          </m:sup>
        </m:sSup>
      </m:oMath>
      <w:r w:rsidRPr="005614BA">
        <w:rPr>
          <w:rFonts w:ascii="Times New Roman" w:eastAsia="Times New Roman" w:hAnsi="Times New Roman" w:cs="Times New Roman"/>
          <w:color w:val="000000"/>
          <w:kern w:val="0"/>
          <w:lang w:val="en-US" w:eastAsia="el-GR"/>
          <w14:ligatures w14:val="none"/>
        </w:rPr>
        <w:t>:</w:t>
      </w:r>
    </w:p>
    <w:p w14:paraId="6221040A" w14:textId="77777777" w:rsidR="005614BA" w:rsidRPr="005614BA" w:rsidRDefault="005614BA" w:rsidP="005614BA">
      <w:pPr>
        <w:spacing w:after="0" w:line="240" w:lineRule="auto"/>
        <w:rPr>
          <w:rFonts w:ascii="Times New Roman" w:eastAsia="Times New Roman" w:hAnsi="Times New Roman" w:cs="Times New Roman"/>
          <w:kern w:val="0"/>
          <w:lang w:eastAsia="el-GR"/>
          <w14:ligatures w14:val="none"/>
        </w:rPr>
      </w:pPr>
      <m:oMathPara>
        <m:oMath>
          <m:r>
            <w:rPr>
              <w:rFonts w:ascii="Cambria Math" w:eastAsia="Times New Roman" w:hAnsi="Cambria Math" w:cs="Times New Roman"/>
              <w:kern w:val="0"/>
              <w:lang w:eastAsia="el-GR"/>
              <w14:ligatures w14:val="none"/>
            </w:rPr>
            <m:t>ρ=</m:t>
          </m:r>
          <m:f>
            <m:fPr>
              <m:ctrlPr>
                <w:rPr>
                  <w:rFonts w:ascii="Cambria Math" w:eastAsia="Times New Roman" w:hAnsi="Cambria Math" w:cs="Times New Roman"/>
                  <w:kern w:val="0"/>
                  <w:lang w:eastAsia="el-GR"/>
                  <w14:ligatures w14:val="none"/>
                </w:rPr>
              </m:ctrlPr>
            </m:fPr>
            <m:num>
              <m:r>
                <w:rPr>
                  <w:rFonts w:ascii="Cambria Math" w:eastAsia="Times New Roman" w:hAnsi="Cambria Math" w:cs="Times New Roman"/>
                  <w:kern w:val="0"/>
                  <w:lang w:eastAsia="el-GR"/>
                  <w14:ligatures w14:val="none"/>
                </w:rPr>
                <m:t>1</m:t>
              </m:r>
            </m:num>
            <m:den>
              <m:r>
                <w:rPr>
                  <w:rFonts w:ascii="Cambria Math" w:eastAsia="Times New Roman" w:hAnsi="Cambria Math" w:cs="Times New Roman"/>
                  <w:kern w:val="0"/>
                  <w:lang w:eastAsia="el-GR"/>
                  <w14:ligatures w14:val="none"/>
                </w:rPr>
                <m:t>n</m:t>
              </m:r>
            </m:den>
          </m:f>
          <m:sSup>
            <m:sSupPr>
              <m:ctrlPr>
                <w:rPr>
                  <w:rFonts w:ascii="Cambria Math" w:eastAsia="Times New Roman" w:hAnsi="Cambria Math" w:cs="Times New Roman"/>
                  <w:kern w:val="0"/>
                  <w:lang w:eastAsia="el-GR"/>
                  <w14:ligatures w14:val="none"/>
                </w:rPr>
              </m:ctrlPr>
            </m:sSupPr>
            <m:e>
              <m:r>
                <w:rPr>
                  <w:rFonts w:ascii="Cambria Math" w:eastAsia="Times New Roman" w:hAnsi="Cambria Math" w:cs="Times New Roman"/>
                  <w:kern w:val="0"/>
                  <w:lang w:eastAsia="el-GR"/>
                  <w14:ligatures w14:val="none"/>
                </w:rPr>
                <m:t>Z</m:t>
              </m:r>
            </m:e>
            <m:sup>
              <m:r>
                <m:rPr>
                  <m:sty m:val="p"/>
                </m:rPr>
                <w:rPr>
                  <w:rFonts w:ascii="Cambria Math" w:eastAsia="Times New Roman" w:hAnsi="Cambria Math" w:cs="Times New Roman"/>
                  <w:kern w:val="0"/>
                  <w:lang w:eastAsia="el-GR"/>
                  <w14:ligatures w14:val="none"/>
                </w:rPr>
                <m:t>⊤</m:t>
              </m:r>
            </m:sup>
          </m:sSup>
          <m:r>
            <w:rPr>
              <w:rFonts w:ascii="Cambria Math" w:eastAsia="Times New Roman" w:hAnsi="Cambria Math" w:cs="Times New Roman"/>
              <w:kern w:val="0"/>
              <w:lang w:eastAsia="el-GR"/>
              <w14:ligatures w14:val="none"/>
            </w:rPr>
            <m:t>Z⪰0,</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r>
                <w:rPr>
                  <w:rFonts w:ascii="Cambria Math" w:eastAsia="Times New Roman" w:hAnsi="Cambria Math" w:cs="Times New Roman"/>
                  <w:kern w:val="0"/>
                  <w:lang w:eastAsia="el-GR"/>
                  <w14:ligatures w14:val="none"/>
                </w:rPr>
                <m:t>τ</m:t>
              </m:r>
            </m:sub>
          </m:sSub>
          <m:r>
            <w:rPr>
              <w:rFonts w:ascii="Cambria Math" w:eastAsia="Times New Roman" w:hAnsi="Cambria Math" w:cs="Times New Roman"/>
              <w:kern w:val="0"/>
              <w:lang w:eastAsia="el-GR"/>
              <w14:ligatures w14:val="none"/>
            </w:rPr>
            <m:t>=(1-τ)ρ+τ</m:t>
          </m:r>
          <m:f>
            <m:fPr>
              <m:ctrlPr>
                <w:rPr>
                  <w:rFonts w:ascii="Cambria Math" w:eastAsia="Times New Roman" w:hAnsi="Cambria Math" w:cs="Times New Roman"/>
                  <w:kern w:val="0"/>
                  <w:lang w:eastAsia="el-GR"/>
                  <w14:ligatures w14:val="none"/>
                </w:rPr>
              </m:ctrlPr>
            </m:fPr>
            <m:num>
              <m:r>
                <m:rPr>
                  <m:sty m:val="p"/>
                </m:rPr>
                <w:rPr>
                  <w:rFonts w:ascii="Cambria Math" w:eastAsia="Times New Roman" w:hAnsi="Cambria Math" w:cs="Times New Roman"/>
                  <w:kern w:val="0"/>
                  <w:lang w:eastAsia="el-GR"/>
                  <w14:ligatures w14:val="none"/>
                </w:rPr>
                <m:t>tr</m:t>
              </m:r>
              <m:r>
                <w:rPr>
                  <w:rFonts w:ascii="Cambria Math" w:eastAsia="Times New Roman" w:hAnsi="Cambria Math" w:cs="Times New Roman"/>
                  <w:kern w:val="0"/>
                  <w:lang w:eastAsia="el-GR"/>
                  <w14:ligatures w14:val="none"/>
                </w:rPr>
                <m:t>⁡(ρ)</m:t>
              </m:r>
            </m:num>
            <m:den>
              <m:r>
                <w:rPr>
                  <w:rFonts w:ascii="Cambria Math" w:eastAsia="Times New Roman" w:hAnsi="Cambria Math" w:cs="Times New Roman"/>
                  <w:kern w:val="0"/>
                  <w:lang w:eastAsia="el-GR"/>
                  <w14:ligatures w14:val="none"/>
                </w:rPr>
                <m:t>D</m:t>
              </m:r>
            </m:den>
          </m:f>
          <m:r>
            <w:rPr>
              <w:rFonts w:ascii="Cambria Math" w:eastAsia="Times New Roman" w:hAnsi="Cambria Math" w:cs="Times New Roman"/>
              <w:kern w:val="0"/>
              <w:lang w:eastAsia="el-GR"/>
              <w14:ligatures w14:val="none"/>
            </w:rPr>
            <m:t>I</m:t>
          </m:r>
          <m:r>
            <m:rPr>
              <m:sty m:val="p"/>
            </m:rPr>
            <w:rPr>
              <w:rFonts w:ascii="Cambria Math" w:eastAsia="Times New Roman" w:hAnsi="Cambria Math" w:cs="Times New Roman"/>
              <w:kern w:val="0"/>
              <w:lang w:eastAsia="el-GR"/>
              <w14:ligatures w14:val="none"/>
            </w:rPr>
            <m:t>.</m:t>
          </m:r>
          <m:r>
            <w:rPr>
              <w:rFonts w:ascii="Cambria Math" w:eastAsia="Times New Roman" w:hAnsi="Cambria Math" w:cs="Times New Roman"/>
              <w:kern w:val="0"/>
              <w:lang w:eastAsia="el-GR"/>
              <w14:ligatures w14:val="none"/>
            </w:rPr>
            <w:br/>
          </m:r>
        </m:oMath>
      </m:oMathPara>
    </w:p>
    <w:p w14:paraId="27A4CF6C" w14:textId="77777777" w:rsidR="005614BA" w:rsidRPr="005614BA" w:rsidRDefault="005614BA" w:rsidP="005614BA">
      <w:pPr>
        <w:numPr>
          <w:ilvl w:val="0"/>
          <w:numId w:val="17"/>
        </w:num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5614BA">
        <w:rPr>
          <w:rFonts w:ascii="Times New Roman" w:eastAsia="Times New Roman" w:hAnsi="Times New Roman" w:cs="Times New Roman"/>
          <w:b/>
          <w:bCs/>
          <w:color w:val="000000"/>
          <w:kern w:val="0"/>
          <w:lang w:val="en-US" w:eastAsia="el-GR"/>
          <w14:ligatures w14:val="none"/>
        </w:rPr>
        <w:t>Entanglement-inspired operator-overlap kernel (Compare stage)</w:t>
      </w:r>
      <w:r w:rsidRPr="005614BA">
        <w:rPr>
          <w:rFonts w:ascii="Times New Roman" w:eastAsia="Times New Roman" w:hAnsi="Times New Roman" w:cs="Times New Roman"/>
          <w:color w:val="000000"/>
          <w:kern w:val="0"/>
          <w:lang w:val="en-US" w:eastAsia="el-GR"/>
          <w14:ligatures w14:val="none"/>
        </w:rPr>
        <w:t> between pocket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oMath>
      <w:r w:rsidRPr="005614BA">
        <w:rPr>
          <w:rFonts w:ascii="Times New Roman" w:eastAsia="Times New Roman" w:hAnsi="Times New Roman" w:cs="Times New Roman"/>
          <w:color w:val="000000"/>
          <w:kern w:val="0"/>
          <w:lang w:val="en-US" w:eastAsia="el-GR"/>
          <w14:ligatures w14:val="none"/>
        </w:rPr>
        <w:t> and ligand </w:t>
      </w:r>
      <m:oMath>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oMath>
      <w:r w:rsidRPr="005614BA">
        <w:rPr>
          <w:rFonts w:ascii="Times New Roman" w:eastAsia="Times New Roman" w:hAnsi="Times New Roman" w:cs="Times New Roman"/>
          <w:color w:val="000000"/>
          <w:kern w:val="0"/>
          <w:lang w:val="en-US" w:eastAsia="el-GR"/>
          <w14:ligatures w14:val="none"/>
        </w:rPr>
        <w:t>:</w:t>
      </w:r>
    </w:p>
    <w:p w14:paraId="78B62943" w14:textId="77777777" w:rsidR="005614BA" w:rsidRPr="005614BA" w:rsidRDefault="005614BA" w:rsidP="005614BA">
      <w:pPr>
        <w:spacing w:after="0" w:line="240" w:lineRule="auto"/>
        <w:rPr>
          <w:rFonts w:ascii="Times New Roman" w:eastAsia="Times New Roman" w:hAnsi="Times New Roman" w:cs="Times New Roman"/>
          <w:kern w:val="0"/>
          <w:lang w:eastAsia="el-GR"/>
          <w14:ligatures w14:val="none"/>
        </w:rPr>
      </w:pPr>
      <m:oMathPara>
        <m:oMath>
          <m:r>
            <w:rPr>
              <w:rFonts w:ascii="Cambria Math" w:eastAsia="Times New Roman" w:hAnsi="Cambria Math" w:cs="Times New Roman"/>
              <w:kern w:val="0"/>
              <w:lang w:eastAsia="el-GR"/>
              <w14:ligatures w14:val="none"/>
            </w:rPr>
            <m:t>K(</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r>
            <w:rPr>
              <w:rFonts w:ascii="Cambria Math" w:eastAsia="Times New Roman" w:hAnsi="Cambria Math" w:cs="Times New Roman"/>
              <w:kern w:val="0"/>
              <w:lang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r>
            <w:rPr>
              <w:rFonts w:ascii="Cambria Math" w:eastAsia="Times New Roman" w:hAnsi="Cambria Math" w:cs="Times New Roman"/>
              <w:kern w:val="0"/>
              <w:lang w:eastAsia="el-GR"/>
              <w14:ligatures w14:val="none"/>
            </w:rPr>
            <m:t>)=</m:t>
          </m:r>
          <m:r>
            <m:rPr>
              <m:sty m:val="p"/>
            </m:rPr>
            <w:rPr>
              <w:rFonts w:ascii="Cambria Math" w:eastAsia="Times New Roman" w:hAnsi="Cambria Math" w:cs="Times New Roman"/>
              <w:kern w:val="0"/>
              <w:lang w:eastAsia="el-GR"/>
              <w14:ligatures w14:val="none"/>
            </w:rPr>
            <m:t>tr</m:t>
          </m:r>
          <m:r>
            <w:rPr>
              <w:rFonts w:ascii="Cambria Math" w:eastAsia="Times New Roman" w:hAnsi="Cambria Math" w:cs="Times New Roman"/>
              <w:kern w:val="0"/>
              <w:lang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sub>
          </m:s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sub>
          </m:sSub>
          <m:r>
            <w:rPr>
              <w:rFonts w:ascii="Cambria Math" w:eastAsia="Times New Roman" w:hAnsi="Cambria Math" w:cs="Times New Roman"/>
              <w:kern w:val="0"/>
              <w:lang w:eastAsia="el-GR"/>
              <w14:ligatures w14:val="none"/>
            </w:rPr>
            <m:t>),</m:t>
          </m:r>
          <m:r>
            <w:rPr>
              <w:rFonts w:ascii="Cambria Math" w:eastAsia="Times New Roman" w:hAnsi="Cambria Math" w:cs="Times New Roman"/>
              <w:i/>
              <w:kern w:val="0"/>
              <w:lang w:eastAsia="el-GR"/>
              <w14:ligatures w14:val="none"/>
            </w:rPr>
            <w:br/>
          </m:r>
        </m:oMath>
      </m:oMathPara>
    </w:p>
    <w:p w14:paraId="7F59F708" w14:textId="77777777" w:rsidR="005614BA" w:rsidRPr="005614BA" w:rsidRDefault="005614BA" w:rsidP="005614BA">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5614BA">
        <w:rPr>
          <w:rFonts w:ascii="Times New Roman" w:eastAsia="Times New Roman" w:hAnsi="Times New Roman" w:cs="Times New Roman"/>
          <w:color w:val="000000"/>
          <w:kern w:val="0"/>
          <w:lang w:val="en-US" w:eastAsia="el-GR"/>
          <w14:ligatures w14:val="none"/>
        </w:rPr>
        <w:t>with the normalized form (scale-robust):</w:t>
      </w:r>
    </w:p>
    <w:p w14:paraId="3966EC50" w14:textId="77777777" w:rsidR="005614BA" w:rsidRPr="005614BA" w:rsidRDefault="005614BA" w:rsidP="005614BA">
      <w:pPr>
        <w:spacing w:after="0" w:line="240" w:lineRule="auto"/>
        <w:rPr>
          <w:rFonts w:ascii="Times New Roman" w:eastAsia="Times New Roman" w:hAnsi="Times New Roman" w:cs="Times New Roman"/>
          <w:kern w:val="0"/>
          <w:lang w:eastAsia="el-GR"/>
          <w14:ligatures w14:val="none"/>
        </w:rPr>
      </w:pPr>
      <m:oMathPara>
        <m:oMath>
          <m:acc>
            <m:accPr>
              <m:chr m:val="ˉ"/>
              <m:ctrlPr>
                <w:rPr>
                  <w:rFonts w:ascii="Cambria Math" w:eastAsia="Times New Roman" w:hAnsi="Cambria Math" w:cs="Times New Roman"/>
                  <w:kern w:val="0"/>
                  <w:lang w:eastAsia="el-GR"/>
                  <w14:ligatures w14:val="none"/>
                </w:rPr>
              </m:ctrlPr>
            </m:accPr>
            <m:e>
              <m:r>
                <w:rPr>
                  <w:rFonts w:ascii="Cambria Math" w:eastAsia="Times New Roman" w:hAnsi="Cambria Math" w:cs="Times New Roman"/>
                  <w:kern w:val="0"/>
                  <w:lang w:eastAsia="el-GR"/>
                  <w14:ligatures w14:val="none"/>
                </w:rPr>
                <m:t>K</m:t>
              </m:r>
            </m:e>
          </m:acc>
          <m:r>
            <w:rPr>
              <w:rFonts w:ascii="Cambria Math" w:eastAsia="Times New Roman" w:hAnsi="Cambria Math" w:cs="Times New Roman"/>
              <w:kern w:val="0"/>
              <w:lang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r>
            <w:rPr>
              <w:rFonts w:ascii="Cambria Math" w:eastAsia="Times New Roman" w:hAnsi="Cambria Math" w:cs="Times New Roman"/>
              <w:kern w:val="0"/>
              <w:lang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r>
            <w:rPr>
              <w:rFonts w:ascii="Cambria Math" w:eastAsia="Times New Roman" w:hAnsi="Cambria Math" w:cs="Times New Roman"/>
              <w:kern w:val="0"/>
              <w:lang w:eastAsia="el-GR"/>
              <w14:ligatures w14:val="none"/>
            </w:rPr>
            <m:t>)=</m:t>
          </m:r>
          <m:f>
            <m:fPr>
              <m:ctrlPr>
                <w:rPr>
                  <w:rFonts w:ascii="Cambria Math" w:eastAsia="Times New Roman" w:hAnsi="Cambria Math" w:cs="Times New Roman"/>
                  <w:kern w:val="0"/>
                  <w:lang w:eastAsia="el-GR"/>
                  <w14:ligatures w14:val="none"/>
                </w:rPr>
              </m:ctrlPr>
            </m:fPr>
            <m:num>
              <m:r>
                <m:rPr>
                  <m:sty m:val="p"/>
                </m:rPr>
                <w:rPr>
                  <w:rFonts w:ascii="Cambria Math" w:eastAsia="Times New Roman" w:hAnsi="Cambria Math" w:cs="Times New Roman"/>
                  <w:kern w:val="0"/>
                  <w:lang w:eastAsia="el-GR"/>
                  <w14:ligatures w14:val="none"/>
                </w:rPr>
                <m:t>tr</m:t>
              </m:r>
              <m:r>
                <w:rPr>
                  <w:rFonts w:ascii="Cambria Math" w:eastAsia="Times New Roman" w:hAnsi="Cambria Math" w:cs="Times New Roman"/>
                  <w:kern w:val="0"/>
                  <w:lang w:eastAsia="el-GR"/>
                  <w14:ligatures w14:val="none"/>
                </w:rPr>
                <m:t>⁡(</m:t>
              </m:r>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sub>
              </m:s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sub>
              </m:sSub>
              <m:r>
                <w:rPr>
                  <w:rFonts w:ascii="Cambria Math" w:eastAsia="Times New Roman" w:hAnsi="Cambria Math" w:cs="Times New Roman"/>
                  <w:kern w:val="0"/>
                  <w:lang w:eastAsia="el-GR"/>
                  <w14:ligatures w14:val="none"/>
                </w:rPr>
                <m:t>)</m:t>
              </m:r>
            </m:num>
            <m:den>
              <m:rad>
                <m:radPr>
                  <m:degHide m:val="1"/>
                  <m:ctrlPr>
                    <w:rPr>
                      <w:rFonts w:ascii="Cambria Math" w:eastAsia="Times New Roman" w:hAnsi="Cambria Math" w:cs="Times New Roman"/>
                      <w:kern w:val="0"/>
                      <w:lang w:eastAsia="el-GR"/>
                      <w14:ligatures w14:val="none"/>
                    </w:rPr>
                  </m:ctrlPr>
                </m:radPr>
                <m:deg/>
                <m:e>
                  <m:r>
                    <m:rPr>
                      <m:sty m:val="p"/>
                    </m:rPr>
                    <w:rPr>
                      <w:rFonts w:ascii="Cambria Math" w:eastAsia="Times New Roman" w:hAnsi="Cambria Math" w:cs="Times New Roman"/>
                      <w:kern w:val="0"/>
                      <w:lang w:eastAsia="el-GR"/>
                      <w14:ligatures w14:val="none"/>
                    </w:rPr>
                    <m:t>tr</m:t>
                  </m:r>
                  <m:r>
                    <w:rPr>
                      <w:rFonts w:ascii="Cambria Math" w:eastAsia="Times New Roman" w:hAnsi="Cambria Math" w:cs="Times New Roman"/>
                      <w:kern w:val="0"/>
                      <w:lang w:eastAsia="el-GR"/>
                      <w14:ligatures w14:val="none"/>
                    </w:rPr>
                    <m:t>⁡(</m:t>
                  </m:r>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P</m:t>
                          </m:r>
                        </m:e>
                        <m:sub>
                          <m:r>
                            <w:rPr>
                              <w:rFonts w:ascii="Cambria Math" w:eastAsia="Times New Roman" w:hAnsi="Cambria Math" w:cs="Times New Roman"/>
                              <w:kern w:val="0"/>
                              <w:lang w:eastAsia="el-GR"/>
                              <w14:ligatures w14:val="none"/>
                            </w:rPr>
                            <m:t>i</m:t>
                          </m:r>
                        </m:sub>
                      </m:sSub>
                    </m:sub>
                    <m:sup>
                      <m:r>
                        <w:rPr>
                          <w:rFonts w:ascii="Cambria Math" w:eastAsia="Times New Roman" w:hAnsi="Cambria Math" w:cs="Times New Roman"/>
                          <w:kern w:val="0"/>
                          <w:lang w:eastAsia="el-GR"/>
                          <w14:ligatures w14:val="none"/>
                        </w:rPr>
                        <m:t>2</m:t>
                      </m:r>
                    </m:sup>
                  </m:sSubSup>
                  <m:r>
                    <w:rPr>
                      <w:rFonts w:ascii="Cambria Math" w:eastAsia="Times New Roman" w:hAnsi="Cambria Math" w:cs="Times New Roman"/>
                      <w:kern w:val="0"/>
                      <w:lang w:eastAsia="el-GR"/>
                      <w14:ligatures w14:val="none"/>
                    </w:rPr>
                    <m:t>)</m:t>
                  </m:r>
                  <m:r>
                    <m:rPr>
                      <m:sty m:val="p"/>
                    </m:rPr>
                    <w:rPr>
                      <w:rFonts w:ascii="Cambria Math" w:eastAsia="Times New Roman" w:hAnsi="Cambria Math" w:cs="Times New Roman"/>
                      <w:kern w:val="0"/>
                      <w:lang w:eastAsia="el-GR"/>
                      <w14:ligatures w14:val="none"/>
                    </w:rPr>
                    <m:t>tr</m:t>
                  </m:r>
                  <m:r>
                    <w:rPr>
                      <w:rFonts w:ascii="Cambria Math" w:eastAsia="Times New Roman" w:hAnsi="Cambria Math" w:cs="Times New Roman"/>
                      <w:kern w:val="0"/>
                      <w:lang w:eastAsia="el-GR"/>
                      <w14:ligatures w14:val="none"/>
                    </w:rPr>
                    <m:t>⁡(</m:t>
                  </m:r>
                  <m:sSubSup>
                    <m:sSubSupPr>
                      <m:ctrlPr>
                        <w:rPr>
                          <w:rFonts w:ascii="Cambria Math" w:eastAsia="Times New Roman" w:hAnsi="Cambria Math" w:cs="Times New Roman"/>
                          <w:kern w:val="0"/>
                          <w:lang w:eastAsia="el-GR"/>
                          <w14:ligatures w14:val="none"/>
                        </w:rPr>
                      </m:ctrlPr>
                    </m:sSubSupPr>
                    <m:e>
                      <m:r>
                        <w:rPr>
                          <w:rFonts w:ascii="Cambria Math" w:eastAsia="Times New Roman" w:hAnsi="Cambria Math" w:cs="Times New Roman"/>
                          <w:kern w:val="0"/>
                          <w:lang w:eastAsia="el-GR"/>
                          <w14:ligatures w14:val="none"/>
                        </w:rPr>
                        <m:t>ρ</m:t>
                      </m:r>
                    </m:e>
                    <m:sub>
                      <m:sSub>
                        <m:sSubPr>
                          <m:ctrlPr>
                            <w:rPr>
                              <w:rFonts w:ascii="Cambria Math" w:eastAsia="Times New Roman" w:hAnsi="Cambria Math" w:cs="Times New Roman"/>
                              <w:kern w:val="0"/>
                              <w:lang w:eastAsia="el-GR"/>
                              <w14:ligatures w14:val="none"/>
                            </w:rPr>
                          </m:ctrlPr>
                        </m:sSubPr>
                        <m:e>
                          <m:r>
                            <w:rPr>
                              <w:rFonts w:ascii="Cambria Math" w:eastAsia="Times New Roman" w:hAnsi="Cambria Math" w:cs="Times New Roman"/>
                              <w:kern w:val="0"/>
                              <w:lang w:eastAsia="el-GR"/>
                              <w14:ligatures w14:val="none"/>
                            </w:rPr>
                            <m:t>L</m:t>
                          </m:r>
                        </m:e>
                        <m:sub>
                          <m:r>
                            <w:rPr>
                              <w:rFonts w:ascii="Cambria Math" w:eastAsia="Times New Roman" w:hAnsi="Cambria Math" w:cs="Times New Roman"/>
                              <w:kern w:val="0"/>
                              <w:lang w:eastAsia="el-GR"/>
                              <w14:ligatures w14:val="none"/>
                            </w:rPr>
                            <m:t>j</m:t>
                          </m:r>
                        </m:sub>
                      </m:sSub>
                    </m:sub>
                    <m:sup>
                      <m:r>
                        <w:rPr>
                          <w:rFonts w:ascii="Cambria Math" w:eastAsia="Times New Roman" w:hAnsi="Cambria Math" w:cs="Times New Roman"/>
                          <w:kern w:val="0"/>
                          <w:lang w:eastAsia="el-GR"/>
                          <w14:ligatures w14:val="none"/>
                        </w:rPr>
                        <m:t>2</m:t>
                      </m:r>
                    </m:sup>
                  </m:sSubSup>
                  <m:r>
                    <w:rPr>
                      <w:rFonts w:ascii="Cambria Math" w:eastAsia="Times New Roman" w:hAnsi="Cambria Math" w:cs="Times New Roman"/>
                      <w:kern w:val="0"/>
                      <w:lang w:eastAsia="el-GR"/>
                      <w14:ligatures w14:val="none"/>
                    </w:rPr>
                    <m:t>)</m:t>
                  </m:r>
                </m:e>
              </m:rad>
              <m:r>
                <w:rPr>
                  <w:rFonts w:ascii="Cambria Math" w:eastAsia="Times New Roman" w:hAnsi="Cambria Math" w:cs="Times New Roman"/>
                  <w:kern w:val="0"/>
                  <w:lang w:eastAsia="el-GR"/>
                  <w14:ligatures w14:val="none"/>
                </w:rPr>
                <m:t>+ϵ</m:t>
              </m:r>
            </m:den>
          </m:f>
          <m:r>
            <m:rPr>
              <m:sty m:val="p"/>
            </m:rPr>
            <w:rPr>
              <w:rFonts w:ascii="Cambria Math" w:eastAsia="Times New Roman" w:hAnsi="Cambria Math" w:cs="Times New Roman"/>
              <w:kern w:val="0"/>
              <w:lang w:eastAsia="el-GR"/>
              <w14:ligatures w14:val="none"/>
            </w:rPr>
            <m:t>.</m:t>
          </m:r>
          <m:r>
            <w:rPr>
              <w:rFonts w:ascii="Cambria Math" w:eastAsia="Times New Roman" w:hAnsi="Cambria Math" w:cs="Times New Roman"/>
              <w:kern w:val="0"/>
              <w:lang w:eastAsia="el-GR"/>
              <w14:ligatures w14:val="none"/>
            </w:rPr>
            <w:br/>
          </m:r>
        </m:oMath>
      </m:oMathPara>
    </w:p>
    <w:p w14:paraId="3C847D06" w14:textId="77777777" w:rsidR="005614BA" w:rsidRPr="005614BA" w:rsidRDefault="005614BA" w:rsidP="005614BA">
      <w:pPr>
        <w:spacing w:before="100" w:beforeAutospacing="1" w:after="100" w:afterAutospacing="1" w:line="240" w:lineRule="auto"/>
        <w:rPr>
          <w:rFonts w:ascii="Times New Roman" w:eastAsia="Times New Roman" w:hAnsi="Times New Roman" w:cs="Times New Roman"/>
          <w:color w:val="000000"/>
          <w:kern w:val="0"/>
          <w:lang w:val="en-US" w:eastAsia="el-GR"/>
          <w14:ligatures w14:val="none"/>
        </w:rPr>
      </w:pPr>
      <w:r w:rsidRPr="005614BA">
        <w:rPr>
          <w:rFonts w:ascii="Times New Roman" w:eastAsia="Times New Roman" w:hAnsi="Times New Roman" w:cs="Times New Roman"/>
          <w:b/>
          <w:bCs/>
          <w:color w:val="000000"/>
          <w:kern w:val="0"/>
          <w:lang w:val="en-US" w:eastAsia="el-GR"/>
          <w14:ligatures w14:val="none"/>
        </w:rPr>
        <w:t>Interpretation for this figure:</w:t>
      </w:r>
      <w:r w:rsidRPr="005614BA">
        <w:rPr>
          <w:rFonts w:ascii="Times New Roman" w:eastAsia="Times New Roman" w:hAnsi="Times New Roman" w:cs="Times New Roman"/>
          <w:color w:val="000000"/>
          <w:kern w:val="0"/>
          <w:lang w:val="en-US" w:eastAsia="el-GR"/>
          <w14:ligatures w14:val="none"/>
        </w:rPr>
        <w:t> the </w:t>
      </w:r>
      <w:r w:rsidRPr="005614BA">
        <w:rPr>
          <w:rFonts w:ascii="Times New Roman" w:eastAsia="Times New Roman" w:hAnsi="Times New Roman" w:cs="Times New Roman"/>
          <w:b/>
          <w:bCs/>
          <w:color w:val="000000"/>
          <w:kern w:val="0"/>
          <w:lang w:val="en-US" w:eastAsia="el-GR"/>
          <w14:ligatures w14:val="none"/>
        </w:rPr>
        <w:t>CurPocket IDs (C1–C5)</w:t>
      </w:r>
      <w:r w:rsidRPr="005614BA">
        <w:rPr>
          <w:rFonts w:ascii="Times New Roman" w:eastAsia="Times New Roman" w:hAnsi="Times New Roman" w:cs="Times New Roman"/>
          <w:color w:val="000000"/>
          <w:kern w:val="0"/>
          <w:lang w:val="en-US" w:eastAsia="el-GR"/>
          <w14:ligatures w14:val="none"/>
        </w:rPr>
        <w:t> and their </w:t>
      </w:r>
      <w:r w:rsidRPr="005614BA">
        <w:rPr>
          <w:rFonts w:ascii="Times New Roman" w:eastAsia="Times New Roman" w:hAnsi="Times New Roman" w:cs="Times New Roman"/>
          <w:b/>
          <w:bCs/>
          <w:color w:val="000000"/>
          <w:kern w:val="0"/>
          <w:lang w:val="en-US" w:eastAsia="el-GR"/>
          <w14:ligatures w14:val="none"/>
        </w:rPr>
        <w:t>centers/box sizes</w:t>
      </w:r>
      <w:r w:rsidRPr="005614BA">
        <w:rPr>
          <w:rFonts w:ascii="Times New Roman" w:eastAsia="Times New Roman" w:hAnsi="Times New Roman" w:cs="Times New Roman"/>
          <w:color w:val="000000"/>
          <w:kern w:val="0"/>
          <w:lang w:val="en-US" w:eastAsia="el-GR"/>
          <w14:ligatures w14:val="none"/>
        </w:rPr>
        <w:t> provide a deterministic pocket definition layer that can be mirrored inside the OPK runner (pocket selection rules in the YAML), while the </w:t>
      </w:r>
      <w:r w:rsidRPr="005614BA">
        <w:rPr>
          <w:rFonts w:ascii="Times New Roman" w:eastAsia="Times New Roman" w:hAnsi="Times New Roman" w:cs="Times New Roman"/>
          <w:b/>
          <w:bCs/>
          <w:color w:val="000000"/>
          <w:kern w:val="0"/>
          <w:lang w:val="en-US" w:eastAsia="el-GR"/>
          <w14:ligatures w14:val="none"/>
        </w:rPr>
        <w:t>docking scores</w:t>
      </w:r>
      <w:r w:rsidRPr="005614BA">
        <w:rPr>
          <w:rFonts w:ascii="Times New Roman" w:eastAsia="Times New Roman" w:hAnsi="Times New Roman" w:cs="Times New Roman"/>
          <w:color w:val="000000"/>
          <w:kern w:val="0"/>
          <w:lang w:val="en-US" w:eastAsia="el-GR"/>
          <w14:ligatures w14:val="none"/>
        </w:rPr>
        <w:t> supply the oracle-derived ranking used for evaluation and alignment. All outputs remain </w:t>
      </w:r>
      <w:r w:rsidRPr="005614BA">
        <w:rPr>
          <w:rFonts w:ascii="Times New Roman" w:eastAsia="Times New Roman" w:hAnsi="Times New Roman" w:cs="Times New Roman"/>
          <w:b/>
          <w:bCs/>
          <w:color w:val="000000"/>
          <w:kern w:val="0"/>
          <w:lang w:val="en-US" w:eastAsia="el-GR"/>
          <w14:ligatures w14:val="none"/>
        </w:rPr>
        <w:t>computational hypotheses</w:t>
      </w:r>
      <w:r w:rsidRPr="005614BA">
        <w:rPr>
          <w:rFonts w:ascii="Times New Roman" w:eastAsia="Times New Roman" w:hAnsi="Times New Roman" w:cs="Times New Roman"/>
          <w:color w:val="000000"/>
          <w:kern w:val="0"/>
          <w:lang w:val="en-US" w:eastAsia="el-GR"/>
          <w14:ligatures w14:val="none"/>
        </w:rPr>
        <w:t> and are reported strictly under the fixed in-silico protocol shown here.</w:t>
      </w:r>
    </w:p>
    <w:p w14:paraId="0FC6ADF5" w14:textId="77777777" w:rsidR="005614BA" w:rsidRPr="005614BA" w:rsidRDefault="005614BA" w:rsidP="005614BA">
      <w:pPr>
        <w:rPr>
          <w:lang w:val="en-US"/>
        </w:rPr>
      </w:pPr>
    </w:p>
    <w:sectPr w:rsidR="005614BA" w:rsidRPr="005614B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3361"/>
    <w:multiLevelType w:val="multilevel"/>
    <w:tmpl w:val="B9A45F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E263A"/>
    <w:multiLevelType w:val="multilevel"/>
    <w:tmpl w:val="88E2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126BD"/>
    <w:multiLevelType w:val="multilevel"/>
    <w:tmpl w:val="D524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C6305"/>
    <w:multiLevelType w:val="multilevel"/>
    <w:tmpl w:val="000C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01B18"/>
    <w:multiLevelType w:val="multilevel"/>
    <w:tmpl w:val="56CE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157AE"/>
    <w:multiLevelType w:val="multilevel"/>
    <w:tmpl w:val="FE86E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96D66"/>
    <w:multiLevelType w:val="multilevel"/>
    <w:tmpl w:val="618E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A02EC"/>
    <w:multiLevelType w:val="multilevel"/>
    <w:tmpl w:val="8E9A3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192B37"/>
    <w:multiLevelType w:val="multilevel"/>
    <w:tmpl w:val="2D68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C7E15"/>
    <w:multiLevelType w:val="multilevel"/>
    <w:tmpl w:val="7CA2B2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703D0B"/>
    <w:multiLevelType w:val="multilevel"/>
    <w:tmpl w:val="38C6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C026D2"/>
    <w:multiLevelType w:val="multilevel"/>
    <w:tmpl w:val="0948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9338FC"/>
    <w:multiLevelType w:val="multilevel"/>
    <w:tmpl w:val="B71A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DC0846"/>
    <w:multiLevelType w:val="multilevel"/>
    <w:tmpl w:val="1854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F5299F"/>
    <w:multiLevelType w:val="multilevel"/>
    <w:tmpl w:val="FC444F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AD3694"/>
    <w:multiLevelType w:val="multilevel"/>
    <w:tmpl w:val="28D4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21719F"/>
    <w:multiLevelType w:val="multilevel"/>
    <w:tmpl w:val="5B58A5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9333388">
    <w:abstractNumId w:val="5"/>
  </w:num>
  <w:num w:numId="2" w16cid:durableId="292951222">
    <w:abstractNumId w:val="13"/>
  </w:num>
  <w:num w:numId="3" w16cid:durableId="2128814503">
    <w:abstractNumId w:val="3"/>
  </w:num>
  <w:num w:numId="4" w16cid:durableId="1685326085">
    <w:abstractNumId w:val="15"/>
  </w:num>
  <w:num w:numId="5" w16cid:durableId="2085179019">
    <w:abstractNumId w:val="6"/>
  </w:num>
  <w:num w:numId="6" w16cid:durableId="1491871173">
    <w:abstractNumId w:val="11"/>
  </w:num>
  <w:num w:numId="7" w16cid:durableId="1310868461">
    <w:abstractNumId w:val="8"/>
  </w:num>
  <w:num w:numId="8" w16cid:durableId="493302332">
    <w:abstractNumId w:val="2"/>
  </w:num>
  <w:num w:numId="9" w16cid:durableId="478570530">
    <w:abstractNumId w:val="4"/>
  </w:num>
  <w:num w:numId="10" w16cid:durableId="275873004">
    <w:abstractNumId w:val="1"/>
  </w:num>
  <w:num w:numId="11" w16cid:durableId="492911094">
    <w:abstractNumId w:val="10"/>
  </w:num>
  <w:num w:numId="12" w16cid:durableId="1595244486">
    <w:abstractNumId w:val="12"/>
  </w:num>
  <w:num w:numId="13" w16cid:durableId="1908685599">
    <w:abstractNumId w:val="7"/>
  </w:num>
  <w:num w:numId="14" w16cid:durableId="1900434887">
    <w:abstractNumId w:val="0"/>
  </w:num>
  <w:num w:numId="15" w16cid:durableId="379133861">
    <w:abstractNumId w:val="9"/>
  </w:num>
  <w:num w:numId="16" w16cid:durableId="1163468842">
    <w:abstractNumId w:val="16"/>
  </w:num>
  <w:num w:numId="17" w16cid:durableId="10459566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4C8"/>
    <w:rsid w:val="000452E2"/>
    <w:rsid w:val="0009556A"/>
    <w:rsid w:val="001654C8"/>
    <w:rsid w:val="003A6EAD"/>
    <w:rsid w:val="003C3AE0"/>
    <w:rsid w:val="004675EB"/>
    <w:rsid w:val="005614BA"/>
    <w:rsid w:val="006252E8"/>
    <w:rsid w:val="00657294"/>
    <w:rsid w:val="0071091A"/>
    <w:rsid w:val="007D7776"/>
    <w:rsid w:val="008A01F7"/>
    <w:rsid w:val="00931544"/>
    <w:rsid w:val="009B27BE"/>
    <w:rsid w:val="009C5139"/>
    <w:rsid w:val="00A946C5"/>
    <w:rsid w:val="00BE4A44"/>
    <w:rsid w:val="00C1485A"/>
    <w:rsid w:val="00C15718"/>
    <w:rsid w:val="00C85B5C"/>
    <w:rsid w:val="00FB7A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66ED3A2E"/>
  <w15:chartTrackingRefBased/>
  <w15:docId w15:val="{99A6BB4B-E109-0A42-BA64-EEA10BAF3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654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1654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unhideWhenUsed/>
    <w:qFormat/>
    <w:rsid w:val="001654C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1654C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654C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654C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654C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654C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654C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654C8"/>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rsid w:val="001654C8"/>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rsid w:val="001654C8"/>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1654C8"/>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1654C8"/>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1654C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654C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654C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654C8"/>
    <w:rPr>
      <w:rFonts w:eastAsiaTheme="majorEastAsia" w:cstheme="majorBidi"/>
      <w:color w:val="272727" w:themeColor="text1" w:themeTint="D8"/>
    </w:rPr>
  </w:style>
  <w:style w:type="paragraph" w:styleId="a3">
    <w:name w:val="Title"/>
    <w:basedOn w:val="a"/>
    <w:next w:val="a"/>
    <w:link w:val="Char"/>
    <w:uiPriority w:val="10"/>
    <w:qFormat/>
    <w:rsid w:val="001654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654C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654C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654C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654C8"/>
    <w:pPr>
      <w:spacing w:before="160"/>
      <w:jc w:val="center"/>
    </w:pPr>
    <w:rPr>
      <w:i/>
      <w:iCs/>
      <w:color w:val="404040" w:themeColor="text1" w:themeTint="BF"/>
    </w:rPr>
  </w:style>
  <w:style w:type="character" w:customStyle="1" w:styleId="Char1">
    <w:name w:val="Απόσπασμα Char"/>
    <w:basedOn w:val="a0"/>
    <w:link w:val="a5"/>
    <w:uiPriority w:val="29"/>
    <w:rsid w:val="001654C8"/>
    <w:rPr>
      <w:i/>
      <w:iCs/>
      <w:color w:val="404040" w:themeColor="text1" w:themeTint="BF"/>
    </w:rPr>
  </w:style>
  <w:style w:type="paragraph" w:styleId="a6">
    <w:name w:val="List Paragraph"/>
    <w:basedOn w:val="a"/>
    <w:uiPriority w:val="34"/>
    <w:qFormat/>
    <w:rsid w:val="001654C8"/>
    <w:pPr>
      <w:ind w:left="720"/>
      <w:contextualSpacing/>
    </w:pPr>
  </w:style>
  <w:style w:type="character" w:styleId="a7">
    <w:name w:val="Intense Emphasis"/>
    <w:basedOn w:val="a0"/>
    <w:uiPriority w:val="21"/>
    <w:qFormat/>
    <w:rsid w:val="001654C8"/>
    <w:rPr>
      <w:i/>
      <w:iCs/>
      <w:color w:val="2F5496" w:themeColor="accent1" w:themeShade="BF"/>
    </w:rPr>
  </w:style>
  <w:style w:type="paragraph" w:styleId="a8">
    <w:name w:val="Intense Quote"/>
    <w:basedOn w:val="a"/>
    <w:next w:val="a"/>
    <w:link w:val="Char2"/>
    <w:uiPriority w:val="30"/>
    <w:qFormat/>
    <w:rsid w:val="001654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1654C8"/>
    <w:rPr>
      <w:i/>
      <w:iCs/>
      <w:color w:val="2F5496" w:themeColor="accent1" w:themeShade="BF"/>
    </w:rPr>
  </w:style>
  <w:style w:type="character" w:styleId="a9">
    <w:name w:val="Intense Reference"/>
    <w:basedOn w:val="a0"/>
    <w:uiPriority w:val="32"/>
    <w:qFormat/>
    <w:rsid w:val="001654C8"/>
    <w:rPr>
      <w:b/>
      <w:bCs/>
      <w:smallCaps/>
      <w:color w:val="2F5496" w:themeColor="accent1" w:themeShade="BF"/>
      <w:spacing w:val="5"/>
    </w:rPr>
  </w:style>
  <w:style w:type="paragraph" w:customStyle="1" w:styleId="msonormal0">
    <w:name w:val="msonormal"/>
    <w:basedOn w:val="a"/>
    <w:rsid w:val="001654C8"/>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paragraph" w:styleId="Web">
    <w:name w:val="Normal (Web)"/>
    <w:basedOn w:val="a"/>
    <w:uiPriority w:val="99"/>
    <w:semiHidden/>
    <w:unhideWhenUsed/>
    <w:rsid w:val="001654C8"/>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customStyle="1" w:styleId="apple-converted-space">
    <w:name w:val="apple-converted-space"/>
    <w:basedOn w:val="a0"/>
    <w:rsid w:val="001654C8"/>
  </w:style>
  <w:style w:type="character" w:styleId="aa">
    <w:name w:val="Strong"/>
    <w:basedOn w:val="a0"/>
    <w:uiPriority w:val="22"/>
    <w:qFormat/>
    <w:rsid w:val="001654C8"/>
    <w:rPr>
      <w:b/>
      <w:bCs/>
    </w:rPr>
  </w:style>
  <w:style w:type="character" w:customStyle="1" w:styleId="katex">
    <w:name w:val="katex"/>
    <w:basedOn w:val="a0"/>
    <w:rsid w:val="001654C8"/>
  </w:style>
  <w:style w:type="character" w:customStyle="1" w:styleId="katex-mathml">
    <w:name w:val="katex-mathml"/>
    <w:basedOn w:val="a0"/>
    <w:rsid w:val="001654C8"/>
  </w:style>
  <w:style w:type="character" w:customStyle="1" w:styleId="katex-html">
    <w:name w:val="katex-html"/>
    <w:basedOn w:val="a0"/>
    <w:rsid w:val="001654C8"/>
  </w:style>
  <w:style w:type="character" w:customStyle="1" w:styleId="base">
    <w:name w:val="base"/>
    <w:basedOn w:val="a0"/>
    <w:rsid w:val="001654C8"/>
  </w:style>
  <w:style w:type="character" w:customStyle="1" w:styleId="strut">
    <w:name w:val="strut"/>
    <w:basedOn w:val="a0"/>
    <w:rsid w:val="001654C8"/>
  </w:style>
  <w:style w:type="character" w:customStyle="1" w:styleId="mord">
    <w:name w:val="mord"/>
    <w:basedOn w:val="a0"/>
    <w:rsid w:val="001654C8"/>
  </w:style>
  <w:style w:type="character" w:customStyle="1" w:styleId="mspace">
    <w:name w:val="mspace"/>
    <w:basedOn w:val="a0"/>
    <w:rsid w:val="001654C8"/>
  </w:style>
  <w:style w:type="character" w:customStyle="1" w:styleId="mrel">
    <w:name w:val="mrel"/>
    <w:basedOn w:val="a0"/>
    <w:rsid w:val="001654C8"/>
  </w:style>
  <w:style w:type="character" w:customStyle="1" w:styleId="mopen">
    <w:name w:val="mopen"/>
    <w:basedOn w:val="a0"/>
    <w:rsid w:val="001654C8"/>
  </w:style>
  <w:style w:type="character" w:customStyle="1" w:styleId="msupsub">
    <w:name w:val="msupsub"/>
    <w:basedOn w:val="a0"/>
    <w:rsid w:val="001654C8"/>
  </w:style>
  <w:style w:type="character" w:customStyle="1" w:styleId="vlist-t">
    <w:name w:val="vlist-t"/>
    <w:basedOn w:val="a0"/>
    <w:rsid w:val="001654C8"/>
  </w:style>
  <w:style w:type="character" w:customStyle="1" w:styleId="vlist-r">
    <w:name w:val="vlist-r"/>
    <w:basedOn w:val="a0"/>
    <w:rsid w:val="001654C8"/>
  </w:style>
  <w:style w:type="character" w:customStyle="1" w:styleId="vlist">
    <w:name w:val="vlist"/>
    <w:basedOn w:val="a0"/>
    <w:rsid w:val="001654C8"/>
  </w:style>
  <w:style w:type="character" w:customStyle="1" w:styleId="pstrut">
    <w:name w:val="pstrut"/>
    <w:basedOn w:val="a0"/>
    <w:rsid w:val="001654C8"/>
  </w:style>
  <w:style w:type="character" w:customStyle="1" w:styleId="sizing">
    <w:name w:val="sizing"/>
    <w:basedOn w:val="a0"/>
    <w:rsid w:val="001654C8"/>
  </w:style>
  <w:style w:type="character" w:customStyle="1" w:styleId="vlist-s">
    <w:name w:val="vlist-s"/>
    <w:basedOn w:val="a0"/>
    <w:rsid w:val="001654C8"/>
  </w:style>
  <w:style w:type="character" w:customStyle="1" w:styleId="mclose">
    <w:name w:val="mclose"/>
    <w:basedOn w:val="a0"/>
    <w:rsid w:val="001654C8"/>
  </w:style>
  <w:style w:type="character" w:customStyle="1" w:styleId="mpunct">
    <w:name w:val="mpunct"/>
    <w:basedOn w:val="a0"/>
    <w:rsid w:val="001654C8"/>
  </w:style>
  <w:style w:type="character" w:customStyle="1" w:styleId="accent-body">
    <w:name w:val="accent-body"/>
    <w:basedOn w:val="a0"/>
    <w:rsid w:val="001654C8"/>
  </w:style>
  <w:style w:type="character" w:customStyle="1" w:styleId="mop">
    <w:name w:val="mop"/>
    <w:basedOn w:val="a0"/>
    <w:rsid w:val="001654C8"/>
  </w:style>
  <w:style w:type="character" w:customStyle="1" w:styleId="katex-display">
    <w:name w:val="katex-display"/>
    <w:basedOn w:val="a0"/>
    <w:rsid w:val="001654C8"/>
  </w:style>
  <w:style w:type="character" w:customStyle="1" w:styleId="mfrac">
    <w:name w:val="mfrac"/>
    <w:basedOn w:val="a0"/>
    <w:rsid w:val="001654C8"/>
  </w:style>
  <w:style w:type="character" w:customStyle="1" w:styleId="svg-align">
    <w:name w:val="svg-align"/>
    <w:basedOn w:val="a0"/>
    <w:rsid w:val="001654C8"/>
  </w:style>
  <w:style w:type="character" w:customStyle="1" w:styleId="hide-tail">
    <w:name w:val="hide-tail"/>
    <w:basedOn w:val="a0"/>
    <w:rsid w:val="001654C8"/>
  </w:style>
  <w:style w:type="character" w:customStyle="1" w:styleId="mbin">
    <w:name w:val="mbin"/>
    <w:basedOn w:val="a0"/>
    <w:rsid w:val="001654C8"/>
  </w:style>
  <w:style w:type="character" w:customStyle="1" w:styleId="frac-line">
    <w:name w:val="frac-line"/>
    <w:basedOn w:val="a0"/>
    <w:rsid w:val="001654C8"/>
  </w:style>
  <w:style w:type="paragraph" w:styleId="-HTML">
    <w:name w:val="HTML Preformatted"/>
    <w:basedOn w:val="a"/>
    <w:link w:val="-HTMLChar"/>
    <w:uiPriority w:val="99"/>
    <w:semiHidden/>
    <w:unhideWhenUsed/>
    <w:rsid w:val="0016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l-GR"/>
      <w14:ligatures w14:val="none"/>
    </w:rPr>
  </w:style>
  <w:style w:type="character" w:customStyle="1" w:styleId="-HTMLChar">
    <w:name w:val="Προ-διαμορφωμένο HTML Char"/>
    <w:basedOn w:val="a0"/>
    <w:link w:val="-HTML"/>
    <w:uiPriority w:val="99"/>
    <w:semiHidden/>
    <w:rsid w:val="001654C8"/>
    <w:rPr>
      <w:rFonts w:ascii="Courier New" w:eastAsia="Times New Roman" w:hAnsi="Courier New" w:cs="Courier New"/>
      <w:kern w:val="0"/>
      <w:sz w:val="20"/>
      <w:szCs w:val="20"/>
      <w:lang w:eastAsia="el-GR"/>
      <w14:ligatures w14:val="none"/>
    </w:rPr>
  </w:style>
  <w:style w:type="character" w:styleId="HTML">
    <w:name w:val="HTML Code"/>
    <w:basedOn w:val="a0"/>
    <w:uiPriority w:val="99"/>
    <w:semiHidden/>
    <w:unhideWhenUsed/>
    <w:rsid w:val="001654C8"/>
    <w:rPr>
      <w:rFonts w:ascii="Courier New" w:eastAsia="Times New Roman" w:hAnsi="Courier New" w:cs="Courier New"/>
      <w:sz w:val="20"/>
      <w:szCs w:val="20"/>
    </w:rPr>
  </w:style>
  <w:style w:type="character" w:customStyle="1" w:styleId="hljs-attr">
    <w:name w:val="hljs-attr"/>
    <w:basedOn w:val="a0"/>
    <w:rsid w:val="001654C8"/>
  </w:style>
  <w:style w:type="character" w:customStyle="1" w:styleId="hljs-string">
    <w:name w:val="hljs-string"/>
    <w:basedOn w:val="a0"/>
    <w:rsid w:val="001654C8"/>
  </w:style>
  <w:style w:type="character" w:customStyle="1" w:styleId="hljs-number">
    <w:name w:val="hljs-number"/>
    <w:basedOn w:val="a0"/>
    <w:rsid w:val="001654C8"/>
  </w:style>
  <w:style w:type="character" w:customStyle="1" w:styleId="hljs-bullet">
    <w:name w:val="hljs-bullet"/>
    <w:basedOn w:val="a0"/>
    <w:rsid w:val="001654C8"/>
  </w:style>
  <w:style w:type="character" w:customStyle="1" w:styleId="delimsizing">
    <w:name w:val="delimsizing"/>
    <w:basedOn w:val="a0"/>
    <w:rsid w:val="001654C8"/>
  </w:style>
  <w:style w:type="character" w:styleId="ab">
    <w:name w:val="Emphasis"/>
    <w:basedOn w:val="a0"/>
    <w:uiPriority w:val="20"/>
    <w:qFormat/>
    <w:rsid w:val="003C3AE0"/>
    <w:rPr>
      <w:i/>
      <w:iCs/>
    </w:rPr>
  </w:style>
  <w:style w:type="character" w:customStyle="1" w:styleId="hljs-comment">
    <w:name w:val="hljs-comment"/>
    <w:basedOn w:val="a0"/>
    <w:rsid w:val="003C3AE0"/>
  </w:style>
  <w:style w:type="character" w:customStyle="1" w:styleId="hljs-literal">
    <w:name w:val="hljs-literal"/>
    <w:basedOn w:val="a0"/>
    <w:rsid w:val="003C3AE0"/>
  </w:style>
  <w:style w:type="character" w:customStyle="1" w:styleId="hljs-keyword">
    <w:name w:val="hljs-keyword"/>
    <w:basedOn w:val="a0"/>
    <w:rsid w:val="00C1485A"/>
  </w:style>
  <w:style w:type="character" w:customStyle="1" w:styleId="hljs-builtin">
    <w:name w:val="hljs-built_in"/>
    <w:basedOn w:val="a0"/>
    <w:rsid w:val="00C1485A"/>
  </w:style>
  <w:style w:type="character" w:customStyle="1" w:styleId="hljs-subst">
    <w:name w:val="hljs-subst"/>
    <w:basedOn w:val="a0"/>
    <w:rsid w:val="00C1485A"/>
  </w:style>
  <w:style w:type="character" w:customStyle="1" w:styleId="hljs-doctag">
    <w:name w:val="hljs-doctag"/>
    <w:basedOn w:val="a0"/>
    <w:rsid w:val="007D7776"/>
  </w:style>
  <w:style w:type="paragraph" w:styleId="ac">
    <w:name w:val="caption"/>
    <w:basedOn w:val="a"/>
    <w:next w:val="a"/>
    <w:uiPriority w:val="35"/>
    <w:unhideWhenUsed/>
    <w:qFormat/>
    <w:rsid w:val="00C15718"/>
    <w:pPr>
      <w:spacing w:after="200" w:line="240" w:lineRule="auto"/>
    </w:pPr>
    <w:rPr>
      <w:i/>
      <w:iCs/>
      <w:color w:val="44546A" w:themeColor="text2"/>
      <w:sz w:val="18"/>
      <w:szCs w:val="18"/>
    </w:rPr>
  </w:style>
  <w:style w:type="character" w:styleId="-">
    <w:name w:val="Hyperlink"/>
    <w:basedOn w:val="a0"/>
    <w:uiPriority w:val="99"/>
    <w:semiHidden/>
    <w:unhideWhenUsed/>
    <w:rsid w:val="003A6E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6031</Words>
  <Characters>32572</Characters>
  <Application>Microsoft Office Word</Application>
  <DocSecurity>0</DocSecurity>
  <Lines>271</Lines>
  <Paragraphs>77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grigoriadis</dc:creator>
  <cp:keywords/>
  <dc:description/>
  <cp:lastModifiedBy>ioannis grigoriadis</cp:lastModifiedBy>
  <cp:revision>2</cp:revision>
  <dcterms:created xsi:type="dcterms:W3CDTF">2026-02-15T05:54:00Z</dcterms:created>
  <dcterms:modified xsi:type="dcterms:W3CDTF">2026-02-15T05:54:00Z</dcterms:modified>
</cp:coreProperties>
</file>