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05C2" w14:textId="43836EA4" w:rsidR="0D6B01AB" w:rsidRDefault="3A5941AF" w:rsidP="7D1781DE">
      <w:pPr>
        <w:rPr>
          <w:rFonts w:ascii="Times New Roman" w:eastAsia="Times New Roman" w:hAnsi="Times New Roman" w:cs="Times New Roman"/>
        </w:rPr>
      </w:pPr>
      <w:r w:rsidRPr="3A5941AF">
        <w:rPr>
          <w:rFonts w:ascii="Times New Roman" w:eastAsia="Times New Roman" w:hAnsi="Times New Roman" w:cs="Times New Roman"/>
          <w:b/>
          <w:bCs/>
        </w:rPr>
        <w:t>Table 1</w:t>
      </w:r>
      <w:r w:rsidRPr="3A5941AF">
        <w:rPr>
          <w:rFonts w:ascii="Times New Roman" w:eastAsia="Times New Roman" w:hAnsi="Times New Roman" w:cs="Times New Roman"/>
        </w:rPr>
        <w:t xml:space="preserve">: Demographics and clinical presentation of KIF11 Patients </w:t>
      </w:r>
    </w:p>
    <w:tbl>
      <w:tblPr>
        <w:tblStyle w:val="TableGrid"/>
        <w:tblW w:w="12030" w:type="dxa"/>
        <w:tblLook w:val="06A0" w:firstRow="1" w:lastRow="0" w:firstColumn="1" w:lastColumn="0" w:noHBand="1" w:noVBand="1"/>
      </w:tblPr>
      <w:tblGrid>
        <w:gridCol w:w="3315"/>
        <w:gridCol w:w="2070"/>
        <w:gridCol w:w="2220"/>
        <w:gridCol w:w="2250"/>
        <w:gridCol w:w="2175"/>
      </w:tblGrid>
      <w:tr w:rsidR="0D6B01AB" w14:paraId="6089AEF7" w14:textId="77777777" w:rsidTr="70CCCBA5">
        <w:trPr>
          <w:trHeight w:val="300"/>
        </w:trPr>
        <w:tc>
          <w:tcPr>
            <w:tcW w:w="3315" w:type="dxa"/>
          </w:tcPr>
          <w:p w14:paraId="1FDC164E" w14:textId="3FA729F4" w:rsidR="0D6B01AB" w:rsidRDefault="0D6B01AB" w:rsidP="7D1781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0" w:type="dxa"/>
            <w:gridSpan w:val="2"/>
          </w:tcPr>
          <w:p w14:paraId="0D418A21" w14:textId="62E4CCC1" w:rsidR="0D6B01AB" w:rsidRDefault="05661581" w:rsidP="0566158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5661581">
              <w:rPr>
                <w:rFonts w:ascii="Times New Roman" w:eastAsia="Times New Roman" w:hAnsi="Times New Roman" w:cs="Times New Roman"/>
                <w:b/>
                <w:bCs/>
              </w:rPr>
              <w:t xml:space="preserve">Patient 1 (P1) </w:t>
            </w:r>
          </w:p>
        </w:tc>
        <w:tc>
          <w:tcPr>
            <w:tcW w:w="4425" w:type="dxa"/>
            <w:gridSpan w:val="2"/>
          </w:tcPr>
          <w:p w14:paraId="77EAEE46" w14:textId="34699B1B" w:rsidR="0D6B01AB" w:rsidRDefault="05661581" w:rsidP="0566158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5661581">
              <w:rPr>
                <w:rFonts w:ascii="Times New Roman" w:eastAsia="Times New Roman" w:hAnsi="Times New Roman" w:cs="Times New Roman"/>
                <w:b/>
                <w:bCs/>
              </w:rPr>
              <w:t xml:space="preserve">Patient 2 (P2) </w:t>
            </w:r>
          </w:p>
        </w:tc>
      </w:tr>
      <w:tr w:rsidR="0D6B01AB" w14:paraId="59A5FB2D" w14:textId="77777777" w:rsidTr="70CCCBA5">
        <w:trPr>
          <w:trHeight w:val="300"/>
        </w:trPr>
        <w:tc>
          <w:tcPr>
            <w:tcW w:w="3315" w:type="dxa"/>
          </w:tcPr>
          <w:p w14:paraId="4907BB72" w14:textId="21A409DF" w:rsidR="0D6B01AB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Age (y), Sex </w:t>
            </w:r>
          </w:p>
        </w:tc>
        <w:tc>
          <w:tcPr>
            <w:tcW w:w="4290" w:type="dxa"/>
            <w:gridSpan w:val="2"/>
          </w:tcPr>
          <w:p w14:paraId="4DF186E6" w14:textId="2892BF41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14, F </w:t>
            </w:r>
          </w:p>
        </w:tc>
        <w:tc>
          <w:tcPr>
            <w:tcW w:w="4425" w:type="dxa"/>
            <w:gridSpan w:val="2"/>
          </w:tcPr>
          <w:p w14:paraId="0824BA1A" w14:textId="6F1FE9CB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60, F </w:t>
            </w:r>
          </w:p>
        </w:tc>
      </w:tr>
      <w:tr w:rsidR="7D1781DE" w14:paraId="5EB462E2" w14:textId="77777777" w:rsidTr="70CCCBA5">
        <w:trPr>
          <w:trHeight w:val="300"/>
        </w:trPr>
        <w:tc>
          <w:tcPr>
            <w:tcW w:w="3315" w:type="dxa"/>
          </w:tcPr>
          <w:p w14:paraId="1B6AB45D" w14:textId="47065611" w:rsidR="7D1781DE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Ethnicity </w:t>
            </w:r>
          </w:p>
        </w:tc>
        <w:tc>
          <w:tcPr>
            <w:tcW w:w="4290" w:type="dxa"/>
            <w:gridSpan w:val="2"/>
          </w:tcPr>
          <w:p w14:paraId="0ABB7ECF" w14:textId="7855D301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Caucasian </w:t>
            </w:r>
          </w:p>
        </w:tc>
        <w:tc>
          <w:tcPr>
            <w:tcW w:w="4425" w:type="dxa"/>
            <w:gridSpan w:val="2"/>
          </w:tcPr>
          <w:p w14:paraId="1AE2AA39" w14:textId="04766D04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African American </w:t>
            </w:r>
          </w:p>
        </w:tc>
      </w:tr>
      <w:tr w:rsidR="0D6B01AB" w14:paraId="7DCF6C97" w14:textId="77777777" w:rsidTr="70CCCBA5">
        <w:trPr>
          <w:trHeight w:val="300"/>
        </w:trPr>
        <w:tc>
          <w:tcPr>
            <w:tcW w:w="3315" w:type="dxa"/>
          </w:tcPr>
          <w:p w14:paraId="483CF219" w14:textId="684F6C13" w:rsidR="0D6B01AB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Medical History </w:t>
            </w:r>
          </w:p>
        </w:tc>
        <w:tc>
          <w:tcPr>
            <w:tcW w:w="4290" w:type="dxa"/>
            <w:gridSpan w:val="2"/>
          </w:tcPr>
          <w:p w14:paraId="5092A093" w14:textId="610055DE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Asthma </w:t>
            </w:r>
          </w:p>
          <w:p w14:paraId="4A3E782C" w14:textId="43D8D817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Psychiatric Disorder </w:t>
            </w:r>
          </w:p>
          <w:p w14:paraId="2A340605" w14:textId="2BD85E3A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Seizures </w:t>
            </w:r>
          </w:p>
        </w:tc>
        <w:tc>
          <w:tcPr>
            <w:tcW w:w="4425" w:type="dxa"/>
            <w:gridSpan w:val="2"/>
          </w:tcPr>
          <w:p w14:paraId="171BA896" w14:textId="1F86D06A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Arthritis</w:t>
            </w:r>
          </w:p>
          <w:p w14:paraId="2FEB47A3" w14:textId="0FC14C27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T2DM</w:t>
            </w:r>
          </w:p>
          <w:p w14:paraId="40F89DCE" w14:textId="2B1DC537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Thyroid Disease </w:t>
            </w:r>
          </w:p>
          <w:p w14:paraId="5C7C3FE4" w14:textId="5D10F5B8" w:rsidR="0D6B01AB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ILD </w:t>
            </w:r>
          </w:p>
        </w:tc>
      </w:tr>
      <w:tr w:rsidR="0D6B01AB" w14:paraId="40055094" w14:textId="77777777" w:rsidTr="70CCCBA5">
        <w:trPr>
          <w:trHeight w:val="300"/>
        </w:trPr>
        <w:tc>
          <w:tcPr>
            <w:tcW w:w="3315" w:type="dxa"/>
          </w:tcPr>
          <w:p w14:paraId="5140E4AE" w14:textId="6592467C" w:rsidR="0D6B01AB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Microcephaly </w:t>
            </w:r>
          </w:p>
        </w:tc>
        <w:tc>
          <w:tcPr>
            <w:tcW w:w="4290" w:type="dxa"/>
            <w:gridSpan w:val="2"/>
          </w:tcPr>
          <w:p w14:paraId="1E40CEDC" w14:textId="0EA2F094" w:rsidR="0D6B01AB" w:rsidRDefault="1014B733" w:rsidP="5DFC6FFA">
            <w:pPr>
              <w:rPr>
                <w:rFonts w:ascii="Times New Roman" w:eastAsia="Times New Roman" w:hAnsi="Times New Roman" w:cs="Times New Roman"/>
              </w:rPr>
            </w:pPr>
            <w:r w:rsidRPr="1014B733">
              <w:rPr>
                <w:rFonts w:ascii="Times New Roman" w:eastAsia="Times New Roman" w:hAnsi="Times New Roman" w:cs="Times New Roman"/>
              </w:rPr>
              <w:t xml:space="preserve">Yes </w:t>
            </w:r>
          </w:p>
        </w:tc>
        <w:tc>
          <w:tcPr>
            <w:tcW w:w="4425" w:type="dxa"/>
            <w:gridSpan w:val="2"/>
          </w:tcPr>
          <w:p w14:paraId="00C62E59" w14:textId="5904D5A6" w:rsidR="0D6B01AB" w:rsidRDefault="5DFC6FFA" w:rsidP="5DFC6F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FC6FF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Borderline </w:t>
            </w:r>
          </w:p>
        </w:tc>
      </w:tr>
      <w:tr w:rsidR="05661581" w14:paraId="20BFEFB0" w14:textId="77777777" w:rsidTr="70CCCBA5">
        <w:trPr>
          <w:trHeight w:val="300"/>
        </w:trPr>
        <w:tc>
          <w:tcPr>
            <w:tcW w:w="3315" w:type="dxa"/>
          </w:tcPr>
          <w:p w14:paraId="3584D274" w14:textId="6D93DF68" w:rsidR="05661581" w:rsidRDefault="58C4AFFE" w:rsidP="05661581">
            <w:pPr>
              <w:rPr>
                <w:rFonts w:ascii="Times New Roman" w:eastAsia="Times New Roman" w:hAnsi="Times New Roman" w:cs="Times New Roman"/>
              </w:rPr>
            </w:pPr>
            <w:r w:rsidRPr="58C4AFFE">
              <w:rPr>
                <w:rFonts w:ascii="Times New Roman" w:eastAsia="Times New Roman" w:hAnsi="Times New Roman" w:cs="Times New Roman"/>
              </w:rPr>
              <w:t>Head circumference</w:t>
            </w:r>
          </w:p>
        </w:tc>
        <w:tc>
          <w:tcPr>
            <w:tcW w:w="4290" w:type="dxa"/>
            <w:gridSpan w:val="2"/>
          </w:tcPr>
          <w:p w14:paraId="0B257E98" w14:textId="4CF8A1B7" w:rsidR="05661581" w:rsidRDefault="58C4AFFE" w:rsidP="5DFC6FFA">
            <w:pPr>
              <w:rPr>
                <w:rFonts w:ascii="Times New Roman" w:eastAsia="Times New Roman" w:hAnsi="Times New Roman" w:cs="Times New Roman"/>
              </w:rPr>
            </w:pPr>
            <w:r w:rsidRPr="58C4AFFE">
              <w:rPr>
                <w:rFonts w:ascii="Times New Roman" w:eastAsia="Times New Roman" w:hAnsi="Times New Roman" w:cs="Times New Roman"/>
              </w:rPr>
              <w:t>51cm*</w:t>
            </w:r>
          </w:p>
        </w:tc>
        <w:tc>
          <w:tcPr>
            <w:tcW w:w="4425" w:type="dxa"/>
            <w:gridSpan w:val="2"/>
          </w:tcPr>
          <w:p w14:paraId="75BADDCB" w14:textId="203D9B4F" w:rsidR="05661581" w:rsidRDefault="1014B733" w:rsidP="5DFC6F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014B733">
              <w:rPr>
                <w:rFonts w:ascii="Times New Roman" w:eastAsia="Times New Roman" w:hAnsi="Times New Roman" w:cs="Times New Roman"/>
                <w:color w:val="000000" w:themeColor="text1"/>
              </w:rPr>
              <w:t>53cm*</w:t>
            </w:r>
          </w:p>
        </w:tc>
      </w:tr>
      <w:tr w:rsidR="7D1781DE" w14:paraId="47D246EF" w14:textId="77777777" w:rsidTr="70CCCBA5">
        <w:trPr>
          <w:trHeight w:val="300"/>
        </w:trPr>
        <w:tc>
          <w:tcPr>
            <w:tcW w:w="3315" w:type="dxa"/>
          </w:tcPr>
          <w:p w14:paraId="676C58A7" w14:textId="1D9F768A" w:rsidR="7D1781DE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Lymphoedema </w:t>
            </w:r>
          </w:p>
        </w:tc>
        <w:tc>
          <w:tcPr>
            <w:tcW w:w="4290" w:type="dxa"/>
            <w:gridSpan w:val="2"/>
          </w:tcPr>
          <w:p w14:paraId="167ACD2C" w14:textId="561A0FB7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No </w:t>
            </w:r>
          </w:p>
        </w:tc>
        <w:tc>
          <w:tcPr>
            <w:tcW w:w="4425" w:type="dxa"/>
            <w:gridSpan w:val="2"/>
          </w:tcPr>
          <w:p w14:paraId="77424B88" w14:textId="3F315811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No </w:t>
            </w:r>
          </w:p>
        </w:tc>
      </w:tr>
      <w:tr w:rsidR="7D1781DE" w14:paraId="4B21B14D" w14:textId="77777777" w:rsidTr="70CCCBA5">
        <w:trPr>
          <w:trHeight w:val="300"/>
        </w:trPr>
        <w:tc>
          <w:tcPr>
            <w:tcW w:w="3315" w:type="dxa"/>
          </w:tcPr>
          <w:p w14:paraId="5256D07D" w14:textId="0AE8E81E" w:rsidR="7D1781DE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Intellectual disability </w:t>
            </w:r>
          </w:p>
        </w:tc>
        <w:tc>
          <w:tcPr>
            <w:tcW w:w="4290" w:type="dxa"/>
            <w:gridSpan w:val="2"/>
          </w:tcPr>
          <w:p w14:paraId="23D746B4" w14:textId="6822FFF6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Mild </w:t>
            </w:r>
          </w:p>
        </w:tc>
        <w:tc>
          <w:tcPr>
            <w:tcW w:w="4425" w:type="dxa"/>
            <w:gridSpan w:val="2"/>
          </w:tcPr>
          <w:p w14:paraId="5DF95ABD" w14:textId="79794F25" w:rsidR="7D1781DE" w:rsidRDefault="5DFC6FFA" w:rsidP="5DFC6FFA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No </w:t>
            </w:r>
          </w:p>
        </w:tc>
      </w:tr>
      <w:tr w:rsidR="05661581" w14:paraId="7B5B83DB" w14:textId="77777777" w:rsidTr="70CCCBA5">
        <w:trPr>
          <w:trHeight w:val="300"/>
        </w:trPr>
        <w:tc>
          <w:tcPr>
            <w:tcW w:w="3315" w:type="dxa"/>
          </w:tcPr>
          <w:p w14:paraId="65150A48" w14:textId="79DB0F33" w:rsidR="05661581" w:rsidRDefault="05661581" w:rsidP="05661581">
            <w:pPr>
              <w:rPr>
                <w:rFonts w:ascii="Times New Roman" w:eastAsia="Times New Roman" w:hAnsi="Times New Roman" w:cs="Times New Roman"/>
              </w:rPr>
            </w:pPr>
            <w:r w:rsidRPr="05661581">
              <w:rPr>
                <w:rFonts w:ascii="Times New Roman" w:eastAsia="Times New Roman" w:hAnsi="Times New Roman" w:cs="Times New Roman"/>
              </w:rPr>
              <w:t>Other family members affected</w:t>
            </w:r>
          </w:p>
        </w:tc>
        <w:tc>
          <w:tcPr>
            <w:tcW w:w="4290" w:type="dxa"/>
            <w:gridSpan w:val="2"/>
          </w:tcPr>
          <w:p w14:paraId="7881DD50" w14:textId="3D2C0573" w:rsidR="05661581" w:rsidRDefault="6A7A29A9" w:rsidP="5DFC6FFA">
            <w:pPr>
              <w:rPr>
                <w:rFonts w:ascii="Times New Roman" w:eastAsia="Times New Roman" w:hAnsi="Times New Roman" w:cs="Times New Roman"/>
              </w:rPr>
            </w:pPr>
            <w:r w:rsidRPr="6A7A29A9">
              <w:rPr>
                <w:rFonts w:ascii="Times New Roman" w:eastAsia="Times New Roman" w:hAnsi="Times New Roman" w:cs="Times New Roman"/>
              </w:rPr>
              <w:t xml:space="preserve">Yes - Mother and Siblings </w:t>
            </w:r>
          </w:p>
        </w:tc>
        <w:tc>
          <w:tcPr>
            <w:tcW w:w="4425" w:type="dxa"/>
            <w:gridSpan w:val="2"/>
          </w:tcPr>
          <w:p w14:paraId="17FBB02E" w14:textId="04FFB588" w:rsidR="05661581" w:rsidRDefault="4AC535E2" w:rsidP="5DFC6FFA">
            <w:pPr>
              <w:rPr>
                <w:rFonts w:ascii="Times New Roman" w:eastAsia="Times New Roman" w:hAnsi="Times New Roman" w:cs="Times New Roman"/>
              </w:rPr>
            </w:pPr>
            <w:r w:rsidRPr="4AC535E2">
              <w:rPr>
                <w:rFonts w:ascii="Times New Roman" w:eastAsia="Times New Roman" w:hAnsi="Times New Roman" w:cs="Times New Roman"/>
              </w:rPr>
              <w:t xml:space="preserve">No </w:t>
            </w:r>
          </w:p>
        </w:tc>
      </w:tr>
      <w:tr w:rsidR="0D6B01AB" w14:paraId="3061A9D4" w14:textId="77777777" w:rsidTr="70CCCBA5">
        <w:trPr>
          <w:trHeight w:val="300"/>
        </w:trPr>
        <w:tc>
          <w:tcPr>
            <w:tcW w:w="3315" w:type="dxa"/>
          </w:tcPr>
          <w:p w14:paraId="3F2D026A" w14:textId="09E2AFD6" w:rsidR="0D6B01AB" w:rsidRDefault="7D1781DE" w:rsidP="7D1781DE">
            <w:pPr>
              <w:rPr>
                <w:rFonts w:ascii="Times New Roman" w:eastAsia="Times New Roman" w:hAnsi="Times New Roman" w:cs="Times New Roman"/>
              </w:rPr>
            </w:pPr>
            <w:r w:rsidRPr="7D1781DE">
              <w:rPr>
                <w:rFonts w:ascii="Times New Roman" w:eastAsia="Times New Roman" w:hAnsi="Times New Roman" w:cs="Times New Roman"/>
              </w:rPr>
              <w:t xml:space="preserve">BCVA </w:t>
            </w:r>
          </w:p>
        </w:tc>
        <w:tc>
          <w:tcPr>
            <w:tcW w:w="2070" w:type="dxa"/>
          </w:tcPr>
          <w:p w14:paraId="1F98B058" w14:textId="354A6268" w:rsidR="0D6B01AB" w:rsidRDefault="5DFC6FFA" w:rsidP="5DFC6F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FC6FFA">
              <w:rPr>
                <w:rFonts w:ascii="Times New Roman" w:eastAsia="Times New Roman" w:hAnsi="Times New Roman" w:cs="Times New Roman"/>
                <w:b/>
                <w:bCs/>
              </w:rPr>
              <w:t xml:space="preserve">OD </w:t>
            </w:r>
          </w:p>
        </w:tc>
        <w:tc>
          <w:tcPr>
            <w:tcW w:w="2220" w:type="dxa"/>
          </w:tcPr>
          <w:p w14:paraId="3ADC9F80" w14:textId="28C19D0D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FC6FFA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</w:p>
        </w:tc>
        <w:tc>
          <w:tcPr>
            <w:tcW w:w="2250" w:type="dxa"/>
          </w:tcPr>
          <w:p w14:paraId="35592DC5" w14:textId="707946BB" w:rsidR="0D6B01AB" w:rsidRDefault="5DFC6FFA" w:rsidP="5DFC6F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FC6FFA">
              <w:rPr>
                <w:rFonts w:ascii="Times New Roman" w:eastAsia="Times New Roman" w:hAnsi="Times New Roman" w:cs="Times New Roman"/>
                <w:b/>
                <w:bCs/>
              </w:rPr>
              <w:t>OD</w:t>
            </w:r>
          </w:p>
        </w:tc>
        <w:tc>
          <w:tcPr>
            <w:tcW w:w="2175" w:type="dxa"/>
          </w:tcPr>
          <w:p w14:paraId="101C4A65" w14:textId="736544AE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FC6FFA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</w:p>
        </w:tc>
      </w:tr>
      <w:tr w:rsidR="05661581" w14:paraId="0A61997E" w14:textId="77777777" w:rsidTr="70CCCBA5">
        <w:trPr>
          <w:trHeight w:val="300"/>
        </w:trPr>
        <w:tc>
          <w:tcPr>
            <w:tcW w:w="3315" w:type="dxa"/>
          </w:tcPr>
          <w:p w14:paraId="08EADADB" w14:textId="53E73731" w:rsidR="05661581" w:rsidRDefault="05661581" w:rsidP="056615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1CE8553A" w14:textId="11E90B8F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20/50</w:t>
            </w:r>
          </w:p>
        </w:tc>
        <w:tc>
          <w:tcPr>
            <w:tcW w:w="2220" w:type="dxa"/>
          </w:tcPr>
          <w:p w14:paraId="6D73241A" w14:textId="48C507A1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20/60</w:t>
            </w:r>
          </w:p>
        </w:tc>
        <w:tc>
          <w:tcPr>
            <w:tcW w:w="2250" w:type="dxa"/>
          </w:tcPr>
          <w:p w14:paraId="20A09FAA" w14:textId="3B53BC46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20/30</w:t>
            </w:r>
          </w:p>
        </w:tc>
        <w:tc>
          <w:tcPr>
            <w:tcW w:w="2175" w:type="dxa"/>
          </w:tcPr>
          <w:p w14:paraId="6EB48A57" w14:textId="169433C8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20/20</w:t>
            </w:r>
          </w:p>
        </w:tc>
      </w:tr>
      <w:tr w:rsidR="05661581" w14:paraId="3B4A5F73" w14:textId="77777777" w:rsidTr="70CCCBA5">
        <w:trPr>
          <w:trHeight w:val="300"/>
        </w:trPr>
        <w:tc>
          <w:tcPr>
            <w:tcW w:w="3315" w:type="dxa"/>
          </w:tcPr>
          <w:p w14:paraId="443B1E9D" w14:textId="2E74DF95" w:rsidR="05661581" w:rsidRDefault="05661581" w:rsidP="05661581">
            <w:pPr>
              <w:rPr>
                <w:rFonts w:ascii="Times New Roman" w:eastAsia="Times New Roman" w:hAnsi="Times New Roman" w:cs="Times New Roman"/>
              </w:rPr>
            </w:pPr>
            <w:r w:rsidRPr="05661581">
              <w:rPr>
                <w:rFonts w:ascii="Times New Roman" w:eastAsia="Times New Roman" w:hAnsi="Times New Roman" w:cs="Times New Roman"/>
              </w:rPr>
              <w:t xml:space="preserve">IOP </w:t>
            </w:r>
          </w:p>
        </w:tc>
        <w:tc>
          <w:tcPr>
            <w:tcW w:w="2070" w:type="dxa"/>
          </w:tcPr>
          <w:p w14:paraId="3E87E188" w14:textId="1DD5B01B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20" w:type="dxa"/>
          </w:tcPr>
          <w:p w14:paraId="7195CFB8" w14:textId="166B3D0F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50" w:type="dxa"/>
          </w:tcPr>
          <w:p w14:paraId="64D0E6E7" w14:textId="5100EB2B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75" w:type="dxa"/>
          </w:tcPr>
          <w:p w14:paraId="16504941" w14:textId="7890CD83" w:rsidR="05661581" w:rsidRDefault="5DFC6FFA" w:rsidP="5DFC6F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6C502BA8" w14:paraId="4BDF2BE1" w14:textId="77777777" w:rsidTr="70CCCBA5">
        <w:trPr>
          <w:trHeight w:val="300"/>
        </w:trPr>
        <w:tc>
          <w:tcPr>
            <w:tcW w:w="3315" w:type="dxa"/>
          </w:tcPr>
          <w:p w14:paraId="7EF1E301" w14:textId="6D1DAF7A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Fundus Findings </w:t>
            </w:r>
          </w:p>
        </w:tc>
        <w:tc>
          <w:tcPr>
            <w:tcW w:w="4290" w:type="dxa"/>
            <w:gridSpan w:val="2"/>
          </w:tcPr>
          <w:p w14:paraId="297ADDF5" w14:textId="0A316D87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Inferior scalloped chorioretinal lesion OU Dragged vessels inferotemporally </w:t>
            </w:r>
          </w:p>
          <w:p w14:paraId="4F748A26" w14:textId="0D63EEA8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Fovea Plana </w:t>
            </w:r>
          </w:p>
        </w:tc>
        <w:tc>
          <w:tcPr>
            <w:tcW w:w="4425" w:type="dxa"/>
            <w:gridSpan w:val="2"/>
          </w:tcPr>
          <w:p w14:paraId="1BF55613" w14:textId="08B5756E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Inferior chorioretinal lesions OU </w:t>
            </w:r>
          </w:p>
          <w:p w14:paraId="445FF305" w14:textId="3FFE0D80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>Dragged vessels inferotemporally</w:t>
            </w:r>
          </w:p>
          <w:p w14:paraId="21B1BB19" w14:textId="2D743D0F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Fovea Plana </w:t>
            </w:r>
          </w:p>
        </w:tc>
      </w:tr>
      <w:tr w:rsidR="6C502BA8" w14:paraId="18DF1D05" w14:textId="77777777" w:rsidTr="70CCCBA5">
        <w:trPr>
          <w:trHeight w:val="300"/>
        </w:trPr>
        <w:tc>
          <w:tcPr>
            <w:tcW w:w="3315" w:type="dxa"/>
          </w:tcPr>
          <w:p w14:paraId="45CC8078" w14:textId="6458E84F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Additional Ocular Findings </w:t>
            </w:r>
          </w:p>
        </w:tc>
        <w:tc>
          <w:tcPr>
            <w:tcW w:w="4290" w:type="dxa"/>
            <w:gridSpan w:val="2"/>
          </w:tcPr>
          <w:p w14:paraId="3805C655" w14:textId="11D071B3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>Microcornea OU (10mm)</w:t>
            </w:r>
          </w:p>
        </w:tc>
        <w:tc>
          <w:tcPr>
            <w:tcW w:w="4425" w:type="dxa"/>
            <w:gridSpan w:val="2"/>
          </w:tcPr>
          <w:p w14:paraId="3EAD50D0" w14:textId="52603AD0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>Gonioscopy: Narrow Angles OU</w:t>
            </w:r>
          </w:p>
        </w:tc>
      </w:tr>
      <w:tr w:rsidR="05661581" w14:paraId="020FBE63" w14:textId="77777777" w:rsidTr="70CCCBA5">
        <w:trPr>
          <w:trHeight w:val="300"/>
        </w:trPr>
        <w:tc>
          <w:tcPr>
            <w:tcW w:w="3315" w:type="dxa"/>
          </w:tcPr>
          <w:p w14:paraId="4925770C" w14:textId="66219744" w:rsidR="05661581" w:rsidRDefault="5DFC6FFA" w:rsidP="05661581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Associated Ocular Symptoms </w:t>
            </w:r>
          </w:p>
        </w:tc>
        <w:tc>
          <w:tcPr>
            <w:tcW w:w="4290" w:type="dxa"/>
            <w:gridSpan w:val="2"/>
          </w:tcPr>
          <w:p w14:paraId="3B758FD5" w14:textId="086E0C36" w:rsidR="05661581" w:rsidRDefault="05661581" w:rsidP="05661581">
            <w:pPr>
              <w:rPr>
                <w:rFonts w:ascii="Times New Roman" w:eastAsia="Times New Roman" w:hAnsi="Times New Roman" w:cs="Times New Roman"/>
              </w:rPr>
            </w:pPr>
            <w:r w:rsidRPr="05661581"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  <w:tc>
          <w:tcPr>
            <w:tcW w:w="4425" w:type="dxa"/>
            <w:gridSpan w:val="2"/>
          </w:tcPr>
          <w:p w14:paraId="5D886F06" w14:textId="304AF839" w:rsidR="05661581" w:rsidRDefault="5DFC6FFA" w:rsidP="05661581">
            <w:pPr>
              <w:rPr>
                <w:rFonts w:ascii="Times New Roman" w:eastAsia="Times New Roman" w:hAnsi="Times New Roman" w:cs="Times New Roman"/>
              </w:rPr>
            </w:pPr>
            <w:r w:rsidRPr="5DFC6FFA">
              <w:rPr>
                <w:rFonts w:ascii="Times New Roman" w:eastAsia="Times New Roman" w:hAnsi="Times New Roman" w:cs="Times New Roman"/>
              </w:rPr>
              <w:t xml:space="preserve">Nyctalopia </w:t>
            </w:r>
          </w:p>
        </w:tc>
      </w:tr>
      <w:tr w:rsidR="6C502BA8" w14:paraId="333036A5" w14:textId="77777777" w:rsidTr="70CCCBA5">
        <w:trPr>
          <w:trHeight w:val="300"/>
        </w:trPr>
        <w:tc>
          <w:tcPr>
            <w:tcW w:w="3315" w:type="dxa"/>
          </w:tcPr>
          <w:p w14:paraId="105FCCD9" w14:textId="06DB9478" w:rsidR="6C502BA8" w:rsidRDefault="6C502BA8" w:rsidP="6C502BA8">
            <w:pPr>
              <w:rPr>
                <w:rFonts w:ascii="Times New Roman" w:eastAsia="Times New Roman" w:hAnsi="Times New Roman" w:cs="Times New Roman"/>
              </w:rPr>
            </w:pPr>
            <w:r w:rsidRPr="6C502BA8">
              <w:rPr>
                <w:rFonts w:ascii="Times New Roman" w:eastAsia="Times New Roman" w:hAnsi="Times New Roman" w:cs="Times New Roman"/>
              </w:rPr>
              <w:t xml:space="preserve">Diagnosis </w:t>
            </w:r>
          </w:p>
        </w:tc>
        <w:tc>
          <w:tcPr>
            <w:tcW w:w="4290" w:type="dxa"/>
            <w:gridSpan w:val="2"/>
          </w:tcPr>
          <w:p w14:paraId="64BF8284" w14:textId="0C4C23D7" w:rsidR="6C502BA8" w:rsidRDefault="70CCCBA5" w:rsidP="6C502BA8">
            <w:pPr>
              <w:rPr>
                <w:rFonts w:ascii="Times New Roman" w:eastAsia="Times New Roman" w:hAnsi="Times New Roman" w:cs="Times New Roman"/>
              </w:rPr>
            </w:pPr>
            <w:r w:rsidRPr="70CCCBA5">
              <w:rPr>
                <w:rFonts w:ascii="Times New Roman" w:eastAsia="Times New Roman" w:hAnsi="Times New Roman" w:cs="Times New Roman"/>
              </w:rPr>
              <w:t xml:space="preserve">FEVR secondary to KIF11 mutation </w:t>
            </w:r>
            <w:r w:rsidRPr="70CCCBA5">
              <w:rPr>
                <w:rFonts w:ascii="Times New Roman" w:eastAsia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4425" w:type="dxa"/>
            <w:gridSpan w:val="2"/>
          </w:tcPr>
          <w:p w14:paraId="0C58C3B8" w14:textId="6A2D8E01" w:rsidR="6C502BA8" w:rsidRDefault="70CCCBA5" w:rsidP="6C502BA8">
            <w:pPr>
              <w:rPr>
                <w:rFonts w:ascii="Times New Roman" w:eastAsia="Times New Roman" w:hAnsi="Times New Roman" w:cs="Times New Roman"/>
              </w:rPr>
            </w:pPr>
            <w:r w:rsidRPr="70CCCBA5">
              <w:rPr>
                <w:rFonts w:ascii="Times New Roman" w:eastAsia="Times New Roman" w:hAnsi="Times New Roman" w:cs="Times New Roman"/>
              </w:rPr>
              <w:t>FEVR secondary to KIF11 mutation</w:t>
            </w:r>
            <w:r w:rsidRPr="70CCCBA5">
              <w:rPr>
                <w:rFonts w:ascii="Times New Roman" w:eastAsia="Times New Roman" w:hAnsi="Times New Roman" w:cs="Times New Roman"/>
                <w:vertAlign w:val="superscript"/>
              </w:rPr>
              <w:t xml:space="preserve"> ‡</w:t>
            </w:r>
          </w:p>
        </w:tc>
      </w:tr>
      <w:tr w:rsidR="7D1781DE" w14:paraId="277DA1DD" w14:textId="77777777" w:rsidTr="70CCCBA5">
        <w:trPr>
          <w:trHeight w:val="300"/>
        </w:trPr>
        <w:tc>
          <w:tcPr>
            <w:tcW w:w="12030" w:type="dxa"/>
            <w:gridSpan w:val="5"/>
          </w:tcPr>
          <w:p w14:paraId="7B66A40E" w14:textId="4FAB8F20" w:rsidR="00126ED2" w:rsidRDefault="58C4AFFE" w:rsidP="58C4A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8C4AF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= Years; F = Female; T2DM = Type 2 Diabetes Mellitus; ILD = Interstitial Lung Disease; cm = Centimeters OD = Right Eye; OS = Left Eye; BCVA = Best Corrected Visual Acuity; IOP = Intra-ocular Pressure; OU = Both Eyes; mm = Millimeters; FEVR = Familial Exudative Vitreoretinopathy </w:t>
            </w:r>
          </w:p>
          <w:p w14:paraId="1E37AA75" w14:textId="63E3A3C3" w:rsidR="00126ED2" w:rsidRDefault="70CCCBA5" w:rsidP="4C0A8D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*Normal range for age and gender: 53-58.5cm </w:t>
            </w:r>
          </w:p>
          <w:p w14:paraId="5CF0C924" w14:textId="73EA6E5C" w:rsidR="00126ED2" w:rsidRDefault="70CCCBA5" w:rsidP="70CCC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† Genetic variant: Deletion of 1.85Mb within cytogenic band 10q23.33 (chr.10:94211441-96061902) which includes the </w:t>
            </w:r>
            <w:r w:rsidRPr="70CCCB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KIF11</w:t>
            </w:r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gene </w:t>
            </w:r>
          </w:p>
          <w:p w14:paraId="27DCEC22" w14:textId="5F734244" w:rsidR="00126ED2" w:rsidRDefault="70CCCBA5" w:rsidP="5DFC6F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‡ Genetic variant: heterozygous for </w:t>
            </w:r>
            <w:r w:rsidRPr="70CCCB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KIF11</w:t>
            </w:r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c.339del, </w:t>
            </w:r>
            <w:bookmarkStart w:id="0" w:name="_Int_9HxCR275"/>
            <w:proofErr w:type="gramStart"/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>p.(</w:t>
            </w:r>
            <w:bookmarkEnd w:id="0"/>
            <w:proofErr w:type="gramEnd"/>
            <w:r w:rsidRPr="70CCC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Phe113Leufs*23) </w:t>
            </w:r>
          </w:p>
        </w:tc>
      </w:tr>
    </w:tbl>
    <w:p w14:paraId="34B187CA" w14:textId="2FB67EDB" w:rsidR="0D6B01AB" w:rsidRDefault="0D6B01AB"/>
    <w:p w14:paraId="060940D3" w14:textId="5A057350" w:rsidR="0D4BB97B" w:rsidRDefault="0D4BB97B"/>
    <w:sectPr w:rsidR="0D4BB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iWfn0w8TcMDK" int2:id="6r77aQjs">
      <int2:state int2:value="Rejected" int2:type="spell"/>
    </int2:textHash>
    <int2:textHash int2:hashCode="BRUSWSK5rkE/6K" int2:id="44gqvxI8">
      <int2:state int2:value="Rejected" int2:type="spell"/>
    </int2:textHash>
    <int2:textHash int2:hashCode="a+Ta8wz4X9P0lR" int2:id="SR4SoWMS">
      <int2:state int2:value="Rejected" int2:type="spell"/>
    </int2:textHash>
    <int2:textHash int2:hashCode="knwD2gNXMXr+vb" int2:id="plX8fd63">
      <int2:state int2:value="Rejected" int2:type="spell"/>
    </int2:textHash>
    <int2:bookmark int2:bookmarkName="_Int_9HxCR275" int2:invalidationBookmarkName="" int2:hashCode="sO+Q9SMUW1T0ku" int2:id="q682Z5JB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B4BF15"/>
    <w:rsid w:val="00126ED2"/>
    <w:rsid w:val="001320AB"/>
    <w:rsid w:val="003F4C4C"/>
    <w:rsid w:val="0259C6CD"/>
    <w:rsid w:val="05661581"/>
    <w:rsid w:val="06629FB1"/>
    <w:rsid w:val="08B4BF15"/>
    <w:rsid w:val="0D4BB97B"/>
    <w:rsid w:val="0D6B01AB"/>
    <w:rsid w:val="1014B733"/>
    <w:rsid w:val="10CDB9E1"/>
    <w:rsid w:val="3A5941AF"/>
    <w:rsid w:val="4AAB8B67"/>
    <w:rsid w:val="4AC535E2"/>
    <w:rsid w:val="4C0A8DC5"/>
    <w:rsid w:val="5610DBCD"/>
    <w:rsid w:val="589AC733"/>
    <w:rsid w:val="58C4AFFE"/>
    <w:rsid w:val="5DFC6FFA"/>
    <w:rsid w:val="6A7A29A9"/>
    <w:rsid w:val="6C502BA8"/>
    <w:rsid w:val="70CCCBA5"/>
    <w:rsid w:val="7D178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BF15"/>
  <w15:chartTrackingRefBased/>
  <w15:docId w15:val="{19EF6B53-AFE1-4E6E-BF4A-FF693A87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70</Lines>
  <Paragraphs>65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Farrell</dc:creator>
  <cp:keywords/>
  <dc:description/>
  <cp:lastModifiedBy>Lily Farrell</cp:lastModifiedBy>
  <cp:revision>2</cp:revision>
  <dcterms:created xsi:type="dcterms:W3CDTF">2026-04-08T12:40:00Z</dcterms:created>
  <dcterms:modified xsi:type="dcterms:W3CDTF">2026-04-08T12:40:00Z</dcterms:modified>
</cp:coreProperties>
</file>