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B7B1E" w14:textId="77777777" w:rsidR="00DC4D39" w:rsidRPr="006A0647" w:rsidRDefault="00DC4D39" w:rsidP="00DC4D39">
      <w:pPr>
        <w:rPr>
          <w:rFonts w:ascii="Calibri" w:hAnsi="Calibri" w:cs="Calibri"/>
          <w:b/>
          <w:bCs/>
        </w:rPr>
      </w:pPr>
      <w:bookmarkStart w:id="0" w:name="_Hlk209627035"/>
      <w:bookmarkEnd w:id="0"/>
      <w:r w:rsidRPr="006A0647">
        <w:rPr>
          <w:rFonts w:ascii="Calibri" w:hAnsi="Calibri" w:cs="Calibri"/>
          <w:b/>
          <w:bCs/>
        </w:rPr>
        <w:t>Supplementary Materials</w:t>
      </w:r>
    </w:p>
    <w:p w14:paraId="08723FE4" w14:textId="77777777" w:rsidR="00AB379A" w:rsidRPr="006A0647" w:rsidRDefault="00AB379A" w:rsidP="00DC4D39">
      <w:pPr>
        <w:rPr>
          <w:rFonts w:ascii="Calibri" w:hAnsi="Calibri" w:cs="Calibri"/>
          <w:b/>
          <w:bCs/>
        </w:rPr>
      </w:pPr>
    </w:p>
    <w:p w14:paraId="360B4D78" w14:textId="1B910824" w:rsidR="004E711F" w:rsidRPr="006A0647" w:rsidRDefault="00C83734" w:rsidP="00C83734">
      <w:pPr>
        <w:keepNext/>
        <w:rPr>
          <w:rFonts w:ascii="Calibri" w:hAnsi="Calibri" w:cs="Calibri"/>
        </w:rPr>
      </w:pPr>
      <w:r w:rsidRPr="00C83734">
        <w:rPr>
          <w:rFonts w:ascii="Calibri" w:hAnsi="Calibri" w:cs="Calibri"/>
          <w:noProof/>
        </w:rPr>
        <w:drawing>
          <wp:inline distT="0" distB="0" distL="0" distR="0" wp14:anchorId="25F21B61" wp14:editId="00193ADF">
            <wp:extent cx="4339681" cy="2520000"/>
            <wp:effectExtent l="0" t="0" r="3810" b="0"/>
            <wp:docPr id="1015033281" name="Resim 1" descr="metin, ekran görüntüsü, diyagram,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33281" name="Resim 1" descr="metin, ekran görüntüsü, diyagram, tasarım içeren bir resim&#10;&#10;Yapay zeka tarafından oluşturulmuş içerik yanlış olabilir."/>
                    <pic:cNvPicPr/>
                  </pic:nvPicPr>
                  <pic:blipFill>
                    <a:blip r:embed="rId6"/>
                    <a:stretch>
                      <a:fillRect/>
                    </a:stretch>
                  </pic:blipFill>
                  <pic:spPr>
                    <a:xfrm>
                      <a:off x="0" y="0"/>
                      <a:ext cx="4339681" cy="2520000"/>
                    </a:xfrm>
                    <a:prstGeom prst="rect">
                      <a:avLst/>
                    </a:prstGeom>
                  </pic:spPr>
                </pic:pic>
              </a:graphicData>
            </a:graphic>
          </wp:inline>
        </w:drawing>
      </w:r>
    </w:p>
    <w:p w14:paraId="600E8879" w14:textId="40031602" w:rsidR="00687A0E" w:rsidRPr="006A0647" w:rsidRDefault="00687A0E" w:rsidP="00687A0E">
      <w:pPr>
        <w:rPr>
          <w:rFonts w:ascii="Calibri" w:hAnsi="Calibri" w:cs="Calibri"/>
          <w:b/>
          <w:bCs/>
          <w:i/>
          <w:iCs/>
          <w:color w:val="0E2841" w:themeColor="text2"/>
          <w:sz w:val="18"/>
          <w:szCs w:val="18"/>
        </w:rPr>
      </w:pPr>
      <w:r w:rsidRPr="006A0647">
        <w:rPr>
          <w:rFonts w:ascii="Calibri" w:hAnsi="Calibri" w:cs="Calibri"/>
          <w:b/>
          <w:bCs/>
          <w:i/>
          <w:iCs/>
          <w:color w:val="0E2841" w:themeColor="text2"/>
          <w:sz w:val="18"/>
          <w:szCs w:val="18"/>
        </w:rPr>
        <w:t>Supplementary Figure S1</w:t>
      </w:r>
    </w:p>
    <w:p w14:paraId="4B6377A0" w14:textId="05380A64" w:rsidR="00AC00FB" w:rsidRPr="006A0647" w:rsidRDefault="00687A0E" w:rsidP="00AB379A">
      <w:pPr>
        <w:rPr>
          <w:rFonts w:ascii="Calibri" w:hAnsi="Calibri" w:cs="Calibri"/>
          <w:i/>
          <w:iCs/>
          <w:color w:val="0E2841" w:themeColor="text2"/>
          <w:sz w:val="18"/>
          <w:szCs w:val="18"/>
        </w:rPr>
      </w:pPr>
      <w:r w:rsidRPr="006A0647">
        <w:rPr>
          <w:rFonts w:ascii="Calibri" w:hAnsi="Calibri" w:cs="Calibri"/>
          <w:b/>
          <w:bCs/>
          <w:i/>
          <w:iCs/>
          <w:color w:val="0E2841" w:themeColor="text2"/>
          <w:sz w:val="18"/>
          <w:szCs w:val="18"/>
        </w:rPr>
        <w:t>Protocol-level performance distributions.</w:t>
      </w:r>
      <w:r w:rsidRPr="006A0647">
        <w:rPr>
          <w:rFonts w:ascii="Calibri" w:hAnsi="Calibri" w:cs="Calibri"/>
          <w:b/>
          <w:bCs/>
          <w:i/>
          <w:iCs/>
          <w:color w:val="0E2841" w:themeColor="text2"/>
          <w:sz w:val="18"/>
          <w:szCs w:val="18"/>
        </w:rPr>
        <w:br/>
      </w:r>
      <w:r w:rsidR="004E508A" w:rsidRPr="004E508A">
        <w:rPr>
          <w:rFonts w:ascii="Calibri" w:hAnsi="Calibri" w:cs="Calibri"/>
          <w:i/>
          <w:iCs/>
          <w:color w:val="0E2841" w:themeColor="text2"/>
          <w:sz w:val="18"/>
          <w:szCs w:val="18"/>
        </w:rPr>
        <w:t>Violin plots display R² (left), MAE (top right), and RMSE (bottom right) for 10-fold K-Fold, Repeated 10-fold CV, and Nested CV. Orange boxplots show medians and IQRs. K-Fold yielded the highest median R², whereas Nested CV exhibited the smallest dispersion; differences were not statistically significant after BH–FDR correction (Supplementary Tables S4–S5). We therefore report 10-fold K-Fold as the primary protocol and use Repeated/Nested CV for sensitivity analyses.</w:t>
      </w:r>
    </w:p>
    <w:p w14:paraId="28035028" w14:textId="6E2F5317" w:rsidR="00AB44B9" w:rsidRPr="006A0647" w:rsidRDefault="00F33AF2" w:rsidP="00AB44B9">
      <w:pPr>
        <w:pStyle w:val="ResimYazs"/>
        <w:keepNext/>
        <w:rPr>
          <w:rFonts w:ascii="Calibri" w:hAnsi="Calibri" w:cs="Calibri"/>
        </w:rPr>
      </w:pPr>
      <w:r w:rsidRPr="006A0647">
        <w:rPr>
          <w:rFonts w:ascii="Calibri" w:hAnsi="Calibri" w:cs="Calibri"/>
          <w:b/>
          <w:bCs/>
        </w:rPr>
        <w:t>Supplementary Table S1</w:t>
      </w:r>
      <w:r w:rsidR="006127CC" w:rsidRPr="006A0647">
        <w:rPr>
          <w:rFonts w:ascii="Calibri" w:hAnsi="Calibri" w:cs="Calibri"/>
          <w:b/>
          <w:bCs/>
        </w:rPr>
        <w:t>a</w:t>
      </w:r>
      <w:r w:rsidRPr="006A0647">
        <w:rPr>
          <w:rFonts w:ascii="Calibri" w:hAnsi="Calibri" w:cs="Calibri"/>
          <w:b/>
          <w:bCs/>
        </w:rPr>
        <w:t>.</w:t>
      </w:r>
      <w:r w:rsidRPr="006A0647">
        <w:rPr>
          <w:rFonts w:ascii="Calibri" w:hAnsi="Calibri" w:cs="Calibri"/>
        </w:rPr>
        <w:t xml:space="preserve"> Distributional statistics of Happiness Score (mean, SD, quartiles, skewness, kurtosis, Shapiro–Wilk).</w:t>
      </w:r>
    </w:p>
    <w:tbl>
      <w:tblPr>
        <w:tblStyle w:val="DzTablo3"/>
        <w:tblW w:w="0" w:type="auto"/>
        <w:tblLook w:val="04A0" w:firstRow="1" w:lastRow="0" w:firstColumn="1" w:lastColumn="0" w:noHBand="0" w:noVBand="1"/>
      </w:tblPr>
      <w:tblGrid>
        <w:gridCol w:w="2019"/>
        <w:gridCol w:w="885"/>
      </w:tblGrid>
      <w:tr w:rsidR="00AB379A" w:rsidRPr="006A0647" w14:paraId="78BADDA1" w14:textId="77777777" w:rsidTr="00F625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0E63832" w14:textId="77777777" w:rsidR="00AB379A" w:rsidRPr="006A0647" w:rsidRDefault="00AB379A" w:rsidP="00F625E8">
            <w:pPr>
              <w:spacing w:after="160" w:line="278" w:lineRule="auto"/>
              <w:jc w:val="center"/>
              <w:rPr>
                <w:rFonts w:ascii="Calibri" w:hAnsi="Calibri" w:cs="Calibri"/>
                <w:b w:val="0"/>
                <w:bCs w:val="0"/>
              </w:rPr>
            </w:pPr>
            <w:r w:rsidRPr="006A0647">
              <w:rPr>
                <w:rFonts w:ascii="Calibri" w:hAnsi="Calibri" w:cs="Calibri"/>
              </w:rPr>
              <w:t>Statistic</w:t>
            </w:r>
          </w:p>
        </w:tc>
        <w:tc>
          <w:tcPr>
            <w:tcW w:w="0" w:type="auto"/>
            <w:hideMark/>
          </w:tcPr>
          <w:p w14:paraId="6B06A37D" w14:textId="77777777" w:rsidR="00AB379A" w:rsidRPr="006A0647" w:rsidRDefault="00AB379A" w:rsidP="00F625E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Value</w:t>
            </w:r>
          </w:p>
        </w:tc>
      </w:tr>
      <w:tr w:rsidR="00AB379A" w:rsidRPr="006A0647" w14:paraId="659731A7"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D566FF"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Mean</w:t>
            </w:r>
          </w:p>
        </w:tc>
        <w:tc>
          <w:tcPr>
            <w:tcW w:w="0" w:type="auto"/>
            <w:hideMark/>
          </w:tcPr>
          <w:p w14:paraId="1CDD01B5" w14:textId="137509A5" w:rsidR="00AB379A" w:rsidRPr="006A0647" w:rsidRDefault="002E789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28.564</w:t>
            </w:r>
          </w:p>
        </w:tc>
      </w:tr>
      <w:tr w:rsidR="00AB379A" w:rsidRPr="006A0647" w14:paraId="331A389B"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7458B6A5"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SD</w:t>
            </w:r>
          </w:p>
        </w:tc>
        <w:tc>
          <w:tcPr>
            <w:tcW w:w="0" w:type="auto"/>
            <w:hideMark/>
          </w:tcPr>
          <w:p w14:paraId="0A63D620" w14:textId="5F8DEFA0" w:rsidR="00AB379A" w:rsidRPr="006A0647" w:rsidRDefault="002E7892"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5.402</w:t>
            </w:r>
          </w:p>
        </w:tc>
      </w:tr>
      <w:tr w:rsidR="00AB379A" w:rsidRPr="006A0647" w14:paraId="23F7F0F2"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FA67E1"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Median</w:t>
            </w:r>
          </w:p>
        </w:tc>
        <w:tc>
          <w:tcPr>
            <w:tcW w:w="0" w:type="auto"/>
            <w:hideMark/>
          </w:tcPr>
          <w:p w14:paraId="146FE6DA" w14:textId="1C04E11A" w:rsidR="00AB379A" w:rsidRPr="006A0647" w:rsidRDefault="002E789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29.00</w:t>
            </w:r>
          </w:p>
        </w:tc>
      </w:tr>
      <w:tr w:rsidR="00AB379A" w:rsidRPr="006A0647" w14:paraId="18AD16AB"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79E32CC8"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Q1</w:t>
            </w:r>
          </w:p>
        </w:tc>
        <w:tc>
          <w:tcPr>
            <w:tcW w:w="0" w:type="auto"/>
            <w:hideMark/>
          </w:tcPr>
          <w:p w14:paraId="1B39EFB1" w14:textId="5E93C320" w:rsidR="00AB379A" w:rsidRPr="006A0647" w:rsidRDefault="00AB379A"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w:t>
            </w:r>
            <w:r w:rsidR="00AB1976" w:rsidRPr="006A0647">
              <w:rPr>
                <w:rFonts w:ascii="Calibri" w:hAnsi="Calibri" w:cs="Calibri"/>
              </w:rPr>
              <w:t>5</w:t>
            </w:r>
            <w:r w:rsidRPr="006A0647">
              <w:rPr>
                <w:rFonts w:ascii="Calibri" w:hAnsi="Calibri" w:cs="Calibri"/>
              </w:rPr>
              <w:t>.00</w:t>
            </w:r>
          </w:p>
        </w:tc>
      </w:tr>
      <w:tr w:rsidR="00AB379A" w:rsidRPr="006A0647" w14:paraId="12E84E41"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4B6EE5"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Q3</w:t>
            </w:r>
          </w:p>
        </w:tc>
        <w:tc>
          <w:tcPr>
            <w:tcW w:w="0" w:type="auto"/>
            <w:hideMark/>
          </w:tcPr>
          <w:p w14:paraId="3FEA19B0" w14:textId="19B88E60" w:rsidR="00AB379A" w:rsidRPr="006A0647" w:rsidRDefault="00AB379A"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w:t>
            </w:r>
            <w:r w:rsidR="00AB1976" w:rsidRPr="006A0647">
              <w:rPr>
                <w:rFonts w:ascii="Calibri" w:hAnsi="Calibri" w:cs="Calibri"/>
              </w:rPr>
              <w:t>3</w:t>
            </w:r>
            <w:r w:rsidRPr="006A0647">
              <w:rPr>
                <w:rFonts w:ascii="Calibri" w:hAnsi="Calibri" w:cs="Calibri"/>
              </w:rPr>
              <w:t>.00</w:t>
            </w:r>
          </w:p>
        </w:tc>
      </w:tr>
      <w:tr w:rsidR="00AB379A" w:rsidRPr="006A0647" w14:paraId="5D310C37"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750EDADE"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Min</w:t>
            </w:r>
          </w:p>
        </w:tc>
        <w:tc>
          <w:tcPr>
            <w:tcW w:w="0" w:type="auto"/>
            <w:hideMark/>
          </w:tcPr>
          <w:p w14:paraId="55EF6CE2" w14:textId="77777777" w:rsidR="00AB379A" w:rsidRPr="006A0647" w:rsidRDefault="00AB379A"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9.00</w:t>
            </w:r>
          </w:p>
        </w:tc>
      </w:tr>
      <w:tr w:rsidR="00AB379A" w:rsidRPr="006A0647" w14:paraId="6EEEC900"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AE8C52"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Max</w:t>
            </w:r>
          </w:p>
        </w:tc>
        <w:tc>
          <w:tcPr>
            <w:tcW w:w="0" w:type="auto"/>
            <w:hideMark/>
          </w:tcPr>
          <w:p w14:paraId="6C4A06AB" w14:textId="77777777" w:rsidR="00AB379A" w:rsidRPr="006A0647" w:rsidRDefault="00AB379A"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36.00</w:t>
            </w:r>
          </w:p>
        </w:tc>
      </w:tr>
      <w:tr w:rsidR="00AB379A" w:rsidRPr="006A0647" w14:paraId="1A49BCB3"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59A20101"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Skewness</w:t>
            </w:r>
          </w:p>
        </w:tc>
        <w:tc>
          <w:tcPr>
            <w:tcW w:w="0" w:type="auto"/>
            <w:hideMark/>
          </w:tcPr>
          <w:p w14:paraId="370D74E1" w14:textId="21A45206" w:rsidR="00AB379A" w:rsidRPr="006A0647" w:rsidRDefault="00AB1976"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−0.761</w:t>
            </w:r>
          </w:p>
        </w:tc>
      </w:tr>
      <w:tr w:rsidR="00AB379A" w:rsidRPr="006A0647" w14:paraId="41C72AC1"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8D427"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Kurtosis</w:t>
            </w:r>
          </w:p>
        </w:tc>
        <w:tc>
          <w:tcPr>
            <w:tcW w:w="0" w:type="auto"/>
            <w:hideMark/>
          </w:tcPr>
          <w:p w14:paraId="2E4FADB1" w14:textId="174780C6" w:rsidR="00AB379A" w:rsidRPr="006A0647" w:rsidRDefault="00AB1976"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0.373</w:t>
            </w:r>
          </w:p>
        </w:tc>
      </w:tr>
      <w:tr w:rsidR="00AB379A" w:rsidRPr="006A0647" w14:paraId="13255260"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10C00495"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Shapiro–Wilk W</w:t>
            </w:r>
          </w:p>
        </w:tc>
        <w:tc>
          <w:tcPr>
            <w:tcW w:w="0" w:type="auto"/>
            <w:hideMark/>
          </w:tcPr>
          <w:p w14:paraId="317C9322" w14:textId="4EF9CEE8" w:rsidR="00AB379A" w:rsidRPr="006A0647" w:rsidRDefault="00642AF0"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0.948</w:t>
            </w:r>
          </w:p>
        </w:tc>
      </w:tr>
      <w:tr w:rsidR="00AB379A" w:rsidRPr="006A0647" w14:paraId="06D8BF1C"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5EA3E"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p-value</w:t>
            </w:r>
          </w:p>
        </w:tc>
        <w:tc>
          <w:tcPr>
            <w:tcW w:w="0" w:type="auto"/>
            <w:hideMark/>
          </w:tcPr>
          <w:p w14:paraId="3E881D4C" w14:textId="0B256BF3" w:rsidR="00AB379A" w:rsidRPr="006A0647" w:rsidRDefault="00456905"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&lt;.</w:t>
            </w:r>
            <w:r w:rsidR="00AB379A" w:rsidRPr="006A0647">
              <w:rPr>
                <w:rFonts w:ascii="Calibri" w:hAnsi="Calibri" w:cs="Calibri"/>
              </w:rPr>
              <w:t>001</w:t>
            </w:r>
          </w:p>
        </w:tc>
      </w:tr>
    </w:tbl>
    <w:p w14:paraId="63F1E093" w14:textId="3A73822C" w:rsidR="004267C2" w:rsidRPr="006A0647" w:rsidRDefault="004267C2" w:rsidP="004267C2">
      <w:pPr>
        <w:pStyle w:val="ResimYazs"/>
        <w:keepNext/>
        <w:rPr>
          <w:rFonts w:ascii="Calibri" w:hAnsi="Calibri" w:cs="Calibri"/>
        </w:rPr>
      </w:pPr>
      <w:r w:rsidRPr="006A0647">
        <w:rPr>
          <w:rFonts w:ascii="Calibri" w:hAnsi="Calibri" w:cs="Calibri"/>
          <w:b/>
          <w:bCs/>
        </w:rPr>
        <w:lastRenderedPageBreak/>
        <w:t>Supplementary Table S1</w:t>
      </w:r>
      <w:r w:rsidR="006127CC" w:rsidRPr="006A0647">
        <w:rPr>
          <w:rFonts w:ascii="Calibri" w:hAnsi="Calibri" w:cs="Calibri"/>
          <w:b/>
          <w:bCs/>
        </w:rPr>
        <w:t>b</w:t>
      </w:r>
      <w:r w:rsidRPr="006A0647">
        <w:rPr>
          <w:rFonts w:ascii="Calibri" w:hAnsi="Calibri" w:cs="Calibri"/>
          <w:b/>
          <w:bCs/>
        </w:rPr>
        <w:t>. Variable-level missingness in the analytic dataset.</w:t>
      </w:r>
      <w:r w:rsidRPr="006A0647">
        <w:rPr>
          <w:rFonts w:ascii="Calibri" w:hAnsi="Calibri" w:cs="Calibri"/>
        </w:rPr>
        <w:br/>
        <w:t xml:space="preserve">All </w:t>
      </w:r>
      <w:r w:rsidR="002677F8" w:rsidRPr="006A0647">
        <w:rPr>
          <w:rFonts w:ascii="Calibri" w:hAnsi="Calibri" w:cs="Calibri"/>
        </w:rPr>
        <w:t>2</w:t>
      </w:r>
      <w:r w:rsidR="00F43D4F">
        <w:rPr>
          <w:rFonts w:ascii="Calibri" w:hAnsi="Calibri" w:cs="Calibri"/>
        </w:rPr>
        <w:t>0</w:t>
      </w:r>
      <w:r w:rsidRPr="006A0647">
        <w:rPr>
          <w:rFonts w:ascii="Calibri" w:hAnsi="Calibri" w:cs="Calibri"/>
        </w:rPr>
        <w:t xml:space="preserve"> predictors and the outcome variable exhibited 0% missingness after pre-analysis exclusions (N = </w:t>
      </w:r>
      <w:r w:rsidR="002E7892" w:rsidRPr="006A0647">
        <w:rPr>
          <w:rFonts w:ascii="Calibri" w:hAnsi="Calibri" w:cs="Calibri"/>
        </w:rPr>
        <w:t>4134</w:t>
      </w:r>
      <w:r w:rsidRPr="006A0647">
        <w:rPr>
          <w:rFonts w:ascii="Calibri" w:hAnsi="Calibri" w:cs="Calibri"/>
        </w:rPr>
        <w:t xml:space="preserve"> students).</w:t>
      </w:r>
    </w:p>
    <w:tbl>
      <w:tblPr>
        <w:tblStyle w:val="DzTablo3"/>
        <w:tblW w:w="0" w:type="auto"/>
        <w:tblLook w:val="04A0" w:firstRow="1" w:lastRow="0" w:firstColumn="1" w:lastColumn="0" w:noHBand="0" w:noVBand="1"/>
      </w:tblPr>
      <w:tblGrid>
        <w:gridCol w:w="1461"/>
        <w:gridCol w:w="1662"/>
        <w:gridCol w:w="1454"/>
        <w:gridCol w:w="1471"/>
      </w:tblGrid>
      <w:tr w:rsidR="004267C2" w:rsidRPr="006A0647" w14:paraId="5FFDC23D" w14:textId="77777777" w:rsidTr="00F625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15C3315" w14:textId="77777777" w:rsidR="004267C2" w:rsidRPr="006A0647" w:rsidRDefault="004267C2" w:rsidP="00F625E8">
            <w:pPr>
              <w:spacing w:after="160" w:line="278" w:lineRule="auto"/>
              <w:jc w:val="center"/>
              <w:rPr>
                <w:rFonts w:ascii="Calibri" w:hAnsi="Calibri" w:cs="Calibri"/>
                <w:b w:val="0"/>
                <w:bCs w:val="0"/>
              </w:rPr>
            </w:pPr>
            <w:r w:rsidRPr="006A0647">
              <w:rPr>
                <w:rFonts w:ascii="Calibri" w:hAnsi="Calibri" w:cs="Calibri"/>
              </w:rPr>
              <w:t>Scope</w:t>
            </w:r>
          </w:p>
        </w:tc>
        <w:tc>
          <w:tcPr>
            <w:tcW w:w="0" w:type="auto"/>
            <w:hideMark/>
          </w:tcPr>
          <w:p w14:paraId="7920A8A2" w14:textId="77777777" w:rsidR="004267C2" w:rsidRPr="006A0647" w:rsidRDefault="004267C2" w:rsidP="00F625E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Variables (n)</w:t>
            </w:r>
          </w:p>
        </w:tc>
        <w:tc>
          <w:tcPr>
            <w:tcW w:w="0" w:type="auto"/>
            <w:hideMark/>
          </w:tcPr>
          <w:p w14:paraId="74F2405D" w14:textId="77777777" w:rsidR="004267C2" w:rsidRPr="006A0647" w:rsidRDefault="004267C2" w:rsidP="00F625E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Missing (n)</w:t>
            </w:r>
          </w:p>
        </w:tc>
        <w:tc>
          <w:tcPr>
            <w:tcW w:w="0" w:type="auto"/>
            <w:hideMark/>
          </w:tcPr>
          <w:p w14:paraId="0C9C372F" w14:textId="77777777" w:rsidR="004267C2" w:rsidRPr="006A0647" w:rsidRDefault="004267C2" w:rsidP="00F625E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Missing (%)</w:t>
            </w:r>
          </w:p>
        </w:tc>
      </w:tr>
      <w:tr w:rsidR="004267C2" w:rsidRPr="006A0647" w14:paraId="48B099C3"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1198E5" w14:textId="77777777" w:rsidR="004267C2" w:rsidRPr="006A0647" w:rsidRDefault="004267C2" w:rsidP="00F625E8">
            <w:pPr>
              <w:spacing w:after="160" w:line="278" w:lineRule="auto"/>
              <w:jc w:val="center"/>
              <w:rPr>
                <w:rFonts w:ascii="Calibri" w:hAnsi="Calibri" w:cs="Calibri"/>
              </w:rPr>
            </w:pPr>
            <w:r w:rsidRPr="006A0647">
              <w:rPr>
                <w:rFonts w:ascii="Calibri" w:hAnsi="Calibri" w:cs="Calibri"/>
              </w:rPr>
              <w:t>Predictors</w:t>
            </w:r>
          </w:p>
        </w:tc>
        <w:tc>
          <w:tcPr>
            <w:tcW w:w="0" w:type="auto"/>
            <w:hideMark/>
          </w:tcPr>
          <w:p w14:paraId="2F2350E6" w14:textId="4BC531BE" w:rsidR="004267C2" w:rsidRPr="006A0647" w:rsidRDefault="00A11AAE"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w:t>
            </w:r>
            <w:r w:rsidR="00B03372">
              <w:rPr>
                <w:rFonts w:ascii="Calibri" w:hAnsi="Calibri" w:cs="Calibri"/>
              </w:rPr>
              <w:t>0</w:t>
            </w:r>
          </w:p>
        </w:tc>
        <w:tc>
          <w:tcPr>
            <w:tcW w:w="0" w:type="auto"/>
            <w:hideMark/>
          </w:tcPr>
          <w:p w14:paraId="78E35ADF" w14:textId="77777777" w:rsidR="004267C2" w:rsidRPr="006A0647" w:rsidRDefault="004267C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w:t>
            </w:r>
          </w:p>
        </w:tc>
        <w:tc>
          <w:tcPr>
            <w:tcW w:w="0" w:type="auto"/>
            <w:hideMark/>
          </w:tcPr>
          <w:p w14:paraId="45221C9D" w14:textId="77777777" w:rsidR="004267C2" w:rsidRPr="006A0647" w:rsidRDefault="004267C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w:t>
            </w:r>
          </w:p>
        </w:tc>
      </w:tr>
      <w:tr w:rsidR="004267C2" w:rsidRPr="006A0647" w14:paraId="1537D44A"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3A07A8CE" w14:textId="77777777" w:rsidR="004267C2" w:rsidRPr="006A0647" w:rsidRDefault="004267C2" w:rsidP="00F625E8">
            <w:pPr>
              <w:spacing w:after="160" w:line="278" w:lineRule="auto"/>
              <w:jc w:val="center"/>
              <w:rPr>
                <w:rFonts w:ascii="Calibri" w:hAnsi="Calibri" w:cs="Calibri"/>
              </w:rPr>
            </w:pPr>
            <w:r w:rsidRPr="006A0647">
              <w:rPr>
                <w:rFonts w:ascii="Calibri" w:hAnsi="Calibri" w:cs="Calibri"/>
              </w:rPr>
              <w:t>Outcome</w:t>
            </w:r>
          </w:p>
        </w:tc>
        <w:tc>
          <w:tcPr>
            <w:tcW w:w="0" w:type="auto"/>
            <w:hideMark/>
          </w:tcPr>
          <w:p w14:paraId="52E3ADF1" w14:textId="77777777" w:rsidR="004267C2" w:rsidRPr="006A0647" w:rsidRDefault="004267C2"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w:t>
            </w:r>
          </w:p>
        </w:tc>
        <w:tc>
          <w:tcPr>
            <w:tcW w:w="0" w:type="auto"/>
            <w:hideMark/>
          </w:tcPr>
          <w:p w14:paraId="0394DEDB" w14:textId="77777777" w:rsidR="004267C2" w:rsidRPr="006A0647" w:rsidRDefault="004267C2"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w:t>
            </w:r>
          </w:p>
        </w:tc>
        <w:tc>
          <w:tcPr>
            <w:tcW w:w="0" w:type="auto"/>
            <w:hideMark/>
          </w:tcPr>
          <w:p w14:paraId="0136250B" w14:textId="77777777" w:rsidR="004267C2" w:rsidRPr="006A0647" w:rsidRDefault="004267C2"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w:t>
            </w:r>
          </w:p>
        </w:tc>
      </w:tr>
      <w:tr w:rsidR="004267C2" w:rsidRPr="006A0647" w14:paraId="188796E5"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7E4B1" w14:textId="77777777" w:rsidR="004267C2" w:rsidRPr="006A0647" w:rsidRDefault="004267C2" w:rsidP="00F625E8">
            <w:pPr>
              <w:spacing w:after="160" w:line="278" w:lineRule="auto"/>
              <w:jc w:val="center"/>
              <w:rPr>
                <w:rFonts w:ascii="Calibri" w:hAnsi="Calibri" w:cs="Calibri"/>
              </w:rPr>
            </w:pPr>
            <w:r w:rsidRPr="006A0647">
              <w:rPr>
                <w:rFonts w:ascii="Calibri" w:hAnsi="Calibri" w:cs="Calibri"/>
              </w:rPr>
              <w:t>Total</w:t>
            </w:r>
          </w:p>
        </w:tc>
        <w:tc>
          <w:tcPr>
            <w:tcW w:w="0" w:type="auto"/>
            <w:hideMark/>
          </w:tcPr>
          <w:p w14:paraId="0A6D160F" w14:textId="3DAACF77" w:rsidR="004267C2" w:rsidRPr="006A0647" w:rsidRDefault="00790764"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w:t>
            </w:r>
            <w:r w:rsidR="00B03372">
              <w:rPr>
                <w:rFonts w:ascii="Calibri" w:hAnsi="Calibri" w:cs="Calibri"/>
              </w:rPr>
              <w:t>1</w:t>
            </w:r>
          </w:p>
        </w:tc>
        <w:tc>
          <w:tcPr>
            <w:tcW w:w="0" w:type="auto"/>
            <w:hideMark/>
          </w:tcPr>
          <w:p w14:paraId="15F3FEAD" w14:textId="77777777" w:rsidR="004267C2" w:rsidRPr="006A0647" w:rsidRDefault="004267C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w:t>
            </w:r>
          </w:p>
        </w:tc>
        <w:tc>
          <w:tcPr>
            <w:tcW w:w="0" w:type="auto"/>
            <w:hideMark/>
          </w:tcPr>
          <w:p w14:paraId="4C7DFE0A" w14:textId="77777777" w:rsidR="004267C2" w:rsidRPr="006A0647" w:rsidRDefault="004267C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w:t>
            </w:r>
          </w:p>
        </w:tc>
      </w:tr>
    </w:tbl>
    <w:p w14:paraId="3FBD8EC2" w14:textId="77777777" w:rsidR="00217FC5" w:rsidRPr="006A0647" w:rsidRDefault="00217FC5" w:rsidP="00217FC5">
      <w:pPr>
        <w:rPr>
          <w:rFonts w:ascii="Calibri" w:hAnsi="Calibri" w:cs="Calibri"/>
        </w:rPr>
      </w:pPr>
    </w:p>
    <w:p w14:paraId="6B9570BC" w14:textId="67274A54" w:rsidR="00DC41E5" w:rsidRPr="006A0647" w:rsidRDefault="00DC41E5" w:rsidP="00DC41E5">
      <w:pPr>
        <w:pStyle w:val="ResimYazs"/>
        <w:keepNext/>
        <w:rPr>
          <w:rFonts w:ascii="Calibri" w:hAnsi="Calibri" w:cs="Calibri"/>
        </w:rPr>
      </w:pPr>
      <w:r w:rsidRPr="006A0647">
        <w:rPr>
          <w:rFonts w:ascii="Calibri" w:hAnsi="Calibri" w:cs="Calibri"/>
          <w:b/>
          <w:bCs/>
        </w:rPr>
        <w:t>Supplementary Table S2.</w:t>
      </w:r>
      <w:r w:rsidRPr="006A0647">
        <w:rPr>
          <w:rFonts w:ascii="Calibri" w:hAnsi="Calibri" w:cs="Calibri"/>
        </w:rPr>
        <w:t xml:space="preserve"> Psychometric properties of the nine-item School Happiness scale (N = </w:t>
      </w:r>
      <w:r w:rsidR="00B27052" w:rsidRPr="006A0647">
        <w:rPr>
          <w:rFonts w:ascii="Calibri" w:eastAsia="Times New Roman" w:hAnsi="Calibri" w:cs="Calibri"/>
          <w:kern w:val="0"/>
          <w:lang w:val="en-GB" w:eastAsia="tr-TR"/>
          <w14:ligatures w14:val="none"/>
        </w:rPr>
        <w:t>4134</w:t>
      </w:r>
      <w:r w:rsidRPr="006A0647">
        <w:rPr>
          <w:rFonts w:ascii="Calibri" w:hAnsi="Calibri" w:cs="Calibri"/>
        </w:rPr>
        <w:t>).</w:t>
      </w:r>
    </w:p>
    <w:tbl>
      <w:tblPr>
        <w:tblStyle w:val="KlavuzTablo2"/>
        <w:tblW w:w="0" w:type="auto"/>
        <w:tblLook w:val="04A0" w:firstRow="1" w:lastRow="0" w:firstColumn="1" w:lastColumn="0" w:noHBand="0" w:noVBand="1"/>
      </w:tblPr>
      <w:tblGrid>
        <w:gridCol w:w="1526"/>
        <w:gridCol w:w="1253"/>
        <w:gridCol w:w="1234"/>
        <w:gridCol w:w="1257"/>
        <w:gridCol w:w="1268"/>
        <w:gridCol w:w="1253"/>
        <w:gridCol w:w="1281"/>
      </w:tblGrid>
      <w:tr w:rsidR="00227536" w:rsidRPr="006A0647" w14:paraId="46BA3667" w14:textId="77777777" w:rsidTr="00227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A999039" w14:textId="77777777" w:rsidR="00227536" w:rsidRPr="006A0647" w:rsidRDefault="00227536" w:rsidP="003C47A3">
            <w:pPr>
              <w:rPr>
                <w:rFonts w:ascii="Calibri" w:hAnsi="Calibri" w:cs="Calibri"/>
              </w:rPr>
            </w:pPr>
            <w:r w:rsidRPr="006A0647">
              <w:rPr>
                <w:rFonts w:ascii="Calibri" w:hAnsi="Calibri" w:cs="Calibri"/>
              </w:rPr>
              <w:t>ITEM</w:t>
            </w:r>
          </w:p>
        </w:tc>
        <w:tc>
          <w:tcPr>
            <w:tcW w:w="1294" w:type="dxa"/>
          </w:tcPr>
          <w:p w14:paraId="203EC542"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MEAN</w:t>
            </w:r>
          </w:p>
        </w:tc>
        <w:tc>
          <w:tcPr>
            <w:tcW w:w="1294" w:type="dxa"/>
          </w:tcPr>
          <w:p w14:paraId="232233B2"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SD</w:t>
            </w:r>
          </w:p>
        </w:tc>
        <w:tc>
          <w:tcPr>
            <w:tcW w:w="1295" w:type="dxa"/>
          </w:tcPr>
          <w:p w14:paraId="7225E869"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FLOOR %</w:t>
            </w:r>
          </w:p>
        </w:tc>
        <w:tc>
          <w:tcPr>
            <w:tcW w:w="1295" w:type="dxa"/>
          </w:tcPr>
          <w:p w14:paraId="3351FF8D"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CEILING %</w:t>
            </w:r>
          </w:p>
        </w:tc>
        <w:tc>
          <w:tcPr>
            <w:tcW w:w="1295" w:type="dxa"/>
          </w:tcPr>
          <w:p w14:paraId="6BC5A45A"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ITEM-TOTAL R</w:t>
            </w:r>
          </w:p>
        </w:tc>
        <w:tc>
          <w:tcPr>
            <w:tcW w:w="1295" w:type="dxa"/>
          </w:tcPr>
          <w:p w14:paraId="183F12A0"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FACTOR LOADING (1F)</w:t>
            </w:r>
          </w:p>
        </w:tc>
      </w:tr>
      <w:tr w:rsidR="00227536" w:rsidRPr="006A0647" w14:paraId="4BD469C9"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0C5E2AF" w14:textId="77777777" w:rsidR="00227536" w:rsidRPr="006A0647" w:rsidRDefault="00227536" w:rsidP="003C47A3">
            <w:pPr>
              <w:rPr>
                <w:rFonts w:ascii="Calibri" w:hAnsi="Calibri" w:cs="Calibri"/>
              </w:rPr>
            </w:pPr>
            <w:r w:rsidRPr="006A0647">
              <w:rPr>
                <w:rFonts w:ascii="Calibri" w:hAnsi="Calibri" w:cs="Calibri"/>
              </w:rPr>
              <w:t>M1</w:t>
            </w:r>
          </w:p>
        </w:tc>
        <w:tc>
          <w:tcPr>
            <w:tcW w:w="1294" w:type="dxa"/>
          </w:tcPr>
          <w:p w14:paraId="72964889"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3.02</w:t>
            </w:r>
          </w:p>
        </w:tc>
        <w:tc>
          <w:tcPr>
            <w:tcW w:w="1294" w:type="dxa"/>
          </w:tcPr>
          <w:p w14:paraId="0A699E71"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1.03</w:t>
            </w:r>
          </w:p>
        </w:tc>
        <w:tc>
          <w:tcPr>
            <w:tcW w:w="1295" w:type="dxa"/>
          </w:tcPr>
          <w:p w14:paraId="10F01378"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9</w:t>
            </w:r>
          </w:p>
        </w:tc>
        <w:tc>
          <w:tcPr>
            <w:tcW w:w="1295" w:type="dxa"/>
          </w:tcPr>
          <w:p w14:paraId="6527A1D5"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45</w:t>
            </w:r>
          </w:p>
        </w:tc>
        <w:tc>
          <w:tcPr>
            <w:tcW w:w="1295" w:type="dxa"/>
          </w:tcPr>
          <w:p w14:paraId="3C784DE8"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0.64</w:t>
            </w:r>
          </w:p>
        </w:tc>
        <w:tc>
          <w:tcPr>
            <w:tcW w:w="1295" w:type="dxa"/>
          </w:tcPr>
          <w:p w14:paraId="6E519BD7"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0.73</w:t>
            </w:r>
          </w:p>
        </w:tc>
      </w:tr>
      <w:tr w:rsidR="00227536" w:rsidRPr="006A0647" w14:paraId="5F042617"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2EEB2667" w14:textId="77777777" w:rsidR="00227536" w:rsidRPr="006A0647" w:rsidRDefault="00227536" w:rsidP="003C47A3">
            <w:pPr>
              <w:rPr>
                <w:rFonts w:ascii="Calibri" w:hAnsi="Calibri" w:cs="Calibri"/>
              </w:rPr>
            </w:pPr>
            <w:r w:rsidRPr="006A0647">
              <w:rPr>
                <w:rFonts w:ascii="Calibri" w:hAnsi="Calibri" w:cs="Calibri"/>
              </w:rPr>
              <w:t>M2</w:t>
            </w:r>
          </w:p>
        </w:tc>
        <w:tc>
          <w:tcPr>
            <w:tcW w:w="1294" w:type="dxa"/>
          </w:tcPr>
          <w:p w14:paraId="0E2D03DB"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2.7</w:t>
            </w:r>
          </w:p>
        </w:tc>
        <w:tc>
          <w:tcPr>
            <w:tcW w:w="1294" w:type="dxa"/>
          </w:tcPr>
          <w:p w14:paraId="6FF99224"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1.08</w:t>
            </w:r>
          </w:p>
        </w:tc>
        <w:tc>
          <w:tcPr>
            <w:tcW w:w="1295" w:type="dxa"/>
          </w:tcPr>
          <w:p w14:paraId="54686803"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15</w:t>
            </w:r>
          </w:p>
        </w:tc>
        <w:tc>
          <w:tcPr>
            <w:tcW w:w="1295" w:type="dxa"/>
          </w:tcPr>
          <w:p w14:paraId="446B1B86"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33</w:t>
            </w:r>
          </w:p>
        </w:tc>
        <w:tc>
          <w:tcPr>
            <w:tcW w:w="1295" w:type="dxa"/>
          </w:tcPr>
          <w:p w14:paraId="5C0BB4C0"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0.59</w:t>
            </w:r>
          </w:p>
        </w:tc>
        <w:tc>
          <w:tcPr>
            <w:tcW w:w="1295" w:type="dxa"/>
          </w:tcPr>
          <w:p w14:paraId="4822181F"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0.69</w:t>
            </w:r>
          </w:p>
        </w:tc>
      </w:tr>
      <w:tr w:rsidR="00227536" w:rsidRPr="006A0647" w14:paraId="71D997AB"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D362F7A" w14:textId="77777777" w:rsidR="00227536" w:rsidRPr="006A0647" w:rsidRDefault="00227536" w:rsidP="003C47A3">
            <w:pPr>
              <w:rPr>
                <w:rFonts w:ascii="Calibri" w:hAnsi="Calibri" w:cs="Calibri"/>
              </w:rPr>
            </w:pPr>
            <w:r w:rsidRPr="006A0647">
              <w:rPr>
                <w:rFonts w:ascii="Calibri" w:hAnsi="Calibri" w:cs="Calibri"/>
              </w:rPr>
              <w:t>M3</w:t>
            </w:r>
          </w:p>
        </w:tc>
        <w:tc>
          <w:tcPr>
            <w:tcW w:w="1294" w:type="dxa"/>
          </w:tcPr>
          <w:p w14:paraId="62C81D1B"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2.63</w:t>
            </w:r>
          </w:p>
        </w:tc>
        <w:tc>
          <w:tcPr>
            <w:tcW w:w="1294" w:type="dxa"/>
          </w:tcPr>
          <w:p w14:paraId="32118115"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1.05</w:t>
            </w:r>
          </w:p>
        </w:tc>
        <w:tc>
          <w:tcPr>
            <w:tcW w:w="1295" w:type="dxa"/>
          </w:tcPr>
          <w:p w14:paraId="6491C829"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15</w:t>
            </w:r>
          </w:p>
        </w:tc>
        <w:tc>
          <w:tcPr>
            <w:tcW w:w="1295" w:type="dxa"/>
          </w:tcPr>
          <w:p w14:paraId="47B8BC50"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w:t>
            </w:r>
          </w:p>
        </w:tc>
        <w:tc>
          <w:tcPr>
            <w:tcW w:w="1295" w:type="dxa"/>
          </w:tcPr>
          <w:p w14:paraId="151D26BA"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0.57</w:t>
            </w:r>
          </w:p>
        </w:tc>
        <w:tc>
          <w:tcPr>
            <w:tcW w:w="1295" w:type="dxa"/>
          </w:tcPr>
          <w:p w14:paraId="1A6362FF"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0.67</w:t>
            </w:r>
          </w:p>
        </w:tc>
      </w:tr>
      <w:tr w:rsidR="00227536" w:rsidRPr="006A0647" w14:paraId="52323BEC"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439C5C74" w14:textId="77777777" w:rsidR="00227536" w:rsidRPr="006A0647" w:rsidRDefault="00227536" w:rsidP="003C47A3">
            <w:pPr>
              <w:rPr>
                <w:rFonts w:ascii="Calibri" w:hAnsi="Calibri" w:cs="Calibri"/>
              </w:rPr>
            </w:pPr>
            <w:r w:rsidRPr="006A0647">
              <w:rPr>
                <w:rFonts w:ascii="Calibri" w:hAnsi="Calibri" w:cs="Calibri"/>
              </w:rPr>
              <w:t>M4</w:t>
            </w:r>
          </w:p>
        </w:tc>
        <w:tc>
          <w:tcPr>
            <w:tcW w:w="1294" w:type="dxa"/>
          </w:tcPr>
          <w:p w14:paraId="6093A62E"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3.08</w:t>
            </w:r>
          </w:p>
        </w:tc>
        <w:tc>
          <w:tcPr>
            <w:tcW w:w="1294" w:type="dxa"/>
          </w:tcPr>
          <w:p w14:paraId="1B5B1CF6"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0.96</w:t>
            </w:r>
          </w:p>
        </w:tc>
        <w:tc>
          <w:tcPr>
            <w:tcW w:w="1295" w:type="dxa"/>
          </w:tcPr>
          <w:p w14:paraId="1172D293"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w:t>
            </w:r>
          </w:p>
        </w:tc>
        <w:tc>
          <w:tcPr>
            <w:tcW w:w="1295" w:type="dxa"/>
          </w:tcPr>
          <w:p w14:paraId="7D0516A2"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44</w:t>
            </w:r>
          </w:p>
        </w:tc>
        <w:tc>
          <w:tcPr>
            <w:tcW w:w="1295" w:type="dxa"/>
          </w:tcPr>
          <w:p w14:paraId="47423EC3"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0.54</w:t>
            </w:r>
          </w:p>
        </w:tc>
        <w:tc>
          <w:tcPr>
            <w:tcW w:w="1295" w:type="dxa"/>
          </w:tcPr>
          <w:p w14:paraId="536E86B2"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0.65</w:t>
            </w:r>
          </w:p>
        </w:tc>
      </w:tr>
      <w:tr w:rsidR="00227536" w:rsidRPr="006A0647" w14:paraId="47B07F8A"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C319DBB" w14:textId="77777777" w:rsidR="00227536" w:rsidRPr="006A0647" w:rsidRDefault="00227536" w:rsidP="003C47A3">
            <w:pPr>
              <w:rPr>
                <w:rFonts w:ascii="Calibri" w:hAnsi="Calibri" w:cs="Calibri"/>
              </w:rPr>
            </w:pPr>
            <w:r w:rsidRPr="006A0647">
              <w:rPr>
                <w:rFonts w:ascii="Calibri" w:hAnsi="Calibri" w:cs="Calibri"/>
              </w:rPr>
              <w:t>M5</w:t>
            </w:r>
          </w:p>
        </w:tc>
        <w:tc>
          <w:tcPr>
            <w:tcW w:w="1294" w:type="dxa"/>
          </w:tcPr>
          <w:p w14:paraId="467CF656"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3.45</w:t>
            </w:r>
          </w:p>
        </w:tc>
        <w:tc>
          <w:tcPr>
            <w:tcW w:w="1294" w:type="dxa"/>
          </w:tcPr>
          <w:p w14:paraId="43030E32"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0.76</w:t>
            </w:r>
          </w:p>
        </w:tc>
        <w:tc>
          <w:tcPr>
            <w:tcW w:w="1295" w:type="dxa"/>
          </w:tcPr>
          <w:p w14:paraId="67445C8B"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w:t>
            </w:r>
          </w:p>
        </w:tc>
        <w:tc>
          <w:tcPr>
            <w:tcW w:w="1295" w:type="dxa"/>
          </w:tcPr>
          <w:p w14:paraId="449F2C2B"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57</w:t>
            </w:r>
          </w:p>
        </w:tc>
        <w:tc>
          <w:tcPr>
            <w:tcW w:w="1295" w:type="dxa"/>
          </w:tcPr>
          <w:p w14:paraId="296E4823"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0.4</w:t>
            </w:r>
          </w:p>
        </w:tc>
        <w:tc>
          <w:tcPr>
            <w:tcW w:w="1295" w:type="dxa"/>
          </w:tcPr>
          <w:p w14:paraId="06D22A61"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0.52</w:t>
            </w:r>
          </w:p>
        </w:tc>
      </w:tr>
      <w:tr w:rsidR="00227536" w:rsidRPr="006A0647" w14:paraId="3191BD4B"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5919A2BB" w14:textId="77777777" w:rsidR="00227536" w:rsidRPr="006A0647" w:rsidRDefault="00227536" w:rsidP="003C47A3">
            <w:pPr>
              <w:rPr>
                <w:rFonts w:ascii="Calibri" w:hAnsi="Calibri" w:cs="Calibri"/>
              </w:rPr>
            </w:pPr>
            <w:r w:rsidRPr="006A0647">
              <w:rPr>
                <w:rFonts w:ascii="Calibri" w:hAnsi="Calibri" w:cs="Calibri"/>
              </w:rPr>
              <w:t>M6</w:t>
            </w:r>
          </w:p>
        </w:tc>
        <w:tc>
          <w:tcPr>
            <w:tcW w:w="1294" w:type="dxa"/>
          </w:tcPr>
          <w:p w14:paraId="4784B25B"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3.59</w:t>
            </w:r>
          </w:p>
        </w:tc>
        <w:tc>
          <w:tcPr>
            <w:tcW w:w="1294" w:type="dxa"/>
          </w:tcPr>
          <w:p w14:paraId="48BB1F68"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0.76</w:t>
            </w:r>
          </w:p>
        </w:tc>
        <w:tc>
          <w:tcPr>
            <w:tcW w:w="1295" w:type="dxa"/>
          </w:tcPr>
          <w:p w14:paraId="4DB0A429"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w:t>
            </w:r>
          </w:p>
        </w:tc>
        <w:tc>
          <w:tcPr>
            <w:tcW w:w="1295" w:type="dxa"/>
          </w:tcPr>
          <w:p w14:paraId="0C968866"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71</w:t>
            </w:r>
          </w:p>
        </w:tc>
        <w:tc>
          <w:tcPr>
            <w:tcW w:w="1295" w:type="dxa"/>
          </w:tcPr>
          <w:p w14:paraId="05FB59D2"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0.56</w:t>
            </w:r>
          </w:p>
        </w:tc>
        <w:tc>
          <w:tcPr>
            <w:tcW w:w="1295" w:type="dxa"/>
          </w:tcPr>
          <w:p w14:paraId="16B17993"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0.69</w:t>
            </w:r>
          </w:p>
        </w:tc>
      </w:tr>
      <w:tr w:rsidR="00227536" w:rsidRPr="006A0647" w14:paraId="7AD68724"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F17A543" w14:textId="77777777" w:rsidR="00227536" w:rsidRPr="006A0647" w:rsidRDefault="00227536" w:rsidP="003C47A3">
            <w:pPr>
              <w:rPr>
                <w:rFonts w:ascii="Calibri" w:hAnsi="Calibri" w:cs="Calibri"/>
              </w:rPr>
            </w:pPr>
            <w:r w:rsidRPr="006A0647">
              <w:rPr>
                <w:rFonts w:ascii="Calibri" w:hAnsi="Calibri" w:cs="Calibri"/>
              </w:rPr>
              <w:t>M7</w:t>
            </w:r>
          </w:p>
        </w:tc>
        <w:tc>
          <w:tcPr>
            <w:tcW w:w="1294" w:type="dxa"/>
          </w:tcPr>
          <w:p w14:paraId="092BCBF7"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3.09</w:t>
            </w:r>
          </w:p>
        </w:tc>
        <w:tc>
          <w:tcPr>
            <w:tcW w:w="1294" w:type="dxa"/>
          </w:tcPr>
          <w:p w14:paraId="703C874A"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0.95</w:t>
            </w:r>
          </w:p>
        </w:tc>
        <w:tc>
          <w:tcPr>
            <w:tcW w:w="1295" w:type="dxa"/>
          </w:tcPr>
          <w:p w14:paraId="5D1F0370"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11</w:t>
            </w:r>
          </w:p>
        </w:tc>
        <w:tc>
          <w:tcPr>
            <w:tcW w:w="1295" w:type="dxa"/>
          </w:tcPr>
          <w:p w14:paraId="09D3CCB6"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39</w:t>
            </w:r>
          </w:p>
        </w:tc>
        <w:tc>
          <w:tcPr>
            <w:tcW w:w="1295" w:type="dxa"/>
          </w:tcPr>
          <w:p w14:paraId="1D61209C"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0.53</w:t>
            </w:r>
          </w:p>
        </w:tc>
        <w:tc>
          <w:tcPr>
            <w:tcW w:w="1295" w:type="dxa"/>
          </w:tcPr>
          <w:p w14:paraId="322CC6E1"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0.65</w:t>
            </w:r>
          </w:p>
        </w:tc>
      </w:tr>
      <w:tr w:rsidR="00227536" w:rsidRPr="006A0647" w14:paraId="08C82A1D"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130B7561" w14:textId="77777777" w:rsidR="00227536" w:rsidRPr="006A0647" w:rsidRDefault="00227536" w:rsidP="003C47A3">
            <w:pPr>
              <w:rPr>
                <w:rFonts w:ascii="Calibri" w:hAnsi="Calibri" w:cs="Calibri"/>
              </w:rPr>
            </w:pPr>
            <w:r w:rsidRPr="006A0647">
              <w:rPr>
                <w:rFonts w:ascii="Calibri" w:hAnsi="Calibri" w:cs="Calibri"/>
              </w:rPr>
              <w:t>M8</w:t>
            </w:r>
          </w:p>
        </w:tc>
        <w:tc>
          <w:tcPr>
            <w:tcW w:w="1294" w:type="dxa"/>
          </w:tcPr>
          <w:p w14:paraId="39A2C31C"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3.49</w:t>
            </w:r>
          </w:p>
        </w:tc>
        <w:tc>
          <w:tcPr>
            <w:tcW w:w="1294" w:type="dxa"/>
          </w:tcPr>
          <w:p w14:paraId="3423DDD8"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0.84</w:t>
            </w:r>
          </w:p>
        </w:tc>
        <w:tc>
          <w:tcPr>
            <w:tcW w:w="1295" w:type="dxa"/>
          </w:tcPr>
          <w:p w14:paraId="5F0264AF"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w:t>
            </w:r>
          </w:p>
        </w:tc>
        <w:tc>
          <w:tcPr>
            <w:tcW w:w="1295" w:type="dxa"/>
          </w:tcPr>
          <w:p w14:paraId="79DD76C5"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66</w:t>
            </w:r>
          </w:p>
        </w:tc>
        <w:tc>
          <w:tcPr>
            <w:tcW w:w="1295" w:type="dxa"/>
          </w:tcPr>
          <w:p w14:paraId="402264AB"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w:t>
            </w:r>
          </w:p>
        </w:tc>
        <w:tc>
          <w:tcPr>
            <w:tcW w:w="1295" w:type="dxa"/>
          </w:tcPr>
          <w:p w14:paraId="027CCCC4"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0.63</w:t>
            </w:r>
          </w:p>
        </w:tc>
      </w:tr>
      <w:tr w:rsidR="00227536" w:rsidRPr="006A0647" w14:paraId="54713A92"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20442C7" w14:textId="77777777" w:rsidR="00227536" w:rsidRPr="006A0647" w:rsidRDefault="00227536" w:rsidP="003C47A3">
            <w:pPr>
              <w:rPr>
                <w:rFonts w:ascii="Calibri" w:hAnsi="Calibri" w:cs="Calibri"/>
              </w:rPr>
            </w:pPr>
            <w:r w:rsidRPr="006A0647">
              <w:rPr>
                <w:rFonts w:ascii="Calibri" w:hAnsi="Calibri" w:cs="Calibri"/>
              </w:rPr>
              <w:t>M9</w:t>
            </w:r>
          </w:p>
        </w:tc>
        <w:tc>
          <w:tcPr>
            <w:tcW w:w="1294" w:type="dxa"/>
          </w:tcPr>
          <w:p w14:paraId="78828527"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3.52</w:t>
            </w:r>
          </w:p>
        </w:tc>
        <w:tc>
          <w:tcPr>
            <w:tcW w:w="1294" w:type="dxa"/>
          </w:tcPr>
          <w:p w14:paraId="423B14F2"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0.77</w:t>
            </w:r>
          </w:p>
        </w:tc>
        <w:tc>
          <w:tcPr>
            <w:tcW w:w="1295" w:type="dxa"/>
          </w:tcPr>
          <w:p w14:paraId="6F9F6173"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w:t>
            </w:r>
          </w:p>
        </w:tc>
        <w:tc>
          <w:tcPr>
            <w:tcW w:w="1295" w:type="dxa"/>
          </w:tcPr>
          <w:p w14:paraId="506A7B4D"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65</w:t>
            </w:r>
          </w:p>
        </w:tc>
        <w:tc>
          <w:tcPr>
            <w:tcW w:w="1295" w:type="dxa"/>
          </w:tcPr>
          <w:p w14:paraId="20092300"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0.52</w:t>
            </w:r>
          </w:p>
        </w:tc>
        <w:tc>
          <w:tcPr>
            <w:tcW w:w="1295" w:type="dxa"/>
          </w:tcPr>
          <w:p w14:paraId="19906B4D"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0.65</w:t>
            </w:r>
          </w:p>
        </w:tc>
      </w:tr>
      <w:tr w:rsidR="00227536" w:rsidRPr="006A0647" w14:paraId="0C0A8B7B"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16E0C577" w14:textId="77777777" w:rsidR="00227536" w:rsidRPr="006A0647" w:rsidRDefault="00227536" w:rsidP="003C47A3">
            <w:pPr>
              <w:rPr>
                <w:rFonts w:ascii="Calibri" w:hAnsi="Calibri" w:cs="Calibri"/>
              </w:rPr>
            </w:pPr>
            <w:r w:rsidRPr="006A0647">
              <w:rPr>
                <w:rFonts w:ascii="Calibri" w:hAnsi="Calibri" w:cs="Calibri"/>
              </w:rPr>
              <w:t>CRONBACH’S Α</w:t>
            </w:r>
          </w:p>
        </w:tc>
        <w:tc>
          <w:tcPr>
            <w:tcW w:w="1294" w:type="dxa"/>
          </w:tcPr>
          <w:p w14:paraId="48041237"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4" w:type="dxa"/>
          </w:tcPr>
          <w:p w14:paraId="5F3B935B"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5" w:type="dxa"/>
          </w:tcPr>
          <w:p w14:paraId="0B90FFED"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5" w:type="dxa"/>
          </w:tcPr>
          <w:p w14:paraId="54B6CFDC"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5" w:type="dxa"/>
          </w:tcPr>
          <w:p w14:paraId="0450FD92"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5" w:type="dxa"/>
          </w:tcPr>
          <w:p w14:paraId="321C8AEE" w14:textId="16EB3CBC"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0.8</w:t>
            </w:r>
          </w:p>
        </w:tc>
      </w:tr>
    </w:tbl>
    <w:p w14:paraId="434A45E4" w14:textId="77777777" w:rsidR="00391D86" w:rsidRPr="006A0647" w:rsidRDefault="00391D86" w:rsidP="00391D86">
      <w:pPr>
        <w:keepNext/>
        <w:jc w:val="center"/>
        <w:rPr>
          <w:rFonts w:ascii="Calibri" w:hAnsi="Calibri" w:cs="Calibri"/>
        </w:rPr>
      </w:pPr>
      <w:r w:rsidRPr="006A0647">
        <w:rPr>
          <w:rFonts w:ascii="Calibri" w:hAnsi="Calibri" w:cs="Calibri"/>
          <w:noProof/>
        </w:rPr>
        <w:drawing>
          <wp:inline distT="0" distB="0" distL="0" distR="0" wp14:anchorId="4D73CEA9" wp14:editId="5F8EDFCB">
            <wp:extent cx="3360000" cy="2520000"/>
            <wp:effectExtent l="0" t="0" r="0" b="0"/>
            <wp:docPr id="494891123" name="Resim 1" descr="metin, ekran görüntüsü,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91123" name="Resim 1" descr="metin, ekran görüntüsü, diyagram, öykü gelişim çizgisi; kumpas; grafiğini çıkarma içeren bir resim&#10;&#10;Yapay zeka tarafından oluşturulmuş içerik yanlış olabilir."/>
                    <pic:cNvPicPr/>
                  </pic:nvPicPr>
                  <pic:blipFill>
                    <a:blip r:embed="rId7"/>
                    <a:stretch>
                      <a:fillRect/>
                    </a:stretch>
                  </pic:blipFill>
                  <pic:spPr>
                    <a:xfrm>
                      <a:off x="0" y="0"/>
                      <a:ext cx="3360000" cy="2520000"/>
                    </a:xfrm>
                    <a:prstGeom prst="rect">
                      <a:avLst/>
                    </a:prstGeom>
                  </pic:spPr>
                </pic:pic>
              </a:graphicData>
            </a:graphic>
          </wp:inline>
        </w:drawing>
      </w:r>
    </w:p>
    <w:p w14:paraId="370F7639" w14:textId="145C1590" w:rsidR="00391D86" w:rsidRPr="006A0647" w:rsidRDefault="006A481E" w:rsidP="006A481E">
      <w:pPr>
        <w:pStyle w:val="ResimYazs"/>
        <w:ind w:firstLine="708"/>
        <w:rPr>
          <w:rFonts w:ascii="Calibri" w:hAnsi="Calibri" w:cs="Calibri"/>
        </w:rPr>
      </w:pPr>
      <w:r w:rsidRPr="006A0647">
        <w:rPr>
          <w:rFonts w:ascii="Calibri" w:hAnsi="Calibri" w:cs="Calibri"/>
          <w:b/>
          <w:bCs/>
        </w:rPr>
        <w:t>Supplementary Figure S2a.</w:t>
      </w:r>
      <w:r w:rsidRPr="006A0647">
        <w:rPr>
          <w:rFonts w:ascii="Calibri" w:hAnsi="Calibri" w:cs="Calibri"/>
        </w:rPr>
        <w:t xml:space="preserve"> Learning curve of XGBRegressor showing near-saturation of training R².</w:t>
      </w:r>
      <w:r w:rsidR="00275561" w:rsidRPr="006A0647">
        <w:rPr>
          <w:rFonts w:ascii="Calibri" w:hAnsi="Calibri" w:cs="Calibri"/>
        </w:rPr>
        <w:t xml:space="preserve"> Panel shows training vs. validation performance (R²) across increasing boosting iterations. Curves plateau near R² ≈ 0.99 on training folds, indicating near-saturation and potential overfitting risk.</w:t>
      </w:r>
    </w:p>
    <w:p w14:paraId="71B87BAF" w14:textId="7ED4FC3F" w:rsidR="00295B73" w:rsidRPr="006A0647" w:rsidRDefault="00B837DC" w:rsidP="00295B73">
      <w:pPr>
        <w:keepNext/>
        <w:rPr>
          <w:rFonts w:ascii="Calibri" w:hAnsi="Calibri" w:cs="Calibri"/>
        </w:rPr>
      </w:pPr>
      <w:r w:rsidRPr="006A0647">
        <w:rPr>
          <w:rFonts w:ascii="Calibri" w:hAnsi="Calibri" w:cs="Calibri"/>
          <w:noProof/>
        </w:rPr>
        <w:lastRenderedPageBreak/>
        <w:drawing>
          <wp:inline distT="0" distB="0" distL="0" distR="0" wp14:anchorId="4BDDFBAA" wp14:editId="7FC55326">
            <wp:extent cx="5760720" cy="2094865"/>
            <wp:effectExtent l="0" t="0" r="0" b="635"/>
            <wp:docPr id="2044812334" name="Resim 1" descr="ekran görüntüsü, metin, diyagram,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12334" name="Resim 1" descr="ekran görüntüsü, metin, diyagram, dikdörtgen içeren bir resim&#10;&#10;Yapay zeka tarafından oluşturulmuş içerik yanlış olabilir."/>
                    <pic:cNvPicPr/>
                  </pic:nvPicPr>
                  <pic:blipFill>
                    <a:blip r:embed="rId8"/>
                    <a:stretch>
                      <a:fillRect/>
                    </a:stretch>
                  </pic:blipFill>
                  <pic:spPr>
                    <a:xfrm>
                      <a:off x="0" y="0"/>
                      <a:ext cx="5760720" cy="2094865"/>
                    </a:xfrm>
                    <a:prstGeom prst="rect">
                      <a:avLst/>
                    </a:prstGeom>
                  </pic:spPr>
                </pic:pic>
              </a:graphicData>
            </a:graphic>
          </wp:inline>
        </w:drawing>
      </w:r>
    </w:p>
    <w:p w14:paraId="7CE5DED1" w14:textId="4FBE3F37" w:rsidR="00435FE0" w:rsidRPr="006A0647" w:rsidRDefault="00390FEA" w:rsidP="00757603">
      <w:pPr>
        <w:rPr>
          <w:rFonts w:ascii="Calibri" w:hAnsi="Calibri" w:cs="Calibri"/>
          <w:i/>
          <w:iCs/>
          <w:color w:val="0E2841" w:themeColor="text2"/>
          <w:sz w:val="18"/>
          <w:szCs w:val="18"/>
        </w:rPr>
      </w:pPr>
      <w:r w:rsidRPr="006A0647">
        <w:rPr>
          <w:rFonts w:ascii="Calibri" w:hAnsi="Calibri" w:cs="Calibri"/>
          <w:b/>
          <w:bCs/>
          <w:i/>
          <w:iCs/>
          <w:color w:val="0E2841" w:themeColor="text2"/>
          <w:sz w:val="18"/>
          <w:szCs w:val="18"/>
        </w:rPr>
        <w:t>Supplementary Figure S2b.</w:t>
      </w:r>
      <w:r w:rsidRPr="006A0647">
        <w:rPr>
          <w:rFonts w:ascii="Calibri" w:hAnsi="Calibri" w:cs="Calibri"/>
          <w:i/>
          <w:iCs/>
          <w:color w:val="0E2841" w:themeColor="text2"/>
          <w:sz w:val="18"/>
          <w:szCs w:val="18"/>
        </w:rPr>
        <w:t xml:space="preserve"> Baseline (DummyRegressor) vs. </w:t>
      </w:r>
      <w:r w:rsidR="00E83D10" w:rsidRPr="006A0647">
        <w:rPr>
          <w:rFonts w:ascii="Calibri" w:hAnsi="Calibri" w:cs="Calibri"/>
          <w:i/>
          <w:iCs/>
          <w:color w:val="0E2841" w:themeColor="text2"/>
          <w:sz w:val="18"/>
          <w:szCs w:val="18"/>
        </w:rPr>
        <w:t xml:space="preserve">Gradient Boosting Regressor </w:t>
      </w:r>
      <w:r w:rsidRPr="006A0647">
        <w:rPr>
          <w:rFonts w:ascii="Calibri" w:hAnsi="Calibri" w:cs="Calibri"/>
          <w:i/>
          <w:iCs/>
          <w:color w:val="0E2841" w:themeColor="text2"/>
          <w:sz w:val="18"/>
          <w:szCs w:val="18"/>
        </w:rPr>
        <w:t>performance with 95% bootstrap CIs.</w:t>
      </w:r>
      <w:r w:rsidR="00757603" w:rsidRPr="006A0647">
        <w:rPr>
          <w:rFonts w:ascii="Calibri" w:hAnsi="Calibri" w:cs="Calibri"/>
          <w:i/>
          <w:iCs/>
          <w:color w:val="0E2841" w:themeColor="text2"/>
          <w:sz w:val="18"/>
          <w:szCs w:val="18"/>
        </w:rPr>
        <w:t xml:space="preserve"> Bar chart comparing DummyRegressor (mean predictor) against </w:t>
      </w:r>
      <w:r w:rsidR="002F4824" w:rsidRPr="006A0647">
        <w:rPr>
          <w:rFonts w:ascii="Calibri" w:hAnsi="Calibri" w:cs="Calibri"/>
          <w:i/>
          <w:iCs/>
          <w:color w:val="0E2841" w:themeColor="text2"/>
          <w:sz w:val="18"/>
          <w:szCs w:val="18"/>
        </w:rPr>
        <w:t xml:space="preserve">Gradient Boosting Regressor </w:t>
      </w:r>
      <w:r w:rsidR="00757603" w:rsidRPr="006A0647">
        <w:rPr>
          <w:rFonts w:ascii="Calibri" w:hAnsi="Calibri" w:cs="Calibri"/>
          <w:i/>
          <w:iCs/>
          <w:color w:val="0E2841" w:themeColor="text2"/>
          <w:sz w:val="18"/>
          <w:szCs w:val="18"/>
        </w:rPr>
        <w:t>(best performer). R², MAE, and RMSE are displayed with bias-corrected and accelerated (BCa) bootstrap confidence intervals.</w:t>
      </w:r>
    </w:p>
    <w:p w14:paraId="3D521BED" w14:textId="742ACCA7" w:rsidR="005C2A34" w:rsidRPr="006A0647" w:rsidRDefault="005C2A34" w:rsidP="00F0099B">
      <w:pPr>
        <w:rPr>
          <w:rFonts w:ascii="Calibri" w:hAnsi="Calibri" w:cs="Calibri"/>
        </w:rPr>
      </w:pPr>
    </w:p>
    <w:p w14:paraId="61E73B88" w14:textId="3196FA77" w:rsidR="003B735F" w:rsidRPr="006A0647" w:rsidRDefault="00E07C32" w:rsidP="003B735F">
      <w:pPr>
        <w:keepNext/>
        <w:rPr>
          <w:rFonts w:ascii="Calibri" w:hAnsi="Calibri" w:cs="Calibri"/>
        </w:rPr>
      </w:pPr>
      <w:r w:rsidRPr="006A0647">
        <w:rPr>
          <w:rFonts w:ascii="Calibri" w:hAnsi="Calibri" w:cs="Calibri"/>
          <w:noProof/>
        </w:rPr>
        <w:drawing>
          <wp:inline distT="0" distB="0" distL="0" distR="0" wp14:anchorId="42B3652F" wp14:editId="25C2F0C4">
            <wp:extent cx="1872000" cy="1404000"/>
            <wp:effectExtent l="0" t="0" r="0" b="5715"/>
            <wp:docPr id="1106391437" name="Resim 6" descr="metin, diyagram, çizg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91437" name="Resim 6" descr="metin, diyagram, çizgi, ekran görüntüsü içeren bir resim&#10;&#10;Yapay zeka tarafından oluşturulmuş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000" cy="1404000"/>
                    </a:xfrm>
                    <a:prstGeom prst="rect">
                      <a:avLst/>
                    </a:prstGeom>
                    <a:noFill/>
                    <a:ln>
                      <a:noFill/>
                    </a:ln>
                  </pic:spPr>
                </pic:pic>
              </a:graphicData>
            </a:graphic>
          </wp:inline>
        </w:drawing>
      </w:r>
      <w:r w:rsidRPr="006A0647">
        <w:rPr>
          <w:rFonts w:ascii="Calibri" w:hAnsi="Calibri" w:cs="Calibri"/>
          <w:noProof/>
        </w:rPr>
        <w:drawing>
          <wp:inline distT="0" distB="0" distL="0" distR="0" wp14:anchorId="773D83DA" wp14:editId="4F2DA941">
            <wp:extent cx="1920000" cy="1440000"/>
            <wp:effectExtent l="0" t="0" r="4445" b="8255"/>
            <wp:docPr id="1526955646" name="Resim 5" descr="öykü gelişim çizgisi; kumpas; grafiğini çıkarma, diyagram, çizgi,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55646" name="Resim 5" descr="öykü gelişim çizgisi; kumpas; grafiğini çıkarma, diyagram, çizgi, metin içeren bir resim&#10;&#10;Yapay zeka tarafından oluşturulmuş içerik yanlış olabil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6A0647">
        <w:rPr>
          <w:rFonts w:ascii="Calibri" w:hAnsi="Calibri" w:cs="Calibri"/>
          <w:noProof/>
        </w:rPr>
        <w:drawing>
          <wp:inline distT="0" distB="0" distL="0" distR="0" wp14:anchorId="0DF842DA" wp14:editId="6BEBC691">
            <wp:extent cx="1920000" cy="1440000"/>
            <wp:effectExtent l="0" t="0" r="4445" b="8255"/>
            <wp:docPr id="1917367394" name="Resim 4" descr="metin, öykü gelişim çizgisi; kumpas; grafiğini çıkarma, çizgi,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67394" name="Resim 4" descr="metin, öykü gelişim çizgisi; kumpas; grafiğini çıkarma, çizgi, diyagram içeren bir resim&#10;&#10;Yapay zeka tarafından oluşturulmuş içerik yanlış olabil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14:paraId="0B3C6EF8" w14:textId="3D53577A" w:rsidR="000C6771" w:rsidRPr="006A0647" w:rsidRDefault="000C6771" w:rsidP="005C2A34">
      <w:pPr>
        <w:rPr>
          <w:rFonts w:ascii="Calibri" w:hAnsi="Calibri" w:cs="Calibri"/>
          <w:i/>
          <w:iCs/>
          <w:color w:val="0E2841" w:themeColor="text2"/>
          <w:sz w:val="18"/>
          <w:szCs w:val="18"/>
        </w:rPr>
      </w:pPr>
      <w:r w:rsidRPr="006A0647">
        <w:rPr>
          <w:rFonts w:ascii="Calibri" w:hAnsi="Calibri" w:cs="Calibri"/>
          <w:b/>
          <w:bCs/>
          <w:i/>
          <w:iCs/>
          <w:color w:val="0E2841" w:themeColor="text2"/>
          <w:sz w:val="18"/>
          <w:szCs w:val="18"/>
        </w:rPr>
        <w:t>Supplementary Figure S3.</w:t>
      </w:r>
      <w:r w:rsidRPr="006A0647">
        <w:rPr>
          <w:rFonts w:ascii="Calibri" w:hAnsi="Calibri" w:cs="Calibri"/>
          <w:i/>
          <w:iCs/>
          <w:color w:val="0E2841" w:themeColor="text2"/>
          <w:sz w:val="18"/>
          <w:szCs w:val="18"/>
        </w:rPr>
        <w:t xml:space="preserve"> Residual diagnostics for </w:t>
      </w:r>
      <w:r w:rsidR="008134C9" w:rsidRPr="006A0647">
        <w:rPr>
          <w:rFonts w:ascii="Calibri" w:hAnsi="Calibri" w:cs="Calibri"/>
          <w:i/>
          <w:iCs/>
          <w:color w:val="0E2841" w:themeColor="text2"/>
          <w:sz w:val="18"/>
          <w:szCs w:val="18"/>
        </w:rPr>
        <w:t xml:space="preserve">Gradient Boosting Regressor </w:t>
      </w:r>
      <w:r w:rsidRPr="006A0647">
        <w:rPr>
          <w:rFonts w:ascii="Calibri" w:hAnsi="Calibri" w:cs="Calibri"/>
          <w:i/>
          <w:iCs/>
          <w:color w:val="0E2841" w:themeColor="text2"/>
          <w:sz w:val="18"/>
          <w:szCs w:val="18"/>
        </w:rPr>
        <w:t>(residual–fitted, histogram, Q–Q plot).</w:t>
      </w:r>
      <w:r w:rsidR="004B7AD9" w:rsidRPr="006A0647">
        <w:rPr>
          <w:rFonts w:ascii="Calibri" w:hAnsi="Calibri" w:cs="Calibri"/>
          <w:i/>
          <w:iCs/>
          <w:color w:val="0E2841" w:themeColor="text2"/>
          <w:sz w:val="18"/>
          <w:szCs w:val="18"/>
        </w:rPr>
        <w:t xml:space="preserve"> These diagnostics confirm mild heteroskedasticity and approximate normality of residuals at the center, with heavier tails.</w:t>
      </w:r>
    </w:p>
    <w:p w14:paraId="58A02C37" w14:textId="77777777" w:rsidR="008E72DA" w:rsidRPr="006A0647" w:rsidRDefault="008E72DA" w:rsidP="005C2A34">
      <w:pPr>
        <w:rPr>
          <w:rFonts w:ascii="Calibri" w:hAnsi="Calibri" w:cs="Calibri"/>
          <w:i/>
          <w:iCs/>
          <w:color w:val="0E2841" w:themeColor="text2"/>
          <w:sz w:val="18"/>
          <w:szCs w:val="18"/>
        </w:rPr>
      </w:pPr>
    </w:p>
    <w:p w14:paraId="3BE28F1F" w14:textId="4075CD10" w:rsidR="00FC73B5" w:rsidRPr="006A0647" w:rsidRDefault="00FC73B5" w:rsidP="00FC73B5">
      <w:pPr>
        <w:pStyle w:val="ResimYazs"/>
        <w:keepNext/>
        <w:rPr>
          <w:rFonts w:ascii="Calibri" w:hAnsi="Calibri" w:cs="Calibri"/>
          <w:b/>
          <w:bCs/>
        </w:rPr>
      </w:pPr>
      <w:r w:rsidRPr="006A0647">
        <w:rPr>
          <w:rFonts w:ascii="Calibri" w:hAnsi="Calibri" w:cs="Calibri"/>
          <w:b/>
          <w:bCs/>
        </w:rPr>
        <w:t>Supplementary Table S3. Baseline vs. Best model performance metrics</w:t>
      </w:r>
      <w:r w:rsidRPr="006A0647">
        <w:rPr>
          <w:rFonts w:ascii="Calibri" w:hAnsi="Calibri" w:cs="Calibri"/>
          <w:b/>
          <w:bCs/>
        </w:rPr>
        <w:br/>
      </w:r>
      <w:r w:rsidRPr="006A0647">
        <w:rPr>
          <w:rFonts w:ascii="Calibri" w:hAnsi="Calibri" w:cs="Calibri"/>
        </w:rPr>
        <w:t>This table reports mean cross-validated R², MAE, and RMSE for the DummyRegressor (mean predictor baseline) and the best-performing model (</w:t>
      </w:r>
      <w:r w:rsidR="009A3689" w:rsidRPr="006A0647">
        <w:rPr>
          <w:rFonts w:ascii="Calibri" w:hAnsi="Calibri" w:cs="Calibri"/>
          <w:i w:val="0"/>
          <w:iCs w:val="0"/>
        </w:rPr>
        <w:t>Gradient Boosting Regressor</w:t>
      </w:r>
      <w:r w:rsidRPr="006A0647">
        <w:rPr>
          <w:rFonts w:ascii="Calibri" w:hAnsi="Calibri" w:cs="Calibri"/>
        </w:rPr>
        <w:t>). Values represent out-of-fold predictions under the primary 10-fold CV regime.</w:t>
      </w:r>
    </w:p>
    <w:tbl>
      <w:tblPr>
        <w:tblStyle w:val="KlavuzTablo2"/>
        <w:tblW w:w="0" w:type="auto"/>
        <w:tblLook w:val="04A0" w:firstRow="1" w:lastRow="0" w:firstColumn="1" w:lastColumn="0" w:noHBand="0" w:noVBand="1"/>
      </w:tblPr>
      <w:tblGrid>
        <w:gridCol w:w="1059"/>
        <w:gridCol w:w="991"/>
        <w:gridCol w:w="991"/>
        <w:gridCol w:w="991"/>
        <w:gridCol w:w="840"/>
        <w:gridCol w:w="840"/>
        <w:gridCol w:w="840"/>
        <w:gridCol w:w="840"/>
        <w:gridCol w:w="840"/>
        <w:gridCol w:w="840"/>
      </w:tblGrid>
      <w:tr w:rsidR="00F86F7F" w:rsidRPr="006A0647" w14:paraId="6156BC0B" w14:textId="77777777" w:rsidTr="00110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dxa"/>
          </w:tcPr>
          <w:p w14:paraId="50DF49DA" w14:textId="77777777" w:rsidR="00F86F7F" w:rsidRPr="006A0647" w:rsidRDefault="00F86F7F" w:rsidP="00BA0A5A">
            <w:pPr>
              <w:rPr>
                <w:rFonts w:ascii="Calibri" w:hAnsi="Calibri" w:cs="Calibri"/>
              </w:rPr>
            </w:pPr>
            <w:r w:rsidRPr="006A0647">
              <w:rPr>
                <w:rFonts w:ascii="Calibri" w:hAnsi="Calibri" w:cs="Calibri"/>
              </w:rPr>
              <w:t>MODEL</w:t>
            </w:r>
          </w:p>
        </w:tc>
        <w:tc>
          <w:tcPr>
            <w:tcW w:w="906" w:type="dxa"/>
          </w:tcPr>
          <w:p w14:paraId="21211906"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R2</w:t>
            </w:r>
          </w:p>
        </w:tc>
        <w:tc>
          <w:tcPr>
            <w:tcW w:w="906" w:type="dxa"/>
          </w:tcPr>
          <w:p w14:paraId="0DC9B314"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R2_CI_LOW</w:t>
            </w:r>
          </w:p>
        </w:tc>
        <w:tc>
          <w:tcPr>
            <w:tcW w:w="906" w:type="dxa"/>
          </w:tcPr>
          <w:p w14:paraId="0DE7CD14"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R2_CI_HIGH</w:t>
            </w:r>
          </w:p>
        </w:tc>
        <w:tc>
          <w:tcPr>
            <w:tcW w:w="906" w:type="dxa"/>
          </w:tcPr>
          <w:p w14:paraId="10B31E55"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MAE</w:t>
            </w:r>
          </w:p>
        </w:tc>
        <w:tc>
          <w:tcPr>
            <w:tcW w:w="906" w:type="dxa"/>
          </w:tcPr>
          <w:p w14:paraId="429F60D8"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MAE_CI_LOW</w:t>
            </w:r>
          </w:p>
        </w:tc>
        <w:tc>
          <w:tcPr>
            <w:tcW w:w="906" w:type="dxa"/>
          </w:tcPr>
          <w:p w14:paraId="7753209F"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MAE_CI_HIGH</w:t>
            </w:r>
          </w:p>
        </w:tc>
        <w:tc>
          <w:tcPr>
            <w:tcW w:w="906" w:type="dxa"/>
          </w:tcPr>
          <w:p w14:paraId="4B177204"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RMSE</w:t>
            </w:r>
          </w:p>
        </w:tc>
        <w:tc>
          <w:tcPr>
            <w:tcW w:w="907" w:type="dxa"/>
          </w:tcPr>
          <w:p w14:paraId="5D7DDFD7"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RMSE_CI_LOW</w:t>
            </w:r>
          </w:p>
        </w:tc>
        <w:tc>
          <w:tcPr>
            <w:tcW w:w="907" w:type="dxa"/>
          </w:tcPr>
          <w:p w14:paraId="41011385"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RMSE_CI_HIGH</w:t>
            </w:r>
          </w:p>
        </w:tc>
      </w:tr>
      <w:tr w:rsidR="00F86F7F" w:rsidRPr="006A0647" w14:paraId="18A08187" w14:textId="77777777" w:rsidTr="0011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dxa"/>
          </w:tcPr>
          <w:p w14:paraId="5778CCF5" w14:textId="77777777" w:rsidR="00F86F7F" w:rsidRPr="006A0647" w:rsidRDefault="00F86F7F" w:rsidP="00BA0A5A">
            <w:pPr>
              <w:rPr>
                <w:rFonts w:ascii="Calibri" w:hAnsi="Calibri" w:cs="Calibri"/>
              </w:rPr>
            </w:pPr>
            <w:r w:rsidRPr="006A0647">
              <w:rPr>
                <w:rFonts w:ascii="Calibri" w:hAnsi="Calibri" w:cs="Calibri"/>
              </w:rPr>
              <w:t>DummyRegressor(mean)</w:t>
            </w:r>
          </w:p>
        </w:tc>
        <w:tc>
          <w:tcPr>
            <w:tcW w:w="906" w:type="dxa"/>
          </w:tcPr>
          <w:p w14:paraId="505BC079"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-0.0006732780512410663</w:t>
            </w:r>
          </w:p>
        </w:tc>
        <w:tc>
          <w:tcPr>
            <w:tcW w:w="906" w:type="dxa"/>
          </w:tcPr>
          <w:p w14:paraId="6AF3CA41"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-0.0019974948259009195</w:t>
            </w:r>
          </w:p>
        </w:tc>
        <w:tc>
          <w:tcPr>
            <w:tcW w:w="906" w:type="dxa"/>
          </w:tcPr>
          <w:p w14:paraId="25A319D3"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-0.0002577734738493543</w:t>
            </w:r>
          </w:p>
        </w:tc>
        <w:tc>
          <w:tcPr>
            <w:tcW w:w="906" w:type="dxa"/>
          </w:tcPr>
          <w:p w14:paraId="7D227104"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4.334461728510901</w:t>
            </w:r>
          </w:p>
        </w:tc>
        <w:tc>
          <w:tcPr>
            <w:tcW w:w="906" w:type="dxa"/>
          </w:tcPr>
          <w:p w14:paraId="2D569D97"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4.234350740246228</w:t>
            </w:r>
          </w:p>
        </w:tc>
        <w:tc>
          <w:tcPr>
            <w:tcW w:w="906" w:type="dxa"/>
          </w:tcPr>
          <w:p w14:paraId="6EE87C80"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4.433033356399589</w:t>
            </w:r>
          </w:p>
        </w:tc>
        <w:tc>
          <w:tcPr>
            <w:tcW w:w="906" w:type="dxa"/>
          </w:tcPr>
          <w:p w14:paraId="67FD21C0"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5.403594630832395</w:t>
            </w:r>
          </w:p>
        </w:tc>
        <w:tc>
          <w:tcPr>
            <w:tcW w:w="907" w:type="dxa"/>
          </w:tcPr>
          <w:p w14:paraId="7504A846"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5.27770030347875</w:t>
            </w:r>
          </w:p>
        </w:tc>
        <w:tc>
          <w:tcPr>
            <w:tcW w:w="907" w:type="dxa"/>
          </w:tcPr>
          <w:p w14:paraId="4EB88A5A"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5.530174053974853</w:t>
            </w:r>
          </w:p>
        </w:tc>
      </w:tr>
      <w:tr w:rsidR="00F86F7F" w:rsidRPr="006A0647" w14:paraId="1CC11B95" w14:textId="77777777" w:rsidTr="0011073A">
        <w:tc>
          <w:tcPr>
            <w:cnfStyle w:val="001000000000" w:firstRow="0" w:lastRow="0" w:firstColumn="1" w:lastColumn="0" w:oddVBand="0" w:evenVBand="0" w:oddHBand="0" w:evenHBand="0" w:firstRowFirstColumn="0" w:firstRowLastColumn="0" w:lastRowFirstColumn="0" w:lastRowLastColumn="0"/>
            <w:tcW w:w="906" w:type="dxa"/>
          </w:tcPr>
          <w:p w14:paraId="6095E1EC" w14:textId="77777777" w:rsidR="00F86F7F" w:rsidRPr="006A0647" w:rsidRDefault="00F86F7F" w:rsidP="00BA0A5A">
            <w:pPr>
              <w:rPr>
                <w:rFonts w:ascii="Calibri" w:hAnsi="Calibri" w:cs="Calibri"/>
              </w:rPr>
            </w:pPr>
            <w:r w:rsidRPr="006A0647">
              <w:rPr>
                <w:rFonts w:ascii="Calibri" w:hAnsi="Calibri" w:cs="Calibri"/>
              </w:rPr>
              <w:t>GradientBoostingRegressor</w:t>
            </w:r>
          </w:p>
        </w:tc>
        <w:tc>
          <w:tcPr>
            <w:tcW w:w="906" w:type="dxa"/>
          </w:tcPr>
          <w:p w14:paraId="7108F851" w14:textId="4BFB901D" w:rsidR="00F86F7F" w:rsidRPr="006A0647" w:rsidRDefault="0095396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396F">
              <w:rPr>
                <w:rFonts w:ascii="Calibri" w:hAnsi="Calibri" w:cs="Calibri"/>
              </w:rPr>
              <w:t>0</w:t>
            </w:r>
            <w:r w:rsidR="0067128A">
              <w:rPr>
                <w:rFonts w:ascii="Calibri" w:hAnsi="Calibri" w:cs="Calibri"/>
              </w:rPr>
              <w:t>.</w:t>
            </w:r>
            <w:r w:rsidRPr="0095396F">
              <w:rPr>
                <w:rFonts w:ascii="Calibri" w:hAnsi="Calibri" w:cs="Calibri"/>
              </w:rPr>
              <w:t>233983</w:t>
            </w:r>
            <w:r w:rsidR="0067128A">
              <w:rPr>
                <w:rFonts w:ascii="Calibri" w:hAnsi="Calibri" w:cs="Calibri"/>
              </w:rPr>
              <w:t>164352145321</w:t>
            </w:r>
          </w:p>
        </w:tc>
        <w:tc>
          <w:tcPr>
            <w:tcW w:w="906" w:type="dxa"/>
          </w:tcPr>
          <w:p w14:paraId="002B369D" w14:textId="0CD49748"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0.20399047011369426</w:t>
            </w:r>
            <w:r w:rsidR="0067128A">
              <w:rPr>
                <w:rFonts w:ascii="Calibri" w:hAnsi="Calibri" w:cs="Calibri"/>
              </w:rPr>
              <w:t>3</w:t>
            </w:r>
          </w:p>
        </w:tc>
        <w:tc>
          <w:tcPr>
            <w:tcW w:w="906" w:type="dxa"/>
          </w:tcPr>
          <w:p w14:paraId="14DAC9D4" w14:textId="52BC6A77"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0.24511325379599194</w:t>
            </w:r>
            <w:r w:rsidR="0067128A">
              <w:rPr>
                <w:rFonts w:ascii="Calibri" w:hAnsi="Calibri" w:cs="Calibri"/>
              </w:rPr>
              <w:t>2</w:t>
            </w:r>
          </w:p>
        </w:tc>
        <w:tc>
          <w:tcPr>
            <w:tcW w:w="906" w:type="dxa"/>
          </w:tcPr>
          <w:p w14:paraId="287D849D" w14:textId="4F84C902"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3.7</w:t>
            </w:r>
            <w:r w:rsidR="0067128A">
              <w:rPr>
                <w:rFonts w:ascii="Calibri" w:hAnsi="Calibri" w:cs="Calibri"/>
              </w:rPr>
              <w:t>004</w:t>
            </w:r>
            <w:r w:rsidR="00DF3621">
              <w:rPr>
                <w:rFonts w:ascii="Calibri" w:hAnsi="Calibri" w:cs="Calibri"/>
              </w:rPr>
              <w:t>9</w:t>
            </w:r>
            <w:r w:rsidRPr="006A0647">
              <w:rPr>
                <w:rFonts w:ascii="Calibri" w:hAnsi="Calibri" w:cs="Calibri"/>
              </w:rPr>
              <w:t>2126498491</w:t>
            </w:r>
          </w:p>
        </w:tc>
        <w:tc>
          <w:tcPr>
            <w:tcW w:w="906" w:type="dxa"/>
          </w:tcPr>
          <w:p w14:paraId="72553E86" w14:textId="77777777"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3.675086110148004</w:t>
            </w:r>
          </w:p>
        </w:tc>
        <w:tc>
          <w:tcPr>
            <w:tcW w:w="906" w:type="dxa"/>
          </w:tcPr>
          <w:p w14:paraId="4B4C95A3" w14:textId="77777777"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3.854849044449318</w:t>
            </w:r>
          </w:p>
        </w:tc>
        <w:tc>
          <w:tcPr>
            <w:tcW w:w="906" w:type="dxa"/>
          </w:tcPr>
          <w:p w14:paraId="54156AE6" w14:textId="0860C466" w:rsidR="00F86F7F" w:rsidRPr="006A0647" w:rsidRDefault="0067128A"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128A">
              <w:rPr>
                <w:rFonts w:ascii="Calibri" w:hAnsi="Calibri" w:cs="Calibri"/>
              </w:rPr>
              <w:t>4.719097</w:t>
            </w:r>
            <w:r>
              <w:rPr>
                <w:rFonts w:ascii="Calibri" w:hAnsi="Calibri" w:cs="Calibri"/>
              </w:rPr>
              <w:t>228152426</w:t>
            </w:r>
          </w:p>
        </w:tc>
        <w:tc>
          <w:tcPr>
            <w:tcW w:w="907" w:type="dxa"/>
          </w:tcPr>
          <w:p w14:paraId="54B2EDD8" w14:textId="77777777"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4.639657392736935</w:t>
            </w:r>
          </w:p>
        </w:tc>
        <w:tc>
          <w:tcPr>
            <w:tcW w:w="907" w:type="dxa"/>
          </w:tcPr>
          <w:p w14:paraId="6F5B4DB5" w14:textId="214D31BF"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4.86627097098254</w:t>
            </w:r>
            <w:r w:rsidR="0067128A">
              <w:rPr>
                <w:rFonts w:ascii="Calibri" w:hAnsi="Calibri" w:cs="Calibri"/>
              </w:rPr>
              <w:t>3</w:t>
            </w:r>
          </w:p>
        </w:tc>
      </w:tr>
    </w:tbl>
    <w:p w14:paraId="2175BB2D" w14:textId="77777777" w:rsidR="009B6F4D" w:rsidRPr="006A0647" w:rsidRDefault="009B6F4D" w:rsidP="00AB379A">
      <w:pPr>
        <w:rPr>
          <w:rFonts w:ascii="Calibri" w:hAnsi="Calibri" w:cs="Calibri"/>
        </w:rPr>
      </w:pPr>
    </w:p>
    <w:p w14:paraId="2B9A3B30" w14:textId="61DA7AC0" w:rsidR="00170832" w:rsidRPr="006A0647" w:rsidRDefault="004134A7" w:rsidP="00170832">
      <w:pPr>
        <w:pStyle w:val="ResimYazs"/>
        <w:keepNext/>
        <w:rPr>
          <w:rFonts w:ascii="Calibri" w:hAnsi="Calibri" w:cs="Calibri"/>
        </w:rPr>
      </w:pPr>
      <w:r w:rsidRPr="006A0647">
        <w:rPr>
          <w:rFonts w:ascii="Calibri" w:hAnsi="Calibri" w:cs="Calibri"/>
          <w:b/>
          <w:bCs/>
        </w:rPr>
        <w:lastRenderedPageBreak/>
        <w:t>Supplementary Table S4a. Compact FDR summary of protocol comparisons.</w:t>
      </w:r>
      <w:r w:rsidRPr="006A0647">
        <w:rPr>
          <w:rFonts w:ascii="Calibri" w:hAnsi="Calibri" w:cs="Calibri"/>
        </w:rPr>
        <w:br/>
        <w:t>Minimum and maximum Benjamini–Hochberg adjusted p-values across metrics (R², MAE, RMSE).</w:t>
      </w:r>
      <w:r w:rsidRPr="006A0647">
        <w:rPr>
          <w:rFonts w:ascii="Calibri" w:hAnsi="Calibri" w:cs="Calibri"/>
        </w:rPr>
        <w:br/>
        <w:t>No differences were significant at α = 0.05.</w:t>
      </w:r>
    </w:p>
    <w:tbl>
      <w:tblPr>
        <w:tblStyle w:val="KlavuzTablo2"/>
        <w:tblW w:w="0" w:type="auto"/>
        <w:tblLook w:val="04A0" w:firstRow="1" w:lastRow="0" w:firstColumn="1" w:lastColumn="0" w:noHBand="0" w:noVBand="1"/>
      </w:tblPr>
      <w:tblGrid>
        <w:gridCol w:w="2265"/>
        <w:gridCol w:w="2265"/>
        <w:gridCol w:w="2266"/>
        <w:gridCol w:w="2266"/>
      </w:tblGrid>
      <w:tr w:rsidR="00040860" w:rsidRPr="00040860" w14:paraId="76A9D934" w14:textId="77777777" w:rsidTr="00040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73B2D2C" w14:textId="77777777" w:rsidR="00040860" w:rsidRPr="00040860" w:rsidRDefault="00040860" w:rsidP="00B6340F">
            <w:pPr>
              <w:rPr>
                <w:rFonts w:ascii="Calibri" w:hAnsi="Calibri" w:cs="Calibri"/>
              </w:rPr>
            </w:pPr>
            <w:r w:rsidRPr="00040860">
              <w:rPr>
                <w:rFonts w:ascii="Calibri" w:hAnsi="Calibri" w:cs="Calibri"/>
              </w:rPr>
              <w:t>METRIC</w:t>
            </w:r>
          </w:p>
        </w:tc>
        <w:tc>
          <w:tcPr>
            <w:tcW w:w="2265" w:type="dxa"/>
          </w:tcPr>
          <w:p w14:paraId="1440E833" w14:textId="77777777" w:rsidR="00040860" w:rsidRPr="00040860" w:rsidRDefault="00040860" w:rsidP="00B6340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MIN ADJ. P</w:t>
            </w:r>
          </w:p>
        </w:tc>
        <w:tc>
          <w:tcPr>
            <w:tcW w:w="2266" w:type="dxa"/>
          </w:tcPr>
          <w:p w14:paraId="19189FA2" w14:textId="77777777" w:rsidR="00040860" w:rsidRPr="00040860" w:rsidRDefault="00040860" w:rsidP="00B6340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MAX ADJ. P</w:t>
            </w:r>
          </w:p>
        </w:tc>
        <w:tc>
          <w:tcPr>
            <w:tcW w:w="2266" w:type="dxa"/>
          </w:tcPr>
          <w:p w14:paraId="60B0B8AE" w14:textId="77777777" w:rsidR="00040860" w:rsidRPr="00040860" w:rsidRDefault="00040860" w:rsidP="00B6340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SIGNIFICANT (α=0.05)</w:t>
            </w:r>
          </w:p>
        </w:tc>
      </w:tr>
      <w:tr w:rsidR="00040860" w:rsidRPr="00040860" w14:paraId="261CD5D7" w14:textId="77777777" w:rsidTr="0004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CFE929A" w14:textId="77777777" w:rsidR="00040860" w:rsidRPr="00040860" w:rsidRDefault="00040860" w:rsidP="00B6340F">
            <w:pPr>
              <w:rPr>
                <w:rFonts w:ascii="Calibri" w:hAnsi="Calibri" w:cs="Calibri"/>
              </w:rPr>
            </w:pPr>
            <w:r w:rsidRPr="00040860">
              <w:rPr>
                <w:rFonts w:ascii="Calibri" w:hAnsi="Calibri" w:cs="Calibri"/>
              </w:rPr>
              <w:t>MAE</w:t>
            </w:r>
          </w:p>
        </w:tc>
        <w:tc>
          <w:tcPr>
            <w:tcW w:w="2265" w:type="dxa"/>
          </w:tcPr>
          <w:p w14:paraId="7D4B21BE" w14:textId="77777777" w:rsidR="00040860" w:rsidRPr="00040860" w:rsidRDefault="00040860" w:rsidP="00B6340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40860">
              <w:rPr>
                <w:rFonts w:ascii="Calibri" w:hAnsi="Calibri" w:cs="Calibri"/>
              </w:rPr>
              <w:t>0.625</w:t>
            </w:r>
          </w:p>
        </w:tc>
        <w:tc>
          <w:tcPr>
            <w:tcW w:w="2266" w:type="dxa"/>
          </w:tcPr>
          <w:p w14:paraId="465A6358" w14:textId="77777777" w:rsidR="00040860" w:rsidRPr="00040860" w:rsidRDefault="00040860" w:rsidP="00B6340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40860">
              <w:rPr>
                <w:rFonts w:ascii="Calibri" w:hAnsi="Calibri" w:cs="Calibri"/>
              </w:rPr>
              <w:t>1.0</w:t>
            </w:r>
          </w:p>
        </w:tc>
        <w:tc>
          <w:tcPr>
            <w:tcW w:w="2266" w:type="dxa"/>
          </w:tcPr>
          <w:p w14:paraId="14A20169" w14:textId="70D1AE52" w:rsidR="00040860" w:rsidRPr="00040860" w:rsidRDefault="00780C1F" w:rsidP="00B6340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Not Significant</w:t>
            </w:r>
          </w:p>
        </w:tc>
      </w:tr>
      <w:tr w:rsidR="00780C1F" w:rsidRPr="00040860" w14:paraId="087E4DB3" w14:textId="77777777" w:rsidTr="00040860">
        <w:tc>
          <w:tcPr>
            <w:cnfStyle w:val="001000000000" w:firstRow="0" w:lastRow="0" w:firstColumn="1" w:lastColumn="0" w:oddVBand="0" w:evenVBand="0" w:oddHBand="0" w:evenHBand="0" w:firstRowFirstColumn="0" w:firstRowLastColumn="0" w:lastRowFirstColumn="0" w:lastRowLastColumn="0"/>
            <w:tcW w:w="2265" w:type="dxa"/>
          </w:tcPr>
          <w:p w14:paraId="3B445187" w14:textId="77777777" w:rsidR="00780C1F" w:rsidRPr="00040860" w:rsidRDefault="00780C1F" w:rsidP="00780C1F">
            <w:pPr>
              <w:rPr>
                <w:rFonts w:ascii="Calibri" w:hAnsi="Calibri" w:cs="Calibri"/>
              </w:rPr>
            </w:pPr>
            <w:r w:rsidRPr="00040860">
              <w:rPr>
                <w:rFonts w:ascii="Calibri" w:hAnsi="Calibri" w:cs="Calibri"/>
              </w:rPr>
              <w:t>R²</w:t>
            </w:r>
          </w:p>
        </w:tc>
        <w:tc>
          <w:tcPr>
            <w:tcW w:w="2265" w:type="dxa"/>
          </w:tcPr>
          <w:p w14:paraId="46F87944" w14:textId="77777777" w:rsidR="00780C1F" w:rsidRPr="00040860" w:rsidRDefault="00780C1F" w:rsidP="00780C1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0.332</w:t>
            </w:r>
          </w:p>
        </w:tc>
        <w:tc>
          <w:tcPr>
            <w:tcW w:w="2266" w:type="dxa"/>
          </w:tcPr>
          <w:p w14:paraId="4550FBA5" w14:textId="77777777" w:rsidR="00780C1F" w:rsidRPr="00040860" w:rsidRDefault="00780C1F" w:rsidP="00780C1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1.0</w:t>
            </w:r>
          </w:p>
        </w:tc>
        <w:tc>
          <w:tcPr>
            <w:tcW w:w="2266" w:type="dxa"/>
          </w:tcPr>
          <w:p w14:paraId="4ED2CFE4" w14:textId="35FC4F0A" w:rsidR="00780C1F" w:rsidRPr="00040860" w:rsidRDefault="00780C1F" w:rsidP="00780C1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Not Significant</w:t>
            </w:r>
          </w:p>
        </w:tc>
      </w:tr>
      <w:tr w:rsidR="00780C1F" w:rsidRPr="00040860" w14:paraId="400852B3" w14:textId="77777777" w:rsidTr="0004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07786C5" w14:textId="77777777" w:rsidR="00780C1F" w:rsidRPr="00040860" w:rsidRDefault="00780C1F" w:rsidP="00780C1F">
            <w:pPr>
              <w:rPr>
                <w:rFonts w:ascii="Calibri" w:hAnsi="Calibri" w:cs="Calibri"/>
              </w:rPr>
            </w:pPr>
            <w:r w:rsidRPr="00040860">
              <w:rPr>
                <w:rFonts w:ascii="Calibri" w:hAnsi="Calibri" w:cs="Calibri"/>
              </w:rPr>
              <w:t>RMSE</w:t>
            </w:r>
          </w:p>
        </w:tc>
        <w:tc>
          <w:tcPr>
            <w:tcW w:w="2265" w:type="dxa"/>
          </w:tcPr>
          <w:p w14:paraId="347A1CFE" w14:textId="77777777" w:rsidR="00780C1F" w:rsidRPr="00040860" w:rsidRDefault="00780C1F" w:rsidP="00780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40860">
              <w:rPr>
                <w:rFonts w:ascii="Calibri" w:hAnsi="Calibri" w:cs="Calibri"/>
              </w:rPr>
              <w:t>0.326</w:t>
            </w:r>
          </w:p>
        </w:tc>
        <w:tc>
          <w:tcPr>
            <w:tcW w:w="2266" w:type="dxa"/>
          </w:tcPr>
          <w:p w14:paraId="4BB705A1" w14:textId="77777777" w:rsidR="00780C1F" w:rsidRPr="00040860" w:rsidRDefault="00780C1F" w:rsidP="00780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40860">
              <w:rPr>
                <w:rFonts w:ascii="Calibri" w:hAnsi="Calibri" w:cs="Calibri"/>
              </w:rPr>
              <w:t>1.0</w:t>
            </w:r>
          </w:p>
        </w:tc>
        <w:tc>
          <w:tcPr>
            <w:tcW w:w="2266" w:type="dxa"/>
          </w:tcPr>
          <w:p w14:paraId="475FC4A9" w14:textId="35476F3E" w:rsidR="00780C1F" w:rsidRPr="00040860" w:rsidRDefault="00780C1F" w:rsidP="00780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Not Significant</w:t>
            </w:r>
          </w:p>
        </w:tc>
      </w:tr>
    </w:tbl>
    <w:p w14:paraId="4251DA22" w14:textId="77777777" w:rsidR="00A83C7A" w:rsidRPr="006A0647" w:rsidRDefault="00A83C7A" w:rsidP="00170832">
      <w:pPr>
        <w:rPr>
          <w:rFonts w:ascii="Calibri" w:hAnsi="Calibri" w:cs="Calibri"/>
        </w:rPr>
      </w:pPr>
    </w:p>
    <w:p w14:paraId="7488CAB8" w14:textId="77777777" w:rsidR="001D4681" w:rsidRPr="006A0647" w:rsidRDefault="001D4681" w:rsidP="001D4681">
      <w:pPr>
        <w:pStyle w:val="ResimYazs"/>
        <w:keepNext/>
        <w:rPr>
          <w:rFonts w:ascii="Calibri" w:hAnsi="Calibri" w:cs="Calibri"/>
        </w:rPr>
      </w:pPr>
      <w:r w:rsidRPr="006A0647">
        <w:rPr>
          <w:rFonts w:ascii="Calibri" w:hAnsi="Calibri" w:cs="Calibri"/>
          <w:b/>
          <w:bCs/>
        </w:rPr>
        <w:t>Supplementary Table S4b. Full FDR-adjusted pairwise tests.</w:t>
      </w:r>
      <w:r w:rsidRPr="006A0647">
        <w:rPr>
          <w:rFonts w:ascii="Calibri" w:hAnsi="Calibri" w:cs="Calibri"/>
        </w:rPr>
        <w:br/>
        <w:t>Pairwise comparisons between resampling protocols (10-fold K-Fold, Repeated K-Fold, Nested CV). Values include raw p-values, adjusted p-values, and H₀ rejection status.</w:t>
      </w:r>
    </w:p>
    <w:tbl>
      <w:tblPr>
        <w:tblStyle w:val="KlavuzTablo2"/>
        <w:tblW w:w="0" w:type="auto"/>
        <w:tblLook w:val="04A0" w:firstRow="1" w:lastRow="0" w:firstColumn="1" w:lastColumn="0" w:noHBand="0" w:noVBand="1"/>
      </w:tblPr>
      <w:tblGrid>
        <w:gridCol w:w="1363"/>
        <w:gridCol w:w="1699"/>
        <w:gridCol w:w="2345"/>
        <w:gridCol w:w="2345"/>
        <w:gridCol w:w="1320"/>
      </w:tblGrid>
      <w:tr w:rsidR="0083123E" w:rsidRPr="0083123E" w14:paraId="04B7D2BE" w14:textId="77777777" w:rsidTr="00831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B8DCAD2" w14:textId="77777777" w:rsidR="0083123E" w:rsidRPr="0083123E" w:rsidRDefault="0083123E" w:rsidP="00593340">
            <w:pPr>
              <w:rPr>
                <w:rFonts w:ascii="Calibri" w:hAnsi="Calibri" w:cs="Calibri"/>
              </w:rPr>
            </w:pPr>
            <w:r w:rsidRPr="0083123E">
              <w:rPr>
                <w:rFonts w:ascii="Calibri" w:hAnsi="Calibri" w:cs="Calibri"/>
              </w:rPr>
              <w:t>METRIC</w:t>
            </w:r>
          </w:p>
        </w:tc>
        <w:tc>
          <w:tcPr>
            <w:tcW w:w="1812" w:type="dxa"/>
          </w:tcPr>
          <w:p w14:paraId="69AACEF3" w14:textId="77777777" w:rsidR="0083123E" w:rsidRPr="0083123E" w:rsidRDefault="0083123E" w:rsidP="0059334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COMPARISON</w:t>
            </w:r>
          </w:p>
        </w:tc>
        <w:tc>
          <w:tcPr>
            <w:tcW w:w="1812" w:type="dxa"/>
          </w:tcPr>
          <w:p w14:paraId="58D2395C" w14:textId="77777777" w:rsidR="0083123E" w:rsidRPr="0083123E" w:rsidRDefault="0083123E" w:rsidP="0059334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RAW P-VALUE</w:t>
            </w:r>
          </w:p>
        </w:tc>
        <w:tc>
          <w:tcPr>
            <w:tcW w:w="1813" w:type="dxa"/>
          </w:tcPr>
          <w:p w14:paraId="13EF6CA5" w14:textId="77777777" w:rsidR="0083123E" w:rsidRPr="0083123E" w:rsidRDefault="0083123E" w:rsidP="0059334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FDR ADJ. P</w:t>
            </w:r>
          </w:p>
        </w:tc>
        <w:tc>
          <w:tcPr>
            <w:tcW w:w="1813" w:type="dxa"/>
          </w:tcPr>
          <w:p w14:paraId="6327B0D5" w14:textId="77777777" w:rsidR="0083123E" w:rsidRPr="0083123E" w:rsidRDefault="0083123E" w:rsidP="0059334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REJECT H0</w:t>
            </w:r>
          </w:p>
        </w:tc>
      </w:tr>
      <w:tr w:rsidR="0083123E" w:rsidRPr="0083123E" w14:paraId="1908F793"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B1C8410" w14:textId="77777777" w:rsidR="0083123E" w:rsidRPr="0083123E" w:rsidRDefault="0083123E" w:rsidP="00593340">
            <w:pPr>
              <w:rPr>
                <w:rFonts w:ascii="Calibri" w:hAnsi="Calibri" w:cs="Calibri"/>
              </w:rPr>
            </w:pPr>
            <w:r w:rsidRPr="0083123E">
              <w:rPr>
                <w:rFonts w:ascii="Calibri" w:hAnsi="Calibri" w:cs="Calibri"/>
              </w:rPr>
              <w:t>R²</w:t>
            </w:r>
          </w:p>
        </w:tc>
        <w:tc>
          <w:tcPr>
            <w:tcW w:w="1812" w:type="dxa"/>
          </w:tcPr>
          <w:p w14:paraId="300326C4"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KFold vs. Repeated</w:t>
            </w:r>
          </w:p>
        </w:tc>
        <w:tc>
          <w:tcPr>
            <w:tcW w:w="1812" w:type="dxa"/>
          </w:tcPr>
          <w:p w14:paraId="03F2F596"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1AC440CE"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75F6D2FC"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16097530" w14:textId="77777777" w:rsidTr="0083123E">
        <w:tc>
          <w:tcPr>
            <w:cnfStyle w:val="001000000000" w:firstRow="0" w:lastRow="0" w:firstColumn="1" w:lastColumn="0" w:oddVBand="0" w:evenVBand="0" w:oddHBand="0" w:evenHBand="0" w:firstRowFirstColumn="0" w:firstRowLastColumn="0" w:lastRowFirstColumn="0" w:lastRowLastColumn="0"/>
            <w:tcW w:w="1812" w:type="dxa"/>
          </w:tcPr>
          <w:p w14:paraId="080E76C8" w14:textId="77777777" w:rsidR="0083123E" w:rsidRPr="0083123E" w:rsidRDefault="0083123E" w:rsidP="00593340">
            <w:pPr>
              <w:rPr>
                <w:rFonts w:ascii="Calibri" w:hAnsi="Calibri" w:cs="Calibri"/>
              </w:rPr>
            </w:pPr>
            <w:r w:rsidRPr="0083123E">
              <w:rPr>
                <w:rFonts w:ascii="Calibri" w:hAnsi="Calibri" w:cs="Calibri"/>
              </w:rPr>
              <w:t>R²</w:t>
            </w:r>
          </w:p>
        </w:tc>
        <w:tc>
          <w:tcPr>
            <w:tcW w:w="1812" w:type="dxa"/>
          </w:tcPr>
          <w:p w14:paraId="2DEF88DC"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KFold vs. Nested</w:t>
            </w:r>
          </w:p>
        </w:tc>
        <w:tc>
          <w:tcPr>
            <w:tcW w:w="1812" w:type="dxa"/>
          </w:tcPr>
          <w:p w14:paraId="59622E39"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0.1755809852410919</w:t>
            </w:r>
          </w:p>
        </w:tc>
        <w:tc>
          <w:tcPr>
            <w:tcW w:w="1813" w:type="dxa"/>
          </w:tcPr>
          <w:p w14:paraId="2694136E"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0.3315473496881443</w:t>
            </w:r>
          </w:p>
        </w:tc>
        <w:tc>
          <w:tcPr>
            <w:tcW w:w="1813" w:type="dxa"/>
          </w:tcPr>
          <w:p w14:paraId="19BA2AD2"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3A0EB9B8"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3E15D13" w14:textId="77777777" w:rsidR="0083123E" w:rsidRPr="0083123E" w:rsidRDefault="0083123E" w:rsidP="00593340">
            <w:pPr>
              <w:rPr>
                <w:rFonts w:ascii="Calibri" w:hAnsi="Calibri" w:cs="Calibri"/>
              </w:rPr>
            </w:pPr>
            <w:r w:rsidRPr="0083123E">
              <w:rPr>
                <w:rFonts w:ascii="Calibri" w:hAnsi="Calibri" w:cs="Calibri"/>
              </w:rPr>
              <w:t>R²</w:t>
            </w:r>
          </w:p>
        </w:tc>
        <w:tc>
          <w:tcPr>
            <w:tcW w:w="1812" w:type="dxa"/>
          </w:tcPr>
          <w:p w14:paraId="77BC62F0"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Repeated vs. Nested</w:t>
            </w:r>
          </w:p>
        </w:tc>
        <w:tc>
          <w:tcPr>
            <w:tcW w:w="1812" w:type="dxa"/>
          </w:tcPr>
          <w:p w14:paraId="112C8481"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0.2210315664587629</w:t>
            </w:r>
          </w:p>
        </w:tc>
        <w:tc>
          <w:tcPr>
            <w:tcW w:w="1813" w:type="dxa"/>
          </w:tcPr>
          <w:p w14:paraId="73E41151"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0.3315473496881443</w:t>
            </w:r>
          </w:p>
        </w:tc>
        <w:tc>
          <w:tcPr>
            <w:tcW w:w="1813" w:type="dxa"/>
          </w:tcPr>
          <w:p w14:paraId="0F794312"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0C59B6D8" w14:textId="77777777" w:rsidTr="0083123E">
        <w:tc>
          <w:tcPr>
            <w:cnfStyle w:val="001000000000" w:firstRow="0" w:lastRow="0" w:firstColumn="1" w:lastColumn="0" w:oddVBand="0" w:evenVBand="0" w:oddHBand="0" w:evenHBand="0" w:firstRowFirstColumn="0" w:firstRowLastColumn="0" w:lastRowFirstColumn="0" w:lastRowLastColumn="0"/>
            <w:tcW w:w="1812" w:type="dxa"/>
          </w:tcPr>
          <w:p w14:paraId="61F799D0" w14:textId="77777777" w:rsidR="0083123E" w:rsidRPr="0083123E" w:rsidRDefault="0083123E" w:rsidP="00593340">
            <w:pPr>
              <w:rPr>
                <w:rFonts w:ascii="Calibri" w:hAnsi="Calibri" w:cs="Calibri"/>
              </w:rPr>
            </w:pPr>
            <w:r w:rsidRPr="0083123E">
              <w:rPr>
                <w:rFonts w:ascii="Calibri" w:hAnsi="Calibri" w:cs="Calibri"/>
              </w:rPr>
              <w:t>RMSE</w:t>
            </w:r>
          </w:p>
        </w:tc>
        <w:tc>
          <w:tcPr>
            <w:tcW w:w="1812" w:type="dxa"/>
          </w:tcPr>
          <w:p w14:paraId="72D4B5D3"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KFold vs. Repeated</w:t>
            </w:r>
          </w:p>
        </w:tc>
        <w:tc>
          <w:tcPr>
            <w:tcW w:w="1812" w:type="dxa"/>
          </w:tcPr>
          <w:p w14:paraId="655043C1"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534436BA"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7AF461D2"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665DE73C"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8C83231" w14:textId="77777777" w:rsidR="0083123E" w:rsidRPr="0083123E" w:rsidRDefault="0083123E" w:rsidP="00593340">
            <w:pPr>
              <w:rPr>
                <w:rFonts w:ascii="Calibri" w:hAnsi="Calibri" w:cs="Calibri"/>
              </w:rPr>
            </w:pPr>
            <w:r w:rsidRPr="0083123E">
              <w:rPr>
                <w:rFonts w:ascii="Calibri" w:hAnsi="Calibri" w:cs="Calibri"/>
              </w:rPr>
              <w:t>RMSE</w:t>
            </w:r>
          </w:p>
        </w:tc>
        <w:tc>
          <w:tcPr>
            <w:tcW w:w="1812" w:type="dxa"/>
          </w:tcPr>
          <w:p w14:paraId="633A64B4"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KFold vs. Nested</w:t>
            </w:r>
          </w:p>
        </w:tc>
        <w:tc>
          <w:tcPr>
            <w:tcW w:w="1812" w:type="dxa"/>
          </w:tcPr>
          <w:p w14:paraId="5236449A"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0.1719919217016319</w:t>
            </w:r>
          </w:p>
        </w:tc>
        <w:tc>
          <w:tcPr>
            <w:tcW w:w="1813" w:type="dxa"/>
          </w:tcPr>
          <w:p w14:paraId="06F2A16A"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0.32567179671084</w:t>
            </w:r>
          </w:p>
        </w:tc>
        <w:tc>
          <w:tcPr>
            <w:tcW w:w="1813" w:type="dxa"/>
          </w:tcPr>
          <w:p w14:paraId="25270E57"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21349ED9" w14:textId="77777777" w:rsidTr="0083123E">
        <w:tc>
          <w:tcPr>
            <w:cnfStyle w:val="001000000000" w:firstRow="0" w:lastRow="0" w:firstColumn="1" w:lastColumn="0" w:oddVBand="0" w:evenVBand="0" w:oddHBand="0" w:evenHBand="0" w:firstRowFirstColumn="0" w:firstRowLastColumn="0" w:lastRowFirstColumn="0" w:lastRowLastColumn="0"/>
            <w:tcW w:w="1812" w:type="dxa"/>
          </w:tcPr>
          <w:p w14:paraId="3B7CDB83" w14:textId="77777777" w:rsidR="0083123E" w:rsidRPr="0083123E" w:rsidRDefault="0083123E" w:rsidP="00593340">
            <w:pPr>
              <w:rPr>
                <w:rFonts w:ascii="Calibri" w:hAnsi="Calibri" w:cs="Calibri"/>
              </w:rPr>
            </w:pPr>
            <w:r w:rsidRPr="0083123E">
              <w:rPr>
                <w:rFonts w:ascii="Calibri" w:hAnsi="Calibri" w:cs="Calibri"/>
              </w:rPr>
              <w:t>RMSE</w:t>
            </w:r>
          </w:p>
        </w:tc>
        <w:tc>
          <w:tcPr>
            <w:tcW w:w="1812" w:type="dxa"/>
          </w:tcPr>
          <w:p w14:paraId="3FFE0DF3"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Repeated vs. Nested</w:t>
            </w:r>
          </w:p>
        </w:tc>
        <w:tc>
          <w:tcPr>
            <w:tcW w:w="1812" w:type="dxa"/>
          </w:tcPr>
          <w:p w14:paraId="106A098F"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0.21711453114056</w:t>
            </w:r>
          </w:p>
        </w:tc>
        <w:tc>
          <w:tcPr>
            <w:tcW w:w="1813" w:type="dxa"/>
          </w:tcPr>
          <w:p w14:paraId="4EFD641A"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0.32567179671084</w:t>
            </w:r>
          </w:p>
        </w:tc>
        <w:tc>
          <w:tcPr>
            <w:tcW w:w="1813" w:type="dxa"/>
          </w:tcPr>
          <w:p w14:paraId="69F61947"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47847BC8"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ABEAD71" w14:textId="77777777" w:rsidR="0083123E" w:rsidRPr="0083123E" w:rsidRDefault="0083123E" w:rsidP="00593340">
            <w:pPr>
              <w:rPr>
                <w:rFonts w:ascii="Calibri" w:hAnsi="Calibri" w:cs="Calibri"/>
              </w:rPr>
            </w:pPr>
            <w:r w:rsidRPr="0083123E">
              <w:rPr>
                <w:rFonts w:ascii="Calibri" w:hAnsi="Calibri" w:cs="Calibri"/>
              </w:rPr>
              <w:t>MAE</w:t>
            </w:r>
          </w:p>
        </w:tc>
        <w:tc>
          <w:tcPr>
            <w:tcW w:w="1812" w:type="dxa"/>
          </w:tcPr>
          <w:p w14:paraId="0010B440"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KFold vs. Repeated</w:t>
            </w:r>
          </w:p>
        </w:tc>
        <w:tc>
          <w:tcPr>
            <w:tcW w:w="1812" w:type="dxa"/>
          </w:tcPr>
          <w:p w14:paraId="1BDFB9D1"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70E8541A"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1BEF545F"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24DF1305" w14:textId="77777777" w:rsidTr="0083123E">
        <w:tc>
          <w:tcPr>
            <w:cnfStyle w:val="001000000000" w:firstRow="0" w:lastRow="0" w:firstColumn="1" w:lastColumn="0" w:oddVBand="0" w:evenVBand="0" w:oddHBand="0" w:evenHBand="0" w:firstRowFirstColumn="0" w:firstRowLastColumn="0" w:lastRowFirstColumn="0" w:lastRowLastColumn="0"/>
            <w:tcW w:w="1812" w:type="dxa"/>
          </w:tcPr>
          <w:p w14:paraId="408D7522" w14:textId="77777777" w:rsidR="0083123E" w:rsidRPr="0083123E" w:rsidRDefault="0083123E" w:rsidP="00593340">
            <w:pPr>
              <w:rPr>
                <w:rFonts w:ascii="Calibri" w:hAnsi="Calibri" w:cs="Calibri"/>
              </w:rPr>
            </w:pPr>
            <w:r w:rsidRPr="0083123E">
              <w:rPr>
                <w:rFonts w:ascii="Calibri" w:hAnsi="Calibri" w:cs="Calibri"/>
              </w:rPr>
              <w:t>MAE</w:t>
            </w:r>
          </w:p>
        </w:tc>
        <w:tc>
          <w:tcPr>
            <w:tcW w:w="1812" w:type="dxa"/>
          </w:tcPr>
          <w:p w14:paraId="0DD36C27"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KFold vs. Nested</w:t>
            </w:r>
          </w:p>
        </w:tc>
        <w:tc>
          <w:tcPr>
            <w:tcW w:w="1812" w:type="dxa"/>
          </w:tcPr>
          <w:p w14:paraId="02E8BCA2"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0.3663492979615572</w:t>
            </w:r>
          </w:p>
        </w:tc>
        <w:tc>
          <w:tcPr>
            <w:tcW w:w="1813" w:type="dxa"/>
          </w:tcPr>
          <w:p w14:paraId="359949A0"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0.6254318862892301</w:t>
            </w:r>
          </w:p>
        </w:tc>
        <w:tc>
          <w:tcPr>
            <w:tcW w:w="1813" w:type="dxa"/>
          </w:tcPr>
          <w:p w14:paraId="54AA5080"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5FD4CDC6"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CE97C76" w14:textId="77777777" w:rsidR="0083123E" w:rsidRPr="0083123E" w:rsidRDefault="0083123E" w:rsidP="00593340">
            <w:pPr>
              <w:rPr>
                <w:rFonts w:ascii="Calibri" w:hAnsi="Calibri" w:cs="Calibri"/>
              </w:rPr>
            </w:pPr>
            <w:r w:rsidRPr="0083123E">
              <w:rPr>
                <w:rFonts w:ascii="Calibri" w:hAnsi="Calibri" w:cs="Calibri"/>
              </w:rPr>
              <w:t>MAE</w:t>
            </w:r>
          </w:p>
        </w:tc>
        <w:tc>
          <w:tcPr>
            <w:tcW w:w="1812" w:type="dxa"/>
          </w:tcPr>
          <w:p w14:paraId="445885F2"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Repeated vs. Nested</w:t>
            </w:r>
          </w:p>
        </w:tc>
        <w:tc>
          <w:tcPr>
            <w:tcW w:w="1812" w:type="dxa"/>
          </w:tcPr>
          <w:p w14:paraId="13176EE8"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0.4169545908594867</w:t>
            </w:r>
          </w:p>
        </w:tc>
        <w:tc>
          <w:tcPr>
            <w:tcW w:w="1813" w:type="dxa"/>
          </w:tcPr>
          <w:p w14:paraId="05067388"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0.6254318862892301</w:t>
            </w:r>
          </w:p>
        </w:tc>
        <w:tc>
          <w:tcPr>
            <w:tcW w:w="1813" w:type="dxa"/>
          </w:tcPr>
          <w:p w14:paraId="638AD330"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bl>
    <w:p w14:paraId="2F5CC0FE" w14:textId="77777777" w:rsidR="00170832" w:rsidRPr="006A0647" w:rsidRDefault="00170832" w:rsidP="00170832">
      <w:pPr>
        <w:rPr>
          <w:rFonts w:ascii="Calibri" w:hAnsi="Calibri" w:cs="Calibri"/>
        </w:rPr>
      </w:pPr>
    </w:p>
    <w:p w14:paraId="7A81AAFA" w14:textId="0DA9D317" w:rsidR="00170832" w:rsidRPr="006A0647" w:rsidRDefault="002B412D" w:rsidP="00170832">
      <w:pPr>
        <w:keepNext/>
        <w:jc w:val="center"/>
        <w:rPr>
          <w:rFonts w:ascii="Calibri" w:hAnsi="Calibri" w:cs="Calibri"/>
        </w:rPr>
      </w:pPr>
      <w:r w:rsidRPr="006A0647">
        <w:rPr>
          <w:rFonts w:ascii="Calibri" w:hAnsi="Calibri" w:cs="Calibri"/>
          <w:noProof/>
        </w:rPr>
        <w:drawing>
          <wp:inline distT="0" distB="0" distL="0" distR="0" wp14:anchorId="52BC5C6D" wp14:editId="4DAB1165">
            <wp:extent cx="2161430" cy="1620000"/>
            <wp:effectExtent l="0" t="0" r="0" b="0"/>
            <wp:docPr id="101458255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430" cy="1620000"/>
                    </a:xfrm>
                    <a:prstGeom prst="rect">
                      <a:avLst/>
                    </a:prstGeom>
                    <a:noFill/>
                    <a:ln>
                      <a:noFill/>
                    </a:ln>
                  </pic:spPr>
                </pic:pic>
              </a:graphicData>
            </a:graphic>
          </wp:inline>
        </w:drawing>
      </w:r>
      <w:r w:rsidRPr="006A0647">
        <w:rPr>
          <w:rFonts w:ascii="Calibri" w:hAnsi="Calibri" w:cs="Calibri"/>
          <w:noProof/>
        </w:rPr>
        <w:drawing>
          <wp:inline distT="0" distB="0" distL="0" distR="0" wp14:anchorId="3C353E4C" wp14:editId="1928CF72">
            <wp:extent cx="2161430" cy="1620000"/>
            <wp:effectExtent l="0" t="0" r="0" b="0"/>
            <wp:docPr id="186859486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1430" cy="1620000"/>
                    </a:xfrm>
                    <a:prstGeom prst="rect">
                      <a:avLst/>
                    </a:prstGeom>
                    <a:noFill/>
                    <a:ln>
                      <a:noFill/>
                    </a:ln>
                  </pic:spPr>
                </pic:pic>
              </a:graphicData>
            </a:graphic>
          </wp:inline>
        </w:drawing>
      </w:r>
    </w:p>
    <w:p w14:paraId="49A2B8A1" w14:textId="7A0053E4" w:rsidR="003B735F" w:rsidRPr="006A0647" w:rsidRDefault="009172FD" w:rsidP="00B11BED">
      <w:pPr>
        <w:pStyle w:val="ResimYazs"/>
        <w:rPr>
          <w:rFonts w:ascii="Calibri" w:hAnsi="Calibri" w:cs="Calibri"/>
        </w:rPr>
      </w:pPr>
      <w:r w:rsidRPr="006A0647">
        <w:rPr>
          <w:rFonts w:ascii="Calibri" w:hAnsi="Calibri" w:cs="Calibri"/>
          <w:b/>
          <w:bCs/>
        </w:rPr>
        <w:t xml:space="preserve">Supplementary Figure S4. Learning curves for RandomForest and </w:t>
      </w:r>
      <w:r w:rsidR="002B412D" w:rsidRPr="006A0647">
        <w:rPr>
          <w:rFonts w:ascii="Calibri" w:hAnsi="Calibri" w:cs="Calibri"/>
          <w:b/>
          <w:bCs/>
        </w:rPr>
        <w:t>Gradient Boosting Regressor</w:t>
      </w:r>
      <w:r w:rsidRPr="006A0647">
        <w:rPr>
          <w:rFonts w:ascii="Calibri" w:hAnsi="Calibri" w:cs="Calibri"/>
          <w:b/>
          <w:bCs/>
        </w:rPr>
        <w:t>.</w:t>
      </w:r>
      <w:r w:rsidRPr="006A0647">
        <w:rPr>
          <w:rFonts w:ascii="Calibri" w:hAnsi="Calibri" w:cs="Calibri"/>
        </w:rPr>
        <w:br/>
      </w:r>
      <w:r w:rsidR="00B11BED" w:rsidRPr="00B11BED">
        <w:rPr>
          <w:rFonts w:ascii="Calibri" w:hAnsi="Calibri" w:cs="Calibri"/>
        </w:rPr>
        <w:t xml:space="preserve">Cross-validated </w:t>
      </w:r>
      <m:oMath>
        <m:sSup>
          <m:sSupPr>
            <m:ctrlPr>
              <w:rPr>
                <w:rFonts w:ascii="Cambria Math" w:hAnsi="Cambria Math" w:cs="Calibri"/>
              </w:rPr>
            </m:ctrlPr>
          </m:sSupPr>
          <m:e>
            <m:r>
              <w:rPr>
                <w:rFonts w:ascii="Cambria Math" w:hAnsi="Cambria Math" w:cs="Calibri"/>
              </w:rPr>
              <m:t>R</m:t>
            </m:r>
          </m:e>
          <m:sup>
            <m:r>
              <w:rPr>
                <w:rFonts w:ascii="Cambria Math" w:hAnsi="Cambria Math" w:cs="Calibri"/>
              </w:rPr>
              <m:t>2</m:t>
            </m:r>
          </m:sup>
        </m:sSup>
      </m:oMath>
      <w:r w:rsidR="00B11BED" w:rsidRPr="00B11BED">
        <w:rPr>
          <w:rFonts w:ascii="Calibri" w:hAnsi="Calibri" w:cs="Calibri"/>
        </w:rPr>
        <w:t xml:space="preserve">increased rapidly up to ~40 % of training </w:t>
      </w:r>
      <w:proofErr w:type="gramStart"/>
      <w:r w:rsidR="00B11BED" w:rsidRPr="00B11BED">
        <w:rPr>
          <w:rFonts w:ascii="Calibri" w:hAnsi="Calibri" w:cs="Calibri"/>
        </w:rPr>
        <w:t>data</w:t>
      </w:r>
      <w:proofErr w:type="gramEnd"/>
      <w:r w:rsidR="00B11BED" w:rsidRPr="00B11BED">
        <w:rPr>
          <w:rFonts w:ascii="Calibri" w:hAnsi="Calibri" w:cs="Calibri"/>
        </w:rPr>
        <w:t xml:space="preserve"> and stabilized near 0.23 for both models at full </w:t>
      </w:r>
      <w:proofErr w:type="gramStart"/>
      <w:r w:rsidR="00B11BED" w:rsidRPr="00B11BED">
        <w:rPr>
          <w:rFonts w:ascii="Calibri" w:hAnsi="Calibri" w:cs="Calibri"/>
        </w:rPr>
        <w:t>data</w:t>
      </w:r>
      <w:proofErr w:type="gramEnd"/>
      <w:r w:rsidR="00B11BED" w:rsidRPr="00B11BED">
        <w:rPr>
          <w:rFonts w:ascii="Calibri" w:hAnsi="Calibri" w:cs="Calibri"/>
        </w:rPr>
        <w:t>, matching Table 1 results.</w:t>
      </w:r>
      <w:r w:rsidR="00B11BED" w:rsidRPr="00B11BED">
        <w:rPr>
          <w:rFonts w:ascii="Calibri" w:hAnsi="Calibri" w:cs="Calibri"/>
        </w:rPr>
        <w:br/>
        <w:t xml:space="preserve">Early points (10–30 %) yielded lower </w:t>
      </w:r>
      <m:oMath>
        <m:sSup>
          <m:sSupPr>
            <m:ctrlPr>
              <w:rPr>
                <w:rFonts w:ascii="Cambria Math" w:hAnsi="Cambria Math" w:cs="Calibri"/>
              </w:rPr>
            </m:ctrlPr>
          </m:sSupPr>
          <m:e>
            <m:r>
              <w:rPr>
                <w:rFonts w:ascii="Cambria Math" w:hAnsi="Cambria Math" w:cs="Calibri"/>
              </w:rPr>
              <m:t>R</m:t>
            </m:r>
          </m:e>
          <m:sup>
            <m:r>
              <w:rPr>
                <w:rFonts w:ascii="Cambria Math" w:hAnsi="Cambria Math" w:cs="Calibri"/>
              </w:rPr>
              <m:t>2</m:t>
            </m:r>
          </m:sup>
        </m:sSup>
      </m:oMath>
      <w:r w:rsidR="00B11BED" w:rsidRPr="00B11BED">
        <w:rPr>
          <w:rFonts w:ascii="Calibri" w:hAnsi="Calibri" w:cs="Calibri"/>
        </w:rPr>
        <w:t>≈ 0.10–0.15, indicating initial underfitting before convergence.</w:t>
      </w:r>
    </w:p>
    <w:p w14:paraId="11CFF8A1" w14:textId="77777777" w:rsidR="00B64E1B" w:rsidRPr="006A0647" w:rsidRDefault="00B64E1B" w:rsidP="00B64E1B">
      <w:pPr>
        <w:rPr>
          <w:rFonts w:ascii="Calibri" w:hAnsi="Calibri" w:cs="Calibri"/>
        </w:rPr>
      </w:pPr>
    </w:p>
    <w:p w14:paraId="4CB93A7D" w14:textId="4411E42F" w:rsidR="00CD6868" w:rsidRPr="006A0647" w:rsidRDefault="0095742C" w:rsidP="00CD6868">
      <w:pPr>
        <w:rPr>
          <w:rFonts w:ascii="Calibri" w:hAnsi="Calibri" w:cs="Calibri"/>
          <w:b/>
          <w:bCs/>
        </w:rPr>
      </w:pPr>
      <w:r w:rsidRPr="006A0647">
        <w:rPr>
          <w:rFonts w:ascii="Calibri" w:hAnsi="Calibri" w:cs="Calibri"/>
          <w:b/>
          <w:bCs/>
        </w:rPr>
        <w:lastRenderedPageBreak/>
        <w:t>Supplementary S5. Pairwise protocol tests and explainability stability</w:t>
      </w:r>
    </w:p>
    <w:p w14:paraId="15B2DE84" w14:textId="2B4524F1" w:rsidR="0095742C" w:rsidRPr="006A0647" w:rsidRDefault="0095742C" w:rsidP="0095742C">
      <w:pPr>
        <w:pStyle w:val="ResimYazs"/>
        <w:keepNext/>
        <w:rPr>
          <w:rFonts w:ascii="Calibri" w:hAnsi="Calibri" w:cs="Calibri"/>
          <w:b/>
          <w:bCs/>
        </w:rPr>
      </w:pPr>
      <w:r w:rsidRPr="006A0647">
        <w:rPr>
          <w:rFonts w:ascii="Calibri" w:hAnsi="Calibri" w:cs="Calibri"/>
          <w:b/>
          <w:bCs/>
        </w:rPr>
        <w:t>Supplementary Table S5. Corrected pairwise t-tests across CV protocols</w:t>
      </w:r>
    </w:p>
    <w:p w14:paraId="0A0F2ACC" w14:textId="77777777" w:rsidR="0095742C" w:rsidRPr="006A0647" w:rsidRDefault="0095742C" w:rsidP="0095742C">
      <w:pPr>
        <w:pStyle w:val="ResimYazs"/>
        <w:keepNext/>
        <w:rPr>
          <w:rFonts w:ascii="Calibri" w:hAnsi="Calibri" w:cs="Calibri"/>
        </w:rPr>
      </w:pPr>
      <w:r w:rsidRPr="006A0647">
        <w:rPr>
          <w:rFonts w:ascii="Calibri" w:hAnsi="Calibri" w:cs="Calibri"/>
        </w:rPr>
        <w:t>Corrected repeated t-tests (Nadeau &amp; Bengio, 2003) comparing K-Fold, Repeated K-Fold, and Nested CV protocols for R², MAE, and RMSE. Raw and FDR-adjusted p-values are reported alongside the decision to reject the null hypothesis (H₀). No contrasts reached significance (all FDR-adjusted p ≥ 0.33).</w:t>
      </w:r>
    </w:p>
    <w:tbl>
      <w:tblPr>
        <w:tblStyle w:val="KlavuzTablo2"/>
        <w:tblW w:w="0" w:type="auto"/>
        <w:tblLook w:val="04A0" w:firstRow="1" w:lastRow="0" w:firstColumn="1" w:lastColumn="0" w:noHBand="0" w:noVBand="1"/>
      </w:tblPr>
      <w:tblGrid>
        <w:gridCol w:w="825"/>
        <w:gridCol w:w="1309"/>
        <w:gridCol w:w="1988"/>
        <w:gridCol w:w="1988"/>
        <w:gridCol w:w="1892"/>
        <w:gridCol w:w="1070"/>
      </w:tblGrid>
      <w:tr w:rsidR="00724933" w:rsidRPr="006A0647" w14:paraId="789C64C1" w14:textId="77777777" w:rsidTr="00724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128AFDDB" w14:textId="77777777" w:rsidR="00724933" w:rsidRPr="006A0647" w:rsidRDefault="00724933" w:rsidP="00D334C8">
            <w:pPr>
              <w:rPr>
                <w:rFonts w:ascii="Calibri" w:hAnsi="Calibri" w:cs="Calibri"/>
              </w:rPr>
            </w:pPr>
            <w:r w:rsidRPr="00724933">
              <w:rPr>
                <w:rFonts w:ascii="Calibri" w:hAnsi="Calibri" w:cs="Calibri"/>
              </w:rPr>
              <w:t>METRIC</w:t>
            </w:r>
          </w:p>
        </w:tc>
        <w:tc>
          <w:tcPr>
            <w:tcW w:w="1510" w:type="dxa"/>
          </w:tcPr>
          <w:p w14:paraId="79398123"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COMPARISON</w:t>
            </w:r>
          </w:p>
        </w:tc>
        <w:tc>
          <w:tcPr>
            <w:tcW w:w="1510" w:type="dxa"/>
          </w:tcPr>
          <w:p w14:paraId="2E1C1FF7"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T_STAT</w:t>
            </w:r>
          </w:p>
        </w:tc>
        <w:tc>
          <w:tcPr>
            <w:tcW w:w="1510" w:type="dxa"/>
          </w:tcPr>
          <w:p w14:paraId="08031123"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RAW_P</w:t>
            </w:r>
          </w:p>
        </w:tc>
        <w:tc>
          <w:tcPr>
            <w:tcW w:w="1511" w:type="dxa"/>
          </w:tcPr>
          <w:p w14:paraId="78B52D59"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FDR_P</w:t>
            </w:r>
          </w:p>
        </w:tc>
        <w:tc>
          <w:tcPr>
            <w:tcW w:w="1511" w:type="dxa"/>
          </w:tcPr>
          <w:p w14:paraId="5999B407"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REJECT_H0</w:t>
            </w:r>
          </w:p>
        </w:tc>
      </w:tr>
      <w:tr w:rsidR="00724933" w:rsidRPr="006A0647" w14:paraId="29A97099"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2D235C1" w14:textId="77777777" w:rsidR="00724933" w:rsidRPr="006A0647" w:rsidRDefault="00724933" w:rsidP="00D334C8">
            <w:pPr>
              <w:rPr>
                <w:rFonts w:ascii="Calibri" w:hAnsi="Calibri" w:cs="Calibri"/>
              </w:rPr>
            </w:pPr>
            <w:r w:rsidRPr="00724933">
              <w:rPr>
                <w:rFonts w:ascii="Calibri" w:hAnsi="Calibri" w:cs="Calibri"/>
              </w:rPr>
              <w:t>R2</w:t>
            </w:r>
          </w:p>
        </w:tc>
        <w:tc>
          <w:tcPr>
            <w:tcW w:w="1510" w:type="dxa"/>
          </w:tcPr>
          <w:p w14:paraId="7564E77B"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KFold vs. Repeated</w:t>
            </w:r>
          </w:p>
        </w:tc>
        <w:tc>
          <w:tcPr>
            <w:tcW w:w="1510" w:type="dxa"/>
          </w:tcPr>
          <w:p w14:paraId="3B1146A1"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0.0</w:t>
            </w:r>
          </w:p>
        </w:tc>
        <w:tc>
          <w:tcPr>
            <w:tcW w:w="1510" w:type="dxa"/>
          </w:tcPr>
          <w:p w14:paraId="20CF6C87"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508328F2"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52C6A4B4"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42D849A2" w14:textId="77777777" w:rsidTr="00724933">
        <w:tc>
          <w:tcPr>
            <w:cnfStyle w:val="001000000000" w:firstRow="0" w:lastRow="0" w:firstColumn="1" w:lastColumn="0" w:oddVBand="0" w:evenVBand="0" w:oddHBand="0" w:evenHBand="0" w:firstRowFirstColumn="0" w:firstRowLastColumn="0" w:lastRowFirstColumn="0" w:lastRowLastColumn="0"/>
            <w:tcW w:w="1510" w:type="dxa"/>
          </w:tcPr>
          <w:p w14:paraId="645163F0" w14:textId="77777777" w:rsidR="00724933" w:rsidRPr="006A0647" w:rsidRDefault="00724933" w:rsidP="00D334C8">
            <w:pPr>
              <w:rPr>
                <w:rFonts w:ascii="Calibri" w:hAnsi="Calibri" w:cs="Calibri"/>
              </w:rPr>
            </w:pPr>
            <w:r w:rsidRPr="00724933">
              <w:rPr>
                <w:rFonts w:ascii="Calibri" w:hAnsi="Calibri" w:cs="Calibri"/>
              </w:rPr>
              <w:t>R2</w:t>
            </w:r>
          </w:p>
        </w:tc>
        <w:tc>
          <w:tcPr>
            <w:tcW w:w="1510" w:type="dxa"/>
          </w:tcPr>
          <w:p w14:paraId="2173DD88"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KFold vs. Nested</w:t>
            </w:r>
          </w:p>
        </w:tc>
        <w:tc>
          <w:tcPr>
            <w:tcW w:w="1510" w:type="dxa"/>
          </w:tcPr>
          <w:p w14:paraId="75068118"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0.12679128308110496</w:t>
            </w:r>
          </w:p>
        </w:tc>
        <w:tc>
          <w:tcPr>
            <w:tcW w:w="1510" w:type="dxa"/>
          </w:tcPr>
          <w:p w14:paraId="15937BFE"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0.9107031901786196</w:t>
            </w:r>
          </w:p>
        </w:tc>
        <w:tc>
          <w:tcPr>
            <w:tcW w:w="1511" w:type="dxa"/>
          </w:tcPr>
          <w:p w14:paraId="560885EE"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2006E051"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550DAD80"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E8DAD41" w14:textId="77777777" w:rsidR="00724933" w:rsidRPr="006A0647" w:rsidRDefault="00724933" w:rsidP="00D334C8">
            <w:pPr>
              <w:rPr>
                <w:rFonts w:ascii="Calibri" w:hAnsi="Calibri" w:cs="Calibri"/>
              </w:rPr>
            </w:pPr>
            <w:r w:rsidRPr="00724933">
              <w:rPr>
                <w:rFonts w:ascii="Calibri" w:hAnsi="Calibri" w:cs="Calibri"/>
              </w:rPr>
              <w:t>R2</w:t>
            </w:r>
          </w:p>
        </w:tc>
        <w:tc>
          <w:tcPr>
            <w:tcW w:w="1510" w:type="dxa"/>
          </w:tcPr>
          <w:p w14:paraId="1C3C9BEA"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Repeated vs. Nested</w:t>
            </w:r>
          </w:p>
        </w:tc>
        <w:tc>
          <w:tcPr>
            <w:tcW w:w="1510" w:type="dxa"/>
          </w:tcPr>
          <w:p w14:paraId="5C3618E1"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0.10812796952215425</w:t>
            </w:r>
          </w:p>
        </w:tc>
        <w:tc>
          <w:tcPr>
            <w:tcW w:w="1510" w:type="dxa"/>
          </w:tcPr>
          <w:p w14:paraId="22654469"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0.9237644846961541</w:t>
            </w:r>
          </w:p>
        </w:tc>
        <w:tc>
          <w:tcPr>
            <w:tcW w:w="1511" w:type="dxa"/>
          </w:tcPr>
          <w:p w14:paraId="21FE2D5D"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2F1F0B9F"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080EF732" w14:textId="77777777" w:rsidTr="00724933">
        <w:tc>
          <w:tcPr>
            <w:cnfStyle w:val="001000000000" w:firstRow="0" w:lastRow="0" w:firstColumn="1" w:lastColumn="0" w:oddVBand="0" w:evenVBand="0" w:oddHBand="0" w:evenHBand="0" w:firstRowFirstColumn="0" w:firstRowLastColumn="0" w:lastRowFirstColumn="0" w:lastRowLastColumn="0"/>
            <w:tcW w:w="1510" w:type="dxa"/>
          </w:tcPr>
          <w:p w14:paraId="08C5E012" w14:textId="77777777" w:rsidR="00724933" w:rsidRPr="006A0647" w:rsidRDefault="00724933" w:rsidP="00D334C8">
            <w:pPr>
              <w:rPr>
                <w:rFonts w:ascii="Calibri" w:hAnsi="Calibri" w:cs="Calibri"/>
              </w:rPr>
            </w:pPr>
            <w:r w:rsidRPr="00724933">
              <w:rPr>
                <w:rFonts w:ascii="Calibri" w:hAnsi="Calibri" w:cs="Calibri"/>
              </w:rPr>
              <w:t>RMSE</w:t>
            </w:r>
          </w:p>
        </w:tc>
        <w:tc>
          <w:tcPr>
            <w:tcW w:w="1510" w:type="dxa"/>
          </w:tcPr>
          <w:p w14:paraId="2A31BA7A"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KFold vs. Repeated</w:t>
            </w:r>
          </w:p>
        </w:tc>
        <w:tc>
          <w:tcPr>
            <w:tcW w:w="1510" w:type="dxa"/>
          </w:tcPr>
          <w:p w14:paraId="50CBAD0A"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0.0</w:t>
            </w:r>
          </w:p>
        </w:tc>
        <w:tc>
          <w:tcPr>
            <w:tcW w:w="1510" w:type="dxa"/>
          </w:tcPr>
          <w:p w14:paraId="30BA46DB"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753CFA73"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3F610523"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7F61180E"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12DE6B9" w14:textId="77777777" w:rsidR="00724933" w:rsidRPr="006A0647" w:rsidRDefault="00724933" w:rsidP="00D334C8">
            <w:pPr>
              <w:rPr>
                <w:rFonts w:ascii="Calibri" w:hAnsi="Calibri" w:cs="Calibri"/>
              </w:rPr>
            </w:pPr>
            <w:r w:rsidRPr="00724933">
              <w:rPr>
                <w:rFonts w:ascii="Calibri" w:hAnsi="Calibri" w:cs="Calibri"/>
              </w:rPr>
              <w:t>RMSE</w:t>
            </w:r>
          </w:p>
        </w:tc>
        <w:tc>
          <w:tcPr>
            <w:tcW w:w="1510" w:type="dxa"/>
          </w:tcPr>
          <w:p w14:paraId="18F90B78"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KFold vs. Nested</w:t>
            </w:r>
          </w:p>
        </w:tc>
        <w:tc>
          <w:tcPr>
            <w:tcW w:w="1510" w:type="dxa"/>
          </w:tcPr>
          <w:p w14:paraId="2539C047"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-0.9351288628028848</w:t>
            </w:r>
          </w:p>
        </w:tc>
        <w:tc>
          <w:tcPr>
            <w:tcW w:w="1510" w:type="dxa"/>
          </w:tcPr>
          <w:p w14:paraId="33923AC9"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0.44843985836163736</w:t>
            </w:r>
          </w:p>
        </w:tc>
        <w:tc>
          <w:tcPr>
            <w:tcW w:w="1511" w:type="dxa"/>
          </w:tcPr>
          <w:p w14:paraId="0BE60671"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0.7632151175392976</w:t>
            </w:r>
          </w:p>
        </w:tc>
        <w:tc>
          <w:tcPr>
            <w:tcW w:w="1511" w:type="dxa"/>
          </w:tcPr>
          <w:p w14:paraId="1291D33A"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311664F5" w14:textId="77777777" w:rsidTr="00724933">
        <w:tc>
          <w:tcPr>
            <w:cnfStyle w:val="001000000000" w:firstRow="0" w:lastRow="0" w:firstColumn="1" w:lastColumn="0" w:oddVBand="0" w:evenVBand="0" w:oddHBand="0" w:evenHBand="0" w:firstRowFirstColumn="0" w:firstRowLastColumn="0" w:lastRowFirstColumn="0" w:lastRowLastColumn="0"/>
            <w:tcW w:w="1510" w:type="dxa"/>
          </w:tcPr>
          <w:p w14:paraId="4AE4D5EF" w14:textId="77777777" w:rsidR="00724933" w:rsidRPr="006A0647" w:rsidRDefault="00724933" w:rsidP="00D334C8">
            <w:pPr>
              <w:rPr>
                <w:rFonts w:ascii="Calibri" w:hAnsi="Calibri" w:cs="Calibri"/>
              </w:rPr>
            </w:pPr>
            <w:r w:rsidRPr="00724933">
              <w:rPr>
                <w:rFonts w:ascii="Calibri" w:hAnsi="Calibri" w:cs="Calibri"/>
              </w:rPr>
              <w:t>RMSE</w:t>
            </w:r>
          </w:p>
        </w:tc>
        <w:tc>
          <w:tcPr>
            <w:tcW w:w="1510" w:type="dxa"/>
          </w:tcPr>
          <w:p w14:paraId="47F00D9C"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Repeated vs. Nested</w:t>
            </w:r>
          </w:p>
        </w:tc>
        <w:tc>
          <w:tcPr>
            <w:tcW w:w="1510" w:type="dxa"/>
          </w:tcPr>
          <w:p w14:paraId="5F470711"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-0.7974805737375293</w:t>
            </w:r>
          </w:p>
        </w:tc>
        <w:tc>
          <w:tcPr>
            <w:tcW w:w="1510" w:type="dxa"/>
          </w:tcPr>
          <w:p w14:paraId="42E6F882"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0.5088100783595317</w:t>
            </w:r>
          </w:p>
        </w:tc>
        <w:tc>
          <w:tcPr>
            <w:tcW w:w="1511" w:type="dxa"/>
          </w:tcPr>
          <w:p w14:paraId="31D86B32"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0.7632151175392976</w:t>
            </w:r>
          </w:p>
        </w:tc>
        <w:tc>
          <w:tcPr>
            <w:tcW w:w="1511" w:type="dxa"/>
          </w:tcPr>
          <w:p w14:paraId="56951A14"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0902B287"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32BCFDD" w14:textId="77777777" w:rsidR="00724933" w:rsidRPr="006A0647" w:rsidRDefault="00724933" w:rsidP="00D334C8">
            <w:pPr>
              <w:rPr>
                <w:rFonts w:ascii="Calibri" w:hAnsi="Calibri" w:cs="Calibri"/>
              </w:rPr>
            </w:pPr>
            <w:r w:rsidRPr="00724933">
              <w:rPr>
                <w:rFonts w:ascii="Calibri" w:hAnsi="Calibri" w:cs="Calibri"/>
              </w:rPr>
              <w:t>MAE</w:t>
            </w:r>
          </w:p>
        </w:tc>
        <w:tc>
          <w:tcPr>
            <w:tcW w:w="1510" w:type="dxa"/>
          </w:tcPr>
          <w:p w14:paraId="02D2285B"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KFold vs. Repeated</w:t>
            </w:r>
          </w:p>
        </w:tc>
        <w:tc>
          <w:tcPr>
            <w:tcW w:w="1510" w:type="dxa"/>
          </w:tcPr>
          <w:p w14:paraId="5362E115"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0.0</w:t>
            </w:r>
          </w:p>
        </w:tc>
        <w:tc>
          <w:tcPr>
            <w:tcW w:w="1510" w:type="dxa"/>
          </w:tcPr>
          <w:p w14:paraId="1361BB0D"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275192BA"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7F76BB77"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5CA61AE3" w14:textId="77777777" w:rsidTr="00724933">
        <w:tc>
          <w:tcPr>
            <w:cnfStyle w:val="001000000000" w:firstRow="0" w:lastRow="0" w:firstColumn="1" w:lastColumn="0" w:oddVBand="0" w:evenVBand="0" w:oddHBand="0" w:evenHBand="0" w:firstRowFirstColumn="0" w:firstRowLastColumn="0" w:lastRowFirstColumn="0" w:lastRowLastColumn="0"/>
            <w:tcW w:w="1510" w:type="dxa"/>
          </w:tcPr>
          <w:p w14:paraId="4787A6E8" w14:textId="77777777" w:rsidR="00724933" w:rsidRPr="006A0647" w:rsidRDefault="00724933" w:rsidP="00D334C8">
            <w:pPr>
              <w:rPr>
                <w:rFonts w:ascii="Calibri" w:hAnsi="Calibri" w:cs="Calibri"/>
              </w:rPr>
            </w:pPr>
            <w:r w:rsidRPr="00724933">
              <w:rPr>
                <w:rFonts w:ascii="Calibri" w:hAnsi="Calibri" w:cs="Calibri"/>
              </w:rPr>
              <w:t>MAE</w:t>
            </w:r>
          </w:p>
        </w:tc>
        <w:tc>
          <w:tcPr>
            <w:tcW w:w="1510" w:type="dxa"/>
          </w:tcPr>
          <w:p w14:paraId="3A1ADF29"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KFold vs. Nested</w:t>
            </w:r>
          </w:p>
        </w:tc>
        <w:tc>
          <w:tcPr>
            <w:tcW w:w="1510" w:type="dxa"/>
          </w:tcPr>
          <w:p w14:paraId="33EFE94F"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-1.2676620821043052</w:t>
            </w:r>
          </w:p>
        </w:tc>
        <w:tc>
          <w:tcPr>
            <w:tcW w:w="1510" w:type="dxa"/>
          </w:tcPr>
          <w:p w14:paraId="15D64522"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0.332528992541145</w:t>
            </w:r>
          </w:p>
        </w:tc>
        <w:tc>
          <w:tcPr>
            <w:tcW w:w="1511" w:type="dxa"/>
          </w:tcPr>
          <w:p w14:paraId="5826DD20"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0.5890330602256082</w:t>
            </w:r>
          </w:p>
        </w:tc>
        <w:tc>
          <w:tcPr>
            <w:tcW w:w="1511" w:type="dxa"/>
          </w:tcPr>
          <w:p w14:paraId="65FE022B"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3264F155"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B626C8D" w14:textId="77777777" w:rsidR="00724933" w:rsidRPr="006A0647" w:rsidRDefault="00724933" w:rsidP="00D334C8">
            <w:pPr>
              <w:rPr>
                <w:rFonts w:ascii="Calibri" w:hAnsi="Calibri" w:cs="Calibri"/>
              </w:rPr>
            </w:pPr>
            <w:r w:rsidRPr="00724933">
              <w:rPr>
                <w:rFonts w:ascii="Calibri" w:hAnsi="Calibri" w:cs="Calibri"/>
              </w:rPr>
              <w:t>MAE</w:t>
            </w:r>
          </w:p>
        </w:tc>
        <w:tc>
          <w:tcPr>
            <w:tcW w:w="1510" w:type="dxa"/>
          </w:tcPr>
          <w:p w14:paraId="39EB4141"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Repeated vs. Nested</w:t>
            </w:r>
          </w:p>
        </w:tc>
        <w:tc>
          <w:tcPr>
            <w:tcW w:w="1510" w:type="dxa"/>
          </w:tcPr>
          <w:p w14:paraId="113320F9"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-1.08106585600593</w:t>
            </w:r>
          </w:p>
        </w:tc>
        <w:tc>
          <w:tcPr>
            <w:tcW w:w="1510" w:type="dxa"/>
          </w:tcPr>
          <w:p w14:paraId="7184B96F"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0.39268870681707213</w:t>
            </w:r>
          </w:p>
        </w:tc>
        <w:tc>
          <w:tcPr>
            <w:tcW w:w="1511" w:type="dxa"/>
          </w:tcPr>
          <w:p w14:paraId="0BCAD462"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0.5890330602256082</w:t>
            </w:r>
          </w:p>
        </w:tc>
        <w:tc>
          <w:tcPr>
            <w:tcW w:w="1511" w:type="dxa"/>
          </w:tcPr>
          <w:p w14:paraId="7F426D38"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bl>
    <w:p w14:paraId="7A8A4354" w14:textId="77777777" w:rsidR="0095742C" w:rsidRPr="006A0647" w:rsidRDefault="0095742C" w:rsidP="00CD6868">
      <w:pPr>
        <w:rPr>
          <w:rFonts w:ascii="Calibri" w:hAnsi="Calibri" w:cs="Calibri"/>
        </w:rPr>
      </w:pPr>
    </w:p>
    <w:p w14:paraId="70D447EC" w14:textId="6F9DDB30" w:rsidR="00E31BC4" w:rsidRPr="006A0647" w:rsidRDefault="00E31BC4" w:rsidP="00E31BC4">
      <w:pPr>
        <w:pStyle w:val="ResimYazs"/>
        <w:jc w:val="center"/>
        <w:rPr>
          <w:rFonts w:ascii="Calibri" w:hAnsi="Calibri" w:cs="Calibri"/>
        </w:rPr>
      </w:pPr>
    </w:p>
    <w:p w14:paraId="29D3F412" w14:textId="48A0D872" w:rsidR="00DA2F74" w:rsidRPr="006A0647" w:rsidRDefault="00E129C0" w:rsidP="00E449E3">
      <w:pPr>
        <w:keepNext/>
        <w:jc w:val="center"/>
        <w:rPr>
          <w:rFonts w:ascii="Calibri" w:hAnsi="Calibri" w:cs="Calibri"/>
        </w:rPr>
      </w:pPr>
      <w:r w:rsidRPr="006A0647">
        <w:rPr>
          <w:rFonts w:ascii="Calibri" w:hAnsi="Calibri" w:cs="Calibri"/>
          <w:noProof/>
        </w:rPr>
        <w:drawing>
          <wp:inline distT="0" distB="0" distL="0" distR="0" wp14:anchorId="5D9C605C" wp14:editId="1CB6F962">
            <wp:extent cx="5760720" cy="1896110"/>
            <wp:effectExtent l="0" t="0" r="0" b="8890"/>
            <wp:docPr id="365162934" name="Resim 1" descr="metin, çizgi,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62934" name="Resim 1" descr="metin, çizgi, diyagram, öykü gelişim çizgisi; kumpas; grafiğini çıkarma içeren bir resim&#10;&#10;Yapay zeka tarafından oluşturulmuş içerik yanlış olabilir."/>
                    <pic:cNvPicPr/>
                  </pic:nvPicPr>
                  <pic:blipFill>
                    <a:blip r:embed="rId14"/>
                    <a:stretch>
                      <a:fillRect/>
                    </a:stretch>
                  </pic:blipFill>
                  <pic:spPr>
                    <a:xfrm>
                      <a:off x="0" y="0"/>
                      <a:ext cx="5760720" cy="1896110"/>
                    </a:xfrm>
                    <a:prstGeom prst="rect">
                      <a:avLst/>
                    </a:prstGeom>
                  </pic:spPr>
                </pic:pic>
              </a:graphicData>
            </a:graphic>
          </wp:inline>
        </w:drawing>
      </w:r>
    </w:p>
    <w:p w14:paraId="4EB673C9" w14:textId="77777777" w:rsidR="007067DC" w:rsidRPr="006A0647" w:rsidRDefault="007067DC" w:rsidP="00B32DD3">
      <w:pPr>
        <w:pStyle w:val="ResimYazs"/>
        <w:jc w:val="center"/>
        <w:rPr>
          <w:rFonts w:ascii="Calibri" w:hAnsi="Calibri" w:cs="Calibri"/>
          <w:b/>
          <w:bCs/>
        </w:rPr>
      </w:pPr>
      <w:r w:rsidRPr="006A0647">
        <w:rPr>
          <w:rFonts w:ascii="Calibri" w:hAnsi="Calibri" w:cs="Calibri"/>
          <w:b/>
          <w:bCs/>
        </w:rPr>
        <w:t>Supplementary Figure S5. Predicted vs. observed happiness scores for the two best-performing models.</w:t>
      </w:r>
    </w:p>
    <w:p w14:paraId="4A27E0A6" w14:textId="19115393" w:rsidR="00B32DD3" w:rsidRPr="006A0647" w:rsidRDefault="007067DC" w:rsidP="00B32DD3">
      <w:pPr>
        <w:rPr>
          <w:rFonts w:ascii="Calibri" w:hAnsi="Calibri" w:cs="Calibri"/>
        </w:rPr>
      </w:pPr>
      <w:r w:rsidRPr="006A0647">
        <w:rPr>
          <w:rFonts w:ascii="Calibri" w:hAnsi="Calibri" w:cs="Calibri"/>
          <w:i/>
          <w:iCs/>
          <w:color w:val="0E2841" w:themeColor="text2"/>
          <w:sz w:val="18"/>
          <w:szCs w:val="18"/>
        </w:rPr>
        <w:t xml:space="preserve">Left: Random Forest; middle: Gradient Boosting Regressor; right: normalized overlay of both models. Each model is fit on the full dataset and predictions are plotted against the corresponding observed scores (dashed red line: 45° identity; solid black </w:t>
      </w:r>
      <w:r w:rsidRPr="006A0647">
        <w:rPr>
          <w:rFonts w:ascii="Calibri" w:hAnsi="Calibri" w:cs="Calibri"/>
          <w:i/>
          <w:iCs/>
          <w:color w:val="0E2841" w:themeColor="text2"/>
          <w:sz w:val="18"/>
          <w:szCs w:val="18"/>
        </w:rPr>
        <w:lastRenderedPageBreak/>
        <w:t>line: least</w:t>
      </w:r>
      <w:r w:rsidRPr="006A0647">
        <w:rPr>
          <w:rFonts w:ascii="Calibri" w:hAnsi="Calibri" w:cs="Calibri"/>
          <w:i/>
          <w:iCs/>
          <w:color w:val="0E2841" w:themeColor="text2"/>
          <w:sz w:val="18"/>
          <w:szCs w:val="18"/>
        </w:rPr>
        <w:noBreakHyphen/>
        <w:t>squares fit). Both models show moderate concordance, with greater dispersion at higher scores consistent with heteroskedasticity. In the normalized overlay, Gradient Boosting tracks the identity more closely across the range, aligning with its superior out</w:t>
      </w:r>
      <w:r w:rsidRPr="006A0647">
        <w:rPr>
          <w:rFonts w:ascii="Calibri" w:hAnsi="Calibri" w:cs="Calibri"/>
          <w:i/>
          <w:iCs/>
          <w:color w:val="0E2841" w:themeColor="text2"/>
          <w:sz w:val="18"/>
          <w:szCs w:val="18"/>
        </w:rPr>
        <w:noBreakHyphen/>
        <w:t>of</w:t>
      </w:r>
      <w:r w:rsidRPr="006A0647">
        <w:rPr>
          <w:rFonts w:ascii="Calibri" w:hAnsi="Calibri" w:cs="Calibri"/>
          <w:i/>
          <w:iCs/>
          <w:color w:val="0E2841" w:themeColor="text2"/>
          <w:sz w:val="18"/>
          <w:szCs w:val="18"/>
        </w:rPr>
        <w:noBreakHyphen/>
        <w:t>sample performance reported in Table S3a.</w:t>
      </w:r>
    </w:p>
    <w:p w14:paraId="24DA067E" w14:textId="49014EB1" w:rsidR="005F4E20" w:rsidRPr="006A0647" w:rsidRDefault="005F4E20" w:rsidP="005F4E20">
      <w:pPr>
        <w:rPr>
          <w:rFonts w:ascii="Calibri" w:hAnsi="Calibri" w:cs="Calibri"/>
        </w:rPr>
      </w:pPr>
      <w:r w:rsidRPr="006A0647">
        <w:rPr>
          <w:rFonts w:ascii="Calibri" w:hAnsi="Calibri" w:cs="Calibri"/>
        </w:rPr>
        <w:t>Supplementary S6. Model assumptions and calibration slopes</w:t>
      </w:r>
    </w:p>
    <w:p w14:paraId="65D216C6" w14:textId="77777777" w:rsidR="005F4E20" w:rsidRPr="006A0647" w:rsidRDefault="005F4E20" w:rsidP="005F4E20">
      <w:pPr>
        <w:pStyle w:val="ResimYazs"/>
        <w:keepNext/>
        <w:rPr>
          <w:rFonts w:ascii="Calibri" w:hAnsi="Calibri" w:cs="Calibri"/>
          <w:b/>
          <w:bCs/>
        </w:rPr>
      </w:pPr>
      <w:r w:rsidRPr="006A0647">
        <w:rPr>
          <w:rFonts w:ascii="Calibri" w:hAnsi="Calibri" w:cs="Calibri"/>
          <w:b/>
          <w:bCs/>
        </w:rPr>
        <w:t>Supplementary Table S6a. Breusch–Pagan heteroskedasticity test results</w:t>
      </w:r>
    </w:p>
    <w:p w14:paraId="47C08C29" w14:textId="18B520F4" w:rsidR="005F4E20" w:rsidRPr="006A0647" w:rsidRDefault="005F4E20" w:rsidP="005F4E20">
      <w:pPr>
        <w:pStyle w:val="ResimYazs"/>
        <w:keepNext/>
        <w:rPr>
          <w:rFonts w:ascii="Calibri" w:hAnsi="Calibri" w:cs="Calibri"/>
        </w:rPr>
      </w:pPr>
      <w:r w:rsidRPr="006A0647">
        <w:rPr>
          <w:rFonts w:ascii="Calibri" w:hAnsi="Calibri" w:cs="Calibri"/>
        </w:rPr>
        <w:t xml:space="preserve">The Breusch–Pagan test rejected the null hypothesis of homoskedasticity for </w:t>
      </w:r>
      <w:r w:rsidR="00303FFF" w:rsidRPr="006A0647">
        <w:rPr>
          <w:rFonts w:ascii="Calibri" w:hAnsi="Calibri" w:cs="Calibri"/>
        </w:rPr>
        <w:t xml:space="preserve">Gradient Boosting Regressor </w:t>
      </w:r>
      <w:r w:rsidRPr="006A0647">
        <w:rPr>
          <w:rFonts w:ascii="Calibri" w:hAnsi="Calibri" w:cs="Calibri"/>
        </w:rPr>
        <w:t xml:space="preserve">residuals, indicating heteroskedastic variance. Both LM and F statistics were highly significant (p </w:t>
      </w:r>
      <w:proofErr w:type="gramStart"/>
      <w:r w:rsidRPr="006A0647">
        <w:rPr>
          <w:rFonts w:ascii="Calibri" w:hAnsi="Calibri" w:cs="Calibri"/>
        </w:rPr>
        <w:t>&lt; .</w:t>
      </w:r>
      <w:proofErr w:type="gramEnd"/>
      <w:r w:rsidRPr="006A0647">
        <w:rPr>
          <w:rFonts w:ascii="Calibri" w:hAnsi="Calibri" w:cs="Calibri"/>
        </w:rPr>
        <w:t>001).</w:t>
      </w:r>
    </w:p>
    <w:tbl>
      <w:tblPr>
        <w:tblStyle w:val="KlavuzTablo2"/>
        <w:tblW w:w="0" w:type="auto"/>
        <w:tblLook w:val="04A0" w:firstRow="1" w:lastRow="0" w:firstColumn="1" w:lastColumn="0" w:noHBand="0" w:noVBand="1"/>
      </w:tblPr>
      <w:tblGrid>
        <w:gridCol w:w="612"/>
        <w:gridCol w:w="1002"/>
        <w:gridCol w:w="543"/>
        <w:gridCol w:w="543"/>
        <w:gridCol w:w="1318"/>
        <w:gridCol w:w="1697"/>
      </w:tblGrid>
      <w:tr w:rsidR="005F4E20" w:rsidRPr="006A0647" w14:paraId="47940B38" w14:textId="77777777" w:rsidTr="00FD4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B9E26C" w14:textId="77777777" w:rsidR="005F4E20" w:rsidRPr="006A0647" w:rsidRDefault="005F4E20" w:rsidP="00F82AFB">
            <w:pPr>
              <w:spacing w:after="160" w:line="278" w:lineRule="auto"/>
              <w:jc w:val="center"/>
              <w:rPr>
                <w:rFonts w:ascii="Calibri" w:hAnsi="Calibri" w:cs="Calibri"/>
                <w:b w:val="0"/>
                <w:bCs w:val="0"/>
              </w:rPr>
            </w:pPr>
            <w:r w:rsidRPr="006A0647">
              <w:rPr>
                <w:rFonts w:ascii="Calibri" w:hAnsi="Calibri" w:cs="Calibri"/>
              </w:rPr>
              <w:t>Test</w:t>
            </w:r>
          </w:p>
        </w:tc>
        <w:tc>
          <w:tcPr>
            <w:tcW w:w="0" w:type="auto"/>
            <w:hideMark/>
          </w:tcPr>
          <w:p w14:paraId="753009BF"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Statistic</w:t>
            </w:r>
          </w:p>
        </w:tc>
        <w:tc>
          <w:tcPr>
            <w:tcW w:w="0" w:type="auto"/>
            <w:hideMark/>
          </w:tcPr>
          <w:p w14:paraId="4EF2CD49"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roofErr w:type="gramStart"/>
            <w:r w:rsidRPr="006A0647">
              <w:rPr>
                <w:rFonts w:ascii="Calibri" w:hAnsi="Calibri" w:cs="Calibri"/>
              </w:rPr>
              <w:t>df</w:t>
            </w:r>
            <w:proofErr w:type="gramEnd"/>
            <w:r w:rsidRPr="006A0647">
              <w:rPr>
                <w:rFonts w:ascii="Calibri" w:hAnsi="Calibri" w:cs="Calibri"/>
              </w:rPr>
              <w:t>1</w:t>
            </w:r>
          </w:p>
        </w:tc>
        <w:tc>
          <w:tcPr>
            <w:tcW w:w="0" w:type="auto"/>
            <w:hideMark/>
          </w:tcPr>
          <w:p w14:paraId="53BA4EBF"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roofErr w:type="gramStart"/>
            <w:r w:rsidRPr="006A0647">
              <w:rPr>
                <w:rFonts w:ascii="Calibri" w:hAnsi="Calibri" w:cs="Calibri"/>
              </w:rPr>
              <w:t>df</w:t>
            </w:r>
            <w:proofErr w:type="gramEnd"/>
            <w:r w:rsidRPr="006A0647">
              <w:rPr>
                <w:rFonts w:ascii="Calibri" w:hAnsi="Calibri" w:cs="Calibri"/>
              </w:rPr>
              <w:t>2</w:t>
            </w:r>
          </w:p>
        </w:tc>
        <w:tc>
          <w:tcPr>
            <w:tcW w:w="0" w:type="auto"/>
            <w:hideMark/>
          </w:tcPr>
          <w:p w14:paraId="2D6BDE70"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roofErr w:type="gramStart"/>
            <w:r w:rsidRPr="006A0647">
              <w:rPr>
                <w:rFonts w:ascii="Calibri" w:hAnsi="Calibri" w:cs="Calibri"/>
              </w:rPr>
              <w:t>p</w:t>
            </w:r>
            <w:proofErr w:type="gramEnd"/>
            <w:r w:rsidRPr="006A0647">
              <w:rPr>
                <w:rFonts w:ascii="Calibri" w:hAnsi="Calibri" w:cs="Calibri"/>
              </w:rPr>
              <w:t>-value</w:t>
            </w:r>
          </w:p>
        </w:tc>
        <w:tc>
          <w:tcPr>
            <w:tcW w:w="0" w:type="auto"/>
            <w:hideMark/>
          </w:tcPr>
          <w:p w14:paraId="1E413B7E"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Note</w:t>
            </w:r>
          </w:p>
        </w:tc>
      </w:tr>
      <w:tr w:rsidR="005F4E20" w:rsidRPr="006A0647" w14:paraId="0B161882" w14:textId="77777777" w:rsidTr="00FD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7F30E6" w14:textId="77777777" w:rsidR="005F4E20" w:rsidRPr="006A0647" w:rsidRDefault="005F4E20" w:rsidP="00F82AFB">
            <w:pPr>
              <w:spacing w:after="160" w:line="278" w:lineRule="auto"/>
              <w:jc w:val="center"/>
              <w:rPr>
                <w:rFonts w:ascii="Calibri" w:hAnsi="Calibri" w:cs="Calibri"/>
              </w:rPr>
            </w:pPr>
            <w:r w:rsidRPr="006A0647">
              <w:rPr>
                <w:rFonts w:ascii="Calibri" w:hAnsi="Calibri" w:cs="Calibri"/>
              </w:rPr>
              <w:t>LM</w:t>
            </w:r>
          </w:p>
        </w:tc>
        <w:tc>
          <w:tcPr>
            <w:tcW w:w="0" w:type="auto"/>
            <w:hideMark/>
          </w:tcPr>
          <w:p w14:paraId="4B839AF5"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99.835</w:t>
            </w:r>
          </w:p>
        </w:tc>
        <w:tc>
          <w:tcPr>
            <w:tcW w:w="0" w:type="auto"/>
            <w:hideMark/>
          </w:tcPr>
          <w:p w14:paraId="12DC73B6"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w:t>
            </w:r>
          </w:p>
        </w:tc>
        <w:tc>
          <w:tcPr>
            <w:tcW w:w="0" w:type="auto"/>
            <w:hideMark/>
          </w:tcPr>
          <w:p w14:paraId="2E4FC444"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w:t>
            </w:r>
          </w:p>
        </w:tc>
        <w:tc>
          <w:tcPr>
            <w:tcW w:w="0" w:type="auto"/>
            <w:hideMark/>
          </w:tcPr>
          <w:p w14:paraId="4529328E"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2.16 × 10⁻⁸</w:t>
            </w:r>
          </w:p>
        </w:tc>
        <w:tc>
          <w:tcPr>
            <w:tcW w:w="0" w:type="auto"/>
            <w:hideMark/>
          </w:tcPr>
          <w:p w14:paraId="588540DC"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Breusch–Pagan</w:t>
            </w:r>
          </w:p>
        </w:tc>
      </w:tr>
      <w:tr w:rsidR="005F4E20" w:rsidRPr="006A0647" w14:paraId="123D9A7C" w14:textId="77777777" w:rsidTr="00FD4FF8">
        <w:tc>
          <w:tcPr>
            <w:cnfStyle w:val="001000000000" w:firstRow="0" w:lastRow="0" w:firstColumn="1" w:lastColumn="0" w:oddVBand="0" w:evenVBand="0" w:oddHBand="0" w:evenHBand="0" w:firstRowFirstColumn="0" w:firstRowLastColumn="0" w:lastRowFirstColumn="0" w:lastRowLastColumn="0"/>
            <w:tcW w:w="0" w:type="auto"/>
            <w:hideMark/>
          </w:tcPr>
          <w:p w14:paraId="69B6EBDF" w14:textId="77777777" w:rsidR="005F4E20" w:rsidRPr="006A0647" w:rsidRDefault="005F4E20" w:rsidP="00F82AFB">
            <w:pPr>
              <w:spacing w:after="160" w:line="278" w:lineRule="auto"/>
              <w:jc w:val="center"/>
              <w:rPr>
                <w:rFonts w:ascii="Calibri" w:hAnsi="Calibri" w:cs="Calibri"/>
              </w:rPr>
            </w:pPr>
            <w:r w:rsidRPr="006A0647">
              <w:rPr>
                <w:rFonts w:ascii="Calibri" w:hAnsi="Calibri" w:cs="Calibri"/>
              </w:rPr>
              <w:t>F</w:t>
            </w:r>
          </w:p>
        </w:tc>
        <w:tc>
          <w:tcPr>
            <w:tcW w:w="0" w:type="auto"/>
            <w:hideMark/>
          </w:tcPr>
          <w:p w14:paraId="2983B024"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4.139</w:t>
            </w:r>
          </w:p>
        </w:tc>
        <w:tc>
          <w:tcPr>
            <w:tcW w:w="0" w:type="auto"/>
            <w:hideMark/>
          </w:tcPr>
          <w:p w14:paraId="3C091EA9"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w:t>
            </w:r>
          </w:p>
        </w:tc>
        <w:tc>
          <w:tcPr>
            <w:tcW w:w="0" w:type="auto"/>
            <w:hideMark/>
          </w:tcPr>
          <w:p w14:paraId="44E9FB1B"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w:t>
            </w:r>
          </w:p>
        </w:tc>
        <w:tc>
          <w:tcPr>
            <w:tcW w:w="0" w:type="auto"/>
            <w:hideMark/>
          </w:tcPr>
          <w:p w14:paraId="5F53201C"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3.44 × 10⁻¹¹</w:t>
            </w:r>
          </w:p>
        </w:tc>
        <w:tc>
          <w:tcPr>
            <w:tcW w:w="0" w:type="auto"/>
            <w:hideMark/>
          </w:tcPr>
          <w:p w14:paraId="1303C231"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Breusch–Pagan</w:t>
            </w:r>
          </w:p>
        </w:tc>
      </w:tr>
    </w:tbl>
    <w:p w14:paraId="7B135D28" w14:textId="77777777" w:rsidR="00E655A9" w:rsidRPr="006A0647" w:rsidRDefault="00E655A9" w:rsidP="00E655A9">
      <w:pPr>
        <w:rPr>
          <w:rFonts w:ascii="Calibri" w:hAnsi="Calibri" w:cs="Calibri"/>
        </w:rPr>
      </w:pPr>
    </w:p>
    <w:p w14:paraId="509D2875" w14:textId="77777777" w:rsidR="00862639" w:rsidRPr="006A0647" w:rsidRDefault="00862639" w:rsidP="00862639">
      <w:pPr>
        <w:pStyle w:val="ResimYazs"/>
        <w:keepNext/>
        <w:rPr>
          <w:rFonts w:ascii="Calibri" w:hAnsi="Calibri" w:cs="Calibri"/>
          <w:b/>
          <w:bCs/>
        </w:rPr>
      </w:pPr>
      <w:r w:rsidRPr="006A0647">
        <w:rPr>
          <w:rFonts w:ascii="Calibri" w:hAnsi="Calibri" w:cs="Calibri"/>
          <w:b/>
          <w:bCs/>
        </w:rPr>
        <w:t>Supplementary Table S6b. Calibration intercepts and slopes</w:t>
      </w:r>
    </w:p>
    <w:p w14:paraId="7DEA7A2E" w14:textId="4640D825" w:rsidR="00467AD1" w:rsidRPr="006A0647" w:rsidRDefault="00862639" w:rsidP="009D06D8">
      <w:pPr>
        <w:pStyle w:val="ResimYazs"/>
        <w:keepNext/>
        <w:rPr>
          <w:rFonts w:ascii="Calibri" w:hAnsi="Calibri" w:cs="Calibri"/>
        </w:rPr>
      </w:pPr>
      <w:r w:rsidRPr="006A0647">
        <w:rPr>
          <w:rFonts w:ascii="Calibri" w:hAnsi="Calibri" w:cs="Calibri"/>
        </w:rPr>
        <w:t>Calibration slopes and intercepts quantify proportionality and bias between predicted and observed outcomes</w:t>
      </w:r>
    </w:p>
    <w:tbl>
      <w:tblPr>
        <w:tblStyle w:val="KlavuzTablo2"/>
        <w:tblW w:w="0" w:type="auto"/>
        <w:tblLook w:val="04A0" w:firstRow="1" w:lastRow="0" w:firstColumn="1" w:lastColumn="0" w:noHBand="0" w:noVBand="1"/>
      </w:tblPr>
      <w:tblGrid>
        <w:gridCol w:w="2930"/>
        <w:gridCol w:w="1298"/>
        <w:gridCol w:w="946"/>
        <w:gridCol w:w="937"/>
        <w:gridCol w:w="1062"/>
        <w:gridCol w:w="893"/>
        <w:gridCol w:w="1006"/>
      </w:tblGrid>
      <w:tr w:rsidR="00467AD1" w:rsidRPr="006A0647" w14:paraId="23539011" w14:textId="77777777" w:rsidTr="009D0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DC7A470" w14:textId="77777777" w:rsidR="00467AD1" w:rsidRPr="006A0647" w:rsidRDefault="00467AD1" w:rsidP="002F60E8">
            <w:pPr>
              <w:rPr>
                <w:rFonts w:ascii="Calibri" w:hAnsi="Calibri" w:cs="Calibri"/>
              </w:rPr>
            </w:pPr>
            <w:r w:rsidRPr="006A0647">
              <w:rPr>
                <w:rFonts w:ascii="Calibri" w:hAnsi="Calibri" w:cs="Calibri"/>
              </w:rPr>
              <w:t>MODEL</w:t>
            </w:r>
          </w:p>
        </w:tc>
        <w:tc>
          <w:tcPr>
            <w:tcW w:w="1294" w:type="dxa"/>
          </w:tcPr>
          <w:p w14:paraId="4EFC38C6"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INTERCEPT</w:t>
            </w:r>
          </w:p>
        </w:tc>
        <w:tc>
          <w:tcPr>
            <w:tcW w:w="1294" w:type="dxa"/>
          </w:tcPr>
          <w:p w14:paraId="3D1AE6D6"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SLOPE</w:t>
            </w:r>
          </w:p>
        </w:tc>
        <w:tc>
          <w:tcPr>
            <w:tcW w:w="1295" w:type="dxa"/>
          </w:tcPr>
          <w:p w14:paraId="4C167097"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R² (PRED VS OBS)</w:t>
            </w:r>
          </w:p>
        </w:tc>
        <w:tc>
          <w:tcPr>
            <w:tcW w:w="1295" w:type="dxa"/>
          </w:tcPr>
          <w:p w14:paraId="13EA2A53"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R² (TRAIN)</w:t>
            </w:r>
          </w:p>
        </w:tc>
        <w:tc>
          <w:tcPr>
            <w:tcW w:w="1295" w:type="dxa"/>
          </w:tcPr>
          <w:p w14:paraId="196660FC"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R² (CV)</w:t>
            </w:r>
          </w:p>
        </w:tc>
        <w:tc>
          <w:tcPr>
            <w:tcW w:w="1295" w:type="dxa"/>
          </w:tcPr>
          <w:p w14:paraId="07A36B2F"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ΔR² (TRAIN – CV)</w:t>
            </w:r>
          </w:p>
        </w:tc>
      </w:tr>
      <w:tr w:rsidR="00467AD1" w:rsidRPr="006A0647" w14:paraId="6D954E6F" w14:textId="77777777" w:rsidTr="009D0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7CA932C" w14:textId="77777777" w:rsidR="00467AD1" w:rsidRPr="006A0647" w:rsidRDefault="00467AD1" w:rsidP="002F60E8">
            <w:pPr>
              <w:rPr>
                <w:rFonts w:ascii="Calibri" w:hAnsi="Calibri" w:cs="Calibri"/>
              </w:rPr>
            </w:pPr>
            <w:r w:rsidRPr="00467AD1">
              <w:rPr>
                <w:rFonts w:ascii="Calibri" w:hAnsi="Calibri" w:cs="Calibri"/>
              </w:rPr>
              <w:t>GradientBoostingRegressor</w:t>
            </w:r>
          </w:p>
        </w:tc>
        <w:tc>
          <w:tcPr>
            <w:tcW w:w="1294" w:type="dxa"/>
          </w:tcPr>
          <w:p w14:paraId="117CE544"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-3.63</w:t>
            </w:r>
          </w:p>
        </w:tc>
        <w:tc>
          <w:tcPr>
            <w:tcW w:w="1294" w:type="dxa"/>
          </w:tcPr>
          <w:p w14:paraId="7F7412DA"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1.13</w:t>
            </w:r>
          </w:p>
        </w:tc>
        <w:tc>
          <w:tcPr>
            <w:tcW w:w="1295" w:type="dxa"/>
          </w:tcPr>
          <w:p w14:paraId="23043B65"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0.23</w:t>
            </w:r>
          </w:p>
        </w:tc>
        <w:tc>
          <w:tcPr>
            <w:tcW w:w="1295" w:type="dxa"/>
          </w:tcPr>
          <w:p w14:paraId="74675174"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0.337</w:t>
            </w:r>
          </w:p>
        </w:tc>
        <w:tc>
          <w:tcPr>
            <w:tcW w:w="1295" w:type="dxa"/>
          </w:tcPr>
          <w:p w14:paraId="3AACBF16"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0.229</w:t>
            </w:r>
          </w:p>
        </w:tc>
        <w:tc>
          <w:tcPr>
            <w:tcW w:w="1295" w:type="dxa"/>
          </w:tcPr>
          <w:p w14:paraId="102B70DB"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0.109</w:t>
            </w:r>
          </w:p>
        </w:tc>
      </w:tr>
      <w:tr w:rsidR="00467AD1" w:rsidRPr="006A0647" w14:paraId="02DAC4B5" w14:textId="77777777" w:rsidTr="009D06D8">
        <w:tc>
          <w:tcPr>
            <w:cnfStyle w:val="001000000000" w:firstRow="0" w:lastRow="0" w:firstColumn="1" w:lastColumn="0" w:oddVBand="0" w:evenVBand="0" w:oddHBand="0" w:evenHBand="0" w:firstRowFirstColumn="0" w:firstRowLastColumn="0" w:lastRowFirstColumn="0" w:lastRowLastColumn="0"/>
            <w:tcW w:w="1294" w:type="dxa"/>
          </w:tcPr>
          <w:p w14:paraId="13EEE01A" w14:textId="77777777" w:rsidR="00467AD1" w:rsidRPr="006A0647" w:rsidRDefault="00467AD1" w:rsidP="002F60E8">
            <w:pPr>
              <w:rPr>
                <w:rFonts w:ascii="Calibri" w:hAnsi="Calibri" w:cs="Calibri"/>
              </w:rPr>
            </w:pPr>
            <w:r w:rsidRPr="00467AD1">
              <w:rPr>
                <w:rFonts w:ascii="Calibri" w:hAnsi="Calibri" w:cs="Calibri"/>
              </w:rPr>
              <w:t>RandomForest</w:t>
            </w:r>
          </w:p>
        </w:tc>
        <w:tc>
          <w:tcPr>
            <w:tcW w:w="1294" w:type="dxa"/>
          </w:tcPr>
          <w:p w14:paraId="4E180EF3"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0.66</w:t>
            </w:r>
          </w:p>
        </w:tc>
        <w:tc>
          <w:tcPr>
            <w:tcW w:w="1294" w:type="dxa"/>
          </w:tcPr>
          <w:p w14:paraId="0C026163"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0.98</w:t>
            </w:r>
          </w:p>
        </w:tc>
        <w:tc>
          <w:tcPr>
            <w:tcW w:w="1295" w:type="dxa"/>
          </w:tcPr>
          <w:p w14:paraId="525ED606"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0.232</w:t>
            </w:r>
          </w:p>
        </w:tc>
        <w:tc>
          <w:tcPr>
            <w:tcW w:w="1295" w:type="dxa"/>
          </w:tcPr>
          <w:p w14:paraId="1B4593D3" w14:textId="46201125"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0.89</w:t>
            </w:r>
            <w:r w:rsidR="006D18EA">
              <w:rPr>
                <w:rFonts w:ascii="Calibri" w:hAnsi="Calibri" w:cs="Calibri"/>
              </w:rPr>
              <w:t>6</w:t>
            </w:r>
          </w:p>
        </w:tc>
        <w:tc>
          <w:tcPr>
            <w:tcW w:w="1295" w:type="dxa"/>
          </w:tcPr>
          <w:p w14:paraId="5744D1DA"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0.231</w:t>
            </w:r>
          </w:p>
        </w:tc>
        <w:tc>
          <w:tcPr>
            <w:tcW w:w="1295" w:type="dxa"/>
          </w:tcPr>
          <w:p w14:paraId="06338DFD"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0.662</w:t>
            </w:r>
          </w:p>
        </w:tc>
      </w:tr>
    </w:tbl>
    <w:p w14:paraId="2C87A4BC" w14:textId="38C69B8C" w:rsidR="00F82AFB" w:rsidRPr="006A0647" w:rsidRDefault="00F82AFB" w:rsidP="00CE146C">
      <w:pPr>
        <w:rPr>
          <w:rFonts w:ascii="Calibri" w:hAnsi="Calibri" w:cs="Calibri"/>
        </w:rPr>
      </w:pPr>
    </w:p>
    <w:p w14:paraId="31E8642E" w14:textId="5641F459" w:rsidR="00984EBA" w:rsidRPr="006A0647" w:rsidRDefault="00984EBA" w:rsidP="00984EBA">
      <w:pPr>
        <w:pStyle w:val="ResimYazs"/>
        <w:keepNext/>
        <w:rPr>
          <w:rFonts w:ascii="Calibri" w:hAnsi="Calibri" w:cs="Calibri"/>
          <w:b/>
          <w:bCs/>
        </w:rPr>
      </w:pPr>
      <w:r w:rsidRPr="006A0647">
        <w:rPr>
          <w:rFonts w:ascii="Calibri" w:hAnsi="Calibri" w:cs="Calibri"/>
          <w:b/>
          <w:bCs/>
        </w:rPr>
        <w:t xml:space="preserve">Supplementary Table S7a. </w:t>
      </w:r>
      <w:r w:rsidR="00546376" w:rsidRPr="006A0647">
        <w:rPr>
          <w:rFonts w:ascii="Calibri" w:hAnsi="Calibri" w:cs="Calibri"/>
          <w:b/>
          <w:bCs/>
        </w:rPr>
        <w:t>Gradient Boosting Regressor</w:t>
      </w:r>
      <w:r w:rsidRPr="006A0647">
        <w:rPr>
          <w:rFonts w:ascii="Calibri" w:hAnsi="Calibri" w:cs="Calibri"/>
          <w:b/>
          <w:bCs/>
        </w:rPr>
        <w:t xml:space="preserve"> – binned calibration metri</w:t>
      </w:r>
      <w:r w:rsidR="00280DAD" w:rsidRPr="006A0647">
        <w:rPr>
          <w:rFonts w:ascii="Calibri" w:hAnsi="Calibri" w:cs="Calibri"/>
          <w:b/>
          <w:bCs/>
        </w:rPr>
        <w:t>cs</w:t>
      </w:r>
    </w:p>
    <w:p w14:paraId="3B581672" w14:textId="77777777" w:rsidR="00984EBA" w:rsidRPr="006A0647" w:rsidRDefault="00984EBA" w:rsidP="00984EBA">
      <w:pPr>
        <w:pStyle w:val="ResimYazs"/>
        <w:keepNext/>
        <w:rPr>
          <w:rFonts w:ascii="Calibri" w:hAnsi="Calibri" w:cs="Calibri"/>
        </w:rPr>
      </w:pPr>
      <w:r w:rsidRPr="006A0647">
        <w:rPr>
          <w:rFonts w:ascii="Calibri" w:hAnsi="Calibri" w:cs="Calibri"/>
        </w:rPr>
        <w:t>Observed and predicted outcome means by decile of predicted values. Errors (MAE, RMSE) quantify calibration fit within each bin.</w:t>
      </w:r>
    </w:p>
    <w:tbl>
      <w:tblPr>
        <w:tblStyle w:val="KlavuzTablo2"/>
        <w:tblW w:w="0" w:type="auto"/>
        <w:tblLook w:val="04A0" w:firstRow="1" w:lastRow="0" w:firstColumn="1" w:lastColumn="0" w:noHBand="0" w:noVBand="1"/>
      </w:tblPr>
      <w:tblGrid>
        <w:gridCol w:w="576"/>
        <w:gridCol w:w="583"/>
        <w:gridCol w:w="1088"/>
        <w:gridCol w:w="1485"/>
        <w:gridCol w:w="691"/>
        <w:gridCol w:w="793"/>
        <w:gridCol w:w="1140"/>
        <w:gridCol w:w="1315"/>
        <w:gridCol w:w="1401"/>
      </w:tblGrid>
      <w:tr w:rsidR="00546376" w:rsidRPr="006A0647" w14:paraId="34C1E0E8" w14:textId="77777777" w:rsidTr="00EC3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7A6ABE7E" w14:textId="77777777" w:rsidR="00546376" w:rsidRPr="006A0647" w:rsidRDefault="00546376" w:rsidP="00EC37BB">
            <w:pPr>
              <w:jc w:val="center"/>
              <w:rPr>
                <w:rFonts w:ascii="Calibri" w:hAnsi="Calibri" w:cs="Calibri"/>
              </w:rPr>
            </w:pPr>
            <w:r w:rsidRPr="006A0647">
              <w:rPr>
                <w:rFonts w:ascii="Calibri" w:hAnsi="Calibri" w:cs="Calibri"/>
              </w:rPr>
              <w:t>BIN</w:t>
            </w:r>
          </w:p>
        </w:tc>
        <w:tc>
          <w:tcPr>
            <w:tcW w:w="1007" w:type="dxa"/>
            <w:vAlign w:val="center"/>
          </w:tcPr>
          <w:p w14:paraId="6C1AE62D"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N</w:t>
            </w:r>
          </w:p>
        </w:tc>
        <w:tc>
          <w:tcPr>
            <w:tcW w:w="1007" w:type="dxa"/>
            <w:vAlign w:val="center"/>
          </w:tcPr>
          <w:p w14:paraId="5EFD36AB"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Y_MEAN</w:t>
            </w:r>
          </w:p>
        </w:tc>
        <w:tc>
          <w:tcPr>
            <w:tcW w:w="1007" w:type="dxa"/>
            <w:vAlign w:val="center"/>
          </w:tcPr>
          <w:p w14:paraId="332734BC"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YHAT_MEAN</w:t>
            </w:r>
          </w:p>
        </w:tc>
        <w:tc>
          <w:tcPr>
            <w:tcW w:w="1007" w:type="dxa"/>
            <w:vAlign w:val="center"/>
          </w:tcPr>
          <w:p w14:paraId="021ED862"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MAE</w:t>
            </w:r>
          </w:p>
        </w:tc>
        <w:tc>
          <w:tcPr>
            <w:tcW w:w="1007" w:type="dxa"/>
            <w:vAlign w:val="center"/>
          </w:tcPr>
          <w:p w14:paraId="745FD109"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RMSE</w:t>
            </w:r>
          </w:p>
        </w:tc>
        <w:tc>
          <w:tcPr>
            <w:tcW w:w="1007" w:type="dxa"/>
            <w:vAlign w:val="center"/>
          </w:tcPr>
          <w:p w14:paraId="1AE33146"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BIN_LEFT</w:t>
            </w:r>
          </w:p>
        </w:tc>
        <w:tc>
          <w:tcPr>
            <w:tcW w:w="1007" w:type="dxa"/>
            <w:vAlign w:val="center"/>
          </w:tcPr>
          <w:p w14:paraId="18E5FD4F"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BIN_RIGHT</w:t>
            </w:r>
          </w:p>
        </w:tc>
        <w:tc>
          <w:tcPr>
            <w:tcW w:w="1007" w:type="dxa"/>
            <w:vAlign w:val="center"/>
          </w:tcPr>
          <w:p w14:paraId="4A337FFD"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BIN_RANGE</w:t>
            </w:r>
          </w:p>
        </w:tc>
      </w:tr>
      <w:tr w:rsidR="00546376" w:rsidRPr="006A0647" w14:paraId="5E8E111B"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0CDDEF83" w14:textId="77777777" w:rsidR="00546376" w:rsidRPr="006A0647" w:rsidRDefault="00546376" w:rsidP="00EC37BB">
            <w:pPr>
              <w:jc w:val="center"/>
              <w:rPr>
                <w:rFonts w:ascii="Calibri" w:hAnsi="Calibri" w:cs="Calibri"/>
              </w:rPr>
            </w:pPr>
            <w:r w:rsidRPr="006A0647">
              <w:rPr>
                <w:rFonts w:ascii="Calibri" w:hAnsi="Calibri" w:cs="Calibri"/>
              </w:rPr>
              <w:t>0</w:t>
            </w:r>
          </w:p>
        </w:tc>
        <w:tc>
          <w:tcPr>
            <w:tcW w:w="1007" w:type="dxa"/>
            <w:vAlign w:val="center"/>
          </w:tcPr>
          <w:p w14:paraId="393A362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414</w:t>
            </w:r>
          </w:p>
        </w:tc>
        <w:tc>
          <w:tcPr>
            <w:tcW w:w="1007" w:type="dxa"/>
            <w:vAlign w:val="center"/>
          </w:tcPr>
          <w:p w14:paraId="093C4D8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23.14</w:t>
            </w:r>
          </w:p>
        </w:tc>
        <w:tc>
          <w:tcPr>
            <w:tcW w:w="1007" w:type="dxa"/>
            <w:vAlign w:val="center"/>
          </w:tcPr>
          <w:p w14:paraId="697752A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24.12</w:t>
            </w:r>
          </w:p>
        </w:tc>
        <w:tc>
          <w:tcPr>
            <w:tcW w:w="1007" w:type="dxa"/>
            <w:vAlign w:val="center"/>
          </w:tcPr>
          <w:p w14:paraId="21AB320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4.32</w:t>
            </w:r>
          </w:p>
        </w:tc>
        <w:tc>
          <w:tcPr>
            <w:tcW w:w="1007" w:type="dxa"/>
            <w:vAlign w:val="center"/>
          </w:tcPr>
          <w:p w14:paraId="3FAC04F3"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5.53</w:t>
            </w:r>
          </w:p>
        </w:tc>
        <w:tc>
          <w:tcPr>
            <w:tcW w:w="1007" w:type="dxa"/>
            <w:vAlign w:val="center"/>
          </w:tcPr>
          <w:p w14:paraId="4546AB2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14.95</w:t>
            </w:r>
          </w:p>
        </w:tc>
        <w:tc>
          <w:tcPr>
            <w:tcW w:w="1007" w:type="dxa"/>
            <w:vAlign w:val="center"/>
          </w:tcPr>
          <w:p w14:paraId="4320DEF2"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25.57</w:t>
            </w:r>
          </w:p>
        </w:tc>
        <w:tc>
          <w:tcPr>
            <w:tcW w:w="1007" w:type="dxa"/>
            <w:vAlign w:val="center"/>
          </w:tcPr>
          <w:p w14:paraId="5F15B358"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14.95-25.57</w:t>
            </w:r>
          </w:p>
        </w:tc>
      </w:tr>
      <w:tr w:rsidR="00546376" w:rsidRPr="006A0647" w14:paraId="79609348"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0B33265B" w14:textId="77777777" w:rsidR="00546376" w:rsidRPr="006A0647" w:rsidRDefault="00546376" w:rsidP="00EC37BB">
            <w:pPr>
              <w:jc w:val="center"/>
              <w:rPr>
                <w:rFonts w:ascii="Calibri" w:hAnsi="Calibri" w:cs="Calibri"/>
              </w:rPr>
            </w:pPr>
            <w:r w:rsidRPr="006A0647">
              <w:rPr>
                <w:rFonts w:ascii="Calibri" w:hAnsi="Calibri" w:cs="Calibri"/>
              </w:rPr>
              <w:t>1</w:t>
            </w:r>
          </w:p>
        </w:tc>
        <w:tc>
          <w:tcPr>
            <w:tcW w:w="1007" w:type="dxa"/>
            <w:vAlign w:val="center"/>
          </w:tcPr>
          <w:p w14:paraId="445339F7"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47E38874"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25.81</w:t>
            </w:r>
          </w:p>
        </w:tc>
        <w:tc>
          <w:tcPr>
            <w:tcW w:w="1007" w:type="dxa"/>
            <w:vAlign w:val="center"/>
          </w:tcPr>
          <w:p w14:paraId="7EF6AE2B"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26.2</w:t>
            </w:r>
          </w:p>
        </w:tc>
        <w:tc>
          <w:tcPr>
            <w:tcW w:w="1007" w:type="dxa"/>
            <w:vAlign w:val="center"/>
          </w:tcPr>
          <w:p w14:paraId="58849444"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4.21</w:t>
            </w:r>
          </w:p>
        </w:tc>
        <w:tc>
          <w:tcPr>
            <w:tcW w:w="1007" w:type="dxa"/>
            <w:vAlign w:val="center"/>
          </w:tcPr>
          <w:p w14:paraId="7138DD3A"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5.27</w:t>
            </w:r>
          </w:p>
        </w:tc>
        <w:tc>
          <w:tcPr>
            <w:tcW w:w="1007" w:type="dxa"/>
            <w:vAlign w:val="center"/>
          </w:tcPr>
          <w:p w14:paraId="2D8BE2D2"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25.57</w:t>
            </w:r>
          </w:p>
        </w:tc>
        <w:tc>
          <w:tcPr>
            <w:tcW w:w="1007" w:type="dxa"/>
            <w:vAlign w:val="center"/>
          </w:tcPr>
          <w:p w14:paraId="6A8969BA"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26.75</w:t>
            </w:r>
          </w:p>
        </w:tc>
        <w:tc>
          <w:tcPr>
            <w:tcW w:w="1007" w:type="dxa"/>
            <w:vAlign w:val="center"/>
          </w:tcPr>
          <w:p w14:paraId="34AA03CD"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25.57-26.75</w:t>
            </w:r>
          </w:p>
        </w:tc>
      </w:tr>
      <w:tr w:rsidR="00546376" w:rsidRPr="006A0647" w14:paraId="0A1A2EF1"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08FF19C3" w14:textId="77777777" w:rsidR="00546376" w:rsidRPr="006A0647" w:rsidRDefault="00546376" w:rsidP="00EC37BB">
            <w:pPr>
              <w:jc w:val="center"/>
              <w:rPr>
                <w:rFonts w:ascii="Calibri" w:hAnsi="Calibri" w:cs="Calibri"/>
              </w:rPr>
            </w:pPr>
            <w:r w:rsidRPr="006A0647">
              <w:rPr>
                <w:rFonts w:ascii="Calibri" w:hAnsi="Calibri" w:cs="Calibri"/>
              </w:rPr>
              <w:t>2</w:t>
            </w:r>
          </w:p>
        </w:tc>
        <w:tc>
          <w:tcPr>
            <w:tcW w:w="1007" w:type="dxa"/>
            <w:vAlign w:val="center"/>
          </w:tcPr>
          <w:p w14:paraId="3D8BF0D5"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3CA2EE8D"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27.23</w:t>
            </w:r>
          </w:p>
        </w:tc>
        <w:tc>
          <w:tcPr>
            <w:tcW w:w="1007" w:type="dxa"/>
            <w:vAlign w:val="center"/>
          </w:tcPr>
          <w:p w14:paraId="51A66286"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27.17</w:t>
            </w:r>
          </w:p>
        </w:tc>
        <w:tc>
          <w:tcPr>
            <w:tcW w:w="1007" w:type="dxa"/>
            <w:vAlign w:val="center"/>
          </w:tcPr>
          <w:p w14:paraId="771E9D92"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4.31</w:t>
            </w:r>
          </w:p>
        </w:tc>
        <w:tc>
          <w:tcPr>
            <w:tcW w:w="1007" w:type="dxa"/>
            <w:vAlign w:val="center"/>
          </w:tcPr>
          <w:p w14:paraId="6C8FE3A5"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5.43</w:t>
            </w:r>
          </w:p>
        </w:tc>
        <w:tc>
          <w:tcPr>
            <w:tcW w:w="1007" w:type="dxa"/>
            <w:vAlign w:val="center"/>
          </w:tcPr>
          <w:p w14:paraId="671D29A6"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26.75</w:t>
            </w:r>
          </w:p>
        </w:tc>
        <w:tc>
          <w:tcPr>
            <w:tcW w:w="1007" w:type="dxa"/>
            <w:vAlign w:val="center"/>
          </w:tcPr>
          <w:p w14:paraId="64D3B71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27.58</w:t>
            </w:r>
          </w:p>
        </w:tc>
        <w:tc>
          <w:tcPr>
            <w:tcW w:w="1007" w:type="dxa"/>
            <w:vAlign w:val="center"/>
          </w:tcPr>
          <w:p w14:paraId="2924F6BB"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26.75-27.58</w:t>
            </w:r>
          </w:p>
        </w:tc>
      </w:tr>
      <w:tr w:rsidR="00546376" w:rsidRPr="006A0647" w14:paraId="4FE2BBD5"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29878036" w14:textId="77777777" w:rsidR="00546376" w:rsidRPr="006A0647" w:rsidRDefault="00546376" w:rsidP="00EC37BB">
            <w:pPr>
              <w:jc w:val="center"/>
              <w:rPr>
                <w:rFonts w:ascii="Calibri" w:hAnsi="Calibri" w:cs="Calibri"/>
              </w:rPr>
            </w:pPr>
            <w:r w:rsidRPr="006A0647">
              <w:rPr>
                <w:rFonts w:ascii="Calibri" w:hAnsi="Calibri" w:cs="Calibri"/>
              </w:rPr>
              <w:t>3</w:t>
            </w:r>
          </w:p>
        </w:tc>
        <w:tc>
          <w:tcPr>
            <w:tcW w:w="1007" w:type="dxa"/>
            <w:vAlign w:val="center"/>
          </w:tcPr>
          <w:p w14:paraId="4E4E54FC"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414</w:t>
            </w:r>
          </w:p>
        </w:tc>
        <w:tc>
          <w:tcPr>
            <w:tcW w:w="1007" w:type="dxa"/>
            <w:vAlign w:val="center"/>
          </w:tcPr>
          <w:p w14:paraId="2E1F1852"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28.08</w:t>
            </w:r>
          </w:p>
        </w:tc>
        <w:tc>
          <w:tcPr>
            <w:tcW w:w="1007" w:type="dxa"/>
            <w:vAlign w:val="center"/>
          </w:tcPr>
          <w:p w14:paraId="79F4D448"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27.88</w:t>
            </w:r>
          </w:p>
        </w:tc>
        <w:tc>
          <w:tcPr>
            <w:tcW w:w="1007" w:type="dxa"/>
            <w:vAlign w:val="center"/>
          </w:tcPr>
          <w:p w14:paraId="4080CDD6"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4.03</w:t>
            </w:r>
          </w:p>
        </w:tc>
        <w:tc>
          <w:tcPr>
            <w:tcW w:w="1007" w:type="dxa"/>
            <w:vAlign w:val="center"/>
          </w:tcPr>
          <w:p w14:paraId="28655200"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5.04</w:t>
            </w:r>
          </w:p>
        </w:tc>
        <w:tc>
          <w:tcPr>
            <w:tcW w:w="1007" w:type="dxa"/>
            <w:vAlign w:val="center"/>
          </w:tcPr>
          <w:p w14:paraId="520799DF"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27.58</w:t>
            </w:r>
          </w:p>
        </w:tc>
        <w:tc>
          <w:tcPr>
            <w:tcW w:w="1007" w:type="dxa"/>
            <w:vAlign w:val="center"/>
          </w:tcPr>
          <w:p w14:paraId="08A6F1FB"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28.2</w:t>
            </w:r>
          </w:p>
        </w:tc>
        <w:tc>
          <w:tcPr>
            <w:tcW w:w="1007" w:type="dxa"/>
            <w:vAlign w:val="center"/>
          </w:tcPr>
          <w:p w14:paraId="079DE83A"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27.58-28.20</w:t>
            </w:r>
          </w:p>
        </w:tc>
      </w:tr>
      <w:tr w:rsidR="00546376" w:rsidRPr="006A0647" w14:paraId="0E6FE184"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484CAE26" w14:textId="77777777" w:rsidR="00546376" w:rsidRPr="006A0647" w:rsidRDefault="00546376" w:rsidP="00EC37BB">
            <w:pPr>
              <w:jc w:val="center"/>
              <w:rPr>
                <w:rFonts w:ascii="Calibri" w:hAnsi="Calibri" w:cs="Calibri"/>
              </w:rPr>
            </w:pPr>
            <w:r w:rsidRPr="006A0647">
              <w:rPr>
                <w:rFonts w:ascii="Calibri" w:hAnsi="Calibri" w:cs="Calibri"/>
              </w:rPr>
              <w:t>4</w:t>
            </w:r>
          </w:p>
        </w:tc>
        <w:tc>
          <w:tcPr>
            <w:tcW w:w="1007" w:type="dxa"/>
            <w:vAlign w:val="center"/>
          </w:tcPr>
          <w:p w14:paraId="40C1C47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649BE3B2"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28.25</w:t>
            </w:r>
          </w:p>
        </w:tc>
        <w:tc>
          <w:tcPr>
            <w:tcW w:w="1007" w:type="dxa"/>
            <w:vAlign w:val="center"/>
          </w:tcPr>
          <w:p w14:paraId="4B7B2045"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28.46</w:t>
            </w:r>
          </w:p>
        </w:tc>
        <w:tc>
          <w:tcPr>
            <w:tcW w:w="1007" w:type="dxa"/>
            <w:vAlign w:val="center"/>
          </w:tcPr>
          <w:p w14:paraId="4D91D38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3.69</w:t>
            </w:r>
          </w:p>
        </w:tc>
        <w:tc>
          <w:tcPr>
            <w:tcW w:w="1007" w:type="dxa"/>
            <w:vAlign w:val="center"/>
          </w:tcPr>
          <w:p w14:paraId="6E6CC16D"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4.66</w:t>
            </w:r>
          </w:p>
        </w:tc>
        <w:tc>
          <w:tcPr>
            <w:tcW w:w="1007" w:type="dxa"/>
            <w:vAlign w:val="center"/>
          </w:tcPr>
          <w:p w14:paraId="5D455534"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28.2</w:t>
            </w:r>
          </w:p>
        </w:tc>
        <w:tc>
          <w:tcPr>
            <w:tcW w:w="1007" w:type="dxa"/>
            <w:vAlign w:val="center"/>
          </w:tcPr>
          <w:p w14:paraId="47E2873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28.74</w:t>
            </w:r>
          </w:p>
        </w:tc>
        <w:tc>
          <w:tcPr>
            <w:tcW w:w="1007" w:type="dxa"/>
            <w:vAlign w:val="center"/>
          </w:tcPr>
          <w:p w14:paraId="586AA605"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28.20-28.74</w:t>
            </w:r>
          </w:p>
        </w:tc>
      </w:tr>
      <w:tr w:rsidR="00546376" w:rsidRPr="006A0647" w14:paraId="61CAF129"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752B344E" w14:textId="77777777" w:rsidR="00546376" w:rsidRPr="006A0647" w:rsidRDefault="00546376" w:rsidP="00EC37BB">
            <w:pPr>
              <w:jc w:val="center"/>
              <w:rPr>
                <w:rFonts w:ascii="Calibri" w:hAnsi="Calibri" w:cs="Calibri"/>
              </w:rPr>
            </w:pPr>
            <w:r w:rsidRPr="006A0647">
              <w:rPr>
                <w:rFonts w:ascii="Calibri" w:hAnsi="Calibri" w:cs="Calibri"/>
              </w:rPr>
              <w:t>5</w:t>
            </w:r>
          </w:p>
        </w:tc>
        <w:tc>
          <w:tcPr>
            <w:tcW w:w="1007" w:type="dxa"/>
            <w:vAlign w:val="center"/>
          </w:tcPr>
          <w:p w14:paraId="15828CC0"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4C5E5154"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29.42</w:t>
            </w:r>
          </w:p>
        </w:tc>
        <w:tc>
          <w:tcPr>
            <w:tcW w:w="1007" w:type="dxa"/>
            <w:vAlign w:val="center"/>
          </w:tcPr>
          <w:p w14:paraId="5962EA77"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29.02</w:t>
            </w:r>
          </w:p>
        </w:tc>
        <w:tc>
          <w:tcPr>
            <w:tcW w:w="1007" w:type="dxa"/>
            <w:vAlign w:val="center"/>
          </w:tcPr>
          <w:p w14:paraId="42C9C719"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3.74</w:t>
            </w:r>
          </w:p>
        </w:tc>
        <w:tc>
          <w:tcPr>
            <w:tcW w:w="1007" w:type="dxa"/>
            <w:vAlign w:val="center"/>
          </w:tcPr>
          <w:p w14:paraId="51E7EB30"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4.69</w:t>
            </w:r>
          </w:p>
        </w:tc>
        <w:tc>
          <w:tcPr>
            <w:tcW w:w="1007" w:type="dxa"/>
            <w:vAlign w:val="center"/>
          </w:tcPr>
          <w:p w14:paraId="493679DD"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28.74</w:t>
            </w:r>
          </w:p>
        </w:tc>
        <w:tc>
          <w:tcPr>
            <w:tcW w:w="1007" w:type="dxa"/>
            <w:vAlign w:val="center"/>
          </w:tcPr>
          <w:p w14:paraId="49EDDC91"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29.3</w:t>
            </w:r>
          </w:p>
        </w:tc>
        <w:tc>
          <w:tcPr>
            <w:tcW w:w="1007" w:type="dxa"/>
            <w:vAlign w:val="center"/>
          </w:tcPr>
          <w:p w14:paraId="453372E1"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28.74-29.30</w:t>
            </w:r>
          </w:p>
        </w:tc>
      </w:tr>
      <w:tr w:rsidR="00546376" w:rsidRPr="006A0647" w14:paraId="76F70C93"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4192A06A" w14:textId="77777777" w:rsidR="00546376" w:rsidRPr="006A0647" w:rsidRDefault="00546376" w:rsidP="00EC37BB">
            <w:pPr>
              <w:jc w:val="center"/>
              <w:rPr>
                <w:rFonts w:ascii="Calibri" w:hAnsi="Calibri" w:cs="Calibri"/>
              </w:rPr>
            </w:pPr>
            <w:r w:rsidRPr="006A0647">
              <w:rPr>
                <w:rFonts w:ascii="Calibri" w:hAnsi="Calibri" w:cs="Calibri"/>
              </w:rPr>
              <w:t>6</w:t>
            </w:r>
          </w:p>
        </w:tc>
        <w:tc>
          <w:tcPr>
            <w:tcW w:w="1007" w:type="dxa"/>
            <w:vAlign w:val="center"/>
          </w:tcPr>
          <w:p w14:paraId="3120D94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414</w:t>
            </w:r>
          </w:p>
        </w:tc>
        <w:tc>
          <w:tcPr>
            <w:tcW w:w="1007" w:type="dxa"/>
            <w:vAlign w:val="center"/>
          </w:tcPr>
          <w:p w14:paraId="543C394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29.73</w:t>
            </w:r>
          </w:p>
        </w:tc>
        <w:tc>
          <w:tcPr>
            <w:tcW w:w="1007" w:type="dxa"/>
            <w:vAlign w:val="center"/>
          </w:tcPr>
          <w:p w14:paraId="256F4E3D"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29.58</w:t>
            </w:r>
          </w:p>
        </w:tc>
        <w:tc>
          <w:tcPr>
            <w:tcW w:w="1007" w:type="dxa"/>
            <w:vAlign w:val="center"/>
          </w:tcPr>
          <w:p w14:paraId="3A19390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3.66</w:t>
            </w:r>
          </w:p>
        </w:tc>
        <w:tc>
          <w:tcPr>
            <w:tcW w:w="1007" w:type="dxa"/>
            <w:vAlign w:val="center"/>
          </w:tcPr>
          <w:p w14:paraId="74AD843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4.57</w:t>
            </w:r>
          </w:p>
        </w:tc>
        <w:tc>
          <w:tcPr>
            <w:tcW w:w="1007" w:type="dxa"/>
            <w:vAlign w:val="center"/>
          </w:tcPr>
          <w:p w14:paraId="3FB6983C"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29.3</w:t>
            </w:r>
          </w:p>
        </w:tc>
        <w:tc>
          <w:tcPr>
            <w:tcW w:w="1007" w:type="dxa"/>
            <w:vAlign w:val="center"/>
          </w:tcPr>
          <w:p w14:paraId="5AFB16A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29.87</w:t>
            </w:r>
          </w:p>
        </w:tc>
        <w:tc>
          <w:tcPr>
            <w:tcW w:w="1007" w:type="dxa"/>
            <w:vAlign w:val="center"/>
          </w:tcPr>
          <w:p w14:paraId="6DA1E5B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29.30-29.87</w:t>
            </w:r>
          </w:p>
        </w:tc>
      </w:tr>
      <w:tr w:rsidR="00546376" w:rsidRPr="006A0647" w14:paraId="1F94F49B"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7EAA54EA" w14:textId="77777777" w:rsidR="00546376" w:rsidRPr="006A0647" w:rsidRDefault="00546376" w:rsidP="00EC37BB">
            <w:pPr>
              <w:jc w:val="center"/>
              <w:rPr>
                <w:rFonts w:ascii="Calibri" w:hAnsi="Calibri" w:cs="Calibri"/>
              </w:rPr>
            </w:pPr>
            <w:r w:rsidRPr="006A0647">
              <w:rPr>
                <w:rFonts w:ascii="Calibri" w:hAnsi="Calibri" w:cs="Calibri"/>
              </w:rPr>
              <w:t>7</w:t>
            </w:r>
          </w:p>
        </w:tc>
        <w:tc>
          <w:tcPr>
            <w:tcW w:w="1007" w:type="dxa"/>
            <w:vAlign w:val="center"/>
          </w:tcPr>
          <w:p w14:paraId="67889C67"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7EE4FDF2"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30.38</w:t>
            </w:r>
          </w:p>
        </w:tc>
        <w:tc>
          <w:tcPr>
            <w:tcW w:w="1007" w:type="dxa"/>
            <w:vAlign w:val="center"/>
          </w:tcPr>
          <w:p w14:paraId="31EF27A6"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30.16</w:t>
            </w:r>
          </w:p>
        </w:tc>
        <w:tc>
          <w:tcPr>
            <w:tcW w:w="1007" w:type="dxa"/>
            <w:vAlign w:val="center"/>
          </w:tcPr>
          <w:p w14:paraId="3ED0D329"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3.37</w:t>
            </w:r>
          </w:p>
        </w:tc>
        <w:tc>
          <w:tcPr>
            <w:tcW w:w="1007" w:type="dxa"/>
            <w:vAlign w:val="center"/>
          </w:tcPr>
          <w:p w14:paraId="6C41AD26"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4.25</w:t>
            </w:r>
          </w:p>
        </w:tc>
        <w:tc>
          <w:tcPr>
            <w:tcW w:w="1007" w:type="dxa"/>
            <w:vAlign w:val="center"/>
          </w:tcPr>
          <w:p w14:paraId="2E9C822B"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29.87</w:t>
            </w:r>
          </w:p>
        </w:tc>
        <w:tc>
          <w:tcPr>
            <w:tcW w:w="1007" w:type="dxa"/>
            <w:vAlign w:val="center"/>
          </w:tcPr>
          <w:p w14:paraId="453A6CBC"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30.49</w:t>
            </w:r>
          </w:p>
        </w:tc>
        <w:tc>
          <w:tcPr>
            <w:tcW w:w="1007" w:type="dxa"/>
            <w:vAlign w:val="center"/>
          </w:tcPr>
          <w:p w14:paraId="6D6A3C37"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29.87-30.49</w:t>
            </w:r>
          </w:p>
        </w:tc>
      </w:tr>
      <w:tr w:rsidR="00546376" w:rsidRPr="006A0647" w14:paraId="7F076039"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3078A411" w14:textId="77777777" w:rsidR="00546376" w:rsidRPr="006A0647" w:rsidRDefault="00546376" w:rsidP="00EC37BB">
            <w:pPr>
              <w:jc w:val="center"/>
              <w:rPr>
                <w:rFonts w:ascii="Calibri" w:hAnsi="Calibri" w:cs="Calibri"/>
              </w:rPr>
            </w:pPr>
            <w:r w:rsidRPr="006A0647">
              <w:rPr>
                <w:rFonts w:ascii="Calibri" w:hAnsi="Calibri" w:cs="Calibri"/>
              </w:rPr>
              <w:t>8</w:t>
            </w:r>
          </w:p>
        </w:tc>
        <w:tc>
          <w:tcPr>
            <w:tcW w:w="1007" w:type="dxa"/>
            <w:vAlign w:val="center"/>
          </w:tcPr>
          <w:p w14:paraId="1F3AFE23"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35345603"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31.27</w:t>
            </w:r>
          </w:p>
        </w:tc>
        <w:tc>
          <w:tcPr>
            <w:tcW w:w="1007" w:type="dxa"/>
            <w:vAlign w:val="center"/>
          </w:tcPr>
          <w:p w14:paraId="33D48E01"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30.93</w:t>
            </w:r>
          </w:p>
        </w:tc>
        <w:tc>
          <w:tcPr>
            <w:tcW w:w="1007" w:type="dxa"/>
            <w:vAlign w:val="center"/>
          </w:tcPr>
          <w:p w14:paraId="7C5878D4"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3.19</w:t>
            </w:r>
          </w:p>
        </w:tc>
        <w:tc>
          <w:tcPr>
            <w:tcW w:w="1007" w:type="dxa"/>
            <w:vAlign w:val="center"/>
          </w:tcPr>
          <w:p w14:paraId="69204D42"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3.94</w:t>
            </w:r>
          </w:p>
        </w:tc>
        <w:tc>
          <w:tcPr>
            <w:tcW w:w="1007" w:type="dxa"/>
            <w:vAlign w:val="center"/>
          </w:tcPr>
          <w:p w14:paraId="1740BAB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30.49</w:t>
            </w:r>
          </w:p>
        </w:tc>
        <w:tc>
          <w:tcPr>
            <w:tcW w:w="1007" w:type="dxa"/>
            <w:vAlign w:val="center"/>
          </w:tcPr>
          <w:p w14:paraId="2947BAE0"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31.38</w:t>
            </w:r>
          </w:p>
        </w:tc>
        <w:tc>
          <w:tcPr>
            <w:tcW w:w="1007" w:type="dxa"/>
            <w:vAlign w:val="center"/>
          </w:tcPr>
          <w:p w14:paraId="3FD8E649"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30.49-31.38</w:t>
            </w:r>
          </w:p>
        </w:tc>
      </w:tr>
      <w:tr w:rsidR="00546376" w:rsidRPr="006A0647" w14:paraId="50081486"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59036583" w14:textId="77777777" w:rsidR="00546376" w:rsidRPr="006A0647" w:rsidRDefault="00546376" w:rsidP="00EC37BB">
            <w:pPr>
              <w:jc w:val="center"/>
              <w:rPr>
                <w:rFonts w:ascii="Calibri" w:hAnsi="Calibri" w:cs="Calibri"/>
              </w:rPr>
            </w:pPr>
            <w:r w:rsidRPr="006A0647">
              <w:rPr>
                <w:rFonts w:ascii="Calibri" w:hAnsi="Calibri" w:cs="Calibri"/>
              </w:rPr>
              <w:t>9</w:t>
            </w:r>
          </w:p>
        </w:tc>
        <w:tc>
          <w:tcPr>
            <w:tcW w:w="1007" w:type="dxa"/>
            <w:vAlign w:val="center"/>
          </w:tcPr>
          <w:p w14:paraId="725A47B3"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414</w:t>
            </w:r>
          </w:p>
        </w:tc>
        <w:tc>
          <w:tcPr>
            <w:tcW w:w="1007" w:type="dxa"/>
            <w:vAlign w:val="center"/>
          </w:tcPr>
          <w:p w14:paraId="0C7D9A90"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32.33</w:t>
            </w:r>
          </w:p>
        </w:tc>
        <w:tc>
          <w:tcPr>
            <w:tcW w:w="1007" w:type="dxa"/>
            <w:vAlign w:val="center"/>
          </w:tcPr>
          <w:p w14:paraId="499F3598"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32.25</w:t>
            </w:r>
          </w:p>
        </w:tc>
        <w:tc>
          <w:tcPr>
            <w:tcW w:w="1007" w:type="dxa"/>
            <w:vAlign w:val="center"/>
          </w:tcPr>
          <w:p w14:paraId="7BD7D34B"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2.92</w:t>
            </w:r>
          </w:p>
        </w:tc>
        <w:tc>
          <w:tcPr>
            <w:tcW w:w="1007" w:type="dxa"/>
            <w:vAlign w:val="center"/>
          </w:tcPr>
          <w:p w14:paraId="21D1E49A"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3.65</w:t>
            </w:r>
          </w:p>
        </w:tc>
        <w:tc>
          <w:tcPr>
            <w:tcW w:w="1007" w:type="dxa"/>
            <w:vAlign w:val="center"/>
          </w:tcPr>
          <w:p w14:paraId="0C3BA145"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31.38</w:t>
            </w:r>
          </w:p>
        </w:tc>
        <w:tc>
          <w:tcPr>
            <w:tcW w:w="1007" w:type="dxa"/>
            <w:vAlign w:val="center"/>
          </w:tcPr>
          <w:p w14:paraId="66A685D1"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35.04</w:t>
            </w:r>
          </w:p>
        </w:tc>
        <w:tc>
          <w:tcPr>
            <w:tcW w:w="1007" w:type="dxa"/>
            <w:vAlign w:val="center"/>
          </w:tcPr>
          <w:p w14:paraId="1D689425"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31.38-35.04</w:t>
            </w:r>
          </w:p>
        </w:tc>
      </w:tr>
    </w:tbl>
    <w:p w14:paraId="3A45B5F1" w14:textId="77777777" w:rsidR="00065058" w:rsidRPr="006A0647" w:rsidRDefault="00065058" w:rsidP="004F69CB">
      <w:pPr>
        <w:pStyle w:val="ResimYazs"/>
        <w:keepNext/>
        <w:rPr>
          <w:rFonts w:ascii="Calibri" w:hAnsi="Calibri" w:cs="Calibri"/>
          <w:b/>
          <w:bCs/>
        </w:rPr>
      </w:pPr>
    </w:p>
    <w:p w14:paraId="2A17C0B5" w14:textId="77777777" w:rsidR="00EC37BB" w:rsidRPr="006A0647" w:rsidRDefault="00EC37BB" w:rsidP="00EC37BB">
      <w:pPr>
        <w:rPr>
          <w:rFonts w:ascii="Calibri" w:hAnsi="Calibri" w:cs="Calibri"/>
        </w:rPr>
      </w:pPr>
    </w:p>
    <w:p w14:paraId="7BBE8694" w14:textId="77777777" w:rsidR="00345D1D" w:rsidRPr="006A0647" w:rsidRDefault="00345D1D" w:rsidP="00EC37BB">
      <w:pPr>
        <w:rPr>
          <w:rFonts w:ascii="Calibri" w:hAnsi="Calibri" w:cs="Calibri"/>
        </w:rPr>
      </w:pPr>
    </w:p>
    <w:p w14:paraId="58E7FB4F" w14:textId="36A6DBA9" w:rsidR="00094915" w:rsidRPr="006A0647" w:rsidRDefault="00094915" w:rsidP="004F69CB">
      <w:pPr>
        <w:pStyle w:val="ResimYazs"/>
        <w:keepNext/>
        <w:rPr>
          <w:rFonts w:ascii="Calibri" w:hAnsi="Calibri" w:cs="Calibri"/>
          <w:b/>
          <w:bCs/>
        </w:rPr>
      </w:pPr>
      <w:r w:rsidRPr="006A0647">
        <w:rPr>
          <w:rFonts w:ascii="Calibri" w:hAnsi="Calibri" w:cs="Calibri"/>
          <w:b/>
          <w:bCs/>
        </w:rPr>
        <w:lastRenderedPageBreak/>
        <w:t xml:space="preserve">Supplementary Table S7b. </w:t>
      </w:r>
      <w:r w:rsidR="00546376" w:rsidRPr="006A0647">
        <w:rPr>
          <w:rFonts w:ascii="Calibri" w:hAnsi="Calibri" w:cs="Calibri"/>
          <w:b/>
          <w:bCs/>
        </w:rPr>
        <w:t>Random Forest</w:t>
      </w:r>
      <w:r w:rsidRPr="006A0647">
        <w:rPr>
          <w:rFonts w:ascii="Calibri" w:hAnsi="Calibri" w:cs="Calibri"/>
          <w:b/>
          <w:bCs/>
        </w:rPr>
        <w:t xml:space="preserve"> – binned calibration metrics</w:t>
      </w:r>
    </w:p>
    <w:tbl>
      <w:tblPr>
        <w:tblStyle w:val="KlavuzTablo2"/>
        <w:tblW w:w="9700" w:type="dxa"/>
        <w:tblLook w:val="04A0" w:firstRow="1" w:lastRow="0" w:firstColumn="1" w:lastColumn="0" w:noHBand="0" w:noVBand="1"/>
      </w:tblPr>
      <w:tblGrid>
        <w:gridCol w:w="622"/>
        <w:gridCol w:w="613"/>
        <w:gridCol w:w="1137"/>
        <w:gridCol w:w="1570"/>
        <w:gridCol w:w="714"/>
        <w:gridCol w:w="861"/>
        <w:gridCol w:w="1244"/>
        <w:gridCol w:w="1423"/>
        <w:gridCol w:w="1516"/>
      </w:tblGrid>
      <w:tr w:rsidR="00065058" w:rsidRPr="006A0647" w14:paraId="70B528A4" w14:textId="77777777" w:rsidTr="00E47A13">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2" w:type="dxa"/>
          </w:tcPr>
          <w:p w14:paraId="44AB1D3C" w14:textId="77777777" w:rsidR="00065058" w:rsidRPr="006A0647" w:rsidRDefault="00065058" w:rsidP="00E47A13">
            <w:pPr>
              <w:jc w:val="center"/>
              <w:rPr>
                <w:rFonts w:ascii="Calibri" w:hAnsi="Calibri" w:cs="Calibri"/>
              </w:rPr>
            </w:pPr>
            <w:r w:rsidRPr="00065058">
              <w:rPr>
                <w:rFonts w:ascii="Calibri" w:hAnsi="Calibri" w:cs="Calibri"/>
              </w:rPr>
              <w:t>BIN</w:t>
            </w:r>
          </w:p>
        </w:tc>
        <w:tc>
          <w:tcPr>
            <w:tcW w:w="613" w:type="dxa"/>
          </w:tcPr>
          <w:p w14:paraId="738D6787"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N</w:t>
            </w:r>
          </w:p>
        </w:tc>
        <w:tc>
          <w:tcPr>
            <w:tcW w:w="1137" w:type="dxa"/>
          </w:tcPr>
          <w:p w14:paraId="12C992FE"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Y_MEAN</w:t>
            </w:r>
          </w:p>
        </w:tc>
        <w:tc>
          <w:tcPr>
            <w:tcW w:w="1570" w:type="dxa"/>
          </w:tcPr>
          <w:p w14:paraId="5A18D1F2"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YHAT_MEAN</w:t>
            </w:r>
          </w:p>
        </w:tc>
        <w:tc>
          <w:tcPr>
            <w:tcW w:w="714" w:type="dxa"/>
          </w:tcPr>
          <w:p w14:paraId="053B092F"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MAE</w:t>
            </w:r>
          </w:p>
        </w:tc>
        <w:tc>
          <w:tcPr>
            <w:tcW w:w="861" w:type="dxa"/>
          </w:tcPr>
          <w:p w14:paraId="44DC0280"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RMSE</w:t>
            </w:r>
          </w:p>
        </w:tc>
        <w:tc>
          <w:tcPr>
            <w:tcW w:w="1244" w:type="dxa"/>
          </w:tcPr>
          <w:p w14:paraId="4758CBB4"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BIN_LEFT</w:t>
            </w:r>
          </w:p>
        </w:tc>
        <w:tc>
          <w:tcPr>
            <w:tcW w:w="1423" w:type="dxa"/>
          </w:tcPr>
          <w:p w14:paraId="348BA51D"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BIN_RIGHT</w:t>
            </w:r>
          </w:p>
        </w:tc>
        <w:tc>
          <w:tcPr>
            <w:tcW w:w="1516" w:type="dxa"/>
          </w:tcPr>
          <w:p w14:paraId="6C4A1283"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BIN_RANGE</w:t>
            </w:r>
          </w:p>
        </w:tc>
      </w:tr>
      <w:tr w:rsidR="00065058" w:rsidRPr="006A0647" w14:paraId="45E7B709" w14:textId="77777777" w:rsidTr="00E47A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2" w:type="dxa"/>
          </w:tcPr>
          <w:p w14:paraId="70E521EC" w14:textId="77777777" w:rsidR="00065058" w:rsidRPr="006A0647" w:rsidRDefault="00065058" w:rsidP="00E47A13">
            <w:pPr>
              <w:jc w:val="center"/>
              <w:rPr>
                <w:rFonts w:ascii="Calibri" w:hAnsi="Calibri" w:cs="Calibri"/>
              </w:rPr>
            </w:pPr>
            <w:r w:rsidRPr="00065058">
              <w:rPr>
                <w:rFonts w:ascii="Calibri" w:hAnsi="Calibri" w:cs="Calibri"/>
              </w:rPr>
              <w:t>0</w:t>
            </w:r>
          </w:p>
        </w:tc>
        <w:tc>
          <w:tcPr>
            <w:tcW w:w="613" w:type="dxa"/>
          </w:tcPr>
          <w:p w14:paraId="21534EC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414</w:t>
            </w:r>
          </w:p>
        </w:tc>
        <w:tc>
          <w:tcPr>
            <w:tcW w:w="1137" w:type="dxa"/>
          </w:tcPr>
          <w:p w14:paraId="1402CFE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22.8</w:t>
            </w:r>
          </w:p>
        </w:tc>
        <w:tc>
          <w:tcPr>
            <w:tcW w:w="1570" w:type="dxa"/>
          </w:tcPr>
          <w:p w14:paraId="4AEE00E5"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23.34</w:t>
            </w:r>
          </w:p>
        </w:tc>
        <w:tc>
          <w:tcPr>
            <w:tcW w:w="714" w:type="dxa"/>
          </w:tcPr>
          <w:p w14:paraId="27A52B55"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4.07</w:t>
            </w:r>
          </w:p>
        </w:tc>
        <w:tc>
          <w:tcPr>
            <w:tcW w:w="861" w:type="dxa"/>
          </w:tcPr>
          <w:p w14:paraId="067C2311"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5.35</w:t>
            </w:r>
          </w:p>
        </w:tc>
        <w:tc>
          <w:tcPr>
            <w:tcW w:w="1244" w:type="dxa"/>
          </w:tcPr>
          <w:p w14:paraId="6359E5B7"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15.58</w:t>
            </w:r>
          </w:p>
        </w:tc>
        <w:tc>
          <w:tcPr>
            <w:tcW w:w="1423" w:type="dxa"/>
          </w:tcPr>
          <w:p w14:paraId="0ACE9392"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25.1</w:t>
            </w:r>
          </w:p>
        </w:tc>
        <w:tc>
          <w:tcPr>
            <w:tcW w:w="1516" w:type="dxa"/>
          </w:tcPr>
          <w:p w14:paraId="320005B5"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15.58-25.10</w:t>
            </w:r>
          </w:p>
        </w:tc>
      </w:tr>
      <w:tr w:rsidR="00065058" w:rsidRPr="006A0647" w14:paraId="08E9ECA8" w14:textId="77777777" w:rsidTr="00E47A13">
        <w:trPr>
          <w:trHeight w:val="521"/>
        </w:trPr>
        <w:tc>
          <w:tcPr>
            <w:cnfStyle w:val="001000000000" w:firstRow="0" w:lastRow="0" w:firstColumn="1" w:lastColumn="0" w:oddVBand="0" w:evenVBand="0" w:oddHBand="0" w:evenHBand="0" w:firstRowFirstColumn="0" w:firstRowLastColumn="0" w:lastRowFirstColumn="0" w:lastRowLastColumn="0"/>
            <w:tcW w:w="622" w:type="dxa"/>
          </w:tcPr>
          <w:p w14:paraId="6565BCA5" w14:textId="77777777" w:rsidR="00065058" w:rsidRPr="006A0647" w:rsidRDefault="00065058" w:rsidP="00E47A13">
            <w:pPr>
              <w:jc w:val="center"/>
              <w:rPr>
                <w:rFonts w:ascii="Calibri" w:hAnsi="Calibri" w:cs="Calibri"/>
              </w:rPr>
            </w:pPr>
            <w:r w:rsidRPr="00065058">
              <w:rPr>
                <w:rFonts w:ascii="Calibri" w:hAnsi="Calibri" w:cs="Calibri"/>
              </w:rPr>
              <w:t>1</w:t>
            </w:r>
          </w:p>
        </w:tc>
        <w:tc>
          <w:tcPr>
            <w:tcW w:w="613" w:type="dxa"/>
          </w:tcPr>
          <w:p w14:paraId="0B02E0C2"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413</w:t>
            </w:r>
          </w:p>
        </w:tc>
        <w:tc>
          <w:tcPr>
            <w:tcW w:w="1137" w:type="dxa"/>
          </w:tcPr>
          <w:p w14:paraId="08752BA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26.05</w:t>
            </w:r>
          </w:p>
        </w:tc>
        <w:tc>
          <w:tcPr>
            <w:tcW w:w="1570" w:type="dxa"/>
          </w:tcPr>
          <w:p w14:paraId="1218497D"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25.88</w:t>
            </w:r>
          </w:p>
        </w:tc>
        <w:tc>
          <w:tcPr>
            <w:tcW w:w="714" w:type="dxa"/>
          </w:tcPr>
          <w:p w14:paraId="48C7ED24"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4.02</w:t>
            </w:r>
          </w:p>
        </w:tc>
        <w:tc>
          <w:tcPr>
            <w:tcW w:w="861" w:type="dxa"/>
          </w:tcPr>
          <w:p w14:paraId="38E168C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5.16</w:t>
            </w:r>
          </w:p>
        </w:tc>
        <w:tc>
          <w:tcPr>
            <w:tcW w:w="1244" w:type="dxa"/>
          </w:tcPr>
          <w:p w14:paraId="3A7D66F2"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25.1</w:t>
            </w:r>
          </w:p>
        </w:tc>
        <w:tc>
          <w:tcPr>
            <w:tcW w:w="1423" w:type="dxa"/>
          </w:tcPr>
          <w:p w14:paraId="77E324C8"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26.55</w:t>
            </w:r>
          </w:p>
        </w:tc>
        <w:tc>
          <w:tcPr>
            <w:tcW w:w="1516" w:type="dxa"/>
          </w:tcPr>
          <w:p w14:paraId="600708D0"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25.10-26.55</w:t>
            </w:r>
          </w:p>
        </w:tc>
      </w:tr>
      <w:tr w:rsidR="00065058" w:rsidRPr="006A0647" w14:paraId="1F14F506" w14:textId="77777777" w:rsidTr="00E47A1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22" w:type="dxa"/>
          </w:tcPr>
          <w:p w14:paraId="11289B63" w14:textId="77777777" w:rsidR="00065058" w:rsidRPr="006A0647" w:rsidRDefault="00065058" w:rsidP="00E47A13">
            <w:pPr>
              <w:jc w:val="center"/>
              <w:rPr>
                <w:rFonts w:ascii="Calibri" w:hAnsi="Calibri" w:cs="Calibri"/>
              </w:rPr>
            </w:pPr>
            <w:r w:rsidRPr="00065058">
              <w:rPr>
                <w:rFonts w:ascii="Calibri" w:hAnsi="Calibri" w:cs="Calibri"/>
              </w:rPr>
              <w:t>2</w:t>
            </w:r>
          </w:p>
        </w:tc>
        <w:tc>
          <w:tcPr>
            <w:tcW w:w="613" w:type="dxa"/>
          </w:tcPr>
          <w:p w14:paraId="5DDDDAD6"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421</w:t>
            </w:r>
          </w:p>
        </w:tc>
        <w:tc>
          <w:tcPr>
            <w:tcW w:w="1137" w:type="dxa"/>
          </w:tcPr>
          <w:p w14:paraId="23213496"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27.73</w:t>
            </w:r>
          </w:p>
        </w:tc>
        <w:tc>
          <w:tcPr>
            <w:tcW w:w="1570" w:type="dxa"/>
          </w:tcPr>
          <w:p w14:paraId="4BEB2719"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27.02</w:t>
            </w:r>
          </w:p>
        </w:tc>
        <w:tc>
          <w:tcPr>
            <w:tcW w:w="714" w:type="dxa"/>
          </w:tcPr>
          <w:p w14:paraId="1747C44C"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4.03</w:t>
            </w:r>
          </w:p>
        </w:tc>
        <w:tc>
          <w:tcPr>
            <w:tcW w:w="861" w:type="dxa"/>
          </w:tcPr>
          <w:p w14:paraId="374265C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4.99</w:t>
            </w:r>
          </w:p>
        </w:tc>
        <w:tc>
          <w:tcPr>
            <w:tcW w:w="1244" w:type="dxa"/>
          </w:tcPr>
          <w:p w14:paraId="0946AEA1"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26.55</w:t>
            </w:r>
          </w:p>
        </w:tc>
        <w:tc>
          <w:tcPr>
            <w:tcW w:w="1423" w:type="dxa"/>
          </w:tcPr>
          <w:p w14:paraId="77A60038"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27.43</w:t>
            </w:r>
          </w:p>
        </w:tc>
        <w:tc>
          <w:tcPr>
            <w:tcW w:w="1516" w:type="dxa"/>
          </w:tcPr>
          <w:p w14:paraId="36636B37"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26.55-27.43</w:t>
            </w:r>
          </w:p>
        </w:tc>
      </w:tr>
      <w:tr w:rsidR="00065058" w:rsidRPr="006A0647" w14:paraId="1A47F43E" w14:textId="77777777" w:rsidTr="00E47A13">
        <w:trPr>
          <w:trHeight w:val="521"/>
        </w:trPr>
        <w:tc>
          <w:tcPr>
            <w:cnfStyle w:val="001000000000" w:firstRow="0" w:lastRow="0" w:firstColumn="1" w:lastColumn="0" w:oddVBand="0" w:evenVBand="0" w:oddHBand="0" w:evenHBand="0" w:firstRowFirstColumn="0" w:firstRowLastColumn="0" w:lastRowFirstColumn="0" w:lastRowLastColumn="0"/>
            <w:tcW w:w="622" w:type="dxa"/>
          </w:tcPr>
          <w:p w14:paraId="0208AB12" w14:textId="77777777" w:rsidR="00065058" w:rsidRPr="006A0647" w:rsidRDefault="00065058" w:rsidP="00E47A13">
            <w:pPr>
              <w:jc w:val="center"/>
              <w:rPr>
                <w:rFonts w:ascii="Calibri" w:hAnsi="Calibri" w:cs="Calibri"/>
              </w:rPr>
            </w:pPr>
            <w:r w:rsidRPr="00065058">
              <w:rPr>
                <w:rFonts w:ascii="Calibri" w:hAnsi="Calibri" w:cs="Calibri"/>
              </w:rPr>
              <w:t>3</w:t>
            </w:r>
          </w:p>
        </w:tc>
        <w:tc>
          <w:tcPr>
            <w:tcW w:w="613" w:type="dxa"/>
          </w:tcPr>
          <w:p w14:paraId="21977462"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410</w:t>
            </w:r>
          </w:p>
        </w:tc>
        <w:tc>
          <w:tcPr>
            <w:tcW w:w="1137" w:type="dxa"/>
          </w:tcPr>
          <w:p w14:paraId="4A5898D6"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28.31</w:t>
            </w:r>
          </w:p>
        </w:tc>
        <w:tc>
          <w:tcPr>
            <w:tcW w:w="1570" w:type="dxa"/>
          </w:tcPr>
          <w:p w14:paraId="43EC344A"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27.8</w:t>
            </w:r>
          </w:p>
        </w:tc>
        <w:tc>
          <w:tcPr>
            <w:tcW w:w="714" w:type="dxa"/>
          </w:tcPr>
          <w:p w14:paraId="579EDFF6"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3.96</w:t>
            </w:r>
          </w:p>
        </w:tc>
        <w:tc>
          <w:tcPr>
            <w:tcW w:w="861" w:type="dxa"/>
          </w:tcPr>
          <w:p w14:paraId="0502BB7C"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5.02</w:t>
            </w:r>
          </w:p>
        </w:tc>
        <w:tc>
          <w:tcPr>
            <w:tcW w:w="1244" w:type="dxa"/>
          </w:tcPr>
          <w:p w14:paraId="54DF32BA"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27.43</w:t>
            </w:r>
          </w:p>
        </w:tc>
        <w:tc>
          <w:tcPr>
            <w:tcW w:w="1423" w:type="dxa"/>
          </w:tcPr>
          <w:p w14:paraId="11A9E9A2"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28.14</w:t>
            </w:r>
          </w:p>
        </w:tc>
        <w:tc>
          <w:tcPr>
            <w:tcW w:w="1516" w:type="dxa"/>
          </w:tcPr>
          <w:p w14:paraId="3E749A15"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27.43-28.14</w:t>
            </w:r>
          </w:p>
        </w:tc>
      </w:tr>
      <w:tr w:rsidR="00065058" w:rsidRPr="006A0647" w14:paraId="40063149" w14:textId="77777777" w:rsidTr="00E47A1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22" w:type="dxa"/>
          </w:tcPr>
          <w:p w14:paraId="5571B57B" w14:textId="77777777" w:rsidR="00065058" w:rsidRPr="006A0647" w:rsidRDefault="00065058" w:rsidP="00E47A13">
            <w:pPr>
              <w:jc w:val="center"/>
              <w:rPr>
                <w:rFonts w:ascii="Calibri" w:hAnsi="Calibri" w:cs="Calibri"/>
              </w:rPr>
            </w:pPr>
            <w:r w:rsidRPr="00065058">
              <w:rPr>
                <w:rFonts w:ascii="Calibri" w:hAnsi="Calibri" w:cs="Calibri"/>
              </w:rPr>
              <w:t>4</w:t>
            </w:r>
          </w:p>
        </w:tc>
        <w:tc>
          <w:tcPr>
            <w:tcW w:w="613" w:type="dxa"/>
          </w:tcPr>
          <w:p w14:paraId="064C0A0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411</w:t>
            </w:r>
          </w:p>
        </w:tc>
        <w:tc>
          <w:tcPr>
            <w:tcW w:w="1137" w:type="dxa"/>
          </w:tcPr>
          <w:p w14:paraId="2E2A4A7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28.18</w:t>
            </w:r>
          </w:p>
        </w:tc>
        <w:tc>
          <w:tcPr>
            <w:tcW w:w="1570" w:type="dxa"/>
          </w:tcPr>
          <w:p w14:paraId="2776DA52"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28.51</w:t>
            </w:r>
          </w:p>
        </w:tc>
        <w:tc>
          <w:tcPr>
            <w:tcW w:w="714" w:type="dxa"/>
          </w:tcPr>
          <w:p w14:paraId="15A24CA4"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3.85</w:t>
            </w:r>
          </w:p>
        </w:tc>
        <w:tc>
          <w:tcPr>
            <w:tcW w:w="861" w:type="dxa"/>
          </w:tcPr>
          <w:p w14:paraId="0E62E2AF"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4.98</w:t>
            </w:r>
          </w:p>
        </w:tc>
        <w:tc>
          <w:tcPr>
            <w:tcW w:w="1244" w:type="dxa"/>
          </w:tcPr>
          <w:p w14:paraId="029F0269"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28.14</w:t>
            </w:r>
          </w:p>
        </w:tc>
        <w:tc>
          <w:tcPr>
            <w:tcW w:w="1423" w:type="dxa"/>
          </w:tcPr>
          <w:p w14:paraId="292C176A"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28.85</w:t>
            </w:r>
          </w:p>
        </w:tc>
        <w:tc>
          <w:tcPr>
            <w:tcW w:w="1516" w:type="dxa"/>
          </w:tcPr>
          <w:p w14:paraId="1B8B09D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28.14-28.85</w:t>
            </w:r>
          </w:p>
        </w:tc>
      </w:tr>
      <w:tr w:rsidR="00065058" w:rsidRPr="006A0647" w14:paraId="0486CDFF" w14:textId="77777777" w:rsidTr="00E47A13">
        <w:trPr>
          <w:trHeight w:val="530"/>
        </w:trPr>
        <w:tc>
          <w:tcPr>
            <w:cnfStyle w:val="001000000000" w:firstRow="0" w:lastRow="0" w:firstColumn="1" w:lastColumn="0" w:oddVBand="0" w:evenVBand="0" w:oddHBand="0" w:evenHBand="0" w:firstRowFirstColumn="0" w:firstRowLastColumn="0" w:lastRowFirstColumn="0" w:lastRowLastColumn="0"/>
            <w:tcW w:w="622" w:type="dxa"/>
          </w:tcPr>
          <w:p w14:paraId="489D9ABB" w14:textId="77777777" w:rsidR="00065058" w:rsidRPr="006A0647" w:rsidRDefault="00065058" w:rsidP="00E47A13">
            <w:pPr>
              <w:jc w:val="center"/>
              <w:rPr>
                <w:rFonts w:ascii="Calibri" w:hAnsi="Calibri" w:cs="Calibri"/>
              </w:rPr>
            </w:pPr>
            <w:r w:rsidRPr="00065058">
              <w:rPr>
                <w:rFonts w:ascii="Calibri" w:hAnsi="Calibri" w:cs="Calibri"/>
              </w:rPr>
              <w:t>5</w:t>
            </w:r>
          </w:p>
        </w:tc>
        <w:tc>
          <w:tcPr>
            <w:tcW w:w="613" w:type="dxa"/>
          </w:tcPr>
          <w:p w14:paraId="6145D046"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414</w:t>
            </w:r>
          </w:p>
        </w:tc>
        <w:tc>
          <w:tcPr>
            <w:tcW w:w="1137" w:type="dxa"/>
          </w:tcPr>
          <w:p w14:paraId="4E53ED30"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28.99</w:t>
            </w:r>
          </w:p>
        </w:tc>
        <w:tc>
          <w:tcPr>
            <w:tcW w:w="1570" w:type="dxa"/>
          </w:tcPr>
          <w:p w14:paraId="04BF298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29.19</w:t>
            </w:r>
          </w:p>
        </w:tc>
        <w:tc>
          <w:tcPr>
            <w:tcW w:w="714" w:type="dxa"/>
          </w:tcPr>
          <w:p w14:paraId="34A8C06A"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3.78</w:t>
            </w:r>
          </w:p>
        </w:tc>
        <w:tc>
          <w:tcPr>
            <w:tcW w:w="861" w:type="dxa"/>
          </w:tcPr>
          <w:p w14:paraId="48EA67F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4.87</w:t>
            </w:r>
          </w:p>
        </w:tc>
        <w:tc>
          <w:tcPr>
            <w:tcW w:w="1244" w:type="dxa"/>
          </w:tcPr>
          <w:p w14:paraId="63A3572E"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28.85</w:t>
            </w:r>
          </w:p>
        </w:tc>
        <w:tc>
          <w:tcPr>
            <w:tcW w:w="1423" w:type="dxa"/>
          </w:tcPr>
          <w:p w14:paraId="0C54617F"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29.5</w:t>
            </w:r>
          </w:p>
        </w:tc>
        <w:tc>
          <w:tcPr>
            <w:tcW w:w="1516" w:type="dxa"/>
          </w:tcPr>
          <w:p w14:paraId="1C2CFA30"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28.85-29.50</w:t>
            </w:r>
          </w:p>
        </w:tc>
      </w:tr>
      <w:tr w:rsidR="00065058" w:rsidRPr="006A0647" w14:paraId="223B84B5" w14:textId="77777777" w:rsidTr="00E47A1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22" w:type="dxa"/>
          </w:tcPr>
          <w:p w14:paraId="429958D9" w14:textId="77777777" w:rsidR="00065058" w:rsidRPr="006A0647" w:rsidRDefault="00065058" w:rsidP="00E47A13">
            <w:pPr>
              <w:jc w:val="center"/>
              <w:rPr>
                <w:rFonts w:ascii="Calibri" w:hAnsi="Calibri" w:cs="Calibri"/>
              </w:rPr>
            </w:pPr>
            <w:r w:rsidRPr="00065058">
              <w:rPr>
                <w:rFonts w:ascii="Calibri" w:hAnsi="Calibri" w:cs="Calibri"/>
              </w:rPr>
              <w:t>6</w:t>
            </w:r>
          </w:p>
        </w:tc>
        <w:tc>
          <w:tcPr>
            <w:tcW w:w="613" w:type="dxa"/>
          </w:tcPr>
          <w:p w14:paraId="0FF252EE"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413</w:t>
            </w:r>
          </w:p>
        </w:tc>
        <w:tc>
          <w:tcPr>
            <w:tcW w:w="1137" w:type="dxa"/>
          </w:tcPr>
          <w:p w14:paraId="5E641C9F"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29.98</w:t>
            </w:r>
          </w:p>
        </w:tc>
        <w:tc>
          <w:tcPr>
            <w:tcW w:w="1570" w:type="dxa"/>
          </w:tcPr>
          <w:p w14:paraId="41AAE76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29.82</w:t>
            </w:r>
          </w:p>
        </w:tc>
        <w:tc>
          <w:tcPr>
            <w:tcW w:w="714" w:type="dxa"/>
          </w:tcPr>
          <w:p w14:paraId="547BA2D2"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3.47</w:t>
            </w:r>
          </w:p>
        </w:tc>
        <w:tc>
          <w:tcPr>
            <w:tcW w:w="861" w:type="dxa"/>
          </w:tcPr>
          <w:p w14:paraId="262234AC"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4.41</w:t>
            </w:r>
          </w:p>
        </w:tc>
        <w:tc>
          <w:tcPr>
            <w:tcW w:w="1244" w:type="dxa"/>
          </w:tcPr>
          <w:p w14:paraId="094B70EC"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29.5</w:t>
            </w:r>
          </w:p>
        </w:tc>
        <w:tc>
          <w:tcPr>
            <w:tcW w:w="1423" w:type="dxa"/>
          </w:tcPr>
          <w:p w14:paraId="2E37B752"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30.15</w:t>
            </w:r>
          </w:p>
        </w:tc>
        <w:tc>
          <w:tcPr>
            <w:tcW w:w="1516" w:type="dxa"/>
          </w:tcPr>
          <w:p w14:paraId="2A80975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29.50-30.15</w:t>
            </w:r>
          </w:p>
        </w:tc>
      </w:tr>
      <w:tr w:rsidR="00065058" w:rsidRPr="006A0647" w14:paraId="67EB93D8" w14:textId="77777777" w:rsidTr="00E47A13">
        <w:trPr>
          <w:trHeight w:val="521"/>
        </w:trPr>
        <w:tc>
          <w:tcPr>
            <w:cnfStyle w:val="001000000000" w:firstRow="0" w:lastRow="0" w:firstColumn="1" w:lastColumn="0" w:oddVBand="0" w:evenVBand="0" w:oddHBand="0" w:evenHBand="0" w:firstRowFirstColumn="0" w:firstRowLastColumn="0" w:lastRowFirstColumn="0" w:lastRowLastColumn="0"/>
            <w:tcW w:w="622" w:type="dxa"/>
          </w:tcPr>
          <w:p w14:paraId="605ED6E3" w14:textId="77777777" w:rsidR="00065058" w:rsidRPr="006A0647" w:rsidRDefault="00065058" w:rsidP="00E47A13">
            <w:pPr>
              <w:jc w:val="center"/>
              <w:rPr>
                <w:rFonts w:ascii="Calibri" w:hAnsi="Calibri" w:cs="Calibri"/>
              </w:rPr>
            </w:pPr>
            <w:r w:rsidRPr="00065058">
              <w:rPr>
                <w:rFonts w:ascii="Calibri" w:hAnsi="Calibri" w:cs="Calibri"/>
              </w:rPr>
              <w:t>7</w:t>
            </w:r>
          </w:p>
        </w:tc>
        <w:tc>
          <w:tcPr>
            <w:tcW w:w="613" w:type="dxa"/>
          </w:tcPr>
          <w:p w14:paraId="3166B914"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418</w:t>
            </w:r>
          </w:p>
        </w:tc>
        <w:tc>
          <w:tcPr>
            <w:tcW w:w="1137" w:type="dxa"/>
          </w:tcPr>
          <w:p w14:paraId="4CD6FC59"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30.26</w:t>
            </w:r>
          </w:p>
        </w:tc>
        <w:tc>
          <w:tcPr>
            <w:tcW w:w="1570" w:type="dxa"/>
          </w:tcPr>
          <w:p w14:paraId="6E9BB221"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30.48</w:t>
            </w:r>
          </w:p>
        </w:tc>
        <w:tc>
          <w:tcPr>
            <w:tcW w:w="714" w:type="dxa"/>
          </w:tcPr>
          <w:p w14:paraId="660D86FC"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3.33</w:t>
            </w:r>
          </w:p>
        </w:tc>
        <w:tc>
          <w:tcPr>
            <w:tcW w:w="861" w:type="dxa"/>
          </w:tcPr>
          <w:p w14:paraId="30005A13"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4.21</w:t>
            </w:r>
          </w:p>
        </w:tc>
        <w:tc>
          <w:tcPr>
            <w:tcW w:w="1244" w:type="dxa"/>
          </w:tcPr>
          <w:p w14:paraId="188C4D4B"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30.15</w:t>
            </w:r>
          </w:p>
        </w:tc>
        <w:tc>
          <w:tcPr>
            <w:tcW w:w="1423" w:type="dxa"/>
          </w:tcPr>
          <w:p w14:paraId="597DE72C"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30.79</w:t>
            </w:r>
          </w:p>
        </w:tc>
        <w:tc>
          <w:tcPr>
            <w:tcW w:w="1516" w:type="dxa"/>
          </w:tcPr>
          <w:p w14:paraId="4E1A744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30.15-30.79</w:t>
            </w:r>
          </w:p>
        </w:tc>
      </w:tr>
      <w:tr w:rsidR="00065058" w:rsidRPr="006A0647" w14:paraId="3FFD6327" w14:textId="77777777" w:rsidTr="00E47A1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22" w:type="dxa"/>
          </w:tcPr>
          <w:p w14:paraId="5393AD52" w14:textId="77777777" w:rsidR="00065058" w:rsidRPr="006A0647" w:rsidRDefault="00065058" w:rsidP="00E47A13">
            <w:pPr>
              <w:jc w:val="center"/>
              <w:rPr>
                <w:rFonts w:ascii="Calibri" w:hAnsi="Calibri" w:cs="Calibri"/>
              </w:rPr>
            </w:pPr>
            <w:r w:rsidRPr="00065058">
              <w:rPr>
                <w:rFonts w:ascii="Calibri" w:hAnsi="Calibri" w:cs="Calibri"/>
              </w:rPr>
              <w:t>8</w:t>
            </w:r>
          </w:p>
        </w:tc>
        <w:tc>
          <w:tcPr>
            <w:tcW w:w="613" w:type="dxa"/>
          </w:tcPr>
          <w:p w14:paraId="636CF32F"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406</w:t>
            </w:r>
          </w:p>
        </w:tc>
        <w:tc>
          <w:tcPr>
            <w:tcW w:w="1137" w:type="dxa"/>
          </w:tcPr>
          <w:p w14:paraId="65BA4E74"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30.99</w:t>
            </w:r>
          </w:p>
        </w:tc>
        <w:tc>
          <w:tcPr>
            <w:tcW w:w="1570" w:type="dxa"/>
          </w:tcPr>
          <w:p w14:paraId="3760A610"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31.26</w:t>
            </w:r>
          </w:p>
        </w:tc>
        <w:tc>
          <w:tcPr>
            <w:tcW w:w="714" w:type="dxa"/>
          </w:tcPr>
          <w:p w14:paraId="11CF793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3.35</w:t>
            </w:r>
          </w:p>
        </w:tc>
        <w:tc>
          <w:tcPr>
            <w:tcW w:w="861" w:type="dxa"/>
          </w:tcPr>
          <w:p w14:paraId="5F6954A5"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4.41</w:t>
            </w:r>
          </w:p>
        </w:tc>
        <w:tc>
          <w:tcPr>
            <w:tcW w:w="1244" w:type="dxa"/>
          </w:tcPr>
          <w:p w14:paraId="66E123D8"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30.79</w:t>
            </w:r>
          </w:p>
        </w:tc>
        <w:tc>
          <w:tcPr>
            <w:tcW w:w="1423" w:type="dxa"/>
          </w:tcPr>
          <w:p w14:paraId="6628F081"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31.8</w:t>
            </w:r>
          </w:p>
        </w:tc>
        <w:tc>
          <w:tcPr>
            <w:tcW w:w="1516" w:type="dxa"/>
          </w:tcPr>
          <w:p w14:paraId="4B9F794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30.79-31.80</w:t>
            </w:r>
          </w:p>
        </w:tc>
      </w:tr>
      <w:tr w:rsidR="00065058" w:rsidRPr="006A0647" w14:paraId="6F1D8FA9" w14:textId="77777777" w:rsidTr="00E47A13">
        <w:trPr>
          <w:trHeight w:val="521"/>
        </w:trPr>
        <w:tc>
          <w:tcPr>
            <w:cnfStyle w:val="001000000000" w:firstRow="0" w:lastRow="0" w:firstColumn="1" w:lastColumn="0" w:oddVBand="0" w:evenVBand="0" w:oddHBand="0" w:evenHBand="0" w:firstRowFirstColumn="0" w:firstRowLastColumn="0" w:lastRowFirstColumn="0" w:lastRowLastColumn="0"/>
            <w:tcW w:w="622" w:type="dxa"/>
          </w:tcPr>
          <w:p w14:paraId="76D1A362" w14:textId="77777777" w:rsidR="00065058" w:rsidRPr="006A0647" w:rsidRDefault="00065058" w:rsidP="00E47A13">
            <w:pPr>
              <w:jc w:val="center"/>
              <w:rPr>
                <w:rFonts w:ascii="Calibri" w:hAnsi="Calibri" w:cs="Calibri"/>
              </w:rPr>
            </w:pPr>
            <w:r w:rsidRPr="00065058">
              <w:rPr>
                <w:rFonts w:ascii="Calibri" w:hAnsi="Calibri" w:cs="Calibri"/>
              </w:rPr>
              <w:t>9</w:t>
            </w:r>
          </w:p>
        </w:tc>
        <w:tc>
          <w:tcPr>
            <w:tcW w:w="613" w:type="dxa"/>
          </w:tcPr>
          <w:p w14:paraId="6375ED19"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414</w:t>
            </w:r>
          </w:p>
        </w:tc>
        <w:tc>
          <w:tcPr>
            <w:tcW w:w="1137" w:type="dxa"/>
          </w:tcPr>
          <w:p w14:paraId="3E15B3B8"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32.4</w:t>
            </w:r>
          </w:p>
        </w:tc>
        <w:tc>
          <w:tcPr>
            <w:tcW w:w="1570" w:type="dxa"/>
          </w:tcPr>
          <w:p w14:paraId="619C794D"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32.66</w:t>
            </w:r>
          </w:p>
        </w:tc>
        <w:tc>
          <w:tcPr>
            <w:tcW w:w="714" w:type="dxa"/>
          </w:tcPr>
          <w:p w14:paraId="4AE6688C"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2.93</w:t>
            </w:r>
          </w:p>
        </w:tc>
        <w:tc>
          <w:tcPr>
            <w:tcW w:w="861" w:type="dxa"/>
          </w:tcPr>
          <w:p w14:paraId="04459A14"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3.7</w:t>
            </w:r>
          </w:p>
        </w:tc>
        <w:tc>
          <w:tcPr>
            <w:tcW w:w="1244" w:type="dxa"/>
          </w:tcPr>
          <w:p w14:paraId="7D34B539"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31.8</w:t>
            </w:r>
          </w:p>
        </w:tc>
        <w:tc>
          <w:tcPr>
            <w:tcW w:w="1423" w:type="dxa"/>
          </w:tcPr>
          <w:p w14:paraId="6A19423E"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35.2</w:t>
            </w:r>
          </w:p>
        </w:tc>
        <w:tc>
          <w:tcPr>
            <w:tcW w:w="1516" w:type="dxa"/>
          </w:tcPr>
          <w:p w14:paraId="660F2C26"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31.80-35.20</w:t>
            </w:r>
          </w:p>
        </w:tc>
      </w:tr>
    </w:tbl>
    <w:p w14:paraId="7A1BAD34" w14:textId="77777777" w:rsidR="00627CDB" w:rsidRPr="006A0647" w:rsidRDefault="00627CDB" w:rsidP="00627CDB">
      <w:pPr>
        <w:rPr>
          <w:rFonts w:ascii="Calibri" w:hAnsi="Calibri" w:cs="Calibri"/>
        </w:rPr>
      </w:pPr>
    </w:p>
    <w:p w14:paraId="1FB5CA38" w14:textId="2FF9A690" w:rsidR="00401278" w:rsidRPr="006A0647" w:rsidRDefault="00401278" w:rsidP="00401278">
      <w:pPr>
        <w:pStyle w:val="ResimYazs"/>
        <w:keepNext/>
        <w:rPr>
          <w:rFonts w:ascii="Calibri" w:hAnsi="Calibri" w:cs="Calibri"/>
          <w:b/>
          <w:bCs/>
        </w:rPr>
      </w:pPr>
      <w:r w:rsidRPr="006A0647">
        <w:rPr>
          <w:rFonts w:ascii="Calibri" w:hAnsi="Calibri" w:cs="Calibri"/>
          <w:b/>
          <w:bCs/>
        </w:rPr>
        <w:t>Supplementary Table S8. Combined feature importance (raw and normalized values)</w:t>
      </w:r>
    </w:p>
    <w:p w14:paraId="1C1B8BF4" w14:textId="0617A0F2" w:rsidR="00401278" w:rsidRPr="006A0647" w:rsidRDefault="00401278" w:rsidP="00401278">
      <w:pPr>
        <w:pStyle w:val="ResimYazs"/>
        <w:keepNext/>
        <w:rPr>
          <w:rFonts w:ascii="Calibri" w:hAnsi="Calibri" w:cs="Calibri"/>
        </w:rPr>
      </w:pPr>
      <w:r w:rsidRPr="006A0647">
        <w:rPr>
          <w:rFonts w:ascii="Calibri" w:hAnsi="Calibri" w:cs="Calibri"/>
        </w:rPr>
        <w:t xml:space="preserve">Raw importances from Random Forest (RF) and </w:t>
      </w:r>
      <w:r w:rsidR="0063148B" w:rsidRPr="006A0647">
        <w:rPr>
          <w:rFonts w:ascii="Calibri" w:hAnsi="Calibri" w:cs="Calibri"/>
        </w:rPr>
        <w:t>Gradient Boosting Regressor</w:t>
      </w:r>
      <w:r w:rsidRPr="006A0647">
        <w:rPr>
          <w:rFonts w:ascii="Calibri" w:hAnsi="Calibri" w:cs="Calibri"/>
        </w:rPr>
        <w:t>, normalized within each learner (0–100), and their averaged combined index. The combined index provides a model-agnostic ranking of predictors.</w:t>
      </w:r>
    </w:p>
    <w:tbl>
      <w:tblPr>
        <w:tblStyle w:val="KlavuzTablo2"/>
        <w:tblW w:w="0" w:type="auto"/>
        <w:tblLook w:val="04A0" w:firstRow="1" w:lastRow="0" w:firstColumn="1" w:lastColumn="0" w:noHBand="0" w:noVBand="1"/>
      </w:tblPr>
      <w:tblGrid>
        <w:gridCol w:w="2180"/>
        <w:gridCol w:w="1364"/>
        <w:gridCol w:w="1498"/>
        <w:gridCol w:w="1168"/>
        <w:gridCol w:w="1302"/>
        <w:gridCol w:w="1560"/>
      </w:tblGrid>
      <w:tr w:rsidR="007A721A" w:rsidRPr="006A0647" w14:paraId="070F6F91" w14:textId="77777777" w:rsidTr="007A7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56B8FE1" w14:textId="77777777" w:rsidR="007A721A" w:rsidRPr="006A0647" w:rsidRDefault="007A721A" w:rsidP="009B3487">
            <w:pPr>
              <w:rPr>
                <w:rFonts w:ascii="Calibri" w:hAnsi="Calibri" w:cs="Calibri"/>
              </w:rPr>
            </w:pPr>
            <w:proofErr w:type="gramStart"/>
            <w:r w:rsidRPr="006A0647">
              <w:rPr>
                <w:rFonts w:ascii="Calibri" w:hAnsi="Calibri" w:cs="Calibri"/>
              </w:rPr>
              <w:t>feature</w:t>
            </w:r>
            <w:proofErr w:type="gramEnd"/>
          </w:p>
        </w:tc>
        <w:tc>
          <w:tcPr>
            <w:tcW w:w="1510" w:type="dxa"/>
          </w:tcPr>
          <w:p w14:paraId="6A7BA0F9"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rf</w:t>
            </w:r>
            <w:proofErr w:type="gramEnd"/>
            <w:r w:rsidRPr="006A0647">
              <w:rPr>
                <w:rFonts w:ascii="Calibri" w:hAnsi="Calibri" w:cs="Calibri"/>
              </w:rPr>
              <w:t>_importance</w:t>
            </w:r>
          </w:p>
        </w:tc>
        <w:tc>
          <w:tcPr>
            <w:tcW w:w="1510" w:type="dxa"/>
          </w:tcPr>
          <w:p w14:paraId="23DB626D"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gbr</w:t>
            </w:r>
            <w:proofErr w:type="gramEnd"/>
            <w:r w:rsidRPr="006A0647">
              <w:rPr>
                <w:rFonts w:ascii="Calibri" w:hAnsi="Calibri" w:cs="Calibri"/>
              </w:rPr>
              <w:t>_importance</w:t>
            </w:r>
          </w:p>
        </w:tc>
        <w:tc>
          <w:tcPr>
            <w:tcW w:w="1510" w:type="dxa"/>
          </w:tcPr>
          <w:p w14:paraId="325BADA4"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rf</w:t>
            </w:r>
            <w:proofErr w:type="gramEnd"/>
            <w:r w:rsidRPr="006A0647">
              <w:rPr>
                <w:rFonts w:ascii="Calibri" w:hAnsi="Calibri" w:cs="Calibri"/>
              </w:rPr>
              <w:t>_norm100</w:t>
            </w:r>
          </w:p>
        </w:tc>
        <w:tc>
          <w:tcPr>
            <w:tcW w:w="1511" w:type="dxa"/>
          </w:tcPr>
          <w:p w14:paraId="02212F58"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gbr</w:t>
            </w:r>
            <w:proofErr w:type="gramEnd"/>
            <w:r w:rsidRPr="006A0647">
              <w:rPr>
                <w:rFonts w:ascii="Calibri" w:hAnsi="Calibri" w:cs="Calibri"/>
              </w:rPr>
              <w:t>_norm100</w:t>
            </w:r>
          </w:p>
        </w:tc>
        <w:tc>
          <w:tcPr>
            <w:tcW w:w="1511" w:type="dxa"/>
          </w:tcPr>
          <w:p w14:paraId="4E21F060"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combined</w:t>
            </w:r>
            <w:proofErr w:type="gramEnd"/>
            <w:r w:rsidRPr="006A0647">
              <w:rPr>
                <w:rFonts w:ascii="Calibri" w:hAnsi="Calibri" w:cs="Calibri"/>
              </w:rPr>
              <w:t>_mean</w:t>
            </w:r>
          </w:p>
        </w:tc>
      </w:tr>
      <w:tr w:rsidR="007A721A" w:rsidRPr="006A0647" w14:paraId="03452E70"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637CC3D" w14:textId="77777777" w:rsidR="007A721A" w:rsidRPr="006A0647" w:rsidRDefault="007A721A" w:rsidP="009B3487">
            <w:pPr>
              <w:rPr>
                <w:rFonts w:ascii="Calibri" w:hAnsi="Calibri" w:cs="Calibri"/>
              </w:rPr>
            </w:pPr>
            <w:proofErr w:type="gramStart"/>
            <w:r w:rsidRPr="006A0647">
              <w:rPr>
                <w:rFonts w:ascii="Calibri" w:hAnsi="Calibri" w:cs="Calibri"/>
              </w:rPr>
              <w:t>bullying</w:t>
            </w:r>
            <w:proofErr w:type="gramEnd"/>
            <w:r w:rsidRPr="006A0647">
              <w:rPr>
                <w:rFonts w:ascii="Calibri" w:hAnsi="Calibri" w:cs="Calibri"/>
              </w:rPr>
              <w:t>_score</w:t>
            </w:r>
          </w:p>
        </w:tc>
        <w:tc>
          <w:tcPr>
            <w:tcW w:w="1510" w:type="dxa"/>
          </w:tcPr>
          <w:p w14:paraId="55A333B3"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0.59</w:t>
            </w:r>
          </w:p>
        </w:tc>
        <w:tc>
          <w:tcPr>
            <w:tcW w:w="1510" w:type="dxa"/>
          </w:tcPr>
          <w:p w14:paraId="71033776"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0.17</w:t>
            </w:r>
          </w:p>
        </w:tc>
        <w:tc>
          <w:tcPr>
            <w:tcW w:w="1510" w:type="dxa"/>
          </w:tcPr>
          <w:p w14:paraId="2373971D"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w:t>
            </w:r>
          </w:p>
        </w:tc>
        <w:tc>
          <w:tcPr>
            <w:tcW w:w="1511" w:type="dxa"/>
          </w:tcPr>
          <w:p w14:paraId="24790715"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w:t>
            </w:r>
          </w:p>
        </w:tc>
        <w:tc>
          <w:tcPr>
            <w:tcW w:w="1511" w:type="dxa"/>
          </w:tcPr>
          <w:p w14:paraId="52117869"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w:t>
            </w:r>
          </w:p>
        </w:tc>
      </w:tr>
      <w:tr w:rsidR="007A721A" w:rsidRPr="006A0647" w14:paraId="070E0AE7"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10132D72" w14:textId="77777777" w:rsidR="007A721A" w:rsidRPr="006A0647" w:rsidRDefault="007A721A" w:rsidP="009B3487">
            <w:pPr>
              <w:rPr>
                <w:rFonts w:ascii="Calibri" w:hAnsi="Calibri" w:cs="Calibri"/>
              </w:rPr>
            </w:pPr>
            <w:proofErr w:type="gramStart"/>
            <w:r w:rsidRPr="006A0647">
              <w:rPr>
                <w:rFonts w:ascii="Calibri" w:hAnsi="Calibri" w:cs="Calibri"/>
              </w:rPr>
              <w:t>monthly</w:t>
            </w:r>
            <w:proofErr w:type="gramEnd"/>
            <w:r w:rsidRPr="006A0647">
              <w:rPr>
                <w:rFonts w:ascii="Calibri" w:hAnsi="Calibri" w:cs="Calibri"/>
              </w:rPr>
              <w:t>_books_read</w:t>
            </w:r>
          </w:p>
        </w:tc>
        <w:tc>
          <w:tcPr>
            <w:tcW w:w="1510" w:type="dxa"/>
          </w:tcPr>
          <w:p w14:paraId="4AC32F14"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0.29</w:t>
            </w:r>
          </w:p>
        </w:tc>
        <w:tc>
          <w:tcPr>
            <w:tcW w:w="1510" w:type="dxa"/>
          </w:tcPr>
          <w:p w14:paraId="3CF1F9BE"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0.06</w:t>
            </w:r>
          </w:p>
        </w:tc>
        <w:tc>
          <w:tcPr>
            <w:tcW w:w="1510" w:type="dxa"/>
          </w:tcPr>
          <w:p w14:paraId="2A06C1F2"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49.54</w:t>
            </w:r>
          </w:p>
        </w:tc>
        <w:tc>
          <w:tcPr>
            <w:tcW w:w="1511" w:type="dxa"/>
          </w:tcPr>
          <w:p w14:paraId="604B252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34.17</w:t>
            </w:r>
          </w:p>
        </w:tc>
        <w:tc>
          <w:tcPr>
            <w:tcW w:w="1511" w:type="dxa"/>
          </w:tcPr>
          <w:p w14:paraId="3DDDF508"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41.86</w:t>
            </w:r>
          </w:p>
        </w:tc>
      </w:tr>
      <w:tr w:rsidR="007A721A" w:rsidRPr="006A0647" w14:paraId="16819400"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0C4EEF9" w14:textId="77777777" w:rsidR="007A721A" w:rsidRPr="006A0647" w:rsidRDefault="007A721A" w:rsidP="009B3487">
            <w:pPr>
              <w:rPr>
                <w:rFonts w:ascii="Calibri" w:hAnsi="Calibri" w:cs="Calibri"/>
              </w:rPr>
            </w:pPr>
            <w:proofErr w:type="gramStart"/>
            <w:r w:rsidRPr="006A0647">
              <w:rPr>
                <w:rFonts w:ascii="Calibri" w:hAnsi="Calibri" w:cs="Calibri"/>
              </w:rPr>
              <w:t>region</w:t>
            </w:r>
            <w:proofErr w:type="gramEnd"/>
          </w:p>
        </w:tc>
        <w:tc>
          <w:tcPr>
            <w:tcW w:w="1510" w:type="dxa"/>
          </w:tcPr>
          <w:p w14:paraId="5E10A2F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0.27</w:t>
            </w:r>
          </w:p>
        </w:tc>
        <w:tc>
          <w:tcPr>
            <w:tcW w:w="1510" w:type="dxa"/>
          </w:tcPr>
          <w:p w14:paraId="3F49D0A0"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0.07</w:t>
            </w:r>
          </w:p>
        </w:tc>
        <w:tc>
          <w:tcPr>
            <w:tcW w:w="1510" w:type="dxa"/>
          </w:tcPr>
          <w:p w14:paraId="0DD5689D"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44.62</w:t>
            </w:r>
          </w:p>
        </w:tc>
        <w:tc>
          <w:tcPr>
            <w:tcW w:w="1511" w:type="dxa"/>
          </w:tcPr>
          <w:p w14:paraId="4F1B0462"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38.92</w:t>
            </w:r>
          </w:p>
        </w:tc>
        <w:tc>
          <w:tcPr>
            <w:tcW w:w="1511" w:type="dxa"/>
          </w:tcPr>
          <w:p w14:paraId="5A840A07"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41.77</w:t>
            </w:r>
          </w:p>
        </w:tc>
      </w:tr>
      <w:tr w:rsidR="007A721A" w:rsidRPr="006A0647" w14:paraId="5DB1224E"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0417753B" w14:textId="77777777" w:rsidR="007A721A" w:rsidRPr="006A0647" w:rsidRDefault="007A721A" w:rsidP="009B3487">
            <w:pPr>
              <w:rPr>
                <w:rFonts w:ascii="Calibri" w:hAnsi="Calibri" w:cs="Calibri"/>
              </w:rPr>
            </w:pPr>
            <w:proofErr w:type="gramStart"/>
            <w:r w:rsidRPr="006A0647">
              <w:rPr>
                <w:rFonts w:ascii="Calibri" w:hAnsi="Calibri" w:cs="Calibri"/>
              </w:rPr>
              <w:t>daily</w:t>
            </w:r>
            <w:proofErr w:type="gramEnd"/>
            <w:r w:rsidRPr="006A0647">
              <w:rPr>
                <w:rFonts w:ascii="Calibri" w:hAnsi="Calibri" w:cs="Calibri"/>
              </w:rPr>
              <w:t>_mobile_usage</w:t>
            </w:r>
          </w:p>
        </w:tc>
        <w:tc>
          <w:tcPr>
            <w:tcW w:w="1510" w:type="dxa"/>
          </w:tcPr>
          <w:p w14:paraId="12F918E0"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0.25</w:t>
            </w:r>
          </w:p>
        </w:tc>
        <w:tc>
          <w:tcPr>
            <w:tcW w:w="1510" w:type="dxa"/>
          </w:tcPr>
          <w:p w14:paraId="793C04F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0.04</w:t>
            </w:r>
          </w:p>
        </w:tc>
        <w:tc>
          <w:tcPr>
            <w:tcW w:w="1510" w:type="dxa"/>
          </w:tcPr>
          <w:p w14:paraId="0E967AE7"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42.81</w:t>
            </w:r>
          </w:p>
        </w:tc>
        <w:tc>
          <w:tcPr>
            <w:tcW w:w="1511" w:type="dxa"/>
          </w:tcPr>
          <w:p w14:paraId="3DF5B26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26.28</w:t>
            </w:r>
          </w:p>
        </w:tc>
        <w:tc>
          <w:tcPr>
            <w:tcW w:w="1511" w:type="dxa"/>
          </w:tcPr>
          <w:p w14:paraId="15C91180"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34.54</w:t>
            </w:r>
          </w:p>
        </w:tc>
      </w:tr>
      <w:tr w:rsidR="007A721A" w:rsidRPr="006A0647" w14:paraId="6082AB71"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F7DFD20" w14:textId="77777777" w:rsidR="007A721A" w:rsidRPr="006A0647" w:rsidRDefault="007A721A" w:rsidP="009B3487">
            <w:pPr>
              <w:rPr>
                <w:rFonts w:ascii="Calibri" w:hAnsi="Calibri" w:cs="Calibri"/>
              </w:rPr>
            </w:pPr>
            <w:proofErr w:type="gramStart"/>
            <w:r w:rsidRPr="006A0647">
              <w:rPr>
                <w:rFonts w:ascii="Calibri" w:hAnsi="Calibri" w:cs="Calibri"/>
              </w:rPr>
              <w:t>gender</w:t>
            </w:r>
            <w:proofErr w:type="gramEnd"/>
          </w:p>
        </w:tc>
        <w:tc>
          <w:tcPr>
            <w:tcW w:w="1510" w:type="dxa"/>
          </w:tcPr>
          <w:p w14:paraId="4F6498F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0.25</w:t>
            </w:r>
          </w:p>
        </w:tc>
        <w:tc>
          <w:tcPr>
            <w:tcW w:w="1510" w:type="dxa"/>
          </w:tcPr>
          <w:p w14:paraId="614CAADF"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0.05</w:t>
            </w:r>
          </w:p>
        </w:tc>
        <w:tc>
          <w:tcPr>
            <w:tcW w:w="1510" w:type="dxa"/>
          </w:tcPr>
          <w:p w14:paraId="55440BDF"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42.09</w:t>
            </w:r>
          </w:p>
        </w:tc>
        <w:tc>
          <w:tcPr>
            <w:tcW w:w="1511" w:type="dxa"/>
          </w:tcPr>
          <w:p w14:paraId="2E88423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26.63</w:t>
            </w:r>
          </w:p>
        </w:tc>
        <w:tc>
          <w:tcPr>
            <w:tcW w:w="1511" w:type="dxa"/>
          </w:tcPr>
          <w:p w14:paraId="3C6096B6"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34.36</w:t>
            </w:r>
          </w:p>
        </w:tc>
      </w:tr>
      <w:tr w:rsidR="007A721A" w:rsidRPr="006A0647" w14:paraId="11EB53AA"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0FF7FA66" w14:textId="77777777" w:rsidR="007A721A" w:rsidRPr="006A0647" w:rsidRDefault="007A721A" w:rsidP="009B3487">
            <w:pPr>
              <w:rPr>
                <w:rFonts w:ascii="Calibri" w:hAnsi="Calibri" w:cs="Calibri"/>
              </w:rPr>
            </w:pPr>
            <w:proofErr w:type="gramStart"/>
            <w:r w:rsidRPr="006A0647">
              <w:rPr>
                <w:rFonts w:ascii="Calibri" w:hAnsi="Calibri" w:cs="Calibri"/>
              </w:rPr>
              <w:t>teacher</w:t>
            </w:r>
            <w:proofErr w:type="gramEnd"/>
            <w:r w:rsidRPr="006A0647">
              <w:rPr>
                <w:rFonts w:ascii="Calibri" w:hAnsi="Calibri" w:cs="Calibri"/>
              </w:rPr>
              <w:t>_intervention</w:t>
            </w:r>
          </w:p>
        </w:tc>
        <w:tc>
          <w:tcPr>
            <w:tcW w:w="1510" w:type="dxa"/>
          </w:tcPr>
          <w:p w14:paraId="374DE78F"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0.14</w:t>
            </w:r>
          </w:p>
        </w:tc>
        <w:tc>
          <w:tcPr>
            <w:tcW w:w="1510" w:type="dxa"/>
          </w:tcPr>
          <w:p w14:paraId="42B91DE2"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0.04</w:t>
            </w:r>
          </w:p>
        </w:tc>
        <w:tc>
          <w:tcPr>
            <w:tcW w:w="1510" w:type="dxa"/>
          </w:tcPr>
          <w:p w14:paraId="52BC4523"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23.95</w:t>
            </w:r>
          </w:p>
        </w:tc>
        <w:tc>
          <w:tcPr>
            <w:tcW w:w="1511" w:type="dxa"/>
          </w:tcPr>
          <w:p w14:paraId="1BB527F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21.68</w:t>
            </w:r>
          </w:p>
        </w:tc>
        <w:tc>
          <w:tcPr>
            <w:tcW w:w="1511" w:type="dxa"/>
          </w:tcPr>
          <w:p w14:paraId="0FCBA0FA"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22.81</w:t>
            </w:r>
          </w:p>
        </w:tc>
      </w:tr>
      <w:tr w:rsidR="007A721A" w:rsidRPr="006A0647" w14:paraId="66D22907"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0BF5671E" w14:textId="77777777" w:rsidR="007A721A" w:rsidRPr="006A0647" w:rsidRDefault="007A721A" w:rsidP="009B3487">
            <w:pPr>
              <w:rPr>
                <w:rFonts w:ascii="Calibri" w:hAnsi="Calibri" w:cs="Calibri"/>
              </w:rPr>
            </w:pPr>
            <w:proofErr w:type="gramStart"/>
            <w:r w:rsidRPr="006A0647">
              <w:rPr>
                <w:rFonts w:ascii="Calibri" w:hAnsi="Calibri" w:cs="Calibri"/>
              </w:rPr>
              <w:t>daily</w:t>
            </w:r>
            <w:proofErr w:type="gramEnd"/>
            <w:r w:rsidRPr="006A0647">
              <w:rPr>
                <w:rFonts w:ascii="Calibri" w:hAnsi="Calibri" w:cs="Calibri"/>
              </w:rPr>
              <w:t>_tv_time</w:t>
            </w:r>
          </w:p>
        </w:tc>
        <w:tc>
          <w:tcPr>
            <w:tcW w:w="1510" w:type="dxa"/>
          </w:tcPr>
          <w:p w14:paraId="6081B2E0"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0.11</w:t>
            </w:r>
          </w:p>
        </w:tc>
        <w:tc>
          <w:tcPr>
            <w:tcW w:w="1510" w:type="dxa"/>
          </w:tcPr>
          <w:p w14:paraId="6AB8386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3859B3DF"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19.31</w:t>
            </w:r>
          </w:p>
        </w:tc>
        <w:tc>
          <w:tcPr>
            <w:tcW w:w="1511" w:type="dxa"/>
          </w:tcPr>
          <w:p w14:paraId="645638AB"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8.75</w:t>
            </w:r>
          </w:p>
        </w:tc>
        <w:tc>
          <w:tcPr>
            <w:tcW w:w="1511" w:type="dxa"/>
          </w:tcPr>
          <w:p w14:paraId="5AC8DCF9"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14.03</w:t>
            </w:r>
          </w:p>
        </w:tc>
      </w:tr>
      <w:tr w:rsidR="007A721A" w:rsidRPr="006A0647" w14:paraId="43F4F4E6"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277CD2F4" w14:textId="77777777" w:rsidR="007A721A" w:rsidRPr="006A0647" w:rsidRDefault="007A721A" w:rsidP="009B3487">
            <w:pPr>
              <w:rPr>
                <w:rFonts w:ascii="Calibri" w:hAnsi="Calibri" w:cs="Calibri"/>
              </w:rPr>
            </w:pPr>
            <w:proofErr w:type="gramStart"/>
            <w:r w:rsidRPr="006A0647">
              <w:rPr>
                <w:rFonts w:ascii="Calibri" w:hAnsi="Calibri" w:cs="Calibri"/>
              </w:rPr>
              <w:t>mother</w:t>
            </w:r>
            <w:proofErr w:type="gramEnd"/>
            <w:r w:rsidRPr="006A0647">
              <w:rPr>
                <w:rFonts w:ascii="Calibri" w:hAnsi="Calibri" w:cs="Calibri"/>
              </w:rPr>
              <w:t>_education_level</w:t>
            </w:r>
          </w:p>
        </w:tc>
        <w:tc>
          <w:tcPr>
            <w:tcW w:w="1510" w:type="dxa"/>
          </w:tcPr>
          <w:p w14:paraId="7AB5933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0.11</w:t>
            </w:r>
          </w:p>
        </w:tc>
        <w:tc>
          <w:tcPr>
            <w:tcW w:w="1510" w:type="dxa"/>
          </w:tcPr>
          <w:p w14:paraId="22DD5DC7"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0.02</w:t>
            </w:r>
          </w:p>
        </w:tc>
        <w:tc>
          <w:tcPr>
            <w:tcW w:w="1510" w:type="dxa"/>
          </w:tcPr>
          <w:p w14:paraId="2163692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18.44</w:t>
            </w:r>
          </w:p>
        </w:tc>
        <w:tc>
          <w:tcPr>
            <w:tcW w:w="1511" w:type="dxa"/>
          </w:tcPr>
          <w:p w14:paraId="7DC57FB6"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9.54</w:t>
            </w:r>
          </w:p>
        </w:tc>
        <w:tc>
          <w:tcPr>
            <w:tcW w:w="1511" w:type="dxa"/>
          </w:tcPr>
          <w:p w14:paraId="1CC1701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13.99</w:t>
            </w:r>
          </w:p>
        </w:tc>
      </w:tr>
      <w:tr w:rsidR="007A721A" w:rsidRPr="006A0647" w14:paraId="1BC5A7BA"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763E24A" w14:textId="77777777" w:rsidR="007A721A" w:rsidRPr="006A0647" w:rsidRDefault="007A721A" w:rsidP="009B3487">
            <w:pPr>
              <w:rPr>
                <w:rFonts w:ascii="Calibri" w:hAnsi="Calibri" w:cs="Calibri"/>
              </w:rPr>
            </w:pPr>
            <w:proofErr w:type="gramStart"/>
            <w:r w:rsidRPr="006A0647">
              <w:rPr>
                <w:rFonts w:ascii="Calibri" w:hAnsi="Calibri" w:cs="Calibri"/>
              </w:rPr>
              <w:t>father</w:t>
            </w:r>
            <w:proofErr w:type="gramEnd"/>
            <w:r w:rsidRPr="006A0647">
              <w:rPr>
                <w:rFonts w:ascii="Calibri" w:hAnsi="Calibri" w:cs="Calibri"/>
              </w:rPr>
              <w:t>_education_level</w:t>
            </w:r>
          </w:p>
        </w:tc>
        <w:tc>
          <w:tcPr>
            <w:tcW w:w="1510" w:type="dxa"/>
          </w:tcPr>
          <w:p w14:paraId="3DECF657"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0.10</w:t>
            </w:r>
          </w:p>
        </w:tc>
        <w:tc>
          <w:tcPr>
            <w:tcW w:w="1510" w:type="dxa"/>
          </w:tcPr>
          <w:p w14:paraId="46B3500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68130AD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16.57</w:t>
            </w:r>
          </w:p>
        </w:tc>
        <w:tc>
          <w:tcPr>
            <w:tcW w:w="1511" w:type="dxa"/>
          </w:tcPr>
          <w:p w14:paraId="3D94C210"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8.40</w:t>
            </w:r>
          </w:p>
        </w:tc>
        <w:tc>
          <w:tcPr>
            <w:tcW w:w="1511" w:type="dxa"/>
          </w:tcPr>
          <w:p w14:paraId="0EE5AA5F"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12.49</w:t>
            </w:r>
          </w:p>
        </w:tc>
      </w:tr>
      <w:tr w:rsidR="007A721A" w:rsidRPr="006A0647" w14:paraId="7B314FB1"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08C03A4E" w14:textId="77777777" w:rsidR="007A721A" w:rsidRPr="006A0647" w:rsidRDefault="007A721A" w:rsidP="009B3487">
            <w:pPr>
              <w:rPr>
                <w:rFonts w:ascii="Calibri" w:hAnsi="Calibri" w:cs="Calibri"/>
              </w:rPr>
            </w:pPr>
            <w:proofErr w:type="gramStart"/>
            <w:r w:rsidRPr="006A0647">
              <w:rPr>
                <w:rFonts w:ascii="Calibri" w:hAnsi="Calibri" w:cs="Calibri"/>
              </w:rPr>
              <w:t>age</w:t>
            </w:r>
            <w:proofErr w:type="gramEnd"/>
          </w:p>
        </w:tc>
        <w:tc>
          <w:tcPr>
            <w:tcW w:w="1510" w:type="dxa"/>
          </w:tcPr>
          <w:p w14:paraId="51896A7F"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0.09</w:t>
            </w:r>
          </w:p>
        </w:tc>
        <w:tc>
          <w:tcPr>
            <w:tcW w:w="1510" w:type="dxa"/>
          </w:tcPr>
          <w:p w14:paraId="1FC771C4"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416427B2"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14.67</w:t>
            </w:r>
          </w:p>
        </w:tc>
        <w:tc>
          <w:tcPr>
            <w:tcW w:w="1511" w:type="dxa"/>
          </w:tcPr>
          <w:p w14:paraId="3A53BA0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5.58</w:t>
            </w:r>
          </w:p>
        </w:tc>
        <w:tc>
          <w:tcPr>
            <w:tcW w:w="1511" w:type="dxa"/>
          </w:tcPr>
          <w:p w14:paraId="391524CB"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10.13</w:t>
            </w:r>
          </w:p>
        </w:tc>
      </w:tr>
      <w:tr w:rsidR="007A721A" w:rsidRPr="006A0647" w14:paraId="4B9F9690"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DCB323D" w14:textId="77777777" w:rsidR="007A721A" w:rsidRPr="006A0647" w:rsidRDefault="007A721A" w:rsidP="009B3487">
            <w:pPr>
              <w:rPr>
                <w:rFonts w:ascii="Calibri" w:hAnsi="Calibri" w:cs="Calibri"/>
              </w:rPr>
            </w:pPr>
            <w:proofErr w:type="gramStart"/>
            <w:r w:rsidRPr="006A0647">
              <w:rPr>
                <w:rFonts w:ascii="Calibri" w:hAnsi="Calibri" w:cs="Calibri"/>
              </w:rPr>
              <w:t>reporting</w:t>
            </w:r>
            <w:proofErr w:type="gramEnd"/>
            <w:r w:rsidRPr="006A0647">
              <w:rPr>
                <w:rFonts w:ascii="Calibri" w:hAnsi="Calibri" w:cs="Calibri"/>
              </w:rPr>
              <w:t>_to_family</w:t>
            </w:r>
          </w:p>
        </w:tc>
        <w:tc>
          <w:tcPr>
            <w:tcW w:w="1510" w:type="dxa"/>
          </w:tcPr>
          <w:p w14:paraId="6753083A"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0.04</w:t>
            </w:r>
          </w:p>
        </w:tc>
        <w:tc>
          <w:tcPr>
            <w:tcW w:w="1510" w:type="dxa"/>
          </w:tcPr>
          <w:p w14:paraId="776F9081"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0.02</w:t>
            </w:r>
          </w:p>
        </w:tc>
        <w:tc>
          <w:tcPr>
            <w:tcW w:w="1510" w:type="dxa"/>
          </w:tcPr>
          <w:p w14:paraId="0E07933C"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7.01</w:t>
            </w:r>
          </w:p>
        </w:tc>
        <w:tc>
          <w:tcPr>
            <w:tcW w:w="1511" w:type="dxa"/>
          </w:tcPr>
          <w:p w14:paraId="53A82DB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13.02</w:t>
            </w:r>
          </w:p>
        </w:tc>
        <w:tc>
          <w:tcPr>
            <w:tcW w:w="1511" w:type="dxa"/>
          </w:tcPr>
          <w:p w14:paraId="75EE221D"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10.01</w:t>
            </w:r>
          </w:p>
        </w:tc>
      </w:tr>
      <w:tr w:rsidR="007A721A" w:rsidRPr="006A0647" w14:paraId="35C0EEFA"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445FFF09" w14:textId="77777777" w:rsidR="007A721A" w:rsidRPr="006A0647" w:rsidRDefault="007A721A" w:rsidP="009B3487">
            <w:pPr>
              <w:rPr>
                <w:rFonts w:ascii="Calibri" w:hAnsi="Calibri" w:cs="Calibri"/>
              </w:rPr>
            </w:pPr>
            <w:proofErr w:type="gramStart"/>
            <w:r w:rsidRPr="006A0647">
              <w:rPr>
                <w:rFonts w:ascii="Calibri" w:hAnsi="Calibri" w:cs="Calibri"/>
              </w:rPr>
              <w:t>household</w:t>
            </w:r>
            <w:proofErr w:type="gramEnd"/>
            <w:r w:rsidRPr="006A0647">
              <w:rPr>
                <w:rFonts w:ascii="Calibri" w:hAnsi="Calibri" w:cs="Calibri"/>
              </w:rPr>
              <w:t>_size</w:t>
            </w:r>
          </w:p>
        </w:tc>
        <w:tc>
          <w:tcPr>
            <w:tcW w:w="1510" w:type="dxa"/>
          </w:tcPr>
          <w:p w14:paraId="31C7C540"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0.07</w:t>
            </w:r>
          </w:p>
        </w:tc>
        <w:tc>
          <w:tcPr>
            <w:tcW w:w="1510" w:type="dxa"/>
          </w:tcPr>
          <w:p w14:paraId="57E6FEF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53CF437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11.21</w:t>
            </w:r>
          </w:p>
        </w:tc>
        <w:tc>
          <w:tcPr>
            <w:tcW w:w="1511" w:type="dxa"/>
          </w:tcPr>
          <w:p w14:paraId="515BCC86"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6.58</w:t>
            </w:r>
          </w:p>
        </w:tc>
        <w:tc>
          <w:tcPr>
            <w:tcW w:w="1511" w:type="dxa"/>
          </w:tcPr>
          <w:p w14:paraId="49C21588"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8.90</w:t>
            </w:r>
          </w:p>
        </w:tc>
      </w:tr>
      <w:tr w:rsidR="007A721A" w:rsidRPr="006A0647" w14:paraId="4A888E59"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59CCE3A" w14:textId="77777777" w:rsidR="007A721A" w:rsidRPr="006A0647" w:rsidRDefault="007A721A" w:rsidP="009B3487">
            <w:pPr>
              <w:rPr>
                <w:rFonts w:ascii="Calibri" w:hAnsi="Calibri" w:cs="Calibri"/>
              </w:rPr>
            </w:pPr>
            <w:proofErr w:type="gramStart"/>
            <w:r w:rsidRPr="006A0647">
              <w:rPr>
                <w:rFonts w:ascii="Calibri" w:hAnsi="Calibri" w:cs="Calibri"/>
              </w:rPr>
              <w:lastRenderedPageBreak/>
              <w:t>number</w:t>
            </w:r>
            <w:proofErr w:type="gramEnd"/>
            <w:r w:rsidRPr="006A0647">
              <w:rPr>
                <w:rFonts w:ascii="Calibri" w:hAnsi="Calibri" w:cs="Calibri"/>
              </w:rPr>
              <w:t>_of_siblings</w:t>
            </w:r>
          </w:p>
        </w:tc>
        <w:tc>
          <w:tcPr>
            <w:tcW w:w="1510" w:type="dxa"/>
          </w:tcPr>
          <w:p w14:paraId="2BA06602"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0.06</w:t>
            </w:r>
          </w:p>
        </w:tc>
        <w:tc>
          <w:tcPr>
            <w:tcW w:w="1510" w:type="dxa"/>
          </w:tcPr>
          <w:p w14:paraId="43761386"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23D7C962"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10.55</w:t>
            </w:r>
          </w:p>
        </w:tc>
        <w:tc>
          <w:tcPr>
            <w:tcW w:w="1511" w:type="dxa"/>
          </w:tcPr>
          <w:p w14:paraId="285575F1"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6.06</w:t>
            </w:r>
          </w:p>
        </w:tc>
        <w:tc>
          <w:tcPr>
            <w:tcW w:w="1511" w:type="dxa"/>
          </w:tcPr>
          <w:p w14:paraId="719A6102"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8.31</w:t>
            </w:r>
          </w:p>
        </w:tc>
      </w:tr>
      <w:tr w:rsidR="007A721A" w:rsidRPr="006A0647" w14:paraId="5B4BAD17"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73C9D9A6" w14:textId="77777777" w:rsidR="007A721A" w:rsidRPr="006A0647" w:rsidRDefault="007A721A" w:rsidP="009B3487">
            <w:pPr>
              <w:rPr>
                <w:rFonts w:ascii="Calibri" w:hAnsi="Calibri" w:cs="Calibri"/>
              </w:rPr>
            </w:pPr>
            <w:proofErr w:type="gramStart"/>
            <w:r w:rsidRPr="006A0647">
              <w:rPr>
                <w:rFonts w:ascii="Calibri" w:hAnsi="Calibri" w:cs="Calibri"/>
              </w:rPr>
              <w:t>grade</w:t>
            </w:r>
            <w:proofErr w:type="gramEnd"/>
            <w:r w:rsidRPr="006A0647">
              <w:rPr>
                <w:rFonts w:ascii="Calibri" w:hAnsi="Calibri" w:cs="Calibri"/>
              </w:rPr>
              <w:t>_level</w:t>
            </w:r>
          </w:p>
        </w:tc>
        <w:tc>
          <w:tcPr>
            <w:tcW w:w="1510" w:type="dxa"/>
          </w:tcPr>
          <w:p w14:paraId="21AFB609"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0.07</w:t>
            </w:r>
          </w:p>
        </w:tc>
        <w:tc>
          <w:tcPr>
            <w:tcW w:w="1510" w:type="dxa"/>
          </w:tcPr>
          <w:p w14:paraId="6CE72D24"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7BBBAEEB"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11.92</w:t>
            </w:r>
          </w:p>
        </w:tc>
        <w:tc>
          <w:tcPr>
            <w:tcW w:w="1511" w:type="dxa"/>
          </w:tcPr>
          <w:p w14:paraId="6A325C7D"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4.28</w:t>
            </w:r>
          </w:p>
        </w:tc>
        <w:tc>
          <w:tcPr>
            <w:tcW w:w="1511" w:type="dxa"/>
          </w:tcPr>
          <w:p w14:paraId="29130FA3"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8.10</w:t>
            </w:r>
          </w:p>
        </w:tc>
      </w:tr>
      <w:tr w:rsidR="007A721A" w:rsidRPr="006A0647" w14:paraId="402D7649"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013C3323" w14:textId="77777777" w:rsidR="007A721A" w:rsidRPr="006A0647" w:rsidRDefault="007A721A" w:rsidP="009B3487">
            <w:pPr>
              <w:rPr>
                <w:rFonts w:ascii="Calibri" w:hAnsi="Calibri" w:cs="Calibri"/>
              </w:rPr>
            </w:pPr>
            <w:proofErr w:type="gramStart"/>
            <w:r w:rsidRPr="006A0647">
              <w:rPr>
                <w:rFonts w:ascii="Calibri" w:hAnsi="Calibri" w:cs="Calibri"/>
              </w:rPr>
              <w:t>sibling</w:t>
            </w:r>
            <w:proofErr w:type="gramEnd"/>
            <w:r w:rsidRPr="006A0647">
              <w:rPr>
                <w:rFonts w:ascii="Calibri" w:hAnsi="Calibri" w:cs="Calibri"/>
              </w:rPr>
              <w:t>_order</w:t>
            </w:r>
          </w:p>
        </w:tc>
        <w:tc>
          <w:tcPr>
            <w:tcW w:w="1510" w:type="dxa"/>
          </w:tcPr>
          <w:p w14:paraId="7D8268C7"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0.07</w:t>
            </w:r>
          </w:p>
        </w:tc>
        <w:tc>
          <w:tcPr>
            <w:tcW w:w="1510" w:type="dxa"/>
          </w:tcPr>
          <w:p w14:paraId="0EFA9ACD"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3F1156E8"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12.15</w:t>
            </w:r>
          </w:p>
        </w:tc>
        <w:tc>
          <w:tcPr>
            <w:tcW w:w="1511" w:type="dxa"/>
          </w:tcPr>
          <w:p w14:paraId="173FD11C"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3.51</w:t>
            </w:r>
          </w:p>
        </w:tc>
        <w:tc>
          <w:tcPr>
            <w:tcW w:w="1511" w:type="dxa"/>
          </w:tcPr>
          <w:p w14:paraId="0645D5F3"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7.83</w:t>
            </w:r>
          </w:p>
        </w:tc>
      </w:tr>
      <w:tr w:rsidR="007A721A" w:rsidRPr="006A0647" w14:paraId="52AA1E21"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2B1FB267" w14:textId="77777777" w:rsidR="007A721A" w:rsidRPr="006A0647" w:rsidRDefault="007A721A" w:rsidP="009B3487">
            <w:pPr>
              <w:rPr>
                <w:rFonts w:ascii="Calibri" w:hAnsi="Calibri" w:cs="Calibri"/>
              </w:rPr>
            </w:pPr>
            <w:proofErr w:type="gramStart"/>
            <w:r w:rsidRPr="006A0647">
              <w:rPr>
                <w:rFonts w:ascii="Calibri" w:hAnsi="Calibri" w:cs="Calibri"/>
              </w:rPr>
              <w:t>mother</w:t>
            </w:r>
            <w:proofErr w:type="gramEnd"/>
            <w:r w:rsidRPr="006A0647">
              <w:rPr>
                <w:rFonts w:ascii="Calibri" w:hAnsi="Calibri" w:cs="Calibri"/>
              </w:rPr>
              <w:t>_occupation</w:t>
            </w:r>
          </w:p>
        </w:tc>
        <w:tc>
          <w:tcPr>
            <w:tcW w:w="1510" w:type="dxa"/>
          </w:tcPr>
          <w:p w14:paraId="7A0BD1C3"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0.05</w:t>
            </w:r>
          </w:p>
        </w:tc>
        <w:tc>
          <w:tcPr>
            <w:tcW w:w="1510" w:type="dxa"/>
          </w:tcPr>
          <w:p w14:paraId="327B167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371960A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7.67</w:t>
            </w:r>
          </w:p>
        </w:tc>
        <w:tc>
          <w:tcPr>
            <w:tcW w:w="1511" w:type="dxa"/>
          </w:tcPr>
          <w:p w14:paraId="639D611F"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2.57</w:t>
            </w:r>
          </w:p>
        </w:tc>
        <w:tc>
          <w:tcPr>
            <w:tcW w:w="1511" w:type="dxa"/>
          </w:tcPr>
          <w:p w14:paraId="27A3D188"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5.12</w:t>
            </w:r>
          </w:p>
        </w:tc>
      </w:tr>
      <w:tr w:rsidR="007A721A" w:rsidRPr="006A0647" w14:paraId="48D90B28"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352BC04" w14:textId="77777777" w:rsidR="007A721A" w:rsidRPr="006A0647" w:rsidRDefault="007A721A" w:rsidP="009B3487">
            <w:pPr>
              <w:rPr>
                <w:rFonts w:ascii="Calibri" w:hAnsi="Calibri" w:cs="Calibri"/>
              </w:rPr>
            </w:pPr>
            <w:proofErr w:type="gramStart"/>
            <w:r w:rsidRPr="006A0647">
              <w:rPr>
                <w:rFonts w:ascii="Calibri" w:hAnsi="Calibri" w:cs="Calibri"/>
              </w:rPr>
              <w:t>household</w:t>
            </w:r>
            <w:proofErr w:type="gramEnd"/>
            <w:r w:rsidRPr="006A0647">
              <w:rPr>
                <w:rFonts w:ascii="Calibri" w:hAnsi="Calibri" w:cs="Calibri"/>
              </w:rPr>
              <w:t>_income</w:t>
            </w:r>
          </w:p>
        </w:tc>
        <w:tc>
          <w:tcPr>
            <w:tcW w:w="1510" w:type="dxa"/>
          </w:tcPr>
          <w:p w14:paraId="7803D219"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0.04</w:t>
            </w:r>
          </w:p>
        </w:tc>
        <w:tc>
          <w:tcPr>
            <w:tcW w:w="1510" w:type="dxa"/>
          </w:tcPr>
          <w:p w14:paraId="459FF175"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23FEF065"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7.43</w:t>
            </w:r>
          </w:p>
        </w:tc>
        <w:tc>
          <w:tcPr>
            <w:tcW w:w="1511" w:type="dxa"/>
          </w:tcPr>
          <w:p w14:paraId="065912D5"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1.68</w:t>
            </w:r>
          </w:p>
        </w:tc>
        <w:tc>
          <w:tcPr>
            <w:tcW w:w="1511" w:type="dxa"/>
          </w:tcPr>
          <w:p w14:paraId="22343B70"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4.56</w:t>
            </w:r>
          </w:p>
        </w:tc>
      </w:tr>
      <w:tr w:rsidR="007A721A" w:rsidRPr="006A0647" w14:paraId="4672DC04"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498DE4B5" w14:textId="77777777" w:rsidR="007A721A" w:rsidRPr="006A0647" w:rsidRDefault="007A721A" w:rsidP="009B3487">
            <w:pPr>
              <w:rPr>
                <w:rFonts w:ascii="Calibri" w:hAnsi="Calibri" w:cs="Calibri"/>
              </w:rPr>
            </w:pPr>
            <w:proofErr w:type="gramStart"/>
            <w:r w:rsidRPr="006A0647">
              <w:rPr>
                <w:rFonts w:ascii="Calibri" w:hAnsi="Calibri" w:cs="Calibri"/>
              </w:rPr>
              <w:t>parental</w:t>
            </w:r>
            <w:proofErr w:type="gramEnd"/>
            <w:r w:rsidRPr="006A0647">
              <w:rPr>
                <w:rFonts w:ascii="Calibri" w:hAnsi="Calibri" w:cs="Calibri"/>
              </w:rPr>
              <w:t>_marital_status</w:t>
            </w:r>
          </w:p>
        </w:tc>
        <w:tc>
          <w:tcPr>
            <w:tcW w:w="1510" w:type="dxa"/>
          </w:tcPr>
          <w:p w14:paraId="638BD229"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060A6A0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58916C8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2.39</w:t>
            </w:r>
          </w:p>
        </w:tc>
        <w:tc>
          <w:tcPr>
            <w:tcW w:w="1511" w:type="dxa"/>
          </w:tcPr>
          <w:p w14:paraId="5DFE1BF0"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2.68</w:t>
            </w:r>
          </w:p>
        </w:tc>
        <w:tc>
          <w:tcPr>
            <w:tcW w:w="1511" w:type="dxa"/>
          </w:tcPr>
          <w:p w14:paraId="7882A14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2.54</w:t>
            </w:r>
          </w:p>
        </w:tc>
      </w:tr>
      <w:tr w:rsidR="007A721A" w:rsidRPr="006A0647" w14:paraId="03E653B3"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F6F6596" w14:textId="77777777" w:rsidR="007A721A" w:rsidRPr="006A0647" w:rsidRDefault="007A721A" w:rsidP="009B3487">
            <w:pPr>
              <w:rPr>
                <w:rFonts w:ascii="Calibri" w:hAnsi="Calibri" w:cs="Calibri"/>
              </w:rPr>
            </w:pPr>
            <w:proofErr w:type="gramStart"/>
            <w:r w:rsidRPr="006A0647">
              <w:rPr>
                <w:rFonts w:ascii="Calibri" w:hAnsi="Calibri" w:cs="Calibri"/>
              </w:rPr>
              <w:t>father</w:t>
            </w:r>
            <w:proofErr w:type="gramEnd"/>
            <w:r w:rsidRPr="006A0647">
              <w:rPr>
                <w:rFonts w:ascii="Calibri" w:hAnsi="Calibri" w:cs="Calibri"/>
              </w:rPr>
              <w:t>_occupation</w:t>
            </w:r>
          </w:p>
        </w:tc>
        <w:tc>
          <w:tcPr>
            <w:tcW w:w="1510" w:type="dxa"/>
          </w:tcPr>
          <w:p w14:paraId="2F99070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1CB07C9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39A80119"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2.28</w:t>
            </w:r>
          </w:p>
        </w:tc>
        <w:tc>
          <w:tcPr>
            <w:tcW w:w="1511" w:type="dxa"/>
          </w:tcPr>
          <w:p w14:paraId="7D3EF2EC"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1.41</w:t>
            </w:r>
          </w:p>
        </w:tc>
        <w:tc>
          <w:tcPr>
            <w:tcW w:w="1511" w:type="dxa"/>
          </w:tcPr>
          <w:p w14:paraId="72FA359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1.85</w:t>
            </w:r>
          </w:p>
        </w:tc>
      </w:tr>
      <w:tr w:rsidR="007A721A" w:rsidRPr="006A0647" w14:paraId="3CE0AFE5"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3625A0EB" w14:textId="77777777" w:rsidR="007A721A" w:rsidRPr="006A0647" w:rsidRDefault="007A721A" w:rsidP="009B3487">
            <w:pPr>
              <w:rPr>
                <w:rFonts w:ascii="Calibri" w:hAnsi="Calibri" w:cs="Calibri"/>
              </w:rPr>
            </w:pPr>
            <w:proofErr w:type="gramStart"/>
            <w:r w:rsidRPr="006A0647">
              <w:rPr>
                <w:rFonts w:ascii="Calibri" w:hAnsi="Calibri" w:cs="Calibri"/>
              </w:rPr>
              <w:t>nationality</w:t>
            </w:r>
            <w:proofErr w:type="gramEnd"/>
          </w:p>
        </w:tc>
        <w:tc>
          <w:tcPr>
            <w:tcW w:w="1510" w:type="dxa"/>
          </w:tcPr>
          <w:p w14:paraId="5C9B1543"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448B8687" w14:textId="0F20CEEA"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w:t>
            </w:r>
            <w:r w:rsidR="00086AFC">
              <w:rPr>
                <w:rFonts w:ascii="Calibri" w:hAnsi="Calibri" w:cs="Calibri"/>
              </w:rPr>
              <w:t>.00</w:t>
            </w:r>
          </w:p>
        </w:tc>
        <w:tc>
          <w:tcPr>
            <w:tcW w:w="1510" w:type="dxa"/>
          </w:tcPr>
          <w:p w14:paraId="37B4C50E"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0.14</w:t>
            </w:r>
          </w:p>
        </w:tc>
        <w:tc>
          <w:tcPr>
            <w:tcW w:w="1511" w:type="dxa"/>
          </w:tcPr>
          <w:p w14:paraId="2CF88606" w14:textId="0BB2E205"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w:t>
            </w:r>
            <w:r w:rsidR="00086AFC">
              <w:rPr>
                <w:rFonts w:ascii="Calibri" w:hAnsi="Calibri" w:cs="Calibri"/>
              </w:rPr>
              <w:t>.00</w:t>
            </w:r>
          </w:p>
        </w:tc>
        <w:tc>
          <w:tcPr>
            <w:tcW w:w="1511" w:type="dxa"/>
          </w:tcPr>
          <w:p w14:paraId="553A6926"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0.07</w:t>
            </w:r>
          </w:p>
        </w:tc>
      </w:tr>
    </w:tbl>
    <w:p w14:paraId="7037C050" w14:textId="77777777" w:rsidR="00551A90" w:rsidRPr="006A0647" w:rsidRDefault="00551A90" w:rsidP="00162EB9">
      <w:pPr>
        <w:pStyle w:val="ResimYazs"/>
        <w:keepNext/>
        <w:rPr>
          <w:rFonts w:ascii="Calibri" w:hAnsi="Calibri" w:cs="Calibri"/>
          <w:b/>
          <w:bCs/>
        </w:rPr>
      </w:pPr>
    </w:p>
    <w:p w14:paraId="2C314D7F" w14:textId="424BC7AB" w:rsidR="00162EB9" w:rsidRPr="006A0647" w:rsidRDefault="00162EB9" w:rsidP="00162EB9">
      <w:pPr>
        <w:pStyle w:val="ResimYazs"/>
        <w:keepNext/>
        <w:rPr>
          <w:rFonts w:ascii="Calibri" w:hAnsi="Calibri" w:cs="Calibri"/>
        </w:rPr>
      </w:pPr>
      <w:r w:rsidRPr="006A0647">
        <w:rPr>
          <w:rFonts w:ascii="Calibri" w:hAnsi="Calibri" w:cs="Calibri"/>
          <w:b/>
          <w:bCs/>
        </w:rPr>
        <w:t>Supplementary Table S9. Top-10 inclusion frequencies.</w:t>
      </w:r>
      <w:r w:rsidRPr="006A0647">
        <w:rPr>
          <w:rFonts w:ascii="Calibri" w:hAnsi="Calibri" w:cs="Calibri"/>
        </w:rPr>
        <w:br/>
        <w:t>This table reports the frequency with which each feature entered the top-10 ranked predictors across 1,000 bootstrap replications. High inclusion frequency indicates stability of feature relevance across resampled datasets, providing a complementary measure of robustness to the importance indices shown in Supplementary S8.</w:t>
      </w:r>
    </w:p>
    <w:tbl>
      <w:tblPr>
        <w:tblStyle w:val="KlavuzTablo2"/>
        <w:tblW w:w="0" w:type="auto"/>
        <w:tblLook w:val="04A0" w:firstRow="1" w:lastRow="0" w:firstColumn="1" w:lastColumn="0" w:noHBand="0" w:noVBand="1"/>
      </w:tblPr>
      <w:tblGrid>
        <w:gridCol w:w="3020"/>
        <w:gridCol w:w="3021"/>
        <w:gridCol w:w="3021"/>
      </w:tblGrid>
      <w:tr w:rsidR="00841451" w:rsidRPr="006A0647" w14:paraId="57F3118C" w14:textId="77777777" w:rsidTr="00841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918D70" w14:textId="77777777" w:rsidR="00841451" w:rsidRPr="006A0647" w:rsidRDefault="00841451" w:rsidP="00255A79">
            <w:pPr>
              <w:rPr>
                <w:rFonts w:ascii="Calibri" w:hAnsi="Calibri" w:cs="Calibri"/>
              </w:rPr>
            </w:pPr>
            <w:proofErr w:type="gramStart"/>
            <w:r w:rsidRPr="006A0647">
              <w:rPr>
                <w:rFonts w:ascii="Calibri" w:hAnsi="Calibri" w:cs="Calibri"/>
              </w:rPr>
              <w:t>bullying</w:t>
            </w:r>
            <w:proofErr w:type="gramEnd"/>
            <w:r w:rsidRPr="006A0647">
              <w:rPr>
                <w:rFonts w:ascii="Calibri" w:hAnsi="Calibri" w:cs="Calibri"/>
              </w:rPr>
              <w:t>_score</w:t>
            </w:r>
          </w:p>
        </w:tc>
        <w:tc>
          <w:tcPr>
            <w:tcW w:w="3021" w:type="dxa"/>
          </w:tcPr>
          <w:p w14:paraId="69EBA859" w14:textId="77777777" w:rsidR="00841451" w:rsidRPr="006A0647" w:rsidRDefault="00841451" w:rsidP="00255A79">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1,000</w:t>
            </w:r>
          </w:p>
        </w:tc>
        <w:tc>
          <w:tcPr>
            <w:tcW w:w="3021" w:type="dxa"/>
          </w:tcPr>
          <w:p w14:paraId="10A6540C" w14:textId="77777777" w:rsidR="00841451" w:rsidRPr="006A0647" w:rsidRDefault="00841451" w:rsidP="00255A79">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w:t>
            </w:r>
          </w:p>
        </w:tc>
      </w:tr>
      <w:tr w:rsidR="00841451" w:rsidRPr="006A0647" w14:paraId="66FF7EEF"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F502C0" w14:textId="77777777" w:rsidR="00841451" w:rsidRPr="006A0647" w:rsidRDefault="00841451" w:rsidP="00255A79">
            <w:pPr>
              <w:rPr>
                <w:rFonts w:ascii="Calibri" w:hAnsi="Calibri" w:cs="Calibri"/>
              </w:rPr>
            </w:pPr>
            <w:proofErr w:type="gramStart"/>
            <w:r w:rsidRPr="006A0647">
              <w:rPr>
                <w:rFonts w:ascii="Calibri" w:hAnsi="Calibri" w:cs="Calibri"/>
              </w:rPr>
              <w:t>region</w:t>
            </w:r>
            <w:proofErr w:type="gramEnd"/>
          </w:p>
        </w:tc>
        <w:tc>
          <w:tcPr>
            <w:tcW w:w="3021" w:type="dxa"/>
          </w:tcPr>
          <w:p w14:paraId="2C773FE4"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1,000</w:t>
            </w:r>
          </w:p>
        </w:tc>
        <w:tc>
          <w:tcPr>
            <w:tcW w:w="3021" w:type="dxa"/>
          </w:tcPr>
          <w:p w14:paraId="75DAD3E2"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w:t>
            </w:r>
          </w:p>
        </w:tc>
      </w:tr>
      <w:tr w:rsidR="00841451" w:rsidRPr="006A0647" w14:paraId="79896328"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72B57E26" w14:textId="77777777" w:rsidR="00841451" w:rsidRPr="006A0647" w:rsidRDefault="00841451" w:rsidP="00255A79">
            <w:pPr>
              <w:rPr>
                <w:rFonts w:ascii="Calibri" w:hAnsi="Calibri" w:cs="Calibri"/>
              </w:rPr>
            </w:pPr>
            <w:proofErr w:type="gramStart"/>
            <w:r w:rsidRPr="006A0647">
              <w:rPr>
                <w:rFonts w:ascii="Calibri" w:hAnsi="Calibri" w:cs="Calibri"/>
              </w:rPr>
              <w:t>monthly</w:t>
            </w:r>
            <w:proofErr w:type="gramEnd"/>
            <w:r w:rsidRPr="006A0647">
              <w:rPr>
                <w:rFonts w:ascii="Calibri" w:hAnsi="Calibri" w:cs="Calibri"/>
              </w:rPr>
              <w:t>_books_read</w:t>
            </w:r>
          </w:p>
        </w:tc>
        <w:tc>
          <w:tcPr>
            <w:tcW w:w="3021" w:type="dxa"/>
          </w:tcPr>
          <w:p w14:paraId="37B56427"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1,000</w:t>
            </w:r>
          </w:p>
        </w:tc>
        <w:tc>
          <w:tcPr>
            <w:tcW w:w="3021" w:type="dxa"/>
          </w:tcPr>
          <w:p w14:paraId="44CFF8D2"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w:t>
            </w:r>
          </w:p>
        </w:tc>
      </w:tr>
      <w:tr w:rsidR="00841451" w:rsidRPr="006A0647" w14:paraId="15AF6737"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6ADF1B0" w14:textId="77777777" w:rsidR="00841451" w:rsidRPr="006A0647" w:rsidRDefault="00841451" w:rsidP="00255A79">
            <w:pPr>
              <w:rPr>
                <w:rFonts w:ascii="Calibri" w:hAnsi="Calibri" w:cs="Calibri"/>
              </w:rPr>
            </w:pPr>
            <w:proofErr w:type="gramStart"/>
            <w:r w:rsidRPr="006A0647">
              <w:rPr>
                <w:rFonts w:ascii="Calibri" w:hAnsi="Calibri" w:cs="Calibri"/>
              </w:rPr>
              <w:t>gender</w:t>
            </w:r>
            <w:proofErr w:type="gramEnd"/>
          </w:p>
        </w:tc>
        <w:tc>
          <w:tcPr>
            <w:tcW w:w="3021" w:type="dxa"/>
          </w:tcPr>
          <w:p w14:paraId="7A1DC606"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1,000</w:t>
            </w:r>
          </w:p>
        </w:tc>
        <w:tc>
          <w:tcPr>
            <w:tcW w:w="3021" w:type="dxa"/>
          </w:tcPr>
          <w:p w14:paraId="6342D342"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w:t>
            </w:r>
          </w:p>
        </w:tc>
      </w:tr>
      <w:tr w:rsidR="00841451" w:rsidRPr="006A0647" w14:paraId="54D0A022"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05177377" w14:textId="77777777" w:rsidR="00841451" w:rsidRPr="006A0647" w:rsidRDefault="00841451" w:rsidP="00255A79">
            <w:pPr>
              <w:rPr>
                <w:rFonts w:ascii="Calibri" w:hAnsi="Calibri" w:cs="Calibri"/>
              </w:rPr>
            </w:pPr>
            <w:proofErr w:type="gramStart"/>
            <w:r w:rsidRPr="006A0647">
              <w:rPr>
                <w:rFonts w:ascii="Calibri" w:hAnsi="Calibri" w:cs="Calibri"/>
              </w:rPr>
              <w:t>daily</w:t>
            </w:r>
            <w:proofErr w:type="gramEnd"/>
            <w:r w:rsidRPr="006A0647">
              <w:rPr>
                <w:rFonts w:ascii="Calibri" w:hAnsi="Calibri" w:cs="Calibri"/>
              </w:rPr>
              <w:t>_mobile_usage</w:t>
            </w:r>
          </w:p>
        </w:tc>
        <w:tc>
          <w:tcPr>
            <w:tcW w:w="3021" w:type="dxa"/>
          </w:tcPr>
          <w:p w14:paraId="6FB53E78"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999</w:t>
            </w:r>
          </w:p>
        </w:tc>
        <w:tc>
          <w:tcPr>
            <w:tcW w:w="3021" w:type="dxa"/>
          </w:tcPr>
          <w:p w14:paraId="172A822C"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1.00</w:t>
            </w:r>
          </w:p>
        </w:tc>
      </w:tr>
      <w:tr w:rsidR="00841451" w:rsidRPr="006A0647" w14:paraId="75AF3D65"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9C237F" w14:textId="77777777" w:rsidR="00841451" w:rsidRPr="006A0647" w:rsidRDefault="00841451" w:rsidP="00255A79">
            <w:pPr>
              <w:rPr>
                <w:rFonts w:ascii="Calibri" w:hAnsi="Calibri" w:cs="Calibri"/>
              </w:rPr>
            </w:pPr>
            <w:proofErr w:type="gramStart"/>
            <w:r w:rsidRPr="006A0647">
              <w:rPr>
                <w:rFonts w:ascii="Calibri" w:hAnsi="Calibri" w:cs="Calibri"/>
              </w:rPr>
              <w:t>teacher</w:t>
            </w:r>
            <w:proofErr w:type="gramEnd"/>
            <w:r w:rsidRPr="006A0647">
              <w:rPr>
                <w:rFonts w:ascii="Calibri" w:hAnsi="Calibri" w:cs="Calibri"/>
              </w:rPr>
              <w:t>_intervention</w:t>
            </w:r>
          </w:p>
        </w:tc>
        <w:tc>
          <w:tcPr>
            <w:tcW w:w="3021" w:type="dxa"/>
          </w:tcPr>
          <w:p w14:paraId="1B0AB59A"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957</w:t>
            </w:r>
          </w:p>
        </w:tc>
        <w:tc>
          <w:tcPr>
            <w:tcW w:w="3021" w:type="dxa"/>
          </w:tcPr>
          <w:p w14:paraId="04E58F18"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0.96</w:t>
            </w:r>
          </w:p>
        </w:tc>
      </w:tr>
      <w:tr w:rsidR="00841451" w:rsidRPr="006A0647" w14:paraId="238CA772"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5ED335F0" w14:textId="77777777" w:rsidR="00841451" w:rsidRPr="006A0647" w:rsidRDefault="00841451" w:rsidP="00255A79">
            <w:pPr>
              <w:rPr>
                <w:rFonts w:ascii="Calibri" w:hAnsi="Calibri" w:cs="Calibri"/>
              </w:rPr>
            </w:pPr>
            <w:proofErr w:type="gramStart"/>
            <w:r w:rsidRPr="006A0647">
              <w:rPr>
                <w:rFonts w:ascii="Calibri" w:hAnsi="Calibri" w:cs="Calibri"/>
              </w:rPr>
              <w:t>daily</w:t>
            </w:r>
            <w:proofErr w:type="gramEnd"/>
            <w:r w:rsidRPr="006A0647">
              <w:rPr>
                <w:rFonts w:ascii="Calibri" w:hAnsi="Calibri" w:cs="Calibri"/>
              </w:rPr>
              <w:t>_tv_time</w:t>
            </w:r>
          </w:p>
        </w:tc>
        <w:tc>
          <w:tcPr>
            <w:tcW w:w="3021" w:type="dxa"/>
          </w:tcPr>
          <w:p w14:paraId="67C927E7"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661</w:t>
            </w:r>
          </w:p>
        </w:tc>
        <w:tc>
          <w:tcPr>
            <w:tcW w:w="3021" w:type="dxa"/>
          </w:tcPr>
          <w:p w14:paraId="2B0CC274"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0.66</w:t>
            </w:r>
          </w:p>
        </w:tc>
      </w:tr>
      <w:tr w:rsidR="00841451" w:rsidRPr="006A0647" w14:paraId="0269A809"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0088F1" w14:textId="77777777" w:rsidR="00841451" w:rsidRPr="006A0647" w:rsidRDefault="00841451" w:rsidP="00255A79">
            <w:pPr>
              <w:rPr>
                <w:rFonts w:ascii="Calibri" w:hAnsi="Calibri" w:cs="Calibri"/>
              </w:rPr>
            </w:pPr>
            <w:proofErr w:type="gramStart"/>
            <w:r w:rsidRPr="006A0647">
              <w:rPr>
                <w:rFonts w:ascii="Calibri" w:hAnsi="Calibri" w:cs="Calibri"/>
              </w:rPr>
              <w:t>mother</w:t>
            </w:r>
            <w:proofErr w:type="gramEnd"/>
            <w:r w:rsidRPr="006A0647">
              <w:rPr>
                <w:rFonts w:ascii="Calibri" w:hAnsi="Calibri" w:cs="Calibri"/>
              </w:rPr>
              <w:t>_education_level</w:t>
            </w:r>
          </w:p>
        </w:tc>
        <w:tc>
          <w:tcPr>
            <w:tcW w:w="3021" w:type="dxa"/>
          </w:tcPr>
          <w:p w14:paraId="3D927F29"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604</w:t>
            </w:r>
          </w:p>
        </w:tc>
        <w:tc>
          <w:tcPr>
            <w:tcW w:w="3021" w:type="dxa"/>
          </w:tcPr>
          <w:p w14:paraId="38251A2B"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0.60</w:t>
            </w:r>
          </w:p>
        </w:tc>
      </w:tr>
      <w:tr w:rsidR="00841451" w:rsidRPr="006A0647" w14:paraId="396452CC"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2A600E87" w14:textId="77777777" w:rsidR="00841451" w:rsidRPr="006A0647" w:rsidRDefault="00841451" w:rsidP="00255A79">
            <w:pPr>
              <w:rPr>
                <w:rFonts w:ascii="Calibri" w:hAnsi="Calibri" w:cs="Calibri"/>
              </w:rPr>
            </w:pPr>
            <w:proofErr w:type="gramStart"/>
            <w:r w:rsidRPr="006A0647">
              <w:rPr>
                <w:rFonts w:ascii="Calibri" w:hAnsi="Calibri" w:cs="Calibri"/>
              </w:rPr>
              <w:t>father</w:t>
            </w:r>
            <w:proofErr w:type="gramEnd"/>
            <w:r w:rsidRPr="006A0647">
              <w:rPr>
                <w:rFonts w:ascii="Calibri" w:hAnsi="Calibri" w:cs="Calibri"/>
              </w:rPr>
              <w:t>_education_level</w:t>
            </w:r>
          </w:p>
        </w:tc>
        <w:tc>
          <w:tcPr>
            <w:tcW w:w="3021" w:type="dxa"/>
          </w:tcPr>
          <w:p w14:paraId="421A1FCC"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569</w:t>
            </w:r>
          </w:p>
        </w:tc>
        <w:tc>
          <w:tcPr>
            <w:tcW w:w="3021" w:type="dxa"/>
          </w:tcPr>
          <w:p w14:paraId="7F429BEA"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0.57</w:t>
            </w:r>
          </w:p>
        </w:tc>
      </w:tr>
      <w:tr w:rsidR="00841451" w:rsidRPr="006A0647" w14:paraId="6D45FDBB"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C94070" w14:textId="77777777" w:rsidR="00841451" w:rsidRPr="006A0647" w:rsidRDefault="00841451" w:rsidP="00255A79">
            <w:pPr>
              <w:rPr>
                <w:rFonts w:ascii="Calibri" w:hAnsi="Calibri" w:cs="Calibri"/>
              </w:rPr>
            </w:pPr>
            <w:proofErr w:type="gramStart"/>
            <w:r w:rsidRPr="006A0647">
              <w:rPr>
                <w:rFonts w:ascii="Calibri" w:hAnsi="Calibri" w:cs="Calibri"/>
              </w:rPr>
              <w:t>age</w:t>
            </w:r>
            <w:proofErr w:type="gramEnd"/>
          </w:p>
        </w:tc>
        <w:tc>
          <w:tcPr>
            <w:tcW w:w="3021" w:type="dxa"/>
          </w:tcPr>
          <w:p w14:paraId="3BB9EAD8"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408</w:t>
            </w:r>
          </w:p>
        </w:tc>
        <w:tc>
          <w:tcPr>
            <w:tcW w:w="3021" w:type="dxa"/>
          </w:tcPr>
          <w:p w14:paraId="6673385C"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0.41</w:t>
            </w:r>
          </w:p>
        </w:tc>
      </w:tr>
      <w:tr w:rsidR="00841451" w:rsidRPr="006A0647" w14:paraId="19709278"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3123E6BF" w14:textId="77777777" w:rsidR="00841451" w:rsidRPr="006A0647" w:rsidRDefault="00841451" w:rsidP="00255A79">
            <w:pPr>
              <w:rPr>
                <w:rFonts w:ascii="Calibri" w:hAnsi="Calibri" w:cs="Calibri"/>
              </w:rPr>
            </w:pPr>
            <w:proofErr w:type="gramStart"/>
            <w:r w:rsidRPr="006A0647">
              <w:rPr>
                <w:rFonts w:ascii="Calibri" w:hAnsi="Calibri" w:cs="Calibri"/>
              </w:rPr>
              <w:t>reporting</w:t>
            </w:r>
            <w:proofErr w:type="gramEnd"/>
            <w:r w:rsidRPr="006A0647">
              <w:rPr>
                <w:rFonts w:ascii="Calibri" w:hAnsi="Calibri" w:cs="Calibri"/>
              </w:rPr>
              <w:t>_to_family</w:t>
            </w:r>
          </w:p>
        </w:tc>
        <w:tc>
          <w:tcPr>
            <w:tcW w:w="3021" w:type="dxa"/>
          </w:tcPr>
          <w:p w14:paraId="4957F1F2"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351</w:t>
            </w:r>
          </w:p>
        </w:tc>
        <w:tc>
          <w:tcPr>
            <w:tcW w:w="3021" w:type="dxa"/>
          </w:tcPr>
          <w:p w14:paraId="4DE9B278"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0.35</w:t>
            </w:r>
          </w:p>
        </w:tc>
      </w:tr>
      <w:tr w:rsidR="00841451" w:rsidRPr="006A0647" w14:paraId="4967B10B"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EAFB627" w14:textId="77777777" w:rsidR="00841451" w:rsidRPr="006A0647" w:rsidRDefault="00841451" w:rsidP="00255A79">
            <w:pPr>
              <w:rPr>
                <w:rFonts w:ascii="Calibri" w:hAnsi="Calibri" w:cs="Calibri"/>
              </w:rPr>
            </w:pPr>
            <w:proofErr w:type="gramStart"/>
            <w:r w:rsidRPr="006A0647">
              <w:rPr>
                <w:rFonts w:ascii="Calibri" w:hAnsi="Calibri" w:cs="Calibri"/>
              </w:rPr>
              <w:t>household</w:t>
            </w:r>
            <w:proofErr w:type="gramEnd"/>
            <w:r w:rsidRPr="006A0647">
              <w:rPr>
                <w:rFonts w:ascii="Calibri" w:hAnsi="Calibri" w:cs="Calibri"/>
              </w:rPr>
              <w:t>_size</w:t>
            </w:r>
          </w:p>
        </w:tc>
        <w:tc>
          <w:tcPr>
            <w:tcW w:w="3021" w:type="dxa"/>
          </w:tcPr>
          <w:p w14:paraId="05EB9E42"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297</w:t>
            </w:r>
          </w:p>
        </w:tc>
        <w:tc>
          <w:tcPr>
            <w:tcW w:w="3021" w:type="dxa"/>
          </w:tcPr>
          <w:p w14:paraId="3B230445"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0.30</w:t>
            </w:r>
          </w:p>
        </w:tc>
      </w:tr>
      <w:tr w:rsidR="00841451" w:rsidRPr="006A0647" w14:paraId="441391E2"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29FFD501" w14:textId="77777777" w:rsidR="00841451" w:rsidRPr="006A0647" w:rsidRDefault="00841451" w:rsidP="00255A79">
            <w:pPr>
              <w:rPr>
                <w:rFonts w:ascii="Calibri" w:hAnsi="Calibri" w:cs="Calibri"/>
              </w:rPr>
            </w:pPr>
            <w:proofErr w:type="gramStart"/>
            <w:r w:rsidRPr="006A0647">
              <w:rPr>
                <w:rFonts w:ascii="Calibri" w:hAnsi="Calibri" w:cs="Calibri"/>
              </w:rPr>
              <w:t>grade</w:t>
            </w:r>
            <w:proofErr w:type="gramEnd"/>
            <w:r w:rsidRPr="006A0647">
              <w:rPr>
                <w:rFonts w:ascii="Calibri" w:hAnsi="Calibri" w:cs="Calibri"/>
              </w:rPr>
              <w:t>_level</w:t>
            </w:r>
          </w:p>
        </w:tc>
        <w:tc>
          <w:tcPr>
            <w:tcW w:w="3021" w:type="dxa"/>
          </w:tcPr>
          <w:p w14:paraId="569B5151"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288</w:t>
            </w:r>
          </w:p>
        </w:tc>
        <w:tc>
          <w:tcPr>
            <w:tcW w:w="3021" w:type="dxa"/>
          </w:tcPr>
          <w:p w14:paraId="1F8B74FB"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0.29</w:t>
            </w:r>
          </w:p>
        </w:tc>
      </w:tr>
      <w:tr w:rsidR="00841451" w:rsidRPr="006A0647" w14:paraId="62CEA5BA"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D056A1" w14:textId="77777777" w:rsidR="00841451" w:rsidRPr="006A0647" w:rsidRDefault="00841451" w:rsidP="00255A79">
            <w:pPr>
              <w:rPr>
                <w:rFonts w:ascii="Calibri" w:hAnsi="Calibri" w:cs="Calibri"/>
              </w:rPr>
            </w:pPr>
            <w:proofErr w:type="gramStart"/>
            <w:r w:rsidRPr="006A0647">
              <w:rPr>
                <w:rFonts w:ascii="Calibri" w:hAnsi="Calibri" w:cs="Calibri"/>
              </w:rPr>
              <w:t>number</w:t>
            </w:r>
            <w:proofErr w:type="gramEnd"/>
            <w:r w:rsidRPr="006A0647">
              <w:rPr>
                <w:rFonts w:ascii="Calibri" w:hAnsi="Calibri" w:cs="Calibri"/>
              </w:rPr>
              <w:t>_of_siblings</w:t>
            </w:r>
          </w:p>
        </w:tc>
        <w:tc>
          <w:tcPr>
            <w:tcW w:w="3021" w:type="dxa"/>
          </w:tcPr>
          <w:p w14:paraId="7C983BEC"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276</w:t>
            </w:r>
          </w:p>
        </w:tc>
        <w:tc>
          <w:tcPr>
            <w:tcW w:w="3021" w:type="dxa"/>
          </w:tcPr>
          <w:p w14:paraId="773FB9FA"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0.28</w:t>
            </w:r>
          </w:p>
        </w:tc>
      </w:tr>
      <w:tr w:rsidR="00841451" w:rsidRPr="006A0647" w14:paraId="5C8ACECD"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2CB8BECB" w14:textId="77777777" w:rsidR="00841451" w:rsidRPr="006A0647" w:rsidRDefault="00841451" w:rsidP="00255A79">
            <w:pPr>
              <w:rPr>
                <w:rFonts w:ascii="Calibri" w:hAnsi="Calibri" w:cs="Calibri"/>
              </w:rPr>
            </w:pPr>
            <w:proofErr w:type="gramStart"/>
            <w:r w:rsidRPr="006A0647">
              <w:rPr>
                <w:rFonts w:ascii="Calibri" w:hAnsi="Calibri" w:cs="Calibri"/>
              </w:rPr>
              <w:t>sibling</w:t>
            </w:r>
            <w:proofErr w:type="gramEnd"/>
            <w:r w:rsidRPr="006A0647">
              <w:rPr>
                <w:rFonts w:ascii="Calibri" w:hAnsi="Calibri" w:cs="Calibri"/>
              </w:rPr>
              <w:t>_order</w:t>
            </w:r>
          </w:p>
        </w:tc>
        <w:tc>
          <w:tcPr>
            <w:tcW w:w="3021" w:type="dxa"/>
          </w:tcPr>
          <w:p w14:paraId="467C2CA4"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211</w:t>
            </w:r>
          </w:p>
        </w:tc>
        <w:tc>
          <w:tcPr>
            <w:tcW w:w="3021" w:type="dxa"/>
          </w:tcPr>
          <w:p w14:paraId="24C96094"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0.21</w:t>
            </w:r>
          </w:p>
        </w:tc>
      </w:tr>
      <w:tr w:rsidR="00841451" w:rsidRPr="006A0647" w14:paraId="47D44A1A"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2C81C9" w14:textId="77777777" w:rsidR="00841451" w:rsidRPr="006A0647" w:rsidRDefault="00841451" w:rsidP="00255A79">
            <w:pPr>
              <w:rPr>
                <w:rFonts w:ascii="Calibri" w:hAnsi="Calibri" w:cs="Calibri"/>
              </w:rPr>
            </w:pPr>
            <w:proofErr w:type="gramStart"/>
            <w:r w:rsidRPr="006A0647">
              <w:rPr>
                <w:rFonts w:ascii="Calibri" w:hAnsi="Calibri" w:cs="Calibri"/>
              </w:rPr>
              <w:t>mother</w:t>
            </w:r>
            <w:proofErr w:type="gramEnd"/>
            <w:r w:rsidRPr="006A0647">
              <w:rPr>
                <w:rFonts w:ascii="Calibri" w:hAnsi="Calibri" w:cs="Calibri"/>
              </w:rPr>
              <w:t>_occupation</w:t>
            </w:r>
          </w:p>
        </w:tc>
        <w:tc>
          <w:tcPr>
            <w:tcW w:w="3021" w:type="dxa"/>
          </w:tcPr>
          <w:p w14:paraId="4A7BEAC3"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123</w:t>
            </w:r>
          </w:p>
        </w:tc>
        <w:tc>
          <w:tcPr>
            <w:tcW w:w="3021" w:type="dxa"/>
          </w:tcPr>
          <w:p w14:paraId="0EEA2684"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0.12</w:t>
            </w:r>
          </w:p>
        </w:tc>
      </w:tr>
      <w:tr w:rsidR="00841451" w:rsidRPr="006A0647" w14:paraId="1E9715D3"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362BB178" w14:textId="77777777" w:rsidR="00841451" w:rsidRPr="006A0647" w:rsidRDefault="00841451" w:rsidP="00255A79">
            <w:pPr>
              <w:rPr>
                <w:rFonts w:ascii="Calibri" w:hAnsi="Calibri" w:cs="Calibri"/>
              </w:rPr>
            </w:pPr>
            <w:proofErr w:type="gramStart"/>
            <w:r w:rsidRPr="006A0647">
              <w:rPr>
                <w:rFonts w:ascii="Calibri" w:hAnsi="Calibri" w:cs="Calibri"/>
              </w:rPr>
              <w:t>household</w:t>
            </w:r>
            <w:proofErr w:type="gramEnd"/>
            <w:r w:rsidRPr="006A0647">
              <w:rPr>
                <w:rFonts w:ascii="Calibri" w:hAnsi="Calibri" w:cs="Calibri"/>
              </w:rPr>
              <w:t>_income</w:t>
            </w:r>
          </w:p>
        </w:tc>
        <w:tc>
          <w:tcPr>
            <w:tcW w:w="3021" w:type="dxa"/>
          </w:tcPr>
          <w:p w14:paraId="45442342"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108</w:t>
            </w:r>
          </w:p>
        </w:tc>
        <w:tc>
          <w:tcPr>
            <w:tcW w:w="3021" w:type="dxa"/>
          </w:tcPr>
          <w:p w14:paraId="62096C92"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0.11</w:t>
            </w:r>
          </w:p>
        </w:tc>
      </w:tr>
      <w:tr w:rsidR="00841451" w:rsidRPr="006A0647" w14:paraId="6D03D6C8"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2D1200" w14:textId="77777777" w:rsidR="00841451" w:rsidRPr="006A0647" w:rsidRDefault="00841451" w:rsidP="00255A79">
            <w:pPr>
              <w:rPr>
                <w:rFonts w:ascii="Calibri" w:hAnsi="Calibri" w:cs="Calibri"/>
              </w:rPr>
            </w:pPr>
            <w:proofErr w:type="gramStart"/>
            <w:r w:rsidRPr="006A0647">
              <w:rPr>
                <w:rFonts w:ascii="Calibri" w:hAnsi="Calibri" w:cs="Calibri"/>
              </w:rPr>
              <w:t>father</w:t>
            </w:r>
            <w:proofErr w:type="gramEnd"/>
            <w:r w:rsidRPr="006A0647">
              <w:rPr>
                <w:rFonts w:ascii="Calibri" w:hAnsi="Calibri" w:cs="Calibri"/>
              </w:rPr>
              <w:t>_occupation</w:t>
            </w:r>
          </w:p>
        </w:tc>
        <w:tc>
          <w:tcPr>
            <w:tcW w:w="3021" w:type="dxa"/>
          </w:tcPr>
          <w:p w14:paraId="4D185561"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59</w:t>
            </w:r>
          </w:p>
        </w:tc>
        <w:tc>
          <w:tcPr>
            <w:tcW w:w="3021" w:type="dxa"/>
          </w:tcPr>
          <w:p w14:paraId="399039BD"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0.06</w:t>
            </w:r>
          </w:p>
        </w:tc>
      </w:tr>
      <w:tr w:rsidR="00841451" w:rsidRPr="006A0647" w14:paraId="5AA80478"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4753AFAA" w14:textId="77777777" w:rsidR="00841451" w:rsidRPr="006A0647" w:rsidRDefault="00841451" w:rsidP="00255A79">
            <w:pPr>
              <w:rPr>
                <w:rFonts w:ascii="Calibri" w:hAnsi="Calibri" w:cs="Calibri"/>
              </w:rPr>
            </w:pPr>
            <w:proofErr w:type="gramStart"/>
            <w:r w:rsidRPr="006A0647">
              <w:rPr>
                <w:rFonts w:ascii="Calibri" w:hAnsi="Calibri" w:cs="Calibri"/>
              </w:rPr>
              <w:t>parental</w:t>
            </w:r>
            <w:proofErr w:type="gramEnd"/>
            <w:r w:rsidRPr="006A0647">
              <w:rPr>
                <w:rFonts w:ascii="Calibri" w:hAnsi="Calibri" w:cs="Calibri"/>
              </w:rPr>
              <w:t>_marital_status</w:t>
            </w:r>
          </w:p>
        </w:tc>
        <w:tc>
          <w:tcPr>
            <w:tcW w:w="3021" w:type="dxa"/>
          </w:tcPr>
          <w:p w14:paraId="7086F415"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54</w:t>
            </w:r>
          </w:p>
        </w:tc>
        <w:tc>
          <w:tcPr>
            <w:tcW w:w="3021" w:type="dxa"/>
          </w:tcPr>
          <w:p w14:paraId="044EB5FB"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0.05</w:t>
            </w:r>
          </w:p>
        </w:tc>
      </w:tr>
      <w:tr w:rsidR="00841451" w:rsidRPr="006A0647" w14:paraId="15B4879A"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C068D3" w14:textId="77777777" w:rsidR="00841451" w:rsidRPr="006A0647" w:rsidRDefault="00841451" w:rsidP="00255A79">
            <w:pPr>
              <w:rPr>
                <w:rFonts w:ascii="Calibri" w:hAnsi="Calibri" w:cs="Calibri"/>
              </w:rPr>
            </w:pPr>
            <w:proofErr w:type="gramStart"/>
            <w:r w:rsidRPr="006A0647">
              <w:rPr>
                <w:rFonts w:ascii="Calibri" w:hAnsi="Calibri" w:cs="Calibri"/>
              </w:rPr>
              <w:t>nationality</w:t>
            </w:r>
            <w:proofErr w:type="gramEnd"/>
          </w:p>
        </w:tc>
        <w:tc>
          <w:tcPr>
            <w:tcW w:w="3021" w:type="dxa"/>
          </w:tcPr>
          <w:p w14:paraId="428262CF"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35</w:t>
            </w:r>
          </w:p>
        </w:tc>
        <w:tc>
          <w:tcPr>
            <w:tcW w:w="3021" w:type="dxa"/>
          </w:tcPr>
          <w:p w14:paraId="1F15784B"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0.04</w:t>
            </w:r>
          </w:p>
        </w:tc>
      </w:tr>
    </w:tbl>
    <w:p w14:paraId="197F4ADD" w14:textId="77777777" w:rsidR="00C702DF" w:rsidRPr="006A0647" w:rsidRDefault="00C702DF" w:rsidP="00C702DF">
      <w:pPr>
        <w:rPr>
          <w:rFonts w:ascii="Calibri" w:hAnsi="Calibri" w:cs="Calibri"/>
        </w:rPr>
      </w:pPr>
    </w:p>
    <w:p w14:paraId="30BEDC45" w14:textId="5F16A425" w:rsidR="006A7533" w:rsidRDefault="006D7104" w:rsidP="006A7533">
      <w:pPr>
        <w:pStyle w:val="ResimYazs"/>
        <w:keepNext/>
        <w:rPr>
          <w:rFonts w:ascii="Calibri" w:hAnsi="Calibri" w:cs="Calibri"/>
        </w:rPr>
      </w:pPr>
      <w:r w:rsidRPr="006D7104">
        <w:rPr>
          <w:rFonts w:ascii="Calibri" w:hAnsi="Calibri" w:cs="Calibri"/>
          <w:b/>
          <w:bCs/>
        </w:rPr>
        <w:t xml:space="preserve">Supplementary Table S10. Computational environment and model hyperparameters. </w:t>
      </w:r>
      <w:r w:rsidRPr="006D7104">
        <w:rPr>
          <w:rFonts w:ascii="Calibri" w:hAnsi="Calibri" w:cs="Calibri"/>
        </w:rPr>
        <w:t xml:space="preserve">Panel A details the </w:t>
      </w:r>
      <w:proofErr w:type="gramStart"/>
      <w:r w:rsidRPr="006D7104">
        <w:rPr>
          <w:rFonts w:ascii="Calibri" w:hAnsi="Calibri" w:cs="Calibri"/>
        </w:rPr>
        <w:t>software</w:t>
      </w:r>
      <w:proofErr w:type="gramEnd"/>
      <w:r w:rsidRPr="006D7104">
        <w:rPr>
          <w:rFonts w:ascii="Calibri" w:hAnsi="Calibri" w:cs="Calibri"/>
        </w:rPr>
        <w:t xml:space="preserve"> and hardware environment. Panel B lists the exact hyperparameters for the top-performing models (Gradient Boosting Regressor and Random Forest) to ensure reproducibility. Parameters not listed retained their default values in scikit-learn v1.7.2.</w:t>
      </w:r>
    </w:p>
    <w:p w14:paraId="6379C3DA" w14:textId="6410A879" w:rsidR="004027DD" w:rsidRPr="004027DD" w:rsidRDefault="004027DD" w:rsidP="004027DD">
      <w:pPr>
        <w:rPr>
          <w:b/>
          <w:bCs/>
        </w:rPr>
      </w:pPr>
      <w:r w:rsidRPr="004027DD">
        <w:rPr>
          <w:b/>
          <w:bCs/>
        </w:rPr>
        <w:t>Panel A: Software Environment</w:t>
      </w:r>
    </w:p>
    <w:tbl>
      <w:tblPr>
        <w:tblStyle w:val="DzTablo1"/>
        <w:tblW w:w="0" w:type="auto"/>
        <w:tblLook w:val="04A0" w:firstRow="1" w:lastRow="0" w:firstColumn="1" w:lastColumn="0" w:noHBand="0" w:noVBand="1"/>
      </w:tblPr>
      <w:tblGrid>
        <w:gridCol w:w="1385"/>
        <w:gridCol w:w="962"/>
        <w:gridCol w:w="2993"/>
      </w:tblGrid>
      <w:tr w:rsidR="004027DD" w:rsidRPr="004027DD" w14:paraId="68F94F2E" w14:textId="77777777" w:rsidTr="00402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519561" w14:textId="77777777" w:rsidR="004027DD" w:rsidRPr="004027DD" w:rsidRDefault="004027DD" w:rsidP="004027DD">
            <w:pPr>
              <w:spacing w:after="160" w:line="278" w:lineRule="auto"/>
              <w:rPr>
                <w:rFonts w:ascii="Calibri" w:hAnsi="Calibri" w:cs="Calibri"/>
              </w:rPr>
            </w:pPr>
            <w:r w:rsidRPr="004027DD">
              <w:rPr>
                <w:rFonts w:ascii="Calibri" w:hAnsi="Calibri" w:cs="Calibri"/>
              </w:rPr>
              <w:t>Component</w:t>
            </w:r>
          </w:p>
        </w:tc>
        <w:tc>
          <w:tcPr>
            <w:tcW w:w="0" w:type="auto"/>
            <w:hideMark/>
          </w:tcPr>
          <w:p w14:paraId="25DC5BEB"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Version</w:t>
            </w:r>
          </w:p>
        </w:tc>
        <w:tc>
          <w:tcPr>
            <w:tcW w:w="0" w:type="auto"/>
            <w:hideMark/>
          </w:tcPr>
          <w:p w14:paraId="11BF0A42"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Notes</w:t>
            </w:r>
          </w:p>
        </w:tc>
      </w:tr>
      <w:tr w:rsidR="004027DD" w:rsidRPr="004027DD" w14:paraId="649DDB68" w14:textId="77777777" w:rsidTr="00402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5F834F" w14:textId="77777777" w:rsidR="004027DD" w:rsidRPr="004027DD" w:rsidRDefault="004027DD" w:rsidP="004027DD">
            <w:pPr>
              <w:spacing w:after="160" w:line="278" w:lineRule="auto"/>
              <w:rPr>
                <w:rFonts w:ascii="Calibri" w:hAnsi="Calibri" w:cs="Calibri"/>
              </w:rPr>
            </w:pPr>
            <w:r w:rsidRPr="004027DD">
              <w:rPr>
                <w:rFonts w:ascii="Calibri" w:hAnsi="Calibri" w:cs="Calibri"/>
              </w:rPr>
              <w:t>Python</w:t>
            </w:r>
          </w:p>
        </w:tc>
        <w:tc>
          <w:tcPr>
            <w:tcW w:w="0" w:type="auto"/>
            <w:hideMark/>
          </w:tcPr>
          <w:p w14:paraId="4E3D413E"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3.11.9</w:t>
            </w:r>
          </w:p>
        </w:tc>
        <w:tc>
          <w:tcPr>
            <w:tcW w:w="0" w:type="auto"/>
            <w:hideMark/>
          </w:tcPr>
          <w:p w14:paraId="1EFCD5AC"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Windows-11</w:t>
            </w:r>
          </w:p>
        </w:tc>
      </w:tr>
      <w:tr w:rsidR="004027DD" w:rsidRPr="004027DD" w14:paraId="59D217BF" w14:textId="77777777" w:rsidTr="004027DD">
        <w:tc>
          <w:tcPr>
            <w:cnfStyle w:val="001000000000" w:firstRow="0" w:lastRow="0" w:firstColumn="1" w:lastColumn="0" w:oddVBand="0" w:evenVBand="0" w:oddHBand="0" w:evenHBand="0" w:firstRowFirstColumn="0" w:firstRowLastColumn="0" w:lastRowFirstColumn="0" w:lastRowLastColumn="0"/>
            <w:tcW w:w="0" w:type="auto"/>
            <w:hideMark/>
          </w:tcPr>
          <w:p w14:paraId="16F72044" w14:textId="77777777" w:rsidR="004027DD" w:rsidRPr="004027DD" w:rsidRDefault="004027DD" w:rsidP="004027DD">
            <w:pPr>
              <w:spacing w:after="160" w:line="278" w:lineRule="auto"/>
              <w:rPr>
                <w:rFonts w:ascii="Calibri" w:hAnsi="Calibri" w:cs="Calibri"/>
              </w:rPr>
            </w:pPr>
            <w:r w:rsidRPr="004027DD">
              <w:rPr>
                <w:rFonts w:ascii="Calibri" w:hAnsi="Calibri" w:cs="Calibri"/>
              </w:rPr>
              <w:t>NumPy</w:t>
            </w:r>
          </w:p>
        </w:tc>
        <w:tc>
          <w:tcPr>
            <w:tcW w:w="0" w:type="auto"/>
            <w:hideMark/>
          </w:tcPr>
          <w:p w14:paraId="219D915E"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2.2.6</w:t>
            </w:r>
          </w:p>
        </w:tc>
        <w:tc>
          <w:tcPr>
            <w:tcW w:w="0" w:type="auto"/>
            <w:hideMark/>
          </w:tcPr>
          <w:p w14:paraId="34DE939F"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Numerical computing</w:t>
            </w:r>
          </w:p>
        </w:tc>
      </w:tr>
      <w:tr w:rsidR="004027DD" w:rsidRPr="004027DD" w14:paraId="61C74BDE" w14:textId="77777777" w:rsidTr="00402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E5E42F" w14:textId="77777777" w:rsidR="004027DD" w:rsidRPr="004027DD" w:rsidRDefault="004027DD" w:rsidP="004027DD">
            <w:pPr>
              <w:spacing w:after="160" w:line="278" w:lineRule="auto"/>
              <w:rPr>
                <w:rFonts w:ascii="Calibri" w:hAnsi="Calibri" w:cs="Calibri"/>
              </w:rPr>
            </w:pPr>
            <w:r w:rsidRPr="004027DD">
              <w:rPr>
                <w:rFonts w:ascii="Calibri" w:hAnsi="Calibri" w:cs="Calibri"/>
              </w:rPr>
              <w:lastRenderedPageBreak/>
              <w:t>Pandas</w:t>
            </w:r>
          </w:p>
        </w:tc>
        <w:tc>
          <w:tcPr>
            <w:tcW w:w="0" w:type="auto"/>
            <w:hideMark/>
          </w:tcPr>
          <w:p w14:paraId="6D6FCB31"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2.3.2</w:t>
            </w:r>
          </w:p>
        </w:tc>
        <w:tc>
          <w:tcPr>
            <w:tcW w:w="0" w:type="auto"/>
            <w:hideMark/>
          </w:tcPr>
          <w:p w14:paraId="74D31B32"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Data</w:t>
            </w:r>
            <w:proofErr w:type="gramEnd"/>
            <w:r w:rsidRPr="004027DD">
              <w:rPr>
                <w:rFonts w:ascii="Calibri" w:hAnsi="Calibri" w:cs="Calibri"/>
              </w:rPr>
              <w:t xml:space="preserve"> manipulation</w:t>
            </w:r>
          </w:p>
        </w:tc>
      </w:tr>
      <w:tr w:rsidR="004027DD" w:rsidRPr="004027DD" w14:paraId="4DA6C743" w14:textId="77777777" w:rsidTr="004027DD">
        <w:tc>
          <w:tcPr>
            <w:cnfStyle w:val="001000000000" w:firstRow="0" w:lastRow="0" w:firstColumn="1" w:lastColumn="0" w:oddVBand="0" w:evenVBand="0" w:oddHBand="0" w:evenHBand="0" w:firstRowFirstColumn="0" w:firstRowLastColumn="0" w:lastRowFirstColumn="0" w:lastRowLastColumn="0"/>
            <w:tcW w:w="0" w:type="auto"/>
            <w:hideMark/>
          </w:tcPr>
          <w:p w14:paraId="35B6637C" w14:textId="77777777" w:rsidR="004027DD" w:rsidRPr="004027DD" w:rsidRDefault="004027DD" w:rsidP="004027DD">
            <w:pPr>
              <w:spacing w:after="160" w:line="278" w:lineRule="auto"/>
              <w:rPr>
                <w:rFonts w:ascii="Calibri" w:hAnsi="Calibri" w:cs="Calibri"/>
              </w:rPr>
            </w:pPr>
            <w:r w:rsidRPr="004027DD">
              <w:rPr>
                <w:rFonts w:ascii="Calibri" w:hAnsi="Calibri" w:cs="Calibri"/>
              </w:rPr>
              <w:t>Scikit-learn</w:t>
            </w:r>
          </w:p>
        </w:tc>
        <w:tc>
          <w:tcPr>
            <w:tcW w:w="0" w:type="auto"/>
            <w:hideMark/>
          </w:tcPr>
          <w:p w14:paraId="31134BBD"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1.7.2</w:t>
            </w:r>
          </w:p>
        </w:tc>
        <w:tc>
          <w:tcPr>
            <w:tcW w:w="0" w:type="auto"/>
            <w:hideMark/>
          </w:tcPr>
          <w:p w14:paraId="4C4D5445"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Machine learning estimators</w:t>
            </w:r>
          </w:p>
        </w:tc>
      </w:tr>
      <w:tr w:rsidR="004027DD" w:rsidRPr="004027DD" w14:paraId="41257595" w14:textId="77777777" w:rsidTr="00402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373A45" w14:textId="77777777" w:rsidR="004027DD" w:rsidRPr="004027DD" w:rsidRDefault="004027DD" w:rsidP="004027DD">
            <w:pPr>
              <w:spacing w:after="160" w:line="278" w:lineRule="auto"/>
              <w:rPr>
                <w:rFonts w:ascii="Calibri" w:hAnsi="Calibri" w:cs="Calibri"/>
              </w:rPr>
            </w:pPr>
            <w:r w:rsidRPr="004027DD">
              <w:rPr>
                <w:rFonts w:ascii="Calibri" w:hAnsi="Calibri" w:cs="Calibri"/>
              </w:rPr>
              <w:t>XGBoost</w:t>
            </w:r>
          </w:p>
        </w:tc>
        <w:tc>
          <w:tcPr>
            <w:tcW w:w="0" w:type="auto"/>
            <w:hideMark/>
          </w:tcPr>
          <w:p w14:paraId="6BC3363D"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3.0.5</w:t>
            </w:r>
          </w:p>
        </w:tc>
        <w:tc>
          <w:tcPr>
            <w:tcW w:w="0" w:type="auto"/>
            <w:hideMark/>
          </w:tcPr>
          <w:p w14:paraId="3B04C5C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Gradient boosting reference</w:t>
            </w:r>
          </w:p>
        </w:tc>
      </w:tr>
    </w:tbl>
    <w:p w14:paraId="550F766E" w14:textId="77777777" w:rsidR="00DC03F2" w:rsidRDefault="00DC03F2" w:rsidP="00DD0695">
      <w:pPr>
        <w:rPr>
          <w:rFonts w:ascii="Calibri" w:hAnsi="Calibri" w:cs="Calibri"/>
        </w:rPr>
      </w:pPr>
    </w:p>
    <w:p w14:paraId="0E01445D" w14:textId="77777777" w:rsidR="004027DD" w:rsidRPr="004027DD" w:rsidRDefault="004027DD" w:rsidP="004027DD">
      <w:pPr>
        <w:rPr>
          <w:rFonts w:ascii="Calibri" w:hAnsi="Calibri" w:cs="Calibri"/>
          <w:b/>
          <w:bCs/>
        </w:rPr>
      </w:pPr>
      <w:r w:rsidRPr="004027DD">
        <w:rPr>
          <w:rFonts w:ascii="Calibri" w:hAnsi="Calibri" w:cs="Calibri"/>
          <w:b/>
          <w:bCs/>
        </w:rPr>
        <w:t>Panel B: Model Hyperparameters</w:t>
      </w:r>
    </w:p>
    <w:tbl>
      <w:tblPr>
        <w:tblStyle w:val="DzTablo1"/>
        <w:tblW w:w="8059" w:type="dxa"/>
        <w:tblLook w:val="04A0" w:firstRow="1" w:lastRow="0" w:firstColumn="1" w:lastColumn="0" w:noHBand="0" w:noVBand="1"/>
      </w:tblPr>
      <w:tblGrid>
        <w:gridCol w:w="1462"/>
        <w:gridCol w:w="2034"/>
        <w:gridCol w:w="1722"/>
        <w:gridCol w:w="2841"/>
      </w:tblGrid>
      <w:tr w:rsidR="004027DD" w:rsidRPr="004027DD" w14:paraId="0C636347" w14:textId="77777777" w:rsidTr="004027DD">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hideMark/>
          </w:tcPr>
          <w:p w14:paraId="7C921EBF" w14:textId="77777777" w:rsidR="004027DD" w:rsidRPr="004027DD" w:rsidRDefault="004027DD" w:rsidP="004027DD">
            <w:pPr>
              <w:spacing w:after="160" w:line="278" w:lineRule="auto"/>
              <w:rPr>
                <w:rFonts w:ascii="Calibri" w:hAnsi="Calibri" w:cs="Calibri"/>
              </w:rPr>
            </w:pPr>
            <w:r w:rsidRPr="004027DD">
              <w:rPr>
                <w:rFonts w:ascii="Calibri" w:hAnsi="Calibri" w:cs="Calibri"/>
              </w:rPr>
              <w:t>Model</w:t>
            </w:r>
          </w:p>
        </w:tc>
        <w:tc>
          <w:tcPr>
            <w:tcW w:w="0" w:type="auto"/>
            <w:hideMark/>
          </w:tcPr>
          <w:p w14:paraId="0CB273D6"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Parameter</w:t>
            </w:r>
          </w:p>
        </w:tc>
        <w:tc>
          <w:tcPr>
            <w:tcW w:w="0" w:type="auto"/>
            <w:hideMark/>
          </w:tcPr>
          <w:p w14:paraId="35128254"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Value</w:t>
            </w:r>
          </w:p>
        </w:tc>
        <w:tc>
          <w:tcPr>
            <w:tcW w:w="0" w:type="auto"/>
            <w:hideMark/>
          </w:tcPr>
          <w:p w14:paraId="221EA317"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Description</w:t>
            </w:r>
          </w:p>
        </w:tc>
      </w:tr>
      <w:tr w:rsidR="004027DD" w:rsidRPr="004027DD" w14:paraId="4DA5CC26" w14:textId="77777777" w:rsidTr="004027DD">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0" w:type="auto"/>
            <w:hideMark/>
          </w:tcPr>
          <w:p w14:paraId="5BE45DED" w14:textId="77777777" w:rsidR="004027DD" w:rsidRPr="004027DD" w:rsidRDefault="004027DD" w:rsidP="004027DD">
            <w:pPr>
              <w:spacing w:after="160" w:line="278" w:lineRule="auto"/>
              <w:rPr>
                <w:rFonts w:ascii="Calibri" w:hAnsi="Calibri" w:cs="Calibri"/>
              </w:rPr>
            </w:pPr>
            <w:r w:rsidRPr="004027DD">
              <w:rPr>
                <w:rFonts w:ascii="Calibri" w:hAnsi="Calibri" w:cs="Calibri"/>
              </w:rPr>
              <w:t>Gradient Boosting</w:t>
            </w:r>
          </w:p>
        </w:tc>
        <w:tc>
          <w:tcPr>
            <w:tcW w:w="0" w:type="auto"/>
            <w:hideMark/>
          </w:tcPr>
          <w:p w14:paraId="62F443B5"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n</w:t>
            </w:r>
            <w:proofErr w:type="gramEnd"/>
            <w:r w:rsidRPr="004027DD">
              <w:rPr>
                <w:rFonts w:ascii="Calibri" w:hAnsi="Calibri" w:cs="Calibri"/>
              </w:rPr>
              <w:t>_estimators</w:t>
            </w:r>
          </w:p>
        </w:tc>
        <w:tc>
          <w:tcPr>
            <w:tcW w:w="0" w:type="auto"/>
            <w:hideMark/>
          </w:tcPr>
          <w:p w14:paraId="4FD66533"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100</w:t>
            </w:r>
          </w:p>
        </w:tc>
        <w:tc>
          <w:tcPr>
            <w:tcW w:w="0" w:type="auto"/>
            <w:hideMark/>
          </w:tcPr>
          <w:p w14:paraId="6EF52553"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Number of boosting stages to perform</w:t>
            </w:r>
          </w:p>
        </w:tc>
      </w:tr>
      <w:tr w:rsidR="004027DD" w:rsidRPr="004027DD" w14:paraId="2BC74783"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6C95B654" w14:textId="77777777" w:rsidR="004027DD" w:rsidRPr="004027DD" w:rsidRDefault="004027DD" w:rsidP="004027DD">
            <w:pPr>
              <w:spacing w:after="160" w:line="278" w:lineRule="auto"/>
              <w:rPr>
                <w:rFonts w:ascii="Calibri" w:hAnsi="Calibri" w:cs="Calibri"/>
              </w:rPr>
            </w:pPr>
            <w:r w:rsidRPr="004027DD">
              <w:rPr>
                <w:rFonts w:ascii="Calibri" w:hAnsi="Calibri" w:cs="Calibri"/>
              </w:rPr>
              <w:t>Regressor (GBR)</w:t>
            </w:r>
          </w:p>
        </w:tc>
        <w:tc>
          <w:tcPr>
            <w:tcW w:w="0" w:type="auto"/>
            <w:hideMark/>
          </w:tcPr>
          <w:p w14:paraId="46809D44"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learning</w:t>
            </w:r>
            <w:proofErr w:type="gramEnd"/>
            <w:r w:rsidRPr="004027DD">
              <w:rPr>
                <w:rFonts w:ascii="Calibri" w:hAnsi="Calibri" w:cs="Calibri"/>
              </w:rPr>
              <w:t>_rate</w:t>
            </w:r>
          </w:p>
        </w:tc>
        <w:tc>
          <w:tcPr>
            <w:tcW w:w="0" w:type="auto"/>
            <w:hideMark/>
          </w:tcPr>
          <w:p w14:paraId="4F1E1125"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0.1</w:t>
            </w:r>
          </w:p>
        </w:tc>
        <w:tc>
          <w:tcPr>
            <w:tcW w:w="0" w:type="auto"/>
            <w:hideMark/>
          </w:tcPr>
          <w:p w14:paraId="4F84914E"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Contribution of each tree (shrinkage)</w:t>
            </w:r>
          </w:p>
        </w:tc>
      </w:tr>
      <w:tr w:rsidR="004027DD" w:rsidRPr="004027DD" w14:paraId="45FA0F45"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170F2ED4" w14:textId="77777777" w:rsidR="004027DD" w:rsidRPr="004027DD" w:rsidRDefault="004027DD" w:rsidP="004027DD">
            <w:pPr>
              <w:spacing w:after="160" w:line="278" w:lineRule="auto"/>
              <w:rPr>
                <w:rFonts w:ascii="Calibri" w:hAnsi="Calibri" w:cs="Calibri"/>
              </w:rPr>
            </w:pPr>
          </w:p>
        </w:tc>
        <w:tc>
          <w:tcPr>
            <w:tcW w:w="0" w:type="auto"/>
            <w:hideMark/>
          </w:tcPr>
          <w:p w14:paraId="3C84445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max</w:t>
            </w:r>
            <w:proofErr w:type="gramEnd"/>
            <w:r w:rsidRPr="004027DD">
              <w:rPr>
                <w:rFonts w:ascii="Calibri" w:hAnsi="Calibri" w:cs="Calibri"/>
              </w:rPr>
              <w:t>_depth</w:t>
            </w:r>
          </w:p>
        </w:tc>
        <w:tc>
          <w:tcPr>
            <w:tcW w:w="0" w:type="auto"/>
            <w:hideMark/>
          </w:tcPr>
          <w:p w14:paraId="393FC3A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3</w:t>
            </w:r>
          </w:p>
        </w:tc>
        <w:tc>
          <w:tcPr>
            <w:tcW w:w="0" w:type="auto"/>
            <w:hideMark/>
          </w:tcPr>
          <w:p w14:paraId="5E42DBE0"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Maximum depth of individual regression estimators</w:t>
            </w:r>
          </w:p>
        </w:tc>
      </w:tr>
      <w:tr w:rsidR="004027DD" w:rsidRPr="004027DD" w14:paraId="3A2A6EA2"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25289D50" w14:textId="77777777" w:rsidR="004027DD" w:rsidRPr="004027DD" w:rsidRDefault="004027DD" w:rsidP="004027DD">
            <w:pPr>
              <w:spacing w:after="160" w:line="278" w:lineRule="auto"/>
              <w:rPr>
                <w:rFonts w:ascii="Calibri" w:hAnsi="Calibri" w:cs="Calibri"/>
              </w:rPr>
            </w:pPr>
          </w:p>
        </w:tc>
        <w:tc>
          <w:tcPr>
            <w:tcW w:w="0" w:type="auto"/>
            <w:hideMark/>
          </w:tcPr>
          <w:p w14:paraId="2227D85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subsample</w:t>
            </w:r>
            <w:proofErr w:type="gramEnd"/>
          </w:p>
        </w:tc>
        <w:tc>
          <w:tcPr>
            <w:tcW w:w="0" w:type="auto"/>
            <w:hideMark/>
          </w:tcPr>
          <w:p w14:paraId="6DA31FA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1.0</w:t>
            </w:r>
          </w:p>
        </w:tc>
        <w:tc>
          <w:tcPr>
            <w:tcW w:w="0" w:type="auto"/>
            <w:hideMark/>
          </w:tcPr>
          <w:p w14:paraId="26021D4A"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Fraction of samples used for fitting learner</w:t>
            </w:r>
          </w:p>
        </w:tc>
      </w:tr>
      <w:tr w:rsidR="004027DD" w:rsidRPr="004027DD" w14:paraId="41B1D31F"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8E31306" w14:textId="77777777" w:rsidR="004027DD" w:rsidRPr="004027DD" w:rsidRDefault="004027DD" w:rsidP="004027DD">
            <w:pPr>
              <w:spacing w:after="160" w:line="278" w:lineRule="auto"/>
              <w:rPr>
                <w:rFonts w:ascii="Calibri" w:hAnsi="Calibri" w:cs="Calibri"/>
              </w:rPr>
            </w:pPr>
          </w:p>
        </w:tc>
        <w:tc>
          <w:tcPr>
            <w:tcW w:w="0" w:type="auto"/>
            <w:hideMark/>
          </w:tcPr>
          <w:p w14:paraId="0A5D7C50"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min</w:t>
            </w:r>
            <w:proofErr w:type="gramEnd"/>
            <w:r w:rsidRPr="004027DD">
              <w:rPr>
                <w:rFonts w:ascii="Calibri" w:hAnsi="Calibri" w:cs="Calibri"/>
              </w:rPr>
              <w:t>_samples_split</w:t>
            </w:r>
          </w:p>
        </w:tc>
        <w:tc>
          <w:tcPr>
            <w:tcW w:w="0" w:type="auto"/>
            <w:hideMark/>
          </w:tcPr>
          <w:p w14:paraId="3F76C634"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2</w:t>
            </w:r>
          </w:p>
        </w:tc>
        <w:tc>
          <w:tcPr>
            <w:tcW w:w="0" w:type="auto"/>
            <w:hideMark/>
          </w:tcPr>
          <w:p w14:paraId="4A9E9B1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Minimum samples required to split an internal node</w:t>
            </w:r>
          </w:p>
        </w:tc>
      </w:tr>
      <w:tr w:rsidR="004027DD" w:rsidRPr="004027DD" w14:paraId="64C25DF4" w14:textId="77777777" w:rsidTr="004027DD">
        <w:trPr>
          <w:trHeight w:val="828"/>
        </w:trPr>
        <w:tc>
          <w:tcPr>
            <w:cnfStyle w:val="001000000000" w:firstRow="0" w:lastRow="0" w:firstColumn="1" w:lastColumn="0" w:oddVBand="0" w:evenVBand="0" w:oddHBand="0" w:evenHBand="0" w:firstRowFirstColumn="0" w:firstRowLastColumn="0" w:lastRowFirstColumn="0" w:lastRowLastColumn="0"/>
            <w:tcW w:w="0" w:type="auto"/>
            <w:hideMark/>
          </w:tcPr>
          <w:p w14:paraId="5DFD2473" w14:textId="77777777" w:rsidR="004027DD" w:rsidRPr="004027DD" w:rsidRDefault="004027DD" w:rsidP="004027DD">
            <w:pPr>
              <w:spacing w:after="160" w:line="278" w:lineRule="auto"/>
              <w:rPr>
                <w:rFonts w:ascii="Calibri" w:hAnsi="Calibri" w:cs="Calibri"/>
              </w:rPr>
            </w:pPr>
          </w:p>
        </w:tc>
        <w:tc>
          <w:tcPr>
            <w:tcW w:w="0" w:type="auto"/>
            <w:hideMark/>
          </w:tcPr>
          <w:p w14:paraId="536C47F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loss</w:t>
            </w:r>
            <w:proofErr w:type="gramEnd"/>
          </w:p>
        </w:tc>
        <w:tc>
          <w:tcPr>
            <w:tcW w:w="0" w:type="auto"/>
            <w:hideMark/>
          </w:tcPr>
          <w:p w14:paraId="7C118FB1"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'squared_error'</w:t>
            </w:r>
          </w:p>
        </w:tc>
        <w:tc>
          <w:tcPr>
            <w:tcW w:w="0" w:type="auto"/>
            <w:hideMark/>
          </w:tcPr>
          <w:p w14:paraId="48C265A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Loss function optimized (Least Squares)</w:t>
            </w:r>
          </w:p>
        </w:tc>
      </w:tr>
      <w:tr w:rsidR="004027DD" w:rsidRPr="004027DD" w14:paraId="5DE052CC" w14:textId="77777777" w:rsidTr="004027D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hideMark/>
          </w:tcPr>
          <w:p w14:paraId="0F9B52E1" w14:textId="77777777" w:rsidR="004027DD" w:rsidRPr="004027DD" w:rsidRDefault="004027DD" w:rsidP="004027DD">
            <w:pPr>
              <w:spacing w:after="160" w:line="278" w:lineRule="auto"/>
              <w:rPr>
                <w:rFonts w:ascii="Calibri" w:hAnsi="Calibri" w:cs="Calibri"/>
              </w:rPr>
            </w:pPr>
          </w:p>
        </w:tc>
        <w:tc>
          <w:tcPr>
            <w:tcW w:w="0" w:type="auto"/>
            <w:hideMark/>
          </w:tcPr>
          <w:p w14:paraId="54C7312B"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random</w:t>
            </w:r>
            <w:proofErr w:type="gramEnd"/>
            <w:r w:rsidRPr="004027DD">
              <w:rPr>
                <w:rFonts w:ascii="Calibri" w:hAnsi="Calibri" w:cs="Calibri"/>
              </w:rPr>
              <w:t>_state</w:t>
            </w:r>
          </w:p>
        </w:tc>
        <w:tc>
          <w:tcPr>
            <w:tcW w:w="0" w:type="auto"/>
            <w:hideMark/>
          </w:tcPr>
          <w:p w14:paraId="78B617A2"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42</w:t>
            </w:r>
          </w:p>
        </w:tc>
        <w:tc>
          <w:tcPr>
            <w:tcW w:w="0" w:type="auto"/>
            <w:hideMark/>
          </w:tcPr>
          <w:p w14:paraId="7CB599F5"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Random seed for reproducibility</w:t>
            </w:r>
          </w:p>
        </w:tc>
      </w:tr>
      <w:tr w:rsidR="004027DD" w:rsidRPr="004027DD" w14:paraId="2C39BD81"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1D553A0" w14:textId="77777777" w:rsidR="004027DD" w:rsidRPr="004027DD" w:rsidRDefault="004027DD" w:rsidP="004027DD">
            <w:pPr>
              <w:spacing w:after="160" w:line="278" w:lineRule="auto"/>
              <w:rPr>
                <w:rFonts w:ascii="Calibri" w:hAnsi="Calibri" w:cs="Calibri"/>
              </w:rPr>
            </w:pPr>
            <w:r w:rsidRPr="004027DD">
              <w:rPr>
                <w:rFonts w:ascii="Calibri" w:hAnsi="Calibri" w:cs="Calibri"/>
              </w:rPr>
              <w:t>Random Forest</w:t>
            </w:r>
          </w:p>
        </w:tc>
        <w:tc>
          <w:tcPr>
            <w:tcW w:w="0" w:type="auto"/>
            <w:hideMark/>
          </w:tcPr>
          <w:p w14:paraId="6FF5C9BC"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n</w:t>
            </w:r>
            <w:proofErr w:type="gramEnd"/>
            <w:r w:rsidRPr="004027DD">
              <w:rPr>
                <w:rFonts w:ascii="Calibri" w:hAnsi="Calibri" w:cs="Calibri"/>
              </w:rPr>
              <w:t>_estimators</w:t>
            </w:r>
          </w:p>
        </w:tc>
        <w:tc>
          <w:tcPr>
            <w:tcW w:w="0" w:type="auto"/>
            <w:hideMark/>
          </w:tcPr>
          <w:p w14:paraId="43491C5F"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500</w:t>
            </w:r>
          </w:p>
        </w:tc>
        <w:tc>
          <w:tcPr>
            <w:tcW w:w="0" w:type="auto"/>
            <w:hideMark/>
          </w:tcPr>
          <w:p w14:paraId="66D248A5"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Number of trees in the forest</w:t>
            </w:r>
          </w:p>
        </w:tc>
      </w:tr>
      <w:tr w:rsidR="004027DD" w:rsidRPr="004027DD" w14:paraId="1FD5B003"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3E27D65B" w14:textId="77777777" w:rsidR="004027DD" w:rsidRPr="004027DD" w:rsidRDefault="004027DD" w:rsidP="004027DD">
            <w:pPr>
              <w:spacing w:after="160" w:line="278" w:lineRule="auto"/>
              <w:rPr>
                <w:rFonts w:ascii="Calibri" w:hAnsi="Calibri" w:cs="Calibri"/>
              </w:rPr>
            </w:pPr>
            <w:r w:rsidRPr="004027DD">
              <w:rPr>
                <w:rFonts w:ascii="Calibri" w:hAnsi="Calibri" w:cs="Calibri"/>
              </w:rPr>
              <w:t>Regressor (RF)</w:t>
            </w:r>
          </w:p>
        </w:tc>
        <w:tc>
          <w:tcPr>
            <w:tcW w:w="0" w:type="auto"/>
            <w:hideMark/>
          </w:tcPr>
          <w:p w14:paraId="19572865"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max</w:t>
            </w:r>
            <w:proofErr w:type="gramEnd"/>
            <w:r w:rsidRPr="004027DD">
              <w:rPr>
                <w:rFonts w:ascii="Calibri" w:hAnsi="Calibri" w:cs="Calibri"/>
              </w:rPr>
              <w:t>_depth</w:t>
            </w:r>
          </w:p>
        </w:tc>
        <w:tc>
          <w:tcPr>
            <w:tcW w:w="0" w:type="auto"/>
            <w:hideMark/>
          </w:tcPr>
          <w:p w14:paraId="3FB55B2C"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None</w:t>
            </w:r>
          </w:p>
        </w:tc>
        <w:tc>
          <w:tcPr>
            <w:tcW w:w="0" w:type="auto"/>
            <w:hideMark/>
          </w:tcPr>
          <w:p w14:paraId="2B776E78"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Nodes are expanded until all leaves are pure</w:t>
            </w:r>
          </w:p>
        </w:tc>
      </w:tr>
      <w:tr w:rsidR="004027DD" w:rsidRPr="004027DD" w14:paraId="49F2E6C0" w14:textId="77777777" w:rsidTr="004027DD">
        <w:trPr>
          <w:trHeight w:val="828"/>
        </w:trPr>
        <w:tc>
          <w:tcPr>
            <w:cnfStyle w:val="001000000000" w:firstRow="0" w:lastRow="0" w:firstColumn="1" w:lastColumn="0" w:oddVBand="0" w:evenVBand="0" w:oddHBand="0" w:evenHBand="0" w:firstRowFirstColumn="0" w:firstRowLastColumn="0" w:lastRowFirstColumn="0" w:lastRowLastColumn="0"/>
            <w:tcW w:w="0" w:type="auto"/>
            <w:hideMark/>
          </w:tcPr>
          <w:p w14:paraId="63CE2254" w14:textId="77777777" w:rsidR="004027DD" w:rsidRPr="004027DD" w:rsidRDefault="004027DD" w:rsidP="004027DD">
            <w:pPr>
              <w:spacing w:after="160" w:line="278" w:lineRule="auto"/>
              <w:rPr>
                <w:rFonts w:ascii="Calibri" w:hAnsi="Calibri" w:cs="Calibri"/>
              </w:rPr>
            </w:pPr>
          </w:p>
        </w:tc>
        <w:tc>
          <w:tcPr>
            <w:tcW w:w="0" w:type="auto"/>
            <w:hideMark/>
          </w:tcPr>
          <w:p w14:paraId="7607D60A"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max</w:t>
            </w:r>
            <w:proofErr w:type="gramEnd"/>
            <w:r w:rsidRPr="004027DD">
              <w:rPr>
                <w:rFonts w:ascii="Calibri" w:hAnsi="Calibri" w:cs="Calibri"/>
              </w:rPr>
              <w:t>_features</w:t>
            </w:r>
          </w:p>
        </w:tc>
        <w:tc>
          <w:tcPr>
            <w:tcW w:w="0" w:type="auto"/>
            <w:hideMark/>
          </w:tcPr>
          <w:p w14:paraId="25AB428F"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1.0</w:t>
            </w:r>
          </w:p>
        </w:tc>
        <w:tc>
          <w:tcPr>
            <w:tcW w:w="0" w:type="auto"/>
            <w:hideMark/>
          </w:tcPr>
          <w:p w14:paraId="3625246B"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Percentage of features to consider (100%)</w:t>
            </w:r>
          </w:p>
        </w:tc>
      </w:tr>
      <w:tr w:rsidR="004027DD" w:rsidRPr="004027DD" w14:paraId="6916586C"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68B3157" w14:textId="77777777" w:rsidR="004027DD" w:rsidRPr="004027DD" w:rsidRDefault="004027DD" w:rsidP="004027DD">
            <w:pPr>
              <w:spacing w:after="160" w:line="278" w:lineRule="auto"/>
              <w:rPr>
                <w:rFonts w:ascii="Calibri" w:hAnsi="Calibri" w:cs="Calibri"/>
              </w:rPr>
            </w:pPr>
          </w:p>
        </w:tc>
        <w:tc>
          <w:tcPr>
            <w:tcW w:w="0" w:type="auto"/>
            <w:hideMark/>
          </w:tcPr>
          <w:p w14:paraId="24F08510"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min</w:t>
            </w:r>
            <w:proofErr w:type="gramEnd"/>
            <w:r w:rsidRPr="004027DD">
              <w:rPr>
                <w:rFonts w:ascii="Calibri" w:hAnsi="Calibri" w:cs="Calibri"/>
              </w:rPr>
              <w:t>_samples_leaf</w:t>
            </w:r>
          </w:p>
        </w:tc>
        <w:tc>
          <w:tcPr>
            <w:tcW w:w="0" w:type="auto"/>
            <w:hideMark/>
          </w:tcPr>
          <w:p w14:paraId="3A2D81F7"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1</w:t>
            </w:r>
          </w:p>
        </w:tc>
        <w:tc>
          <w:tcPr>
            <w:tcW w:w="0" w:type="auto"/>
            <w:hideMark/>
          </w:tcPr>
          <w:p w14:paraId="7EDFC1A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Minimum number of samples at a leaf node</w:t>
            </w:r>
          </w:p>
        </w:tc>
      </w:tr>
      <w:tr w:rsidR="004027DD" w:rsidRPr="004027DD" w14:paraId="5073E66A"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194B1F32" w14:textId="77777777" w:rsidR="004027DD" w:rsidRPr="004027DD" w:rsidRDefault="004027DD" w:rsidP="004027DD">
            <w:pPr>
              <w:spacing w:after="160" w:line="278" w:lineRule="auto"/>
              <w:rPr>
                <w:rFonts w:ascii="Calibri" w:hAnsi="Calibri" w:cs="Calibri"/>
              </w:rPr>
            </w:pPr>
          </w:p>
        </w:tc>
        <w:tc>
          <w:tcPr>
            <w:tcW w:w="0" w:type="auto"/>
            <w:hideMark/>
          </w:tcPr>
          <w:p w14:paraId="71F89395"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random</w:t>
            </w:r>
            <w:proofErr w:type="gramEnd"/>
            <w:r w:rsidRPr="004027DD">
              <w:rPr>
                <w:rFonts w:ascii="Calibri" w:hAnsi="Calibri" w:cs="Calibri"/>
              </w:rPr>
              <w:t>_state</w:t>
            </w:r>
          </w:p>
        </w:tc>
        <w:tc>
          <w:tcPr>
            <w:tcW w:w="0" w:type="auto"/>
            <w:hideMark/>
          </w:tcPr>
          <w:p w14:paraId="6842B3D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42</w:t>
            </w:r>
          </w:p>
        </w:tc>
        <w:tc>
          <w:tcPr>
            <w:tcW w:w="0" w:type="auto"/>
            <w:hideMark/>
          </w:tcPr>
          <w:p w14:paraId="61FA0A8E"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Random seed for bootstrapping and sampling</w:t>
            </w:r>
          </w:p>
        </w:tc>
      </w:tr>
      <w:tr w:rsidR="004027DD" w:rsidRPr="004027DD" w14:paraId="6FADFA38"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95B61E1" w14:textId="77777777" w:rsidR="004027DD" w:rsidRPr="004027DD" w:rsidRDefault="004027DD" w:rsidP="004027DD">
            <w:pPr>
              <w:spacing w:after="160" w:line="278" w:lineRule="auto"/>
              <w:rPr>
                <w:rFonts w:ascii="Calibri" w:hAnsi="Calibri" w:cs="Calibri"/>
              </w:rPr>
            </w:pPr>
            <w:r w:rsidRPr="004027DD">
              <w:rPr>
                <w:rFonts w:ascii="Calibri" w:hAnsi="Calibri" w:cs="Calibri"/>
              </w:rPr>
              <w:t>Global Settings</w:t>
            </w:r>
          </w:p>
        </w:tc>
        <w:tc>
          <w:tcPr>
            <w:tcW w:w="0" w:type="auto"/>
            <w:hideMark/>
          </w:tcPr>
          <w:p w14:paraId="11C6A166"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RSTATE</w:t>
            </w:r>
          </w:p>
        </w:tc>
        <w:tc>
          <w:tcPr>
            <w:tcW w:w="0" w:type="auto"/>
            <w:hideMark/>
          </w:tcPr>
          <w:p w14:paraId="0C2A836D"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42</w:t>
            </w:r>
          </w:p>
        </w:tc>
        <w:tc>
          <w:tcPr>
            <w:tcW w:w="0" w:type="auto"/>
            <w:hideMark/>
          </w:tcPr>
          <w:p w14:paraId="56009702"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Global random seed for all stochastic processes</w:t>
            </w:r>
          </w:p>
        </w:tc>
      </w:tr>
      <w:tr w:rsidR="004027DD" w:rsidRPr="004027DD" w14:paraId="372A2E95"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0653607" w14:textId="77777777" w:rsidR="004027DD" w:rsidRPr="004027DD" w:rsidRDefault="004027DD" w:rsidP="004027DD">
            <w:pPr>
              <w:spacing w:after="160" w:line="278" w:lineRule="auto"/>
              <w:rPr>
                <w:rFonts w:ascii="Calibri" w:hAnsi="Calibri" w:cs="Calibri"/>
              </w:rPr>
            </w:pPr>
          </w:p>
        </w:tc>
        <w:tc>
          <w:tcPr>
            <w:tcW w:w="0" w:type="auto"/>
            <w:hideMark/>
          </w:tcPr>
          <w:p w14:paraId="45D64B70"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CV_FOLDS</w:t>
            </w:r>
          </w:p>
        </w:tc>
        <w:tc>
          <w:tcPr>
            <w:tcW w:w="0" w:type="auto"/>
            <w:hideMark/>
          </w:tcPr>
          <w:p w14:paraId="4918D790"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b/>
                <w:bCs/>
              </w:rPr>
              <w:t>10</w:t>
            </w:r>
          </w:p>
        </w:tc>
        <w:tc>
          <w:tcPr>
            <w:tcW w:w="0" w:type="auto"/>
            <w:hideMark/>
          </w:tcPr>
          <w:p w14:paraId="5912894D"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Cross-validation strategy (K-Fold) used in Table 1</w:t>
            </w:r>
          </w:p>
        </w:tc>
      </w:tr>
    </w:tbl>
    <w:p w14:paraId="47065589" w14:textId="77777777" w:rsidR="004027DD" w:rsidRPr="006A0647" w:rsidRDefault="004027DD" w:rsidP="00DD0695">
      <w:pPr>
        <w:rPr>
          <w:rFonts w:ascii="Calibri" w:hAnsi="Calibri" w:cs="Calibri"/>
        </w:rPr>
      </w:pPr>
    </w:p>
    <w:p w14:paraId="4C720D80" w14:textId="37A32488" w:rsidR="00DC03F2" w:rsidRPr="006A0647" w:rsidRDefault="00DC03F2" w:rsidP="00DC03F2">
      <w:pPr>
        <w:pStyle w:val="ResimYazs"/>
        <w:keepNext/>
        <w:rPr>
          <w:rFonts w:ascii="Calibri" w:hAnsi="Calibri" w:cs="Calibri"/>
        </w:rPr>
      </w:pPr>
      <w:r w:rsidRPr="006A0647">
        <w:rPr>
          <w:rFonts w:ascii="Calibri" w:hAnsi="Calibri" w:cs="Calibri"/>
          <w:b/>
          <w:bCs/>
        </w:rPr>
        <w:t xml:space="preserve">Supplementary Table S11. </w:t>
      </w:r>
      <w:r w:rsidR="00350CB6" w:rsidRPr="006A0647">
        <w:rPr>
          <w:rFonts w:ascii="Calibri" w:hAnsi="Calibri" w:cs="Calibri"/>
          <w:b/>
          <w:bCs/>
        </w:rPr>
        <w:t>Gradient Boosting Regressor</w:t>
      </w:r>
      <w:r w:rsidRPr="006A0647">
        <w:rPr>
          <w:rFonts w:ascii="Calibri" w:hAnsi="Calibri" w:cs="Calibri"/>
          <w:b/>
          <w:bCs/>
        </w:rPr>
        <w:t xml:space="preserve"> SHAP summary statistics for the top predictors of School Happiness.</w:t>
      </w:r>
      <w:r w:rsidRPr="006A0647">
        <w:rPr>
          <w:rFonts w:ascii="Calibri" w:hAnsi="Calibri" w:cs="Calibri"/>
        </w:rPr>
        <w:br/>
        <w:t>This table reports mean absolute SHAP values (|SHAP|) for the predictors, averaged across 10-fold cross-validation folds. Larger |SHAP| values indicate stronger contributions to the model’s predictions.</w:t>
      </w:r>
    </w:p>
    <w:tbl>
      <w:tblPr>
        <w:tblStyle w:val="KlavuzTablo2"/>
        <w:tblW w:w="5966" w:type="dxa"/>
        <w:tblLook w:val="04A0" w:firstRow="1" w:lastRow="0" w:firstColumn="1" w:lastColumn="0" w:noHBand="0" w:noVBand="1"/>
      </w:tblPr>
      <w:tblGrid>
        <w:gridCol w:w="2464"/>
        <w:gridCol w:w="2222"/>
        <w:gridCol w:w="1699"/>
      </w:tblGrid>
      <w:tr w:rsidR="008B5731" w:rsidRPr="008B5731" w14:paraId="61F781DA" w14:textId="77777777" w:rsidTr="008B57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2ED36940" w14:textId="77777777" w:rsidR="008B5731" w:rsidRPr="008B5731" w:rsidRDefault="008B5731" w:rsidP="008B5731">
            <w:pPr>
              <w:jc w:val="center"/>
              <w:rPr>
                <w:rFonts w:ascii="Calibri" w:eastAsia="Times New Roman" w:hAnsi="Calibri" w:cs="Calibri"/>
                <w:kern w:val="0"/>
                <w:sz w:val="22"/>
                <w:szCs w:val="22"/>
                <w:lang w:eastAsia="tr-TR"/>
                <w14:ligatures w14:val="none"/>
              </w:rPr>
            </w:pPr>
            <w:proofErr w:type="gramStart"/>
            <w:r w:rsidRPr="008B5731">
              <w:rPr>
                <w:rFonts w:ascii="Calibri" w:eastAsia="Times New Roman" w:hAnsi="Calibri" w:cs="Calibri"/>
                <w:kern w:val="0"/>
                <w:sz w:val="22"/>
                <w:szCs w:val="22"/>
                <w:lang w:eastAsia="tr-TR"/>
                <w14:ligatures w14:val="none"/>
              </w:rPr>
              <w:t>feature</w:t>
            </w:r>
            <w:proofErr w:type="gramEnd"/>
          </w:p>
        </w:tc>
        <w:tc>
          <w:tcPr>
            <w:tcW w:w="2222" w:type="dxa"/>
            <w:noWrap/>
            <w:hideMark/>
          </w:tcPr>
          <w:p w14:paraId="7F79780A" w14:textId="77777777" w:rsidR="008B5731" w:rsidRPr="008B5731" w:rsidRDefault="008B5731" w:rsidP="008B57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eastAsia="tr-TR"/>
                <w14:ligatures w14:val="none"/>
              </w:rPr>
            </w:pPr>
            <w:proofErr w:type="gramStart"/>
            <w:r w:rsidRPr="008B5731">
              <w:rPr>
                <w:rFonts w:ascii="Calibri" w:eastAsia="Times New Roman" w:hAnsi="Calibri" w:cs="Calibri"/>
                <w:kern w:val="0"/>
                <w:sz w:val="22"/>
                <w:szCs w:val="22"/>
                <w:lang w:eastAsia="tr-TR"/>
                <w14:ligatures w14:val="none"/>
              </w:rPr>
              <w:t>pretty</w:t>
            </w:r>
            <w:proofErr w:type="gramEnd"/>
          </w:p>
        </w:tc>
        <w:tc>
          <w:tcPr>
            <w:tcW w:w="1513" w:type="dxa"/>
            <w:noWrap/>
            <w:hideMark/>
          </w:tcPr>
          <w:p w14:paraId="71FF15E2" w14:textId="77777777" w:rsidR="008B5731" w:rsidRPr="008B5731" w:rsidRDefault="008B5731" w:rsidP="008B57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eastAsia="tr-TR"/>
                <w14:ligatures w14:val="none"/>
              </w:rPr>
            </w:pPr>
            <w:proofErr w:type="gramStart"/>
            <w:r w:rsidRPr="008B5731">
              <w:rPr>
                <w:rFonts w:ascii="Calibri" w:eastAsia="Times New Roman" w:hAnsi="Calibri" w:cs="Calibri"/>
                <w:kern w:val="0"/>
                <w:sz w:val="22"/>
                <w:szCs w:val="22"/>
                <w:lang w:eastAsia="tr-TR"/>
                <w14:ligatures w14:val="none"/>
              </w:rPr>
              <w:t>mean</w:t>
            </w:r>
            <w:proofErr w:type="gramEnd"/>
            <w:r w:rsidRPr="008B5731">
              <w:rPr>
                <w:rFonts w:ascii="Calibri" w:eastAsia="Times New Roman" w:hAnsi="Calibri" w:cs="Calibri"/>
                <w:kern w:val="0"/>
                <w:sz w:val="22"/>
                <w:szCs w:val="22"/>
                <w:lang w:eastAsia="tr-TR"/>
                <w14:ligatures w14:val="none"/>
              </w:rPr>
              <w:t>_abs_shap</w:t>
            </w:r>
          </w:p>
        </w:tc>
      </w:tr>
      <w:tr w:rsidR="008B5731" w:rsidRPr="008B5731" w14:paraId="75048A20"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6F3D60AF"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bullying</w:t>
            </w:r>
            <w:proofErr w:type="gramEnd"/>
            <w:r w:rsidRPr="008B5731">
              <w:rPr>
                <w:rFonts w:ascii="Calibri" w:eastAsia="Times New Roman" w:hAnsi="Calibri" w:cs="Calibri"/>
                <w:color w:val="000000"/>
                <w:kern w:val="0"/>
                <w:sz w:val="22"/>
                <w:szCs w:val="22"/>
                <w:lang w:eastAsia="tr-TR"/>
                <w14:ligatures w14:val="none"/>
              </w:rPr>
              <w:t>_score</w:t>
            </w:r>
          </w:p>
        </w:tc>
        <w:tc>
          <w:tcPr>
            <w:tcW w:w="2222" w:type="dxa"/>
            <w:noWrap/>
            <w:hideMark/>
          </w:tcPr>
          <w:p w14:paraId="20B30745"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Bullying: Score</w:t>
            </w:r>
          </w:p>
        </w:tc>
        <w:tc>
          <w:tcPr>
            <w:tcW w:w="1513" w:type="dxa"/>
            <w:noWrap/>
            <w:hideMark/>
          </w:tcPr>
          <w:p w14:paraId="0F2AB8E9" w14:textId="773E7B05"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1</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036828</w:t>
            </w:r>
          </w:p>
        </w:tc>
      </w:tr>
      <w:tr w:rsidR="008B5731" w:rsidRPr="008B5731" w14:paraId="07E6406C"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4A33D267"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gender</w:t>
            </w:r>
            <w:proofErr w:type="gramEnd"/>
          </w:p>
        </w:tc>
        <w:tc>
          <w:tcPr>
            <w:tcW w:w="2222" w:type="dxa"/>
            <w:noWrap/>
            <w:hideMark/>
          </w:tcPr>
          <w:p w14:paraId="411B9F19"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Gender</w:t>
            </w:r>
          </w:p>
        </w:tc>
        <w:tc>
          <w:tcPr>
            <w:tcW w:w="1513" w:type="dxa"/>
            <w:noWrap/>
            <w:hideMark/>
          </w:tcPr>
          <w:p w14:paraId="5BB34837" w14:textId="7C30E99A"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703017</w:t>
            </w:r>
          </w:p>
        </w:tc>
      </w:tr>
      <w:tr w:rsidR="008B5731" w:rsidRPr="008B5731" w14:paraId="7F42A217"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27422BEE"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monthly</w:t>
            </w:r>
            <w:proofErr w:type="gramEnd"/>
            <w:r w:rsidRPr="008B5731">
              <w:rPr>
                <w:rFonts w:ascii="Calibri" w:eastAsia="Times New Roman" w:hAnsi="Calibri" w:cs="Calibri"/>
                <w:color w:val="000000"/>
                <w:kern w:val="0"/>
                <w:sz w:val="22"/>
                <w:szCs w:val="22"/>
                <w:lang w:eastAsia="tr-TR"/>
                <w14:ligatures w14:val="none"/>
              </w:rPr>
              <w:t>_books_read</w:t>
            </w:r>
          </w:p>
        </w:tc>
        <w:tc>
          <w:tcPr>
            <w:tcW w:w="2222" w:type="dxa"/>
            <w:noWrap/>
            <w:hideMark/>
          </w:tcPr>
          <w:p w14:paraId="309C01E2"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Monthly: Books Read</w:t>
            </w:r>
          </w:p>
        </w:tc>
        <w:tc>
          <w:tcPr>
            <w:tcW w:w="1513" w:type="dxa"/>
            <w:noWrap/>
            <w:hideMark/>
          </w:tcPr>
          <w:p w14:paraId="6C010C52" w14:textId="468664A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646042</w:t>
            </w:r>
          </w:p>
        </w:tc>
      </w:tr>
      <w:tr w:rsidR="008B5731" w:rsidRPr="008B5731" w14:paraId="7E2DFFF8"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3A5159BF"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daily</w:t>
            </w:r>
            <w:proofErr w:type="gramEnd"/>
            <w:r w:rsidRPr="008B5731">
              <w:rPr>
                <w:rFonts w:ascii="Calibri" w:eastAsia="Times New Roman" w:hAnsi="Calibri" w:cs="Calibri"/>
                <w:color w:val="000000"/>
                <w:kern w:val="0"/>
                <w:sz w:val="22"/>
                <w:szCs w:val="22"/>
                <w:lang w:eastAsia="tr-TR"/>
                <w14:ligatures w14:val="none"/>
              </w:rPr>
              <w:t>_mobile_usage</w:t>
            </w:r>
          </w:p>
        </w:tc>
        <w:tc>
          <w:tcPr>
            <w:tcW w:w="2222" w:type="dxa"/>
            <w:noWrap/>
            <w:hideMark/>
          </w:tcPr>
          <w:p w14:paraId="5DECC4EF"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Daily: Mobile Usage</w:t>
            </w:r>
          </w:p>
        </w:tc>
        <w:tc>
          <w:tcPr>
            <w:tcW w:w="1513" w:type="dxa"/>
            <w:noWrap/>
            <w:hideMark/>
          </w:tcPr>
          <w:p w14:paraId="5F4BE8C7" w14:textId="4C751A23"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620987</w:t>
            </w:r>
          </w:p>
        </w:tc>
      </w:tr>
      <w:tr w:rsidR="008B5731" w:rsidRPr="008B5731" w14:paraId="7D9738C1"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45C1B997"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region</w:t>
            </w:r>
            <w:proofErr w:type="gramEnd"/>
          </w:p>
        </w:tc>
        <w:tc>
          <w:tcPr>
            <w:tcW w:w="2222" w:type="dxa"/>
            <w:noWrap/>
            <w:hideMark/>
          </w:tcPr>
          <w:p w14:paraId="33F9B04C"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Region</w:t>
            </w:r>
          </w:p>
        </w:tc>
        <w:tc>
          <w:tcPr>
            <w:tcW w:w="1513" w:type="dxa"/>
            <w:noWrap/>
            <w:hideMark/>
          </w:tcPr>
          <w:p w14:paraId="0CED104E" w14:textId="02E0F5D5"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50344</w:t>
            </w:r>
          </w:p>
        </w:tc>
      </w:tr>
      <w:tr w:rsidR="008B5731" w:rsidRPr="008B5731" w14:paraId="1615D1DE"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2D693BB3"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teacher</w:t>
            </w:r>
            <w:proofErr w:type="gramEnd"/>
            <w:r w:rsidRPr="008B5731">
              <w:rPr>
                <w:rFonts w:ascii="Calibri" w:eastAsia="Times New Roman" w:hAnsi="Calibri" w:cs="Calibri"/>
                <w:color w:val="000000"/>
                <w:kern w:val="0"/>
                <w:sz w:val="22"/>
                <w:szCs w:val="22"/>
                <w:lang w:eastAsia="tr-TR"/>
                <w14:ligatures w14:val="none"/>
              </w:rPr>
              <w:t>_intervention</w:t>
            </w:r>
          </w:p>
        </w:tc>
        <w:tc>
          <w:tcPr>
            <w:tcW w:w="2222" w:type="dxa"/>
            <w:noWrap/>
            <w:hideMark/>
          </w:tcPr>
          <w:p w14:paraId="392417F9"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Teacher: Intervention</w:t>
            </w:r>
          </w:p>
        </w:tc>
        <w:tc>
          <w:tcPr>
            <w:tcW w:w="1513" w:type="dxa"/>
            <w:noWrap/>
            <w:hideMark/>
          </w:tcPr>
          <w:p w14:paraId="38B86C0C" w14:textId="395608E5"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476115</w:t>
            </w:r>
          </w:p>
        </w:tc>
      </w:tr>
      <w:tr w:rsidR="008B5731" w:rsidRPr="008B5731" w14:paraId="791D18E4"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5E20EC64"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mother</w:t>
            </w:r>
            <w:proofErr w:type="gramEnd"/>
            <w:r w:rsidRPr="008B5731">
              <w:rPr>
                <w:rFonts w:ascii="Calibri" w:eastAsia="Times New Roman" w:hAnsi="Calibri" w:cs="Calibri"/>
                <w:color w:val="000000"/>
                <w:kern w:val="0"/>
                <w:sz w:val="22"/>
                <w:szCs w:val="22"/>
                <w:lang w:eastAsia="tr-TR"/>
                <w14:ligatures w14:val="none"/>
              </w:rPr>
              <w:t>_education_level</w:t>
            </w:r>
          </w:p>
        </w:tc>
        <w:tc>
          <w:tcPr>
            <w:tcW w:w="2222" w:type="dxa"/>
            <w:noWrap/>
            <w:hideMark/>
          </w:tcPr>
          <w:p w14:paraId="3019A1C1"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Mother: Education Level</w:t>
            </w:r>
          </w:p>
        </w:tc>
        <w:tc>
          <w:tcPr>
            <w:tcW w:w="1513" w:type="dxa"/>
            <w:noWrap/>
            <w:hideMark/>
          </w:tcPr>
          <w:p w14:paraId="625F3264" w14:textId="787198D1"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255657</w:t>
            </w:r>
          </w:p>
        </w:tc>
      </w:tr>
      <w:tr w:rsidR="008B5731" w:rsidRPr="008B5731" w14:paraId="5A4B3E84"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6C50D89D"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reporting</w:t>
            </w:r>
            <w:proofErr w:type="gramEnd"/>
            <w:r w:rsidRPr="008B5731">
              <w:rPr>
                <w:rFonts w:ascii="Calibri" w:eastAsia="Times New Roman" w:hAnsi="Calibri" w:cs="Calibri"/>
                <w:color w:val="000000"/>
                <w:kern w:val="0"/>
                <w:sz w:val="22"/>
                <w:szCs w:val="22"/>
                <w:lang w:eastAsia="tr-TR"/>
                <w14:ligatures w14:val="none"/>
              </w:rPr>
              <w:t>_to_family</w:t>
            </w:r>
          </w:p>
        </w:tc>
        <w:tc>
          <w:tcPr>
            <w:tcW w:w="2222" w:type="dxa"/>
            <w:noWrap/>
            <w:hideMark/>
          </w:tcPr>
          <w:p w14:paraId="7492ED8D"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Reporting: To Family</w:t>
            </w:r>
          </w:p>
        </w:tc>
        <w:tc>
          <w:tcPr>
            <w:tcW w:w="1513" w:type="dxa"/>
            <w:noWrap/>
            <w:hideMark/>
          </w:tcPr>
          <w:p w14:paraId="43B0376E" w14:textId="65E7F87D"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238621</w:t>
            </w:r>
          </w:p>
        </w:tc>
      </w:tr>
      <w:tr w:rsidR="008B5731" w:rsidRPr="008B5731" w14:paraId="0C267B08"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13AA39B4"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father</w:t>
            </w:r>
            <w:proofErr w:type="gramEnd"/>
            <w:r w:rsidRPr="008B5731">
              <w:rPr>
                <w:rFonts w:ascii="Calibri" w:eastAsia="Times New Roman" w:hAnsi="Calibri" w:cs="Calibri"/>
                <w:color w:val="000000"/>
                <w:kern w:val="0"/>
                <w:sz w:val="22"/>
                <w:szCs w:val="22"/>
                <w:lang w:eastAsia="tr-TR"/>
                <w14:ligatures w14:val="none"/>
              </w:rPr>
              <w:t>_education_level</w:t>
            </w:r>
          </w:p>
        </w:tc>
        <w:tc>
          <w:tcPr>
            <w:tcW w:w="2222" w:type="dxa"/>
            <w:noWrap/>
            <w:hideMark/>
          </w:tcPr>
          <w:p w14:paraId="04746983"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Father: Education Level</w:t>
            </w:r>
          </w:p>
        </w:tc>
        <w:tc>
          <w:tcPr>
            <w:tcW w:w="1513" w:type="dxa"/>
            <w:noWrap/>
            <w:hideMark/>
          </w:tcPr>
          <w:p w14:paraId="01008622" w14:textId="748DCEE8"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202985</w:t>
            </w:r>
          </w:p>
        </w:tc>
      </w:tr>
      <w:tr w:rsidR="008B5731" w:rsidRPr="008B5731" w14:paraId="148974D6"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3B4A899F"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daily</w:t>
            </w:r>
            <w:proofErr w:type="gramEnd"/>
            <w:r w:rsidRPr="008B5731">
              <w:rPr>
                <w:rFonts w:ascii="Calibri" w:eastAsia="Times New Roman" w:hAnsi="Calibri" w:cs="Calibri"/>
                <w:color w:val="000000"/>
                <w:kern w:val="0"/>
                <w:sz w:val="22"/>
                <w:szCs w:val="22"/>
                <w:lang w:eastAsia="tr-TR"/>
                <w14:ligatures w14:val="none"/>
              </w:rPr>
              <w:t>_tv_time</w:t>
            </w:r>
          </w:p>
        </w:tc>
        <w:tc>
          <w:tcPr>
            <w:tcW w:w="2222" w:type="dxa"/>
            <w:noWrap/>
            <w:hideMark/>
          </w:tcPr>
          <w:p w14:paraId="358E6214"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Daily: TV Time</w:t>
            </w:r>
          </w:p>
        </w:tc>
        <w:tc>
          <w:tcPr>
            <w:tcW w:w="1513" w:type="dxa"/>
            <w:noWrap/>
            <w:hideMark/>
          </w:tcPr>
          <w:p w14:paraId="32557C2C" w14:textId="7A20ABA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194864</w:t>
            </w:r>
          </w:p>
        </w:tc>
      </w:tr>
      <w:tr w:rsidR="008B5731" w:rsidRPr="008B5731" w14:paraId="06B1D88E"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7853E8D7"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age</w:t>
            </w:r>
            <w:proofErr w:type="gramEnd"/>
          </w:p>
        </w:tc>
        <w:tc>
          <w:tcPr>
            <w:tcW w:w="2222" w:type="dxa"/>
            <w:noWrap/>
            <w:hideMark/>
          </w:tcPr>
          <w:p w14:paraId="46187BAA"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Age</w:t>
            </w:r>
          </w:p>
        </w:tc>
        <w:tc>
          <w:tcPr>
            <w:tcW w:w="1513" w:type="dxa"/>
            <w:noWrap/>
            <w:hideMark/>
          </w:tcPr>
          <w:p w14:paraId="344CF077" w14:textId="3496A473"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137716</w:t>
            </w:r>
          </w:p>
        </w:tc>
      </w:tr>
      <w:tr w:rsidR="008B5731" w:rsidRPr="008B5731" w14:paraId="02E83909"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6FCD7276"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mother</w:t>
            </w:r>
            <w:proofErr w:type="gramEnd"/>
            <w:r w:rsidRPr="008B5731">
              <w:rPr>
                <w:rFonts w:ascii="Calibri" w:eastAsia="Times New Roman" w:hAnsi="Calibri" w:cs="Calibri"/>
                <w:color w:val="000000"/>
                <w:kern w:val="0"/>
                <w:sz w:val="22"/>
                <w:szCs w:val="22"/>
                <w:lang w:eastAsia="tr-TR"/>
                <w14:ligatures w14:val="none"/>
              </w:rPr>
              <w:t>_occupation</w:t>
            </w:r>
          </w:p>
        </w:tc>
        <w:tc>
          <w:tcPr>
            <w:tcW w:w="2222" w:type="dxa"/>
            <w:noWrap/>
            <w:hideMark/>
          </w:tcPr>
          <w:p w14:paraId="37ACFF85"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Mother: Occupation</w:t>
            </w:r>
          </w:p>
        </w:tc>
        <w:tc>
          <w:tcPr>
            <w:tcW w:w="1513" w:type="dxa"/>
            <w:noWrap/>
            <w:hideMark/>
          </w:tcPr>
          <w:p w14:paraId="02D36577" w14:textId="464C2972"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11848</w:t>
            </w:r>
          </w:p>
        </w:tc>
      </w:tr>
      <w:tr w:rsidR="008B5731" w:rsidRPr="008B5731" w14:paraId="7427B7FC"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21E0C798"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grade</w:t>
            </w:r>
            <w:proofErr w:type="gramEnd"/>
            <w:r w:rsidRPr="008B5731">
              <w:rPr>
                <w:rFonts w:ascii="Calibri" w:eastAsia="Times New Roman" w:hAnsi="Calibri" w:cs="Calibri"/>
                <w:color w:val="000000"/>
                <w:kern w:val="0"/>
                <w:sz w:val="22"/>
                <w:szCs w:val="22"/>
                <w:lang w:eastAsia="tr-TR"/>
                <w14:ligatures w14:val="none"/>
              </w:rPr>
              <w:t>_level</w:t>
            </w:r>
          </w:p>
        </w:tc>
        <w:tc>
          <w:tcPr>
            <w:tcW w:w="2222" w:type="dxa"/>
            <w:noWrap/>
            <w:hideMark/>
          </w:tcPr>
          <w:p w14:paraId="4755DAF8"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Grade: Level</w:t>
            </w:r>
          </w:p>
        </w:tc>
        <w:tc>
          <w:tcPr>
            <w:tcW w:w="1513" w:type="dxa"/>
            <w:noWrap/>
            <w:hideMark/>
          </w:tcPr>
          <w:p w14:paraId="43BE3C9A" w14:textId="69B27116"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113417</w:t>
            </w:r>
          </w:p>
        </w:tc>
      </w:tr>
      <w:tr w:rsidR="008B5731" w:rsidRPr="008B5731" w14:paraId="239B7DB9"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32CA28CC"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parental</w:t>
            </w:r>
            <w:proofErr w:type="gramEnd"/>
            <w:r w:rsidRPr="008B5731">
              <w:rPr>
                <w:rFonts w:ascii="Calibri" w:eastAsia="Times New Roman" w:hAnsi="Calibri" w:cs="Calibri"/>
                <w:color w:val="000000"/>
                <w:kern w:val="0"/>
                <w:sz w:val="22"/>
                <w:szCs w:val="22"/>
                <w:lang w:eastAsia="tr-TR"/>
                <w14:ligatures w14:val="none"/>
              </w:rPr>
              <w:t>_marital_status</w:t>
            </w:r>
          </w:p>
        </w:tc>
        <w:tc>
          <w:tcPr>
            <w:tcW w:w="2222" w:type="dxa"/>
            <w:noWrap/>
            <w:hideMark/>
          </w:tcPr>
          <w:p w14:paraId="108BE378"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Parental: Marital Status</w:t>
            </w:r>
          </w:p>
        </w:tc>
        <w:tc>
          <w:tcPr>
            <w:tcW w:w="1513" w:type="dxa"/>
            <w:noWrap/>
            <w:hideMark/>
          </w:tcPr>
          <w:p w14:paraId="61A21F66" w14:textId="60015C30"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072395</w:t>
            </w:r>
          </w:p>
        </w:tc>
      </w:tr>
      <w:tr w:rsidR="008B5731" w:rsidRPr="008B5731" w14:paraId="1B1D2926"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1F32EABD"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number</w:t>
            </w:r>
            <w:proofErr w:type="gramEnd"/>
            <w:r w:rsidRPr="008B5731">
              <w:rPr>
                <w:rFonts w:ascii="Calibri" w:eastAsia="Times New Roman" w:hAnsi="Calibri" w:cs="Calibri"/>
                <w:color w:val="000000"/>
                <w:kern w:val="0"/>
                <w:sz w:val="22"/>
                <w:szCs w:val="22"/>
                <w:lang w:eastAsia="tr-TR"/>
                <w14:ligatures w14:val="none"/>
              </w:rPr>
              <w:t>_of_siblings</w:t>
            </w:r>
          </w:p>
        </w:tc>
        <w:tc>
          <w:tcPr>
            <w:tcW w:w="2222" w:type="dxa"/>
            <w:noWrap/>
            <w:hideMark/>
          </w:tcPr>
          <w:p w14:paraId="7F6427E7"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Number: Of Siblings</w:t>
            </w:r>
          </w:p>
        </w:tc>
        <w:tc>
          <w:tcPr>
            <w:tcW w:w="1513" w:type="dxa"/>
            <w:noWrap/>
            <w:hideMark/>
          </w:tcPr>
          <w:p w14:paraId="405BC18E" w14:textId="70D0B288"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06651</w:t>
            </w:r>
          </w:p>
        </w:tc>
      </w:tr>
      <w:tr w:rsidR="008B5731" w:rsidRPr="008B5731" w14:paraId="690333E4"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48C051FF"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sibling</w:t>
            </w:r>
            <w:proofErr w:type="gramEnd"/>
            <w:r w:rsidRPr="008B5731">
              <w:rPr>
                <w:rFonts w:ascii="Calibri" w:eastAsia="Times New Roman" w:hAnsi="Calibri" w:cs="Calibri"/>
                <w:color w:val="000000"/>
                <w:kern w:val="0"/>
                <w:sz w:val="22"/>
                <w:szCs w:val="22"/>
                <w:lang w:eastAsia="tr-TR"/>
                <w14:ligatures w14:val="none"/>
              </w:rPr>
              <w:t>_order</w:t>
            </w:r>
          </w:p>
        </w:tc>
        <w:tc>
          <w:tcPr>
            <w:tcW w:w="2222" w:type="dxa"/>
            <w:noWrap/>
            <w:hideMark/>
          </w:tcPr>
          <w:p w14:paraId="15169083"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Sibling: Order</w:t>
            </w:r>
          </w:p>
        </w:tc>
        <w:tc>
          <w:tcPr>
            <w:tcW w:w="1513" w:type="dxa"/>
            <w:noWrap/>
            <w:hideMark/>
          </w:tcPr>
          <w:p w14:paraId="1DB2A225" w14:textId="5E4104D1"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058131</w:t>
            </w:r>
          </w:p>
        </w:tc>
      </w:tr>
      <w:tr w:rsidR="008B5731" w:rsidRPr="008B5731" w14:paraId="07F11065"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3AEA927C"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household</w:t>
            </w:r>
            <w:proofErr w:type="gramEnd"/>
            <w:r w:rsidRPr="008B5731">
              <w:rPr>
                <w:rFonts w:ascii="Calibri" w:eastAsia="Times New Roman" w:hAnsi="Calibri" w:cs="Calibri"/>
                <w:color w:val="000000"/>
                <w:kern w:val="0"/>
                <w:sz w:val="22"/>
                <w:szCs w:val="22"/>
                <w:lang w:eastAsia="tr-TR"/>
                <w14:ligatures w14:val="none"/>
              </w:rPr>
              <w:t>_size</w:t>
            </w:r>
          </w:p>
        </w:tc>
        <w:tc>
          <w:tcPr>
            <w:tcW w:w="2222" w:type="dxa"/>
            <w:noWrap/>
            <w:hideMark/>
          </w:tcPr>
          <w:p w14:paraId="54028506"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Household: Size</w:t>
            </w:r>
          </w:p>
        </w:tc>
        <w:tc>
          <w:tcPr>
            <w:tcW w:w="1513" w:type="dxa"/>
            <w:noWrap/>
            <w:hideMark/>
          </w:tcPr>
          <w:p w14:paraId="7FB6192F" w14:textId="0738C120"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057927</w:t>
            </w:r>
          </w:p>
        </w:tc>
      </w:tr>
      <w:tr w:rsidR="008B5731" w:rsidRPr="008B5731" w14:paraId="7AA62FA3"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460EB0F5"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household</w:t>
            </w:r>
            <w:proofErr w:type="gramEnd"/>
            <w:r w:rsidRPr="008B5731">
              <w:rPr>
                <w:rFonts w:ascii="Calibri" w:eastAsia="Times New Roman" w:hAnsi="Calibri" w:cs="Calibri"/>
                <w:color w:val="000000"/>
                <w:kern w:val="0"/>
                <w:sz w:val="22"/>
                <w:szCs w:val="22"/>
                <w:lang w:eastAsia="tr-TR"/>
                <w14:ligatures w14:val="none"/>
              </w:rPr>
              <w:t>_income</w:t>
            </w:r>
          </w:p>
        </w:tc>
        <w:tc>
          <w:tcPr>
            <w:tcW w:w="2222" w:type="dxa"/>
            <w:noWrap/>
            <w:hideMark/>
          </w:tcPr>
          <w:p w14:paraId="3CA77EAC"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Household: Income</w:t>
            </w:r>
          </w:p>
        </w:tc>
        <w:tc>
          <w:tcPr>
            <w:tcW w:w="1513" w:type="dxa"/>
            <w:noWrap/>
            <w:hideMark/>
          </w:tcPr>
          <w:p w14:paraId="00B353E5" w14:textId="1CB3C7B4"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040454</w:t>
            </w:r>
          </w:p>
        </w:tc>
      </w:tr>
      <w:tr w:rsidR="008B5731" w:rsidRPr="008B5731" w14:paraId="145E75EA"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547E69F0"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father</w:t>
            </w:r>
            <w:proofErr w:type="gramEnd"/>
            <w:r w:rsidRPr="008B5731">
              <w:rPr>
                <w:rFonts w:ascii="Calibri" w:eastAsia="Times New Roman" w:hAnsi="Calibri" w:cs="Calibri"/>
                <w:color w:val="000000"/>
                <w:kern w:val="0"/>
                <w:sz w:val="22"/>
                <w:szCs w:val="22"/>
                <w:lang w:eastAsia="tr-TR"/>
                <w14:ligatures w14:val="none"/>
              </w:rPr>
              <w:t>_occupation</w:t>
            </w:r>
          </w:p>
        </w:tc>
        <w:tc>
          <w:tcPr>
            <w:tcW w:w="2222" w:type="dxa"/>
            <w:noWrap/>
            <w:hideMark/>
          </w:tcPr>
          <w:p w14:paraId="10B30CF5"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Father: Occupation</w:t>
            </w:r>
          </w:p>
        </w:tc>
        <w:tc>
          <w:tcPr>
            <w:tcW w:w="1513" w:type="dxa"/>
            <w:noWrap/>
            <w:hideMark/>
          </w:tcPr>
          <w:p w14:paraId="4004D4A4" w14:textId="196E0319"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019859</w:t>
            </w:r>
          </w:p>
        </w:tc>
      </w:tr>
      <w:tr w:rsidR="008B5731" w:rsidRPr="008B5731" w14:paraId="39A36E32"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06DE5FCA"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nationality</w:t>
            </w:r>
            <w:proofErr w:type="gramEnd"/>
          </w:p>
        </w:tc>
        <w:tc>
          <w:tcPr>
            <w:tcW w:w="2222" w:type="dxa"/>
            <w:noWrap/>
            <w:hideMark/>
          </w:tcPr>
          <w:p w14:paraId="1C0D6A54"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Nationality</w:t>
            </w:r>
          </w:p>
        </w:tc>
        <w:tc>
          <w:tcPr>
            <w:tcW w:w="1513" w:type="dxa"/>
            <w:noWrap/>
            <w:hideMark/>
          </w:tcPr>
          <w:p w14:paraId="49B4D6DB"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p>
        </w:tc>
      </w:tr>
    </w:tbl>
    <w:p w14:paraId="1039FE8E" w14:textId="77777777" w:rsidR="008E6873" w:rsidRDefault="008E6873" w:rsidP="003C14D6">
      <w:pPr>
        <w:rPr>
          <w:rFonts w:ascii="Calibri" w:hAnsi="Calibri" w:cs="Calibri"/>
        </w:rPr>
      </w:pPr>
    </w:p>
    <w:p w14:paraId="1A450A0A" w14:textId="77777777" w:rsidR="00A8056E" w:rsidRPr="006A0647" w:rsidRDefault="00A8056E" w:rsidP="003C14D6">
      <w:pPr>
        <w:rPr>
          <w:rFonts w:ascii="Calibri" w:hAnsi="Calibri" w:cs="Calibri"/>
        </w:rPr>
      </w:pPr>
    </w:p>
    <w:p w14:paraId="52B43948" w14:textId="0940D987" w:rsidR="00D60D6E" w:rsidRPr="006A0647" w:rsidRDefault="00D60D6E" w:rsidP="00D60D6E">
      <w:pPr>
        <w:pStyle w:val="ResimYazs"/>
        <w:keepNext/>
        <w:rPr>
          <w:rFonts w:ascii="Calibri" w:hAnsi="Calibri" w:cs="Calibri"/>
        </w:rPr>
      </w:pPr>
      <w:r w:rsidRPr="006A0647">
        <w:rPr>
          <w:rFonts w:ascii="Calibri" w:hAnsi="Calibri" w:cs="Calibri"/>
          <w:b/>
          <w:bCs/>
        </w:rPr>
        <w:lastRenderedPageBreak/>
        <w:t>Supplementary Table S12.</w:t>
      </w:r>
      <w:r w:rsidRPr="006A0647">
        <w:rPr>
          <w:rFonts w:ascii="Calibri" w:hAnsi="Calibri" w:cs="Calibri"/>
        </w:rPr>
        <w:t xml:space="preserve"> Little’s MCAR test results for the raw versus analytic dataset schema.</w:t>
      </w:r>
      <w:r w:rsidRPr="006A0647">
        <w:rPr>
          <w:rFonts w:ascii="Calibri" w:hAnsi="Calibri" w:cs="Calibri"/>
        </w:rPr>
        <w:br/>
        <w:t>The raw schema showed minimal missingness but formally deviated from MCAR assumptions. After the pre-specified exclusions, the analytic modeling matrix contained no missing values, rendering MCAR testing inapplicable by definition.</w:t>
      </w:r>
    </w:p>
    <w:tbl>
      <w:tblPr>
        <w:tblStyle w:val="KlavuzTablo2"/>
        <w:tblW w:w="0" w:type="auto"/>
        <w:tblLook w:val="04A0" w:firstRow="1" w:lastRow="0" w:firstColumn="1" w:lastColumn="0" w:noHBand="0" w:noVBand="1"/>
      </w:tblPr>
      <w:tblGrid>
        <w:gridCol w:w="2163"/>
        <w:gridCol w:w="669"/>
        <w:gridCol w:w="585"/>
        <w:gridCol w:w="1085"/>
        <w:gridCol w:w="822"/>
        <w:gridCol w:w="1480"/>
        <w:gridCol w:w="2268"/>
      </w:tblGrid>
      <w:tr w:rsidR="007C6271" w:rsidRPr="006A0647" w14:paraId="7EE08EF6" w14:textId="77777777" w:rsidTr="007C6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F3E94F4" w14:textId="77777777" w:rsidR="007C6271" w:rsidRPr="006A0647" w:rsidRDefault="007C6271" w:rsidP="003262AA">
            <w:pPr>
              <w:rPr>
                <w:rFonts w:ascii="Calibri" w:hAnsi="Calibri" w:cs="Calibri"/>
              </w:rPr>
            </w:pPr>
            <w:r w:rsidRPr="007C6271">
              <w:rPr>
                <w:rFonts w:ascii="Calibri" w:hAnsi="Calibri" w:cs="Calibri"/>
              </w:rPr>
              <w:t>DATASET_SCOPE</w:t>
            </w:r>
          </w:p>
        </w:tc>
        <w:tc>
          <w:tcPr>
            <w:tcW w:w="1294" w:type="dxa"/>
          </w:tcPr>
          <w:p w14:paraId="4EE550DF"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CHI2</w:t>
            </w:r>
          </w:p>
        </w:tc>
        <w:tc>
          <w:tcPr>
            <w:tcW w:w="1294" w:type="dxa"/>
          </w:tcPr>
          <w:p w14:paraId="4E5C5B25"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DF</w:t>
            </w:r>
          </w:p>
        </w:tc>
        <w:tc>
          <w:tcPr>
            <w:tcW w:w="1295" w:type="dxa"/>
          </w:tcPr>
          <w:p w14:paraId="48217601"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P_VALUE</w:t>
            </w:r>
          </w:p>
        </w:tc>
        <w:tc>
          <w:tcPr>
            <w:tcW w:w="1295" w:type="dxa"/>
          </w:tcPr>
          <w:p w14:paraId="46B8DCDA"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ROWS</w:t>
            </w:r>
          </w:p>
        </w:tc>
        <w:tc>
          <w:tcPr>
            <w:tcW w:w="1295" w:type="dxa"/>
          </w:tcPr>
          <w:p w14:paraId="3CFD84E4"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TOTAL_CELLS</w:t>
            </w:r>
          </w:p>
        </w:tc>
        <w:tc>
          <w:tcPr>
            <w:tcW w:w="1295" w:type="dxa"/>
          </w:tcPr>
          <w:p w14:paraId="64DFF5AB"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TOTAL_MISSING_PCT</w:t>
            </w:r>
          </w:p>
        </w:tc>
      </w:tr>
      <w:tr w:rsidR="007C6271" w:rsidRPr="006A0647" w14:paraId="4CE711BE" w14:textId="77777777" w:rsidTr="007C6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7D97E83" w14:textId="77777777" w:rsidR="007C6271" w:rsidRPr="006A0647" w:rsidRDefault="007C6271" w:rsidP="003262AA">
            <w:pPr>
              <w:rPr>
                <w:rFonts w:ascii="Calibri" w:hAnsi="Calibri" w:cs="Calibri"/>
              </w:rPr>
            </w:pPr>
            <w:r w:rsidRPr="007C6271">
              <w:rPr>
                <w:rFonts w:ascii="Calibri" w:hAnsi="Calibri" w:cs="Calibri"/>
              </w:rPr>
              <w:t>RAW_SCHEMA</w:t>
            </w:r>
          </w:p>
        </w:tc>
        <w:tc>
          <w:tcPr>
            <w:tcW w:w="1294" w:type="dxa"/>
          </w:tcPr>
          <w:p w14:paraId="3DD726E8"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N/A</w:t>
            </w:r>
          </w:p>
        </w:tc>
        <w:tc>
          <w:tcPr>
            <w:tcW w:w="1294" w:type="dxa"/>
          </w:tcPr>
          <w:p w14:paraId="01FC586B"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N/A</w:t>
            </w:r>
          </w:p>
        </w:tc>
        <w:tc>
          <w:tcPr>
            <w:tcW w:w="1295" w:type="dxa"/>
          </w:tcPr>
          <w:p w14:paraId="48D8B4F2"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N/A</w:t>
            </w:r>
          </w:p>
        </w:tc>
        <w:tc>
          <w:tcPr>
            <w:tcW w:w="1295" w:type="dxa"/>
          </w:tcPr>
          <w:p w14:paraId="3CA28AF9"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4134</w:t>
            </w:r>
          </w:p>
        </w:tc>
        <w:tc>
          <w:tcPr>
            <w:tcW w:w="1295" w:type="dxa"/>
          </w:tcPr>
          <w:p w14:paraId="42BA41E2"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206700</w:t>
            </w:r>
          </w:p>
        </w:tc>
        <w:tc>
          <w:tcPr>
            <w:tcW w:w="1295" w:type="dxa"/>
          </w:tcPr>
          <w:p w14:paraId="7E7E4341"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0.00%</w:t>
            </w:r>
          </w:p>
        </w:tc>
      </w:tr>
      <w:tr w:rsidR="007C6271" w:rsidRPr="006A0647" w14:paraId="6E2009C3" w14:textId="77777777" w:rsidTr="007C6271">
        <w:tc>
          <w:tcPr>
            <w:cnfStyle w:val="001000000000" w:firstRow="0" w:lastRow="0" w:firstColumn="1" w:lastColumn="0" w:oddVBand="0" w:evenVBand="0" w:oddHBand="0" w:evenHBand="0" w:firstRowFirstColumn="0" w:firstRowLastColumn="0" w:lastRowFirstColumn="0" w:lastRowLastColumn="0"/>
            <w:tcW w:w="1294" w:type="dxa"/>
          </w:tcPr>
          <w:p w14:paraId="57A08D0C" w14:textId="77777777" w:rsidR="007C6271" w:rsidRPr="006A0647" w:rsidRDefault="007C6271" w:rsidP="003262AA">
            <w:pPr>
              <w:rPr>
                <w:rFonts w:ascii="Calibri" w:hAnsi="Calibri" w:cs="Calibri"/>
              </w:rPr>
            </w:pPr>
            <w:r w:rsidRPr="007C6271">
              <w:rPr>
                <w:rFonts w:ascii="Calibri" w:hAnsi="Calibri" w:cs="Calibri"/>
              </w:rPr>
              <w:t>ANALYTIC_CLEANED</w:t>
            </w:r>
          </w:p>
        </w:tc>
        <w:tc>
          <w:tcPr>
            <w:tcW w:w="1294" w:type="dxa"/>
          </w:tcPr>
          <w:p w14:paraId="454FFC32"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N/A</w:t>
            </w:r>
          </w:p>
        </w:tc>
        <w:tc>
          <w:tcPr>
            <w:tcW w:w="1294" w:type="dxa"/>
          </w:tcPr>
          <w:p w14:paraId="288AE727"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N/A</w:t>
            </w:r>
          </w:p>
        </w:tc>
        <w:tc>
          <w:tcPr>
            <w:tcW w:w="1295" w:type="dxa"/>
          </w:tcPr>
          <w:p w14:paraId="73D2869A"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N/A</w:t>
            </w:r>
          </w:p>
        </w:tc>
        <w:tc>
          <w:tcPr>
            <w:tcW w:w="1295" w:type="dxa"/>
          </w:tcPr>
          <w:p w14:paraId="6E82AE10"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4134</w:t>
            </w:r>
          </w:p>
        </w:tc>
        <w:tc>
          <w:tcPr>
            <w:tcW w:w="1295" w:type="dxa"/>
          </w:tcPr>
          <w:p w14:paraId="265CA036"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103350</w:t>
            </w:r>
          </w:p>
        </w:tc>
        <w:tc>
          <w:tcPr>
            <w:tcW w:w="1295" w:type="dxa"/>
          </w:tcPr>
          <w:p w14:paraId="4A7B0FF5"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0.00%</w:t>
            </w:r>
          </w:p>
        </w:tc>
      </w:tr>
    </w:tbl>
    <w:p w14:paraId="2D2E3844" w14:textId="77777777" w:rsidR="00D60D6E" w:rsidRDefault="00D60D6E" w:rsidP="00DD0695">
      <w:pPr>
        <w:rPr>
          <w:rFonts w:ascii="Calibri" w:hAnsi="Calibri" w:cs="Calibri"/>
        </w:rPr>
      </w:pPr>
    </w:p>
    <w:p w14:paraId="4FCE98C5" w14:textId="77777777" w:rsidR="0024599F" w:rsidRPr="006A0647" w:rsidRDefault="0024599F" w:rsidP="00DD0695">
      <w:pPr>
        <w:rPr>
          <w:rFonts w:ascii="Calibri" w:hAnsi="Calibri" w:cs="Calibri"/>
        </w:rPr>
      </w:pPr>
    </w:p>
    <w:p w14:paraId="51156FBF" w14:textId="3F5E3E11" w:rsidR="00A06402" w:rsidRPr="006A0647" w:rsidRDefault="00A06402" w:rsidP="00A06402">
      <w:pPr>
        <w:pStyle w:val="ResimYazs"/>
        <w:keepNext/>
        <w:rPr>
          <w:rFonts w:ascii="Calibri" w:hAnsi="Calibri" w:cs="Calibri"/>
        </w:rPr>
      </w:pPr>
      <w:bookmarkStart w:id="1" w:name="_Hlk212649393"/>
      <w:bookmarkStart w:id="2" w:name="_Hlk212649412"/>
      <w:r w:rsidRPr="006A0647">
        <w:rPr>
          <w:rFonts w:ascii="Calibri" w:hAnsi="Calibri" w:cs="Calibri"/>
          <w:b/>
          <w:bCs/>
        </w:rPr>
        <w:t>Supplementary Table S13</w:t>
      </w:r>
      <w:bookmarkEnd w:id="1"/>
      <w:r w:rsidRPr="006A0647">
        <w:rPr>
          <w:rFonts w:ascii="Calibri" w:hAnsi="Calibri" w:cs="Calibri"/>
          <w:b/>
          <w:bCs/>
        </w:rPr>
        <w:t xml:space="preserve">. Ordinary Least Squares regression summary (N = </w:t>
      </w:r>
      <w:bookmarkStart w:id="3" w:name="_Hlk212625972"/>
      <w:r w:rsidR="007C41A3" w:rsidRPr="006A0647">
        <w:rPr>
          <w:rFonts w:ascii="Calibri" w:eastAsia="Times New Roman" w:hAnsi="Calibri" w:cs="Calibri"/>
          <w:b/>
          <w:bCs/>
          <w:kern w:val="0"/>
          <w:lang w:val="en-GB" w:eastAsia="tr-TR"/>
          <w14:ligatures w14:val="none"/>
        </w:rPr>
        <w:t>4134</w:t>
      </w:r>
      <w:bookmarkEnd w:id="3"/>
      <w:r w:rsidRPr="006A0647">
        <w:rPr>
          <w:rFonts w:ascii="Calibri" w:hAnsi="Calibri" w:cs="Calibri"/>
          <w:b/>
          <w:bCs/>
        </w:rPr>
        <w:t>).</w:t>
      </w:r>
      <w:r w:rsidRPr="006A0647">
        <w:rPr>
          <w:rFonts w:ascii="Calibri" w:hAnsi="Calibri" w:cs="Calibri"/>
        </w:rPr>
        <w:br/>
      </w:r>
      <w:bookmarkEnd w:id="2"/>
      <w:r w:rsidRPr="006A0647">
        <w:rPr>
          <w:rFonts w:ascii="Calibri" w:hAnsi="Calibri" w:cs="Calibri"/>
        </w:rPr>
        <w:t>Dependent variable: School Happiness Score.</w:t>
      </w:r>
    </w:p>
    <w:tbl>
      <w:tblPr>
        <w:tblStyle w:val="KlavuzTablo2"/>
        <w:tblW w:w="0" w:type="auto"/>
        <w:tblLook w:val="04A0" w:firstRow="1" w:lastRow="0" w:firstColumn="1" w:lastColumn="0" w:noHBand="0" w:noVBand="1"/>
      </w:tblPr>
      <w:tblGrid>
        <w:gridCol w:w="1325"/>
        <w:gridCol w:w="1292"/>
        <w:gridCol w:w="1291"/>
        <w:gridCol w:w="1291"/>
        <w:gridCol w:w="1346"/>
        <w:gridCol w:w="1236"/>
        <w:gridCol w:w="1291"/>
      </w:tblGrid>
      <w:tr w:rsidR="00CA7981" w:rsidRPr="0018738A" w14:paraId="6AD4B728" w14:textId="77777777" w:rsidTr="0051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158A38EA" w14:textId="77777777" w:rsidR="00CA7981" w:rsidRPr="0018738A" w:rsidRDefault="00CA7981" w:rsidP="0018738A">
            <w:pPr>
              <w:jc w:val="center"/>
              <w:rPr>
                <w:rFonts w:ascii="Calibri" w:hAnsi="Calibri" w:cs="Calibri"/>
                <w:sz w:val="22"/>
                <w:szCs w:val="22"/>
              </w:rPr>
            </w:pPr>
            <w:r w:rsidRPr="00CA7981">
              <w:rPr>
                <w:rFonts w:ascii="Calibri" w:hAnsi="Calibri" w:cs="Calibri"/>
                <w:sz w:val="22"/>
                <w:szCs w:val="22"/>
              </w:rPr>
              <w:t>PREDICTOR</w:t>
            </w:r>
          </w:p>
        </w:tc>
        <w:tc>
          <w:tcPr>
            <w:tcW w:w="1292" w:type="dxa"/>
          </w:tcPr>
          <w:p w14:paraId="72B618CF"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COEF.</w:t>
            </w:r>
          </w:p>
        </w:tc>
        <w:tc>
          <w:tcPr>
            <w:tcW w:w="1291" w:type="dxa"/>
          </w:tcPr>
          <w:p w14:paraId="4EE2B90E"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STD. ERR.</w:t>
            </w:r>
          </w:p>
        </w:tc>
        <w:tc>
          <w:tcPr>
            <w:tcW w:w="1291" w:type="dxa"/>
          </w:tcPr>
          <w:p w14:paraId="6AE231AA"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T</w:t>
            </w:r>
          </w:p>
        </w:tc>
        <w:tc>
          <w:tcPr>
            <w:tcW w:w="1346" w:type="dxa"/>
          </w:tcPr>
          <w:p w14:paraId="02982FF6"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P&gt;|T|</w:t>
            </w:r>
          </w:p>
        </w:tc>
        <w:tc>
          <w:tcPr>
            <w:tcW w:w="1236" w:type="dxa"/>
          </w:tcPr>
          <w:p w14:paraId="2374A4BE"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95% CI (LOWER)</w:t>
            </w:r>
          </w:p>
        </w:tc>
        <w:tc>
          <w:tcPr>
            <w:tcW w:w="1291" w:type="dxa"/>
          </w:tcPr>
          <w:p w14:paraId="4CE0E597"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95% CI (UPPER)</w:t>
            </w:r>
          </w:p>
        </w:tc>
      </w:tr>
      <w:tr w:rsidR="00CA7981" w:rsidRPr="0018738A" w14:paraId="31969654"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1A8F7C68"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bullying</w:t>
            </w:r>
            <w:proofErr w:type="gramEnd"/>
            <w:r w:rsidRPr="00CA7981">
              <w:rPr>
                <w:rFonts w:ascii="Calibri" w:hAnsi="Calibri" w:cs="Calibri"/>
                <w:sz w:val="22"/>
                <w:szCs w:val="22"/>
              </w:rPr>
              <w:t>_score</w:t>
            </w:r>
          </w:p>
        </w:tc>
        <w:tc>
          <w:tcPr>
            <w:tcW w:w="1292" w:type="dxa"/>
          </w:tcPr>
          <w:p w14:paraId="0DA4718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-0.15402008184641355</w:t>
            </w:r>
          </w:p>
        </w:tc>
        <w:tc>
          <w:tcPr>
            <w:tcW w:w="1291" w:type="dxa"/>
          </w:tcPr>
          <w:p w14:paraId="78A345E4"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0.009440847353205767</w:t>
            </w:r>
          </w:p>
        </w:tc>
        <w:tc>
          <w:tcPr>
            <w:tcW w:w="1291" w:type="dxa"/>
          </w:tcPr>
          <w:p w14:paraId="2ABD287A"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-16.31422223918428</w:t>
            </w:r>
          </w:p>
        </w:tc>
        <w:tc>
          <w:tcPr>
            <w:tcW w:w="1346" w:type="dxa"/>
          </w:tcPr>
          <w:p w14:paraId="35C6927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5.</w:t>
            </w:r>
            <w:proofErr w:type="gramStart"/>
            <w:r w:rsidRPr="00CA7981">
              <w:rPr>
                <w:rFonts w:ascii="Calibri" w:hAnsi="Calibri" w:cs="Calibri"/>
                <w:sz w:val="22"/>
                <w:szCs w:val="22"/>
              </w:rPr>
              <w:t>023952846230898e</w:t>
            </w:r>
            <w:proofErr w:type="gramEnd"/>
            <w:r w:rsidRPr="00CA7981">
              <w:rPr>
                <w:rFonts w:ascii="Calibri" w:hAnsi="Calibri" w:cs="Calibri"/>
                <w:sz w:val="22"/>
                <w:szCs w:val="22"/>
              </w:rPr>
              <w:t>-58</w:t>
            </w:r>
          </w:p>
        </w:tc>
        <w:tc>
          <w:tcPr>
            <w:tcW w:w="1236" w:type="dxa"/>
          </w:tcPr>
          <w:p w14:paraId="1DEE617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-0.17252925342943798</w:t>
            </w:r>
          </w:p>
        </w:tc>
        <w:tc>
          <w:tcPr>
            <w:tcW w:w="1291" w:type="dxa"/>
          </w:tcPr>
          <w:p w14:paraId="5D1CB69D"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-0.13551091026338913</w:t>
            </w:r>
          </w:p>
        </w:tc>
      </w:tr>
      <w:tr w:rsidR="00CA7981" w:rsidRPr="0018738A" w14:paraId="3597AC3D"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7911E091"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monthly</w:t>
            </w:r>
            <w:proofErr w:type="gramEnd"/>
            <w:r w:rsidRPr="00CA7981">
              <w:rPr>
                <w:rFonts w:ascii="Calibri" w:hAnsi="Calibri" w:cs="Calibri"/>
                <w:sz w:val="22"/>
                <w:szCs w:val="22"/>
              </w:rPr>
              <w:t>_books_read</w:t>
            </w:r>
          </w:p>
        </w:tc>
        <w:tc>
          <w:tcPr>
            <w:tcW w:w="1292" w:type="dxa"/>
          </w:tcPr>
          <w:p w14:paraId="3DE1028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0.6526652091906837</w:t>
            </w:r>
          </w:p>
        </w:tc>
        <w:tc>
          <w:tcPr>
            <w:tcW w:w="1291" w:type="dxa"/>
          </w:tcPr>
          <w:p w14:paraId="7C2AC59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0.06138265589570381</w:t>
            </w:r>
          </w:p>
        </w:tc>
        <w:tc>
          <w:tcPr>
            <w:tcW w:w="1291" w:type="dxa"/>
          </w:tcPr>
          <w:p w14:paraId="0FEB15D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10.632730038590005</w:t>
            </w:r>
          </w:p>
        </w:tc>
        <w:tc>
          <w:tcPr>
            <w:tcW w:w="1346" w:type="dxa"/>
          </w:tcPr>
          <w:p w14:paraId="48B08C0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4.</w:t>
            </w:r>
            <w:proofErr w:type="gramStart"/>
            <w:r w:rsidRPr="00CA7981">
              <w:rPr>
                <w:rFonts w:ascii="Calibri" w:hAnsi="Calibri" w:cs="Calibri"/>
                <w:sz w:val="22"/>
                <w:szCs w:val="22"/>
              </w:rPr>
              <w:t>5646998334374986e</w:t>
            </w:r>
            <w:proofErr w:type="gramEnd"/>
            <w:r w:rsidRPr="00CA7981">
              <w:rPr>
                <w:rFonts w:ascii="Calibri" w:hAnsi="Calibri" w:cs="Calibri"/>
                <w:sz w:val="22"/>
                <w:szCs w:val="22"/>
              </w:rPr>
              <w:t>-26</w:t>
            </w:r>
          </w:p>
        </w:tc>
        <w:tc>
          <w:tcPr>
            <w:tcW w:w="1236" w:type="dxa"/>
          </w:tcPr>
          <w:p w14:paraId="37F8BC9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0.5323219743422212</w:t>
            </w:r>
          </w:p>
        </w:tc>
        <w:tc>
          <w:tcPr>
            <w:tcW w:w="1291" w:type="dxa"/>
          </w:tcPr>
          <w:p w14:paraId="5C68A53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0.7730084440391463</w:t>
            </w:r>
          </w:p>
        </w:tc>
      </w:tr>
      <w:tr w:rsidR="00CA7981" w:rsidRPr="0018738A" w14:paraId="1FEC4590"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16B777E7"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gender</w:t>
            </w:r>
            <w:proofErr w:type="gramEnd"/>
          </w:p>
        </w:tc>
        <w:tc>
          <w:tcPr>
            <w:tcW w:w="1292" w:type="dxa"/>
          </w:tcPr>
          <w:p w14:paraId="177FA74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-1.46556877378905</w:t>
            </w:r>
          </w:p>
        </w:tc>
        <w:tc>
          <w:tcPr>
            <w:tcW w:w="1291" w:type="dxa"/>
          </w:tcPr>
          <w:p w14:paraId="1741C1F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0.15205769705714492</w:t>
            </w:r>
          </w:p>
        </w:tc>
        <w:tc>
          <w:tcPr>
            <w:tcW w:w="1291" w:type="dxa"/>
          </w:tcPr>
          <w:p w14:paraId="50B9D7E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-9.638241287044307</w:t>
            </w:r>
          </w:p>
        </w:tc>
        <w:tc>
          <w:tcPr>
            <w:tcW w:w="1346" w:type="dxa"/>
          </w:tcPr>
          <w:p w14:paraId="049D5A5F"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9.</w:t>
            </w:r>
            <w:proofErr w:type="gramStart"/>
            <w:r w:rsidRPr="00CA7981">
              <w:rPr>
                <w:rFonts w:ascii="Calibri" w:hAnsi="Calibri" w:cs="Calibri"/>
                <w:sz w:val="22"/>
                <w:szCs w:val="22"/>
              </w:rPr>
              <w:t>348931753868348e</w:t>
            </w:r>
            <w:proofErr w:type="gramEnd"/>
            <w:r w:rsidRPr="00CA7981">
              <w:rPr>
                <w:rFonts w:ascii="Calibri" w:hAnsi="Calibri" w:cs="Calibri"/>
                <w:sz w:val="22"/>
                <w:szCs w:val="22"/>
              </w:rPr>
              <w:t>-22</w:t>
            </w:r>
          </w:p>
        </w:tc>
        <w:tc>
          <w:tcPr>
            <w:tcW w:w="1236" w:type="dxa"/>
          </w:tcPr>
          <w:p w14:paraId="23A095A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-1.7636841759403785</w:t>
            </w:r>
          </w:p>
        </w:tc>
        <w:tc>
          <w:tcPr>
            <w:tcW w:w="1291" w:type="dxa"/>
          </w:tcPr>
          <w:p w14:paraId="6298EDEB"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-1.1674533716377213</w:t>
            </w:r>
          </w:p>
        </w:tc>
      </w:tr>
      <w:tr w:rsidR="00CA7981" w:rsidRPr="0018738A" w14:paraId="386E4456"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46355C16"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teacher</w:t>
            </w:r>
            <w:proofErr w:type="gramEnd"/>
            <w:r w:rsidRPr="00CA7981">
              <w:rPr>
                <w:rFonts w:ascii="Calibri" w:hAnsi="Calibri" w:cs="Calibri"/>
                <w:sz w:val="22"/>
                <w:szCs w:val="22"/>
              </w:rPr>
              <w:t>_intervention</w:t>
            </w:r>
          </w:p>
        </w:tc>
        <w:tc>
          <w:tcPr>
            <w:tcW w:w="1292" w:type="dxa"/>
          </w:tcPr>
          <w:p w14:paraId="081A895E"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0.5896082620859129</w:t>
            </w:r>
          </w:p>
        </w:tc>
        <w:tc>
          <w:tcPr>
            <w:tcW w:w="1291" w:type="dxa"/>
          </w:tcPr>
          <w:p w14:paraId="7D1498A9"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0.07139437845890739</w:t>
            </w:r>
          </w:p>
        </w:tc>
        <w:tc>
          <w:tcPr>
            <w:tcW w:w="1291" w:type="dxa"/>
          </w:tcPr>
          <w:p w14:paraId="1A31907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8.25846901132804</w:t>
            </w:r>
          </w:p>
        </w:tc>
        <w:tc>
          <w:tcPr>
            <w:tcW w:w="1346" w:type="dxa"/>
          </w:tcPr>
          <w:p w14:paraId="7A8015D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w:t>
            </w:r>
            <w:proofErr w:type="gramStart"/>
            <w:r w:rsidRPr="00CA7981">
              <w:rPr>
                <w:rFonts w:ascii="Calibri" w:hAnsi="Calibri" w:cs="Calibri"/>
                <w:sz w:val="22"/>
                <w:szCs w:val="22"/>
              </w:rPr>
              <w:t>96804341146316e</w:t>
            </w:r>
            <w:proofErr w:type="gramEnd"/>
            <w:r w:rsidRPr="00CA7981">
              <w:rPr>
                <w:rFonts w:ascii="Calibri" w:hAnsi="Calibri" w:cs="Calibri"/>
                <w:sz w:val="22"/>
                <w:szCs w:val="22"/>
              </w:rPr>
              <w:t>-16</w:t>
            </w:r>
          </w:p>
        </w:tc>
        <w:tc>
          <w:tcPr>
            <w:tcW w:w="1236" w:type="dxa"/>
          </w:tcPr>
          <w:p w14:paraId="1ED2FFE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0.44963663120146863</w:t>
            </w:r>
          </w:p>
        </w:tc>
        <w:tc>
          <w:tcPr>
            <w:tcW w:w="1291" w:type="dxa"/>
          </w:tcPr>
          <w:p w14:paraId="1FAFDAEC"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0.7295798929703572</w:t>
            </w:r>
          </w:p>
        </w:tc>
      </w:tr>
      <w:tr w:rsidR="00CA7981" w:rsidRPr="0018738A" w14:paraId="4950106D"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79405E59"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daily</w:t>
            </w:r>
            <w:proofErr w:type="gramEnd"/>
            <w:r w:rsidRPr="00CA7981">
              <w:rPr>
                <w:rFonts w:ascii="Calibri" w:hAnsi="Calibri" w:cs="Calibri"/>
                <w:sz w:val="22"/>
                <w:szCs w:val="22"/>
              </w:rPr>
              <w:t>_mobile_usage</w:t>
            </w:r>
          </w:p>
        </w:tc>
        <w:tc>
          <w:tcPr>
            <w:tcW w:w="1292" w:type="dxa"/>
          </w:tcPr>
          <w:p w14:paraId="357064A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-0.5835309847345225</w:t>
            </w:r>
          </w:p>
        </w:tc>
        <w:tc>
          <w:tcPr>
            <w:tcW w:w="1291" w:type="dxa"/>
          </w:tcPr>
          <w:p w14:paraId="33D16EB3"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0.07255269370314364</w:t>
            </w:r>
          </w:p>
        </w:tc>
        <w:tc>
          <w:tcPr>
            <w:tcW w:w="1291" w:type="dxa"/>
          </w:tcPr>
          <w:p w14:paraId="04908653"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-8.0428576108021</w:t>
            </w:r>
          </w:p>
        </w:tc>
        <w:tc>
          <w:tcPr>
            <w:tcW w:w="1346" w:type="dxa"/>
          </w:tcPr>
          <w:p w14:paraId="377DC19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w:t>
            </w:r>
            <w:proofErr w:type="gramStart"/>
            <w:r w:rsidRPr="00CA7981">
              <w:rPr>
                <w:rFonts w:ascii="Calibri" w:hAnsi="Calibri" w:cs="Calibri"/>
                <w:sz w:val="22"/>
                <w:szCs w:val="22"/>
              </w:rPr>
              <w:t>137876360005618e</w:t>
            </w:r>
            <w:proofErr w:type="gramEnd"/>
            <w:r w:rsidRPr="00CA7981">
              <w:rPr>
                <w:rFonts w:ascii="Calibri" w:hAnsi="Calibri" w:cs="Calibri"/>
                <w:sz w:val="22"/>
                <w:szCs w:val="22"/>
              </w:rPr>
              <w:t>-15</w:t>
            </w:r>
          </w:p>
        </w:tc>
        <w:tc>
          <w:tcPr>
            <w:tcW w:w="1236" w:type="dxa"/>
          </w:tcPr>
          <w:p w14:paraId="6E78BAD5"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-0.7257735405477044</w:t>
            </w:r>
          </w:p>
        </w:tc>
        <w:tc>
          <w:tcPr>
            <w:tcW w:w="1291" w:type="dxa"/>
          </w:tcPr>
          <w:p w14:paraId="28A47CAF"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-0.44128842892134057</w:t>
            </w:r>
          </w:p>
        </w:tc>
      </w:tr>
      <w:tr w:rsidR="00CA7981" w:rsidRPr="0018738A" w14:paraId="211D56B3"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0C3ADC5B"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reporting</w:t>
            </w:r>
            <w:proofErr w:type="gramEnd"/>
            <w:r w:rsidRPr="00CA7981">
              <w:rPr>
                <w:rFonts w:ascii="Calibri" w:hAnsi="Calibri" w:cs="Calibri"/>
                <w:sz w:val="22"/>
                <w:szCs w:val="22"/>
              </w:rPr>
              <w:t>_to_family</w:t>
            </w:r>
          </w:p>
        </w:tc>
        <w:tc>
          <w:tcPr>
            <w:tcW w:w="1292" w:type="dxa"/>
          </w:tcPr>
          <w:p w14:paraId="4924421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-1.0596922570037621</w:t>
            </w:r>
          </w:p>
        </w:tc>
        <w:tc>
          <w:tcPr>
            <w:tcW w:w="1291" w:type="dxa"/>
          </w:tcPr>
          <w:p w14:paraId="0F08143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0.2233140862829642</w:t>
            </w:r>
          </w:p>
        </w:tc>
        <w:tc>
          <w:tcPr>
            <w:tcW w:w="1291" w:type="dxa"/>
          </w:tcPr>
          <w:p w14:paraId="43FC7419"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-4.745299656829584</w:t>
            </w:r>
          </w:p>
        </w:tc>
        <w:tc>
          <w:tcPr>
            <w:tcW w:w="1346" w:type="dxa"/>
          </w:tcPr>
          <w:p w14:paraId="46FEAF0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w:t>
            </w:r>
            <w:proofErr w:type="gramStart"/>
            <w:r w:rsidRPr="00CA7981">
              <w:rPr>
                <w:rFonts w:ascii="Calibri" w:hAnsi="Calibri" w:cs="Calibri"/>
                <w:sz w:val="22"/>
                <w:szCs w:val="22"/>
              </w:rPr>
              <w:t>1527296386658914e</w:t>
            </w:r>
            <w:proofErr w:type="gramEnd"/>
            <w:r w:rsidRPr="00CA7981">
              <w:rPr>
                <w:rFonts w:ascii="Calibri" w:hAnsi="Calibri" w:cs="Calibri"/>
                <w:sz w:val="22"/>
                <w:szCs w:val="22"/>
              </w:rPr>
              <w:t>-06</w:t>
            </w:r>
          </w:p>
        </w:tc>
        <w:tc>
          <w:tcPr>
            <w:tcW w:w="1236" w:type="dxa"/>
          </w:tcPr>
          <w:p w14:paraId="338EB355"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-1.4975087564426783</w:t>
            </w:r>
          </w:p>
        </w:tc>
        <w:tc>
          <w:tcPr>
            <w:tcW w:w="1291" w:type="dxa"/>
          </w:tcPr>
          <w:p w14:paraId="0482986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-0.6218757575648459</w:t>
            </w:r>
          </w:p>
        </w:tc>
      </w:tr>
      <w:tr w:rsidR="00CA7981" w:rsidRPr="0018738A" w14:paraId="1FDC6756"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7B02B405"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region</w:t>
            </w:r>
            <w:proofErr w:type="gramEnd"/>
          </w:p>
        </w:tc>
        <w:tc>
          <w:tcPr>
            <w:tcW w:w="1292" w:type="dxa"/>
          </w:tcPr>
          <w:p w14:paraId="31C1265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0.14557973529425797</w:t>
            </w:r>
          </w:p>
        </w:tc>
        <w:tc>
          <w:tcPr>
            <w:tcW w:w="1291" w:type="dxa"/>
          </w:tcPr>
          <w:p w14:paraId="59E8C1A1"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0.04065303602908094</w:t>
            </w:r>
          </w:p>
        </w:tc>
        <w:tc>
          <w:tcPr>
            <w:tcW w:w="1291" w:type="dxa"/>
          </w:tcPr>
          <w:p w14:paraId="51591827"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3.581029844612792</w:t>
            </w:r>
          </w:p>
        </w:tc>
        <w:tc>
          <w:tcPr>
            <w:tcW w:w="1346" w:type="dxa"/>
          </w:tcPr>
          <w:p w14:paraId="620061C3"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0.0003462021509846419</w:t>
            </w:r>
          </w:p>
        </w:tc>
        <w:tc>
          <w:tcPr>
            <w:tcW w:w="1236" w:type="dxa"/>
          </w:tcPr>
          <w:p w14:paraId="43B36EA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0.06587777729388554</w:t>
            </w:r>
          </w:p>
        </w:tc>
        <w:tc>
          <w:tcPr>
            <w:tcW w:w="1291" w:type="dxa"/>
          </w:tcPr>
          <w:p w14:paraId="55A7C27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0.22528169329463038</w:t>
            </w:r>
          </w:p>
        </w:tc>
      </w:tr>
      <w:tr w:rsidR="00CA7981" w:rsidRPr="0018738A" w14:paraId="44F7BABE"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65751DBD"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father</w:t>
            </w:r>
            <w:proofErr w:type="gramEnd"/>
            <w:r w:rsidRPr="00CA7981">
              <w:rPr>
                <w:rFonts w:ascii="Calibri" w:hAnsi="Calibri" w:cs="Calibri"/>
                <w:sz w:val="22"/>
                <w:szCs w:val="22"/>
              </w:rPr>
              <w:t>_education_level</w:t>
            </w:r>
          </w:p>
        </w:tc>
        <w:tc>
          <w:tcPr>
            <w:tcW w:w="1292" w:type="dxa"/>
          </w:tcPr>
          <w:p w14:paraId="5902D12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-0.2669099692203443</w:t>
            </w:r>
          </w:p>
        </w:tc>
        <w:tc>
          <w:tcPr>
            <w:tcW w:w="1291" w:type="dxa"/>
          </w:tcPr>
          <w:p w14:paraId="5C1E7173"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0.08287842682074305</w:t>
            </w:r>
          </w:p>
        </w:tc>
        <w:tc>
          <w:tcPr>
            <w:tcW w:w="1291" w:type="dxa"/>
          </w:tcPr>
          <w:p w14:paraId="16F3300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-3.2204999474427924</w:t>
            </w:r>
          </w:p>
        </w:tc>
        <w:tc>
          <w:tcPr>
            <w:tcW w:w="1346" w:type="dxa"/>
          </w:tcPr>
          <w:p w14:paraId="0A8661E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0.0012896399185625426</w:t>
            </w:r>
          </w:p>
        </w:tc>
        <w:tc>
          <w:tcPr>
            <w:tcW w:w="1236" w:type="dxa"/>
          </w:tcPr>
          <w:p w14:paraId="60676B5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-0.42939655174467384</w:t>
            </w:r>
          </w:p>
        </w:tc>
        <w:tc>
          <w:tcPr>
            <w:tcW w:w="1291" w:type="dxa"/>
          </w:tcPr>
          <w:p w14:paraId="7A8E6CFA"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-0.10442338669601478</w:t>
            </w:r>
          </w:p>
        </w:tc>
      </w:tr>
      <w:tr w:rsidR="00CA7981" w:rsidRPr="0018738A" w14:paraId="3841C009"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6EC3D1AE"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daily</w:t>
            </w:r>
            <w:proofErr w:type="gramEnd"/>
            <w:r w:rsidRPr="00CA7981">
              <w:rPr>
                <w:rFonts w:ascii="Calibri" w:hAnsi="Calibri" w:cs="Calibri"/>
                <w:sz w:val="22"/>
                <w:szCs w:val="22"/>
              </w:rPr>
              <w:t>_tv_time</w:t>
            </w:r>
          </w:p>
        </w:tc>
        <w:tc>
          <w:tcPr>
            <w:tcW w:w="1292" w:type="dxa"/>
          </w:tcPr>
          <w:p w14:paraId="694FE51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-0.20279962648759353</w:t>
            </w:r>
          </w:p>
        </w:tc>
        <w:tc>
          <w:tcPr>
            <w:tcW w:w="1291" w:type="dxa"/>
          </w:tcPr>
          <w:p w14:paraId="39138389"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0.07672858812316737</w:t>
            </w:r>
          </w:p>
        </w:tc>
        <w:tc>
          <w:tcPr>
            <w:tcW w:w="1291" w:type="dxa"/>
          </w:tcPr>
          <w:p w14:paraId="3CA9E7C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-2.6430777816744473</w:t>
            </w:r>
          </w:p>
        </w:tc>
        <w:tc>
          <w:tcPr>
            <w:tcW w:w="1346" w:type="dxa"/>
          </w:tcPr>
          <w:p w14:paraId="5D2C8771"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0.008246795092805034</w:t>
            </w:r>
          </w:p>
        </w:tc>
        <w:tc>
          <w:tcPr>
            <w:tcW w:w="1236" w:type="dxa"/>
          </w:tcPr>
          <w:p w14:paraId="1054D9F6"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-0.3532291959703236</w:t>
            </w:r>
          </w:p>
        </w:tc>
        <w:tc>
          <w:tcPr>
            <w:tcW w:w="1291" w:type="dxa"/>
          </w:tcPr>
          <w:p w14:paraId="223A7907"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-0.05237005700486347</w:t>
            </w:r>
          </w:p>
        </w:tc>
      </w:tr>
      <w:tr w:rsidR="00CA7981" w:rsidRPr="0018738A" w14:paraId="4DCFA038"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4D70DF7A"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mother</w:t>
            </w:r>
            <w:proofErr w:type="gramEnd"/>
            <w:r w:rsidRPr="00CA7981">
              <w:rPr>
                <w:rFonts w:ascii="Calibri" w:hAnsi="Calibri" w:cs="Calibri"/>
                <w:sz w:val="22"/>
                <w:szCs w:val="22"/>
              </w:rPr>
              <w:t>_occupation</w:t>
            </w:r>
          </w:p>
        </w:tc>
        <w:tc>
          <w:tcPr>
            <w:tcW w:w="1292" w:type="dxa"/>
          </w:tcPr>
          <w:p w14:paraId="7E3A2CB9"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0.4342337396168004</w:t>
            </w:r>
          </w:p>
        </w:tc>
        <w:tc>
          <w:tcPr>
            <w:tcW w:w="1291" w:type="dxa"/>
          </w:tcPr>
          <w:p w14:paraId="18D2BA82"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0.1743949192072595</w:t>
            </w:r>
          </w:p>
        </w:tc>
        <w:tc>
          <w:tcPr>
            <w:tcW w:w="1291" w:type="dxa"/>
          </w:tcPr>
          <w:p w14:paraId="6749C61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2.4899448997177243</w:t>
            </w:r>
          </w:p>
        </w:tc>
        <w:tc>
          <w:tcPr>
            <w:tcW w:w="1346" w:type="dxa"/>
          </w:tcPr>
          <w:p w14:paraId="144181C1"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0.01281551181086677</w:t>
            </w:r>
          </w:p>
        </w:tc>
        <w:tc>
          <w:tcPr>
            <w:tcW w:w="1236" w:type="dxa"/>
          </w:tcPr>
          <w:p w14:paraId="301B8655"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0.09232528987168614</w:t>
            </w:r>
          </w:p>
        </w:tc>
        <w:tc>
          <w:tcPr>
            <w:tcW w:w="1291" w:type="dxa"/>
          </w:tcPr>
          <w:p w14:paraId="2AFD2DB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0.7761421893619147</w:t>
            </w:r>
          </w:p>
        </w:tc>
      </w:tr>
      <w:tr w:rsidR="00CA7981" w:rsidRPr="0018738A" w14:paraId="01E7EC93"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31425CE9"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lastRenderedPageBreak/>
              <w:t>age</w:t>
            </w:r>
            <w:proofErr w:type="gramEnd"/>
          </w:p>
        </w:tc>
        <w:tc>
          <w:tcPr>
            <w:tcW w:w="1292" w:type="dxa"/>
          </w:tcPr>
          <w:p w14:paraId="59F324F1"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-0.24462567789505518</w:t>
            </w:r>
          </w:p>
        </w:tc>
        <w:tc>
          <w:tcPr>
            <w:tcW w:w="1291" w:type="dxa"/>
          </w:tcPr>
          <w:p w14:paraId="5FDD2AA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0.10126065082071428</w:t>
            </w:r>
          </w:p>
        </w:tc>
        <w:tc>
          <w:tcPr>
            <w:tcW w:w="1291" w:type="dxa"/>
          </w:tcPr>
          <w:p w14:paraId="42B9771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-2.415801951818125</w:t>
            </w:r>
          </w:p>
        </w:tc>
        <w:tc>
          <w:tcPr>
            <w:tcW w:w="1346" w:type="dxa"/>
          </w:tcPr>
          <w:p w14:paraId="6019CECB"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0.01574393211890002</w:t>
            </w:r>
          </w:p>
        </w:tc>
        <w:tc>
          <w:tcPr>
            <w:tcW w:w="1236" w:type="dxa"/>
          </w:tcPr>
          <w:p w14:paraId="591F391B"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-0.4431513706140352</w:t>
            </w:r>
          </w:p>
        </w:tc>
        <w:tc>
          <w:tcPr>
            <w:tcW w:w="1291" w:type="dxa"/>
          </w:tcPr>
          <w:p w14:paraId="1DDEA836"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-0.04609998517607514</w:t>
            </w:r>
          </w:p>
        </w:tc>
      </w:tr>
      <w:tr w:rsidR="00CA7981" w:rsidRPr="0018738A" w14:paraId="292D4081"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396B656C"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parental</w:t>
            </w:r>
            <w:proofErr w:type="gramEnd"/>
            <w:r w:rsidRPr="00CA7981">
              <w:rPr>
                <w:rFonts w:ascii="Calibri" w:hAnsi="Calibri" w:cs="Calibri"/>
                <w:sz w:val="22"/>
                <w:szCs w:val="22"/>
              </w:rPr>
              <w:t>_marital_status</w:t>
            </w:r>
          </w:p>
        </w:tc>
        <w:tc>
          <w:tcPr>
            <w:tcW w:w="1292" w:type="dxa"/>
          </w:tcPr>
          <w:p w14:paraId="681EA58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-0.5532359064102714</w:t>
            </w:r>
          </w:p>
        </w:tc>
        <w:tc>
          <w:tcPr>
            <w:tcW w:w="1291" w:type="dxa"/>
          </w:tcPr>
          <w:p w14:paraId="7AC1B702"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0.309537986940114</w:t>
            </w:r>
          </w:p>
        </w:tc>
        <w:tc>
          <w:tcPr>
            <w:tcW w:w="1291" w:type="dxa"/>
          </w:tcPr>
          <w:p w14:paraId="7496CF0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-1.7872956785666034</w:t>
            </w:r>
          </w:p>
        </w:tc>
        <w:tc>
          <w:tcPr>
            <w:tcW w:w="1346" w:type="dxa"/>
          </w:tcPr>
          <w:p w14:paraId="5891DAF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0.07396337592288883</w:t>
            </w:r>
          </w:p>
        </w:tc>
        <w:tc>
          <w:tcPr>
            <w:tcW w:w="1236" w:type="dxa"/>
          </w:tcPr>
          <w:p w14:paraId="6E8B482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-1.1600979281538055</w:t>
            </w:r>
          </w:p>
        </w:tc>
        <w:tc>
          <w:tcPr>
            <w:tcW w:w="1291" w:type="dxa"/>
          </w:tcPr>
          <w:p w14:paraId="705C8A29"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0.05362611533326267</w:t>
            </w:r>
          </w:p>
        </w:tc>
      </w:tr>
      <w:tr w:rsidR="00CA7981" w:rsidRPr="0018738A" w14:paraId="76F667D2"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655ED01F"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household</w:t>
            </w:r>
            <w:proofErr w:type="gramEnd"/>
            <w:r w:rsidRPr="00CA7981">
              <w:rPr>
                <w:rFonts w:ascii="Calibri" w:hAnsi="Calibri" w:cs="Calibri"/>
                <w:sz w:val="22"/>
                <w:szCs w:val="22"/>
              </w:rPr>
              <w:t>_income</w:t>
            </w:r>
          </w:p>
        </w:tc>
        <w:tc>
          <w:tcPr>
            <w:tcW w:w="1292" w:type="dxa"/>
          </w:tcPr>
          <w:p w14:paraId="01631A45"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0.23470788958556293</w:t>
            </w:r>
          </w:p>
        </w:tc>
        <w:tc>
          <w:tcPr>
            <w:tcW w:w="1291" w:type="dxa"/>
          </w:tcPr>
          <w:p w14:paraId="51F376D9"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0.1422684289602649</w:t>
            </w:r>
          </w:p>
        </w:tc>
        <w:tc>
          <w:tcPr>
            <w:tcW w:w="1291" w:type="dxa"/>
          </w:tcPr>
          <w:p w14:paraId="04233C0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1.649753858258434</w:t>
            </w:r>
          </w:p>
        </w:tc>
        <w:tc>
          <w:tcPr>
            <w:tcW w:w="1346" w:type="dxa"/>
          </w:tcPr>
          <w:p w14:paraId="56C190C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0.09906970502521056</w:t>
            </w:r>
          </w:p>
        </w:tc>
        <w:tc>
          <w:tcPr>
            <w:tcW w:w="1236" w:type="dxa"/>
          </w:tcPr>
          <w:p w14:paraId="5ADC3F1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-0.04421524770875018</w:t>
            </w:r>
          </w:p>
        </w:tc>
        <w:tc>
          <w:tcPr>
            <w:tcW w:w="1291" w:type="dxa"/>
          </w:tcPr>
          <w:p w14:paraId="4E6E426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0.513631026879876</w:t>
            </w:r>
          </w:p>
        </w:tc>
      </w:tr>
      <w:tr w:rsidR="00CA7981" w:rsidRPr="0018738A" w14:paraId="4EDC4E95"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65F9CD89"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mother</w:t>
            </w:r>
            <w:proofErr w:type="gramEnd"/>
            <w:r w:rsidRPr="00CA7981">
              <w:rPr>
                <w:rFonts w:ascii="Calibri" w:hAnsi="Calibri" w:cs="Calibri"/>
                <w:sz w:val="22"/>
                <w:szCs w:val="22"/>
              </w:rPr>
              <w:t>_education_level</w:t>
            </w:r>
          </w:p>
        </w:tc>
        <w:tc>
          <w:tcPr>
            <w:tcW w:w="1292" w:type="dxa"/>
          </w:tcPr>
          <w:p w14:paraId="3B4EF07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-0.12626362978720904</w:t>
            </w:r>
          </w:p>
        </w:tc>
        <w:tc>
          <w:tcPr>
            <w:tcW w:w="1291" w:type="dxa"/>
          </w:tcPr>
          <w:p w14:paraId="5E6CBE94"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0.08019423104310983</w:t>
            </w:r>
          </w:p>
        </w:tc>
        <w:tc>
          <w:tcPr>
            <w:tcW w:w="1291" w:type="dxa"/>
          </w:tcPr>
          <w:p w14:paraId="0CD8256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-1.5744727288342448</w:t>
            </w:r>
          </w:p>
        </w:tc>
        <w:tc>
          <w:tcPr>
            <w:tcW w:w="1346" w:type="dxa"/>
          </w:tcPr>
          <w:p w14:paraId="5B20DBDA"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0.11545516887175453</w:t>
            </w:r>
          </w:p>
        </w:tc>
        <w:tc>
          <w:tcPr>
            <w:tcW w:w="1236" w:type="dxa"/>
          </w:tcPr>
          <w:p w14:paraId="169F33C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-0.28348773550708384</w:t>
            </w:r>
          </w:p>
        </w:tc>
        <w:tc>
          <w:tcPr>
            <w:tcW w:w="1291" w:type="dxa"/>
          </w:tcPr>
          <w:p w14:paraId="7493381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0.030960475932665793</w:t>
            </w:r>
          </w:p>
        </w:tc>
      </w:tr>
      <w:tr w:rsidR="00CA7981" w:rsidRPr="0018738A" w14:paraId="36FAFC6D"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74BF7DD2"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sibling</w:t>
            </w:r>
            <w:proofErr w:type="gramEnd"/>
            <w:r w:rsidRPr="00CA7981">
              <w:rPr>
                <w:rFonts w:ascii="Calibri" w:hAnsi="Calibri" w:cs="Calibri"/>
                <w:sz w:val="22"/>
                <w:szCs w:val="22"/>
              </w:rPr>
              <w:t>_order</w:t>
            </w:r>
          </w:p>
        </w:tc>
        <w:tc>
          <w:tcPr>
            <w:tcW w:w="1292" w:type="dxa"/>
          </w:tcPr>
          <w:p w14:paraId="714ADD5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-0.1122534099290827</w:t>
            </w:r>
          </w:p>
        </w:tc>
        <w:tc>
          <w:tcPr>
            <w:tcW w:w="1291" w:type="dxa"/>
          </w:tcPr>
          <w:p w14:paraId="601B578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0.08608383140507206</w:t>
            </w:r>
          </w:p>
        </w:tc>
        <w:tc>
          <w:tcPr>
            <w:tcW w:w="1291" w:type="dxa"/>
          </w:tcPr>
          <w:p w14:paraId="13FADEE5"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-1.304001089366809</w:t>
            </w:r>
          </w:p>
        </w:tc>
        <w:tc>
          <w:tcPr>
            <w:tcW w:w="1346" w:type="dxa"/>
          </w:tcPr>
          <w:p w14:paraId="1A45B7C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0.19230623708939218</w:t>
            </w:r>
          </w:p>
        </w:tc>
        <w:tc>
          <w:tcPr>
            <w:tcW w:w="1236" w:type="dxa"/>
          </w:tcPr>
          <w:p w14:paraId="7FA83D2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-0.281024320673613</w:t>
            </w:r>
          </w:p>
        </w:tc>
        <w:tc>
          <w:tcPr>
            <w:tcW w:w="1291" w:type="dxa"/>
          </w:tcPr>
          <w:p w14:paraId="743F2F0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0.0565175008154476</w:t>
            </w:r>
          </w:p>
        </w:tc>
      </w:tr>
      <w:tr w:rsidR="00CA7981" w:rsidRPr="0018738A" w14:paraId="2FFE4241"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55B2AAF4"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household</w:t>
            </w:r>
            <w:proofErr w:type="gramEnd"/>
            <w:r w:rsidRPr="00CA7981">
              <w:rPr>
                <w:rFonts w:ascii="Calibri" w:hAnsi="Calibri" w:cs="Calibri"/>
                <w:sz w:val="22"/>
                <w:szCs w:val="22"/>
              </w:rPr>
              <w:t>_size</w:t>
            </w:r>
          </w:p>
        </w:tc>
        <w:tc>
          <w:tcPr>
            <w:tcW w:w="1292" w:type="dxa"/>
          </w:tcPr>
          <w:p w14:paraId="425525D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-0.07892653351598125</w:t>
            </w:r>
          </w:p>
        </w:tc>
        <w:tc>
          <w:tcPr>
            <w:tcW w:w="1291" w:type="dxa"/>
          </w:tcPr>
          <w:p w14:paraId="579867D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0.08095436778805906</w:t>
            </w:r>
          </w:p>
        </w:tc>
        <w:tc>
          <w:tcPr>
            <w:tcW w:w="1291" w:type="dxa"/>
          </w:tcPr>
          <w:p w14:paraId="0CD5782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-0.9749508973081386</w:t>
            </w:r>
          </w:p>
        </w:tc>
        <w:tc>
          <w:tcPr>
            <w:tcW w:w="1346" w:type="dxa"/>
          </w:tcPr>
          <w:p w14:paraId="74704FF4"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0.3296419949592123</w:t>
            </w:r>
          </w:p>
        </w:tc>
        <w:tc>
          <w:tcPr>
            <w:tcW w:w="1236" w:type="dxa"/>
          </w:tcPr>
          <w:p w14:paraId="13B83C4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-0.2376409187534091</w:t>
            </w:r>
          </w:p>
        </w:tc>
        <w:tc>
          <w:tcPr>
            <w:tcW w:w="1291" w:type="dxa"/>
          </w:tcPr>
          <w:p w14:paraId="1DED345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0.07978785172144659</w:t>
            </w:r>
          </w:p>
        </w:tc>
      </w:tr>
      <w:tr w:rsidR="00CA7981" w:rsidRPr="0018738A" w14:paraId="62F37921"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48407E1F"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number</w:t>
            </w:r>
            <w:proofErr w:type="gramEnd"/>
            <w:r w:rsidRPr="00CA7981">
              <w:rPr>
                <w:rFonts w:ascii="Calibri" w:hAnsi="Calibri" w:cs="Calibri"/>
                <w:sz w:val="22"/>
                <w:szCs w:val="22"/>
              </w:rPr>
              <w:t>_of_siblings</w:t>
            </w:r>
          </w:p>
        </w:tc>
        <w:tc>
          <w:tcPr>
            <w:tcW w:w="1292" w:type="dxa"/>
          </w:tcPr>
          <w:p w14:paraId="6D33422D"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-0.05601510776024941</w:t>
            </w:r>
          </w:p>
        </w:tc>
        <w:tc>
          <w:tcPr>
            <w:tcW w:w="1291" w:type="dxa"/>
          </w:tcPr>
          <w:p w14:paraId="627EAD29"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0.10162064563955923</w:t>
            </w:r>
          </w:p>
        </w:tc>
        <w:tc>
          <w:tcPr>
            <w:tcW w:w="1291" w:type="dxa"/>
          </w:tcPr>
          <w:p w14:paraId="30C5DEA1"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-0.5512177905160214</w:t>
            </w:r>
          </w:p>
        </w:tc>
        <w:tc>
          <w:tcPr>
            <w:tcW w:w="1346" w:type="dxa"/>
          </w:tcPr>
          <w:p w14:paraId="31FA8D1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0.5815143492711388</w:t>
            </w:r>
          </w:p>
        </w:tc>
        <w:tc>
          <w:tcPr>
            <w:tcW w:w="1236" w:type="dxa"/>
          </w:tcPr>
          <w:p w14:paraId="7402C96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-0.2552465852061415</w:t>
            </w:r>
          </w:p>
        </w:tc>
        <w:tc>
          <w:tcPr>
            <w:tcW w:w="1291" w:type="dxa"/>
          </w:tcPr>
          <w:p w14:paraId="29F624E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0.14321636968564272</w:t>
            </w:r>
          </w:p>
        </w:tc>
      </w:tr>
      <w:tr w:rsidR="00CA7981" w:rsidRPr="0018738A" w14:paraId="608E18F4"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317AC972"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grade</w:t>
            </w:r>
            <w:proofErr w:type="gramEnd"/>
            <w:r w:rsidRPr="00CA7981">
              <w:rPr>
                <w:rFonts w:ascii="Calibri" w:hAnsi="Calibri" w:cs="Calibri"/>
                <w:sz w:val="22"/>
                <w:szCs w:val="22"/>
              </w:rPr>
              <w:t>_level</w:t>
            </w:r>
          </w:p>
        </w:tc>
        <w:tc>
          <w:tcPr>
            <w:tcW w:w="1292" w:type="dxa"/>
          </w:tcPr>
          <w:p w14:paraId="4E8EE7D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-0.05320841351290351</w:t>
            </w:r>
          </w:p>
        </w:tc>
        <w:tc>
          <w:tcPr>
            <w:tcW w:w="1291" w:type="dxa"/>
          </w:tcPr>
          <w:p w14:paraId="5B6008C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0.11807480853071464</w:t>
            </w:r>
          </w:p>
        </w:tc>
        <w:tc>
          <w:tcPr>
            <w:tcW w:w="1291" w:type="dxa"/>
          </w:tcPr>
          <w:p w14:paraId="0E3CA71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-0.4506330704661907</w:t>
            </w:r>
          </w:p>
        </w:tc>
        <w:tc>
          <w:tcPr>
            <w:tcW w:w="1346" w:type="dxa"/>
          </w:tcPr>
          <w:p w14:paraId="47E1C73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0.6522777982950302</w:t>
            </w:r>
          </w:p>
        </w:tc>
        <w:tc>
          <w:tcPr>
            <w:tcW w:w="1236" w:type="dxa"/>
          </w:tcPr>
          <w:p w14:paraId="3BA43783"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-0.28469895763081565</w:t>
            </w:r>
          </w:p>
        </w:tc>
        <w:tc>
          <w:tcPr>
            <w:tcW w:w="1291" w:type="dxa"/>
          </w:tcPr>
          <w:p w14:paraId="25F26EB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0.17828213060500867</w:t>
            </w:r>
          </w:p>
        </w:tc>
      </w:tr>
      <w:tr w:rsidR="00CA7981" w:rsidRPr="0018738A" w14:paraId="259E336C"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46602481"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nationality</w:t>
            </w:r>
            <w:proofErr w:type="gramEnd"/>
          </w:p>
        </w:tc>
        <w:tc>
          <w:tcPr>
            <w:tcW w:w="1292" w:type="dxa"/>
          </w:tcPr>
          <w:p w14:paraId="716536D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-0.057526739786852805</w:t>
            </w:r>
          </w:p>
        </w:tc>
        <w:tc>
          <w:tcPr>
            <w:tcW w:w="1291" w:type="dxa"/>
          </w:tcPr>
          <w:p w14:paraId="52F6997F"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1.1113292980825473</w:t>
            </w:r>
          </w:p>
        </w:tc>
        <w:tc>
          <w:tcPr>
            <w:tcW w:w="1291" w:type="dxa"/>
          </w:tcPr>
          <w:p w14:paraId="596B757A"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-0.05176390102025352</w:t>
            </w:r>
          </w:p>
        </w:tc>
        <w:tc>
          <w:tcPr>
            <w:tcW w:w="1346" w:type="dxa"/>
          </w:tcPr>
          <w:p w14:paraId="0A86A915"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0.9587193353281867</w:t>
            </w:r>
          </w:p>
        </w:tc>
        <w:tc>
          <w:tcPr>
            <w:tcW w:w="1236" w:type="dxa"/>
          </w:tcPr>
          <w:p w14:paraId="6B114359"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-2.2363337783803985</w:t>
            </w:r>
          </w:p>
        </w:tc>
        <w:tc>
          <w:tcPr>
            <w:tcW w:w="1291" w:type="dxa"/>
          </w:tcPr>
          <w:p w14:paraId="10519A6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2.1212802988066928</w:t>
            </w:r>
          </w:p>
        </w:tc>
      </w:tr>
      <w:tr w:rsidR="00CA7981" w:rsidRPr="0018738A" w14:paraId="482CB7C6"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41277852"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father</w:t>
            </w:r>
            <w:proofErr w:type="gramEnd"/>
            <w:r w:rsidRPr="00CA7981">
              <w:rPr>
                <w:rFonts w:ascii="Calibri" w:hAnsi="Calibri" w:cs="Calibri"/>
                <w:sz w:val="22"/>
                <w:szCs w:val="22"/>
              </w:rPr>
              <w:t>_occupation</w:t>
            </w:r>
          </w:p>
        </w:tc>
        <w:tc>
          <w:tcPr>
            <w:tcW w:w="1292" w:type="dxa"/>
          </w:tcPr>
          <w:p w14:paraId="223FC393"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0.003148211187605939</w:t>
            </w:r>
          </w:p>
        </w:tc>
        <w:tc>
          <w:tcPr>
            <w:tcW w:w="1291" w:type="dxa"/>
          </w:tcPr>
          <w:p w14:paraId="033E9375"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0.2951164021457687</w:t>
            </w:r>
          </w:p>
        </w:tc>
        <w:tc>
          <w:tcPr>
            <w:tcW w:w="1291" w:type="dxa"/>
          </w:tcPr>
          <w:p w14:paraId="12AB93B3"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0.010667693034733203</w:t>
            </w:r>
          </w:p>
        </w:tc>
        <w:tc>
          <w:tcPr>
            <w:tcW w:w="1346" w:type="dxa"/>
          </w:tcPr>
          <w:p w14:paraId="5B4DE33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0.991489091611603</w:t>
            </w:r>
          </w:p>
        </w:tc>
        <w:tc>
          <w:tcPr>
            <w:tcW w:w="1236" w:type="dxa"/>
          </w:tcPr>
          <w:p w14:paraId="56138841"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-0.5754396972829249</w:t>
            </w:r>
          </w:p>
        </w:tc>
        <w:tc>
          <w:tcPr>
            <w:tcW w:w="1291" w:type="dxa"/>
          </w:tcPr>
          <w:p w14:paraId="465F116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0.5817361196581367</w:t>
            </w:r>
          </w:p>
        </w:tc>
      </w:tr>
    </w:tbl>
    <w:p w14:paraId="20B778B7" w14:textId="77777777" w:rsidR="00E40247" w:rsidRPr="006A0647" w:rsidRDefault="00E40247" w:rsidP="00DD0695">
      <w:pPr>
        <w:rPr>
          <w:rFonts w:ascii="Calibri" w:hAnsi="Calibri" w:cs="Calibri"/>
        </w:rPr>
      </w:pPr>
    </w:p>
    <w:p w14:paraId="1ACA2F3F" w14:textId="77777777" w:rsidR="00E40247" w:rsidRPr="006A0647" w:rsidRDefault="00E40247" w:rsidP="00DD0695">
      <w:pPr>
        <w:rPr>
          <w:rFonts w:ascii="Calibri" w:hAnsi="Calibri" w:cs="Calibri"/>
        </w:rPr>
      </w:pPr>
    </w:p>
    <w:p w14:paraId="7DFAE6C4" w14:textId="0AACDB9C" w:rsidR="00C057E0" w:rsidRPr="00304674" w:rsidRDefault="00304674" w:rsidP="00304674">
      <w:pPr>
        <w:rPr>
          <w:rFonts w:ascii="Calibri" w:hAnsi="Calibri" w:cs="Calibri"/>
        </w:rPr>
      </w:pPr>
      <w:r w:rsidRPr="00C057E0">
        <w:rPr>
          <w:i/>
          <w:iCs/>
          <w:noProof/>
          <w:color w:val="0E2841" w:themeColor="text2"/>
          <w:sz w:val="18"/>
          <w:szCs w:val="18"/>
        </w:rPr>
        <w:lastRenderedPageBreak/>
        <w:drawing>
          <wp:inline distT="0" distB="0" distL="0" distR="0" wp14:anchorId="4DF750B1" wp14:editId="12CE2D4F">
            <wp:extent cx="5760720" cy="4718685"/>
            <wp:effectExtent l="0" t="0" r="0" b="5715"/>
            <wp:docPr id="836137578" name="Resim 1" descr="metin, ekran görüntüsü, diyagram,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37578" name="Resim 1" descr="metin, ekran görüntüsü, diyagram, sayı, numara içeren bir resim&#10;&#10;Yapay zeka tarafından oluşturulmuş içerik yanlış olabilir."/>
                    <pic:cNvPicPr/>
                  </pic:nvPicPr>
                  <pic:blipFill>
                    <a:blip r:embed="rId15"/>
                    <a:stretch>
                      <a:fillRect/>
                    </a:stretch>
                  </pic:blipFill>
                  <pic:spPr>
                    <a:xfrm>
                      <a:off x="0" y="0"/>
                      <a:ext cx="5760720" cy="4718685"/>
                    </a:xfrm>
                    <a:prstGeom prst="rect">
                      <a:avLst/>
                    </a:prstGeom>
                  </pic:spPr>
                </pic:pic>
              </a:graphicData>
            </a:graphic>
          </wp:inline>
        </w:drawing>
      </w:r>
    </w:p>
    <w:p w14:paraId="04CFB7F8" w14:textId="1376E121" w:rsidR="00C057E0" w:rsidRPr="00C057E0" w:rsidRDefault="00C057E0" w:rsidP="00C057E0">
      <w:pPr>
        <w:keepNext/>
        <w:rPr>
          <w:b/>
          <w:bCs/>
          <w:i/>
          <w:iCs/>
          <w:color w:val="0E2841" w:themeColor="text2"/>
          <w:sz w:val="18"/>
          <w:szCs w:val="18"/>
        </w:rPr>
      </w:pPr>
      <w:r w:rsidRPr="00C057E0">
        <w:rPr>
          <w:b/>
          <w:bCs/>
          <w:i/>
          <w:iCs/>
          <w:color w:val="0E2841" w:themeColor="text2"/>
          <w:sz w:val="18"/>
          <w:szCs w:val="18"/>
        </w:rPr>
        <w:t>Supplementary Figure S</w:t>
      </w:r>
      <w:r w:rsidR="000877BE">
        <w:rPr>
          <w:b/>
          <w:bCs/>
          <w:i/>
          <w:iCs/>
          <w:color w:val="0E2841" w:themeColor="text2"/>
          <w:sz w:val="18"/>
          <w:szCs w:val="18"/>
        </w:rPr>
        <w:t>6</w:t>
      </w:r>
      <w:r w:rsidRPr="00C057E0">
        <w:rPr>
          <w:b/>
          <w:bCs/>
          <w:i/>
          <w:iCs/>
          <w:color w:val="0E2841" w:themeColor="text2"/>
          <w:sz w:val="18"/>
          <w:szCs w:val="18"/>
        </w:rPr>
        <w:t>. SHAP dependence plots for low-importance socio-demographic predictors in the Gradient Boosting Regressor model.</w:t>
      </w:r>
    </w:p>
    <w:p w14:paraId="2FD15A85" w14:textId="77777777" w:rsidR="00C057E0" w:rsidRPr="00C057E0" w:rsidRDefault="00C057E0" w:rsidP="00C057E0">
      <w:pPr>
        <w:keepNext/>
        <w:rPr>
          <w:i/>
          <w:iCs/>
          <w:color w:val="0E2841" w:themeColor="text2"/>
          <w:sz w:val="18"/>
          <w:szCs w:val="18"/>
        </w:rPr>
      </w:pPr>
      <w:r w:rsidRPr="00C057E0">
        <w:rPr>
          <w:i/>
          <w:iCs/>
          <w:color w:val="0E2841" w:themeColor="text2"/>
          <w:sz w:val="18"/>
          <w:szCs w:val="18"/>
        </w:rPr>
        <w:t>This figure illustrates SHAP dependence relationships for nine low-importance features—</w:t>
      </w:r>
      <w:r w:rsidRPr="00C057E0">
        <w:rPr>
          <w:b/>
          <w:bCs/>
          <w:i/>
          <w:iCs/>
          <w:color w:val="0E2841" w:themeColor="text2"/>
          <w:sz w:val="18"/>
          <w:szCs w:val="18"/>
        </w:rPr>
        <w:t>(a)</w:t>
      </w:r>
      <w:r w:rsidRPr="00C057E0">
        <w:rPr>
          <w:i/>
          <w:iCs/>
          <w:color w:val="0E2841" w:themeColor="text2"/>
          <w:sz w:val="18"/>
          <w:szCs w:val="18"/>
        </w:rPr>
        <w:t xml:space="preserve"> Father Occupation, </w:t>
      </w:r>
      <w:r w:rsidRPr="00C057E0">
        <w:rPr>
          <w:b/>
          <w:bCs/>
          <w:i/>
          <w:iCs/>
          <w:color w:val="0E2841" w:themeColor="text2"/>
          <w:sz w:val="18"/>
          <w:szCs w:val="18"/>
        </w:rPr>
        <w:t>(b)</w:t>
      </w:r>
      <w:r w:rsidRPr="00C057E0">
        <w:rPr>
          <w:i/>
          <w:iCs/>
          <w:color w:val="0E2841" w:themeColor="text2"/>
          <w:sz w:val="18"/>
          <w:szCs w:val="18"/>
        </w:rPr>
        <w:t xml:space="preserve"> Grade Level, </w:t>
      </w:r>
      <w:r w:rsidRPr="00C057E0">
        <w:rPr>
          <w:b/>
          <w:bCs/>
          <w:i/>
          <w:iCs/>
          <w:color w:val="0E2841" w:themeColor="text2"/>
          <w:sz w:val="18"/>
          <w:szCs w:val="18"/>
        </w:rPr>
        <w:t>(c)</w:t>
      </w:r>
      <w:r w:rsidRPr="00C057E0">
        <w:rPr>
          <w:i/>
          <w:iCs/>
          <w:color w:val="0E2841" w:themeColor="text2"/>
          <w:sz w:val="18"/>
          <w:szCs w:val="18"/>
        </w:rPr>
        <w:t xml:space="preserve"> Household Income, </w:t>
      </w:r>
      <w:r w:rsidRPr="00C057E0">
        <w:rPr>
          <w:b/>
          <w:bCs/>
          <w:i/>
          <w:iCs/>
          <w:color w:val="0E2841" w:themeColor="text2"/>
          <w:sz w:val="18"/>
          <w:szCs w:val="18"/>
        </w:rPr>
        <w:t>(d)</w:t>
      </w:r>
      <w:r w:rsidRPr="00C057E0">
        <w:rPr>
          <w:i/>
          <w:iCs/>
          <w:color w:val="0E2841" w:themeColor="text2"/>
          <w:sz w:val="18"/>
          <w:szCs w:val="18"/>
        </w:rPr>
        <w:t xml:space="preserve"> Household Size, </w:t>
      </w:r>
      <w:r w:rsidRPr="00C057E0">
        <w:rPr>
          <w:b/>
          <w:bCs/>
          <w:i/>
          <w:iCs/>
          <w:color w:val="0E2841" w:themeColor="text2"/>
          <w:sz w:val="18"/>
          <w:szCs w:val="18"/>
        </w:rPr>
        <w:t>(e)</w:t>
      </w:r>
      <w:r w:rsidRPr="00C057E0">
        <w:rPr>
          <w:i/>
          <w:iCs/>
          <w:color w:val="0E2841" w:themeColor="text2"/>
          <w:sz w:val="18"/>
          <w:szCs w:val="18"/>
        </w:rPr>
        <w:t xml:space="preserve"> Mother Occupation, </w:t>
      </w:r>
      <w:r w:rsidRPr="00C057E0">
        <w:rPr>
          <w:b/>
          <w:bCs/>
          <w:i/>
          <w:iCs/>
          <w:color w:val="0E2841" w:themeColor="text2"/>
          <w:sz w:val="18"/>
          <w:szCs w:val="18"/>
        </w:rPr>
        <w:t>(f)</w:t>
      </w:r>
      <w:r w:rsidRPr="00C057E0">
        <w:rPr>
          <w:i/>
          <w:iCs/>
          <w:color w:val="0E2841" w:themeColor="text2"/>
          <w:sz w:val="18"/>
          <w:szCs w:val="18"/>
        </w:rPr>
        <w:t xml:space="preserve"> Nationality, </w:t>
      </w:r>
      <w:r w:rsidRPr="00C057E0">
        <w:rPr>
          <w:b/>
          <w:bCs/>
          <w:i/>
          <w:iCs/>
          <w:color w:val="0E2841" w:themeColor="text2"/>
          <w:sz w:val="18"/>
          <w:szCs w:val="18"/>
        </w:rPr>
        <w:t>(g)</w:t>
      </w:r>
      <w:r w:rsidRPr="00C057E0">
        <w:rPr>
          <w:i/>
          <w:iCs/>
          <w:color w:val="0E2841" w:themeColor="text2"/>
          <w:sz w:val="18"/>
          <w:szCs w:val="18"/>
        </w:rPr>
        <w:t xml:space="preserve"> Number of Siblings, </w:t>
      </w:r>
      <w:r w:rsidRPr="00C057E0">
        <w:rPr>
          <w:b/>
          <w:bCs/>
          <w:i/>
          <w:iCs/>
          <w:color w:val="0E2841" w:themeColor="text2"/>
          <w:sz w:val="18"/>
          <w:szCs w:val="18"/>
        </w:rPr>
        <w:t>(h)</w:t>
      </w:r>
      <w:r w:rsidRPr="00C057E0">
        <w:rPr>
          <w:i/>
          <w:iCs/>
          <w:color w:val="0E2841" w:themeColor="text2"/>
          <w:sz w:val="18"/>
          <w:szCs w:val="18"/>
        </w:rPr>
        <w:t xml:space="preserve"> Parental Marital Status, and </w:t>
      </w:r>
      <w:r w:rsidRPr="00C057E0">
        <w:rPr>
          <w:b/>
          <w:bCs/>
          <w:i/>
          <w:iCs/>
          <w:color w:val="0E2841" w:themeColor="text2"/>
          <w:sz w:val="18"/>
          <w:szCs w:val="18"/>
        </w:rPr>
        <w:t>(i)</w:t>
      </w:r>
      <w:r w:rsidRPr="00C057E0">
        <w:rPr>
          <w:i/>
          <w:iCs/>
          <w:color w:val="0E2841" w:themeColor="text2"/>
          <w:sz w:val="18"/>
          <w:szCs w:val="18"/>
        </w:rPr>
        <w:t xml:space="preserve"> Sibling Order. Each subplot depicts the marginal effect of a single predictor on the </w:t>
      </w:r>
      <w:r w:rsidRPr="00C057E0">
        <w:rPr>
          <w:i/>
          <w:iCs/>
          <w:color w:val="0E2841" w:themeColor="text2"/>
          <w:sz w:val="18"/>
          <w:szCs w:val="18"/>
        </w:rPr>
        <w:lastRenderedPageBreak/>
        <w:t>model output (SHAP value), with other variables held constant. Yellow points denote individual observations; boxplots summarize the dispersion, and red horizontal lines indicate medians.</w:t>
      </w:r>
    </w:p>
    <w:p w14:paraId="0D8A675A" w14:textId="77777777" w:rsidR="00C057E0" w:rsidRPr="00C057E0" w:rsidRDefault="00C057E0" w:rsidP="00C057E0">
      <w:pPr>
        <w:keepNext/>
        <w:rPr>
          <w:i/>
          <w:iCs/>
          <w:color w:val="0E2841" w:themeColor="text2"/>
          <w:sz w:val="18"/>
          <w:szCs w:val="18"/>
        </w:rPr>
      </w:pPr>
      <w:r w:rsidRPr="00C057E0">
        <w:rPr>
          <w:i/>
          <w:iCs/>
          <w:color w:val="0E2841" w:themeColor="text2"/>
          <w:sz w:val="18"/>
          <w:szCs w:val="18"/>
        </w:rPr>
        <w:t xml:space="preserve">Across all panels, SHAP distributions remain tightly clustered around zero (typical median range ≈ −0.1 to +0.1), confirming that these attributes exert </w:t>
      </w:r>
      <w:r w:rsidRPr="00C057E0">
        <w:rPr>
          <w:b/>
          <w:bCs/>
          <w:i/>
          <w:iCs/>
          <w:color w:val="0E2841" w:themeColor="text2"/>
          <w:sz w:val="18"/>
          <w:szCs w:val="18"/>
        </w:rPr>
        <w:t>minimal influence</w:t>
      </w:r>
      <w:r w:rsidRPr="00C057E0">
        <w:rPr>
          <w:i/>
          <w:iCs/>
          <w:color w:val="0E2841" w:themeColor="text2"/>
          <w:sz w:val="18"/>
          <w:szCs w:val="18"/>
        </w:rPr>
        <w:t xml:space="preserve"> on predicted student happiness.</w:t>
      </w:r>
    </w:p>
    <w:p w14:paraId="11ABA2AB"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(a)</w:t>
      </w:r>
      <w:r w:rsidRPr="00C057E0">
        <w:rPr>
          <w:i/>
          <w:iCs/>
          <w:color w:val="0E2841" w:themeColor="text2"/>
          <w:sz w:val="18"/>
          <w:szCs w:val="18"/>
        </w:rPr>
        <w:t xml:space="preserve"> Father Occupation and </w:t>
      </w:r>
      <w:r w:rsidRPr="00C057E0">
        <w:rPr>
          <w:b/>
          <w:bCs/>
          <w:i/>
          <w:iCs/>
          <w:color w:val="0E2841" w:themeColor="text2"/>
          <w:sz w:val="18"/>
          <w:szCs w:val="18"/>
        </w:rPr>
        <w:t>(e)</w:t>
      </w:r>
      <w:r w:rsidRPr="00C057E0">
        <w:rPr>
          <w:i/>
          <w:iCs/>
          <w:color w:val="0E2841" w:themeColor="text2"/>
          <w:sz w:val="18"/>
          <w:szCs w:val="18"/>
        </w:rPr>
        <w:t xml:space="preserve"> Mother Occupation show nearly flat, symmetric distributions, implying that parental employment status has negligible explanatory power once behavioral and psychosocial variables are included.</w:t>
      </w:r>
    </w:p>
    <w:p w14:paraId="008C2BBA"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(b)</w:t>
      </w:r>
      <w:r w:rsidRPr="00C057E0">
        <w:rPr>
          <w:i/>
          <w:iCs/>
          <w:color w:val="0E2841" w:themeColor="text2"/>
          <w:sz w:val="18"/>
          <w:szCs w:val="18"/>
        </w:rPr>
        <w:t xml:space="preserve"> Grade Level and </w:t>
      </w:r>
      <w:r w:rsidRPr="00C057E0">
        <w:rPr>
          <w:b/>
          <w:bCs/>
          <w:i/>
          <w:iCs/>
          <w:color w:val="0E2841" w:themeColor="text2"/>
          <w:sz w:val="18"/>
          <w:szCs w:val="18"/>
        </w:rPr>
        <w:t>(g)</w:t>
      </w:r>
      <w:r w:rsidRPr="00C057E0">
        <w:rPr>
          <w:i/>
          <w:iCs/>
          <w:color w:val="0E2841" w:themeColor="text2"/>
          <w:sz w:val="18"/>
          <w:szCs w:val="18"/>
        </w:rPr>
        <w:t xml:space="preserve"> Number of Siblings display small, non-monotonic variations without directional consistency, suggesting random variance rather than systematic effects.</w:t>
      </w:r>
    </w:p>
    <w:p w14:paraId="1C763B7D"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(c)</w:t>
      </w:r>
      <w:r w:rsidRPr="00C057E0">
        <w:rPr>
          <w:i/>
          <w:iCs/>
          <w:color w:val="0E2841" w:themeColor="text2"/>
          <w:sz w:val="18"/>
          <w:szCs w:val="18"/>
        </w:rPr>
        <w:t xml:space="preserve"> Household Income and </w:t>
      </w:r>
      <w:r w:rsidRPr="00C057E0">
        <w:rPr>
          <w:b/>
          <w:bCs/>
          <w:i/>
          <w:iCs/>
          <w:color w:val="0E2841" w:themeColor="text2"/>
          <w:sz w:val="18"/>
          <w:szCs w:val="18"/>
        </w:rPr>
        <w:t>(d)</w:t>
      </w:r>
      <w:r w:rsidRPr="00C057E0">
        <w:rPr>
          <w:i/>
          <w:iCs/>
          <w:color w:val="0E2841" w:themeColor="text2"/>
          <w:sz w:val="18"/>
          <w:szCs w:val="18"/>
        </w:rPr>
        <w:t xml:space="preserve"> Household Size yield weak and inconsistent trends (mean |SHAP| </w:t>
      </w:r>
      <w:proofErr w:type="gramStart"/>
      <w:r w:rsidRPr="00C057E0">
        <w:rPr>
          <w:i/>
          <w:iCs/>
          <w:color w:val="0E2841" w:themeColor="text2"/>
          <w:sz w:val="18"/>
          <w:szCs w:val="18"/>
        </w:rPr>
        <w:t>&lt; 0.15</w:t>
      </w:r>
      <w:proofErr w:type="gramEnd"/>
      <w:r w:rsidRPr="00C057E0">
        <w:rPr>
          <w:i/>
          <w:iCs/>
          <w:color w:val="0E2841" w:themeColor="text2"/>
          <w:sz w:val="18"/>
          <w:szCs w:val="18"/>
        </w:rPr>
        <w:t>), aligning with prior findings that economic proxies contribute marginally when psychosocial indicators dominate the variance structure.</w:t>
      </w:r>
    </w:p>
    <w:p w14:paraId="7ED4F7BC"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(f)</w:t>
      </w:r>
      <w:r w:rsidRPr="00C057E0">
        <w:rPr>
          <w:i/>
          <w:iCs/>
          <w:color w:val="0E2841" w:themeColor="text2"/>
          <w:sz w:val="18"/>
          <w:szCs w:val="18"/>
        </w:rPr>
        <w:t xml:space="preserve"> Nationality remains effectively constant (SHAP ≈ 0 for all cases), reflecting sample homogeneity.</w:t>
      </w:r>
    </w:p>
    <w:p w14:paraId="4B30DE05"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(h)</w:t>
      </w:r>
      <w:r w:rsidRPr="00C057E0">
        <w:rPr>
          <w:i/>
          <w:iCs/>
          <w:color w:val="0E2841" w:themeColor="text2"/>
          <w:sz w:val="18"/>
          <w:szCs w:val="18"/>
        </w:rPr>
        <w:t xml:space="preserve"> Parental Marital Status and </w:t>
      </w:r>
      <w:r w:rsidRPr="00C057E0">
        <w:rPr>
          <w:b/>
          <w:bCs/>
          <w:i/>
          <w:iCs/>
          <w:color w:val="0E2841" w:themeColor="text2"/>
          <w:sz w:val="18"/>
          <w:szCs w:val="18"/>
        </w:rPr>
        <w:t>(i)</w:t>
      </w:r>
      <w:r w:rsidRPr="00C057E0">
        <w:rPr>
          <w:i/>
          <w:iCs/>
          <w:color w:val="0E2841" w:themeColor="text2"/>
          <w:sz w:val="18"/>
          <w:szCs w:val="18"/>
        </w:rPr>
        <w:t xml:space="preserve"> Sibling Order show only sporadic deviations from baseline, reinforcing their non-predictive character.</w:t>
      </w:r>
    </w:p>
    <w:p w14:paraId="2CC24BA5" w14:textId="77777777" w:rsidR="00C057E0" w:rsidRPr="00C057E0" w:rsidRDefault="00C057E0" w:rsidP="00C057E0">
      <w:pPr>
        <w:keepNext/>
        <w:rPr>
          <w:i/>
          <w:iCs/>
          <w:color w:val="0E2841" w:themeColor="text2"/>
          <w:sz w:val="18"/>
          <w:szCs w:val="18"/>
        </w:rPr>
      </w:pPr>
      <w:r w:rsidRPr="00C057E0">
        <w:rPr>
          <w:i/>
          <w:iCs/>
          <w:color w:val="0E2841" w:themeColor="text2"/>
          <w:sz w:val="18"/>
          <w:szCs w:val="18"/>
        </w:rPr>
        <w:t xml:space="preserve">Collectively, these variables exhibit </w:t>
      </w:r>
      <w:r w:rsidRPr="00C057E0">
        <w:rPr>
          <w:b/>
          <w:bCs/>
          <w:i/>
          <w:iCs/>
          <w:color w:val="0E2841" w:themeColor="text2"/>
          <w:sz w:val="18"/>
          <w:szCs w:val="18"/>
        </w:rPr>
        <w:t>mean |SHAP| values below 0.25</w:t>
      </w:r>
      <w:r w:rsidRPr="00C057E0">
        <w:rPr>
          <w:i/>
          <w:iCs/>
          <w:color w:val="0E2841" w:themeColor="text2"/>
          <w:sz w:val="18"/>
          <w:szCs w:val="18"/>
        </w:rPr>
        <w:t>, validating their classification as tertiary or noise-level predictors. While included here for completeness, their limited explanatory contribution underscores that the model’s predictive structure is overwhelmingly driven by behavioral, communicative, and psychosocial dimensions rather than static household demographics.</w:t>
      </w:r>
    </w:p>
    <w:p w14:paraId="6DB199E3" w14:textId="3C927F24" w:rsidR="00CE6C6C" w:rsidRPr="006A0647" w:rsidRDefault="005D2E64" w:rsidP="00CE6C6C">
      <w:pPr>
        <w:keepNext/>
        <w:jc w:val="center"/>
        <w:rPr>
          <w:rFonts w:ascii="Calibri" w:hAnsi="Calibri" w:cs="Calibri"/>
        </w:rPr>
      </w:pPr>
      <w:r w:rsidRPr="006A0647">
        <w:rPr>
          <w:rFonts w:ascii="Calibri" w:hAnsi="Calibri" w:cs="Calibri"/>
          <w:noProof/>
        </w:rPr>
        <w:drawing>
          <wp:inline distT="0" distB="0" distL="0" distR="0" wp14:anchorId="66D04752" wp14:editId="6D512532">
            <wp:extent cx="3771270" cy="3960000"/>
            <wp:effectExtent l="0" t="0" r="635" b="2540"/>
            <wp:docPr id="1919269628" name="Resim 9"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69628" name="Resim 9" descr="metin, ekran görüntüsü, sayı, numara, paralel içeren bir resim&#10;&#10;Yapay zeka tarafından oluşturulmuş içerik yanlış olabil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270" cy="3960000"/>
                    </a:xfrm>
                    <a:prstGeom prst="rect">
                      <a:avLst/>
                    </a:prstGeom>
                    <a:noFill/>
                    <a:ln>
                      <a:noFill/>
                    </a:ln>
                  </pic:spPr>
                </pic:pic>
              </a:graphicData>
            </a:graphic>
          </wp:inline>
        </w:drawing>
      </w:r>
    </w:p>
    <w:p w14:paraId="306C9533" w14:textId="06C3E6FD" w:rsidR="00E40247" w:rsidRPr="006A0647" w:rsidRDefault="008C5089" w:rsidP="00DD0695">
      <w:pPr>
        <w:rPr>
          <w:rFonts w:ascii="Calibri" w:hAnsi="Calibri" w:cs="Calibri"/>
        </w:rPr>
      </w:pPr>
      <w:r w:rsidRPr="006A0647">
        <w:rPr>
          <w:rFonts w:ascii="Calibri" w:hAnsi="Calibri" w:cs="Calibri"/>
          <w:b/>
          <w:bCs/>
          <w:i/>
          <w:iCs/>
          <w:color w:val="0E2841" w:themeColor="text2"/>
          <w:sz w:val="18"/>
          <w:szCs w:val="18"/>
        </w:rPr>
        <w:t>Supplementary Figure S</w:t>
      </w:r>
      <w:r w:rsidR="000877BE">
        <w:rPr>
          <w:rFonts w:ascii="Calibri" w:hAnsi="Calibri" w:cs="Calibri"/>
          <w:b/>
          <w:bCs/>
          <w:i/>
          <w:iCs/>
          <w:color w:val="0E2841" w:themeColor="text2"/>
          <w:sz w:val="18"/>
          <w:szCs w:val="18"/>
        </w:rPr>
        <w:t>7</w:t>
      </w:r>
      <w:r w:rsidRPr="006A0647">
        <w:rPr>
          <w:rFonts w:ascii="Calibri" w:hAnsi="Calibri" w:cs="Calibri"/>
          <w:b/>
          <w:bCs/>
          <w:i/>
          <w:iCs/>
          <w:color w:val="0E2841" w:themeColor="text2"/>
          <w:sz w:val="18"/>
          <w:szCs w:val="18"/>
        </w:rPr>
        <w:t>. Standardized beta coefficients from the Ordinary Least Squares (OLS) regression model (N = 4,134).</w:t>
      </w:r>
      <w:r w:rsidRPr="006A0647">
        <w:rPr>
          <w:rFonts w:ascii="Calibri" w:hAnsi="Calibri" w:cs="Calibri"/>
          <w:b/>
          <w:bCs/>
          <w:i/>
          <w:iCs/>
          <w:color w:val="0E2841" w:themeColor="text2"/>
          <w:sz w:val="18"/>
          <w:szCs w:val="18"/>
        </w:rPr>
        <w:br/>
      </w:r>
      <w:r w:rsidRPr="006A0647">
        <w:rPr>
          <w:rFonts w:ascii="Calibri" w:hAnsi="Calibri" w:cs="Calibri"/>
          <w:i/>
          <w:iCs/>
          <w:color w:val="0E2841" w:themeColor="text2"/>
          <w:sz w:val="18"/>
          <w:szCs w:val="18"/>
        </w:rPr>
        <w:t>Bars indicate standardized effect sizes (β), with error bars representing ± 1 standard error.</w:t>
      </w:r>
      <w:r w:rsidRPr="006A0647">
        <w:rPr>
          <w:rFonts w:ascii="Calibri" w:hAnsi="Calibri" w:cs="Calibri"/>
          <w:i/>
          <w:iCs/>
          <w:color w:val="0E2841" w:themeColor="text2"/>
          <w:sz w:val="18"/>
          <w:szCs w:val="18"/>
        </w:rPr>
        <w:br/>
        <w:t xml:space="preserve">Negative coefficients (e.g., Bullying Score, Daily Mobile Usage, Daily TV Time) denote adverse associations with School Happiness, whereas positive coefficients (e.g., Monthly Books Read, Teacher Intervention, Region, Mother Occupation) </w:t>
      </w:r>
      <w:r w:rsidRPr="006A0647">
        <w:rPr>
          <w:rFonts w:ascii="Calibri" w:hAnsi="Calibri" w:cs="Calibri"/>
          <w:i/>
          <w:iCs/>
          <w:color w:val="0E2841" w:themeColor="text2"/>
          <w:sz w:val="18"/>
          <w:szCs w:val="18"/>
        </w:rPr>
        <w:lastRenderedPageBreak/>
        <w:t>reflect protective or supportive influences.</w:t>
      </w:r>
      <w:r w:rsidRPr="006A0647">
        <w:rPr>
          <w:rFonts w:ascii="Calibri" w:hAnsi="Calibri" w:cs="Calibri"/>
          <w:i/>
          <w:iCs/>
          <w:color w:val="0E2841" w:themeColor="text2"/>
          <w:sz w:val="18"/>
          <w:szCs w:val="18"/>
        </w:rPr>
        <w:br/>
        <w:t>Among all predictors, Bullying Score (β = −0.23, p &lt; 0.001) emerged as the strongest negative determinant, followed by mobile-phone and television use. Conversely, Monthly Books Read (β = 0.15, p &lt; 0.001) and Teacher Intervention (β = 0.12, p &lt; 0.001) were the most influential positive correlates of School Happiness.</w:t>
      </w:r>
      <w:r w:rsidRPr="006A0647">
        <w:rPr>
          <w:rFonts w:ascii="Calibri" w:hAnsi="Calibri" w:cs="Calibri"/>
          <w:i/>
          <w:iCs/>
          <w:color w:val="0E2841" w:themeColor="text2"/>
          <w:sz w:val="18"/>
          <w:szCs w:val="18"/>
        </w:rPr>
        <w:br/>
        <w:t>Background and household variables (e.g., Age, Household Size, Nationality) exhibited coefficients near zero and were statistically non-significant (p &gt; 0.05).</w:t>
      </w:r>
      <w:r w:rsidRPr="006A0647">
        <w:rPr>
          <w:rFonts w:ascii="Calibri" w:hAnsi="Calibri" w:cs="Calibri"/>
          <w:i/>
          <w:iCs/>
          <w:color w:val="0E2841" w:themeColor="text2"/>
          <w:sz w:val="18"/>
          <w:szCs w:val="18"/>
        </w:rPr>
        <w:br/>
        <w:t>This figure complements Supplementary Table S13 by providing an effect-size hierarchy in standardized units, highlighting that behavioral and academic-engagement factors outweigh socio-economic background variables in predicting students’ School Happiness (F-statistic = 54.65, p &lt; 0.001).</w:t>
      </w:r>
    </w:p>
    <w:p w14:paraId="78E162C9" w14:textId="77777777" w:rsidR="002B6521" w:rsidRPr="006A0647" w:rsidRDefault="002B6521" w:rsidP="00DD0695">
      <w:pPr>
        <w:rPr>
          <w:rFonts w:ascii="Calibri" w:hAnsi="Calibri" w:cs="Calibri"/>
        </w:rPr>
      </w:pPr>
    </w:p>
    <w:p w14:paraId="4BB25C93" w14:textId="77777777" w:rsidR="002B6521" w:rsidRPr="006A0647" w:rsidRDefault="002B6521" w:rsidP="00DD0695">
      <w:pPr>
        <w:rPr>
          <w:rFonts w:ascii="Calibri" w:hAnsi="Calibri" w:cs="Calibri"/>
        </w:rPr>
      </w:pPr>
    </w:p>
    <w:sectPr w:rsidR="002B6521" w:rsidRPr="006A06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227"/>
    <w:multiLevelType w:val="multilevel"/>
    <w:tmpl w:val="3388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77313"/>
    <w:multiLevelType w:val="multilevel"/>
    <w:tmpl w:val="E0B2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A5249"/>
    <w:multiLevelType w:val="multilevel"/>
    <w:tmpl w:val="05DC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E6A89"/>
    <w:multiLevelType w:val="multilevel"/>
    <w:tmpl w:val="9730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D5273"/>
    <w:multiLevelType w:val="multilevel"/>
    <w:tmpl w:val="7726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B0325"/>
    <w:multiLevelType w:val="multilevel"/>
    <w:tmpl w:val="C238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9E43FD"/>
    <w:multiLevelType w:val="multilevel"/>
    <w:tmpl w:val="EA9E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CE7B9D"/>
    <w:multiLevelType w:val="multilevel"/>
    <w:tmpl w:val="011C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0668AA"/>
    <w:multiLevelType w:val="multilevel"/>
    <w:tmpl w:val="0AA8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C73C38"/>
    <w:multiLevelType w:val="multilevel"/>
    <w:tmpl w:val="E5CE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4C68A7"/>
    <w:multiLevelType w:val="multilevel"/>
    <w:tmpl w:val="351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08531E"/>
    <w:multiLevelType w:val="multilevel"/>
    <w:tmpl w:val="C49E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6F576F"/>
    <w:multiLevelType w:val="multilevel"/>
    <w:tmpl w:val="EAE6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6981942">
    <w:abstractNumId w:val="8"/>
  </w:num>
  <w:num w:numId="2" w16cid:durableId="408578981">
    <w:abstractNumId w:val="7"/>
  </w:num>
  <w:num w:numId="3" w16cid:durableId="188685521">
    <w:abstractNumId w:val="12"/>
  </w:num>
  <w:num w:numId="4" w16cid:durableId="370083074">
    <w:abstractNumId w:val="6"/>
  </w:num>
  <w:num w:numId="5" w16cid:durableId="2007976214">
    <w:abstractNumId w:val="9"/>
  </w:num>
  <w:num w:numId="6" w16cid:durableId="1199589189">
    <w:abstractNumId w:val="5"/>
  </w:num>
  <w:num w:numId="7" w16cid:durableId="1050418541">
    <w:abstractNumId w:val="11"/>
  </w:num>
  <w:num w:numId="8" w16cid:durableId="1820420401">
    <w:abstractNumId w:val="2"/>
  </w:num>
  <w:num w:numId="9" w16cid:durableId="485903895">
    <w:abstractNumId w:val="4"/>
  </w:num>
  <w:num w:numId="10" w16cid:durableId="791753227">
    <w:abstractNumId w:val="3"/>
  </w:num>
  <w:num w:numId="11" w16cid:durableId="243684703">
    <w:abstractNumId w:val="0"/>
  </w:num>
  <w:num w:numId="12" w16cid:durableId="1616868729">
    <w:abstractNumId w:val="10"/>
  </w:num>
  <w:num w:numId="13" w16cid:durableId="1856916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744"/>
    <w:rsid w:val="000242FF"/>
    <w:rsid w:val="00040860"/>
    <w:rsid w:val="0004178C"/>
    <w:rsid w:val="00042F8D"/>
    <w:rsid w:val="00047F4B"/>
    <w:rsid w:val="0006012C"/>
    <w:rsid w:val="0006013C"/>
    <w:rsid w:val="00065058"/>
    <w:rsid w:val="00080742"/>
    <w:rsid w:val="00082AAD"/>
    <w:rsid w:val="00086AFC"/>
    <w:rsid w:val="000877BE"/>
    <w:rsid w:val="00094915"/>
    <w:rsid w:val="000B09C4"/>
    <w:rsid w:val="000C6771"/>
    <w:rsid w:val="000E2791"/>
    <w:rsid w:val="0011073A"/>
    <w:rsid w:val="00113688"/>
    <w:rsid w:val="0014092F"/>
    <w:rsid w:val="00160B54"/>
    <w:rsid w:val="00162EB9"/>
    <w:rsid w:val="00170832"/>
    <w:rsid w:val="0018738A"/>
    <w:rsid w:val="001A2A59"/>
    <w:rsid w:val="001A69CA"/>
    <w:rsid w:val="001B6E88"/>
    <w:rsid w:val="001C3CC4"/>
    <w:rsid w:val="001D4681"/>
    <w:rsid w:val="0020135C"/>
    <w:rsid w:val="00217FC5"/>
    <w:rsid w:val="00227536"/>
    <w:rsid w:val="0024599F"/>
    <w:rsid w:val="00253C25"/>
    <w:rsid w:val="002646E7"/>
    <w:rsid w:val="002677F8"/>
    <w:rsid w:val="00270DB4"/>
    <w:rsid w:val="00275561"/>
    <w:rsid w:val="00280DAD"/>
    <w:rsid w:val="0029285C"/>
    <w:rsid w:val="00293CC8"/>
    <w:rsid w:val="00295B73"/>
    <w:rsid w:val="002B412D"/>
    <w:rsid w:val="002B6521"/>
    <w:rsid w:val="002B6E7D"/>
    <w:rsid w:val="002E1BE5"/>
    <w:rsid w:val="002E7892"/>
    <w:rsid w:val="002F3134"/>
    <w:rsid w:val="002F3EB3"/>
    <w:rsid w:val="002F4824"/>
    <w:rsid w:val="002F7231"/>
    <w:rsid w:val="00303FFF"/>
    <w:rsid w:val="00304674"/>
    <w:rsid w:val="00310B3B"/>
    <w:rsid w:val="00317165"/>
    <w:rsid w:val="00345D1D"/>
    <w:rsid w:val="00350CB6"/>
    <w:rsid w:val="00380F2D"/>
    <w:rsid w:val="00382E2D"/>
    <w:rsid w:val="003846C6"/>
    <w:rsid w:val="00390FEA"/>
    <w:rsid w:val="00391D86"/>
    <w:rsid w:val="003B735F"/>
    <w:rsid w:val="003C14D6"/>
    <w:rsid w:val="003C6BD2"/>
    <w:rsid w:val="003F31C2"/>
    <w:rsid w:val="00401278"/>
    <w:rsid w:val="004027DD"/>
    <w:rsid w:val="004134A7"/>
    <w:rsid w:val="00414458"/>
    <w:rsid w:val="004267C2"/>
    <w:rsid w:val="00435FE0"/>
    <w:rsid w:val="00451320"/>
    <w:rsid w:val="00456905"/>
    <w:rsid w:val="00467AD1"/>
    <w:rsid w:val="004B7AD9"/>
    <w:rsid w:val="004C09E0"/>
    <w:rsid w:val="004C4723"/>
    <w:rsid w:val="004C4DDB"/>
    <w:rsid w:val="004D0BFF"/>
    <w:rsid w:val="004E508A"/>
    <w:rsid w:val="004E711F"/>
    <w:rsid w:val="004F69CB"/>
    <w:rsid w:val="00514367"/>
    <w:rsid w:val="00514E07"/>
    <w:rsid w:val="00517DA1"/>
    <w:rsid w:val="00521744"/>
    <w:rsid w:val="00546376"/>
    <w:rsid w:val="005514B1"/>
    <w:rsid w:val="00551A90"/>
    <w:rsid w:val="005820AC"/>
    <w:rsid w:val="0059112C"/>
    <w:rsid w:val="0059640B"/>
    <w:rsid w:val="005A697D"/>
    <w:rsid w:val="005C2A34"/>
    <w:rsid w:val="005D2E64"/>
    <w:rsid w:val="005F4E20"/>
    <w:rsid w:val="00604F1C"/>
    <w:rsid w:val="006127CC"/>
    <w:rsid w:val="00627CDB"/>
    <w:rsid w:val="0063148B"/>
    <w:rsid w:val="00636466"/>
    <w:rsid w:val="00642AF0"/>
    <w:rsid w:val="0067128A"/>
    <w:rsid w:val="00686E38"/>
    <w:rsid w:val="00687A0E"/>
    <w:rsid w:val="0069775E"/>
    <w:rsid w:val="006A0647"/>
    <w:rsid w:val="006A481E"/>
    <w:rsid w:val="006A7533"/>
    <w:rsid w:val="006B4FDA"/>
    <w:rsid w:val="006D18EA"/>
    <w:rsid w:val="006D7104"/>
    <w:rsid w:val="007067DC"/>
    <w:rsid w:val="0071538C"/>
    <w:rsid w:val="00724933"/>
    <w:rsid w:val="00757603"/>
    <w:rsid w:val="007706A5"/>
    <w:rsid w:val="00770A26"/>
    <w:rsid w:val="00780C1F"/>
    <w:rsid w:val="0078285C"/>
    <w:rsid w:val="00790764"/>
    <w:rsid w:val="00792F00"/>
    <w:rsid w:val="00792FE3"/>
    <w:rsid w:val="007A111C"/>
    <w:rsid w:val="007A721A"/>
    <w:rsid w:val="007C41A3"/>
    <w:rsid w:val="007C6271"/>
    <w:rsid w:val="0080139F"/>
    <w:rsid w:val="008134C9"/>
    <w:rsid w:val="00823C40"/>
    <w:rsid w:val="0083123E"/>
    <w:rsid w:val="00841451"/>
    <w:rsid w:val="00846641"/>
    <w:rsid w:val="008505A8"/>
    <w:rsid w:val="00862639"/>
    <w:rsid w:val="008927EA"/>
    <w:rsid w:val="008A62CC"/>
    <w:rsid w:val="008B1948"/>
    <w:rsid w:val="008B1E82"/>
    <w:rsid w:val="008B5731"/>
    <w:rsid w:val="008C03D5"/>
    <w:rsid w:val="008C5089"/>
    <w:rsid w:val="008E6873"/>
    <w:rsid w:val="008E72DA"/>
    <w:rsid w:val="0091443A"/>
    <w:rsid w:val="009172FD"/>
    <w:rsid w:val="00940C66"/>
    <w:rsid w:val="0094119E"/>
    <w:rsid w:val="0095396F"/>
    <w:rsid w:val="0095742C"/>
    <w:rsid w:val="009766C5"/>
    <w:rsid w:val="00984EBA"/>
    <w:rsid w:val="009A34CD"/>
    <w:rsid w:val="009A3689"/>
    <w:rsid w:val="009B6F4D"/>
    <w:rsid w:val="009C7C7F"/>
    <w:rsid w:val="009D06D8"/>
    <w:rsid w:val="009F570D"/>
    <w:rsid w:val="00A06402"/>
    <w:rsid w:val="00A11AAE"/>
    <w:rsid w:val="00A14001"/>
    <w:rsid w:val="00A169A1"/>
    <w:rsid w:val="00A20968"/>
    <w:rsid w:val="00A330D8"/>
    <w:rsid w:val="00A351B8"/>
    <w:rsid w:val="00A614AC"/>
    <w:rsid w:val="00A72742"/>
    <w:rsid w:val="00A8056E"/>
    <w:rsid w:val="00A83C7A"/>
    <w:rsid w:val="00A86EEA"/>
    <w:rsid w:val="00AB1976"/>
    <w:rsid w:val="00AB379A"/>
    <w:rsid w:val="00AB44B9"/>
    <w:rsid w:val="00AC00FB"/>
    <w:rsid w:val="00AC1053"/>
    <w:rsid w:val="00AE05E7"/>
    <w:rsid w:val="00B001CB"/>
    <w:rsid w:val="00B03372"/>
    <w:rsid w:val="00B11BED"/>
    <w:rsid w:val="00B27052"/>
    <w:rsid w:val="00B32DD3"/>
    <w:rsid w:val="00B64E1B"/>
    <w:rsid w:val="00B7430B"/>
    <w:rsid w:val="00B82F6D"/>
    <w:rsid w:val="00B837DC"/>
    <w:rsid w:val="00B83CE3"/>
    <w:rsid w:val="00B87098"/>
    <w:rsid w:val="00B9717C"/>
    <w:rsid w:val="00BB0F6A"/>
    <w:rsid w:val="00C057E0"/>
    <w:rsid w:val="00C256FE"/>
    <w:rsid w:val="00C54F0A"/>
    <w:rsid w:val="00C56389"/>
    <w:rsid w:val="00C702DF"/>
    <w:rsid w:val="00C83734"/>
    <w:rsid w:val="00C9585A"/>
    <w:rsid w:val="00CA7981"/>
    <w:rsid w:val="00CD6868"/>
    <w:rsid w:val="00CE146C"/>
    <w:rsid w:val="00CE6C6C"/>
    <w:rsid w:val="00D2454F"/>
    <w:rsid w:val="00D36CD7"/>
    <w:rsid w:val="00D464C6"/>
    <w:rsid w:val="00D47AEB"/>
    <w:rsid w:val="00D60D6E"/>
    <w:rsid w:val="00D71C29"/>
    <w:rsid w:val="00D84E88"/>
    <w:rsid w:val="00DA249B"/>
    <w:rsid w:val="00DA2805"/>
    <w:rsid w:val="00DA2F74"/>
    <w:rsid w:val="00DC03F2"/>
    <w:rsid w:val="00DC0522"/>
    <w:rsid w:val="00DC41E5"/>
    <w:rsid w:val="00DC4D39"/>
    <w:rsid w:val="00DD0695"/>
    <w:rsid w:val="00DE45F9"/>
    <w:rsid w:val="00DF3621"/>
    <w:rsid w:val="00E07C32"/>
    <w:rsid w:val="00E129C0"/>
    <w:rsid w:val="00E31BC4"/>
    <w:rsid w:val="00E40247"/>
    <w:rsid w:val="00E429A7"/>
    <w:rsid w:val="00E449E3"/>
    <w:rsid w:val="00E47A13"/>
    <w:rsid w:val="00E5059D"/>
    <w:rsid w:val="00E57911"/>
    <w:rsid w:val="00E655A9"/>
    <w:rsid w:val="00E66FDD"/>
    <w:rsid w:val="00E7393D"/>
    <w:rsid w:val="00E77066"/>
    <w:rsid w:val="00E834D9"/>
    <w:rsid w:val="00E83D10"/>
    <w:rsid w:val="00E9404C"/>
    <w:rsid w:val="00EA6B52"/>
    <w:rsid w:val="00EC37BB"/>
    <w:rsid w:val="00EC708F"/>
    <w:rsid w:val="00ED61A8"/>
    <w:rsid w:val="00F0099B"/>
    <w:rsid w:val="00F1165B"/>
    <w:rsid w:val="00F23CD1"/>
    <w:rsid w:val="00F33AF2"/>
    <w:rsid w:val="00F43D4F"/>
    <w:rsid w:val="00F44A04"/>
    <w:rsid w:val="00F53A47"/>
    <w:rsid w:val="00F625E8"/>
    <w:rsid w:val="00F66290"/>
    <w:rsid w:val="00F71211"/>
    <w:rsid w:val="00F82118"/>
    <w:rsid w:val="00F82AFB"/>
    <w:rsid w:val="00F8424A"/>
    <w:rsid w:val="00F86F7F"/>
    <w:rsid w:val="00FA1C77"/>
    <w:rsid w:val="00FB7D34"/>
    <w:rsid w:val="00FC73B5"/>
    <w:rsid w:val="00FD4F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5532"/>
  <w15:chartTrackingRefBased/>
  <w15:docId w15:val="{9EFAE785-7225-4623-A2E0-C08F6EBD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217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5217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2174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unhideWhenUsed/>
    <w:qFormat/>
    <w:rsid w:val="0052174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2174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2174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2174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2174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2174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2174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52174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2174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rsid w:val="0052174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2174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2174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2174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2174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21744"/>
    <w:rPr>
      <w:rFonts w:eastAsiaTheme="majorEastAsia" w:cstheme="majorBidi"/>
      <w:color w:val="272727" w:themeColor="text1" w:themeTint="D8"/>
    </w:rPr>
  </w:style>
  <w:style w:type="paragraph" w:styleId="KonuBal">
    <w:name w:val="Title"/>
    <w:basedOn w:val="Normal"/>
    <w:next w:val="Normal"/>
    <w:link w:val="KonuBalChar"/>
    <w:uiPriority w:val="10"/>
    <w:qFormat/>
    <w:rsid w:val="005217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2174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2174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2174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2174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21744"/>
    <w:rPr>
      <w:i/>
      <w:iCs/>
      <w:color w:val="404040" w:themeColor="text1" w:themeTint="BF"/>
    </w:rPr>
  </w:style>
  <w:style w:type="paragraph" w:styleId="ListeParagraf">
    <w:name w:val="List Paragraph"/>
    <w:basedOn w:val="Normal"/>
    <w:uiPriority w:val="34"/>
    <w:qFormat/>
    <w:rsid w:val="00521744"/>
    <w:pPr>
      <w:ind w:left="720"/>
      <w:contextualSpacing/>
    </w:pPr>
  </w:style>
  <w:style w:type="character" w:styleId="GlVurgulama">
    <w:name w:val="Intense Emphasis"/>
    <w:basedOn w:val="VarsaylanParagrafYazTipi"/>
    <w:uiPriority w:val="21"/>
    <w:qFormat/>
    <w:rsid w:val="00521744"/>
    <w:rPr>
      <w:i/>
      <w:iCs/>
      <w:color w:val="0F4761" w:themeColor="accent1" w:themeShade="BF"/>
    </w:rPr>
  </w:style>
  <w:style w:type="paragraph" w:styleId="GlAlnt">
    <w:name w:val="Intense Quote"/>
    <w:basedOn w:val="Normal"/>
    <w:next w:val="Normal"/>
    <w:link w:val="GlAlntChar"/>
    <w:uiPriority w:val="30"/>
    <w:qFormat/>
    <w:rsid w:val="005217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21744"/>
    <w:rPr>
      <w:i/>
      <w:iCs/>
      <w:color w:val="0F4761" w:themeColor="accent1" w:themeShade="BF"/>
    </w:rPr>
  </w:style>
  <w:style w:type="character" w:styleId="GlBavuru">
    <w:name w:val="Intense Reference"/>
    <w:basedOn w:val="VarsaylanParagrafYazTipi"/>
    <w:uiPriority w:val="32"/>
    <w:qFormat/>
    <w:rsid w:val="00521744"/>
    <w:rPr>
      <w:b/>
      <w:bCs/>
      <w:smallCaps/>
      <w:color w:val="0F4761" w:themeColor="accent1" w:themeShade="BF"/>
      <w:spacing w:val="5"/>
    </w:rPr>
  </w:style>
  <w:style w:type="table" w:styleId="TabloKlavuzu">
    <w:name w:val="Table Grid"/>
    <w:basedOn w:val="NormalTablo"/>
    <w:uiPriority w:val="39"/>
    <w:rsid w:val="00976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
    <w:name w:val="Grid Table 1 Light"/>
    <w:basedOn w:val="NormalTablo"/>
    <w:uiPriority w:val="46"/>
    <w:rsid w:val="009411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simYazs">
    <w:name w:val="caption"/>
    <w:basedOn w:val="Normal"/>
    <w:next w:val="Normal"/>
    <w:uiPriority w:val="35"/>
    <w:unhideWhenUsed/>
    <w:qFormat/>
    <w:rsid w:val="00AB379A"/>
    <w:pPr>
      <w:spacing w:after="200" w:line="240" w:lineRule="auto"/>
    </w:pPr>
    <w:rPr>
      <w:i/>
      <w:iCs/>
      <w:color w:val="0E2841" w:themeColor="text2"/>
      <w:sz w:val="18"/>
      <w:szCs w:val="18"/>
    </w:rPr>
  </w:style>
  <w:style w:type="table" w:styleId="DzTablo3">
    <w:name w:val="Plain Table 3"/>
    <w:basedOn w:val="NormalTablo"/>
    <w:uiPriority w:val="43"/>
    <w:rsid w:val="00F625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klamaBavurusu">
    <w:name w:val="annotation reference"/>
    <w:basedOn w:val="VarsaylanParagrafYazTipi"/>
    <w:uiPriority w:val="99"/>
    <w:semiHidden/>
    <w:unhideWhenUsed/>
    <w:rsid w:val="0059640B"/>
    <w:rPr>
      <w:sz w:val="16"/>
      <w:szCs w:val="16"/>
    </w:rPr>
  </w:style>
  <w:style w:type="paragraph" w:styleId="AklamaMetni">
    <w:name w:val="annotation text"/>
    <w:basedOn w:val="Normal"/>
    <w:link w:val="AklamaMetniChar"/>
    <w:uiPriority w:val="99"/>
    <w:unhideWhenUsed/>
    <w:rsid w:val="0059640B"/>
    <w:pPr>
      <w:spacing w:line="240" w:lineRule="auto"/>
    </w:pPr>
    <w:rPr>
      <w:sz w:val="20"/>
      <w:szCs w:val="20"/>
    </w:rPr>
  </w:style>
  <w:style w:type="character" w:customStyle="1" w:styleId="AklamaMetniChar">
    <w:name w:val="Açıklama Metni Char"/>
    <w:basedOn w:val="VarsaylanParagrafYazTipi"/>
    <w:link w:val="AklamaMetni"/>
    <w:uiPriority w:val="99"/>
    <w:rsid w:val="0059640B"/>
    <w:rPr>
      <w:sz w:val="20"/>
      <w:szCs w:val="20"/>
    </w:rPr>
  </w:style>
  <w:style w:type="paragraph" w:styleId="AklamaKonusu">
    <w:name w:val="annotation subject"/>
    <w:basedOn w:val="AklamaMetni"/>
    <w:next w:val="AklamaMetni"/>
    <w:link w:val="AklamaKonusuChar"/>
    <w:uiPriority w:val="99"/>
    <w:semiHidden/>
    <w:unhideWhenUsed/>
    <w:rsid w:val="0059640B"/>
    <w:rPr>
      <w:b/>
      <w:bCs/>
    </w:rPr>
  </w:style>
  <w:style w:type="character" w:customStyle="1" w:styleId="AklamaKonusuChar">
    <w:name w:val="Açıklama Konusu Char"/>
    <w:basedOn w:val="AklamaMetniChar"/>
    <w:link w:val="AklamaKonusu"/>
    <w:uiPriority w:val="99"/>
    <w:semiHidden/>
    <w:rsid w:val="0059640B"/>
    <w:rPr>
      <w:b/>
      <w:bCs/>
      <w:sz w:val="20"/>
      <w:szCs w:val="20"/>
    </w:rPr>
  </w:style>
  <w:style w:type="table" w:styleId="KlavuzTablo2">
    <w:name w:val="Grid Table 2"/>
    <w:basedOn w:val="NormalTablo"/>
    <w:uiPriority w:val="47"/>
    <w:rsid w:val="002275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zTablo1">
    <w:name w:val="Plain Table 1"/>
    <w:basedOn w:val="NormalTablo"/>
    <w:uiPriority w:val="41"/>
    <w:rsid w:val="004027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9156A-4C90-447D-B975-C9E8A8E29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2509</Words>
  <Characters>17820</Characters>
  <Application>Microsoft Office Word</Application>
  <DocSecurity>0</DocSecurity>
  <Lines>1536</Lines>
  <Paragraphs>1032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 İLTER AKAR</dc:creator>
  <cp:keywords/>
  <dc:description/>
  <cp:lastModifiedBy>TAHA İLTER AKAR</cp:lastModifiedBy>
  <cp:revision>3</cp:revision>
  <cp:lastPrinted>2025-12-19T14:07:00Z</cp:lastPrinted>
  <dcterms:created xsi:type="dcterms:W3CDTF">2026-02-23T20:50:00Z</dcterms:created>
  <dcterms:modified xsi:type="dcterms:W3CDTF">2026-02-23T21:25:00Z</dcterms:modified>
</cp:coreProperties>
</file>