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550C" w14:textId="77777777" w:rsidR="00AB1A9E" w:rsidRDefault="00000000" w:rsidP="00773A80">
      <w:pPr>
        <w:pStyle w:val="1"/>
        <w:spacing w:before="120"/>
        <w:rPr>
          <w:rFonts w:eastAsia="宋体"/>
          <w:sz w:val="36"/>
          <w:szCs w:val="36"/>
          <w:lang w:eastAsia="zh-CN"/>
        </w:rPr>
      </w:pPr>
      <w:r w:rsidRPr="00F85568">
        <w:rPr>
          <w:sz w:val="36"/>
          <w:szCs w:val="36"/>
        </w:rPr>
        <w:t>Survey Questionnaire: AR-Based Liver Surgery Training Evaluation</w:t>
      </w:r>
    </w:p>
    <w:p w14:paraId="069ADFAD" w14:textId="77777777" w:rsidR="00F85568" w:rsidRPr="00F85568" w:rsidRDefault="00F85568" w:rsidP="00F85568">
      <w:pPr>
        <w:rPr>
          <w:rFonts w:eastAsia="宋体"/>
          <w:lang w:eastAsia="zh-CN"/>
        </w:rPr>
      </w:pPr>
    </w:p>
    <w:p w14:paraId="0AB3A566" w14:textId="77777777" w:rsidR="00AB1A9E" w:rsidRPr="00F85568" w:rsidRDefault="00000000">
      <w:pPr>
        <w:pStyle w:val="21"/>
        <w:rPr>
          <w:sz w:val="28"/>
          <w:szCs w:val="28"/>
        </w:rPr>
      </w:pPr>
      <w:r w:rsidRPr="00F85568">
        <w:rPr>
          <w:sz w:val="28"/>
          <w:szCs w:val="28"/>
        </w:rPr>
        <w:t>Part 1. Learning Engagement Survey</w:t>
      </w:r>
    </w:p>
    <w:p w14:paraId="28DCED3C" w14:textId="77777777" w:rsidR="00AB1A9E" w:rsidRPr="00F85568" w:rsidRDefault="00000000">
      <w:pPr>
        <w:rPr>
          <w:sz w:val="24"/>
          <w:szCs w:val="24"/>
        </w:rPr>
      </w:pPr>
      <w:r w:rsidRPr="00F85568">
        <w:rPr>
          <w:sz w:val="24"/>
          <w:szCs w:val="24"/>
        </w:rPr>
        <w:t>Instruction: Please rate your level of agreement with the following statements according to your actual learning experience with the AR-based training system.</w:t>
      </w:r>
      <w:r w:rsidRPr="00F85568">
        <w:rPr>
          <w:sz w:val="24"/>
          <w:szCs w:val="24"/>
        </w:rPr>
        <w:br/>
        <w:t>(1 = Strongly Disagree, 2 = Disagree, 3 = Neutral, 4 = Agree, 5 = Strongly Agree)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3828"/>
        <w:gridCol w:w="1020"/>
        <w:gridCol w:w="1021"/>
        <w:gridCol w:w="1020"/>
        <w:gridCol w:w="1021"/>
        <w:gridCol w:w="1021"/>
      </w:tblGrid>
      <w:tr w:rsidR="00AB1A9E" w14:paraId="10C8238C" w14:textId="77777777" w:rsidTr="00A71ECC">
        <w:tc>
          <w:tcPr>
            <w:tcW w:w="675" w:type="dxa"/>
            <w:vAlign w:val="center"/>
          </w:tcPr>
          <w:p w14:paraId="3E85CC99" w14:textId="77777777" w:rsidR="00AB1A9E" w:rsidRDefault="00000000" w:rsidP="00773A80">
            <w:pPr>
              <w:spacing w:before="120" w:after="120"/>
              <w:jc w:val="both"/>
            </w:pPr>
            <w:r>
              <w:t>No.</w:t>
            </w:r>
          </w:p>
        </w:tc>
        <w:tc>
          <w:tcPr>
            <w:tcW w:w="3828" w:type="dxa"/>
            <w:vAlign w:val="center"/>
          </w:tcPr>
          <w:p w14:paraId="2E06CD18" w14:textId="77777777" w:rsidR="00AB1A9E" w:rsidRDefault="00000000" w:rsidP="00773A80">
            <w:pPr>
              <w:spacing w:before="120" w:after="120"/>
              <w:jc w:val="both"/>
            </w:pPr>
            <w:r>
              <w:t>Statement</w:t>
            </w:r>
          </w:p>
        </w:tc>
        <w:tc>
          <w:tcPr>
            <w:tcW w:w="1020" w:type="dxa"/>
            <w:vAlign w:val="center"/>
          </w:tcPr>
          <w:p w14:paraId="55F6DE72" w14:textId="77777777" w:rsidR="00AB1A9E" w:rsidRDefault="00000000" w:rsidP="00773A8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14:paraId="7AC09540" w14:textId="77777777" w:rsidR="00AB1A9E" w:rsidRDefault="00000000" w:rsidP="00773A80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14:paraId="492AB049" w14:textId="77777777" w:rsidR="00AB1A9E" w:rsidRDefault="00000000" w:rsidP="00773A80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14:paraId="05B9BA10" w14:textId="77777777" w:rsidR="00AB1A9E" w:rsidRDefault="00000000" w:rsidP="00773A80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021" w:type="dxa"/>
            <w:vAlign w:val="center"/>
          </w:tcPr>
          <w:p w14:paraId="4123AD9C" w14:textId="77777777" w:rsidR="00AB1A9E" w:rsidRDefault="00000000" w:rsidP="00773A80">
            <w:pPr>
              <w:spacing w:before="120" w:after="120"/>
              <w:jc w:val="center"/>
            </w:pPr>
            <w:r>
              <w:t>5</w:t>
            </w:r>
          </w:p>
        </w:tc>
      </w:tr>
      <w:tr w:rsidR="00AB1A9E" w14:paraId="52D4FAC0" w14:textId="77777777" w:rsidTr="00A71ECC">
        <w:tc>
          <w:tcPr>
            <w:tcW w:w="675" w:type="dxa"/>
          </w:tcPr>
          <w:p w14:paraId="69087E95" w14:textId="77777777" w:rsidR="00AB1A9E" w:rsidRDefault="00000000" w:rsidP="00773A80">
            <w:pPr>
              <w:spacing w:beforeLines="50" w:before="120" w:afterLines="50" w:after="120"/>
            </w:pPr>
            <w:r>
              <w:t>1</w:t>
            </w:r>
          </w:p>
        </w:tc>
        <w:tc>
          <w:tcPr>
            <w:tcW w:w="3828" w:type="dxa"/>
            <w:vAlign w:val="center"/>
          </w:tcPr>
          <w:p w14:paraId="05ED1A56" w14:textId="77777777" w:rsidR="00AB1A9E" w:rsidRDefault="00000000" w:rsidP="00773A80">
            <w:pPr>
              <w:spacing w:beforeLines="50" w:before="120" w:afterLines="50" w:after="120"/>
            </w:pPr>
            <w:r>
              <w:t>I was highly focused during the training session.</w:t>
            </w:r>
          </w:p>
        </w:tc>
        <w:tc>
          <w:tcPr>
            <w:tcW w:w="1020" w:type="dxa"/>
          </w:tcPr>
          <w:p w14:paraId="7418008C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57D9FA9C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0" w:type="dxa"/>
          </w:tcPr>
          <w:p w14:paraId="60702755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49A1E0F6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62402B96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</w:tr>
      <w:tr w:rsidR="00AB1A9E" w14:paraId="09623A3D" w14:textId="77777777" w:rsidTr="00A71ECC">
        <w:tc>
          <w:tcPr>
            <w:tcW w:w="675" w:type="dxa"/>
          </w:tcPr>
          <w:p w14:paraId="4FA468BF" w14:textId="77777777" w:rsidR="00AB1A9E" w:rsidRDefault="00000000" w:rsidP="00773A80">
            <w:pPr>
              <w:spacing w:beforeLines="50" w:before="120" w:afterLines="50" w:after="120"/>
            </w:pPr>
            <w:r>
              <w:t>2</w:t>
            </w:r>
          </w:p>
        </w:tc>
        <w:tc>
          <w:tcPr>
            <w:tcW w:w="3828" w:type="dxa"/>
            <w:vAlign w:val="center"/>
          </w:tcPr>
          <w:p w14:paraId="71534EC9" w14:textId="77777777" w:rsidR="00AB1A9E" w:rsidRDefault="00000000" w:rsidP="00773A80">
            <w:pPr>
              <w:spacing w:beforeLines="50" w:before="120" w:afterLines="50" w:after="120"/>
            </w:pPr>
            <w:r>
              <w:t>I found this learning method enjoyable.</w:t>
            </w:r>
          </w:p>
        </w:tc>
        <w:tc>
          <w:tcPr>
            <w:tcW w:w="1020" w:type="dxa"/>
          </w:tcPr>
          <w:p w14:paraId="24026856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0B6973B4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0" w:type="dxa"/>
          </w:tcPr>
          <w:p w14:paraId="6788664D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76C994BA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2E5B8DF8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</w:tr>
      <w:tr w:rsidR="00AB1A9E" w14:paraId="6B436E02" w14:textId="77777777" w:rsidTr="00A71ECC">
        <w:tc>
          <w:tcPr>
            <w:tcW w:w="675" w:type="dxa"/>
          </w:tcPr>
          <w:p w14:paraId="1860F328" w14:textId="77777777" w:rsidR="00AB1A9E" w:rsidRDefault="00000000" w:rsidP="00773A80">
            <w:pPr>
              <w:spacing w:beforeLines="50" w:before="120" w:afterLines="50" w:after="120"/>
            </w:pPr>
            <w:r>
              <w:t>3</w:t>
            </w:r>
          </w:p>
        </w:tc>
        <w:tc>
          <w:tcPr>
            <w:tcW w:w="3828" w:type="dxa"/>
            <w:vAlign w:val="center"/>
          </w:tcPr>
          <w:p w14:paraId="5A5CF376" w14:textId="77777777" w:rsidR="00AB1A9E" w:rsidRDefault="00000000" w:rsidP="00773A80">
            <w:pPr>
              <w:spacing w:beforeLines="50" w:before="120" w:afterLines="50" w:after="120"/>
            </w:pPr>
            <w:r>
              <w:t>I felt motivated to continue learning more.</w:t>
            </w:r>
          </w:p>
        </w:tc>
        <w:tc>
          <w:tcPr>
            <w:tcW w:w="1020" w:type="dxa"/>
          </w:tcPr>
          <w:p w14:paraId="3AF4DCF8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5ECDED89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0" w:type="dxa"/>
          </w:tcPr>
          <w:p w14:paraId="1D1E79A3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352D2607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20189CC8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</w:tr>
      <w:tr w:rsidR="00AB1A9E" w14:paraId="2182019A" w14:textId="77777777" w:rsidTr="00A71ECC">
        <w:tc>
          <w:tcPr>
            <w:tcW w:w="675" w:type="dxa"/>
          </w:tcPr>
          <w:p w14:paraId="14E03C43" w14:textId="77777777" w:rsidR="00AB1A9E" w:rsidRDefault="00000000" w:rsidP="00773A80">
            <w:pPr>
              <w:spacing w:beforeLines="50" w:before="120" w:afterLines="50" w:after="120"/>
            </w:pPr>
            <w:r>
              <w:t>4</w:t>
            </w:r>
          </w:p>
        </w:tc>
        <w:tc>
          <w:tcPr>
            <w:tcW w:w="3828" w:type="dxa"/>
            <w:vAlign w:val="center"/>
          </w:tcPr>
          <w:p w14:paraId="7974A1CA" w14:textId="77777777" w:rsidR="00AB1A9E" w:rsidRDefault="00000000" w:rsidP="00773A80">
            <w:pPr>
              <w:spacing w:beforeLines="50" w:before="120" w:afterLines="50" w:after="120"/>
            </w:pPr>
            <w:r>
              <w:t>This method engaged me more than traditional learning.</w:t>
            </w:r>
          </w:p>
        </w:tc>
        <w:tc>
          <w:tcPr>
            <w:tcW w:w="1020" w:type="dxa"/>
          </w:tcPr>
          <w:p w14:paraId="0A6FBF38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7C076C21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0" w:type="dxa"/>
          </w:tcPr>
          <w:p w14:paraId="43CC354F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0C25F357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26F509B4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</w:tr>
      <w:tr w:rsidR="00AB1A9E" w14:paraId="1C8602CA" w14:textId="77777777" w:rsidTr="00A71ECC">
        <w:tc>
          <w:tcPr>
            <w:tcW w:w="675" w:type="dxa"/>
          </w:tcPr>
          <w:p w14:paraId="1384482A" w14:textId="77777777" w:rsidR="00AB1A9E" w:rsidRDefault="00000000" w:rsidP="00773A80">
            <w:pPr>
              <w:spacing w:beforeLines="50" w:before="120" w:afterLines="50" w:after="120"/>
            </w:pPr>
            <w:r>
              <w:t>5</w:t>
            </w:r>
          </w:p>
        </w:tc>
        <w:tc>
          <w:tcPr>
            <w:tcW w:w="3828" w:type="dxa"/>
            <w:vAlign w:val="center"/>
          </w:tcPr>
          <w:p w14:paraId="54D13738" w14:textId="77777777" w:rsidR="00AB1A9E" w:rsidRDefault="00000000" w:rsidP="00773A80">
            <w:pPr>
              <w:spacing w:beforeLines="50" w:before="120" w:afterLines="50" w:after="120"/>
            </w:pPr>
            <w:r>
              <w:t>I would recommend this learning method to peers.</w:t>
            </w:r>
          </w:p>
        </w:tc>
        <w:tc>
          <w:tcPr>
            <w:tcW w:w="1020" w:type="dxa"/>
          </w:tcPr>
          <w:p w14:paraId="79402F84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2E6BC26E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0" w:type="dxa"/>
          </w:tcPr>
          <w:p w14:paraId="770EC9F4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0D66873C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  <w:tc>
          <w:tcPr>
            <w:tcW w:w="1021" w:type="dxa"/>
          </w:tcPr>
          <w:p w14:paraId="315ECA5C" w14:textId="77777777" w:rsidR="00AB1A9E" w:rsidRPr="00773A80" w:rsidRDefault="00000000" w:rsidP="00773A80">
            <w:pPr>
              <w:spacing w:beforeLines="50" w:before="120" w:afterLines="50" w:after="120"/>
              <w:jc w:val="center"/>
              <w:rPr>
                <w:sz w:val="32"/>
                <w:szCs w:val="32"/>
              </w:rPr>
            </w:pPr>
            <w:r w:rsidRPr="00773A80">
              <w:rPr>
                <w:sz w:val="32"/>
                <w:szCs w:val="32"/>
              </w:rPr>
              <w:t>☐</w:t>
            </w:r>
          </w:p>
        </w:tc>
      </w:tr>
    </w:tbl>
    <w:p w14:paraId="78E05ED2" w14:textId="77777777" w:rsidR="00773A80" w:rsidRDefault="00773A80">
      <w:pPr>
        <w:pStyle w:val="21"/>
        <w:rPr>
          <w:rFonts w:eastAsia="宋体"/>
          <w:lang w:eastAsia="zh-CN"/>
        </w:rPr>
      </w:pPr>
    </w:p>
    <w:p w14:paraId="2E060E51" w14:textId="77777777" w:rsidR="00F85568" w:rsidRDefault="00F85568" w:rsidP="00F85568">
      <w:pPr>
        <w:rPr>
          <w:rFonts w:eastAsia="宋体"/>
          <w:lang w:eastAsia="zh-CN"/>
        </w:rPr>
      </w:pPr>
    </w:p>
    <w:p w14:paraId="32C20C8D" w14:textId="77777777" w:rsidR="00F85568" w:rsidRDefault="00F85568" w:rsidP="00F85568">
      <w:pPr>
        <w:rPr>
          <w:rFonts w:eastAsia="宋体"/>
          <w:lang w:eastAsia="zh-CN"/>
        </w:rPr>
      </w:pPr>
    </w:p>
    <w:p w14:paraId="141184C7" w14:textId="77777777" w:rsidR="00F85568" w:rsidRDefault="00F85568" w:rsidP="00F85568">
      <w:pPr>
        <w:rPr>
          <w:rFonts w:eastAsia="宋体"/>
          <w:lang w:eastAsia="zh-CN"/>
        </w:rPr>
      </w:pPr>
    </w:p>
    <w:p w14:paraId="7904A467" w14:textId="77777777" w:rsidR="00F85568" w:rsidRDefault="00F85568" w:rsidP="00F85568">
      <w:pPr>
        <w:rPr>
          <w:rFonts w:eastAsia="宋体"/>
          <w:lang w:eastAsia="zh-CN"/>
        </w:rPr>
      </w:pPr>
    </w:p>
    <w:p w14:paraId="03B9E604" w14:textId="77777777" w:rsidR="00F85568" w:rsidRDefault="00F85568" w:rsidP="00F85568">
      <w:pPr>
        <w:rPr>
          <w:rFonts w:eastAsia="宋体"/>
          <w:lang w:eastAsia="zh-CN"/>
        </w:rPr>
      </w:pPr>
    </w:p>
    <w:p w14:paraId="307212B8" w14:textId="77777777" w:rsidR="00F85568" w:rsidRDefault="00F85568" w:rsidP="00F85568">
      <w:pPr>
        <w:rPr>
          <w:rFonts w:eastAsia="宋体"/>
          <w:lang w:eastAsia="zh-CN"/>
        </w:rPr>
      </w:pPr>
    </w:p>
    <w:p w14:paraId="2334DD3D" w14:textId="77777777" w:rsidR="00F85568" w:rsidRDefault="00F85568" w:rsidP="00F85568">
      <w:pPr>
        <w:rPr>
          <w:rFonts w:eastAsia="宋体"/>
          <w:lang w:eastAsia="zh-CN"/>
        </w:rPr>
      </w:pPr>
    </w:p>
    <w:p w14:paraId="3FA5D382" w14:textId="77777777" w:rsidR="00F85568" w:rsidRDefault="00F85568" w:rsidP="00F85568">
      <w:pPr>
        <w:rPr>
          <w:rFonts w:eastAsia="宋体"/>
          <w:lang w:eastAsia="zh-CN"/>
        </w:rPr>
      </w:pPr>
    </w:p>
    <w:p w14:paraId="12B9C8A1" w14:textId="77777777" w:rsidR="00F85568" w:rsidRPr="00F85568" w:rsidRDefault="00F85568" w:rsidP="00F85568">
      <w:pPr>
        <w:rPr>
          <w:rFonts w:eastAsia="宋体"/>
          <w:lang w:eastAsia="zh-CN"/>
        </w:rPr>
      </w:pPr>
    </w:p>
    <w:p w14:paraId="5C25D147" w14:textId="6F99C325" w:rsidR="00AB1A9E" w:rsidRDefault="00000000">
      <w:pPr>
        <w:pStyle w:val="21"/>
      </w:pPr>
      <w:r>
        <w:lastRenderedPageBreak/>
        <w:t>Part 2. System Usability Scale (SUS) (Brooke, 1996)</w:t>
      </w:r>
    </w:p>
    <w:p w14:paraId="31DA7F17" w14:textId="77777777" w:rsidR="00AB1A9E" w:rsidRPr="00A71ECC" w:rsidRDefault="00000000">
      <w:pPr>
        <w:rPr>
          <w:rFonts w:eastAsia="宋体" w:hint="eastAsia"/>
          <w:lang w:eastAsia="zh-CN"/>
        </w:rPr>
      </w:pPr>
      <w:r>
        <w:t>Instruction: Please indicate your level of agreement with each of the following statements about the AR-based training system.</w:t>
      </w:r>
      <w:r>
        <w:br/>
        <w:t>(1 = Strongly Disagree, 2 = Disagree, 3 = Neutral, 4 = Agree, 5 = Strongly Agree)</w:t>
      </w:r>
    </w:p>
    <w:tbl>
      <w:tblPr>
        <w:tblW w:w="9605" w:type="dxa"/>
        <w:tblLook w:val="04A0" w:firstRow="1" w:lastRow="0" w:firstColumn="1" w:lastColumn="0" w:noHBand="0" w:noVBand="1"/>
      </w:tblPr>
      <w:tblGrid>
        <w:gridCol w:w="675"/>
        <w:gridCol w:w="4111"/>
        <w:gridCol w:w="963"/>
        <w:gridCol w:w="964"/>
        <w:gridCol w:w="964"/>
        <w:gridCol w:w="964"/>
        <w:gridCol w:w="964"/>
      </w:tblGrid>
      <w:tr w:rsidR="00AB1A9E" w14:paraId="3DC3931D" w14:textId="77777777" w:rsidTr="00A71ECC">
        <w:tc>
          <w:tcPr>
            <w:tcW w:w="675" w:type="dxa"/>
          </w:tcPr>
          <w:p w14:paraId="264A5738" w14:textId="77777777" w:rsidR="00AB1A9E" w:rsidRDefault="00000000" w:rsidP="00773A80">
            <w:pPr>
              <w:spacing w:beforeLines="50" w:before="120" w:after="120"/>
            </w:pPr>
            <w:r>
              <w:t>No.</w:t>
            </w:r>
          </w:p>
        </w:tc>
        <w:tc>
          <w:tcPr>
            <w:tcW w:w="4111" w:type="dxa"/>
          </w:tcPr>
          <w:p w14:paraId="0D00CC39" w14:textId="77777777" w:rsidR="00AB1A9E" w:rsidRDefault="00000000" w:rsidP="00773A80">
            <w:pPr>
              <w:spacing w:beforeLines="50" w:before="120" w:after="120"/>
              <w:ind w:rightChars="79" w:right="174"/>
            </w:pPr>
            <w:r>
              <w:t>Statement</w:t>
            </w:r>
          </w:p>
        </w:tc>
        <w:tc>
          <w:tcPr>
            <w:tcW w:w="963" w:type="dxa"/>
          </w:tcPr>
          <w:p w14:paraId="72A7681E" w14:textId="77777777" w:rsidR="00AB1A9E" w:rsidRDefault="00000000" w:rsidP="00773A80">
            <w:pPr>
              <w:spacing w:beforeLines="50" w:before="120" w:after="120"/>
              <w:ind w:leftChars="-50" w:left="-110" w:firstLineChars="50" w:firstLine="110"/>
              <w:jc w:val="center"/>
            </w:pPr>
            <w:r>
              <w:t>1</w:t>
            </w:r>
          </w:p>
        </w:tc>
        <w:tc>
          <w:tcPr>
            <w:tcW w:w="964" w:type="dxa"/>
          </w:tcPr>
          <w:p w14:paraId="1B5236B2" w14:textId="77777777" w:rsidR="00AB1A9E" w:rsidRDefault="00000000" w:rsidP="00773A80">
            <w:pPr>
              <w:spacing w:beforeLines="50" w:before="120" w:after="120"/>
              <w:ind w:leftChars="-50" w:left="-110" w:firstLineChars="50" w:firstLine="110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3C08FE71" w14:textId="77777777" w:rsidR="00AB1A9E" w:rsidRDefault="00000000" w:rsidP="00773A80">
            <w:pPr>
              <w:spacing w:beforeLines="50" w:before="120" w:after="120"/>
              <w:ind w:leftChars="-50" w:left="-110" w:firstLineChars="50" w:firstLine="110"/>
              <w:jc w:val="center"/>
            </w:pPr>
            <w:r>
              <w:t>3</w:t>
            </w:r>
          </w:p>
        </w:tc>
        <w:tc>
          <w:tcPr>
            <w:tcW w:w="964" w:type="dxa"/>
          </w:tcPr>
          <w:p w14:paraId="4015FC3C" w14:textId="77777777" w:rsidR="00AB1A9E" w:rsidRDefault="00000000" w:rsidP="00773A80">
            <w:pPr>
              <w:spacing w:beforeLines="50" w:before="120" w:after="120"/>
              <w:ind w:leftChars="-50" w:left="-110" w:firstLineChars="50" w:firstLine="110"/>
              <w:jc w:val="center"/>
            </w:pPr>
            <w:r>
              <w:t>4</w:t>
            </w:r>
          </w:p>
        </w:tc>
        <w:tc>
          <w:tcPr>
            <w:tcW w:w="964" w:type="dxa"/>
          </w:tcPr>
          <w:p w14:paraId="267A52B4" w14:textId="77777777" w:rsidR="00AB1A9E" w:rsidRDefault="00000000" w:rsidP="00773A80">
            <w:pPr>
              <w:spacing w:beforeLines="50" w:before="120" w:after="120"/>
              <w:ind w:leftChars="-50" w:left="-110" w:firstLineChars="50" w:firstLine="110"/>
              <w:jc w:val="center"/>
            </w:pPr>
            <w:r>
              <w:t>5</w:t>
            </w:r>
          </w:p>
        </w:tc>
      </w:tr>
      <w:tr w:rsidR="00AB1A9E" w14:paraId="48403FE6" w14:textId="77777777" w:rsidTr="00A71ECC">
        <w:tc>
          <w:tcPr>
            <w:tcW w:w="675" w:type="dxa"/>
          </w:tcPr>
          <w:p w14:paraId="12EFA391" w14:textId="77777777" w:rsidR="00AB1A9E" w:rsidRDefault="00000000" w:rsidP="00773A80">
            <w:pPr>
              <w:spacing w:beforeLines="50" w:before="120"/>
            </w:pPr>
            <w:r>
              <w:t>1</w:t>
            </w:r>
          </w:p>
        </w:tc>
        <w:tc>
          <w:tcPr>
            <w:tcW w:w="4111" w:type="dxa"/>
          </w:tcPr>
          <w:p w14:paraId="0E62B7F6" w14:textId="77777777" w:rsidR="00AB1A9E" w:rsidRDefault="00000000" w:rsidP="00773A80">
            <w:pPr>
              <w:spacing w:beforeLines="50" w:before="120"/>
            </w:pPr>
            <w:r>
              <w:t>I think that I would like to use this system frequently.</w:t>
            </w:r>
          </w:p>
        </w:tc>
        <w:tc>
          <w:tcPr>
            <w:tcW w:w="963" w:type="dxa"/>
          </w:tcPr>
          <w:p w14:paraId="7C381A60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0F58D60E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E189041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F62FE27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43BD17A0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44ED73F2" w14:textId="77777777" w:rsidTr="00A71ECC">
        <w:tc>
          <w:tcPr>
            <w:tcW w:w="675" w:type="dxa"/>
          </w:tcPr>
          <w:p w14:paraId="63E02E2C" w14:textId="77777777" w:rsidR="00AB1A9E" w:rsidRDefault="00000000" w:rsidP="00773A80">
            <w:pPr>
              <w:spacing w:beforeLines="50" w:before="120"/>
            </w:pPr>
            <w:r>
              <w:t>2</w:t>
            </w:r>
          </w:p>
        </w:tc>
        <w:tc>
          <w:tcPr>
            <w:tcW w:w="4111" w:type="dxa"/>
          </w:tcPr>
          <w:p w14:paraId="2A584319" w14:textId="77777777" w:rsidR="00AB1A9E" w:rsidRDefault="00000000" w:rsidP="00773A80">
            <w:pPr>
              <w:spacing w:beforeLines="50" w:before="120"/>
            </w:pPr>
            <w:r>
              <w:t>I found the system unnecessarily complex. (R)</w:t>
            </w:r>
          </w:p>
        </w:tc>
        <w:tc>
          <w:tcPr>
            <w:tcW w:w="963" w:type="dxa"/>
          </w:tcPr>
          <w:p w14:paraId="1712EC41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4BFE28BE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06DE487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42E4F146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408E95D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3ABBC9EF" w14:textId="77777777" w:rsidTr="00A71ECC">
        <w:tc>
          <w:tcPr>
            <w:tcW w:w="675" w:type="dxa"/>
          </w:tcPr>
          <w:p w14:paraId="6485D89D" w14:textId="77777777" w:rsidR="00AB1A9E" w:rsidRDefault="00000000" w:rsidP="00773A80">
            <w:pPr>
              <w:spacing w:beforeLines="50" w:before="120"/>
            </w:pPr>
            <w:r>
              <w:t>3</w:t>
            </w:r>
          </w:p>
        </w:tc>
        <w:tc>
          <w:tcPr>
            <w:tcW w:w="4111" w:type="dxa"/>
          </w:tcPr>
          <w:p w14:paraId="7DD3E6BC" w14:textId="77777777" w:rsidR="00AB1A9E" w:rsidRDefault="00000000" w:rsidP="00773A80">
            <w:pPr>
              <w:spacing w:beforeLines="50" w:before="120"/>
            </w:pPr>
            <w:r>
              <w:t>I thought the system was easy to use.</w:t>
            </w:r>
          </w:p>
        </w:tc>
        <w:tc>
          <w:tcPr>
            <w:tcW w:w="963" w:type="dxa"/>
          </w:tcPr>
          <w:p w14:paraId="4547A31F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849BA98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F884D5B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B0C8ABA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0B32E65A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32C493EE" w14:textId="77777777" w:rsidTr="00A71ECC">
        <w:tc>
          <w:tcPr>
            <w:tcW w:w="675" w:type="dxa"/>
          </w:tcPr>
          <w:p w14:paraId="513EBB5A" w14:textId="77777777" w:rsidR="00AB1A9E" w:rsidRDefault="00000000" w:rsidP="00773A80">
            <w:pPr>
              <w:spacing w:beforeLines="50" w:before="120"/>
            </w:pPr>
            <w:r>
              <w:t>4</w:t>
            </w:r>
          </w:p>
        </w:tc>
        <w:tc>
          <w:tcPr>
            <w:tcW w:w="4111" w:type="dxa"/>
          </w:tcPr>
          <w:p w14:paraId="6EA64A41" w14:textId="77777777" w:rsidR="00AB1A9E" w:rsidRDefault="00000000" w:rsidP="00773A80">
            <w:pPr>
              <w:spacing w:beforeLines="50" w:before="120"/>
            </w:pPr>
            <w:r>
              <w:t>I think that I would need technical support to use this system. (R)</w:t>
            </w:r>
          </w:p>
        </w:tc>
        <w:tc>
          <w:tcPr>
            <w:tcW w:w="963" w:type="dxa"/>
          </w:tcPr>
          <w:p w14:paraId="7C7B824A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294259A1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1753BFE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398B7C8E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37362209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4E78D2A3" w14:textId="77777777" w:rsidTr="00A71ECC">
        <w:tc>
          <w:tcPr>
            <w:tcW w:w="675" w:type="dxa"/>
          </w:tcPr>
          <w:p w14:paraId="3A6BD113" w14:textId="77777777" w:rsidR="00AB1A9E" w:rsidRDefault="00000000" w:rsidP="00773A80">
            <w:pPr>
              <w:spacing w:beforeLines="50" w:before="120"/>
            </w:pPr>
            <w:r>
              <w:t>5</w:t>
            </w:r>
          </w:p>
        </w:tc>
        <w:tc>
          <w:tcPr>
            <w:tcW w:w="4111" w:type="dxa"/>
          </w:tcPr>
          <w:p w14:paraId="5540A7E8" w14:textId="77777777" w:rsidR="00AB1A9E" w:rsidRDefault="00000000" w:rsidP="00773A80">
            <w:pPr>
              <w:spacing w:beforeLines="50" w:before="120"/>
            </w:pPr>
            <w:r>
              <w:t>I found the various functions in this system well integrated.</w:t>
            </w:r>
          </w:p>
        </w:tc>
        <w:tc>
          <w:tcPr>
            <w:tcW w:w="963" w:type="dxa"/>
          </w:tcPr>
          <w:p w14:paraId="2C765F9A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43E5523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654F069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3397DE09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42DDCB4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79C175BC" w14:textId="77777777" w:rsidTr="00A71ECC">
        <w:tc>
          <w:tcPr>
            <w:tcW w:w="675" w:type="dxa"/>
          </w:tcPr>
          <w:p w14:paraId="0C358A9D" w14:textId="77777777" w:rsidR="00AB1A9E" w:rsidRDefault="00000000" w:rsidP="00773A80">
            <w:pPr>
              <w:spacing w:beforeLines="50" w:before="120"/>
            </w:pPr>
            <w:r>
              <w:t>6</w:t>
            </w:r>
          </w:p>
        </w:tc>
        <w:tc>
          <w:tcPr>
            <w:tcW w:w="4111" w:type="dxa"/>
          </w:tcPr>
          <w:p w14:paraId="7D1362E0" w14:textId="77777777" w:rsidR="00AB1A9E" w:rsidRDefault="00000000" w:rsidP="00773A80">
            <w:pPr>
              <w:spacing w:beforeLines="50" w:before="120"/>
            </w:pPr>
            <w:r>
              <w:t>I thought there was too much inconsistency in this system. (R)</w:t>
            </w:r>
          </w:p>
        </w:tc>
        <w:tc>
          <w:tcPr>
            <w:tcW w:w="963" w:type="dxa"/>
          </w:tcPr>
          <w:p w14:paraId="6BC53444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07730F84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426E356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42EC56C6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FC9BF6B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46F20A8B" w14:textId="77777777" w:rsidTr="00A71ECC">
        <w:tc>
          <w:tcPr>
            <w:tcW w:w="675" w:type="dxa"/>
          </w:tcPr>
          <w:p w14:paraId="0DCEB5E5" w14:textId="77777777" w:rsidR="00AB1A9E" w:rsidRDefault="00000000" w:rsidP="00773A80">
            <w:pPr>
              <w:spacing w:beforeLines="50" w:before="120"/>
            </w:pPr>
            <w:r>
              <w:t>7</w:t>
            </w:r>
          </w:p>
        </w:tc>
        <w:tc>
          <w:tcPr>
            <w:tcW w:w="4111" w:type="dxa"/>
          </w:tcPr>
          <w:p w14:paraId="4E24CAC3" w14:textId="77777777" w:rsidR="00AB1A9E" w:rsidRDefault="00000000" w:rsidP="00773A80">
            <w:pPr>
              <w:spacing w:beforeLines="50" w:before="120"/>
            </w:pPr>
            <w:r>
              <w:t>I would imagine that most people would learn to use this system very quickly.</w:t>
            </w:r>
          </w:p>
        </w:tc>
        <w:tc>
          <w:tcPr>
            <w:tcW w:w="963" w:type="dxa"/>
          </w:tcPr>
          <w:p w14:paraId="748379FF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2EC1FB3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788FDCD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0D7D9158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253D97B7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6DA00674" w14:textId="77777777" w:rsidTr="00A71ECC">
        <w:tc>
          <w:tcPr>
            <w:tcW w:w="675" w:type="dxa"/>
          </w:tcPr>
          <w:p w14:paraId="4E8B3FC7" w14:textId="77777777" w:rsidR="00AB1A9E" w:rsidRDefault="00000000" w:rsidP="00773A80">
            <w:pPr>
              <w:spacing w:beforeLines="50" w:before="120"/>
            </w:pPr>
            <w:r>
              <w:t>8</w:t>
            </w:r>
          </w:p>
        </w:tc>
        <w:tc>
          <w:tcPr>
            <w:tcW w:w="4111" w:type="dxa"/>
          </w:tcPr>
          <w:p w14:paraId="4F1A817F" w14:textId="77777777" w:rsidR="00AB1A9E" w:rsidRDefault="00000000" w:rsidP="00773A80">
            <w:pPr>
              <w:spacing w:beforeLines="50" w:before="120"/>
            </w:pPr>
            <w:r>
              <w:t>I found the system very cumbersome to use. (R)</w:t>
            </w:r>
          </w:p>
        </w:tc>
        <w:tc>
          <w:tcPr>
            <w:tcW w:w="963" w:type="dxa"/>
          </w:tcPr>
          <w:p w14:paraId="46E6B490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1BA9C079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A49925C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380BA4C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0C77DE83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20B8F3D9" w14:textId="77777777" w:rsidTr="00A71ECC">
        <w:tc>
          <w:tcPr>
            <w:tcW w:w="675" w:type="dxa"/>
          </w:tcPr>
          <w:p w14:paraId="2F247931" w14:textId="77777777" w:rsidR="00AB1A9E" w:rsidRDefault="00000000" w:rsidP="00773A80">
            <w:pPr>
              <w:spacing w:beforeLines="50" w:before="120"/>
            </w:pPr>
            <w:r>
              <w:t>9</w:t>
            </w:r>
          </w:p>
        </w:tc>
        <w:tc>
          <w:tcPr>
            <w:tcW w:w="4111" w:type="dxa"/>
          </w:tcPr>
          <w:p w14:paraId="254A19C1" w14:textId="77777777" w:rsidR="00AB1A9E" w:rsidRDefault="00000000" w:rsidP="00773A80">
            <w:pPr>
              <w:spacing w:beforeLines="50" w:before="120"/>
            </w:pPr>
            <w:r>
              <w:t>I felt very confident using the system.</w:t>
            </w:r>
          </w:p>
        </w:tc>
        <w:tc>
          <w:tcPr>
            <w:tcW w:w="963" w:type="dxa"/>
          </w:tcPr>
          <w:p w14:paraId="26CAC97F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4CA0D272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50B639ED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79D9231E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1A2536ED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  <w:tr w:rsidR="00AB1A9E" w14:paraId="033B2429" w14:textId="77777777" w:rsidTr="00A71ECC">
        <w:tc>
          <w:tcPr>
            <w:tcW w:w="675" w:type="dxa"/>
          </w:tcPr>
          <w:p w14:paraId="726F85D3" w14:textId="77777777" w:rsidR="00AB1A9E" w:rsidRDefault="00000000" w:rsidP="00773A80">
            <w:pPr>
              <w:spacing w:beforeLines="50" w:before="120"/>
            </w:pPr>
            <w:r>
              <w:t>10</w:t>
            </w:r>
          </w:p>
        </w:tc>
        <w:tc>
          <w:tcPr>
            <w:tcW w:w="4111" w:type="dxa"/>
          </w:tcPr>
          <w:p w14:paraId="3B6DE01F" w14:textId="77777777" w:rsidR="00AB1A9E" w:rsidRDefault="00000000" w:rsidP="00773A80">
            <w:pPr>
              <w:spacing w:beforeLines="50" w:before="120"/>
            </w:pPr>
            <w:r>
              <w:t>I needed to learn a lot of things before I could get going with this system. (R)</w:t>
            </w:r>
          </w:p>
        </w:tc>
        <w:tc>
          <w:tcPr>
            <w:tcW w:w="963" w:type="dxa"/>
          </w:tcPr>
          <w:p w14:paraId="013BD178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EDF91A7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11E3A231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4D1EDD1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  <w:tc>
          <w:tcPr>
            <w:tcW w:w="964" w:type="dxa"/>
          </w:tcPr>
          <w:p w14:paraId="649D57B8" w14:textId="77777777" w:rsidR="00AB1A9E" w:rsidRPr="00773A80" w:rsidRDefault="00000000" w:rsidP="00773A80">
            <w:pPr>
              <w:ind w:leftChars="-50" w:left="-110" w:firstLineChars="50" w:firstLine="140"/>
              <w:jc w:val="center"/>
              <w:rPr>
                <w:sz w:val="28"/>
                <w:szCs w:val="28"/>
              </w:rPr>
            </w:pPr>
            <w:r w:rsidRPr="00773A80">
              <w:rPr>
                <w:sz w:val="28"/>
                <w:szCs w:val="28"/>
              </w:rPr>
              <w:t>☐</w:t>
            </w:r>
          </w:p>
        </w:tc>
      </w:tr>
    </w:tbl>
    <w:p w14:paraId="0EE6E51B" w14:textId="77777777" w:rsidR="00AB1A9E" w:rsidRDefault="00000000">
      <w:pPr>
        <w:pStyle w:val="31"/>
      </w:pPr>
      <w:r>
        <w:t>Scoring Method (for reference)</w:t>
      </w:r>
    </w:p>
    <w:p w14:paraId="4AEFF6BB" w14:textId="77777777" w:rsidR="00AB1A9E" w:rsidRDefault="00000000">
      <w:r>
        <w:t>For odd-numbered items: Score = Rating − 1</w:t>
      </w:r>
      <w:r>
        <w:br/>
        <w:t>For even-numbered items: Score = 5 − Rating</w:t>
      </w:r>
      <w:r>
        <w:br/>
        <w:t>Final SUS score = (Sum of all item scores × 2.5), range 0–100</w:t>
      </w:r>
    </w:p>
    <w:sectPr w:rsidR="00AB1A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543461">
    <w:abstractNumId w:val="8"/>
  </w:num>
  <w:num w:numId="2" w16cid:durableId="847910388">
    <w:abstractNumId w:val="6"/>
  </w:num>
  <w:num w:numId="3" w16cid:durableId="1472941670">
    <w:abstractNumId w:val="5"/>
  </w:num>
  <w:num w:numId="4" w16cid:durableId="823425956">
    <w:abstractNumId w:val="4"/>
  </w:num>
  <w:num w:numId="5" w16cid:durableId="1297029937">
    <w:abstractNumId w:val="7"/>
  </w:num>
  <w:num w:numId="6" w16cid:durableId="1170831639">
    <w:abstractNumId w:val="3"/>
  </w:num>
  <w:num w:numId="7" w16cid:durableId="2026859541">
    <w:abstractNumId w:val="2"/>
  </w:num>
  <w:num w:numId="8" w16cid:durableId="291517881">
    <w:abstractNumId w:val="1"/>
  </w:num>
  <w:num w:numId="9" w16cid:durableId="184624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1B70"/>
    <w:rsid w:val="00773A80"/>
    <w:rsid w:val="00A71ECC"/>
    <w:rsid w:val="00AA1D8D"/>
    <w:rsid w:val="00AB1A9E"/>
    <w:rsid w:val="00B47730"/>
    <w:rsid w:val="00CB0664"/>
    <w:rsid w:val="00F855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72106"/>
  <w14:defaultImageDpi w14:val="300"/>
  <w15:docId w15:val="{6AF11C81-5C99-41D0-8385-6AF93D6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dandan bao</cp:lastModifiedBy>
  <cp:revision>4</cp:revision>
  <dcterms:created xsi:type="dcterms:W3CDTF">2013-12-23T23:15:00Z</dcterms:created>
  <dcterms:modified xsi:type="dcterms:W3CDTF">2025-10-23T02:25:00Z</dcterms:modified>
  <cp:category/>
</cp:coreProperties>
</file>