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37BEA1" w14:textId="77777777" w:rsidR="00D64721" w:rsidRDefault="00D64721" w:rsidP="00D64721">
      <w:pPr>
        <w:rPr>
          <w:i/>
          <w:lang w:val="en-US"/>
        </w:rPr>
      </w:pPr>
      <w:r>
        <w:rPr>
          <w:i/>
          <w:lang w:val="en-US"/>
        </w:rPr>
        <w:t>Supplementary Material 1.</w:t>
      </w:r>
    </w:p>
    <w:p w14:paraId="0D992EB6" w14:textId="77777777" w:rsidR="00D64721" w:rsidRDefault="00D64721" w:rsidP="00D64721">
      <w:pPr>
        <w:rPr>
          <w:lang w:val="en-US"/>
        </w:rPr>
      </w:pPr>
      <w:r w:rsidRPr="002928BD">
        <w:rPr>
          <w:i/>
          <w:lang w:val="en-US"/>
        </w:rPr>
        <w:t>Symptom-based outcomes</w:t>
      </w:r>
      <w:r>
        <w:rPr>
          <w:lang w:val="en-US"/>
        </w:rPr>
        <w:t xml:space="preserve"> </w:t>
      </w:r>
    </w:p>
    <w:p w14:paraId="48A1B849" w14:textId="77777777" w:rsidR="00D64721" w:rsidRDefault="00D64721" w:rsidP="00D64721">
      <w:pPr>
        <w:rPr>
          <w:lang w:val="en-US"/>
        </w:rPr>
      </w:pPr>
      <w:r w:rsidRPr="004208FD">
        <w:rPr>
          <w:lang w:val="en-US"/>
        </w:rPr>
        <w:t>Clinical Impression of Severity Index for Parkinson's Disease (</w:t>
      </w:r>
      <w:proofErr w:type="spellStart"/>
      <w:r w:rsidRPr="004208FD">
        <w:rPr>
          <w:lang w:val="en-US"/>
        </w:rPr>
        <w:t>CISI</w:t>
      </w:r>
      <w:proofErr w:type="spellEnd"/>
      <w:r w:rsidRPr="004208FD">
        <w:rPr>
          <w:lang w:val="en-US"/>
        </w:rPr>
        <w:t>‐PD)</w:t>
      </w:r>
      <w:r>
        <w:rPr>
          <w:lang w:val="en-US"/>
        </w:rPr>
        <w:fldChar w:fldCharType="begin"/>
      </w:r>
      <w:r>
        <w:rPr>
          <w:lang w:val="en-US"/>
        </w:rPr>
        <w:instrText xml:space="preserve"> ADDIN EN.CITE &lt;EndNote&gt;&lt;Cite&gt;&lt;Author&gt;Martinez-Martin&lt;/Author&gt;&lt;Year&gt;2006&lt;/Year&gt;&lt;RecNum&gt;10&lt;/RecNum&gt;&lt;DisplayText&gt;&lt;style face="superscript"&gt;11&lt;/style&gt;&lt;/DisplayText&gt;&lt;record&gt;&lt;rec-number&gt;10&lt;/rec-number&gt;&lt;foreign-keys&gt;&lt;key app="EN" db-id="zw5xdp2xpd0aebeae5059xfqsv5sffsv9rxf" timestamp="1614089004"&gt;10&lt;/key&gt;&lt;/foreign-keys&gt;&lt;ref-type name="Journal Article"&gt;17&lt;/ref-type&gt;&lt;contributors&gt;&lt;authors&gt;&lt;author&gt;Martinez-Martin, P.&lt;/author&gt;&lt;author&gt;Forjaz, M. J.&lt;/author&gt;&lt;author&gt;Cubo, E.&lt;/author&gt;&lt;author&gt;Frades, B.&lt;/author&gt;&lt;author&gt;de Pedro Cuesta, J.&lt;/author&gt;&lt;author&gt;Elep Project Members&lt;/author&gt;&lt;/authors&gt;&lt;/contributors&gt;&lt;auth-address&gt;Neuroepidemiology Unit, National Center for Epidemiology, Carlos III Institute of Public Health, Madrid, Spain. pmartinez@isciii.es&lt;/auth-address&gt;&lt;titles&gt;&lt;title&gt;Global versus factor-related impression of severity in Parkinson&amp;apos;s disease: a new clinimetric index (CISI-PD)&lt;/title&gt;&lt;secondary-title&gt;Mov Disord&lt;/secondary-title&gt;&lt;/titles&gt;&lt;periodical&gt;&lt;full-title&gt;Mov Disord&lt;/full-title&gt;&lt;/periodical&gt;&lt;pages&gt;208-14&lt;/pages&gt;&lt;volume&gt;21&lt;/volume&gt;&lt;number&gt;2&lt;/number&gt;&lt;edition&gt;2005/09/15&lt;/edition&gt;&lt;keywords&gt;&lt;keyword&gt;Aged&lt;/keyword&gt;&lt;keyword&gt;Aged, 80 and over&lt;/keyword&gt;&lt;keyword&gt;Cognition Disorders/classification/diagnosis&lt;/keyword&gt;&lt;keyword&gt;Cross-Sectional Studies&lt;/keyword&gt;&lt;keyword&gt;*Disability Evaluation&lt;/keyword&gt;&lt;keyword&gt;Humans&lt;/keyword&gt;&lt;keyword&gt;Linear Models&lt;/keyword&gt;&lt;keyword&gt;Male&lt;/keyword&gt;&lt;keyword&gt;Middle Aged&lt;/keyword&gt;&lt;keyword&gt;Neurologic Examination/*statistics &amp;amp; numerical data&lt;/keyword&gt;&lt;keyword&gt;Outcome Assessment, Health Care/*statistics &amp;amp; numerical data&lt;/keyword&gt;&lt;keyword&gt;Parkinson Disease/classification/*diagnosis&lt;/keyword&gt;&lt;keyword&gt;Reproducibility of Results&lt;/keyword&gt;&lt;/keywords&gt;&lt;dates&gt;&lt;year&gt;2006&lt;/year&gt;&lt;pub-dates&gt;&lt;date&gt;Feb&lt;/date&gt;&lt;/pub-dates&gt;&lt;/dates&gt;&lt;isbn&gt;0885-3185 (Print)&amp;#xD;0885-3185 (Linking)&lt;/isbn&gt;&lt;accession-num&gt;16161158&lt;/accession-num&gt;&lt;urls&gt;&lt;related-urls&gt;&lt;url&gt;https://www.ncbi.nlm.nih.gov/pubmed/16161158&lt;/url&gt;&lt;/related-urls&gt;&lt;/urls&gt;&lt;electronic-resource-num&gt;10.1002/mds.20697&lt;/electronic-resource-num&gt;&lt;/record&gt;&lt;/Cite&gt;&lt;/EndNote&gt;</w:instrText>
      </w:r>
      <w:r>
        <w:rPr>
          <w:lang w:val="en-US"/>
        </w:rPr>
        <w:fldChar w:fldCharType="separate"/>
      </w:r>
      <w:r w:rsidRPr="00E42E95">
        <w:rPr>
          <w:noProof/>
          <w:vertAlign w:val="superscript"/>
          <w:lang w:val="en-US"/>
        </w:rPr>
        <w:t>11</w:t>
      </w:r>
      <w:r>
        <w:rPr>
          <w:lang w:val="en-US"/>
        </w:rPr>
        <w:fldChar w:fldCharType="end"/>
      </w:r>
      <w:r>
        <w:rPr>
          <w:lang w:val="en-US"/>
        </w:rPr>
        <w:t xml:space="preserve"> included the following variables</w:t>
      </w:r>
    </w:p>
    <w:p w14:paraId="7F279CE3" w14:textId="77777777" w:rsidR="00D64721" w:rsidRDefault="00D64721" w:rsidP="00D64721">
      <w:pPr>
        <w:pStyle w:val="Liststycke"/>
        <w:numPr>
          <w:ilvl w:val="0"/>
          <w:numId w:val="1"/>
        </w:numPr>
        <w:rPr>
          <w:lang w:val="en-US"/>
        </w:rPr>
      </w:pPr>
      <w:r>
        <w:rPr>
          <w:lang w:val="en-US"/>
        </w:rPr>
        <w:t>Motor signs</w:t>
      </w:r>
    </w:p>
    <w:p w14:paraId="2DBA9E89" w14:textId="77777777" w:rsidR="00D64721" w:rsidRDefault="00D64721" w:rsidP="00D64721">
      <w:pPr>
        <w:pStyle w:val="Liststycke"/>
        <w:numPr>
          <w:ilvl w:val="0"/>
          <w:numId w:val="1"/>
        </w:numPr>
        <w:rPr>
          <w:lang w:val="en-US"/>
        </w:rPr>
      </w:pPr>
      <w:r>
        <w:rPr>
          <w:lang w:val="en-US"/>
        </w:rPr>
        <w:t>Disability</w:t>
      </w:r>
    </w:p>
    <w:p w14:paraId="6B60C12A" w14:textId="77777777" w:rsidR="00D64721" w:rsidRDefault="00D64721" w:rsidP="00D64721">
      <w:pPr>
        <w:pStyle w:val="Liststycke"/>
        <w:numPr>
          <w:ilvl w:val="0"/>
          <w:numId w:val="1"/>
        </w:numPr>
        <w:rPr>
          <w:lang w:val="en-US"/>
        </w:rPr>
      </w:pPr>
      <w:r>
        <w:rPr>
          <w:lang w:val="en-US"/>
        </w:rPr>
        <w:t>Motor complications</w:t>
      </w:r>
    </w:p>
    <w:p w14:paraId="79DF4876" w14:textId="77777777" w:rsidR="00D64721" w:rsidRDefault="00D64721" w:rsidP="00D64721">
      <w:pPr>
        <w:pStyle w:val="Liststycke"/>
        <w:numPr>
          <w:ilvl w:val="0"/>
          <w:numId w:val="1"/>
        </w:numPr>
        <w:rPr>
          <w:lang w:val="en-US"/>
        </w:rPr>
      </w:pPr>
      <w:r>
        <w:rPr>
          <w:lang w:val="en-US"/>
        </w:rPr>
        <w:t>Cognitive symptoms</w:t>
      </w:r>
    </w:p>
    <w:p w14:paraId="05EBDFC4" w14:textId="77777777" w:rsidR="00D64721" w:rsidRDefault="00D64721" w:rsidP="00D64721">
      <w:pPr>
        <w:pStyle w:val="Liststycke"/>
        <w:numPr>
          <w:ilvl w:val="0"/>
          <w:numId w:val="1"/>
        </w:numPr>
        <w:rPr>
          <w:lang w:val="en-US"/>
        </w:rPr>
      </w:pPr>
      <w:r>
        <w:rPr>
          <w:lang w:val="en-US"/>
        </w:rPr>
        <w:t>Total score</w:t>
      </w:r>
    </w:p>
    <w:p w14:paraId="44F41049" w14:textId="77777777" w:rsidR="00D64721" w:rsidRDefault="00D64721" w:rsidP="00D64721">
      <w:pPr>
        <w:rPr>
          <w:lang w:val="en-US"/>
        </w:rPr>
      </w:pPr>
      <w:r>
        <w:rPr>
          <w:lang w:val="en-US"/>
        </w:rPr>
        <w:t>Staging and motor fluctuations included the following variables</w:t>
      </w:r>
    </w:p>
    <w:p w14:paraId="62218F31" w14:textId="77777777" w:rsidR="00D64721" w:rsidRDefault="00D64721" w:rsidP="00D64721">
      <w:pPr>
        <w:pStyle w:val="Liststycke"/>
        <w:numPr>
          <w:ilvl w:val="0"/>
          <w:numId w:val="2"/>
        </w:numPr>
        <w:rPr>
          <w:lang w:val="en-US"/>
        </w:rPr>
      </w:pPr>
      <w:r>
        <w:rPr>
          <w:lang w:val="en-US"/>
        </w:rPr>
        <w:t xml:space="preserve">Modified Hoehn &amp; </w:t>
      </w:r>
      <w:proofErr w:type="spellStart"/>
      <w:r>
        <w:rPr>
          <w:lang w:val="en-US"/>
        </w:rPr>
        <w:t>Yahr</w:t>
      </w:r>
      <w:proofErr w:type="spellEnd"/>
      <w:r>
        <w:rPr>
          <w:lang w:val="en-US"/>
        </w:rPr>
        <w:t xml:space="preserve"> staging (</w:t>
      </w:r>
      <w:proofErr w:type="spellStart"/>
      <w:r>
        <w:rPr>
          <w:lang w:val="en-US"/>
        </w:rPr>
        <w:t>H&amp;Y</w:t>
      </w:r>
      <w:proofErr w:type="spellEnd"/>
      <w:r>
        <w:rPr>
          <w:lang w:val="en-US"/>
        </w:rPr>
        <w:t>)</w:t>
      </w:r>
      <w:r>
        <w:rPr>
          <w:lang w:val="en-US"/>
        </w:rPr>
        <w:fldChar w:fldCharType="begin">
          <w:fldData xml:space="preserve">PEVuZE5vdGU+PENpdGU+PEF1dGhvcj5Ib2VobjwvQXV0aG9yPjxZZWFyPjE5Njc8L1llYXI+PFJl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</w:fldData>
        </w:fldChar>
      </w:r>
      <w:r>
        <w:rPr>
          <w:lang w:val="en-US"/>
        </w:rPr>
        <w:instrText xml:space="preserve"> ADDIN EN.CITE </w:instrText>
      </w:r>
      <w:r>
        <w:rPr>
          <w:lang w:val="en-US"/>
        </w:rPr>
        <w:fldChar w:fldCharType="begin">
          <w:fldData xml:space="preserve">PEVuZE5vdGU+PENpdGU+PEF1dGhvcj5Ib2VobjwvQXV0aG9yPjxZZWFyPjE5Njc8L1llYXI+PFJl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</w:fldData>
        </w:fldChar>
      </w:r>
      <w:r>
        <w:rPr>
          <w:lang w:val="en-US"/>
        </w:rPr>
        <w:instrText xml:space="preserve"> ADDIN EN.CITE.DATA </w:instrText>
      </w:r>
      <w:r>
        <w:rPr>
          <w:lang w:val="en-US"/>
        </w:rPr>
      </w:r>
      <w:r>
        <w:rPr>
          <w:lang w:val="en-US"/>
        </w:rPr>
        <w:fldChar w:fldCharType="end"/>
      </w:r>
      <w:r>
        <w:rPr>
          <w:lang w:val="en-US"/>
        </w:rPr>
      </w:r>
      <w:r>
        <w:rPr>
          <w:lang w:val="en-US"/>
        </w:rPr>
        <w:fldChar w:fldCharType="separate"/>
      </w:r>
      <w:r w:rsidRPr="00E42E95">
        <w:rPr>
          <w:noProof/>
          <w:vertAlign w:val="superscript"/>
          <w:lang w:val="en-US"/>
        </w:rPr>
        <w:t>5,12</w:t>
      </w:r>
      <w:r>
        <w:rPr>
          <w:lang w:val="en-US"/>
        </w:rPr>
        <w:fldChar w:fldCharType="end"/>
      </w:r>
      <w:r>
        <w:rPr>
          <w:lang w:val="en-US"/>
        </w:rPr>
        <w:t xml:space="preserve"> </w:t>
      </w:r>
    </w:p>
    <w:p w14:paraId="3C7F405D" w14:textId="77777777" w:rsidR="00D64721" w:rsidRDefault="00D64721" w:rsidP="00D64721">
      <w:pPr>
        <w:pStyle w:val="Liststycke"/>
        <w:numPr>
          <w:ilvl w:val="0"/>
          <w:numId w:val="2"/>
        </w:numPr>
        <w:rPr>
          <w:lang w:val="en-US"/>
        </w:rPr>
      </w:pPr>
      <w:r>
        <w:rPr>
          <w:lang w:val="en-US"/>
        </w:rPr>
        <w:t>Dystonia</w:t>
      </w:r>
    </w:p>
    <w:p w14:paraId="78D50965" w14:textId="77777777" w:rsidR="00D64721" w:rsidRDefault="00D64721" w:rsidP="00D64721">
      <w:pPr>
        <w:pStyle w:val="Liststycke"/>
        <w:numPr>
          <w:ilvl w:val="0"/>
          <w:numId w:val="2"/>
        </w:numPr>
        <w:rPr>
          <w:lang w:val="en-US"/>
        </w:rPr>
      </w:pPr>
      <w:r>
        <w:rPr>
          <w:lang w:val="en-US"/>
        </w:rPr>
        <w:t>Daily dystonia time</w:t>
      </w:r>
    </w:p>
    <w:p w14:paraId="1FD67130" w14:textId="77777777" w:rsidR="00D64721" w:rsidRDefault="00D64721" w:rsidP="00D64721">
      <w:pPr>
        <w:pStyle w:val="Liststycke"/>
        <w:numPr>
          <w:ilvl w:val="0"/>
          <w:numId w:val="2"/>
        </w:numPr>
        <w:rPr>
          <w:lang w:val="en-US"/>
        </w:rPr>
      </w:pPr>
      <w:r>
        <w:rPr>
          <w:lang w:val="en-US"/>
        </w:rPr>
        <w:t>Freezing of gait</w:t>
      </w:r>
    </w:p>
    <w:p w14:paraId="00C0FDE8" w14:textId="77777777" w:rsidR="00D64721" w:rsidRDefault="00D64721" w:rsidP="00D64721">
      <w:pPr>
        <w:pStyle w:val="Liststycke"/>
        <w:numPr>
          <w:ilvl w:val="0"/>
          <w:numId w:val="2"/>
        </w:numPr>
        <w:rPr>
          <w:lang w:val="en-US"/>
        </w:rPr>
      </w:pPr>
      <w:r>
        <w:rPr>
          <w:lang w:val="en-US"/>
        </w:rPr>
        <w:t>Off fluctuations</w:t>
      </w:r>
    </w:p>
    <w:p w14:paraId="06D95AFE" w14:textId="77777777" w:rsidR="00D64721" w:rsidRDefault="00D64721" w:rsidP="00D64721">
      <w:pPr>
        <w:rPr>
          <w:lang w:val="en-US"/>
        </w:rPr>
      </w:pPr>
      <w:r w:rsidRPr="006B602D">
        <w:rPr>
          <w:lang w:val="en-US"/>
        </w:rPr>
        <w:t>Non-Motor Symptom Questionnaire</w:t>
      </w:r>
      <w:r>
        <w:rPr>
          <w:lang w:val="en-US"/>
        </w:rPr>
        <w:t xml:space="preserve"> (</w:t>
      </w:r>
      <w:proofErr w:type="spellStart"/>
      <w:r>
        <w:rPr>
          <w:lang w:val="en-US"/>
        </w:rPr>
        <w:t>NMSQ</w:t>
      </w:r>
      <w:proofErr w:type="spellEnd"/>
      <w:r>
        <w:rPr>
          <w:lang w:val="en-US"/>
        </w:rPr>
        <w:t>)</w:t>
      </w:r>
      <w:r>
        <w:rPr>
          <w:lang w:val="en-US"/>
        </w:rPr>
        <w:fldChar w:fldCharType="begin">
          <w:fldData xml:space="preserve">PEVuZE5vdGU+PENpdGU+PEF1dGhvcj5DaGF1ZGh1cmk8L0F1dGhvcj48WWVhcj4yMDA2PC9ZZWFy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</w:fldData>
        </w:fldChar>
      </w:r>
      <w:r>
        <w:rPr>
          <w:lang w:val="en-US"/>
        </w:rPr>
        <w:instrText xml:space="preserve"> ADDIN EN.CITE </w:instrText>
      </w:r>
      <w:r>
        <w:rPr>
          <w:lang w:val="en-US"/>
        </w:rPr>
        <w:fldChar w:fldCharType="begin">
          <w:fldData xml:space="preserve">PEVuZE5vdGU+PENpdGU+PEF1dGhvcj5DaGF1ZGh1cmk8L0F1dGhvcj48WWVhcj4yMDA2PC9ZZWFy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</w:fldData>
        </w:fldChar>
      </w:r>
      <w:r>
        <w:rPr>
          <w:lang w:val="en-US"/>
        </w:rPr>
        <w:instrText xml:space="preserve"> ADDIN EN.CITE.DATA </w:instrText>
      </w:r>
      <w:r>
        <w:rPr>
          <w:lang w:val="en-US"/>
        </w:rPr>
      </w:r>
      <w:r>
        <w:rPr>
          <w:lang w:val="en-US"/>
        </w:rPr>
        <w:fldChar w:fldCharType="end"/>
      </w:r>
      <w:r>
        <w:rPr>
          <w:lang w:val="en-US"/>
        </w:rPr>
      </w:r>
      <w:r>
        <w:rPr>
          <w:lang w:val="en-US"/>
        </w:rPr>
        <w:fldChar w:fldCharType="separate"/>
      </w:r>
      <w:r w:rsidRPr="00E42E95">
        <w:rPr>
          <w:noProof/>
          <w:vertAlign w:val="superscript"/>
          <w:lang w:val="en-US"/>
        </w:rPr>
        <w:t>13</w:t>
      </w:r>
      <w:r>
        <w:rPr>
          <w:lang w:val="en-US"/>
        </w:rPr>
        <w:fldChar w:fldCharType="end"/>
      </w:r>
      <w:r>
        <w:rPr>
          <w:lang w:val="en-US"/>
        </w:rPr>
        <w:t xml:space="preserve"> included the following variables</w:t>
      </w:r>
    </w:p>
    <w:p w14:paraId="5B846E1B" w14:textId="77777777" w:rsidR="00D64721" w:rsidRPr="007B0E77" w:rsidRDefault="00D64721" w:rsidP="00D64721">
      <w:pPr>
        <w:pStyle w:val="Liststycke"/>
        <w:numPr>
          <w:ilvl w:val="0"/>
          <w:numId w:val="3"/>
        </w:numPr>
        <w:rPr>
          <w:lang w:val="en-US"/>
        </w:rPr>
      </w:pPr>
      <w:r w:rsidRPr="007B0E77">
        <w:rPr>
          <w:lang w:val="en-US"/>
        </w:rPr>
        <w:t>Saliva problems</w:t>
      </w:r>
    </w:p>
    <w:p w14:paraId="0280F11E" w14:textId="77777777" w:rsidR="00D64721" w:rsidRPr="007B0E77" w:rsidRDefault="00D64721" w:rsidP="00D64721">
      <w:pPr>
        <w:pStyle w:val="Liststycke"/>
        <w:numPr>
          <w:ilvl w:val="0"/>
          <w:numId w:val="3"/>
        </w:numPr>
        <w:rPr>
          <w:lang w:val="en-US"/>
        </w:rPr>
      </w:pPr>
      <w:r w:rsidRPr="007B0E77">
        <w:rPr>
          <w:lang w:val="en-US"/>
        </w:rPr>
        <w:t>Change of taste and smell ability</w:t>
      </w:r>
    </w:p>
    <w:p w14:paraId="27AECBE4" w14:textId="77777777" w:rsidR="00D64721" w:rsidRPr="007B0E77" w:rsidRDefault="00D64721" w:rsidP="00D64721">
      <w:pPr>
        <w:pStyle w:val="Liststycke"/>
        <w:numPr>
          <w:ilvl w:val="0"/>
          <w:numId w:val="3"/>
        </w:numPr>
        <w:rPr>
          <w:lang w:val="en-US"/>
        </w:rPr>
      </w:pPr>
      <w:r w:rsidRPr="007B0E77">
        <w:rPr>
          <w:lang w:val="en-US"/>
        </w:rPr>
        <w:t>Difficulty swallowing</w:t>
      </w:r>
    </w:p>
    <w:p w14:paraId="77D0A1F3" w14:textId="77777777" w:rsidR="00D64721" w:rsidRPr="007B0E77" w:rsidRDefault="00D64721" w:rsidP="00D64721">
      <w:pPr>
        <w:pStyle w:val="Liststycke"/>
        <w:numPr>
          <w:ilvl w:val="0"/>
          <w:numId w:val="3"/>
        </w:numPr>
        <w:rPr>
          <w:lang w:val="en-US"/>
        </w:rPr>
      </w:pPr>
      <w:r w:rsidRPr="007B0E77">
        <w:rPr>
          <w:lang w:val="en-US"/>
        </w:rPr>
        <w:t>Nausea/vomiting</w:t>
      </w:r>
    </w:p>
    <w:p w14:paraId="19E1D9FF" w14:textId="77777777" w:rsidR="00D64721" w:rsidRPr="007B0E77" w:rsidRDefault="00D64721" w:rsidP="00D64721">
      <w:pPr>
        <w:pStyle w:val="Liststycke"/>
        <w:numPr>
          <w:ilvl w:val="0"/>
          <w:numId w:val="3"/>
        </w:numPr>
        <w:rPr>
          <w:lang w:val="en-US"/>
        </w:rPr>
      </w:pPr>
      <w:r w:rsidRPr="007B0E77">
        <w:rPr>
          <w:lang w:val="en-US"/>
        </w:rPr>
        <w:t>Constipation</w:t>
      </w:r>
    </w:p>
    <w:p w14:paraId="0874C2B6" w14:textId="77777777" w:rsidR="00D64721" w:rsidRPr="007B0E77" w:rsidRDefault="00D64721" w:rsidP="00D64721">
      <w:pPr>
        <w:pStyle w:val="Liststycke"/>
        <w:numPr>
          <w:ilvl w:val="0"/>
          <w:numId w:val="3"/>
        </w:numPr>
        <w:rPr>
          <w:lang w:val="en-US"/>
        </w:rPr>
      </w:pPr>
      <w:r w:rsidRPr="007B0E77">
        <w:rPr>
          <w:lang w:val="en-US"/>
        </w:rPr>
        <w:t>Fecal incontinence</w:t>
      </w:r>
    </w:p>
    <w:p w14:paraId="025E8701" w14:textId="77777777" w:rsidR="00D64721" w:rsidRPr="007B0E77" w:rsidRDefault="00D64721" w:rsidP="00D64721">
      <w:pPr>
        <w:pStyle w:val="Liststycke"/>
        <w:numPr>
          <w:ilvl w:val="0"/>
          <w:numId w:val="3"/>
        </w:numPr>
        <w:rPr>
          <w:lang w:val="en-US"/>
        </w:rPr>
      </w:pPr>
      <w:r w:rsidRPr="007B0E77">
        <w:rPr>
          <w:lang w:val="en-US"/>
        </w:rPr>
        <w:t>Incomplete bowel emptying</w:t>
      </w:r>
    </w:p>
    <w:p w14:paraId="7F6DDE64" w14:textId="77777777" w:rsidR="00D64721" w:rsidRPr="007B0E77" w:rsidRDefault="00D64721" w:rsidP="00D64721">
      <w:pPr>
        <w:pStyle w:val="Liststycke"/>
        <w:numPr>
          <w:ilvl w:val="0"/>
          <w:numId w:val="3"/>
        </w:numPr>
        <w:rPr>
          <w:lang w:val="en-US"/>
        </w:rPr>
      </w:pPr>
      <w:r w:rsidRPr="007B0E77">
        <w:rPr>
          <w:lang w:val="en-US"/>
        </w:rPr>
        <w:t>Rush to pass urine</w:t>
      </w:r>
    </w:p>
    <w:p w14:paraId="34F9A8E7" w14:textId="77777777" w:rsidR="00D64721" w:rsidRPr="007B0E77" w:rsidRDefault="00D64721" w:rsidP="00D64721">
      <w:pPr>
        <w:pStyle w:val="Liststycke"/>
        <w:numPr>
          <w:ilvl w:val="0"/>
          <w:numId w:val="3"/>
        </w:numPr>
        <w:rPr>
          <w:lang w:val="en-US"/>
        </w:rPr>
      </w:pPr>
      <w:r w:rsidRPr="007B0E77">
        <w:rPr>
          <w:lang w:val="en-US"/>
        </w:rPr>
        <w:t>Nightly urination</w:t>
      </w:r>
    </w:p>
    <w:p w14:paraId="68D17929" w14:textId="77777777" w:rsidR="00D64721" w:rsidRPr="007B0E77" w:rsidRDefault="00D64721" w:rsidP="00D64721">
      <w:pPr>
        <w:pStyle w:val="Liststycke"/>
        <w:numPr>
          <w:ilvl w:val="0"/>
          <w:numId w:val="3"/>
        </w:numPr>
        <w:rPr>
          <w:lang w:val="en-US"/>
        </w:rPr>
      </w:pPr>
      <w:r w:rsidRPr="007B0E77">
        <w:rPr>
          <w:lang w:val="en-US"/>
        </w:rPr>
        <w:t>Unexplained pains</w:t>
      </w:r>
    </w:p>
    <w:p w14:paraId="47221287" w14:textId="77777777" w:rsidR="00D64721" w:rsidRPr="007B0E77" w:rsidRDefault="00D64721" w:rsidP="00D64721">
      <w:pPr>
        <w:pStyle w:val="Liststycke"/>
        <w:numPr>
          <w:ilvl w:val="0"/>
          <w:numId w:val="3"/>
        </w:numPr>
        <w:rPr>
          <w:lang w:val="en-US"/>
        </w:rPr>
      </w:pPr>
      <w:r w:rsidRPr="007B0E77">
        <w:rPr>
          <w:lang w:val="en-US"/>
        </w:rPr>
        <w:t>Unexplained weight change</w:t>
      </w:r>
    </w:p>
    <w:p w14:paraId="012DAFD2" w14:textId="77777777" w:rsidR="00D64721" w:rsidRPr="007B0E77" w:rsidRDefault="00D64721" w:rsidP="00D64721">
      <w:pPr>
        <w:pStyle w:val="Liststycke"/>
        <w:numPr>
          <w:ilvl w:val="0"/>
          <w:numId w:val="3"/>
        </w:numPr>
        <w:rPr>
          <w:lang w:val="en-US"/>
        </w:rPr>
      </w:pPr>
      <w:r w:rsidRPr="007B0E77">
        <w:rPr>
          <w:lang w:val="en-US"/>
        </w:rPr>
        <w:t>Forgetting recent events</w:t>
      </w:r>
    </w:p>
    <w:p w14:paraId="50BEB88C" w14:textId="77777777" w:rsidR="00D64721" w:rsidRPr="007B0E77" w:rsidRDefault="00D64721" w:rsidP="00D64721">
      <w:pPr>
        <w:pStyle w:val="Liststycke"/>
        <w:numPr>
          <w:ilvl w:val="0"/>
          <w:numId w:val="3"/>
        </w:numPr>
        <w:rPr>
          <w:lang w:val="en-US"/>
        </w:rPr>
      </w:pPr>
      <w:r w:rsidRPr="007B0E77">
        <w:rPr>
          <w:lang w:val="en-US"/>
        </w:rPr>
        <w:t>Loss of interest</w:t>
      </w:r>
    </w:p>
    <w:p w14:paraId="3FBAA19C" w14:textId="77777777" w:rsidR="00D64721" w:rsidRPr="007B0E77" w:rsidRDefault="00D64721" w:rsidP="00D64721">
      <w:pPr>
        <w:pStyle w:val="Liststycke"/>
        <w:numPr>
          <w:ilvl w:val="0"/>
          <w:numId w:val="3"/>
        </w:numPr>
        <w:rPr>
          <w:lang w:val="en-US"/>
        </w:rPr>
      </w:pPr>
      <w:r w:rsidRPr="007B0E77">
        <w:rPr>
          <w:lang w:val="en-US"/>
        </w:rPr>
        <w:t>Visual or auditory hallucinations</w:t>
      </w:r>
    </w:p>
    <w:p w14:paraId="75D6BF4D" w14:textId="77777777" w:rsidR="00D64721" w:rsidRPr="007B0E77" w:rsidRDefault="00D64721" w:rsidP="00D64721">
      <w:pPr>
        <w:pStyle w:val="Liststycke"/>
        <w:numPr>
          <w:ilvl w:val="0"/>
          <w:numId w:val="3"/>
        </w:numPr>
        <w:rPr>
          <w:lang w:val="en-US"/>
        </w:rPr>
      </w:pPr>
      <w:r w:rsidRPr="007B0E77">
        <w:rPr>
          <w:lang w:val="en-US"/>
        </w:rPr>
        <w:t>Difficulty focusing</w:t>
      </w:r>
    </w:p>
    <w:p w14:paraId="4A75E0D0" w14:textId="77777777" w:rsidR="00D64721" w:rsidRPr="007B0E77" w:rsidRDefault="00D64721" w:rsidP="00D64721">
      <w:pPr>
        <w:pStyle w:val="Liststycke"/>
        <w:numPr>
          <w:ilvl w:val="0"/>
          <w:numId w:val="3"/>
        </w:numPr>
        <w:rPr>
          <w:lang w:val="en-US"/>
        </w:rPr>
      </w:pPr>
      <w:r w:rsidRPr="007B0E77">
        <w:rPr>
          <w:lang w:val="en-US"/>
        </w:rPr>
        <w:t>Feeling sad</w:t>
      </w:r>
    </w:p>
    <w:p w14:paraId="273E5E83" w14:textId="77777777" w:rsidR="00D64721" w:rsidRPr="007B0E77" w:rsidRDefault="00D64721" w:rsidP="00D64721">
      <w:pPr>
        <w:pStyle w:val="Liststycke"/>
        <w:numPr>
          <w:ilvl w:val="0"/>
          <w:numId w:val="3"/>
        </w:numPr>
        <w:rPr>
          <w:lang w:val="en-US"/>
        </w:rPr>
      </w:pPr>
      <w:r w:rsidRPr="007B0E77">
        <w:rPr>
          <w:lang w:val="en-US"/>
        </w:rPr>
        <w:t>Feeling anxious</w:t>
      </w:r>
    </w:p>
    <w:p w14:paraId="1EBC7DFD" w14:textId="77777777" w:rsidR="00D64721" w:rsidRPr="007B0E77" w:rsidRDefault="00D64721" w:rsidP="00D64721">
      <w:pPr>
        <w:pStyle w:val="Liststycke"/>
        <w:numPr>
          <w:ilvl w:val="0"/>
          <w:numId w:val="3"/>
        </w:numPr>
        <w:rPr>
          <w:lang w:val="en-US"/>
        </w:rPr>
      </w:pPr>
      <w:r w:rsidRPr="007B0E77">
        <w:rPr>
          <w:lang w:val="en-US"/>
        </w:rPr>
        <w:t>Change of interest in sex</w:t>
      </w:r>
    </w:p>
    <w:p w14:paraId="403A27CE" w14:textId="77777777" w:rsidR="00D64721" w:rsidRPr="007B0E77" w:rsidRDefault="00D64721" w:rsidP="00D64721">
      <w:pPr>
        <w:pStyle w:val="Liststycke"/>
        <w:numPr>
          <w:ilvl w:val="0"/>
          <w:numId w:val="3"/>
        </w:numPr>
        <w:rPr>
          <w:lang w:val="en-US"/>
        </w:rPr>
      </w:pPr>
      <w:r w:rsidRPr="007B0E77">
        <w:rPr>
          <w:lang w:val="en-US"/>
        </w:rPr>
        <w:t>Sexual difficulty</w:t>
      </w:r>
    </w:p>
    <w:p w14:paraId="1215DBF6" w14:textId="77777777" w:rsidR="00D64721" w:rsidRPr="007B0E77" w:rsidRDefault="00D64721" w:rsidP="00D64721">
      <w:pPr>
        <w:pStyle w:val="Liststycke"/>
        <w:numPr>
          <w:ilvl w:val="0"/>
          <w:numId w:val="3"/>
        </w:numPr>
        <w:rPr>
          <w:lang w:val="en-US"/>
        </w:rPr>
      </w:pPr>
      <w:r w:rsidRPr="007B0E77">
        <w:rPr>
          <w:lang w:val="en-US"/>
        </w:rPr>
        <w:t>Dizziness when standing</w:t>
      </w:r>
    </w:p>
    <w:p w14:paraId="6BA422D6" w14:textId="77777777" w:rsidR="00D64721" w:rsidRPr="007B0E77" w:rsidRDefault="00D64721" w:rsidP="00D64721">
      <w:pPr>
        <w:pStyle w:val="Liststycke"/>
        <w:numPr>
          <w:ilvl w:val="0"/>
          <w:numId w:val="3"/>
        </w:numPr>
        <w:rPr>
          <w:lang w:val="en-US"/>
        </w:rPr>
      </w:pPr>
      <w:r w:rsidRPr="007B0E77">
        <w:rPr>
          <w:lang w:val="en-US"/>
        </w:rPr>
        <w:t>Falling</w:t>
      </w:r>
    </w:p>
    <w:p w14:paraId="12D96DF8" w14:textId="77777777" w:rsidR="00D64721" w:rsidRPr="007B0E77" w:rsidRDefault="00D64721" w:rsidP="00D64721">
      <w:pPr>
        <w:pStyle w:val="Liststycke"/>
        <w:numPr>
          <w:ilvl w:val="0"/>
          <w:numId w:val="3"/>
        </w:numPr>
        <w:rPr>
          <w:lang w:val="en-US"/>
        </w:rPr>
      </w:pPr>
      <w:r w:rsidRPr="007B0E77">
        <w:rPr>
          <w:lang w:val="en-US"/>
        </w:rPr>
        <w:t>Difficulty staying awake</w:t>
      </w:r>
    </w:p>
    <w:p w14:paraId="3A5C913F" w14:textId="77777777" w:rsidR="00D64721" w:rsidRPr="007B0E77" w:rsidRDefault="00D64721" w:rsidP="00D64721">
      <w:pPr>
        <w:pStyle w:val="Liststycke"/>
        <w:numPr>
          <w:ilvl w:val="0"/>
          <w:numId w:val="3"/>
        </w:numPr>
        <w:rPr>
          <w:lang w:val="en-US"/>
        </w:rPr>
      </w:pPr>
      <w:r w:rsidRPr="007B0E77">
        <w:rPr>
          <w:lang w:val="en-US"/>
        </w:rPr>
        <w:t>Difficulty sleeping</w:t>
      </w:r>
    </w:p>
    <w:p w14:paraId="0C3CE2AD" w14:textId="77777777" w:rsidR="00D64721" w:rsidRPr="007B0E77" w:rsidRDefault="00D64721" w:rsidP="00D64721">
      <w:pPr>
        <w:pStyle w:val="Liststycke"/>
        <w:numPr>
          <w:ilvl w:val="0"/>
          <w:numId w:val="3"/>
        </w:numPr>
        <w:rPr>
          <w:lang w:val="en-US"/>
        </w:rPr>
      </w:pPr>
      <w:r w:rsidRPr="007B0E77">
        <w:rPr>
          <w:lang w:val="en-US"/>
        </w:rPr>
        <w:t>Intense dreams</w:t>
      </w:r>
    </w:p>
    <w:p w14:paraId="16D0B096" w14:textId="77777777" w:rsidR="00D64721" w:rsidRPr="007B0E77" w:rsidRDefault="00D64721" w:rsidP="00D64721">
      <w:pPr>
        <w:pStyle w:val="Liststycke"/>
        <w:numPr>
          <w:ilvl w:val="0"/>
          <w:numId w:val="3"/>
        </w:numPr>
        <w:rPr>
          <w:lang w:val="en-US"/>
        </w:rPr>
      </w:pPr>
      <w:r w:rsidRPr="007B0E77">
        <w:rPr>
          <w:lang w:val="en-US"/>
        </w:rPr>
        <w:t>Acting out dreams</w:t>
      </w:r>
    </w:p>
    <w:p w14:paraId="5F1324A3" w14:textId="77777777" w:rsidR="00D64721" w:rsidRPr="007B0E77" w:rsidRDefault="00D64721" w:rsidP="00D64721">
      <w:pPr>
        <w:pStyle w:val="Liststycke"/>
        <w:numPr>
          <w:ilvl w:val="0"/>
          <w:numId w:val="3"/>
        </w:numPr>
        <w:rPr>
          <w:lang w:val="en-US"/>
        </w:rPr>
      </w:pPr>
      <w:r w:rsidRPr="007B0E77">
        <w:rPr>
          <w:lang w:val="en-US"/>
        </w:rPr>
        <w:t>Restless legs</w:t>
      </w:r>
    </w:p>
    <w:p w14:paraId="7C715941" w14:textId="77777777" w:rsidR="00D64721" w:rsidRPr="007B0E77" w:rsidRDefault="00D64721" w:rsidP="00D64721">
      <w:pPr>
        <w:pStyle w:val="Liststycke"/>
        <w:numPr>
          <w:ilvl w:val="0"/>
          <w:numId w:val="3"/>
        </w:numPr>
        <w:rPr>
          <w:lang w:val="en-US"/>
        </w:rPr>
      </w:pPr>
      <w:r w:rsidRPr="007B0E77">
        <w:rPr>
          <w:lang w:val="en-US"/>
        </w:rPr>
        <w:lastRenderedPageBreak/>
        <w:t>Swelling of legs</w:t>
      </w:r>
    </w:p>
    <w:p w14:paraId="2379FCDD" w14:textId="77777777" w:rsidR="00D64721" w:rsidRPr="007B0E77" w:rsidRDefault="00D64721" w:rsidP="00D64721">
      <w:pPr>
        <w:pStyle w:val="Liststycke"/>
        <w:numPr>
          <w:ilvl w:val="0"/>
          <w:numId w:val="3"/>
        </w:numPr>
        <w:rPr>
          <w:lang w:val="en-US"/>
        </w:rPr>
      </w:pPr>
      <w:r w:rsidRPr="007B0E77">
        <w:rPr>
          <w:lang w:val="en-US"/>
        </w:rPr>
        <w:t>Excessive sweating</w:t>
      </w:r>
    </w:p>
    <w:p w14:paraId="19E673A5" w14:textId="77777777" w:rsidR="00D64721" w:rsidRPr="007B0E77" w:rsidRDefault="00D64721" w:rsidP="00D64721">
      <w:pPr>
        <w:pStyle w:val="Liststycke"/>
        <w:numPr>
          <w:ilvl w:val="0"/>
          <w:numId w:val="3"/>
        </w:numPr>
        <w:rPr>
          <w:lang w:val="en-US"/>
        </w:rPr>
      </w:pPr>
      <w:r w:rsidRPr="007B0E77">
        <w:rPr>
          <w:lang w:val="en-US"/>
        </w:rPr>
        <w:t>Double vision</w:t>
      </w:r>
    </w:p>
    <w:p w14:paraId="38EF2DC0" w14:textId="77777777" w:rsidR="00D64721" w:rsidRPr="007B0E77" w:rsidRDefault="00D64721" w:rsidP="00D64721">
      <w:pPr>
        <w:pStyle w:val="Liststycke"/>
        <w:numPr>
          <w:ilvl w:val="0"/>
          <w:numId w:val="3"/>
        </w:numPr>
        <w:rPr>
          <w:lang w:val="en-US"/>
        </w:rPr>
      </w:pPr>
      <w:r w:rsidRPr="007B0E77">
        <w:rPr>
          <w:lang w:val="en-US"/>
        </w:rPr>
        <w:t>Delusions</w:t>
      </w:r>
    </w:p>
    <w:p w14:paraId="4ABAEA0D" w14:textId="77777777" w:rsidR="00D64721" w:rsidRPr="007B0E77" w:rsidRDefault="00D64721" w:rsidP="00D64721">
      <w:pPr>
        <w:pStyle w:val="Liststycke"/>
        <w:numPr>
          <w:ilvl w:val="0"/>
          <w:numId w:val="3"/>
        </w:numPr>
        <w:rPr>
          <w:lang w:val="en-US"/>
        </w:rPr>
      </w:pPr>
      <w:r w:rsidRPr="007B0E77">
        <w:rPr>
          <w:lang w:val="en-US"/>
        </w:rPr>
        <w:t>Total score</w:t>
      </w:r>
    </w:p>
    <w:p w14:paraId="7FB1E39D" w14:textId="77777777" w:rsidR="00D64721" w:rsidRPr="007B0E77" w:rsidRDefault="00D64721" w:rsidP="00D64721">
      <w:pPr>
        <w:rPr>
          <w:i/>
          <w:lang w:val="en-US"/>
        </w:rPr>
      </w:pPr>
      <w:r w:rsidRPr="007B0E77">
        <w:rPr>
          <w:i/>
          <w:lang w:val="en-US"/>
        </w:rPr>
        <w:t>Q</w:t>
      </w:r>
      <w:r>
        <w:rPr>
          <w:i/>
          <w:lang w:val="en-US"/>
        </w:rPr>
        <w:t xml:space="preserve">uality </w:t>
      </w:r>
      <w:r w:rsidRPr="007B0E77">
        <w:rPr>
          <w:i/>
          <w:lang w:val="en-US"/>
        </w:rPr>
        <w:t>o</w:t>
      </w:r>
      <w:r>
        <w:rPr>
          <w:i/>
          <w:lang w:val="en-US"/>
        </w:rPr>
        <w:t xml:space="preserve">f </w:t>
      </w:r>
      <w:r w:rsidRPr="007B0E77">
        <w:rPr>
          <w:i/>
          <w:lang w:val="en-US"/>
        </w:rPr>
        <w:t>L</w:t>
      </w:r>
      <w:r>
        <w:rPr>
          <w:i/>
          <w:lang w:val="en-US"/>
        </w:rPr>
        <w:t>ife</w:t>
      </w:r>
      <w:r w:rsidRPr="007B0E77">
        <w:rPr>
          <w:i/>
          <w:lang w:val="en-US"/>
        </w:rPr>
        <w:t xml:space="preserve"> outcomes</w:t>
      </w:r>
    </w:p>
    <w:p w14:paraId="6675F7A4" w14:textId="77777777" w:rsidR="00D64721" w:rsidRDefault="00D64721" w:rsidP="00D64721">
      <w:pPr>
        <w:rPr>
          <w:lang w:val="en-US"/>
        </w:rPr>
      </w:pPr>
      <w:r>
        <w:rPr>
          <w:lang w:val="en-US"/>
        </w:rPr>
        <w:t>Eight-item Parkinson’s Disease Questionnaire (PDQ8)</w:t>
      </w:r>
      <w:r>
        <w:rPr>
          <w:lang w:val="en-US"/>
        </w:rPr>
        <w:fldChar w:fldCharType="begin"/>
      </w:r>
      <w:r>
        <w:rPr>
          <w:lang w:val="en-US"/>
        </w:rPr>
        <w:instrText xml:space="preserve"> ADDIN EN.CITE &lt;EndNote&gt;&lt;Cite&gt;&lt;Author&gt;Jenkinson&lt;/Author&gt;&lt;Year&gt;1997&lt;/Year&gt;&lt;RecNum&gt;18&lt;/RecNum&gt;&lt;DisplayText&gt;&lt;style face="superscript"&gt;14&lt;/style&gt;&lt;/DisplayText&gt;&lt;record&gt;&lt;rec-number&gt;18&lt;/rec-number&gt;&lt;foreign-keys&gt;&lt;key app="EN" db-id="05e2ewdx7v5rt4e9e9svpe2pardprtza5wpt" timestamp="1616501473"&gt;18&lt;/key&gt;&lt;/foreign-keys&gt;&lt;ref-type name="Journal Article"&gt;17&lt;/ref-type&gt;&lt;contributors&gt;&lt;authors&gt;&lt;author&gt;Jenkinson, Crispin&lt;/author&gt;&lt;author&gt;Fitzpatrick, Ray&lt;/author&gt;&lt;author&gt;Peto, Viv&lt;/author&gt;&lt;author&gt;Greenhall, Richard&lt;/author&gt;&lt;author&gt;Hyman, Nigel&lt;/author&gt;&lt;/authors&gt;&lt;/contributors&gt;&lt;titles&gt;&lt;title&gt;The PDQ-8: development and validation of a short-form Parkinson&amp;apos;s disease questionnaire&lt;/title&gt;&lt;secondary-title&gt;Psychology and Health&lt;/secondary-title&gt;&lt;/titles&gt;&lt;periodical&gt;&lt;full-title&gt;Psychology and Health&lt;/full-title&gt;&lt;/periodical&gt;&lt;pages&gt;805-814&lt;/pages&gt;&lt;volume&gt;12&lt;/volume&gt;&lt;number&gt;6&lt;/number&gt;&lt;dates&gt;&lt;year&gt;1997&lt;/year&gt;&lt;/dates&gt;&lt;isbn&gt;0887-0446&lt;/isbn&gt;&lt;urls&gt;&lt;/urls&gt;&lt;/record&gt;&lt;/Cite&gt;&lt;/EndNote&gt;</w:instrText>
      </w:r>
      <w:r>
        <w:rPr>
          <w:lang w:val="en-US"/>
        </w:rPr>
        <w:fldChar w:fldCharType="separate"/>
      </w:r>
      <w:r w:rsidRPr="00E42E95">
        <w:rPr>
          <w:noProof/>
          <w:vertAlign w:val="superscript"/>
          <w:lang w:val="en-US"/>
        </w:rPr>
        <w:t>14</w:t>
      </w:r>
      <w:r>
        <w:rPr>
          <w:lang w:val="en-US"/>
        </w:rPr>
        <w:fldChar w:fldCharType="end"/>
      </w:r>
      <w:r>
        <w:rPr>
          <w:lang w:val="en-US"/>
        </w:rPr>
        <w:t xml:space="preserve"> included the following variables</w:t>
      </w:r>
    </w:p>
    <w:p w14:paraId="56AA4749" w14:textId="77777777" w:rsidR="00D64721" w:rsidRDefault="00D64721" w:rsidP="00D64721">
      <w:pPr>
        <w:pStyle w:val="Liststycke"/>
        <w:numPr>
          <w:ilvl w:val="0"/>
          <w:numId w:val="4"/>
        </w:numPr>
        <w:rPr>
          <w:lang w:val="en-US"/>
        </w:rPr>
      </w:pPr>
      <w:r>
        <w:rPr>
          <w:lang w:val="en-US"/>
        </w:rPr>
        <w:t>Getting around</w:t>
      </w:r>
    </w:p>
    <w:p w14:paraId="5D7DAD42" w14:textId="77777777" w:rsidR="00D64721" w:rsidRDefault="00D64721" w:rsidP="00D64721">
      <w:pPr>
        <w:pStyle w:val="Liststycke"/>
        <w:numPr>
          <w:ilvl w:val="0"/>
          <w:numId w:val="4"/>
        </w:numPr>
        <w:rPr>
          <w:lang w:val="en-US"/>
        </w:rPr>
      </w:pPr>
      <w:r>
        <w:rPr>
          <w:lang w:val="en-US"/>
        </w:rPr>
        <w:t>Dressing</w:t>
      </w:r>
    </w:p>
    <w:p w14:paraId="396CB2D7" w14:textId="77777777" w:rsidR="00D64721" w:rsidRDefault="00D64721" w:rsidP="00D64721">
      <w:pPr>
        <w:pStyle w:val="Liststycke"/>
        <w:numPr>
          <w:ilvl w:val="0"/>
          <w:numId w:val="4"/>
        </w:numPr>
        <w:rPr>
          <w:lang w:val="en-US"/>
        </w:rPr>
      </w:pPr>
      <w:r>
        <w:rPr>
          <w:lang w:val="en-US"/>
        </w:rPr>
        <w:t>Depression</w:t>
      </w:r>
    </w:p>
    <w:p w14:paraId="1A15B13B" w14:textId="77777777" w:rsidR="00D64721" w:rsidRDefault="00D64721" w:rsidP="00D64721">
      <w:pPr>
        <w:pStyle w:val="Liststycke"/>
        <w:numPr>
          <w:ilvl w:val="0"/>
          <w:numId w:val="4"/>
        </w:numPr>
        <w:rPr>
          <w:lang w:val="en-US"/>
        </w:rPr>
      </w:pPr>
      <w:r>
        <w:rPr>
          <w:lang w:val="en-US"/>
        </w:rPr>
        <w:t>Embarrassed</w:t>
      </w:r>
    </w:p>
    <w:p w14:paraId="4D3CF714" w14:textId="77777777" w:rsidR="00D64721" w:rsidRDefault="00D64721" w:rsidP="00D64721">
      <w:pPr>
        <w:pStyle w:val="Liststycke"/>
        <w:numPr>
          <w:ilvl w:val="0"/>
          <w:numId w:val="4"/>
        </w:numPr>
        <w:rPr>
          <w:lang w:val="en-US"/>
        </w:rPr>
      </w:pPr>
      <w:r>
        <w:rPr>
          <w:lang w:val="en-US"/>
        </w:rPr>
        <w:t>Relationship problems</w:t>
      </w:r>
    </w:p>
    <w:p w14:paraId="36DFA185" w14:textId="77777777" w:rsidR="00D64721" w:rsidRDefault="00D64721" w:rsidP="00D64721">
      <w:pPr>
        <w:pStyle w:val="Liststycke"/>
        <w:numPr>
          <w:ilvl w:val="0"/>
          <w:numId w:val="4"/>
        </w:numPr>
        <w:rPr>
          <w:lang w:val="en-US"/>
        </w:rPr>
      </w:pPr>
      <w:r>
        <w:rPr>
          <w:lang w:val="en-US"/>
        </w:rPr>
        <w:t>Concentration difficulties</w:t>
      </w:r>
    </w:p>
    <w:p w14:paraId="3C442A55" w14:textId="77777777" w:rsidR="00D64721" w:rsidRDefault="00D64721" w:rsidP="00D64721">
      <w:pPr>
        <w:pStyle w:val="Liststycke"/>
        <w:numPr>
          <w:ilvl w:val="0"/>
          <w:numId w:val="4"/>
        </w:numPr>
        <w:rPr>
          <w:lang w:val="en-US"/>
        </w:rPr>
      </w:pPr>
      <w:r>
        <w:rPr>
          <w:lang w:val="en-US"/>
        </w:rPr>
        <w:t>Unable to communicate</w:t>
      </w:r>
    </w:p>
    <w:p w14:paraId="1E18CF81" w14:textId="77777777" w:rsidR="00D64721" w:rsidRDefault="00D64721" w:rsidP="00D64721">
      <w:pPr>
        <w:pStyle w:val="Liststycke"/>
        <w:numPr>
          <w:ilvl w:val="0"/>
          <w:numId w:val="4"/>
        </w:numPr>
        <w:rPr>
          <w:lang w:val="en-US"/>
        </w:rPr>
      </w:pPr>
      <w:r>
        <w:rPr>
          <w:lang w:val="en-US"/>
        </w:rPr>
        <w:t>Painful muscle cramps</w:t>
      </w:r>
    </w:p>
    <w:p w14:paraId="38DD4C6C" w14:textId="77777777" w:rsidR="00D64721" w:rsidRDefault="00D64721" w:rsidP="00D64721">
      <w:pPr>
        <w:rPr>
          <w:lang w:val="en-US"/>
        </w:rPr>
      </w:pPr>
      <w:r w:rsidRPr="00CB5741">
        <w:rPr>
          <w:lang w:val="en-US"/>
        </w:rPr>
        <w:t>EuroQoL-5 domains-3 levels</w:t>
      </w:r>
      <w:r>
        <w:rPr>
          <w:lang w:val="en-US"/>
        </w:rPr>
        <w:t xml:space="preserve"> (EQ5D-3L)</w:t>
      </w:r>
      <w:r>
        <w:rPr>
          <w:lang w:val="en-US"/>
        </w:rPr>
        <w:fldChar w:fldCharType="begin"/>
      </w:r>
      <w:r>
        <w:rPr>
          <w:lang w:val="en-US"/>
        </w:rPr>
        <w:instrText xml:space="preserve"> ADDIN EN.CITE &lt;EndNote&gt;&lt;Cite&gt;&lt;Author&gt;EuroQol&lt;/Author&gt;&lt;Year&gt;1990&lt;/Year&gt;&lt;RecNum&gt;12&lt;/RecNum&gt;&lt;DisplayText&gt;&lt;style face="superscript"&gt;15&lt;/style&gt;&lt;/DisplayText&gt;&lt;record&gt;&lt;rec-number&gt;12&lt;/rec-number&gt;&lt;foreign-keys&gt;&lt;key app="EN" db-id="zw5xdp2xpd0aebeae5059xfqsv5sffsv9rxf" timestamp="1614089178"&gt;12&lt;/key&gt;&lt;/foreign-keys&gt;&lt;ref-type name="Journal Article"&gt;17&lt;/ref-type&gt;&lt;contributors&gt;&lt;authors&gt;&lt;author&gt;EuroQol, Group&lt;/author&gt;&lt;/authors&gt;&lt;/contributors&gt;&lt;auth-address&gt;Centre for Health Economics, University of York, York Y01 5DD, United Kingdom.&lt;/auth-address&gt;&lt;titles&gt;&lt;title&gt;EuroQol--a new facility for the measurement of health-related quality of life&lt;/title&gt;&lt;secondary-title&gt;Health Policy&lt;/secondary-title&gt;&lt;/titles&gt;&lt;periodical&gt;&lt;full-title&gt;Health Policy&lt;/full-title&gt;&lt;/periodical&gt;&lt;pages&gt;199-208&lt;/pages&gt;&lt;volume&gt;16&lt;/volume&gt;&lt;number&gt;3&lt;/number&gt;&lt;edition&gt;1990/11/05&lt;/edition&gt;&lt;keywords&gt;&lt;keyword&gt;England&lt;/keyword&gt;&lt;keyword&gt;Europe&lt;/keyword&gt;&lt;keyword&gt;Finland&lt;/keyword&gt;&lt;keyword&gt;Health Services Research/*organization &amp;amp; administration&lt;/keyword&gt;&lt;keyword&gt;*Health Status Indicators&lt;/keyword&gt;&lt;keyword&gt;Netherlands&lt;/keyword&gt;&lt;keyword&gt;Norway&lt;/keyword&gt;&lt;keyword&gt;Pilot Projects&lt;/keyword&gt;&lt;keyword&gt;*Quality of Life&lt;/keyword&gt;&lt;keyword&gt;Surveys and Questionnaires/standards&lt;/keyword&gt;&lt;keyword&gt;Sweden&lt;/keyword&gt;&lt;/keywords&gt;&lt;dates&gt;&lt;year&gt;1990&lt;/year&gt;&lt;pub-dates&gt;&lt;date&gt;Dec&lt;/date&gt;&lt;/pub-dates&gt;&lt;/dates&gt;&lt;isbn&gt;0168-8510 (Print)&amp;#xD;0168-8510 (Linking)&lt;/isbn&gt;&lt;accession-num&gt;10109801&lt;/accession-num&gt;&lt;urls&gt;&lt;related-urls&gt;&lt;url&gt;https://www.ncbi.nlm.nih.gov/pubmed/10109801&lt;/url&gt;&lt;/related-urls&gt;&lt;/urls&gt;&lt;electronic-resource-num&gt;10.1016/0168-8510(90)90421-9&lt;/electronic-resource-num&gt;&lt;/record&gt;&lt;/Cite&gt;&lt;/EndNote&gt;</w:instrText>
      </w:r>
      <w:r>
        <w:rPr>
          <w:lang w:val="en-US"/>
        </w:rPr>
        <w:fldChar w:fldCharType="separate"/>
      </w:r>
      <w:r w:rsidRPr="00E42E95">
        <w:rPr>
          <w:noProof/>
          <w:vertAlign w:val="superscript"/>
          <w:lang w:val="en-US"/>
        </w:rPr>
        <w:t>15</w:t>
      </w:r>
      <w:r>
        <w:rPr>
          <w:lang w:val="en-US"/>
        </w:rPr>
        <w:fldChar w:fldCharType="end"/>
      </w:r>
      <w:r>
        <w:rPr>
          <w:lang w:val="en-US"/>
        </w:rPr>
        <w:t xml:space="preserve"> included the following variables</w:t>
      </w:r>
    </w:p>
    <w:p w14:paraId="1CC9ACCB" w14:textId="77777777" w:rsidR="00D64721" w:rsidRDefault="00D64721" w:rsidP="00D64721">
      <w:pPr>
        <w:pStyle w:val="Liststycke"/>
        <w:numPr>
          <w:ilvl w:val="0"/>
          <w:numId w:val="5"/>
        </w:numPr>
        <w:rPr>
          <w:lang w:val="en-US"/>
        </w:rPr>
      </w:pPr>
      <w:r>
        <w:rPr>
          <w:lang w:val="en-US"/>
        </w:rPr>
        <w:t>Mobility</w:t>
      </w:r>
    </w:p>
    <w:p w14:paraId="7FF6AE40" w14:textId="77777777" w:rsidR="00D64721" w:rsidRDefault="00D64721" w:rsidP="00D64721">
      <w:pPr>
        <w:pStyle w:val="Liststycke"/>
        <w:numPr>
          <w:ilvl w:val="0"/>
          <w:numId w:val="5"/>
        </w:numPr>
        <w:rPr>
          <w:lang w:val="en-US"/>
        </w:rPr>
      </w:pPr>
      <w:r>
        <w:rPr>
          <w:lang w:val="en-US"/>
        </w:rPr>
        <w:t>Self-care</w:t>
      </w:r>
    </w:p>
    <w:p w14:paraId="3587CA88" w14:textId="77777777" w:rsidR="00D64721" w:rsidRDefault="00D64721" w:rsidP="00D64721">
      <w:pPr>
        <w:pStyle w:val="Liststycke"/>
        <w:numPr>
          <w:ilvl w:val="0"/>
          <w:numId w:val="5"/>
        </w:numPr>
        <w:rPr>
          <w:lang w:val="en-US"/>
        </w:rPr>
      </w:pPr>
      <w:r>
        <w:rPr>
          <w:lang w:val="en-US"/>
        </w:rPr>
        <w:t>Activities</w:t>
      </w:r>
    </w:p>
    <w:p w14:paraId="357191DB" w14:textId="77777777" w:rsidR="00D64721" w:rsidRDefault="00D64721" w:rsidP="00D64721">
      <w:pPr>
        <w:pStyle w:val="Liststycke"/>
        <w:numPr>
          <w:ilvl w:val="0"/>
          <w:numId w:val="5"/>
        </w:numPr>
        <w:rPr>
          <w:lang w:val="en-US"/>
        </w:rPr>
      </w:pPr>
      <w:r>
        <w:rPr>
          <w:lang w:val="en-US"/>
        </w:rPr>
        <w:t>Pain</w:t>
      </w:r>
    </w:p>
    <w:p w14:paraId="60F55F37" w14:textId="77777777" w:rsidR="00D64721" w:rsidRDefault="00D64721" w:rsidP="00D64721">
      <w:pPr>
        <w:pStyle w:val="Liststycke"/>
        <w:numPr>
          <w:ilvl w:val="0"/>
          <w:numId w:val="5"/>
        </w:numPr>
        <w:rPr>
          <w:lang w:val="en-US"/>
        </w:rPr>
      </w:pPr>
      <w:r>
        <w:rPr>
          <w:lang w:val="en-US"/>
        </w:rPr>
        <w:t>Anxiety</w:t>
      </w:r>
    </w:p>
    <w:p w14:paraId="4052A6F5" w14:textId="77777777" w:rsidR="00D64721" w:rsidRDefault="00D64721" w:rsidP="00D64721">
      <w:pPr>
        <w:pStyle w:val="Liststycke"/>
        <w:numPr>
          <w:ilvl w:val="0"/>
          <w:numId w:val="5"/>
        </w:numPr>
        <w:rPr>
          <w:lang w:val="en-US"/>
        </w:rPr>
      </w:pPr>
      <w:r>
        <w:rPr>
          <w:lang w:val="en-US"/>
        </w:rPr>
        <w:t>VAS</w:t>
      </w:r>
    </w:p>
    <w:p w14:paraId="3DDBE703" w14:textId="77777777" w:rsidR="00D64721" w:rsidRPr="00CB5741" w:rsidRDefault="00D64721" w:rsidP="00D64721">
      <w:pPr>
        <w:pStyle w:val="Liststycke"/>
        <w:numPr>
          <w:ilvl w:val="0"/>
          <w:numId w:val="5"/>
        </w:numPr>
        <w:rPr>
          <w:lang w:val="en-US"/>
        </w:rPr>
      </w:pPr>
      <w:r>
        <w:rPr>
          <w:lang w:val="en-US"/>
        </w:rPr>
        <w:t>EQ5D-3L index (Dolan tariff)</w:t>
      </w:r>
    </w:p>
    <w:p w14:paraId="383A280B" w14:textId="77777777" w:rsidR="00D64721" w:rsidRDefault="00D64721" w:rsidP="00D64721">
      <w:pPr>
        <w:rPr>
          <w:lang w:val="en-US"/>
        </w:rPr>
      </w:pPr>
      <w:r w:rsidRPr="00B34B9D">
        <w:rPr>
          <w:i/>
          <w:lang w:val="en-US"/>
        </w:rPr>
        <w:t>Treatment outcomes</w:t>
      </w:r>
      <w:r>
        <w:rPr>
          <w:lang w:val="en-US"/>
        </w:rPr>
        <w:t xml:space="preserve"> </w:t>
      </w:r>
    </w:p>
    <w:p w14:paraId="2A1F128D" w14:textId="77777777" w:rsidR="00D64721" w:rsidRDefault="00D64721" w:rsidP="00D64721">
      <w:pPr>
        <w:rPr>
          <w:lang w:val="en-US"/>
        </w:rPr>
      </w:pPr>
      <w:r>
        <w:rPr>
          <w:lang w:val="en-US"/>
        </w:rPr>
        <w:t xml:space="preserve">Treatment outcomes (such as active prescriptions and doses) were extracted using data on filled prescriptions. The treatment outcomes at a given visit included </w:t>
      </w:r>
    </w:p>
    <w:p w14:paraId="05177BED" w14:textId="77777777" w:rsidR="00D64721" w:rsidRDefault="00D64721" w:rsidP="00D64721">
      <w:pPr>
        <w:pStyle w:val="Liststycke"/>
        <w:numPr>
          <w:ilvl w:val="0"/>
          <w:numId w:val="6"/>
        </w:numPr>
        <w:rPr>
          <w:lang w:val="en-US"/>
        </w:rPr>
      </w:pPr>
      <w:r>
        <w:rPr>
          <w:lang w:val="en-US"/>
        </w:rPr>
        <w:t>N</w:t>
      </w:r>
      <w:r w:rsidRPr="00B34B9D">
        <w:rPr>
          <w:lang w:val="en-US"/>
        </w:rPr>
        <w:t>umber of different dopaminergic agents (ATC prefix N04B) the patient had been exposed to</w:t>
      </w:r>
      <w:r>
        <w:rPr>
          <w:lang w:val="en-US"/>
        </w:rPr>
        <w:t xml:space="preserve"> up to this visit</w:t>
      </w:r>
    </w:p>
    <w:p w14:paraId="70F9D842" w14:textId="77777777" w:rsidR="00D64721" w:rsidRDefault="00D64721" w:rsidP="00D64721">
      <w:pPr>
        <w:pStyle w:val="Liststycke"/>
        <w:numPr>
          <w:ilvl w:val="0"/>
          <w:numId w:val="6"/>
        </w:numPr>
        <w:rPr>
          <w:lang w:val="en-US"/>
        </w:rPr>
      </w:pPr>
      <w:r>
        <w:rPr>
          <w:lang w:val="en-US"/>
        </w:rPr>
        <w:t>L</w:t>
      </w:r>
      <w:r w:rsidRPr="00B34B9D">
        <w:rPr>
          <w:lang w:val="en-US"/>
        </w:rPr>
        <w:t>evodopa</w:t>
      </w:r>
      <w:r>
        <w:rPr>
          <w:lang w:val="en-US"/>
        </w:rPr>
        <w:t xml:space="preserve"> average daily</w:t>
      </w:r>
      <w:r w:rsidRPr="00B34B9D">
        <w:rPr>
          <w:lang w:val="en-US"/>
        </w:rPr>
        <w:t xml:space="preserve"> dose</w:t>
      </w:r>
    </w:p>
    <w:p w14:paraId="3BEA5FC7" w14:textId="77777777" w:rsidR="00D64721" w:rsidRPr="00E53007" w:rsidRDefault="00D64721" w:rsidP="00D64721">
      <w:pPr>
        <w:pStyle w:val="Liststycke"/>
        <w:numPr>
          <w:ilvl w:val="0"/>
          <w:numId w:val="6"/>
        </w:numPr>
        <w:rPr>
          <w:lang w:val="en-US"/>
        </w:rPr>
      </w:pPr>
      <w:r>
        <w:rPr>
          <w:lang w:val="en-US"/>
        </w:rPr>
        <w:t>L</w:t>
      </w:r>
      <w:r w:rsidRPr="00B34B9D">
        <w:rPr>
          <w:lang w:val="en-US"/>
        </w:rPr>
        <w:t>evodopa</w:t>
      </w:r>
      <w:r>
        <w:rPr>
          <w:lang w:val="en-US"/>
        </w:rPr>
        <w:t xml:space="preserve"> equivalent average daily</w:t>
      </w:r>
      <w:r w:rsidRPr="00B34B9D">
        <w:rPr>
          <w:lang w:val="en-US"/>
        </w:rPr>
        <w:t xml:space="preserve"> dose</w:t>
      </w:r>
    </w:p>
    <w:p w14:paraId="7DE16CB6" w14:textId="77777777" w:rsidR="00D64721" w:rsidRDefault="00D64721"/>
    <w:sectPr w:rsidR="00D6472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562E0E"/>
    <w:multiLevelType w:val="hybridMultilevel"/>
    <w:tmpl w:val="F9F84D7E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BF65D6"/>
    <w:multiLevelType w:val="hybridMultilevel"/>
    <w:tmpl w:val="FD2ADDA0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B873F0"/>
    <w:multiLevelType w:val="hybridMultilevel"/>
    <w:tmpl w:val="FB7C756A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257938"/>
    <w:multiLevelType w:val="hybridMultilevel"/>
    <w:tmpl w:val="7AC20BE4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5894BF6"/>
    <w:multiLevelType w:val="hybridMultilevel"/>
    <w:tmpl w:val="E8BC07F6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C42331B"/>
    <w:multiLevelType w:val="hybridMultilevel"/>
    <w:tmpl w:val="C49C1AAE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5"/>
  </w:num>
  <w:num w:numId="4">
    <w:abstractNumId w:val="4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4721"/>
    <w:rsid w:val="00D64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A53F00D"/>
  <w15:chartTrackingRefBased/>
  <w15:docId w15:val="{467C305D-A97B-144E-83A8-3398B4B8F1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4721"/>
    <w:pPr>
      <w:spacing w:after="160" w:line="259" w:lineRule="auto"/>
    </w:pPr>
    <w:rPr>
      <w:sz w:val="22"/>
      <w:szCs w:val="22"/>
      <w:lang w:val="da-DK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Liststycke">
    <w:name w:val="List Paragraph"/>
    <w:basedOn w:val="Normal"/>
    <w:uiPriority w:val="34"/>
    <w:qFormat/>
    <w:rsid w:val="00D6472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1042</Words>
  <Characters>5524</Characters>
  <Application>Microsoft Office Word</Application>
  <DocSecurity>0</DocSecurity>
  <Lines>46</Lines>
  <Paragraphs>13</Paragraphs>
  <ScaleCrop>false</ScaleCrop>
  <Company/>
  <LinksUpToDate>false</LinksUpToDate>
  <CharactersWithSpaces>6553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 Odin</dc:creator>
  <cp:keywords/>
  <dc:description/>
  <cp:lastModifiedBy>Per Odin</cp:lastModifiedBy>
  <cp:revision>1</cp:revision>
  <dcterms:created xsi:type="dcterms:W3CDTF">2021-10-04T08:33:00Z</dcterms:created>
  <dcterms:modified xsi:type="dcterms:W3CDTF">2021-10-04T08:33:00Z</dcterms:modified>
</cp:coreProperties>
</file>