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E92F32" w14:textId="6CB88DAC" w:rsidR="004059A1" w:rsidRDefault="004059A1" w:rsidP="004059A1">
      <w:pPr>
        <w:spacing w:line="480" w:lineRule="auto"/>
        <w:rPr>
          <w:rFonts w:ascii="Arial" w:hAnsi="Arial" w:cs="Arial"/>
          <w:szCs w:val="24"/>
        </w:rPr>
      </w:pPr>
      <w:r w:rsidRPr="002602DF">
        <w:rPr>
          <w:rFonts w:ascii="Arial" w:eastAsia="SimSun" w:hAnsi="Arial" w:cs="Arial"/>
          <w:szCs w:val="24"/>
          <w:lang w:eastAsia="zh-CN"/>
        </w:rPr>
        <w:t xml:space="preserve">Protocol for a Randomised Controlled Feasibility Study Examining the Efficacy of Brief Cognitive Therapy for the Treatment of </w:t>
      </w:r>
      <w:r w:rsidRPr="002602DF">
        <w:rPr>
          <w:rFonts w:ascii="Arial" w:eastAsia="SimSun" w:hAnsi="Arial" w:cs="Arial"/>
          <w:szCs w:val="24"/>
          <w:lang w:val="en-US" w:eastAsia="zh-CN"/>
        </w:rPr>
        <w:t xml:space="preserve">Panic Disorder in Adolescents (PANDA): </w:t>
      </w:r>
      <w:r w:rsidRPr="002602DF">
        <w:rPr>
          <w:rFonts w:ascii="Arial" w:hAnsi="Arial" w:cs="Arial"/>
          <w:szCs w:val="24"/>
        </w:rPr>
        <w:t xml:space="preserve">Electronic Supplementary Materials </w:t>
      </w:r>
    </w:p>
    <w:p w14:paraId="72BF39C5" w14:textId="131DE590" w:rsidR="00344308" w:rsidRPr="00344308" w:rsidRDefault="00344308" w:rsidP="00344308">
      <w:pPr>
        <w:pStyle w:val="TableTitle"/>
        <w:spacing w:after="40"/>
        <w:rPr>
          <w:rFonts w:ascii="Arial" w:hAnsi="Arial" w:cs="Arial"/>
          <w:sz w:val="22"/>
          <w:szCs w:val="22"/>
        </w:rPr>
      </w:pPr>
      <w:r w:rsidRPr="00344308">
        <w:rPr>
          <w:rFonts w:ascii="Arial" w:hAnsi="Arial" w:cs="Arial"/>
          <w:sz w:val="22"/>
          <w:szCs w:val="22"/>
        </w:rPr>
        <w:t xml:space="preserve">Appendix A: </w:t>
      </w:r>
      <w:r w:rsidRPr="00344308">
        <w:rPr>
          <w:rFonts w:ascii="Arial" w:hAnsi="Arial" w:cs="Arial"/>
          <w:sz w:val="22"/>
          <w:szCs w:val="22"/>
        </w:rPr>
        <w:t>SPIRIT 2013 Checklist</w:t>
      </w:r>
    </w:p>
    <w:p w14:paraId="7F1FFAF6" w14:textId="2D182A5C" w:rsidR="002F1541" w:rsidRPr="002602DF" w:rsidRDefault="002F1541" w:rsidP="004059A1">
      <w:pPr>
        <w:spacing w:line="480" w:lineRule="auto"/>
        <w:rPr>
          <w:rFonts w:ascii="Arial" w:hAnsi="Arial" w:cs="Arial"/>
          <w:szCs w:val="24"/>
        </w:rPr>
      </w:pPr>
    </w:p>
    <w:p w14:paraId="43C46695" w14:textId="77777777" w:rsidR="004059A1" w:rsidRDefault="004059A1" w:rsidP="004059A1">
      <w:pPr>
        <w:pStyle w:val="TableTitle"/>
        <w:rPr>
          <w:rFonts w:ascii="Arial" w:hAnsi="Arial" w:cs="Arial"/>
        </w:rPr>
      </w:pPr>
    </w:p>
    <w:p w14:paraId="60A03EAA" w14:textId="77777777" w:rsidR="004059A1" w:rsidRDefault="004059A1" w:rsidP="004059A1">
      <w:pPr>
        <w:pStyle w:val="TableTitle"/>
        <w:rPr>
          <w:rFonts w:ascii="Arial" w:hAnsi="Arial" w:cs="Arial"/>
        </w:rPr>
      </w:pPr>
    </w:p>
    <w:p w14:paraId="7E90E61B" w14:textId="77777777" w:rsidR="004059A1" w:rsidRDefault="004059A1" w:rsidP="004059A1">
      <w:pPr>
        <w:pStyle w:val="TableTitle"/>
        <w:rPr>
          <w:rFonts w:ascii="Arial" w:hAnsi="Arial" w:cs="Arial"/>
        </w:rPr>
      </w:pPr>
      <w:r w:rsidRPr="006142BA">
        <w:rPr>
          <w:rFonts w:ascii="Arial" w:hAnsi="Arial" w:cs="Arial"/>
          <w:noProof/>
          <w:lang w:val="en-US"/>
        </w:rPr>
        <w:drawing>
          <wp:anchor distT="0" distB="0" distL="114300" distR="114300" simplePos="0" relativeHeight="251659264" behindDoc="0" locked="0" layoutInCell="1" allowOverlap="1" wp14:anchorId="6D455F93" wp14:editId="197079D3">
            <wp:simplePos x="0" y="0"/>
            <wp:positionH relativeFrom="margin">
              <wp:posOffset>3088005</wp:posOffset>
            </wp:positionH>
            <wp:positionV relativeFrom="margin">
              <wp:posOffset>915670</wp:posOffset>
            </wp:positionV>
            <wp:extent cx="4013835" cy="826135"/>
            <wp:effectExtent l="0" t="0" r="0" b="0"/>
            <wp:wrapSquare wrapText="bothSides"/>
            <wp:docPr id="18" name="Picture 18" descr="Icon&#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Picture 18" descr="Icon&#10;&#10;Description automatically generated"/>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7D89EA9" w14:textId="77777777" w:rsidR="004059A1" w:rsidRPr="006142BA" w:rsidRDefault="004059A1" w:rsidP="004059A1">
      <w:pPr>
        <w:pStyle w:val="TableTitle"/>
        <w:rPr>
          <w:rFonts w:ascii="Arial" w:hAnsi="Arial" w:cs="Arial"/>
        </w:rPr>
      </w:pPr>
    </w:p>
    <w:p w14:paraId="6C4B6ED1" w14:textId="77777777" w:rsidR="004059A1" w:rsidRPr="006142BA" w:rsidRDefault="004059A1" w:rsidP="004059A1">
      <w:pPr>
        <w:pStyle w:val="TableTitle"/>
        <w:rPr>
          <w:rFonts w:ascii="Arial" w:hAnsi="Arial" w:cs="Arial"/>
        </w:rPr>
      </w:pPr>
    </w:p>
    <w:p w14:paraId="24E73553" w14:textId="77777777" w:rsidR="004059A1" w:rsidRPr="006142BA" w:rsidRDefault="004059A1" w:rsidP="004059A1">
      <w:pPr>
        <w:pStyle w:val="TableTitle"/>
        <w:rPr>
          <w:rFonts w:ascii="Arial" w:hAnsi="Arial" w:cs="Arial"/>
        </w:rPr>
      </w:pPr>
    </w:p>
    <w:p w14:paraId="54F56C1F" w14:textId="77777777" w:rsidR="004059A1" w:rsidRPr="006142BA" w:rsidRDefault="004059A1" w:rsidP="004059A1">
      <w:pPr>
        <w:pStyle w:val="TableTitle"/>
        <w:rPr>
          <w:rFonts w:ascii="Arial" w:hAnsi="Arial" w:cs="Arial"/>
        </w:rPr>
      </w:pPr>
    </w:p>
    <w:p w14:paraId="6641B93A" w14:textId="77777777" w:rsidR="004059A1" w:rsidRPr="006142BA" w:rsidRDefault="004059A1" w:rsidP="004059A1">
      <w:pPr>
        <w:pStyle w:val="TableTitle"/>
        <w:rPr>
          <w:rFonts w:ascii="Arial" w:hAnsi="Arial" w:cs="Arial"/>
        </w:rPr>
      </w:pPr>
    </w:p>
    <w:p w14:paraId="026BC95B" w14:textId="77777777" w:rsidR="004059A1" w:rsidRPr="00F60FD4" w:rsidRDefault="004059A1" w:rsidP="004059A1">
      <w:pPr>
        <w:pStyle w:val="TableTitle"/>
        <w:spacing w:after="40"/>
        <w:rPr>
          <w:rFonts w:ascii="Arial" w:hAnsi="Arial" w:cs="Arial"/>
          <w:sz w:val="22"/>
          <w:szCs w:val="22"/>
        </w:rPr>
      </w:pPr>
      <w:r w:rsidRPr="00F60FD4">
        <w:rPr>
          <w:rFonts w:ascii="Arial" w:hAnsi="Arial" w:cs="Arial"/>
          <w:sz w:val="22"/>
          <w:szCs w:val="22"/>
        </w:rPr>
        <w:t xml:space="preserve">SPIRIT 2013 </w:t>
      </w:r>
      <w:r>
        <w:rPr>
          <w:rFonts w:ascii="Arial" w:hAnsi="Arial" w:cs="Arial"/>
          <w:sz w:val="22"/>
          <w:szCs w:val="22"/>
        </w:rPr>
        <w:t>C</w:t>
      </w:r>
      <w:r w:rsidRPr="00F60FD4">
        <w:rPr>
          <w:rFonts w:ascii="Arial" w:hAnsi="Arial" w:cs="Arial"/>
          <w:sz w:val="22"/>
          <w:szCs w:val="22"/>
        </w:rPr>
        <w:t xml:space="preserve">hecklist: </w:t>
      </w:r>
      <w:r>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2"/>
        <w:gridCol w:w="745"/>
        <w:gridCol w:w="10533"/>
        <w:gridCol w:w="1974"/>
      </w:tblGrid>
      <w:tr w:rsidR="004059A1" w:rsidRPr="00F60FD4" w14:paraId="362FA65C" w14:textId="77777777" w:rsidTr="004B4913">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7C184F05" w14:textId="77777777" w:rsidR="004059A1" w:rsidRPr="00F60FD4" w:rsidRDefault="004059A1" w:rsidP="004B4913">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14:paraId="4B9C5E0A" w14:textId="77777777" w:rsidR="004059A1" w:rsidRPr="00F60FD4" w:rsidRDefault="004059A1" w:rsidP="004B4913">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14:paraId="48D093B4" w14:textId="77777777" w:rsidR="004059A1" w:rsidRPr="00C95305" w:rsidRDefault="004059A1" w:rsidP="004B4913">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14:paraId="04BF33B7" w14:textId="77777777" w:rsidR="004059A1" w:rsidRPr="00C95305" w:rsidRDefault="004059A1" w:rsidP="004B4913">
            <w:pPr>
              <w:pStyle w:val="TableHeader"/>
              <w:rPr>
                <w:rFonts w:ascii="Arial" w:hAnsi="Arial" w:cs="Arial"/>
                <w:color w:val="000000"/>
                <w:sz w:val="22"/>
                <w:szCs w:val="22"/>
              </w:rPr>
            </w:pPr>
            <w:r w:rsidRPr="00C95305">
              <w:rPr>
                <w:rFonts w:ascii="Arial" w:hAnsi="Arial" w:cs="Arial"/>
                <w:sz w:val="22"/>
                <w:szCs w:val="22"/>
              </w:rPr>
              <w:t>Addressed on page number</w:t>
            </w:r>
          </w:p>
        </w:tc>
      </w:tr>
      <w:tr w:rsidR="004059A1" w:rsidRPr="00F60FD4" w14:paraId="1D1764C4" w14:textId="77777777" w:rsidTr="004B4913">
        <w:trPr>
          <w:cantSplit/>
          <w:trHeight w:val="259"/>
        </w:trPr>
        <w:tc>
          <w:tcPr>
            <w:tcW w:w="4359" w:type="pct"/>
            <w:gridSpan w:val="3"/>
            <w:tcBorders>
              <w:top w:val="single" w:sz="4" w:space="0" w:color="auto"/>
            </w:tcBorders>
            <w:shd w:val="clear" w:color="auto" w:fill="auto"/>
            <w:tcMar>
              <w:top w:w="85" w:type="dxa"/>
              <w:bottom w:w="85" w:type="dxa"/>
            </w:tcMar>
          </w:tcPr>
          <w:p w14:paraId="5D0DD7B5" w14:textId="77777777" w:rsidR="004059A1" w:rsidRPr="00F60FD4" w:rsidRDefault="004059A1" w:rsidP="004B4913">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14:paraId="7719351C" w14:textId="77777777" w:rsidR="004059A1" w:rsidRPr="00F60FD4" w:rsidRDefault="004059A1" w:rsidP="004B4913">
            <w:pPr>
              <w:rPr>
                <w:rFonts w:ascii="Arial" w:hAnsi="Arial" w:cs="Arial"/>
                <w:b/>
                <w:sz w:val="22"/>
                <w:szCs w:val="22"/>
              </w:rPr>
            </w:pPr>
          </w:p>
        </w:tc>
      </w:tr>
      <w:tr w:rsidR="004059A1" w:rsidRPr="00F60FD4" w14:paraId="2A2A2DFF" w14:textId="77777777" w:rsidTr="004B4913">
        <w:trPr>
          <w:cantSplit/>
          <w:trHeight w:val="259"/>
        </w:trPr>
        <w:tc>
          <w:tcPr>
            <w:tcW w:w="696" w:type="pct"/>
            <w:shd w:val="clear" w:color="auto" w:fill="auto"/>
            <w:tcMar>
              <w:top w:w="85" w:type="dxa"/>
              <w:bottom w:w="85" w:type="dxa"/>
            </w:tcMar>
          </w:tcPr>
          <w:p w14:paraId="258174C4" w14:textId="77777777" w:rsidR="004059A1" w:rsidRPr="00F60FD4" w:rsidRDefault="004059A1" w:rsidP="004B4913">
            <w:pPr>
              <w:rPr>
                <w:rFonts w:ascii="Arial" w:hAnsi="Arial" w:cs="Arial"/>
                <w:sz w:val="22"/>
                <w:szCs w:val="22"/>
              </w:rPr>
            </w:pPr>
            <w:r w:rsidRPr="00F60FD4">
              <w:rPr>
                <w:rFonts w:ascii="Arial" w:hAnsi="Arial" w:cs="Arial"/>
                <w:sz w:val="22"/>
                <w:szCs w:val="22"/>
              </w:rPr>
              <w:t>Title</w:t>
            </w:r>
          </w:p>
        </w:tc>
        <w:tc>
          <w:tcPr>
            <w:tcW w:w="242" w:type="pct"/>
          </w:tcPr>
          <w:p w14:paraId="72695A91" w14:textId="77777777" w:rsidR="004059A1" w:rsidRPr="00F60FD4" w:rsidRDefault="004059A1" w:rsidP="004B4913">
            <w:pPr>
              <w:rPr>
                <w:rFonts w:ascii="Arial" w:hAnsi="Arial" w:cs="Arial"/>
                <w:sz w:val="22"/>
                <w:szCs w:val="22"/>
              </w:rPr>
            </w:pPr>
            <w:r w:rsidRPr="00F60FD4">
              <w:rPr>
                <w:rFonts w:ascii="Arial" w:hAnsi="Arial" w:cs="Arial"/>
                <w:sz w:val="22"/>
                <w:szCs w:val="22"/>
              </w:rPr>
              <w:t>1</w:t>
            </w:r>
          </w:p>
        </w:tc>
        <w:tc>
          <w:tcPr>
            <w:tcW w:w="3421" w:type="pct"/>
            <w:shd w:val="clear" w:color="auto" w:fill="auto"/>
          </w:tcPr>
          <w:p w14:paraId="4EC464EF" w14:textId="77777777" w:rsidR="004059A1" w:rsidRPr="00F60FD4" w:rsidRDefault="004059A1" w:rsidP="004B4913">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14:paraId="5F611331" w14:textId="77777777" w:rsidR="004059A1" w:rsidRPr="00F60FD4" w:rsidRDefault="004059A1" w:rsidP="004B4913">
            <w:pPr>
              <w:rPr>
                <w:rFonts w:ascii="Arial" w:hAnsi="Arial" w:cs="Arial"/>
                <w:sz w:val="22"/>
                <w:szCs w:val="22"/>
              </w:rPr>
            </w:pPr>
            <w:r>
              <w:rPr>
                <w:rFonts w:ascii="Arial" w:hAnsi="Arial" w:cs="Arial"/>
                <w:sz w:val="22"/>
                <w:szCs w:val="22"/>
              </w:rPr>
              <w:t>1</w:t>
            </w:r>
          </w:p>
        </w:tc>
      </w:tr>
      <w:tr w:rsidR="004059A1" w:rsidRPr="00F60FD4" w14:paraId="4DBDB12B" w14:textId="77777777" w:rsidTr="004B4913">
        <w:trPr>
          <w:cantSplit/>
          <w:trHeight w:val="259"/>
        </w:trPr>
        <w:tc>
          <w:tcPr>
            <w:tcW w:w="696" w:type="pct"/>
            <w:vMerge w:val="restart"/>
            <w:shd w:val="clear" w:color="auto" w:fill="auto"/>
            <w:tcMar>
              <w:top w:w="85" w:type="dxa"/>
              <w:bottom w:w="85" w:type="dxa"/>
            </w:tcMar>
          </w:tcPr>
          <w:p w14:paraId="2F335865" w14:textId="77777777" w:rsidR="004059A1" w:rsidRPr="00F60FD4" w:rsidRDefault="004059A1" w:rsidP="004B4913">
            <w:pPr>
              <w:rPr>
                <w:rFonts w:ascii="Arial" w:hAnsi="Arial" w:cs="Arial"/>
                <w:sz w:val="22"/>
                <w:szCs w:val="22"/>
              </w:rPr>
            </w:pPr>
            <w:r w:rsidRPr="00F60FD4">
              <w:rPr>
                <w:rFonts w:ascii="Arial" w:hAnsi="Arial" w:cs="Arial"/>
                <w:sz w:val="22"/>
                <w:szCs w:val="22"/>
              </w:rPr>
              <w:t>Trial registration</w:t>
            </w:r>
          </w:p>
        </w:tc>
        <w:tc>
          <w:tcPr>
            <w:tcW w:w="242" w:type="pct"/>
          </w:tcPr>
          <w:p w14:paraId="5FD2DC7A" w14:textId="77777777" w:rsidR="004059A1" w:rsidRPr="00F60FD4" w:rsidRDefault="004059A1" w:rsidP="004B4913">
            <w:pPr>
              <w:rPr>
                <w:rFonts w:ascii="Arial" w:hAnsi="Arial" w:cs="Arial"/>
                <w:sz w:val="22"/>
                <w:szCs w:val="22"/>
              </w:rPr>
            </w:pPr>
            <w:r w:rsidRPr="00F60FD4">
              <w:rPr>
                <w:rFonts w:ascii="Arial" w:hAnsi="Arial" w:cs="Arial"/>
                <w:sz w:val="22"/>
                <w:szCs w:val="22"/>
              </w:rPr>
              <w:t>2a</w:t>
            </w:r>
          </w:p>
        </w:tc>
        <w:tc>
          <w:tcPr>
            <w:tcW w:w="3421" w:type="pct"/>
          </w:tcPr>
          <w:p w14:paraId="37612098" w14:textId="77777777" w:rsidR="004059A1" w:rsidRPr="00F60FD4" w:rsidRDefault="004059A1" w:rsidP="004B4913">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14:paraId="242C2CC1" w14:textId="77777777" w:rsidR="004059A1" w:rsidRPr="00F60FD4" w:rsidRDefault="004059A1" w:rsidP="004B4913">
            <w:pPr>
              <w:rPr>
                <w:rFonts w:ascii="Arial" w:hAnsi="Arial" w:cs="Arial"/>
                <w:sz w:val="22"/>
                <w:szCs w:val="22"/>
              </w:rPr>
            </w:pPr>
            <w:r>
              <w:rPr>
                <w:rFonts w:ascii="Arial" w:hAnsi="Arial" w:cs="Arial"/>
                <w:sz w:val="22"/>
                <w:szCs w:val="22"/>
              </w:rPr>
              <w:t>3</w:t>
            </w:r>
          </w:p>
        </w:tc>
      </w:tr>
      <w:tr w:rsidR="004059A1" w:rsidRPr="00F60FD4" w14:paraId="208FD4F0" w14:textId="77777777" w:rsidTr="004B4913">
        <w:trPr>
          <w:cantSplit/>
          <w:trHeight w:val="259"/>
        </w:trPr>
        <w:tc>
          <w:tcPr>
            <w:tcW w:w="696" w:type="pct"/>
            <w:vMerge/>
            <w:shd w:val="clear" w:color="auto" w:fill="auto"/>
            <w:tcMar>
              <w:top w:w="85" w:type="dxa"/>
              <w:bottom w:w="85" w:type="dxa"/>
            </w:tcMar>
          </w:tcPr>
          <w:p w14:paraId="01429C49" w14:textId="77777777" w:rsidR="004059A1" w:rsidRPr="00F60FD4" w:rsidRDefault="004059A1" w:rsidP="004B4913">
            <w:pPr>
              <w:rPr>
                <w:rFonts w:ascii="Arial" w:hAnsi="Arial" w:cs="Arial"/>
                <w:sz w:val="22"/>
                <w:szCs w:val="22"/>
              </w:rPr>
            </w:pPr>
          </w:p>
        </w:tc>
        <w:tc>
          <w:tcPr>
            <w:tcW w:w="242" w:type="pct"/>
          </w:tcPr>
          <w:p w14:paraId="737251F1" w14:textId="77777777" w:rsidR="004059A1" w:rsidRPr="00F60FD4" w:rsidRDefault="004059A1" w:rsidP="004B4913">
            <w:pPr>
              <w:rPr>
                <w:rFonts w:ascii="Arial" w:hAnsi="Arial" w:cs="Arial"/>
                <w:sz w:val="22"/>
                <w:szCs w:val="22"/>
              </w:rPr>
            </w:pPr>
            <w:r w:rsidRPr="00F60FD4">
              <w:rPr>
                <w:rFonts w:ascii="Arial" w:hAnsi="Arial" w:cs="Arial"/>
                <w:sz w:val="22"/>
                <w:szCs w:val="22"/>
              </w:rPr>
              <w:t>2b</w:t>
            </w:r>
          </w:p>
        </w:tc>
        <w:tc>
          <w:tcPr>
            <w:tcW w:w="3421" w:type="pct"/>
          </w:tcPr>
          <w:p w14:paraId="03BE77F4" w14:textId="77777777" w:rsidR="004059A1" w:rsidRPr="00F60FD4" w:rsidRDefault="004059A1" w:rsidP="004B4913">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14:paraId="3D0C6BC9" w14:textId="77777777" w:rsidR="004059A1" w:rsidRPr="00F60FD4" w:rsidRDefault="004059A1" w:rsidP="004B4913">
            <w:pPr>
              <w:rPr>
                <w:rFonts w:ascii="Arial" w:hAnsi="Arial" w:cs="Arial"/>
                <w:sz w:val="22"/>
                <w:szCs w:val="22"/>
              </w:rPr>
            </w:pPr>
            <w:r>
              <w:rPr>
                <w:rFonts w:ascii="Arial" w:hAnsi="Arial" w:cs="Arial"/>
                <w:sz w:val="22"/>
                <w:szCs w:val="22"/>
              </w:rPr>
              <w:t>3</w:t>
            </w:r>
          </w:p>
        </w:tc>
      </w:tr>
      <w:tr w:rsidR="004059A1" w:rsidRPr="00F60FD4" w14:paraId="31002A54" w14:textId="77777777" w:rsidTr="004B4913">
        <w:trPr>
          <w:cantSplit/>
          <w:trHeight w:val="259"/>
        </w:trPr>
        <w:tc>
          <w:tcPr>
            <w:tcW w:w="696" w:type="pct"/>
            <w:shd w:val="clear" w:color="auto" w:fill="auto"/>
            <w:tcMar>
              <w:top w:w="85" w:type="dxa"/>
              <w:bottom w:w="85" w:type="dxa"/>
            </w:tcMar>
          </w:tcPr>
          <w:p w14:paraId="48E8C9A3" w14:textId="77777777" w:rsidR="004059A1" w:rsidRPr="00F60FD4" w:rsidRDefault="004059A1" w:rsidP="004B4913">
            <w:pPr>
              <w:rPr>
                <w:rFonts w:ascii="Arial" w:hAnsi="Arial" w:cs="Arial"/>
                <w:sz w:val="22"/>
                <w:szCs w:val="22"/>
              </w:rPr>
            </w:pPr>
            <w:r w:rsidRPr="00F60FD4">
              <w:rPr>
                <w:rFonts w:ascii="Arial" w:hAnsi="Arial" w:cs="Arial"/>
                <w:sz w:val="22"/>
                <w:szCs w:val="22"/>
              </w:rPr>
              <w:t>Protocol version</w:t>
            </w:r>
          </w:p>
        </w:tc>
        <w:tc>
          <w:tcPr>
            <w:tcW w:w="242" w:type="pct"/>
          </w:tcPr>
          <w:p w14:paraId="258C52E0" w14:textId="77777777" w:rsidR="004059A1" w:rsidRPr="00F60FD4" w:rsidRDefault="004059A1" w:rsidP="004B4913">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14:paraId="13541AFE" w14:textId="77777777" w:rsidR="004059A1" w:rsidRPr="00F60FD4" w:rsidRDefault="004059A1" w:rsidP="004B4913">
            <w:pPr>
              <w:rPr>
                <w:rFonts w:ascii="Arial" w:hAnsi="Arial" w:cs="Arial"/>
                <w:sz w:val="22"/>
                <w:szCs w:val="22"/>
              </w:rPr>
            </w:pPr>
            <w:r w:rsidRPr="00F60FD4">
              <w:rPr>
                <w:rFonts w:ascii="Arial" w:hAnsi="Arial" w:cs="Arial"/>
                <w:sz w:val="22"/>
                <w:szCs w:val="22"/>
              </w:rPr>
              <w:t>Date and version identifier</w:t>
            </w:r>
          </w:p>
        </w:tc>
        <w:tc>
          <w:tcPr>
            <w:tcW w:w="641" w:type="pct"/>
          </w:tcPr>
          <w:p w14:paraId="1C9C3DEB" w14:textId="77777777" w:rsidR="004059A1" w:rsidRPr="00F60FD4" w:rsidRDefault="004059A1" w:rsidP="004B4913">
            <w:pPr>
              <w:rPr>
                <w:rFonts w:ascii="Arial" w:hAnsi="Arial" w:cs="Arial"/>
                <w:sz w:val="22"/>
                <w:szCs w:val="22"/>
              </w:rPr>
            </w:pPr>
            <w:r>
              <w:rPr>
                <w:rFonts w:ascii="Arial" w:hAnsi="Arial" w:cs="Arial"/>
                <w:sz w:val="22"/>
                <w:szCs w:val="22"/>
              </w:rPr>
              <w:t>26</w:t>
            </w:r>
          </w:p>
        </w:tc>
      </w:tr>
      <w:tr w:rsidR="004059A1" w:rsidRPr="00F60FD4" w14:paraId="259C82B9" w14:textId="77777777" w:rsidTr="004B4913">
        <w:trPr>
          <w:cantSplit/>
          <w:trHeight w:val="259"/>
        </w:trPr>
        <w:tc>
          <w:tcPr>
            <w:tcW w:w="696" w:type="pct"/>
            <w:shd w:val="clear" w:color="auto" w:fill="auto"/>
            <w:tcMar>
              <w:top w:w="85" w:type="dxa"/>
              <w:bottom w:w="85" w:type="dxa"/>
            </w:tcMar>
          </w:tcPr>
          <w:p w14:paraId="6E6496B4" w14:textId="77777777" w:rsidR="004059A1" w:rsidRPr="00F60FD4" w:rsidRDefault="004059A1" w:rsidP="004B4913">
            <w:pPr>
              <w:rPr>
                <w:rFonts w:ascii="Arial" w:hAnsi="Arial" w:cs="Arial"/>
                <w:sz w:val="22"/>
                <w:szCs w:val="22"/>
              </w:rPr>
            </w:pPr>
            <w:r w:rsidRPr="00F60FD4">
              <w:rPr>
                <w:rFonts w:ascii="Arial" w:hAnsi="Arial" w:cs="Arial"/>
                <w:sz w:val="22"/>
                <w:szCs w:val="22"/>
              </w:rPr>
              <w:t>Funding</w:t>
            </w:r>
          </w:p>
        </w:tc>
        <w:tc>
          <w:tcPr>
            <w:tcW w:w="242" w:type="pct"/>
          </w:tcPr>
          <w:p w14:paraId="23F66E74" w14:textId="77777777" w:rsidR="004059A1" w:rsidRPr="00F60FD4" w:rsidRDefault="004059A1" w:rsidP="004B4913">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14:paraId="3FF823BE" w14:textId="77777777" w:rsidR="004059A1" w:rsidRPr="00F60FD4" w:rsidRDefault="004059A1" w:rsidP="004B4913">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14:paraId="2D80146E" w14:textId="4F446611" w:rsidR="004059A1" w:rsidRPr="00F60FD4" w:rsidRDefault="001A6520" w:rsidP="004B4913">
            <w:pPr>
              <w:rPr>
                <w:rFonts w:ascii="Arial" w:hAnsi="Arial" w:cs="Arial"/>
                <w:sz w:val="22"/>
                <w:szCs w:val="22"/>
              </w:rPr>
            </w:pPr>
            <w:r>
              <w:rPr>
                <w:rFonts w:ascii="Arial" w:hAnsi="Arial" w:cs="Arial"/>
                <w:sz w:val="22"/>
                <w:szCs w:val="22"/>
              </w:rPr>
              <w:t>26</w:t>
            </w:r>
          </w:p>
        </w:tc>
      </w:tr>
      <w:tr w:rsidR="004059A1" w:rsidRPr="00F60FD4" w14:paraId="2DBD93D4" w14:textId="77777777" w:rsidTr="004B4913">
        <w:trPr>
          <w:cantSplit/>
          <w:trHeight w:val="259"/>
        </w:trPr>
        <w:tc>
          <w:tcPr>
            <w:tcW w:w="696" w:type="pct"/>
            <w:vMerge w:val="restart"/>
            <w:shd w:val="clear" w:color="auto" w:fill="auto"/>
            <w:tcMar>
              <w:top w:w="85" w:type="dxa"/>
              <w:bottom w:w="85" w:type="dxa"/>
            </w:tcMar>
          </w:tcPr>
          <w:p w14:paraId="004FC6FB" w14:textId="77777777" w:rsidR="004059A1" w:rsidRPr="00F60FD4" w:rsidDel="00BE0F12" w:rsidRDefault="004059A1" w:rsidP="004B4913">
            <w:pPr>
              <w:rPr>
                <w:rFonts w:ascii="Arial" w:hAnsi="Arial" w:cs="Arial"/>
                <w:sz w:val="22"/>
                <w:szCs w:val="22"/>
              </w:rPr>
            </w:pPr>
            <w:r w:rsidRPr="00F60FD4">
              <w:rPr>
                <w:rFonts w:ascii="Arial" w:hAnsi="Arial" w:cs="Arial"/>
                <w:sz w:val="22"/>
                <w:szCs w:val="22"/>
              </w:rPr>
              <w:t>Roles and responsibilities</w:t>
            </w:r>
          </w:p>
        </w:tc>
        <w:tc>
          <w:tcPr>
            <w:tcW w:w="242" w:type="pct"/>
          </w:tcPr>
          <w:p w14:paraId="0F914183" w14:textId="77777777" w:rsidR="004059A1" w:rsidRPr="00F60FD4" w:rsidDel="00A15E10" w:rsidRDefault="004059A1" w:rsidP="004B4913">
            <w:pPr>
              <w:rPr>
                <w:rFonts w:ascii="Arial" w:hAnsi="Arial" w:cs="Arial"/>
                <w:sz w:val="22"/>
                <w:szCs w:val="22"/>
              </w:rPr>
            </w:pPr>
            <w:r w:rsidRPr="00F60FD4">
              <w:rPr>
                <w:rFonts w:ascii="Arial" w:hAnsi="Arial" w:cs="Arial"/>
                <w:sz w:val="22"/>
                <w:szCs w:val="22"/>
              </w:rPr>
              <w:t>5a</w:t>
            </w:r>
          </w:p>
        </w:tc>
        <w:tc>
          <w:tcPr>
            <w:tcW w:w="3421" w:type="pct"/>
          </w:tcPr>
          <w:p w14:paraId="528AE627" w14:textId="77777777" w:rsidR="004059A1" w:rsidRPr="00F60FD4" w:rsidRDefault="004059A1" w:rsidP="004B4913">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14:paraId="35AC4AC7" w14:textId="7D1B5822" w:rsidR="004059A1" w:rsidRPr="00F60FD4" w:rsidRDefault="00087B79" w:rsidP="004B4913">
            <w:pPr>
              <w:rPr>
                <w:rFonts w:ascii="Arial" w:hAnsi="Arial" w:cs="Arial"/>
                <w:sz w:val="22"/>
                <w:szCs w:val="22"/>
              </w:rPr>
            </w:pPr>
            <w:r>
              <w:rPr>
                <w:rFonts w:ascii="Arial" w:hAnsi="Arial" w:cs="Arial"/>
                <w:sz w:val="22"/>
                <w:szCs w:val="22"/>
              </w:rPr>
              <w:t>26</w:t>
            </w:r>
          </w:p>
        </w:tc>
      </w:tr>
      <w:tr w:rsidR="004059A1" w:rsidRPr="00F60FD4" w14:paraId="25B15F5F" w14:textId="77777777" w:rsidTr="004B4913">
        <w:trPr>
          <w:cantSplit/>
          <w:trHeight w:val="293"/>
        </w:trPr>
        <w:tc>
          <w:tcPr>
            <w:tcW w:w="696" w:type="pct"/>
            <w:vMerge/>
            <w:shd w:val="clear" w:color="auto" w:fill="auto"/>
            <w:tcMar>
              <w:top w:w="85" w:type="dxa"/>
              <w:bottom w:w="85" w:type="dxa"/>
            </w:tcMar>
          </w:tcPr>
          <w:p w14:paraId="5CDCF631" w14:textId="77777777" w:rsidR="004059A1" w:rsidRPr="00F60FD4" w:rsidRDefault="004059A1" w:rsidP="004B4913">
            <w:pPr>
              <w:rPr>
                <w:rFonts w:ascii="Arial" w:hAnsi="Arial" w:cs="Arial"/>
                <w:sz w:val="22"/>
                <w:szCs w:val="22"/>
              </w:rPr>
            </w:pPr>
          </w:p>
        </w:tc>
        <w:tc>
          <w:tcPr>
            <w:tcW w:w="242" w:type="pct"/>
          </w:tcPr>
          <w:p w14:paraId="23DDAF43" w14:textId="77777777" w:rsidR="004059A1" w:rsidRPr="00F60FD4" w:rsidRDefault="004059A1" w:rsidP="004B4913">
            <w:pPr>
              <w:rPr>
                <w:rFonts w:ascii="Arial" w:hAnsi="Arial" w:cs="Arial"/>
                <w:sz w:val="22"/>
                <w:szCs w:val="22"/>
              </w:rPr>
            </w:pPr>
            <w:r w:rsidRPr="00F60FD4">
              <w:rPr>
                <w:rFonts w:ascii="Arial" w:hAnsi="Arial" w:cs="Arial"/>
                <w:sz w:val="22"/>
                <w:szCs w:val="22"/>
              </w:rPr>
              <w:t>5b</w:t>
            </w:r>
          </w:p>
        </w:tc>
        <w:tc>
          <w:tcPr>
            <w:tcW w:w="3421" w:type="pct"/>
          </w:tcPr>
          <w:p w14:paraId="0A9961AE" w14:textId="77777777" w:rsidR="004059A1" w:rsidRPr="00F60FD4" w:rsidRDefault="004059A1" w:rsidP="004B4913">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14:paraId="3944F680" w14:textId="77A9D94A" w:rsidR="004059A1" w:rsidRPr="00F60FD4" w:rsidRDefault="001C193F" w:rsidP="004B4913">
            <w:pPr>
              <w:rPr>
                <w:rFonts w:ascii="Arial" w:hAnsi="Arial" w:cs="Arial"/>
                <w:sz w:val="22"/>
                <w:szCs w:val="22"/>
              </w:rPr>
            </w:pPr>
            <w:r>
              <w:rPr>
                <w:rFonts w:ascii="Arial" w:hAnsi="Arial" w:cs="Arial"/>
                <w:sz w:val="22"/>
                <w:szCs w:val="22"/>
              </w:rPr>
              <w:t>26</w:t>
            </w:r>
          </w:p>
        </w:tc>
      </w:tr>
      <w:tr w:rsidR="004059A1" w:rsidRPr="00F60FD4" w14:paraId="45F5E874" w14:textId="77777777" w:rsidTr="004B4913">
        <w:trPr>
          <w:cantSplit/>
          <w:trHeight w:val="259"/>
        </w:trPr>
        <w:tc>
          <w:tcPr>
            <w:tcW w:w="696" w:type="pct"/>
            <w:shd w:val="clear" w:color="auto" w:fill="auto"/>
            <w:tcMar>
              <w:top w:w="85" w:type="dxa"/>
              <w:bottom w:w="85" w:type="dxa"/>
            </w:tcMar>
          </w:tcPr>
          <w:p w14:paraId="20A4954F" w14:textId="77777777" w:rsidR="004059A1" w:rsidRPr="00F60FD4" w:rsidRDefault="004059A1" w:rsidP="004B4913">
            <w:pPr>
              <w:rPr>
                <w:rFonts w:ascii="Arial" w:hAnsi="Arial" w:cs="Arial"/>
                <w:sz w:val="22"/>
                <w:szCs w:val="22"/>
              </w:rPr>
            </w:pPr>
          </w:p>
        </w:tc>
        <w:tc>
          <w:tcPr>
            <w:tcW w:w="242" w:type="pct"/>
          </w:tcPr>
          <w:p w14:paraId="6500AA59" w14:textId="77777777" w:rsidR="004059A1" w:rsidRPr="00F60FD4" w:rsidRDefault="004059A1" w:rsidP="004B4913">
            <w:pPr>
              <w:rPr>
                <w:rFonts w:ascii="Arial" w:hAnsi="Arial" w:cs="Arial"/>
                <w:sz w:val="22"/>
                <w:szCs w:val="22"/>
              </w:rPr>
            </w:pPr>
            <w:r w:rsidRPr="00F60FD4">
              <w:rPr>
                <w:rFonts w:ascii="Arial" w:hAnsi="Arial" w:cs="Arial"/>
                <w:sz w:val="22"/>
                <w:szCs w:val="22"/>
              </w:rPr>
              <w:t>5c</w:t>
            </w:r>
          </w:p>
        </w:tc>
        <w:tc>
          <w:tcPr>
            <w:tcW w:w="3421" w:type="pct"/>
          </w:tcPr>
          <w:p w14:paraId="65941071" w14:textId="77777777" w:rsidR="004059A1" w:rsidRPr="00F60FD4" w:rsidRDefault="004059A1" w:rsidP="004B4913">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14:paraId="7C479F68" w14:textId="77777777" w:rsidR="004059A1" w:rsidRDefault="004059A1" w:rsidP="004B4913">
            <w:pPr>
              <w:rPr>
                <w:rFonts w:ascii="Arial" w:hAnsi="Arial" w:cs="Arial"/>
                <w:sz w:val="22"/>
                <w:szCs w:val="22"/>
              </w:rPr>
            </w:pPr>
          </w:p>
          <w:p w14:paraId="62BB493F" w14:textId="0A4848D0" w:rsidR="004059A1" w:rsidRPr="00F60FD4" w:rsidRDefault="008C2D1E" w:rsidP="004B4913">
            <w:pPr>
              <w:rPr>
                <w:rFonts w:ascii="Arial" w:hAnsi="Arial" w:cs="Arial"/>
                <w:sz w:val="22"/>
                <w:szCs w:val="22"/>
              </w:rPr>
            </w:pPr>
            <w:r>
              <w:rPr>
                <w:rFonts w:ascii="Arial" w:hAnsi="Arial" w:cs="Arial"/>
                <w:sz w:val="22"/>
                <w:szCs w:val="22"/>
              </w:rPr>
              <w:t>26</w:t>
            </w:r>
          </w:p>
        </w:tc>
      </w:tr>
      <w:tr w:rsidR="004059A1" w:rsidRPr="00F60FD4" w14:paraId="5D1C29D3" w14:textId="77777777" w:rsidTr="004B4913">
        <w:trPr>
          <w:cantSplit/>
          <w:trHeight w:val="259"/>
        </w:trPr>
        <w:tc>
          <w:tcPr>
            <w:tcW w:w="696" w:type="pct"/>
            <w:shd w:val="clear" w:color="auto" w:fill="auto"/>
            <w:tcMar>
              <w:top w:w="85" w:type="dxa"/>
              <w:bottom w:w="85" w:type="dxa"/>
            </w:tcMar>
          </w:tcPr>
          <w:p w14:paraId="05E37992" w14:textId="77777777" w:rsidR="004059A1" w:rsidRPr="00F60FD4" w:rsidRDefault="004059A1" w:rsidP="004B4913">
            <w:pPr>
              <w:rPr>
                <w:rFonts w:ascii="Arial" w:hAnsi="Arial" w:cs="Arial"/>
                <w:sz w:val="22"/>
                <w:szCs w:val="22"/>
              </w:rPr>
            </w:pPr>
          </w:p>
        </w:tc>
        <w:tc>
          <w:tcPr>
            <w:tcW w:w="242" w:type="pct"/>
          </w:tcPr>
          <w:p w14:paraId="02BB77D6" w14:textId="77777777" w:rsidR="004059A1" w:rsidRPr="00F60FD4" w:rsidRDefault="004059A1" w:rsidP="004B4913">
            <w:pPr>
              <w:rPr>
                <w:rFonts w:ascii="Arial" w:hAnsi="Arial" w:cs="Arial"/>
                <w:sz w:val="22"/>
                <w:szCs w:val="22"/>
              </w:rPr>
            </w:pPr>
            <w:r w:rsidRPr="00F60FD4">
              <w:rPr>
                <w:rFonts w:ascii="Arial" w:hAnsi="Arial" w:cs="Arial"/>
                <w:sz w:val="22"/>
                <w:szCs w:val="22"/>
              </w:rPr>
              <w:t>5d</w:t>
            </w:r>
          </w:p>
        </w:tc>
        <w:tc>
          <w:tcPr>
            <w:tcW w:w="3421" w:type="pct"/>
          </w:tcPr>
          <w:p w14:paraId="6CF0FD25" w14:textId="77777777" w:rsidR="004059A1" w:rsidRDefault="004059A1" w:rsidP="004B4913">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14:paraId="742C5B51" w14:textId="77777777" w:rsidR="004059A1" w:rsidRDefault="004059A1" w:rsidP="004B4913">
            <w:pPr>
              <w:rPr>
                <w:rFonts w:ascii="Arial" w:hAnsi="Arial" w:cs="Arial"/>
                <w:sz w:val="22"/>
                <w:szCs w:val="22"/>
              </w:rPr>
            </w:pPr>
          </w:p>
          <w:p w14:paraId="64B83254" w14:textId="77777777" w:rsidR="004059A1" w:rsidRDefault="004059A1" w:rsidP="004B4913">
            <w:pPr>
              <w:rPr>
                <w:rFonts w:ascii="Arial" w:hAnsi="Arial" w:cs="Arial"/>
                <w:sz w:val="22"/>
                <w:szCs w:val="22"/>
              </w:rPr>
            </w:pPr>
          </w:p>
          <w:p w14:paraId="096F9CC2" w14:textId="77777777" w:rsidR="004059A1" w:rsidRPr="00F60FD4" w:rsidRDefault="004059A1" w:rsidP="004B4913">
            <w:pPr>
              <w:rPr>
                <w:rFonts w:ascii="Arial" w:hAnsi="Arial" w:cs="Arial"/>
                <w:sz w:val="22"/>
                <w:szCs w:val="22"/>
              </w:rPr>
            </w:pPr>
          </w:p>
        </w:tc>
        <w:tc>
          <w:tcPr>
            <w:tcW w:w="641" w:type="pct"/>
          </w:tcPr>
          <w:p w14:paraId="19DD6298" w14:textId="41E814C6" w:rsidR="004059A1" w:rsidRPr="00F60FD4" w:rsidRDefault="000E50B2" w:rsidP="004B4913">
            <w:pPr>
              <w:rPr>
                <w:rFonts w:ascii="Arial" w:hAnsi="Arial" w:cs="Arial"/>
                <w:sz w:val="22"/>
                <w:szCs w:val="22"/>
              </w:rPr>
            </w:pPr>
            <w:r>
              <w:rPr>
                <w:rFonts w:ascii="Arial" w:hAnsi="Arial" w:cs="Arial"/>
                <w:sz w:val="22"/>
                <w:szCs w:val="22"/>
              </w:rPr>
              <w:t>23</w:t>
            </w:r>
          </w:p>
        </w:tc>
      </w:tr>
      <w:tr w:rsidR="004059A1" w:rsidRPr="00F60FD4" w14:paraId="332F8969" w14:textId="77777777" w:rsidTr="004B4913">
        <w:trPr>
          <w:cantSplit/>
          <w:trHeight w:val="259"/>
        </w:trPr>
        <w:tc>
          <w:tcPr>
            <w:tcW w:w="696" w:type="pct"/>
            <w:shd w:val="clear" w:color="auto" w:fill="auto"/>
            <w:tcMar>
              <w:top w:w="85" w:type="dxa"/>
              <w:bottom w:w="85" w:type="dxa"/>
            </w:tcMar>
          </w:tcPr>
          <w:p w14:paraId="1C7D5DDE" w14:textId="77777777" w:rsidR="004059A1" w:rsidRPr="00F60FD4" w:rsidRDefault="004059A1" w:rsidP="004B4913">
            <w:pPr>
              <w:pStyle w:val="TableSubHead"/>
              <w:spacing w:before="180"/>
              <w:rPr>
                <w:rFonts w:ascii="Arial" w:hAnsi="Arial" w:cs="Arial"/>
                <w:sz w:val="22"/>
                <w:szCs w:val="22"/>
              </w:rPr>
            </w:pPr>
            <w:r w:rsidRPr="00F60FD4">
              <w:rPr>
                <w:rFonts w:ascii="Arial" w:hAnsi="Arial" w:cs="Arial"/>
                <w:sz w:val="22"/>
                <w:szCs w:val="22"/>
              </w:rPr>
              <w:t>Introduction</w:t>
            </w:r>
          </w:p>
        </w:tc>
        <w:tc>
          <w:tcPr>
            <w:tcW w:w="242" w:type="pct"/>
          </w:tcPr>
          <w:p w14:paraId="1086DBCD" w14:textId="77777777" w:rsidR="004059A1" w:rsidRPr="00F60FD4" w:rsidRDefault="004059A1" w:rsidP="004B4913">
            <w:pPr>
              <w:rPr>
                <w:rFonts w:ascii="Arial" w:hAnsi="Arial" w:cs="Arial"/>
                <w:sz w:val="22"/>
                <w:szCs w:val="22"/>
              </w:rPr>
            </w:pPr>
          </w:p>
        </w:tc>
        <w:tc>
          <w:tcPr>
            <w:tcW w:w="3421" w:type="pct"/>
            <w:shd w:val="clear" w:color="auto" w:fill="auto"/>
          </w:tcPr>
          <w:p w14:paraId="20AB0C42" w14:textId="77777777" w:rsidR="004059A1" w:rsidRPr="00F60FD4" w:rsidRDefault="004059A1" w:rsidP="004B4913">
            <w:pPr>
              <w:rPr>
                <w:rFonts w:ascii="Arial" w:hAnsi="Arial" w:cs="Arial"/>
                <w:sz w:val="22"/>
                <w:szCs w:val="22"/>
              </w:rPr>
            </w:pPr>
          </w:p>
        </w:tc>
        <w:tc>
          <w:tcPr>
            <w:tcW w:w="641" w:type="pct"/>
          </w:tcPr>
          <w:p w14:paraId="5D021013" w14:textId="77777777" w:rsidR="004059A1" w:rsidRPr="00F60FD4" w:rsidRDefault="004059A1" w:rsidP="004B4913">
            <w:pPr>
              <w:rPr>
                <w:rFonts w:ascii="Arial" w:hAnsi="Arial" w:cs="Arial"/>
                <w:sz w:val="22"/>
                <w:szCs w:val="22"/>
              </w:rPr>
            </w:pPr>
          </w:p>
        </w:tc>
      </w:tr>
      <w:tr w:rsidR="004059A1" w:rsidRPr="00F60FD4" w14:paraId="6B0CC993" w14:textId="77777777" w:rsidTr="004B4913">
        <w:trPr>
          <w:cantSplit/>
          <w:trHeight w:val="259"/>
        </w:trPr>
        <w:tc>
          <w:tcPr>
            <w:tcW w:w="696" w:type="pct"/>
            <w:shd w:val="clear" w:color="auto" w:fill="auto"/>
            <w:tcMar>
              <w:top w:w="85" w:type="dxa"/>
              <w:bottom w:w="85" w:type="dxa"/>
            </w:tcMar>
          </w:tcPr>
          <w:p w14:paraId="41B7592F" w14:textId="77777777" w:rsidR="004059A1" w:rsidRPr="00F60FD4" w:rsidRDefault="004059A1" w:rsidP="004B4913">
            <w:pPr>
              <w:rPr>
                <w:rFonts w:ascii="Arial" w:hAnsi="Arial" w:cs="Arial"/>
                <w:sz w:val="22"/>
                <w:szCs w:val="22"/>
              </w:rPr>
            </w:pPr>
            <w:r w:rsidRPr="00F60FD4">
              <w:rPr>
                <w:rFonts w:ascii="Arial" w:hAnsi="Arial" w:cs="Arial"/>
                <w:sz w:val="22"/>
                <w:szCs w:val="22"/>
              </w:rPr>
              <w:t>Background and rationale</w:t>
            </w:r>
          </w:p>
        </w:tc>
        <w:tc>
          <w:tcPr>
            <w:tcW w:w="242" w:type="pct"/>
          </w:tcPr>
          <w:p w14:paraId="31E54A53" w14:textId="77777777" w:rsidR="004059A1" w:rsidRPr="00F60FD4" w:rsidRDefault="004059A1" w:rsidP="004B4913">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14:paraId="44611B5B" w14:textId="77777777" w:rsidR="004059A1" w:rsidRPr="00F60FD4" w:rsidRDefault="004059A1" w:rsidP="004B4913">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14:paraId="5C635DA7" w14:textId="40F67E3E" w:rsidR="004059A1" w:rsidRPr="00F60FD4" w:rsidRDefault="00B82647" w:rsidP="004B4913">
            <w:pPr>
              <w:rPr>
                <w:rFonts w:ascii="Arial" w:hAnsi="Arial" w:cs="Arial"/>
                <w:sz w:val="22"/>
                <w:szCs w:val="22"/>
              </w:rPr>
            </w:pPr>
            <w:r>
              <w:rPr>
                <w:rFonts w:ascii="Arial" w:hAnsi="Arial" w:cs="Arial"/>
                <w:sz w:val="22"/>
                <w:szCs w:val="22"/>
              </w:rPr>
              <w:t>4-6</w:t>
            </w:r>
          </w:p>
        </w:tc>
      </w:tr>
      <w:tr w:rsidR="004059A1" w:rsidRPr="00F60FD4" w14:paraId="0E7CD6B9" w14:textId="77777777" w:rsidTr="004B4913">
        <w:trPr>
          <w:cantSplit/>
          <w:trHeight w:val="259"/>
        </w:trPr>
        <w:tc>
          <w:tcPr>
            <w:tcW w:w="696" w:type="pct"/>
            <w:shd w:val="clear" w:color="auto" w:fill="auto"/>
            <w:tcMar>
              <w:top w:w="85" w:type="dxa"/>
              <w:bottom w:w="85" w:type="dxa"/>
            </w:tcMar>
          </w:tcPr>
          <w:p w14:paraId="649DFA8C" w14:textId="77777777" w:rsidR="004059A1" w:rsidRPr="00F60FD4" w:rsidRDefault="004059A1" w:rsidP="004B4913">
            <w:pPr>
              <w:rPr>
                <w:rFonts w:ascii="Arial" w:hAnsi="Arial" w:cs="Arial"/>
                <w:sz w:val="22"/>
                <w:szCs w:val="22"/>
              </w:rPr>
            </w:pPr>
          </w:p>
        </w:tc>
        <w:tc>
          <w:tcPr>
            <w:tcW w:w="242" w:type="pct"/>
          </w:tcPr>
          <w:p w14:paraId="1BA1A74D" w14:textId="77777777" w:rsidR="004059A1" w:rsidRPr="00F60FD4" w:rsidRDefault="004059A1" w:rsidP="004B4913">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14:paraId="239BF1AB" w14:textId="77777777" w:rsidR="004059A1" w:rsidRPr="00F60FD4" w:rsidRDefault="004059A1" w:rsidP="004B4913">
            <w:pPr>
              <w:rPr>
                <w:rFonts w:ascii="Arial" w:hAnsi="Arial" w:cs="Arial"/>
                <w:sz w:val="22"/>
                <w:szCs w:val="22"/>
              </w:rPr>
            </w:pPr>
            <w:r w:rsidRPr="00F60FD4">
              <w:rPr>
                <w:rFonts w:ascii="Arial" w:hAnsi="Arial" w:cs="Arial"/>
                <w:sz w:val="22"/>
                <w:szCs w:val="22"/>
              </w:rPr>
              <w:t>Explanation for choice of comparators</w:t>
            </w:r>
          </w:p>
        </w:tc>
        <w:tc>
          <w:tcPr>
            <w:tcW w:w="641" w:type="pct"/>
          </w:tcPr>
          <w:p w14:paraId="3092E58B" w14:textId="7DA8F1E6" w:rsidR="004059A1" w:rsidRPr="00F60FD4" w:rsidRDefault="000803B3" w:rsidP="004B4913">
            <w:pPr>
              <w:rPr>
                <w:rFonts w:ascii="Arial" w:hAnsi="Arial" w:cs="Arial"/>
                <w:sz w:val="22"/>
                <w:szCs w:val="22"/>
              </w:rPr>
            </w:pPr>
            <w:r>
              <w:rPr>
                <w:rFonts w:ascii="Arial" w:hAnsi="Arial" w:cs="Arial"/>
                <w:sz w:val="22"/>
                <w:szCs w:val="22"/>
              </w:rPr>
              <w:t>6-7</w:t>
            </w:r>
          </w:p>
        </w:tc>
      </w:tr>
      <w:tr w:rsidR="004059A1" w:rsidRPr="00F60FD4" w14:paraId="177DD162" w14:textId="77777777" w:rsidTr="004B4913">
        <w:trPr>
          <w:cantSplit/>
          <w:trHeight w:val="259"/>
        </w:trPr>
        <w:tc>
          <w:tcPr>
            <w:tcW w:w="696" w:type="pct"/>
            <w:shd w:val="clear" w:color="auto" w:fill="auto"/>
            <w:tcMar>
              <w:top w:w="85" w:type="dxa"/>
              <w:bottom w:w="85" w:type="dxa"/>
            </w:tcMar>
          </w:tcPr>
          <w:p w14:paraId="664626C9" w14:textId="77777777" w:rsidR="004059A1" w:rsidRPr="00F60FD4" w:rsidRDefault="004059A1" w:rsidP="004B4913">
            <w:pPr>
              <w:rPr>
                <w:rFonts w:ascii="Arial" w:hAnsi="Arial" w:cs="Arial"/>
                <w:sz w:val="22"/>
                <w:szCs w:val="22"/>
              </w:rPr>
            </w:pPr>
            <w:r w:rsidRPr="00F60FD4">
              <w:rPr>
                <w:rFonts w:ascii="Arial" w:hAnsi="Arial" w:cs="Arial"/>
                <w:sz w:val="22"/>
                <w:szCs w:val="22"/>
              </w:rPr>
              <w:t>Objectives</w:t>
            </w:r>
          </w:p>
        </w:tc>
        <w:tc>
          <w:tcPr>
            <w:tcW w:w="242" w:type="pct"/>
          </w:tcPr>
          <w:p w14:paraId="2C4AD3F9" w14:textId="77777777" w:rsidR="004059A1" w:rsidRPr="00F60FD4" w:rsidRDefault="004059A1" w:rsidP="004B4913">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14:paraId="4DB2C0F6" w14:textId="77777777" w:rsidR="004059A1" w:rsidRPr="00F60FD4" w:rsidRDefault="004059A1" w:rsidP="004B4913">
            <w:pPr>
              <w:rPr>
                <w:rFonts w:ascii="Arial" w:hAnsi="Arial" w:cs="Arial"/>
                <w:sz w:val="22"/>
                <w:szCs w:val="22"/>
              </w:rPr>
            </w:pPr>
            <w:r w:rsidRPr="00F60FD4">
              <w:rPr>
                <w:rFonts w:ascii="Arial" w:hAnsi="Arial" w:cs="Arial"/>
                <w:sz w:val="22"/>
                <w:szCs w:val="22"/>
              </w:rPr>
              <w:t>Specific objectives or hypotheses</w:t>
            </w:r>
          </w:p>
        </w:tc>
        <w:tc>
          <w:tcPr>
            <w:tcW w:w="641" w:type="pct"/>
          </w:tcPr>
          <w:p w14:paraId="5DA17E79" w14:textId="7FF9A3B8" w:rsidR="004059A1" w:rsidRPr="00F60FD4" w:rsidRDefault="001325F0" w:rsidP="004B4913">
            <w:pPr>
              <w:rPr>
                <w:rFonts w:ascii="Arial" w:hAnsi="Arial" w:cs="Arial"/>
                <w:sz w:val="22"/>
                <w:szCs w:val="22"/>
              </w:rPr>
            </w:pPr>
            <w:r>
              <w:rPr>
                <w:rFonts w:ascii="Arial" w:hAnsi="Arial" w:cs="Arial"/>
                <w:sz w:val="22"/>
                <w:szCs w:val="22"/>
              </w:rPr>
              <w:t>6-7</w:t>
            </w:r>
          </w:p>
        </w:tc>
      </w:tr>
      <w:tr w:rsidR="004059A1" w:rsidRPr="00F60FD4" w14:paraId="6468D54B" w14:textId="77777777" w:rsidTr="004B4913">
        <w:trPr>
          <w:cantSplit/>
          <w:trHeight w:val="653"/>
        </w:trPr>
        <w:tc>
          <w:tcPr>
            <w:tcW w:w="696" w:type="pct"/>
            <w:shd w:val="clear" w:color="auto" w:fill="auto"/>
            <w:tcMar>
              <w:top w:w="85" w:type="dxa"/>
              <w:bottom w:w="85" w:type="dxa"/>
            </w:tcMar>
          </w:tcPr>
          <w:p w14:paraId="50D665E1" w14:textId="77777777" w:rsidR="004059A1" w:rsidRPr="00F60FD4" w:rsidRDefault="004059A1" w:rsidP="004B4913">
            <w:pPr>
              <w:rPr>
                <w:rFonts w:ascii="Arial" w:hAnsi="Arial" w:cs="Arial"/>
                <w:sz w:val="22"/>
                <w:szCs w:val="22"/>
              </w:rPr>
            </w:pPr>
            <w:r w:rsidRPr="00F60FD4">
              <w:rPr>
                <w:rFonts w:ascii="Arial" w:hAnsi="Arial" w:cs="Arial"/>
                <w:sz w:val="22"/>
                <w:szCs w:val="22"/>
              </w:rPr>
              <w:t>Trial design</w:t>
            </w:r>
          </w:p>
        </w:tc>
        <w:tc>
          <w:tcPr>
            <w:tcW w:w="242" w:type="pct"/>
          </w:tcPr>
          <w:p w14:paraId="4C0F5B4E" w14:textId="77777777" w:rsidR="004059A1" w:rsidRPr="00F60FD4" w:rsidRDefault="004059A1" w:rsidP="004B4913">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14:paraId="042E8EC4" w14:textId="77777777" w:rsidR="004059A1" w:rsidRPr="00BA6535" w:rsidRDefault="004059A1" w:rsidP="004B4913">
            <w:pPr>
              <w:rPr>
                <w:rFonts w:ascii="Arial" w:hAnsi="Arial" w:cs="Arial"/>
                <w:sz w:val="22"/>
                <w:szCs w:val="22"/>
              </w:rPr>
            </w:pPr>
            <w:r w:rsidRPr="00F60FD4">
              <w:rPr>
                <w:rFonts w:ascii="Arial" w:hAnsi="Arial" w:cs="Arial"/>
                <w:sz w:val="22"/>
                <w:szCs w:val="22"/>
              </w:rPr>
              <w:t>Description of trial design including type of trial (</w:t>
            </w:r>
            <w:proofErr w:type="spellStart"/>
            <w:r w:rsidRPr="00F60FD4">
              <w:rPr>
                <w:rFonts w:ascii="Arial" w:hAnsi="Arial" w:cs="Arial"/>
                <w:sz w:val="22"/>
                <w:szCs w:val="22"/>
              </w:rPr>
              <w:t>eg</w:t>
            </w:r>
            <w:proofErr w:type="spellEnd"/>
            <w:r w:rsidRPr="00F60FD4">
              <w:rPr>
                <w:rFonts w:ascii="Arial" w:hAnsi="Arial" w:cs="Arial"/>
                <w:sz w:val="22"/>
                <w:szCs w:val="22"/>
              </w:rPr>
              <w:t>, parallel group, crossover, factorial, single group), allocation ratio, and framework (</w:t>
            </w:r>
            <w:proofErr w:type="spellStart"/>
            <w:r w:rsidRPr="00F60FD4">
              <w:rPr>
                <w:rFonts w:ascii="Arial" w:hAnsi="Arial" w:cs="Arial"/>
                <w:sz w:val="22"/>
                <w:szCs w:val="22"/>
              </w:rPr>
              <w:t>eg</w:t>
            </w:r>
            <w:proofErr w:type="spellEnd"/>
            <w:r w:rsidRPr="00F60FD4">
              <w:rPr>
                <w:rFonts w:ascii="Arial" w:hAnsi="Arial" w:cs="Arial"/>
                <w:sz w:val="22"/>
                <w:szCs w:val="22"/>
              </w:rPr>
              <w:t>, superiority, equivalence, noninferiority, exploratory)</w:t>
            </w:r>
          </w:p>
        </w:tc>
        <w:tc>
          <w:tcPr>
            <w:tcW w:w="641" w:type="pct"/>
          </w:tcPr>
          <w:p w14:paraId="09279700" w14:textId="77777777" w:rsidR="004059A1" w:rsidRDefault="004059A1" w:rsidP="004B4913">
            <w:pPr>
              <w:rPr>
                <w:rFonts w:ascii="Arial" w:hAnsi="Arial" w:cs="Arial"/>
                <w:sz w:val="22"/>
                <w:szCs w:val="22"/>
              </w:rPr>
            </w:pPr>
          </w:p>
          <w:p w14:paraId="4ED88B67" w14:textId="0567BD9F" w:rsidR="004059A1" w:rsidRPr="00F60FD4" w:rsidRDefault="00593C13" w:rsidP="004B4913">
            <w:pPr>
              <w:rPr>
                <w:rFonts w:ascii="Arial" w:hAnsi="Arial" w:cs="Arial"/>
                <w:sz w:val="22"/>
                <w:szCs w:val="22"/>
              </w:rPr>
            </w:pPr>
            <w:r>
              <w:rPr>
                <w:rFonts w:ascii="Arial" w:hAnsi="Arial" w:cs="Arial"/>
                <w:sz w:val="22"/>
                <w:szCs w:val="22"/>
              </w:rPr>
              <w:t>7</w:t>
            </w:r>
          </w:p>
        </w:tc>
      </w:tr>
      <w:tr w:rsidR="004059A1" w:rsidRPr="00F60FD4" w14:paraId="0CF1382D" w14:textId="77777777" w:rsidTr="004B4913">
        <w:tblPrEx>
          <w:shd w:val="clear" w:color="auto" w:fill="FFFFFF"/>
        </w:tblPrEx>
        <w:trPr>
          <w:cantSplit/>
          <w:trHeight w:val="259"/>
        </w:trPr>
        <w:tc>
          <w:tcPr>
            <w:tcW w:w="4359" w:type="pct"/>
            <w:gridSpan w:val="3"/>
            <w:shd w:val="clear" w:color="auto" w:fill="FFFFFF"/>
            <w:tcMar>
              <w:top w:w="85" w:type="dxa"/>
              <w:bottom w:w="85" w:type="dxa"/>
            </w:tcMar>
          </w:tcPr>
          <w:p w14:paraId="24CB8726" w14:textId="77777777" w:rsidR="004059A1" w:rsidRPr="00F60FD4" w:rsidRDefault="004059A1" w:rsidP="004B4913">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14:paraId="2F0C7BAC" w14:textId="77777777" w:rsidR="004059A1" w:rsidRPr="00F60FD4" w:rsidRDefault="004059A1" w:rsidP="004B4913">
            <w:pPr>
              <w:pStyle w:val="TableSubHead"/>
              <w:rPr>
                <w:rFonts w:ascii="Arial" w:hAnsi="Arial" w:cs="Arial"/>
                <w:sz w:val="22"/>
                <w:szCs w:val="22"/>
              </w:rPr>
            </w:pPr>
          </w:p>
        </w:tc>
      </w:tr>
      <w:tr w:rsidR="004059A1" w:rsidRPr="00F60FD4" w14:paraId="28FE96C2" w14:textId="77777777" w:rsidTr="004B4913">
        <w:trPr>
          <w:cantSplit/>
          <w:trHeight w:val="259"/>
        </w:trPr>
        <w:tc>
          <w:tcPr>
            <w:tcW w:w="696" w:type="pct"/>
            <w:shd w:val="clear" w:color="auto" w:fill="auto"/>
            <w:tcMar>
              <w:top w:w="85" w:type="dxa"/>
              <w:bottom w:w="85" w:type="dxa"/>
            </w:tcMar>
          </w:tcPr>
          <w:p w14:paraId="1D04BCCA" w14:textId="77777777" w:rsidR="004059A1" w:rsidRPr="00F60FD4" w:rsidRDefault="004059A1" w:rsidP="004B4913">
            <w:pPr>
              <w:rPr>
                <w:rFonts w:ascii="Arial" w:hAnsi="Arial" w:cs="Arial"/>
                <w:sz w:val="22"/>
                <w:szCs w:val="22"/>
              </w:rPr>
            </w:pPr>
            <w:r w:rsidRPr="00F60FD4">
              <w:rPr>
                <w:rFonts w:ascii="Arial" w:hAnsi="Arial" w:cs="Arial"/>
                <w:sz w:val="22"/>
                <w:szCs w:val="22"/>
              </w:rPr>
              <w:t>Study setting</w:t>
            </w:r>
          </w:p>
        </w:tc>
        <w:tc>
          <w:tcPr>
            <w:tcW w:w="242" w:type="pct"/>
          </w:tcPr>
          <w:p w14:paraId="59CB4BD3" w14:textId="77777777" w:rsidR="004059A1" w:rsidRPr="00F60FD4" w:rsidRDefault="004059A1" w:rsidP="004B4913">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14:paraId="6728D190" w14:textId="77777777" w:rsidR="004059A1" w:rsidRPr="00F60FD4" w:rsidRDefault="004059A1" w:rsidP="004B4913">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tcPr>
          <w:p w14:paraId="23FC8171" w14:textId="35C63BFF" w:rsidR="004059A1" w:rsidRPr="00F60FD4" w:rsidRDefault="00B85ED8" w:rsidP="004B4913">
            <w:pPr>
              <w:rPr>
                <w:rFonts w:ascii="Arial" w:hAnsi="Arial" w:cs="Arial"/>
                <w:sz w:val="22"/>
                <w:szCs w:val="22"/>
              </w:rPr>
            </w:pPr>
            <w:r>
              <w:rPr>
                <w:rFonts w:ascii="Arial" w:hAnsi="Arial" w:cs="Arial"/>
                <w:sz w:val="22"/>
                <w:szCs w:val="22"/>
              </w:rPr>
              <w:t>8-9</w:t>
            </w:r>
          </w:p>
        </w:tc>
      </w:tr>
      <w:tr w:rsidR="004059A1" w:rsidRPr="00F60FD4" w14:paraId="57362DFB" w14:textId="77777777" w:rsidTr="004B4913">
        <w:tblPrEx>
          <w:shd w:val="clear" w:color="auto" w:fill="FFFFFF"/>
        </w:tblPrEx>
        <w:trPr>
          <w:cantSplit/>
          <w:trHeight w:val="259"/>
        </w:trPr>
        <w:tc>
          <w:tcPr>
            <w:tcW w:w="696" w:type="pct"/>
            <w:shd w:val="clear" w:color="auto" w:fill="FFFFFF"/>
            <w:tcMar>
              <w:top w:w="85" w:type="dxa"/>
              <w:bottom w:w="85" w:type="dxa"/>
            </w:tcMar>
          </w:tcPr>
          <w:p w14:paraId="49EA47A0" w14:textId="77777777" w:rsidR="004059A1" w:rsidRPr="00F60FD4" w:rsidRDefault="004059A1" w:rsidP="004B4913">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14:paraId="3BCA92FA" w14:textId="77777777" w:rsidR="004059A1" w:rsidRPr="00F60FD4" w:rsidRDefault="004059A1" w:rsidP="004B4913">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14:paraId="65755018" w14:textId="77777777" w:rsidR="004059A1" w:rsidRPr="00F60FD4" w:rsidRDefault="004059A1" w:rsidP="004B4913">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w:t>
            </w:r>
            <w:proofErr w:type="spellStart"/>
            <w:r w:rsidRPr="00F60FD4">
              <w:rPr>
                <w:rFonts w:ascii="Arial" w:hAnsi="Arial" w:cs="Arial"/>
                <w:sz w:val="22"/>
                <w:szCs w:val="22"/>
              </w:rPr>
              <w:t>eg</w:t>
            </w:r>
            <w:proofErr w:type="spellEnd"/>
            <w:r w:rsidRPr="00F60FD4">
              <w:rPr>
                <w:rFonts w:ascii="Arial" w:hAnsi="Arial" w:cs="Arial"/>
                <w:sz w:val="22"/>
                <w:szCs w:val="22"/>
              </w:rPr>
              <w:t>, surgeons, psychotherapists)</w:t>
            </w:r>
          </w:p>
        </w:tc>
        <w:tc>
          <w:tcPr>
            <w:tcW w:w="641" w:type="pct"/>
            <w:shd w:val="clear" w:color="auto" w:fill="FFFFFF"/>
          </w:tcPr>
          <w:p w14:paraId="608E894D" w14:textId="6259E802" w:rsidR="004059A1" w:rsidRPr="00F60FD4" w:rsidRDefault="00AF3FEE" w:rsidP="004B4913">
            <w:pPr>
              <w:rPr>
                <w:rFonts w:ascii="Arial" w:hAnsi="Arial" w:cs="Arial"/>
                <w:sz w:val="22"/>
                <w:szCs w:val="22"/>
              </w:rPr>
            </w:pPr>
            <w:r>
              <w:rPr>
                <w:rFonts w:ascii="Arial" w:hAnsi="Arial" w:cs="Arial"/>
                <w:sz w:val="22"/>
                <w:szCs w:val="22"/>
              </w:rPr>
              <w:t>9</w:t>
            </w:r>
          </w:p>
        </w:tc>
      </w:tr>
      <w:tr w:rsidR="004059A1" w:rsidRPr="00F60FD4" w14:paraId="7168861C" w14:textId="77777777" w:rsidTr="004B4913">
        <w:tblPrEx>
          <w:shd w:val="clear" w:color="auto" w:fill="FFFFFF"/>
        </w:tblPrEx>
        <w:trPr>
          <w:cantSplit/>
          <w:trHeight w:val="259"/>
        </w:trPr>
        <w:tc>
          <w:tcPr>
            <w:tcW w:w="696" w:type="pct"/>
            <w:vMerge w:val="restart"/>
            <w:shd w:val="clear" w:color="auto" w:fill="FFFFFF"/>
            <w:tcMar>
              <w:top w:w="85" w:type="dxa"/>
              <w:bottom w:w="85" w:type="dxa"/>
            </w:tcMar>
          </w:tcPr>
          <w:p w14:paraId="548EDC4F" w14:textId="77777777" w:rsidR="004059A1" w:rsidRPr="00F60FD4" w:rsidRDefault="004059A1" w:rsidP="004B4913">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14:paraId="07A6B2A5" w14:textId="77777777" w:rsidR="004059A1" w:rsidRPr="00F60FD4" w:rsidRDefault="004059A1" w:rsidP="004B4913">
            <w:pPr>
              <w:rPr>
                <w:rFonts w:ascii="Arial" w:hAnsi="Arial" w:cs="Arial"/>
                <w:sz w:val="22"/>
                <w:szCs w:val="22"/>
              </w:rPr>
            </w:pPr>
            <w:r w:rsidRPr="00F60FD4">
              <w:rPr>
                <w:rFonts w:ascii="Arial" w:hAnsi="Arial" w:cs="Arial"/>
                <w:sz w:val="22"/>
                <w:szCs w:val="22"/>
              </w:rPr>
              <w:t>11a</w:t>
            </w:r>
          </w:p>
        </w:tc>
        <w:tc>
          <w:tcPr>
            <w:tcW w:w="3421" w:type="pct"/>
            <w:shd w:val="clear" w:color="auto" w:fill="FFFFFF"/>
          </w:tcPr>
          <w:p w14:paraId="212025A8" w14:textId="77777777" w:rsidR="004059A1" w:rsidRPr="00F60FD4" w:rsidRDefault="004059A1" w:rsidP="004B4913">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14:paraId="69515CF8" w14:textId="2446ECB4" w:rsidR="004059A1" w:rsidRPr="00F60FD4" w:rsidRDefault="00177311" w:rsidP="004B4913">
            <w:pPr>
              <w:rPr>
                <w:rFonts w:ascii="Arial" w:hAnsi="Arial" w:cs="Arial"/>
                <w:sz w:val="22"/>
                <w:szCs w:val="22"/>
              </w:rPr>
            </w:pPr>
            <w:r>
              <w:rPr>
                <w:rFonts w:ascii="Arial" w:hAnsi="Arial" w:cs="Arial"/>
                <w:sz w:val="22"/>
                <w:szCs w:val="22"/>
              </w:rPr>
              <w:t>13-15</w:t>
            </w:r>
          </w:p>
        </w:tc>
      </w:tr>
      <w:tr w:rsidR="004059A1" w:rsidRPr="00F60FD4" w14:paraId="0D87160F" w14:textId="77777777" w:rsidTr="004B4913">
        <w:tblPrEx>
          <w:shd w:val="clear" w:color="auto" w:fill="FFFFFF"/>
        </w:tblPrEx>
        <w:trPr>
          <w:cantSplit/>
          <w:trHeight w:val="259"/>
        </w:trPr>
        <w:tc>
          <w:tcPr>
            <w:tcW w:w="696" w:type="pct"/>
            <w:vMerge/>
            <w:shd w:val="clear" w:color="auto" w:fill="FFFFFF"/>
            <w:tcMar>
              <w:top w:w="85" w:type="dxa"/>
              <w:bottom w:w="85" w:type="dxa"/>
            </w:tcMar>
          </w:tcPr>
          <w:p w14:paraId="51EDCF37" w14:textId="77777777" w:rsidR="004059A1" w:rsidRPr="00F60FD4" w:rsidRDefault="004059A1" w:rsidP="004B4913">
            <w:pPr>
              <w:rPr>
                <w:rFonts w:ascii="Arial" w:hAnsi="Arial" w:cs="Arial"/>
                <w:sz w:val="22"/>
                <w:szCs w:val="22"/>
              </w:rPr>
            </w:pPr>
          </w:p>
        </w:tc>
        <w:tc>
          <w:tcPr>
            <w:tcW w:w="242" w:type="pct"/>
            <w:shd w:val="clear" w:color="auto" w:fill="FFFFFF"/>
          </w:tcPr>
          <w:p w14:paraId="2B335250" w14:textId="77777777" w:rsidR="004059A1" w:rsidRPr="00F60FD4" w:rsidRDefault="004059A1" w:rsidP="004B4913">
            <w:pPr>
              <w:rPr>
                <w:rFonts w:ascii="Arial" w:hAnsi="Arial" w:cs="Arial"/>
                <w:sz w:val="22"/>
                <w:szCs w:val="22"/>
              </w:rPr>
            </w:pPr>
            <w:r w:rsidRPr="00F60FD4">
              <w:rPr>
                <w:rFonts w:ascii="Arial" w:hAnsi="Arial" w:cs="Arial"/>
                <w:sz w:val="22"/>
                <w:szCs w:val="22"/>
              </w:rPr>
              <w:t>11b</w:t>
            </w:r>
          </w:p>
        </w:tc>
        <w:tc>
          <w:tcPr>
            <w:tcW w:w="3421" w:type="pct"/>
            <w:shd w:val="clear" w:color="auto" w:fill="FFFFFF"/>
          </w:tcPr>
          <w:p w14:paraId="6AE99F07" w14:textId="77777777" w:rsidR="004059A1" w:rsidRPr="00F60FD4" w:rsidRDefault="004059A1" w:rsidP="004B4913">
            <w:pPr>
              <w:rPr>
                <w:rFonts w:ascii="Arial" w:hAnsi="Arial" w:cs="Arial"/>
                <w:sz w:val="22"/>
                <w:szCs w:val="22"/>
              </w:rPr>
            </w:pPr>
            <w:r w:rsidRPr="00F60FD4">
              <w:rPr>
                <w:rFonts w:ascii="Arial" w:hAnsi="Arial" w:cs="Arial"/>
                <w:sz w:val="22"/>
                <w:szCs w:val="22"/>
              </w:rPr>
              <w:t>Criteria for discontinuing or modifying allocated interventions for a given trial participant (</w:t>
            </w:r>
            <w:proofErr w:type="spellStart"/>
            <w:r w:rsidRPr="00F60FD4">
              <w:rPr>
                <w:rFonts w:ascii="Arial" w:hAnsi="Arial" w:cs="Arial"/>
                <w:sz w:val="22"/>
                <w:szCs w:val="22"/>
              </w:rPr>
              <w:t>eg</w:t>
            </w:r>
            <w:proofErr w:type="spellEnd"/>
            <w:r w:rsidRPr="00F60FD4">
              <w:rPr>
                <w:rFonts w:ascii="Arial" w:hAnsi="Arial" w:cs="Arial"/>
                <w:sz w:val="22"/>
                <w:szCs w:val="22"/>
              </w:rPr>
              <w:t>, drug dose change in response to harms, participant request, or improving/worsening disease)</w:t>
            </w:r>
          </w:p>
        </w:tc>
        <w:tc>
          <w:tcPr>
            <w:tcW w:w="641" w:type="pct"/>
            <w:shd w:val="clear" w:color="auto" w:fill="FFFFFF"/>
          </w:tcPr>
          <w:p w14:paraId="1F86B2D3" w14:textId="649EDAAF" w:rsidR="004059A1" w:rsidRPr="00F60FD4" w:rsidRDefault="00FE096A" w:rsidP="004B4913">
            <w:pPr>
              <w:rPr>
                <w:rFonts w:ascii="Arial" w:hAnsi="Arial" w:cs="Arial"/>
                <w:sz w:val="22"/>
                <w:szCs w:val="22"/>
              </w:rPr>
            </w:pPr>
            <w:r>
              <w:rPr>
                <w:rFonts w:ascii="Arial" w:hAnsi="Arial" w:cs="Arial"/>
                <w:sz w:val="22"/>
                <w:szCs w:val="22"/>
              </w:rPr>
              <w:t>n/a</w:t>
            </w:r>
          </w:p>
        </w:tc>
      </w:tr>
      <w:tr w:rsidR="004059A1" w:rsidRPr="00F60FD4" w14:paraId="1E200930" w14:textId="77777777" w:rsidTr="004B4913">
        <w:tblPrEx>
          <w:shd w:val="clear" w:color="auto" w:fill="FFFFFF"/>
        </w:tblPrEx>
        <w:trPr>
          <w:cantSplit/>
          <w:trHeight w:val="259"/>
        </w:trPr>
        <w:tc>
          <w:tcPr>
            <w:tcW w:w="696" w:type="pct"/>
            <w:vMerge/>
            <w:shd w:val="clear" w:color="auto" w:fill="FFFFFF"/>
            <w:tcMar>
              <w:top w:w="85" w:type="dxa"/>
              <w:bottom w:w="85" w:type="dxa"/>
            </w:tcMar>
          </w:tcPr>
          <w:p w14:paraId="1265E2EB" w14:textId="77777777" w:rsidR="004059A1" w:rsidRPr="00F60FD4" w:rsidRDefault="004059A1" w:rsidP="004B4913">
            <w:pPr>
              <w:rPr>
                <w:rFonts w:ascii="Arial" w:hAnsi="Arial" w:cs="Arial"/>
                <w:sz w:val="22"/>
                <w:szCs w:val="22"/>
              </w:rPr>
            </w:pPr>
          </w:p>
        </w:tc>
        <w:tc>
          <w:tcPr>
            <w:tcW w:w="242" w:type="pct"/>
            <w:shd w:val="clear" w:color="auto" w:fill="FFFFFF"/>
          </w:tcPr>
          <w:p w14:paraId="69BEFDF4" w14:textId="77777777" w:rsidR="004059A1" w:rsidRPr="00F60FD4" w:rsidRDefault="004059A1" w:rsidP="004B4913">
            <w:pPr>
              <w:rPr>
                <w:rFonts w:ascii="Arial" w:hAnsi="Arial" w:cs="Arial"/>
                <w:sz w:val="22"/>
                <w:szCs w:val="22"/>
              </w:rPr>
            </w:pPr>
            <w:r w:rsidRPr="00F60FD4">
              <w:rPr>
                <w:rFonts w:ascii="Arial" w:hAnsi="Arial" w:cs="Arial"/>
                <w:sz w:val="22"/>
                <w:szCs w:val="22"/>
              </w:rPr>
              <w:t>11c</w:t>
            </w:r>
          </w:p>
        </w:tc>
        <w:tc>
          <w:tcPr>
            <w:tcW w:w="3421" w:type="pct"/>
            <w:shd w:val="clear" w:color="auto" w:fill="FFFFFF"/>
          </w:tcPr>
          <w:p w14:paraId="5F215666" w14:textId="77777777" w:rsidR="004059A1" w:rsidRPr="00F60FD4" w:rsidRDefault="004059A1" w:rsidP="004B4913">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w:t>
            </w:r>
            <w:proofErr w:type="spellStart"/>
            <w:r w:rsidRPr="00F60FD4">
              <w:rPr>
                <w:rFonts w:ascii="Arial" w:hAnsi="Arial" w:cs="Arial"/>
                <w:sz w:val="22"/>
                <w:szCs w:val="22"/>
              </w:rPr>
              <w:t>eg</w:t>
            </w:r>
            <w:proofErr w:type="spellEnd"/>
            <w:r w:rsidRPr="00F60FD4">
              <w:rPr>
                <w:rFonts w:ascii="Arial" w:hAnsi="Arial" w:cs="Arial"/>
                <w:sz w:val="22"/>
                <w:szCs w:val="22"/>
              </w:rPr>
              <w:t>, drug tablet return, laboratory tests)</w:t>
            </w:r>
          </w:p>
        </w:tc>
        <w:tc>
          <w:tcPr>
            <w:tcW w:w="641" w:type="pct"/>
            <w:shd w:val="clear" w:color="auto" w:fill="FFFFFF"/>
          </w:tcPr>
          <w:p w14:paraId="1CFC8250" w14:textId="23A41501" w:rsidR="004059A1" w:rsidRPr="00F60FD4" w:rsidRDefault="00FE096A" w:rsidP="004B4913">
            <w:pPr>
              <w:rPr>
                <w:rFonts w:ascii="Arial" w:hAnsi="Arial" w:cs="Arial"/>
                <w:sz w:val="22"/>
                <w:szCs w:val="22"/>
              </w:rPr>
            </w:pPr>
            <w:r>
              <w:rPr>
                <w:rFonts w:ascii="Arial" w:hAnsi="Arial" w:cs="Arial"/>
                <w:sz w:val="22"/>
                <w:szCs w:val="22"/>
              </w:rPr>
              <w:t>n/a</w:t>
            </w:r>
          </w:p>
        </w:tc>
      </w:tr>
      <w:tr w:rsidR="004059A1" w:rsidRPr="00F60FD4" w14:paraId="5052537F" w14:textId="77777777" w:rsidTr="004B4913">
        <w:tblPrEx>
          <w:shd w:val="clear" w:color="auto" w:fill="FFFFFF"/>
        </w:tblPrEx>
        <w:trPr>
          <w:cantSplit/>
          <w:trHeight w:val="259"/>
        </w:trPr>
        <w:tc>
          <w:tcPr>
            <w:tcW w:w="696" w:type="pct"/>
            <w:vMerge/>
            <w:shd w:val="clear" w:color="auto" w:fill="FFFFFF"/>
            <w:tcMar>
              <w:top w:w="85" w:type="dxa"/>
              <w:bottom w:w="85" w:type="dxa"/>
            </w:tcMar>
          </w:tcPr>
          <w:p w14:paraId="4E0D2CE9" w14:textId="77777777" w:rsidR="004059A1" w:rsidRPr="00F60FD4" w:rsidRDefault="004059A1" w:rsidP="004B4913">
            <w:pPr>
              <w:rPr>
                <w:rFonts w:ascii="Arial" w:hAnsi="Arial" w:cs="Arial"/>
                <w:sz w:val="22"/>
                <w:szCs w:val="22"/>
              </w:rPr>
            </w:pPr>
          </w:p>
        </w:tc>
        <w:tc>
          <w:tcPr>
            <w:tcW w:w="242" w:type="pct"/>
            <w:shd w:val="clear" w:color="auto" w:fill="FFFFFF"/>
          </w:tcPr>
          <w:p w14:paraId="6A80C281" w14:textId="77777777" w:rsidR="004059A1" w:rsidRPr="00F60FD4" w:rsidRDefault="004059A1" w:rsidP="004B4913">
            <w:pPr>
              <w:rPr>
                <w:rFonts w:ascii="Arial" w:hAnsi="Arial" w:cs="Arial"/>
                <w:sz w:val="22"/>
                <w:szCs w:val="22"/>
              </w:rPr>
            </w:pPr>
            <w:r w:rsidRPr="00F60FD4">
              <w:rPr>
                <w:rFonts w:ascii="Arial" w:hAnsi="Arial" w:cs="Arial"/>
                <w:sz w:val="22"/>
                <w:szCs w:val="22"/>
              </w:rPr>
              <w:t>11d</w:t>
            </w:r>
          </w:p>
        </w:tc>
        <w:tc>
          <w:tcPr>
            <w:tcW w:w="3421" w:type="pct"/>
            <w:shd w:val="clear" w:color="auto" w:fill="FFFFFF"/>
          </w:tcPr>
          <w:p w14:paraId="68B2C33A" w14:textId="77777777" w:rsidR="004059A1" w:rsidRPr="00F60FD4" w:rsidRDefault="004059A1" w:rsidP="004B4913">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14:paraId="2CF86548" w14:textId="184EEA18" w:rsidR="004059A1" w:rsidRPr="00F60FD4" w:rsidRDefault="00AF3FEE" w:rsidP="004B4913">
            <w:pPr>
              <w:rPr>
                <w:rFonts w:ascii="Arial" w:hAnsi="Arial" w:cs="Arial"/>
                <w:sz w:val="22"/>
                <w:szCs w:val="22"/>
              </w:rPr>
            </w:pPr>
            <w:r>
              <w:rPr>
                <w:rFonts w:ascii="Arial" w:hAnsi="Arial" w:cs="Arial"/>
                <w:sz w:val="22"/>
                <w:szCs w:val="22"/>
              </w:rPr>
              <w:t>9</w:t>
            </w:r>
          </w:p>
        </w:tc>
      </w:tr>
      <w:tr w:rsidR="004059A1" w:rsidRPr="00F60FD4" w14:paraId="7E271517" w14:textId="77777777" w:rsidTr="004B4913">
        <w:tblPrEx>
          <w:shd w:val="clear" w:color="auto" w:fill="FFFFFF"/>
        </w:tblPrEx>
        <w:trPr>
          <w:cantSplit/>
          <w:trHeight w:val="259"/>
        </w:trPr>
        <w:tc>
          <w:tcPr>
            <w:tcW w:w="696" w:type="pct"/>
            <w:shd w:val="clear" w:color="auto" w:fill="FFFFFF"/>
            <w:tcMar>
              <w:top w:w="85" w:type="dxa"/>
              <w:bottom w:w="85" w:type="dxa"/>
            </w:tcMar>
          </w:tcPr>
          <w:p w14:paraId="015A0EE6" w14:textId="77777777" w:rsidR="004059A1" w:rsidRPr="00F60FD4" w:rsidRDefault="004059A1" w:rsidP="004B4913">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14:paraId="76FA4646" w14:textId="77777777" w:rsidR="004059A1" w:rsidRPr="00F60FD4" w:rsidRDefault="004059A1" w:rsidP="004B4913">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14:paraId="7A66D886" w14:textId="77777777" w:rsidR="004059A1" w:rsidRPr="00F60FD4" w:rsidRDefault="004059A1" w:rsidP="004B4913">
            <w:pPr>
              <w:rPr>
                <w:rFonts w:ascii="Arial" w:hAnsi="Arial" w:cs="Arial"/>
                <w:sz w:val="22"/>
                <w:szCs w:val="22"/>
              </w:rPr>
            </w:pPr>
            <w:r w:rsidRPr="00F60FD4">
              <w:rPr>
                <w:rFonts w:ascii="Arial" w:hAnsi="Arial" w:cs="Arial"/>
                <w:sz w:val="22"/>
                <w:szCs w:val="22"/>
              </w:rPr>
              <w:t>Primary, secondary, and other outcomes, including the specific measurement variable (</w:t>
            </w:r>
            <w:proofErr w:type="spellStart"/>
            <w:r w:rsidRPr="00F60FD4">
              <w:rPr>
                <w:rFonts w:ascii="Arial" w:hAnsi="Arial" w:cs="Arial"/>
                <w:sz w:val="22"/>
                <w:szCs w:val="22"/>
              </w:rPr>
              <w:t>eg</w:t>
            </w:r>
            <w:proofErr w:type="spellEnd"/>
            <w:r w:rsidRPr="00F60FD4">
              <w:rPr>
                <w:rFonts w:ascii="Arial" w:hAnsi="Arial" w:cs="Arial"/>
                <w:sz w:val="22"/>
                <w:szCs w:val="22"/>
              </w:rPr>
              <w:t>, systolic blood pressure), analysis metric (</w:t>
            </w:r>
            <w:proofErr w:type="spellStart"/>
            <w:r w:rsidRPr="00F60FD4">
              <w:rPr>
                <w:rFonts w:ascii="Arial" w:hAnsi="Arial" w:cs="Arial"/>
                <w:sz w:val="22"/>
                <w:szCs w:val="22"/>
              </w:rPr>
              <w:t>eg</w:t>
            </w:r>
            <w:proofErr w:type="spellEnd"/>
            <w:r w:rsidRPr="00F60FD4">
              <w:rPr>
                <w:rFonts w:ascii="Arial" w:hAnsi="Arial" w:cs="Arial"/>
                <w:sz w:val="22"/>
                <w:szCs w:val="22"/>
              </w:rPr>
              <w:t>, change from baseline, final value, time to event), method of aggregation (</w:t>
            </w:r>
            <w:proofErr w:type="spellStart"/>
            <w:r w:rsidRPr="00F60FD4">
              <w:rPr>
                <w:rFonts w:ascii="Arial" w:hAnsi="Arial" w:cs="Arial"/>
                <w:sz w:val="22"/>
                <w:szCs w:val="22"/>
              </w:rPr>
              <w:t>eg</w:t>
            </w:r>
            <w:proofErr w:type="spellEnd"/>
            <w:r w:rsidRPr="00F60FD4">
              <w:rPr>
                <w:rFonts w:ascii="Arial" w:hAnsi="Arial" w:cs="Arial"/>
                <w:sz w:val="22"/>
                <w:szCs w:val="22"/>
              </w:rPr>
              <w:t>, median, proportion), and time point for each outcome. Explanation of the clinical relevance of chosen efficacy and harm outcomes is strongly recommended</w:t>
            </w:r>
          </w:p>
        </w:tc>
        <w:tc>
          <w:tcPr>
            <w:tcW w:w="641" w:type="pct"/>
            <w:shd w:val="clear" w:color="auto" w:fill="FFFFFF"/>
          </w:tcPr>
          <w:p w14:paraId="568D840A" w14:textId="77777777" w:rsidR="004059A1" w:rsidRDefault="004059A1" w:rsidP="004B4913">
            <w:pPr>
              <w:rPr>
                <w:rFonts w:ascii="Arial" w:hAnsi="Arial" w:cs="Arial"/>
                <w:sz w:val="22"/>
                <w:szCs w:val="22"/>
              </w:rPr>
            </w:pPr>
          </w:p>
          <w:p w14:paraId="0E0F5B1D" w14:textId="73056C0B" w:rsidR="004059A1" w:rsidRPr="00F60FD4" w:rsidRDefault="00225E1B" w:rsidP="004B4913">
            <w:pPr>
              <w:rPr>
                <w:rFonts w:ascii="Arial" w:hAnsi="Arial" w:cs="Arial"/>
                <w:sz w:val="22"/>
                <w:szCs w:val="22"/>
              </w:rPr>
            </w:pPr>
            <w:r>
              <w:rPr>
                <w:rFonts w:ascii="Arial" w:hAnsi="Arial" w:cs="Arial"/>
                <w:sz w:val="22"/>
                <w:szCs w:val="22"/>
              </w:rPr>
              <w:t>6-</w:t>
            </w:r>
            <w:r w:rsidR="00876D6A">
              <w:rPr>
                <w:rFonts w:ascii="Arial" w:hAnsi="Arial" w:cs="Arial"/>
                <w:sz w:val="22"/>
                <w:szCs w:val="22"/>
              </w:rPr>
              <w:t>8</w:t>
            </w:r>
          </w:p>
        </w:tc>
      </w:tr>
      <w:tr w:rsidR="004059A1" w:rsidRPr="00F60FD4" w14:paraId="2A33951E" w14:textId="77777777" w:rsidTr="004B4913">
        <w:tblPrEx>
          <w:shd w:val="clear" w:color="auto" w:fill="FFFFFF"/>
        </w:tblPrEx>
        <w:trPr>
          <w:cantSplit/>
          <w:trHeight w:val="259"/>
        </w:trPr>
        <w:tc>
          <w:tcPr>
            <w:tcW w:w="696" w:type="pct"/>
            <w:shd w:val="clear" w:color="auto" w:fill="FFFFFF"/>
            <w:tcMar>
              <w:top w:w="85" w:type="dxa"/>
              <w:bottom w:w="85" w:type="dxa"/>
            </w:tcMar>
          </w:tcPr>
          <w:p w14:paraId="3C60FDFB" w14:textId="77777777" w:rsidR="004059A1" w:rsidRPr="00F60FD4" w:rsidRDefault="004059A1" w:rsidP="004B4913">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14:paraId="6FFC4BF0" w14:textId="77777777" w:rsidR="004059A1" w:rsidRPr="00F60FD4" w:rsidRDefault="004059A1" w:rsidP="004B4913">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14:paraId="3CFA3A83" w14:textId="77777777" w:rsidR="004059A1" w:rsidRPr="00F60FD4" w:rsidRDefault="004059A1" w:rsidP="004B4913">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14:paraId="66A38509" w14:textId="11113A39" w:rsidR="004059A1" w:rsidRPr="00F60FD4" w:rsidRDefault="004F5294" w:rsidP="004B4913">
            <w:pPr>
              <w:rPr>
                <w:rFonts w:ascii="Arial" w:hAnsi="Arial" w:cs="Arial"/>
                <w:sz w:val="22"/>
                <w:szCs w:val="22"/>
              </w:rPr>
            </w:pPr>
            <w:r>
              <w:rPr>
                <w:rFonts w:ascii="Arial" w:hAnsi="Arial" w:cs="Arial"/>
                <w:sz w:val="22"/>
                <w:szCs w:val="22"/>
              </w:rPr>
              <w:t>28-31</w:t>
            </w:r>
          </w:p>
        </w:tc>
      </w:tr>
      <w:tr w:rsidR="004059A1" w:rsidRPr="00F60FD4" w14:paraId="5DC726B0" w14:textId="77777777" w:rsidTr="004B4913">
        <w:tblPrEx>
          <w:shd w:val="clear" w:color="auto" w:fill="FFFFFF"/>
        </w:tblPrEx>
        <w:trPr>
          <w:cantSplit/>
          <w:trHeight w:val="259"/>
        </w:trPr>
        <w:tc>
          <w:tcPr>
            <w:tcW w:w="696" w:type="pct"/>
            <w:shd w:val="clear" w:color="auto" w:fill="FFFFFF"/>
            <w:tcMar>
              <w:top w:w="85" w:type="dxa"/>
              <w:bottom w:w="85" w:type="dxa"/>
            </w:tcMar>
          </w:tcPr>
          <w:p w14:paraId="17EC7A7D" w14:textId="77777777" w:rsidR="004059A1" w:rsidRPr="00F60FD4" w:rsidRDefault="004059A1" w:rsidP="004B4913">
            <w:pPr>
              <w:rPr>
                <w:rFonts w:ascii="Arial" w:hAnsi="Arial" w:cs="Arial"/>
                <w:sz w:val="22"/>
                <w:szCs w:val="22"/>
              </w:rPr>
            </w:pPr>
            <w:r w:rsidRPr="00F60FD4">
              <w:rPr>
                <w:rFonts w:ascii="Arial" w:hAnsi="Arial" w:cs="Arial"/>
                <w:sz w:val="22"/>
                <w:szCs w:val="22"/>
              </w:rPr>
              <w:t>Sample size</w:t>
            </w:r>
          </w:p>
        </w:tc>
        <w:tc>
          <w:tcPr>
            <w:tcW w:w="242" w:type="pct"/>
            <w:shd w:val="clear" w:color="auto" w:fill="FFFFFF"/>
          </w:tcPr>
          <w:p w14:paraId="6623D809" w14:textId="77777777" w:rsidR="004059A1" w:rsidRPr="00F60FD4" w:rsidRDefault="004059A1" w:rsidP="004B4913">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14:paraId="0823CE2E" w14:textId="77777777" w:rsidR="004059A1" w:rsidRPr="00F60FD4" w:rsidRDefault="004059A1" w:rsidP="004B4913">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60A96651" w14:textId="5F76C393" w:rsidR="004059A1" w:rsidRPr="00F60FD4" w:rsidRDefault="000F40A5" w:rsidP="004B4913">
            <w:pPr>
              <w:rPr>
                <w:rFonts w:ascii="Arial" w:hAnsi="Arial" w:cs="Arial"/>
                <w:sz w:val="22"/>
                <w:szCs w:val="22"/>
              </w:rPr>
            </w:pPr>
            <w:r>
              <w:rPr>
                <w:rFonts w:ascii="Arial" w:hAnsi="Arial" w:cs="Arial"/>
                <w:sz w:val="22"/>
                <w:szCs w:val="22"/>
              </w:rPr>
              <w:t>9-10</w:t>
            </w:r>
          </w:p>
        </w:tc>
      </w:tr>
      <w:tr w:rsidR="004059A1" w:rsidRPr="00F60FD4" w14:paraId="4952FAB7" w14:textId="77777777" w:rsidTr="004B4913">
        <w:tblPrEx>
          <w:shd w:val="clear" w:color="auto" w:fill="FFFFFF"/>
        </w:tblPrEx>
        <w:trPr>
          <w:cantSplit/>
          <w:trHeight w:val="259"/>
        </w:trPr>
        <w:tc>
          <w:tcPr>
            <w:tcW w:w="696" w:type="pct"/>
            <w:shd w:val="clear" w:color="auto" w:fill="FFFFFF"/>
            <w:tcMar>
              <w:top w:w="85" w:type="dxa"/>
              <w:bottom w:w="85" w:type="dxa"/>
            </w:tcMar>
          </w:tcPr>
          <w:p w14:paraId="3C24120B" w14:textId="77777777" w:rsidR="004059A1" w:rsidRPr="00F60FD4" w:rsidRDefault="004059A1" w:rsidP="004B4913">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14:paraId="4ED4FD3F" w14:textId="77777777" w:rsidR="004059A1" w:rsidRPr="00F60FD4" w:rsidRDefault="004059A1" w:rsidP="004B4913">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14:paraId="5C043E24" w14:textId="77777777" w:rsidR="004059A1" w:rsidRPr="00F60FD4" w:rsidRDefault="004059A1" w:rsidP="004B4913">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14:paraId="29D0C644" w14:textId="74A77466" w:rsidR="004059A1" w:rsidRPr="00F60FD4" w:rsidRDefault="00DD5667" w:rsidP="004B4913">
            <w:pPr>
              <w:rPr>
                <w:rFonts w:ascii="Arial" w:hAnsi="Arial" w:cs="Arial"/>
                <w:sz w:val="22"/>
                <w:szCs w:val="22"/>
              </w:rPr>
            </w:pPr>
            <w:r>
              <w:rPr>
                <w:rFonts w:ascii="Arial" w:hAnsi="Arial" w:cs="Arial"/>
                <w:sz w:val="22"/>
                <w:szCs w:val="22"/>
              </w:rPr>
              <w:t>10-11</w:t>
            </w:r>
          </w:p>
        </w:tc>
      </w:tr>
      <w:tr w:rsidR="004059A1" w:rsidRPr="00F60FD4" w14:paraId="552EC432" w14:textId="77777777" w:rsidTr="004B4913">
        <w:tblPrEx>
          <w:shd w:val="clear" w:color="auto" w:fill="FFFFFF"/>
        </w:tblPrEx>
        <w:trPr>
          <w:cantSplit/>
          <w:trHeight w:val="259"/>
        </w:trPr>
        <w:tc>
          <w:tcPr>
            <w:tcW w:w="4359" w:type="pct"/>
            <w:gridSpan w:val="3"/>
            <w:shd w:val="clear" w:color="auto" w:fill="FFFFFF"/>
            <w:tcMar>
              <w:top w:w="85" w:type="dxa"/>
              <w:bottom w:w="85" w:type="dxa"/>
            </w:tcMar>
          </w:tcPr>
          <w:p w14:paraId="0F691A6C" w14:textId="77777777" w:rsidR="004059A1" w:rsidRPr="00F60FD4" w:rsidRDefault="004059A1" w:rsidP="004B4913">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14:paraId="4E274FD7" w14:textId="77777777" w:rsidR="004059A1" w:rsidRPr="00F60FD4" w:rsidRDefault="004059A1" w:rsidP="004B4913">
            <w:pPr>
              <w:rPr>
                <w:rFonts w:ascii="Arial" w:hAnsi="Arial" w:cs="Arial"/>
                <w:b/>
                <w:sz w:val="22"/>
                <w:szCs w:val="22"/>
              </w:rPr>
            </w:pPr>
          </w:p>
        </w:tc>
      </w:tr>
      <w:tr w:rsidR="004059A1" w:rsidRPr="00F60FD4" w14:paraId="7B0DCDDE" w14:textId="77777777" w:rsidTr="004B4913">
        <w:tblPrEx>
          <w:shd w:val="clear" w:color="auto" w:fill="FFFFFF"/>
        </w:tblPrEx>
        <w:trPr>
          <w:cantSplit/>
          <w:trHeight w:val="259"/>
        </w:trPr>
        <w:tc>
          <w:tcPr>
            <w:tcW w:w="696" w:type="pct"/>
            <w:shd w:val="clear" w:color="auto" w:fill="FFFFFF"/>
            <w:tcMar>
              <w:top w:w="85" w:type="dxa"/>
              <w:bottom w:w="85" w:type="dxa"/>
            </w:tcMar>
          </w:tcPr>
          <w:p w14:paraId="7E298AE0" w14:textId="77777777" w:rsidR="004059A1" w:rsidRPr="00F60FD4" w:rsidRDefault="004059A1" w:rsidP="004B4913">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14:paraId="1AC1B5FA" w14:textId="77777777" w:rsidR="004059A1" w:rsidRPr="00F60FD4" w:rsidRDefault="004059A1" w:rsidP="004B4913">
            <w:pPr>
              <w:rPr>
                <w:rFonts w:ascii="Arial" w:hAnsi="Arial" w:cs="Arial"/>
                <w:sz w:val="22"/>
                <w:szCs w:val="22"/>
              </w:rPr>
            </w:pPr>
          </w:p>
        </w:tc>
        <w:tc>
          <w:tcPr>
            <w:tcW w:w="3421" w:type="pct"/>
            <w:shd w:val="clear" w:color="auto" w:fill="FFFFFF"/>
            <w:tcMar>
              <w:top w:w="85" w:type="dxa"/>
              <w:bottom w:w="85" w:type="dxa"/>
            </w:tcMar>
          </w:tcPr>
          <w:p w14:paraId="146F0260" w14:textId="77777777" w:rsidR="004059A1" w:rsidRPr="00F60FD4" w:rsidRDefault="004059A1" w:rsidP="004B4913">
            <w:pPr>
              <w:rPr>
                <w:rFonts w:ascii="Arial" w:hAnsi="Arial" w:cs="Arial"/>
                <w:sz w:val="22"/>
                <w:szCs w:val="22"/>
              </w:rPr>
            </w:pPr>
          </w:p>
        </w:tc>
        <w:tc>
          <w:tcPr>
            <w:tcW w:w="641" w:type="pct"/>
            <w:shd w:val="clear" w:color="auto" w:fill="FFFFFF"/>
          </w:tcPr>
          <w:p w14:paraId="01BAEC74" w14:textId="77777777" w:rsidR="004059A1" w:rsidRPr="00F60FD4" w:rsidRDefault="004059A1" w:rsidP="004B4913">
            <w:pPr>
              <w:rPr>
                <w:rFonts w:ascii="Arial" w:hAnsi="Arial" w:cs="Arial"/>
                <w:sz w:val="22"/>
                <w:szCs w:val="22"/>
              </w:rPr>
            </w:pPr>
          </w:p>
        </w:tc>
      </w:tr>
      <w:tr w:rsidR="004059A1" w:rsidRPr="00F60FD4" w14:paraId="5A527968" w14:textId="77777777" w:rsidTr="004B4913">
        <w:tblPrEx>
          <w:shd w:val="clear" w:color="auto" w:fill="FFFFFF"/>
        </w:tblPrEx>
        <w:trPr>
          <w:cantSplit/>
          <w:trHeight w:val="259"/>
        </w:trPr>
        <w:tc>
          <w:tcPr>
            <w:tcW w:w="696" w:type="pct"/>
            <w:shd w:val="clear" w:color="auto" w:fill="FFFFFF"/>
            <w:tcMar>
              <w:top w:w="85" w:type="dxa"/>
              <w:bottom w:w="85" w:type="dxa"/>
            </w:tcMar>
          </w:tcPr>
          <w:p w14:paraId="5B9FB28A" w14:textId="77777777" w:rsidR="004059A1" w:rsidRPr="00F60FD4" w:rsidRDefault="004059A1" w:rsidP="004B4913">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14:paraId="1891307A" w14:textId="77777777" w:rsidR="004059A1" w:rsidRPr="00F60FD4" w:rsidRDefault="004059A1" w:rsidP="004B4913">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14:paraId="14FD71B8" w14:textId="77777777" w:rsidR="004059A1" w:rsidRPr="00F60FD4" w:rsidRDefault="004059A1" w:rsidP="004B4913">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w:t>
            </w:r>
            <w:proofErr w:type="spellStart"/>
            <w:r w:rsidRPr="00F60FD4">
              <w:rPr>
                <w:rFonts w:ascii="Arial" w:hAnsi="Arial" w:cs="Arial"/>
                <w:sz w:val="22"/>
                <w:szCs w:val="22"/>
              </w:rPr>
              <w:t>eg</w:t>
            </w:r>
            <w:proofErr w:type="spellEnd"/>
            <w:r w:rsidRPr="00F60FD4">
              <w:rPr>
                <w:rFonts w:ascii="Arial" w:hAnsi="Arial" w:cs="Arial"/>
                <w:sz w:val="22"/>
                <w:szCs w:val="22"/>
              </w:rPr>
              <w:t>, blocking) should be provided in a separate document that is unavailable to those who enrol participants or assign interventions</w:t>
            </w:r>
          </w:p>
        </w:tc>
        <w:tc>
          <w:tcPr>
            <w:tcW w:w="641" w:type="pct"/>
            <w:shd w:val="clear" w:color="auto" w:fill="FFFFFF"/>
          </w:tcPr>
          <w:p w14:paraId="5A005890" w14:textId="63EF6EB4" w:rsidR="004059A1" w:rsidRPr="00F60FD4" w:rsidRDefault="00637E9C" w:rsidP="004B4913">
            <w:pPr>
              <w:rPr>
                <w:rFonts w:ascii="Arial" w:hAnsi="Arial" w:cs="Arial"/>
                <w:sz w:val="22"/>
                <w:szCs w:val="22"/>
              </w:rPr>
            </w:pPr>
            <w:r>
              <w:rPr>
                <w:rFonts w:ascii="Arial" w:hAnsi="Arial" w:cs="Arial"/>
                <w:sz w:val="22"/>
                <w:szCs w:val="22"/>
              </w:rPr>
              <w:t>11</w:t>
            </w:r>
          </w:p>
        </w:tc>
      </w:tr>
      <w:tr w:rsidR="004059A1" w:rsidRPr="00F60FD4" w14:paraId="02D45612" w14:textId="77777777" w:rsidTr="004B4913">
        <w:tblPrEx>
          <w:shd w:val="clear" w:color="auto" w:fill="FFFFFF"/>
        </w:tblPrEx>
        <w:trPr>
          <w:cantSplit/>
          <w:trHeight w:val="259"/>
        </w:trPr>
        <w:tc>
          <w:tcPr>
            <w:tcW w:w="696" w:type="pct"/>
            <w:shd w:val="clear" w:color="auto" w:fill="FFFFFF"/>
            <w:tcMar>
              <w:top w:w="85" w:type="dxa"/>
              <w:bottom w:w="85" w:type="dxa"/>
            </w:tcMar>
          </w:tcPr>
          <w:p w14:paraId="2908769B" w14:textId="77777777" w:rsidR="004059A1" w:rsidRPr="00F60FD4" w:rsidRDefault="004059A1" w:rsidP="004B4913">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14:paraId="44BADA65" w14:textId="77777777" w:rsidR="004059A1" w:rsidRPr="00F60FD4" w:rsidRDefault="004059A1" w:rsidP="004B4913">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14:paraId="4F593679" w14:textId="77777777" w:rsidR="004059A1" w:rsidRPr="00F60FD4" w:rsidRDefault="004059A1" w:rsidP="004B4913">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FFFFFF"/>
          </w:tcPr>
          <w:p w14:paraId="2C8B9B5F" w14:textId="294C65BD" w:rsidR="004059A1" w:rsidRPr="00F60FD4" w:rsidRDefault="00637E9C" w:rsidP="004B4913">
            <w:pPr>
              <w:rPr>
                <w:rFonts w:ascii="Arial" w:hAnsi="Arial" w:cs="Arial"/>
                <w:sz w:val="22"/>
                <w:szCs w:val="22"/>
              </w:rPr>
            </w:pPr>
            <w:r>
              <w:rPr>
                <w:rFonts w:ascii="Arial" w:hAnsi="Arial" w:cs="Arial"/>
                <w:sz w:val="22"/>
                <w:szCs w:val="22"/>
              </w:rPr>
              <w:t>11</w:t>
            </w:r>
          </w:p>
        </w:tc>
      </w:tr>
      <w:tr w:rsidR="004059A1" w:rsidRPr="00F60FD4" w14:paraId="408B8CFF" w14:textId="77777777" w:rsidTr="004B4913">
        <w:tblPrEx>
          <w:shd w:val="clear" w:color="auto" w:fill="FFFFFF"/>
        </w:tblPrEx>
        <w:trPr>
          <w:cantSplit/>
          <w:trHeight w:val="259"/>
        </w:trPr>
        <w:tc>
          <w:tcPr>
            <w:tcW w:w="696" w:type="pct"/>
            <w:shd w:val="clear" w:color="auto" w:fill="FFFFFF"/>
            <w:tcMar>
              <w:top w:w="85" w:type="dxa"/>
              <w:bottom w:w="85" w:type="dxa"/>
            </w:tcMar>
          </w:tcPr>
          <w:p w14:paraId="26F699C0" w14:textId="77777777" w:rsidR="004059A1" w:rsidRPr="00F60FD4" w:rsidRDefault="004059A1" w:rsidP="004B4913">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14:paraId="5D7530D8" w14:textId="77777777" w:rsidR="004059A1" w:rsidRPr="00F60FD4" w:rsidRDefault="004059A1" w:rsidP="004B4913">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14:paraId="73DFB3FE" w14:textId="77777777" w:rsidR="004059A1" w:rsidRPr="00F60FD4" w:rsidRDefault="004059A1" w:rsidP="004B4913">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14:paraId="68091C32" w14:textId="0F381CED" w:rsidR="004059A1" w:rsidRPr="00F60FD4" w:rsidRDefault="00637E9C" w:rsidP="004B4913">
            <w:pPr>
              <w:rPr>
                <w:rFonts w:ascii="Arial" w:hAnsi="Arial" w:cs="Arial"/>
                <w:sz w:val="22"/>
                <w:szCs w:val="22"/>
              </w:rPr>
            </w:pPr>
            <w:r>
              <w:rPr>
                <w:rFonts w:ascii="Arial" w:hAnsi="Arial" w:cs="Arial"/>
                <w:sz w:val="22"/>
                <w:szCs w:val="22"/>
              </w:rPr>
              <w:t>11</w:t>
            </w:r>
          </w:p>
        </w:tc>
      </w:tr>
      <w:tr w:rsidR="004059A1" w:rsidRPr="00F60FD4" w14:paraId="7D1342C6" w14:textId="77777777" w:rsidTr="004B4913">
        <w:tblPrEx>
          <w:shd w:val="clear" w:color="auto" w:fill="FFFFFF"/>
        </w:tblPrEx>
        <w:trPr>
          <w:cantSplit/>
          <w:trHeight w:val="259"/>
        </w:trPr>
        <w:tc>
          <w:tcPr>
            <w:tcW w:w="696" w:type="pct"/>
            <w:shd w:val="clear" w:color="auto" w:fill="FFFFFF"/>
            <w:tcMar>
              <w:top w:w="85" w:type="dxa"/>
              <w:bottom w:w="85" w:type="dxa"/>
            </w:tcMar>
          </w:tcPr>
          <w:p w14:paraId="44ACDC84" w14:textId="77777777" w:rsidR="004059A1" w:rsidRPr="00F60FD4" w:rsidRDefault="004059A1" w:rsidP="004B4913">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14:paraId="3694918A" w14:textId="77777777" w:rsidR="004059A1" w:rsidRPr="00F60FD4" w:rsidRDefault="004059A1" w:rsidP="004B4913">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14:paraId="7CA02FF3" w14:textId="77777777" w:rsidR="004059A1" w:rsidRPr="00F60FD4" w:rsidRDefault="004059A1" w:rsidP="004B4913">
            <w:pPr>
              <w:rPr>
                <w:rFonts w:ascii="Arial" w:hAnsi="Arial" w:cs="Arial"/>
                <w:sz w:val="22"/>
                <w:szCs w:val="22"/>
              </w:rPr>
            </w:pPr>
            <w:r w:rsidRPr="00F60FD4">
              <w:rPr>
                <w:rFonts w:ascii="Arial" w:hAnsi="Arial" w:cs="Arial"/>
                <w:sz w:val="22"/>
                <w:szCs w:val="22"/>
              </w:rPr>
              <w:t>Who will be blinded after assignment to interventions (</w:t>
            </w:r>
            <w:proofErr w:type="spellStart"/>
            <w:r w:rsidRPr="00F60FD4">
              <w:rPr>
                <w:rFonts w:ascii="Arial" w:hAnsi="Arial" w:cs="Arial"/>
                <w:sz w:val="22"/>
                <w:szCs w:val="22"/>
              </w:rPr>
              <w:t>eg</w:t>
            </w:r>
            <w:proofErr w:type="spellEnd"/>
            <w:r w:rsidRPr="00F60FD4">
              <w:rPr>
                <w:rFonts w:ascii="Arial" w:hAnsi="Arial" w:cs="Arial"/>
                <w:sz w:val="22"/>
                <w:szCs w:val="22"/>
              </w:rPr>
              <w:t>, trial participants, care providers, outcome assessors, data analysts), and how</w:t>
            </w:r>
          </w:p>
        </w:tc>
        <w:tc>
          <w:tcPr>
            <w:tcW w:w="641" w:type="pct"/>
            <w:shd w:val="clear" w:color="auto" w:fill="FFFFFF"/>
          </w:tcPr>
          <w:p w14:paraId="285C6ECC" w14:textId="7D7D844E" w:rsidR="004059A1" w:rsidRPr="00F60FD4" w:rsidRDefault="000F3160" w:rsidP="004B4913">
            <w:pPr>
              <w:rPr>
                <w:rFonts w:ascii="Arial" w:hAnsi="Arial" w:cs="Arial"/>
                <w:sz w:val="22"/>
                <w:szCs w:val="22"/>
              </w:rPr>
            </w:pPr>
            <w:r>
              <w:rPr>
                <w:rFonts w:ascii="Arial" w:hAnsi="Arial" w:cs="Arial"/>
                <w:sz w:val="22"/>
                <w:szCs w:val="22"/>
              </w:rPr>
              <w:t>12</w:t>
            </w:r>
          </w:p>
        </w:tc>
      </w:tr>
      <w:tr w:rsidR="004059A1" w:rsidRPr="00F60FD4" w14:paraId="0AD7BE0A" w14:textId="77777777" w:rsidTr="004B4913">
        <w:tblPrEx>
          <w:shd w:val="clear" w:color="auto" w:fill="FFFFFF"/>
        </w:tblPrEx>
        <w:trPr>
          <w:cantSplit/>
          <w:trHeight w:val="259"/>
        </w:trPr>
        <w:tc>
          <w:tcPr>
            <w:tcW w:w="696" w:type="pct"/>
            <w:shd w:val="clear" w:color="auto" w:fill="FFFFFF"/>
            <w:tcMar>
              <w:top w:w="85" w:type="dxa"/>
              <w:bottom w:w="85" w:type="dxa"/>
            </w:tcMar>
          </w:tcPr>
          <w:p w14:paraId="66F5AEBF" w14:textId="77777777" w:rsidR="004059A1" w:rsidRPr="00F60FD4" w:rsidRDefault="004059A1" w:rsidP="004B4913">
            <w:pPr>
              <w:rPr>
                <w:rFonts w:ascii="Arial" w:hAnsi="Arial" w:cs="Arial"/>
                <w:sz w:val="22"/>
                <w:szCs w:val="22"/>
              </w:rPr>
            </w:pPr>
          </w:p>
        </w:tc>
        <w:tc>
          <w:tcPr>
            <w:tcW w:w="242" w:type="pct"/>
            <w:shd w:val="clear" w:color="auto" w:fill="FFFFFF"/>
          </w:tcPr>
          <w:p w14:paraId="7A3DC94C" w14:textId="77777777" w:rsidR="004059A1" w:rsidRPr="00F60FD4" w:rsidRDefault="004059A1" w:rsidP="004B4913">
            <w:pPr>
              <w:rPr>
                <w:rFonts w:ascii="Arial" w:hAnsi="Arial" w:cs="Arial"/>
                <w:sz w:val="22"/>
                <w:szCs w:val="22"/>
              </w:rPr>
            </w:pPr>
            <w:r w:rsidRPr="00F60FD4">
              <w:rPr>
                <w:rFonts w:ascii="Arial" w:hAnsi="Arial" w:cs="Arial"/>
                <w:sz w:val="22"/>
                <w:szCs w:val="22"/>
              </w:rPr>
              <w:t>17b</w:t>
            </w:r>
          </w:p>
        </w:tc>
        <w:tc>
          <w:tcPr>
            <w:tcW w:w="3421" w:type="pct"/>
            <w:shd w:val="clear" w:color="auto" w:fill="FFFFFF"/>
          </w:tcPr>
          <w:p w14:paraId="2F6068BD" w14:textId="77777777" w:rsidR="004059A1" w:rsidRPr="00F60FD4" w:rsidRDefault="004059A1" w:rsidP="004B4913">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14:paraId="209EE584" w14:textId="737B8BBE" w:rsidR="004059A1" w:rsidRPr="00F60FD4" w:rsidRDefault="000F3160" w:rsidP="004B4913">
            <w:pPr>
              <w:rPr>
                <w:rFonts w:ascii="Arial" w:hAnsi="Arial" w:cs="Arial"/>
                <w:sz w:val="22"/>
                <w:szCs w:val="22"/>
              </w:rPr>
            </w:pPr>
            <w:r>
              <w:rPr>
                <w:rFonts w:ascii="Arial" w:hAnsi="Arial" w:cs="Arial"/>
                <w:sz w:val="22"/>
                <w:szCs w:val="22"/>
              </w:rPr>
              <w:t>n/a</w:t>
            </w:r>
          </w:p>
        </w:tc>
      </w:tr>
      <w:tr w:rsidR="004059A1" w:rsidRPr="00F60FD4" w14:paraId="58D12966" w14:textId="77777777" w:rsidTr="004B4913">
        <w:tblPrEx>
          <w:shd w:val="clear" w:color="auto" w:fill="FFFFFF"/>
        </w:tblPrEx>
        <w:trPr>
          <w:cantSplit/>
          <w:trHeight w:val="259"/>
        </w:trPr>
        <w:tc>
          <w:tcPr>
            <w:tcW w:w="4359" w:type="pct"/>
            <w:gridSpan w:val="3"/>
            <w:shd w:val="clear" w:color="auto" w:fill="FFFFFF"/>
            <w:tcMar>
              <w:top w:w="85" w:type="dxa"/>
              <w:bottom w:w="85" w:type="dxa"/>
            </w:tcMar>
          </w:tcPr>
          <w:p w14:paraId="11A24B3F" w14:textId="77777777" w:rsidR="004059A1" w:rsidRPr="00F60FD4" w:rsidRDefault="004059A1" w:rsidP="004B4913">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14:paraId="1A2D598D" w14:textId="77777777" w:rsidR="004059A1" w:rsidRPr="00F60FD4" w:rsidRDefault="004059A1" w:rsidP="004B4913">
            <w:pPr>
              <w:rPr>
                <w:rFonts w:ascii="Arial" w:hAnsi="Arial" w:cs="Arial"/>
                <w:b/>
                <w:sz w:val="22"/>
                <w:szCs w:val="22"/>
              </w:rPr>
            </w:pPr>
          </w:p>
        </w:tc>
      </w:tr>
      <w:tr w:rsidR="004059A1" w:rsidRPr="00F60FD4" w14:paraId="48F661FC" w14:textId="77777777" w:rsidTr="004B4913">
        <w:tblPrEx>
          <w:shd w:val="clear" w:color="auto" w:fill="FFFFFF"/>
        </w:tblPrEx>
        <w:trPr>
          <w:cantSplit/>
          <w:trHeight w:val="259"/>
        </w:trPr>
        <w:tc>
          <w:tcPr>
            <w:tcW w:w="696" w:type="pct"/>
            <w:shd w:val="clear" w:color="auto" w:fill="FFFFFF"/>
            <w:tcMar>
              <w:top w:w="85" w:type="dxa"/>
              <w:bottom w:w="85" w:type="dxa"/>
            </w:tcMar>
          </w:tcPr>
          <w:p w14:paraId="6B2E0A37" w14:textId="77777777" w:rsidR="004059A1" w:rsidRPr="00F60FD4" w:rsidRDefault="004059A1" w:rsidP="004B4913">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14:paraId="604AC9DA" w14:textId="77777777" w:rsidR="004059A1" w:rsidRPr="00F60FD4" w:rsidRDefault="004059A1" w:rsidP="004B4913">
            <w:pPr>
              <w:rPr>
                <w:rFonts w:ascii="Arial" w:hAnsi="Arial" w:cs="Arial"/>
                <w:sz w:val="22"/>
                <w:szCs w:val="22"/>
              </w:rPr>
            </w:pPr>
            <w:r w:rsidRPr="00F60FD4">
              <w:rPr>
                <w:rFonts w:ascii="Arial" w:hAnsi="Arial" w:cs="Arial"/>
                <w:sz w:val="22"/>
                <w:szCs w:val="22"/>
              </w:rPr>
              <w:t>18a</w:t>
            </w:r>
          </w:p>
        </w:tc>
        <w:tc>
          <w:tcPr>
            <w:tcW w:w="3421" w:type="pct"/>
            <w:shd w:val="clear" w:color="auto" w:fill="FFFFFF"/>
          </w:tcPr>
          <w:p w14:paraId="302EA35D" w14:textId="77777777" w:rsidR="004059A1" w:rsidRPr="00F60FD4" w:rsidRDefault="004059A1" w:rsidP="004B4913">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duplicate measurements, training of assessors) and a description of study instruments (</w:t>
            </w:r>
            <w:proofErr w:type="spellStart"/>
            <w:r w:rsidRPr="00F60FD4">
              <w:rPr>
                <w:rFonts w:ascii="Arial" w:hAnsi="Arial" w:cs="Arial"/>
                <w:sz w:val="22"/>
                <w:szCs w:val="22"/>
              </w:rPr>
              <w:t>eg</w:t>
            </w:r>
            <w:proofErr w:type="spellEnd"/>
            <w:r w:rsidRPr="00F60FD4">
              <w:rPr>
                <w:rFonts w:ascii="Arial" w:hAnsi="Arial" w:cs="Arial"/>
                <w:sz w:val="22"/>
                <w:szCs w:val="22"/>
              </w:rPr>
              <w:t>, questionnaires, laboratory tests) along with their reliability and validity, if known. Reference to where data collection forms can be found, if not in the protocol</w:t>
            </w:r>
          </w:p>
        </w:tc>
        <w:tc>
          <w:tcPr>
            <w:tcW w:w="641" w:type="pct"/>
            <w:shd w:val="clear" w:color="auto" w:fill="FFFFFF"/>
          </w:tcPr>
          <w:p w14:paraId="083DE13C" w14:textId="2BD4B4AA" w:rsidR="004059A1" w:rsidRPr="00F60FD4" w:rsidRDefault="008A7D58" w:rsidP="004B4913">
            <w:pPr>
              <w:rPr>
                <w:rFonts w:ascii="Arial" w:hAnsi="Arial" w:cs="Arial"/>
                <w:sz w:val="22"/>
                <w:szCs w:val="22"/>
              </w:rPr>
            </w:pPr>
            <w:r>
              <w:rPr>
                <w:rFonts w:ascii="Arial" w:hAnsi="Arial" w:cs="Arial"/>
                <w:sz w:val="22"/>
                <w:szCs w:val="22"/>
              </w:rPr>
              <w:t>11</w:t>
            </w:r>
            <w:r w:rsidR="00740000">
              <w:rPr>
                <w:rFonts w:ascii="Arial" w:hAnsi="Arial" w:cs="Arial"/>
                <w:sz w:val="22"/>
                <w:szCs w:val="22"/>
              </w:rPr>
              <w:t>, 15-21</w:t>
            </w:r>
          </w:p>
        </w:tc>
      </w:tr>
      <w:tr w:rsidR="004059A1" w:rsidRPr="00F60FD4" w14:paraId="3A8C9727" w14:textId="77777777" w:rsidTr="004B4913">
        <w:tblPrEx>
          <w:shd w:val="clear" w:color="auto" w:fill="FFFFFF"/>
        </w:tblPrEx>
        <w:trPr>
          <w:cantSplit/>
          <w:trHeight w:val="259"/>
        </w:trPr>
        <w:tc>
          <w:tcPr>
            <w:tcW w:w="696" w:type="pct"/>
            <w:shd w:val="clear" w:color="auto" w:fill="FFFFFF"/>
            <w:tcMar>
              <w:top w:w="85" w:type="dxa"/>
              <w:bottom w:w="85" w:type="dxa"/>
            </w:tcMar>
          </w:tcPr>
          <w:p w14:paraId="2F19DA50" w14:textId="77777777" w:rsidR="004059A1" w:rsidRPr="00F60FD4" w:rsidRDefault="004059A1" w:rsidP="004B4913">
            <w:pPr>
              <w:rPr>
                <w:rFonts w:ascii="Arial" w:hAnsi="Arial" w:cs="Arial"/>
                <w:sz w:val="22"/>
                <w:szCs w:val="22"/>
              </w:rPr>
            </w:pPr>
          </w:p>
        </w:tc>
        <w:tc>
          <w:tcPr>
            <w:tcW w:w="242" w:type="pct"/>
            <w:shd w:val="clear" w:color="auto" w:fill="FFFFFF"/>
          </w:tcPr>
          <w:p w14:paraId="0DD8F9C5" w14:textId="77777777" w:rsidR="004059A1" w:rsidRPr="00F60FD4" w:rsidRDefault="004059A1" w:rsidP="004B4913">
            <w:pPr>
              <w:rPr>
                <w:rFonts w:ascii="Arial" w:hAnsi="Arial" w:cs="Arial"/>
                <w:sz w:val="22"/>
                <w:szCs w:val="22"/>
              </w:rPr>
            </w:pPr>
            <w:r w:rsidRPr="00F60FD4">
              <w:rPr>
                <w:rFonts w:ascii="Arial" w:hAnsi="Arial" w:cs="Arial"/>
                <w:sz w:val="22"/>
                <w:szCs w:val="22"/>
              </w:rPr>
              <w:t>18b</w:t>
            </w:r>
          </w:p>
        </w:tc>
        <w:tc>
          <w:tcPr>
            <w:tcW w:w="3421" w:type="pct"/>
            <w:shd w:val="clear" w:color="auto" w:fill="FFFFFF"/>
          </w:tcPr>
          <w:p w14:paraId="57F2B1B6" w14:textId="77777777" w:rsidR="004059A1" w:rsidRPr="00F60FD4" w:rsidRDefault="004059A1" w:rsidP="004B4913">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14988755" w14:textId="695DC19B" w:rsidR="004059A1" w:rsidRPr="00F60FD4" w:rsidRDefault="007462B0" w:rsidP="004B4913">
            <w:pPr>
              <w:rPr>
                <w:rFonts w:ascii="Arial" w:hAnsi="Arial" w:cs="Arial"/>
                <w:sz w:val="22"/>
                <w:szCs w:val="22"/>
              </w:rPr>
            </w:pPr>
            <w:r>
              <w:rPr>
                <w:rFonts w:ascii="Arial" w:hAnsi="Arial" w:cs="Arial"/>
                <w:sz w:val="22"/>
                <w:szCs w:val="22"/>
              </w:rPr>
              <w:t>12-13</w:t>
            </w:r>
          </w:p>
        </w:tc>
      </w:tr>
      <w:tr w:rsidR="004059A1" w:rsidRPr="00F60FD4" w14:paraId="1B0DF2B1" w14:textId="77777777" w:rsidTr="004B4913">
        <w:tblPrEx>
          <w:shd w:val="clear" w:color="auto" w:fill="FFFFFF"/>
        </w:tblPrEx>
        <w:trPr>
          <w:cantSplit/>
          <w:trHeight w:val="259"/>
        </w:trPr>
        <w:tc>
          <w:tcPr>
            <w:tcW w:w="696" w:type="pct"/>
            <w:shd w:val="clear" w:color="auto" w:fill="FFFFFF"/>
            <w:tcMar>
              <w:top w:w="85" w:type="dxa"/>
              <w:bottom w:w="85" w:type="dxa"/>
            </w:tcMar>
          </w:tcPr>
          <w:p w14:paraId="3E8F93C0" w14:textId="77777777" w:rsidR="004059A1" w:rsidRPr="00F60FD4" w:rsidRDefault="004059A1" w:rsidP="004B4913">
            <w:pPr>
              <w:rPr>
                <w:rFonts w:ascii="Arial" w:hAnsi="Arial" w:cs="Arial"/>
                <w:sz w:val="22"/>
                <w:szCs w:val="22"/>
              </w:rPr>
            </w:pPr>
            <w:r w:rsidRPr="00F60FD4">
              <w:rPr>
                <w:rFonts w:ascii="Arial" w:hAnsi="Arial" w:cs="Arial"/>
                <w:sz w:val="22"/>
                <w:szCs w:val="22"/>
              </w:rPr>
              <w:t>Data management</w:t>
            </w:r>
          </w:p>
        </w:tc>
        <w:tc>
          <w:tcPr>
            <w:tcW w:w="242" w:type="pct"/>
            <w:shd w:val="clear" w:color="auto" w:fill="FFFFFF"/>
          </w:tcPr>
          <w:p w14:paraId="25240BC3" w14:textId="77777777" w:rsidR="004059A1" w:rsidRPr="00F60FD4" w:rsidRDefault="004059A1" w:rsidP="004B4913">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14:paraId="72E3F79A" w14:textId="77777777" w:rsidR="004059A1" w:rsidRPr="00F60FD4" w:rsidRDefault="004059A1" w:rsidP="004B4913">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w:t>
            </w:r>
            <w:proofErr w:type="spellStart"/>
            <w:r w:rsidRPr="00F60FD4">
              <w:rPr>
                <w:rFonts w:ascii="Arial" w:hAnsi="Arial" w:cs="Arial"/>
                <w:sz w:val="22"/>
                <w:szCs w:val="22"/>
              </w:rPr>
              <w:t>eg</w:t>
            </w:r>
            <w:proofErr w:type="spellEnd"/>
            <w:r w:rsidRPr="00F60FD4">
              <w:rPr>
                <w:rFonts w:ascii="Arial" w:hAnsi="Arial" w:cs="Arial"/>
                <w:sz w:val="22"/>
                <w:szCs w:val="22"/>
              </w:rPr>
              <w:t>,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14:paraId="2E9EBEE4" w14:textId="763AE1FB" w:rsidR="004059A1" w:rsidRPr="00F60FD4" w:rsidRDefault="002E74DC" w:rsidP="004B4913">
            <w:pPr>
              <w:rPr>
                <w:rFonts w:ascii="Arial" w:hAnsi="Arial" w:cs="Arial"/>
                <w:sz w:val="22"/>
                <w:szCs w:val="22"/>
              </w:rPr>
            </w:pPr>
            <w:r>
              <w:rPr>
                <w:rFonts w:ascii="Arial" w:hAnsi="Arial" w:cs="Arial"/>
                <w:sz w:val="22"/>
                <w:szCs w:val="22"/>
              </w:rPr>
              <w:t>13</w:t>
            </w:r>
          </w:p>
        </w:tc>
      </w:tr>
      <w:tr w:rsidR="004059A1" w:rsidRPr="00F60FD4" w14:paraId="664F9377" w14:textId="77777777" w:rsidTr="004B4913">
        <w:tblPrEx>
          <w:shd w:val="clear" w:color="auto" w:fill="FFFFFF"/>
        </w:tblPrEx>
        <w:trPr>
          <w:cantSplit/>
          <w:trHeight w:val="259"/>
        </w:trPr>
        <w:tc>
          <w:tcPr>
            <w:tcW w:w="696" w:type="pct"/>
            <w:shd w:val="clear" w:color="auto" w:fill="FFFFFF"/>
            <w:tcMar>
              <w:top w:w="85" w:type="dxa"/>
              <w:bottom w:w="85" w:type="dxa"/>
            </w:tcMar>
          </w:tcPr>
          <w:p w14:paraId="01243D2E" w14:textId="77777777" w:rsidR="004059A1" w:rsidRPr="00F60FD4" w:rsidRDefault="004059A1" w:rsidP="004B4913">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14:paraId="664BCF1F" w14:textId="77777777" w:rsidR="004059A1" w:rsidRPr="00F60FD4" w:rsidRDefault="004059A1" w:rsidP="004B4913">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14:paraId="0555C80F" w14:textId="77777777" w:rsidR="004059A1" w:rsidRPr="00F60FD4" w:rsidRDefault="004059A1" w:rsidP="004B4913">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14:paraId="46E8A6B0" w14:textId="104E414F" w:rsidR="004059A1" w:rsidRPr="00F60FD4" w:rsidRDefault="008675DE" w:rsidP="004B4913">
            <w:pPr>
              <w:rPr>
                <w:rFonts w:ascii="Arial" w:hAnsi="Arial" w:cs="Arial"/>
                <w:sz w:val="22"/>
                <w:szCs w:val="22"/>
              </w:rPr>
            </w:pPr>
            <w:r>
              <w:rPr>
                <w:rFonts w:ascii="Arial" w:hAnsi="Arial" w:cs="Arial"/>
                <w:sz w:val="22"/>
                <w:szCs w:val="22"/>
              </w:rPr>
              <w:t>22</w:t>
            </w:r>
          </w:p>
        </w:tc>
      </w:tr>
      <w:tr w:rsidR="004059A1" w:rsidRPr="00F60FD4" w14:paraId="6B4591A3" w14:textId="77777777" w:rsidTr="004B4913">
        <w:tblPrEx>
          <w:shd w:val="clear" w:color="auto" w:fill="FFFFFF"/>
        </w:tblPrEx>
        <w:trPr>
          <w:cantSplit/>
          <w:trHeight w:val="259"/>
        </w:trPr>
        <w:tc>
          <w:tcPr>
            <w:tcW w:w="696" w:type="pct"/>
            <w:shd w:val="clear" w:color="auto" w:fill="FFFFFF"/>
            <w:tcMar>
              <w:top w:w="85" w:type="dxa"/>
              <w:bottom w:w="85" w:type="dxa"/>
            </w:tcMar>
          </w:tcPr>
          <w:p w14:paraId="15D91ACB" w14:textId="77777777" w:rsidR="004059A1" w:rsidRPr="00F60FD4" w:rsidRDefault="004059A1" w:rsidP="004B4913">
            <w:pPr>
              <w:rPr>
                <w:rFonts w:ascii="Arial" w:hAnsi="Arial" w:cs="Arial"/>
                <w:sz w:val="22"/>
                <w:szCs w:val="22"/>
              </w:rPr>
            </w:pPr>
          </w:p>
        </w:tc>
        <w:tc>
          <w:tcPr>
            <w:tcW w:w="242" w:type="pct"/>
            <w:shd w:val="clear" w:color="auto" w:fill="FFFFFF"/>
          </w:tcPr>
          <w:p w14:paraId="44E59A10" w14:textId="77777777" w:rsidR="004059A1" w:rsidRPr="00F60FD4" w:rsidRDefault="004059A1" w:rsidP="004B4913">
            <w:pPr>
              <w:rPr>
                <w:rFonts w:ascii="Arial" w:hAnsi="Arial" w:cs="Arial"/>
                <w:sz w:val="22"/>
                <w:szCs w:val="22"/>
              </w:rPr>
            </w:pPr>
            <w:r w:rsidRPr="00F60FD4">
              <w:rPr>
                <w:rFonts w:ascii="Arial" w:hAnsi="Arial" w:cs="Arial"/>
                <w:sz w:val="22"/>
                <w:szCs w:val="22"/>
              </w:rPr>
              <w:t>20b</w:t>
            </w:r>
          </w:p>
        </w:tc>
        <w:tc>
          <w:tcPr>
            <w:tcW w:w="3421" w:type="pct"/>
            <w:shd w:val="clear" w:color="auto" w:fill="FFFFFF"/>
          </w:tcPr>
          <w:p w14:paraId="37543A1F" w14:textId="77777777" w:rsidR="004059A1" w:rsidRPr="00F60FD4" w:rsidRDefault="004059A1" w:rsidP="004B4913">
            <w:pPr>
              <w:rPr>
                <w:rFonts w:ascii="Arial" w:hAnsi="Arial" w:cs="Arial"/>
                <w:sz w:val="22"/>
                <w:szCs w:val="22"/>
              </w:rPr>
            </w:pPr>
            <w:r w:rsidRPr="00F60FD4">
              <w:rPr>
                <w:rFonts w:ascii="Arial" w:hAnsi="Arial" w:cs="Arial"/>
                <w:sz w:val="22"/>
                <w:szCs w:val="22"/>
              </w:rPr>
              <w:t>Methods for any additional analyses (</w:t>
            </w:r>
            <w:proofErr w:type="spellStart"/>
            <w:r w:rsidRPr="00F60FD4">
              <w:rPr>
                <w:rFonts w:ascii="Arial" w:hAnsi="Arial" w:cs="Arial"/>
                <w:sz w:val="22"/>
                <w:szCs w:val="22"/>
              </w:rPr>
              <w:t>eg</w:t>
            </w:r>
            <w:proofErr w:type="spellEnd"/>
            <w:r w:rsidRPr="00F60FD4">
              <w:rPr>
                <w:rFonts w:ascii="Arial" w:hAnsi="Arial" w:cs="Arial"/>
                <w:sz w:val="22"/>
                <w:szCs w:val="22"/>
              </w:rPr>
              <w:t>, subgroup and adjusted analyses)</w:t>
            </w:r>
          </w:p>
        </w:tc>
        <w:tc>
          <w:tcPr>
            <w:tcW w:w="641" w:type="pct"/>
            <w:shd w:val="clear" w:color="auto" w:fill="FFFFFF"/>
          </w:tcPr>
          <w:p w14:paraId="354676BA" w14:textId="0948763F" w:rsidR="004059A1" w:rsidRPr="00F60FD4" w:rsidRDefault="00AD6B99" w:rsidP="004B4913">
            <w:pPr>
              <w:rPr>
                <w:rFonts w:ascii="Arial" w:hAnsi="Arial" w:cs="Arial"/>
                <w:sz w:val="22"/>
                <w:szCs w:val="22"/>
              </w:rPr>
            </w:pPr>
            <w:r>
              <w:rPr>
                <w:rFonts w:ascii="Arial" w:hAnsi="Arial" w:cs="Arial"/>
                <w:sz w:val="22"/>
                <w:szCs w:val="22"/>
              </w:rPr>
              <w:t>22</w:t>
            </w:r>
          </w:p>
        </w:tc>
      </w:tr>
      <w:tr w:rsidR="004059A1" w:rsidRPr="00F60FD4" w14:paraId="07942CFB" w14:textId="77777777" w:rsidTr="004B4913">
        <w:tblPrEx>
          <w:shd w:val="clear" w:color="auto" w:fill="FFFFFF"/>
        </w:tblPrEx>
        <w:trPr>
          <w:cantSplit/>
          <w:trHeight w:val="259"/>
        </w:trPr>
        <w:tc>
          <w:tcPr>
            <w:tcW w:w="696" w:type="pct"/>
            <w:shd w:val="clear" w:color="auto" w:fill="FFFFFF"/>
            <w:tcMar>
              <w:top w:w="85" w:type="dxa"/>
              <w:bottom w:w="85" w:type="dxa"/>
            </w:tcMar>
          </w:tcPr>
          <w:p w14:paraId="66F112C6" w14:textId="77777777" w:rsidR="004059A1" w:rsidRPr="00F60FD4" w:rsidRDefault="004059A1" w:rsidP="004B4913">
            <w:pPr>
              <w:rPr>
                <w:rFonts w:ascii="Arial" w:hAnsi="Arial" w:cs="Arial"/>
                <w:sz w:val="22"/>
                <w:szCs w:val="22"/>
              </w:rPr>
            </w:pPr>
          </w:p>
        </w:tc>
        <w:tc>
          <w:tcPr>
            <w:tcW w:w="242" w:type="pct"/>
            <w:shd w:val="clear" w:color="auto" w:fill="FFFFFF"/>
          </w:tcPr>
          <w:p w14:paraId="496A19CF" w14:textId="77777777" w:rsidR="004059A1" w:rsidRPr="00F60FD4" w:rsidRDefault="004059A1" w:rsidP="004B4913">
            <w:pPr>
              <w:rPr>
                <w:rFonts w:ascii="Arial" w:hAnsi="Arial" w:cs="Arial"/>
                <w:sz w:val="22"/>
                <w:szCs w:val="22"/>
              </w:rPr>
            </w:pPr>
            <w:r w:rsidRPr="00F60FD4">
              <w:rPr>
                <w:rFonts w:ascii="Arial" w:hAnsi="Arial" w:cs="Arial"/>
                <w:sz w:val="22"/>
                <w:szCs w:val="22"/>
              </w:rPr>
              <w:t>20c</w:t>
            </w:r>
          </w:p>
        </w:tc>
        <w:tc>
          <w:tcPr>
            <w:tcW w:w="3421" w:type="pct"/>
            <w:shd w:val="clear" w:color="auto" w:fill="FFFFFF"/>
          </w:tcPr>
          <w:p w14:paraId="066CF8EA" w14:textId="77777777" w:rsidR="004059A1" w:rsidRPr="00F60FD4" w:rsidRDefault="004059A1" w:rsidP="004B4913">
            <w:pPr>
              <w:rPr>
                <w:rFonts w:ascii="Arial" w:hAnsi="Arial" w:cs="Arial"/>
                <w:sz w:val="22"/>
                <w:szCs w:val="22"/>
              </w:rPr>
            </w:pPr>
            <w:r w:rsidRPr="00F60FD4">
              <w:rPr>
                <w:rFonts w:ascii="Arial" w:hAnsi="Arial" w:cs="Arial"/>
                <w:sz w:val="22"/>
                <w:szCs w:val="22"/>
              </w:rPr>
              <w:t>Definition of analysis population relating to protocol non-adherence (</w:t>
            </w:r>
            <w:proofErr w:type="spellStart"/>
            <w:r w:rsidRPr="00F60FD4">
              <w:rPr>
                <w:rFonts w:ascii="Arial" w:hAnsi="Arial" w:cs="Arial"/>
                <w:sz w:val="22"/>
                <w:szCs w:val="22"/>
              </w:rPr>
              <w:t>eg</w:t>
            </w:r>
            <w:proofErr w:type="spellEnd"/>
            <w:r w:rsidRPr="00F60FD4">
              <w:rPr>
                <w:rFonts w:ascii="Arial" w:hAnsi="Arial" w:cs="Arial"/>
                <w:sz w:val="22"/>
                <w:szCs w:val="22"/>
              </w:rPr>
              <w:t>, as randomised analysis), and any statistical methods to handle missing data (</w:t>
            </w:r>
            <w:proofErr w:type="spellStart"/>
            <w:r w:rsidRPr="00F60FD4">
              <w:rPr>
                <w:rFonts w:ascii="Arial" w:hAnsi="Arial" w:cs="Arial"/>
                <w:sz w:val="22"/>
                <w:szCs w:val="22"/>
              </w:rPr>
              <w:t>eg</w:t>
            </w:r>
            <w:proofErr w:type="spellEnd"/>
            <w:r w:rsidRPr="00F60FD4">
              <w:rPr>
                <w:rFonts w:ascii="Arial" w:hAnsi="Arial" w:cs="Arial"/>
                <w:sz w:val="22"/>
                <w:szCs w:val="22"/>
              </w:rPr>
              <w:t>, multiple imputation)</w:t>
            </w:r>
          </w:p>
        </w:tc>
        <w:tc>
          <w:tcPr>
            <w:tcW w:w="641" w:type="pct"/>
            <w:shd w:val="clear" w:color="auto" w:fill="FFFFFF"/>
          </w:tcPr>
          <w:p w14:paraId="1D95CCE7" w14:textId="77777777" w:rsidR="004059A1" w:rsidRDefault="004059A1" w:rsidP="004B4913">
            <w:pPr>
              <w:rPr>
                <w:rFonts w:ascii="Arial" w:hAnsi="Arial" w:cs="Arial"/>
                <w:sz w:val="22"/>
                <w:szCs w:val="22"/>
              </w:rPr>
            </w:pPr>
          </w:p>
          <w:p w14:paraId="16E26D9F" w14:textId="544391A6" w:rsidR="004059A1" w:rsidRPr="00F60FD4" w:rsidRDefault="00694022" w:rsidP="004B4913">
            <w:pPr>
              <w:rPr>
                <w:rFonts w:ascii="Arial" w:hAnsi="Arial" w:cs="Arial"/>
                <w:sz w:val="22"/>
                <w:szCs w:val="22"/>
              </w:rPr>
            </w:pPr>
            <w:r>
              <w:rPr>
                <w:rFonts w:ascii="Arial" w:hAnsi="Arial" w:cs="Arial"/>
                <w:sz w:val="22"/>
                <w:szCs w:val="22"/>
              </w:rPr>
              <w:t>22</w:t>
            </w:r>
          </w:p>
        </w:tc>
      </w:tr>
      <w:tr w:rsidR="004059A1" w:rsidRPr="00F60FD4" w14:paraId="5435C743" w14:textId="77777777" w:rsidTr="004B4913">
        <w:tblPrEx>
          <w:shd w:val="clear" w:color="auto" w:fill="FFFFFF"/>
        </w:tblPrEx>
        <w:trPr>
          <w:cantSplit/>
          <w:trHeight w:val="259"/>
        </w:trPr>
        <w:tc>
          <w:tcPr>
            <w:tcW w:w="4359" w:type="pct"/>
            <w:gridSpan w:val="3"/>
            <w:shd w:val="clear" w:color="auto" w:fill="FFFFFF"/>
            <w:tcMar>
              <w:top w:w="85" w:type="dxa"/>
              <w:bottom w:w="85" w:type="dxa"/>
            </w:tcMar>
          </w:tcPr>
          <w:p w14:paraId="5A8E3FD8" w14:textId="77777777" w:rsidR="004059A1" w:rsidRPr="00F60FD4" w:rsidRDefault="004059A1" w:rsidP="004B4913">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14:paraId="1E34372F" w14:textId="77777777" w:rsidR="004059A1" w:rsidRPr="00F60FD4" w:rsidRDefault="004059A1" w:rsidP="004B4913">
            <w:pPr>
              <w:rPr>
                <w:rFonts w:ascii="Arial" w:hAnsi="Arial" w:cs="Arial"/>
                <w:b/>
                <w:sz w:val="22"/>
                <w:szCs w:val="22"/>
              </w:rPr>
            </w:pPr>
          </w:p>
        </w:tc>
      </w:tr>
      <w:tr w:rsidR="004059A1" w:rsidRPr="00F60FD4" w14:paraId="734C1C6A" w14:textId="77777777" w:rsidTr="004B4913">
        <w:tblPrEx>
          <w:shd w:val="clear" w:color="auto" w:fill="FFFFFF"/>
        </w:tblPrEx>
        <w:trPr>
          <w:cantSplit/>
          <w:trHeight w:val="259"/>
        </w:trPr>
        <w:tc>
          <w:tcPr>
            <w:tcW w:w="696" w:type="pct"/>
            <w:shd w:val="clear" w:color="auto" w:fill="FFFFFF"/>
            <w:tcMar>
              <w:top w:w="85" w:type="dxa"/>
              <w:bottom w:w="85" w:type="dxa"/>
            </w:tcMar>
          </w:tcPr>
          <w:p w14:paraId="2E2A303B" w14:textId="77777777" w:rsidR="004059A1" w:rsidRPr="00F60FD4" w:rsidRDefault="004059A1" w:rsidP="004B4913">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14:paraId="23890793" w14:textId="77777777" w:rsidR="004059A1" w:rsidRPr="00F60FD4" w:rsidRDefault="004059A1" w:rsidP="004B4913">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14:paraId="5AF45875" w14:textId="77777777" w:rsidR="004059A1" w:rsidRPr="00F60FD4" w:rsidRDefault="004059A1" w:rsidP="004B4913">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6AF27A56" w14:textId="26D47E1D" w:rsidR="004059A1" w:rsidRPr="00F60FD4" w:rsidRDefault="00237005" w:rsidP="004B4913">
            <w:pPr>
              <w:rPr>
                <w:rFonts w:ascii="Arial" w:hAnsi="Arial" w:cs="Arial"/>
                <w:sz w:val="22"/>
                <w:szCs w:val="22"/>
              </w:rPr>
            </w:pPr>
            <w:r>
              <w:rPr>
                <w:rFonts w:ascii="Arial" w:hAnsi="Arial" w:cs="Arial"/>
                <w:sz w:val="22"/>
                <w:szCs w:val="22"/>
              </w:rPr>
              <w:t>23</w:t>
            </w:r>
          </w:p>
        </w:tc>
      </w:tr>
      <w:tr w:rsidR="004059A1" w:rsidRPr="00F60FD4" w14:paraId="6C27045D" w14:textId="77777777" w:rsidTr="004B4913">
        <w:tblPrEx>
          <w:shd w:val="clear" w:color="auto" w:fill="FFFFFF"/>
        </w:tblPrEx>
        <w:trPr>
          <w:cantSplit/>
          <w:trHeight w:val="491"/>
        </w:trPr>
        <w:tc>
          <w:tcPr>
            <w:tcW w:w="696" w:type="pct"/>
            <w:shd w:val="clear" w:color="auto" w:fill="FFFFFF"/>
            <w:tcMar>
              <w:top w:w="85" w:type="dxa"/>
              <w:bottom w:w="85" w:type="dxa"/>
            </w:tcMar>
          </w:tcPr>
          <w:p w14:paraId="49EB135B" w14:textId="77777777" w:rsidR="004059A1" w:rsidRPr="00F60FD4" w:rsidRDefault="004059A1" w:rsidP="004B4913">
            <w:pPr>
              <w:rPr>
                <w:rFonts w:ascii="Arial" w:hAnsi="Arial" w:cs="Arial"/>
                <w:sz w:val="22"/>
                <w:szCs w:val="22"/>
              </w:rPr>
            </w:pPr>
          </w:p>
        </w:tc>
        <w:tc>
          <w:tcPr>
            <w:tcW w:w="242" w:type="pct"/>
            <w:shd w:val="clear" w:color="auto" w:fill="FFFFFF"/>
          </w:tcPr>
          <w:p w14:paraId="5A5265D8" w14:textId="77777777" w:rsidR="004059A1" w:rsidRPr="00F60FD4" w:rsidRDefault="004059A1" w:rsidP="004B4913">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14:paraId="2619FCDE" w14:textId="77777777" w:rsidR="004059A1" w:rsidRPr="00F60FD4" w:rsidRDefault="004059A1" w:rsidP="004B4913">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14:paraId="4E068B9E" w14:textId="4381BA6F" w:rsidR="004059A1" w:rsidRPr="00F60FD4" w:rsidRDefault="004739A5" w:rsidP="004B4913">
            <w:pPr>
              <w:rPr>
                <w:rFonts w:ascii="Arial" w:hAnsi="Arial" w:cs="Arial"/>
                <w:sz w:val="22"/>
                <w:szCs w:val="22"/>
              </w:rPr>
            </w:pPr>
            <w:r>
              <w:rPr>
                <w:rFonts w:ascii="Arial" w:hAnsi="Arial" w:cs="Arial"/>
                <w:sz w:val="22"/>
                <w:szCs w:val="22"/>
              </w:rPr>
              <w:t>23</w:t>
            </w:r>
          </w:p>
        </w:tc>
      </w:tr>
      <w:tr w:rsidR="004059A1" w:rsidRPr="00F60FD4" w14:paraId="51D74F05" w14:textId="77777777" w:rsidTr="004B4913">
        <w:tblPrEx>
          <w:shd w:val="clear" w:color="auto" w:fill="FFFFFF"/>
        </w:tblPrEx>
        <w:trPr>
          <w:cantSplit/>
          <w:trHeight w:val="259"/>
        </w:trPr>
        <w:tc>
          <w:tcPr>
            <w:tcW w:w="696" w:type="pct"/>
            <w:shd w:val="clear" w:color="auto" w:fill="FFFFFF"/>
            <w:tcMar>
              <w:top w:w="85" w:type="dxa"/>
              <w:bottom w:w="85" w:type="dxa"/>
            </w:tcMar>
          </w:tcPr>
          <w:p w14:paraId="2FDF4711" w14:textId="77777777" w:rsidR="004059A1" w:rsidRPr="00F60FD4" w:rsidRDefault="004059A1" w:rsidP="004B4913">
            <w:pPr>
              <w:rPr>
                <w:rFonts w:ascii="Arial" w:hAnsi="Arial" w:cs="Arial"/>
                <w:sz w:val="22"/>
                <w:szCs w:val="22"/>
              </w:rPr>
            </w:pPr>
            <w:r w:rsidRPr="00F60FD4">
              <w:rPr>
                <w:rFonts w:ascii="Arial" w:hAnsi="Arial" w:cs="Arial"/>
                <w:sz w:val="22"/>
                <w:szCs w:val="22"/>
              </w:rPr>
              <w:t>Harms</w:t>
            </w:r>
          </w:p>
        </w:tc>
        <w:tc>
          <w:tcPr>
            <w:tcW w:w="242" w:type="pct"/>
            <w:shd w:val="clear" w:color="auto" w:fill="FFFFFF"/>
          </w:tcPr>
          <w:p w14:paraId="23B62494" w14:textId="77777777" w:rsidR="004059A1" w:rsidRPr="00F60FD4" w:rsidRDefault="004059A1" w:rsidP="004B4913">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14:paraId="1DA60D98" w14:textId="77777777" w:rsidR="004059A1" w:rsidRPr="00F60FD4" w:rsidRDefault="004059A1" w:rsidP="004B4913">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0664532B" w14:textId="525D134B" w:rsidR="004059A1" w:rsidRPr="00F60FD4" w:rsidRDefault="00524586" w:rsidP="004B4913">
            <w:pPr>
              <w:rPr>
                <w:rFonts w:ascii="Arial" w:hAnsi="Arial" w:cs="Arial"/>
                <w:sz w:val="22"/>
                <w:szCs w:val="22"/>
              </w:rPr>
            </w:pPr>
            <w:r>
              <w:rPr>
                <w:rFonts w:ascii="Arial" w:hAnsi="Arial" w:cs="Arial"/>
                <w:sz w:val="22"/>
                <w:szCs w:val="22"/>
              </w:rPr>
              <w:t>23</w:t>
            </w:r>
          </w:p>
        </w:tc>
      </w:tr>
      <w:tr w:rsidR="004059A1" w:rsidRPr="00F60FD4" w14:paraId="5721F580" w14:textId="77777777" w:rsidTr="004B4913">
        <w:tblPrEx>
          <w:shd w:val="clear" w:color="auto" w:fill="FFFFFF"/>
        </w:tblPrEx>
        <w:trPr>
          <w:cantSplit/>
          <w:trHeight w:val="259"/>
        </w:trPr>
        <w:tc>
          <w:tcPr>
            <w:tcW w:w="696" w:type="pct"/>
            <w:shd w:val="clear" w:color="auto" w:fill="FFFFFF"/>
            <w:tcMar>
              <w:top w:w="85" w:type="dxa"/>
              <w:bottom w:w="85" w:type="dxa"/>
            </w:tcMar>
          </w:tcPr>
          <w:p w14:paraId="4BFF47B6" w14:textId="77777777" w:rsidR="004059A1" w:rsidRPr="00F60FD4" w:rsidRDefault="004059A1" w:rsidP="004B4913">
            <w:pPr>
              <w:rPr>
                <w:rFonts w:ascii="Arial" w:hAnsi="Arial" w:cs="Arial"/>
                <w:sz w:val="22"/>
                <w:szCs w:val="22"/>
              </w:rPr>
            </w:pPr>
            <w:r w:rsidRPr="00F60FD4">
              <w:rPr>
                <w:rFonts w:ascii="Arial" w:hAnsi="Arial" w:cs="Arial"/>
                <w:sz w:val="22"/>
                <w:szCs w:val="22"/>
              </w:rPr>
              <w:lastRenderedPageBreak/>
              <w:t>Auditing</w:t>
            </w:r>
          </w:p>
        </w:tc>
        <w:tc>
          <w:tcPr>
            <w:tcW w:w="242" w:type="pct"/>
            <w:shd w:val="clear" w:color="auto" w:fill="FFFFFF"/>
          </w:tcPr>
          <w:p w14:paraId="1B6EE33E" w14:textId="77777777" w:rsidR="004059A1" w:rsidRPr="00F60FD4" w:rsidRDefault="004059A1" w:rsidP="004B4913">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14:paraId="08107800" w14:textId="77777777" w:rsidR="004059A1" w:rsidRPr="00F60FD4" w:rsidRDefault="004059A1" w:rsidP="004B4913">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14:paraId="7AD84D7F" w14:textId="62DA1E59" w:rsidR="004059A1" w:rsidRPr="00F60FD4" w:rsidRDefault="004059A1" w:rsidP="004B4913">
            <w:pPr>
              <w:rPr>
                <w:rFonts w:ascii="Arial" w:hAnsi="Arial" w:cs="Arial"/>
                <w:sz w:val="22"/>
                <w:szCs w:val="22"/>
              </w:rPr>
            </w:pPr>
          </w:p>
        </w:tc>
      </w:tr>
      <w:tr w:rsidR="004059A1" w:rsidRPr="00F60FD4" w14:paraId="2EC52428" w14:textId="77777777" w:rsidTr="004B4913">
        <w:trPr>
          <w:cantSplit/>
          <w:trHeight w:val="259"/>
        </w:trPr>
        <w:tc>
          <w:tcPr>
            <w:tcW w:w="4359" w:type="pct"/>
            <w:gridSpan w:val="3"/>
            <w:shd w:val="clear" w:color="auto" w:fill="auto"/>
            <w:tcMar>
              <w:top w:w="85" w:type="dxa"/>
              <w:bottom w:w="85" w:type="dxa"/>
            </w:tcMar>
          </w:tcPr>
          <w:p w14:paraId="4CD40CC9" w14:textId="77777777" w:rsidR="004059A1" w:rsidRPr="00F60FD4" w:rsidRDefault="004059A1" w:rsidP="004B4913">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14:paraId="7DFB5A53" w14:textId="77777777" w:rsidR="004059A1" w:rsidRPr="00F60FD4" w:rsidRDefault="004059A1" w:rsidP="004B4913">
            <w:pPr>
              <w:pStyle w:val="TableSubHead"/>
              <w:rPr>
                <w:rFonts w:ascii="Arial" w:hAnsi="Arial" w:cs="Arial"/>
                <w:sz w:val="22"/>
                <w:szCs w:val="22"/>
              </w:rPr>
            </w:pPr>
          </w:p>
        </w:tc>
      </w:tr>
      <w:tr w:rsidR="004059A1" w:rsidRPr="00F60FD4" w14:paraId="3428B460" w14:textId="77777777" w:rsidTr="004B4913">
        <w:trPr>
          <w:cantSplit/>
          <w:trHeight w:val="259"/>
        </w:trPr>
        <w:tc>
          <w:tcPr>
            <w:tcW w:w="696" w:type="pct"/>
            <w:shd w:val="clear" w:color="auto" w:fill="auto"/>
            <w:tcMar>
              <w:top w:w="85" w:type="dxa"/>
              <w:bottom w:w="85" w:type="dxa"/>
            </w:tcMar>
          </w:tcPr>
          <w:p w14:paraId="5C08CBB3" w14:textId="77777777" w:rsidR="004059A1" w:rsidRPr="00F60FD4" w:rsidRDefault="004059A1" w:rsidP="004B4913">
            <w:pPr>
              <w:rPr>
                <w:rFonts w:ascii="Arial" w:hAnsi="Arial" w:cs="Arial"/>
                <w:sz w:val="22"/>
                <w:szCs w:val="22"/>
              </w:rPr>
            </w:pPr>
            <w:r w:rsidRPr="00F60FD4">
              <w:rPr>
                <w:rFonts w:ascii="Arial" w:hAnsi="Arial" w:cs="Arial"/>
                <w:sz w:val="22"/>
                <w:szCs w:val="22"/>
              </w:rPr>
              <w:t>Research ethics approval</w:t>
            </w:r>
          </w:p>
        </w:tc>
        <w:tc>
          <w:tcPr>
            <w:tcW w:w="242" w:type="pct"/>
          </w:tcPr>
          <w:p w14:paraId="587B8292" w14:textId="77777777" w:rsidR="004059A1" w:rsidRPr="00F60FD4" w:rsidRDefault="004059A1" w:rsidP="004B4913">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14:paraId="154CEE23" w14:textId="77777777" w:rsidR="004059A1" w:rsidRPr="00F60FD4" w:rsidRDefault="004059A1" w:rsidP="004B4913">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14:paraId="4358790D" w14:textId="1E2BEAF5" w:rsidR="004059A1" w:rsidRPr="00F60FD4" w:rsidRDefault="00D30846" w:rsidP="004B4913">
            <w:pPr>
              <w:rPr>
                <w:rFonts w:ascii="Arial" w:hAnsi="Arial" w:cs="Arial"/>
                <w:sz w:val="22"/>
                <w:szCs w:val="22"/>
              </w:rPr>
            </w:pPr>
            <w:r>
              <w:rPr>
                <w:rFonts w:ascii="Arial" w:hAnsi="Arial" w:cs="Arial"/>
                <w:sz w:val="22"/>
                <w:szCs w:val="22"/>
              </w:rPr>
              <w:t>26</w:t>
            </w:r>
          </w:p>
        </w:tc>
      </w:tr>
      <w:tr w:rsidR="004059A1" w:rsidRPr="00F60FD4" w14:paraId="6ECEE7C8" w14:textId="77777777" w:rsidTr="004B4913">
        <w:trPr>
          <w:cantSplit/>
          <w:trHeight w:val="259"/>
        </w:trPr>
        <w:tc>
          <w:tcPr>
            <w:tcW w:w="696" w:type="pct"/>
            <w:shd w:val="clear" w:color="auto" w:fill="auto"/>
            <w:tcMar>
              <w:top w:w="85" w:type="dxa"/>
              <w:bottom w:w="85" w:type="dxa"/>
            </w:tcMar>
          </w:tcPr>
          <w:p w14:paraId="189C99C0" w14:textId="77777777" w:rsidR="004059A1" w:rsidRPr="00F60FD4" w:rsidRDefault="004059A1" w:rsidP="004B4913">
            <w:pPr>
              <w:rPr>
                <w:rFonts w:ascii="Arial" w:hAnsi="Arial" w:cs="Arial"/>
                <w:sz w:val="22"/>
                <w:szCs w:val="22"/>
              </w:rPr>
            </w:pPr>
            <w:r w:rsidRPr="00F60FD4">
              <w:rPr>
                <w:rFonts w:ascii="Arial" w:hAnsi="Arial" w:cs="Arial"/>
                <w:sz w:val="22"/>
                <w:szCs w:val="22"/>
              </w:rPr>
              <w:t>Protocol amendments</w:t>
            </w:r>
          </w:p>
        </w:tc>
        <w:tc>
          <w:tcPr>
            <w:tcW w:w="242" w:type="pct"/>
          </w:tcPr>
          <w:p w14:paraId="4AC30A2E" w14:textId="77777777" w:rsidR="004059A1" w:rsidRPr="00F60FD4" w:rsidRDefault="004059A1" w:rsidP="004B4913">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14:paraId="376A5FBA" w14:textId="77777777" w:rsidR="004059A1" w:rsidRPr="00F60FD4" w:rsidRDefault="004059A1" w:rsidP="004B4913">
            <w:pPr>
              <w:rPr>
                <w:rFonts w:ascii="Arial" w:hAnsi="Arial" w:cs="Arial"/>
                <w:sz w:val="22"/>
                <w:szCs w:val="22"/>
              </w:rPr>
            </w:pPr>
            <w:r w:rsidRPr="00F60FD4">
              <w:rPr>
                <w:rFonts w:ascii="Arial" w:hAnsi="Arial" w:cs="Arial"/>
                <w:sz w:val="22"/>
                <w:szCs w:val="22"/>
              </w:rPr>
              <w:t>Plans for communicating important protocol modifications (</w:t>
            </w:r>
            <w:proofErr w:type="spellStart"/>
            <w:r w:rsidRPr="00F60FD4">
              <w:rPr>
                <w:rFonts w:ascii="Arial" w:hAnsi="Arial" w:cs="Arial"/>
                <w:sz w:val="22"/>
                <w:szCs w:val="22"/>
              </w:rPr>
              <w:t>eg</w:t>
            </w:r>
            <w:proofErr w:type="spellEnd"/>
            <w:r w:rsidRPr="00F60FD4">
              <w:rPr>
                <w:rFonts w:ascii="Arial" w:hAnsi="Arial" w:cs="Arial"/>
                <w:sz w:val="22"/>
                <w:szCs w:val="22"/>
              </w:rPr>
              <w:t>, changes to eligibility criteria, outcomes, analyses) to relevant parties (</w:t>
            </w:r>
            <w:proofErr w:type="spellStart"/>
            <w:r w:rsidRPr="00F60FD4">
              <w:rPr>
                <w:rFonts w:ascii="Arial" w:hAnsi="Arial" w:cs="Arial"/>
                <w:sz w:val="22"/>
                <w:szCs w:val="22"/>
              </w:rPr>
              <w:t>eg</w:t>
            </w:r>
            <w:proofErr w:type="spellEnd"/>
            <w:r w:rsidRPr="00F60FD4">
              <w:rPr>
                <w:rFonts w:ascii="Arial" w:hAnsi="Arial" w:cs="Arial"/>
                <w:sz w:val="22"/>
                <w:szCs w:val="22"/>
              </w:rPr>
              <w:t>, investigators, REC/IRBs, trial participants, trial registries, journals, regulators)</w:t>
            </w:r>
          </w:p>
        </w:tc>
        <w:tc>
          <w:tcPr>
            <w:tcW w:w="641" w:type="pct"/>
          </w:tcPr>
          <w:p w14:paraId="06E73452" w14:textId="204E76FF" w:rsidR="004059A1" w:rsidRPr="00F60FD4" w:rsidRDefault="00D30846" w:rsidP="004B4913">
            <w:pPr>
              <w:rPr>
                <w:rFonts w:ascii="Arial" w:hAnsi="Arial" w:cs="Arial"/>
                <w:sz w:val="22"/>
                <w:szCs w:val="22"/>
              </w:rPr>
            </w:pPr>
            <w:r>
              <w:rPr>
                <w:rFonts w:ascii="Arial" w:hAnsi="Arial" w:cs="Arial"/>
                <w:sz w:val="22"/>
                <w:szCs w:val="22"/>
              </w:rPr>
              <w:t>26</w:t>
            </w:r>
          </w:p>
        </w:tc>
      </w:tr>
      <w:tr w:rsidR="004059A1" w:rsidRPr="00F60FD4" w14:paraId="5E957E05" w14:textId="77777777" w:rsidTr="004B4913">
        <w:trPr>
          <w:cantSplit/>
          <w:trHeight w:val="259"/>
        </w:trPr>
        <w:tc>
          <w:tcPr>
            <w:tcW w:w="696" w:type="pct"/>
            <w:shd w:val="clear" w:color="auto" w:fill="auto"/>
            <w:tcMar>
              <w:top w:w="85" w:type="dxa"/>
              <w:bottom w:w="85" w:type="dxa"/>
            </w:tcMar>
          </w:tcPr>
          <w:p w14:paraId="129ED420" w14:textId="77777777" w:rsidR="004059A1" w:rsidRPr="00F60FD4" w:rsidRDefault="004059A1" w:rsidP="004B4913">
            <w:pPr>
              <w:rPr>
                <w:rFonts w:ascii="Arial" w:hAnsi="Arial" w:cs="Arial"/>
                <w:sz w:val="22"/>
                <w:szCs w:val="22"/>
              </w:rPr>
            </w:pPr>
            <w:r w:rsidRPr="00F60FD4">
              <w:rPr>
                <w:rFonts w:ascii="Arial" w:hAnsi="Arial" w:cs="Arial"/>
                <w:sz w:val="22"/>
                <w:szCs w:val="22"/>
              </w:rPr>
              <w:t>Consent or assent</w:t>
            </w:r>
          </w:p>
        </w:tc>
        <w:tc>
          <w:tcPr>
            <w:tcW w:w="242" w:type="pct"/>
          </w:tcPr>
          <w:p w14:paraId="723C9BD3" w14:textId="77777777" w:rsidR="004059A1" w:rsidRPr="00F60FD4" w:rsidRDefault="004059A1" w:rsidP="004B4913">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14:paraId="1A32E371" w14:textId="77777777" w:rsidR="004059A1" w:rsidRPr="00F60FD4" w:rsidRDefault="004059A1" w:rsidP="004B4913">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14:paraId="2D4C2E35" w14:textId="39F71F21" w:rsidR="004059A1" w:rsidRPr="00F60FD4" w:rsidRDefault="00033C4B" w:rsidP="004B4913">
            <w:pPr>
              <w:rPr>
                <w:rFonts w:ascii="Arial" w:hAnsi="Arial" w:cs="Arial"/>
                <w:sz w:val="22"/>
                <w:szCs w:val="22"/>
              </w:rPr>
            </w:pPr>
            <w:r>
              <w:rPr>
                <w:rFonts w:ascii="Arial" w:hAnsi="Arial" w:cs="Arial"/>
                <w:sz w:val="22"/>
                <w:szCs w:val="22"/>
              </w:rPr>
              <w:t>11</w:t>
            </w:r>
          </w:p>
        </w:tc>
      </w:tr>
      <w:tr w:rsidR="004059A1" w:rsidRPr="00F60FD4" w14:paraId="76816135" w14:textId="77777777" w:rsidTr="004B4913">
        <w:trPr>
          <w:cantSplit/>
          <w:trHeight w:val="259"/>
        </w:trPr>
        <w:tc>
          <w:tcPr>
            <w:tcW w:w="696" w:type="pct"/>
            <w:shd w:val="clear" w:color="auto" w:fill="auto"/>
            <w:tcMar>
              <w:top w:w="85" w:type="dxa"/>
              <w:bottom w:w="85" w:type="dxa"/>
            </w:tcMar>
          </w:tcPr>
          <w:p w14:paraId="28106CB2" w14:textId="77777777" w:rsidR="004059A1" w:rsidRPr="00F60FD4" w:rsidRDefault="004059A1" w:rsidP="004B4913">
            <w:pPr>
              <w:rPr>
                <w:rFonts w:ascii="Arial" w:hAnsi="Arial" w:cs="Arial"/>
                <w:sz w:val="22"/>
                <w:szCs w:val="22"/>
              </w:rPr>
            </w:pPr>
          </w:p>
        </w:tc>
        <w:tc>
          <w:tcPr>
            <w:tcW w:w="242" w:type="pct"/>
          </w:tcPr>
          <w:p w14:paraId="1926AB34" w14:textId="77777777" w:rsidR="004059A1" w:rsidRPr="00F60FD4" w:rsidRDefault="004059A1" w:rsidP="004B4913">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14:paraId="7B82A8C1" w14:textId="77777777" w:rsidR="004059A1" w:rsidRPr="00F60FD4" w:rsidRDefault="004059A1" w:rsidP="004B4913">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14:paraId="5E90DD29" w14:textId="03697745" w:rsidR="004059A1" w:rsidRPr="00F60FD4" w:rsidRDefault="00904B05" w:rsidP="004B4913">
            <w:pPr>
              <w:rPr>
                <w:rFonts w:ascii="Arial" w:hAnsi="Arial" w:cs="Arial"/>
                <w:sz w:val="22"/>
                <w:szCs w:val="22"/>
              </w:rPr>
            </w:pPr>
            <w:r>
              <w:rPr>
                <w:rFonts w:ascii="Arial" w:hAnsi="Arial" w:cs="Arial"/>
                <w:sz w:val="22"/>
                <w:szCs w:val="22"/>
              </w:rPr>
              <w:t>n/a</w:t>
            </w:r>
          </w:p>
        </w:tc>
      </w:tr>
      <w:tr w:rsidR="004059A1" w:rsidRPr="00F60FD4" w14:paraId="2FF0AA77" w14:textId="77777777" w:rsidTr="004B4913">
        <w:trPr>
          <w:cantSplit/>
          <w:trHeight w:val="259"/>
        </w:trPr>
        <w:tc>
          <w:tcPr>
            <w:tcW w:w="696" w:type="pct"/>
            <w:shd w:val="clear" w:color="auto" w:fill="auto"/>
            <w:tcMar>
              <w:top w:w="85" w:type="dxa"/>
              <w:bottom w:w="85" w:type="dxa"/>
            </w:tcMar>
          </w:tcPr>
          <w:p w14:paraId="5C7B1CFF" w14:textId="77777777" w:rsidR="004059A1" w:rsidRPr="00F60FD4" w:rsidRDefault="004059A1" w:rsidP="004B4913">
            <w:pPr>
              <w:rPr>
                <w:rFonts w:ascii="Arial" w:hAnsi="Arial" w:cs="Arial"/>
                <w:sz w:val="22"/>
                <w:szCs w:val="22"/>
              </w:rPr>
            </w:pPr>
            <w:r w:rsidRPr="00F60FD4">
              <w:rPr>
                <w:rFonts w:ascii="Arial" w:hAnsi="Arial" w:cs="Arial"/>
                <w:sz w:val="22"/>
                <w:szCs w:val="22"/>
              </w:rPr>
              <w:t>Confidentiality</w:t>
            </w:r>
          </w:p>
        </w:tc>
        <w:tc>
          <w:tcPr>
            <w:tcW w:w="242" w:type="pct"/>
          </w:tcPr>
          <w:p w14:paraId="7A144E75" w14:textId="77777777" w:rsidR="004059A1" w:rsidRPr="00F60FD4" w:rsidRDefault="004059A1" w:rsidP="004B4913">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14:paraId="7812C6F3" w14:textId="77777777" w:rsidR="004059A1" w:rsidRPr="00F60FD4" w:rsidRDefault="004059A1" w:rsidP="004B4913">
            <w:pPr>
              <w:rPr>
                <w:rFonts w:ascii="Arial" w:hAnsi="Arial" w:cs="Arial"/>
                <w:sz w:val="22"/>
                <w:szCs w:val="22"/>
              </w:rPr>
            </w:pPr>
            <w:proofErr w:type="gramStart"/>
            <w:r w:rsidRPr="00F60FD4">
              <w:rPr>
                <w:rFonts w:ascii="Arial" w:hAnsi="Arial" w:cs="Arial"/>
                <w:sz w:val="22"/>
                <w:szCs w:val="22"/>
              </w:rPr>
              <w:t>How</w:t>
            </w:r>
            <w:proofErr w:type="gramEnd"/>
            <w:r w:rsidRPr="00F60FD4">
              <w:rPr>
                <w:rFonts w:ascii="Arial" w:hAnsi="Arial" w:cs="Arial"/>
                <w:sz w:val="22"/>
                <w:szCs w:val="22"/>
              </w:rPr>
              <w:t xml:space="preserve"> personal information about potential and enrolled participants will be collected, shared, and maintained in order to protect confidentiality before, during, and after the trial</w:t>
            </w:r>
          </w:p>
        </w:tc>
        <w:tc>
          <w:tcPr>
            <w:tcW w:w="641" w:type="pct"/>
          </w:tcPr>
          <w:p w14:paraId="03676093" w14:textId="52EB26C8" w:rsidR="004059A1" w:rsidRPr="00F60FD4" w:rsidRDefault="00050849" w:rsidP="004B4913">
            <w:pPr>
              <w:rPr>
                <w:rFonts w:ascii="Arial" w:hAnsi="Arial" w:cs="Arial"/>
                <w:sz w:val="22"/>
                <w:szCs w:val="22"/>
              </w:rPr>
            </w:pPr>
            <w:r>
              <w:rPr>
                <w:rFonts w:ascii="Arial" w:hAnsi="Arial" w:cs="Arial"/>
                <w:sz w:val="22"/>
                <w:szCs w:val="22"/>
              </w:rPr>
              <w:t>13</w:t>
            </w:r>
          </w:p>
        </w:tc>
      </w:tr>
      <w:tr w:rsidR="004059A1" w:rsidRPr="00F60FD4" w14:paraId="29DCEFD9" w14:textId="77777777" w:rsidTr="004B4913">
        <w:trPr>
          <w:cantSplit/>
          <w:trHeight w:val="259"/>
        </w:trPr>
        <w:tc>
          <w:tcPr>
            <w:tcW w:w="696" w:type="pct"/>
            <w:shd w:val="clear" w:color="auto" w:fill="auto"/>
            <w:tcMar>
              <w:top w:w="85" w:type="dxa"/>
              <w:bottom w:w="85" w:type="dxa"/>
            </w:tcMar>
          </w:tcPr>
          <w:p w14:paraId="3EC86083" w14:textId="77777777" w:rsidR="004059A1" w:rsidRPr="00F60FD4" w:rsidRDefault="004059A1" w:rsidP="004B4913">
            <w:pPr>
              <w:rPr>
                <w:rFonts w:ascii="Arial" w:hAnsi="Arial" w:cs="Arial"/>
                <w:sz w:val="22"/>
                <w:szCs w:val="22"/>
              </w:rPr>
            </w:pPr>
            <w:r w:rsidRPr="00F60FD4">
              <w:rPr>
                <w:rFonts w:ascii="Arial" w:hAnsi="Arial" w:cs="Arial"/>
                <w:sz w:val="22"/>
                <w:szCs w:val="22"/>
              </w:rPr>
              <w:t>Declaration of interests</w:t>
            </w:r>
          </w:p>
        </w:tc>
        <w:tc>
          <w:tcPr>
            <w:tcW w:w="242" w:type="pct"/>
          </w:tcPr>
          <w:p w14:paraId="282B4DCB" w14:textId="77777777" w:rsidR="004059A1" w:rsidRPr="00F60FD4" w:rsidRDefault="004059A1" w:rsidP="004B4913">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14:paraId="2054342C" w14:textId="77777777" w:rsidR="004059A1" w:rsidRPr="00F60FD4" w:rsidRDefault="004059A1" w:rsidP="004B4913">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14:paraId="59624424" w14:textId="0CD49452" w:rsidR="004059A1" w:rsidRPr="00F60FD4" w:rsidRDefault="00867849" w:rsidP="004B4913">
            <w:pPr>
              <w:rPr>
                <w:rFonts w:ascii="Arial" w:hAnsi="Arial" w:cs="Arial"/>
                <w:sz w:val="22"/>
                <w:szCs w:val="22"/>
              </w:rPr>
            </w:pPr>
            <w:r>
              <w:rPr>
                <w:rFonts w:ascii="Arial" w:hAnsi="Arial" w:cs="Arial"/>
                <w:sz w:val="22"/>
                <w:szCs w:val="22"/>
              </w:rPr>
              <w:t>26</w:t>
            </w:r>
          </w:p>
        </w:tc>
      </w:tr>
      <w:tr w:rsidR="004059A1" w:rsidRPr="00F60FD4" w14:paraId="0FA99559" w14:textId="77777777" w:rsidTr="004B4913">
        <w:tblPrEx>
          <w:shd w:val="clear" w:color="auto" w:fill="FFFFFF"/>
        </w:tblPrEx>
        <w:trPr>
          <w:cantSplit/>
          <w:trHeight w:val="259"/>
        </w:trPr>
        <w:tc>
          <w:tcPr>
            <w:tcW w:w="696" w:type="pct"/>
            <w:shd w:val="clear" w:color="auto" w:fill="FFFFFF"/>
            <w:tcMar>
              <w:top w:w="85" w:type="dxa"/>
              <w:bottom w:w="85" w:type="dxa"/>
            </w:tcMar>
          </w:tcPr>
          <w:p w14:paraId="1BEA1859" w14:textId="77777777" w:rsidR="004059A1" w:rsidRPr="00F60FD4" w:rsidRDefault="004059A1" w:rsidP="004B4913">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14:paraId="7EB4D0DD" w14:textId="77777777" w:rsidR="004059A1" w:rsidRPr="00F60FD4" w:rsidRDefault="004059A1" w:rsidP="004B4913">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14:paraId="79BDB9E0" w14:textId="77777777" w:rsidR="004059A1" w:rsidRPr="00F60FD4" w:rsidRDefault="004059A1" w:rsidP="004B4913">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14:paraId="7E90AF7F" w14:textId="47B599DB" w:rsidR="004059A1" w:rsidRPr="00F60FD4" w:rsidRDefault="00AC6F1F" w:rsidP="004B4913">
            <w:pPr>
              <w:rPr>
                <w:rFonts w:ascii="Arial" w:hAnsi="Arial" w:cs="Arial"/>
                <w:sz w:val="22"/>
                <w:szCs w:val="22"/>
              </w:rPr>
            </w:pPr>
            <w:r>
              <w:rPr>
                <w:rFonts w:ascii="Arial" w:hAnsi="Arial" w:cs="Arial"/>
                <w:sz w:val="22"/>
                <w:szCs w:val="22"/>
              </w:rPr>
              <w:t>26</w:t>
            </w:r>
          </w:p>
        </w:tc>
      </w:tr>
      <w:tr w:rsidR="004059A1" w:rsidRPr="00F60FD4" w14:paraId="5AD24B0D" w14:textId="77777777" w:rsidTr="004B4913">
        <w:tblPrEx>
          <w:shd w:val="clear" w:color="auto" w:fill="FFFFFF"/>
        </w:tblPrEx>
        <w:trPr>
          <w:cantSplit/>
          <w:trHeight w:val="259"/>
        </w:trPr>
        <w:tc>
          <w:tcPr>
            <w:tcW w:w="696" w:type="pct"/>
            <w:shd w:val="clear" w:color="auto" w:fill="FFFFFF"/>
            <w:tcMar>
              <w:top w:w="85" w:type="dxa"/>
              <w:bottom w:w="85" w:type="dxa"/>
            </w:tcMar>
          </w:tcPr>
          <w:p w14:paraId="77D334B2" w14:textId="77777777" w:rsidR="004059A1" w:rsidRPr="00F60FD4" w:rsidRDefault="004059A1" w:rsidP="004B4913">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14:paraId="7C9987CC" w14:textId="77777777" w:rsidR="004059A1" w:rsidRPr="00F60FD4" w:rsidRDefault="004059A1" w:rsidP="004B4913">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14:paraId="28FB961F" w14:textId="77777777" w:rsidR="004059A1" w:rsidRPr="00F60FD4" w:rsidRDefault="004059A1" w:rsidP="004B4913">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14:paraId="56BAE439" w14:textId="0C86EC20" w:rsidR="004059A1" w:rsidRPr="00F60FD4" w:rsidRDefault="004059A1" w:rsidP="004B4913">
            <w:pPr>
              <w:rPr>
                <w:rFonts w:ascii="Arial" w:hAnsi="Arial" w:cs="Arial"/>
                <w:sz w:val="22"/>
                <w:szCs w:val="22"/>
              </w:rPr>
            </w:pPr>
          </w:p>
        </w:tc>
      </w:tr>
      <w:tr w:rsidR="004059A1" w:rsidRPr="00F60FD4" w14:paraId="2953AC82" w14:textId="77777777" w:rsidTr="004B4913">
        <w:trPr>
          <w:cantSplit/>
          <w:trHeight w:val="259"/>
        </w:trPr>
        <w:tc>
          <w:tcPr>
            <w:tcW w:w="696" w:type="pct"/>
            <w:shd w:val="clear" w:color="auto" w:fill="auto"/>
            <w:tcMar>
              <w:top w:w="85" w:type="dxa"/>
              <w:bottom w:w="85" w:type="dxa"/>
            </w:tcMar>
          </w:tcPr>
          <w:p w14:paraId="50962496" w14:textId="77777777" w:rsidR="004059A1" w:rsidRPr="00F60FD4" w:rsidRDefault="004059A1" w:rsidP="004B4913">
            <w:pPr>
              <w:rPr>
                <w:rFonts w:ascii="Arial" w:hAnsi="Arial" w:cs="Arial"/>
                <w:sz w:val="22"/>
                <w:szCs w:val="22"/>
              </w:rPr>
            </w:pPr>
            <w:r w:rsidRPr="00F60FD4">
              <w:rPr>
                <w:rFonts w:ascii="Arial" w:hAnsi="Arial" w:cs="Arial"/>
                <w:sz w:val="22"/>
                <w:szCs w:val="22"/>
              </w:rPr>
              <w:t>Dissemination policy</w:t>
            </w:r>
          </w:p>
        </w:tc>
        <w:tc>
          <w:tcPr>
            <w:tcW w:w="242" w:type="pct"/>
          </w:tcPr>
          <w:p w14:paraId="2B0679CB" w14:textId="77777777" w:rsidR="004059A1" w:rsidRPr="00F60FD4" w:rsidRDefault="004059A1" w:rsidP="004B4913">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14:paraId="327B186B" w14:textId="77777777" w:rsidR="004059A1" w:rsidRPr="00F60FD4" w:rsidRDefault="004059A1" w:rsidP="004B4913">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w:t>
            </w:r>
            <w:proofErr w:type="spellStart"/>
            <w:r w:rsidRPr="00F60FD4">
              <w:rPr>
                <w:rFonts w:ascii="Arial" w:hAnsi="Arial" w:cs="Arial"/>
                <w:sz w:val="22"/>
                <w:szCs w:val="22"/>
              </w:rPr>
              <w:t>eg</w:t>
            </w:r>
            <w:proofErr w:type="spellEnd"/>
            <w:r w:rsidRPr="00F60FD4">
              <w:rPr>
                <w:rFonts w:ascii="Arial" w:hAnsi="Arial" w:cs="Arial"/>
                <w:sz w:val="22"/>
                <w:szCs w:val="22"/>
              </w:rPr>
              <w:t>, via publication, reporting in results databases, or other data sharing arrangements), including any publication restrictions</w:t>
            </w:r>
          </w:p>
        </w:tc>
        <w:tc>
          <w:tcPr>
            <w:tcW w:w="641" w:type="pct"/>
          </w:tcPr>
          <w:p w14:paraId="37649923" w14:textId="29AC523A" w:rsidR="004059A1" w:rsidRPr="00F60FD4" w:rsidRDefault="004059A1" w:rsidP="004B4913">
            <w:pPr>
              <w:rPr>
                <w:rFonts w:ascii="Arial" w:hAnsi="Arial" w:cs="Arial"/>
                <w:sz w:val="22"/>
                <w:szCs w:val="22"/>
              </w:rPr>
            </w:pPr>
          </w:p>
        </w:tc>
      </w:tr>
      <w:tr w:rsidR="004059A1" w:rsidRPr="00F60FD4" w14:paraId="223440C7" w14:textId="77777777" w:rsidTr="004B4913">
        <w:trPr>
          <w:cantSplit/>
          <w:trHeight w:val="259"/>
        </w:trPr>
        <w:tc>
          <w:tcPr>
            <w:tcW w:w="696" w:type="pct"/>
            <w:shd w:val="clear" w:color="auto" w:fill="auto"/>
            <w:tcMar>
              <w:top w:w="85" w:type="dxa"/>
              <w:bottom w:w="85" w:type="dxa"/>
            </w:tcMar>
          </w:tcPr>
          <w:p w14:paraId="0A0DB412" w14:textId="77777777" w:rsidR="004059A1" w:rsidRPr="00F60FD4" w:rsidRDefault="004059A1" w:rsidP="004B4913">
            <w:pPr>
              <w:rPr>
                <w:rFonts w:ascii="Arial" w:hAnsi="Arial" w:cs="Arial"/>
                <w:sz w:val="22"/>
                <w:szCs w:val="22"/>
              </w:rPr>
            </w:pPr>
          </w:p>
        </w:tc>
        <w:tc>
          <w:tcPr>
            <w:tcW w:w="242" w:type="pct"/>
          </w:tcPr>
          <w:p w14:paraId="4AC1DCE5" w14:textId="77777777" w:rsidR="004059A1" w:rsidRPr="00F60FD4" w:rsidRDefault="004059A1" w:rsidP="004B4913">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14:paraId="0A442C8A" w14:textId="77777777" w:rsidR="004059A1" w:rsidRPr="00F60FD4" w:rsidRDefault="004059A1" w:rsidP="004B4913">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14:paraId="746D5A75" w14:textId="0E9CC446" w:rsidR="004059A1" w:rsidRPr="00F60FD4" w:rsidRDefault="00C01EE5" w:rsidP="004B4913">
            <w:pPr>
              <w:rPr>
                <w:rFonts w:ascii="Arial" w:hAnsi="Arial" w:cs="Arial"/>
                <w:sz w:val="22"/>
                <w:szCs w:val="22"/>
              </w:rPr>
            </w:pPr>
            <w:r>
              <w:rPr>
                <w:rFonts w:ascii="Arial" w:hAnsi="Arial" w:cs="Arial"/>
                <w:sz w:val="22"/>
                <w:szCs w:val="22"/>
              </w:rPr>
              <w:t>n/a</w:t>
            </w:r>
          </w:p>
        </w:tc>
      </w:tr>
      <w:tr w:rsidR="004059A1" w:rsidRPr="00F60FD4" w14:paraId="273745DE" w14:textId="77777777" w:rsidTr="004B4913">
        <w:trPr>
          <w:cantSplit/>
          <w:trHeight w:val="259"/>
        </w:trPr>
        <w:tc>
          <w:tcPr>
            <w:tcW w:w="696" w:type="pct"/>
            <w:shd w:val="clear" w:color="auto" w:fill="auto"/>
            <w:tcMar>
              <w:top w:w="85" w:type="dxa"/>
              <w:bottom w:w="85" w:type="dxa"/>
            </w:tcMar>
          </w:tcPr>
          <w:p w14:paraId="49A5D8F3" w14:textId="77777777" w:rsidR="004059A1" w:rsidRPr="00F60FD4" w:rsidRDefault="004059A1" w:rsidP="004B4913">
            <w:pPr>
              <w:rPr>
                <w:rFonts w:ascii="Arial" w:hAnsi="Arial" w:cs="Arial"/>
                <w:sz w:val="22"/>
                <w:szCs w:val="22"/>
              </w:rPr>
            </w:pPr>
          </w:p>
        </w:tc>
        <w:tc>
          <w:tcPr>
            <w:tcW w:w="242" w:type="pct"/>
          </w:tcPr>
          <w:p w14:paraId="7A80C721" w14:textId="77777777" w:rsidR="004059A1" w:rsidRPr="00F60FD4" w:rsidRDefault="004059A1" w:rsidP="004B4913">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14:paraId="3964298F" w14:textId="77777777" w:rsidR="004059A1" w:rsidRPr="00F60FD4" w:rsidRDefault="004059A1" w:rsidP="004B4913">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14:paraId="529B346E" w14:textId="3E36E2BD" w:rsidR="004059A1" w:rsidRPr="00F60FD4" w:rsidRDefault="006D7199" w:rsidP="004B4913">
            <w:pPr>
              <w:rPr>
                <w:rFonts w:ascii="Arial" w:hAnsi="Arial" w:cs="Arial"/>
                <w:sz w:val="22"/>
                <w:szCs w:val="22"/>
              </w:rPr>
            </w:pPr>
            <w:r>
              <w:rPr>
                <w:rFonts w:ascii="Arial" w:hAnsi="Arial" w:cs="Arial"/>
                <w:sz w:val="22"/>
                <w:szCs w:val="22"/>
              </w:rPr>
              <w:t>26</w:t>
            </w:r>
          </w:p>
        </w:tc>
      </w:tr>
      <w:tr w:rsidR="004059A1" w:rsidRPr="00F60FD4" w14:paraId="189517BB" w14:textId="77777777" w:rsidTr="004B4913">
        <w:trPr>
          <w:cantSplit/>
          <w:trHeight w:val="259"/>
        </w:trPr>
        <w:tc>
          <w:tcPr>
            <w:tcW w:w="696" w:type="pct"/>
            <w:shd w:val="clear" w:color="auto" w:fill="auto"/>
            <w:tcMar>
              <w:top w:w="85" w:type="dxa"/>
              <w:bottom w:w="85" w:type="dxa"/>
            </w:tcMar>
          </w:tcPr>
          <w:p w14:paraId="0E800A54" w14:textId="77777777" w:rsidR="004059A1" w:rsidRPr="00F60FD4" w:rsidRDefault="004059A1" w:rsidP="004B4913">
            <w:pPr>
              <w:pStyle w:val="TableSubHead"/>
              <w:spacing w:before="180"/>
              <w:rPr>
                <w:rFonts w:ascii="Arial" w:hAnsi="Arial" w:cs="Arial"/>
                <w:sz w:val="22"/>
                <w:szCs w:val="22"/>
              </w:rPr>
            </w:pPr>
            <w:r w:rsidRPr="00F60FD4">
              <w:rPr>
                <w:rFonts w:ascii="Arial" w:hAnsi="Arial" w:cs="Arial"/>
                <w:sz w:val="22"/>
                <w:szCs w:val="22"/>
              </w:rPr>
              <w:lastRenderedPageBreak/>
              <w:t>Appendices</w:t>
            </w:r>
          </w:p>
        </w:tc>
        <w:tc>
          <w:tcPr>
            <w:tcW w:w="242" w:type="pct"/>
          </w:tcPr>
          <w:p w14:paraId="6118E03A" w14:textId="77777777" w:rsidR="004059A1" w:rsidRPr="00F60FD4" w:rsidRDefault="004059A1" w:rsidP="004B4913">
            <w:pPr>
              <w:rPr>
                <w:rFonts w:ascii="Arial" w:hAnsi="Arial" w:cs="Arial"/>
                <w:sz w:val="22"/>
                <w:szCs w:val="22"/>
              </w:rPr>
            </w:pPr>
          </w:p>
        </w:tc>
        <w:tc>
          <w:tcPr>
            <w:tcW w:w="3421" w:type="pct"/>
            <w:shd w:val="clear" w:color="auto" w:fill="auto"/>
          </w:tcPr>
          <w:p w14:paraId="125EF541" w14:textId="77777777" w:rsidR="004059A1" w:rsidRPr="00F60FD4" w:rsidRDefault="004059A1" w:rsidP="004B4913">
            <w:pPr>
              <w:rPr>
                <w:rFonts w:ascii="Arial" w:hAnsi="Arial" w:cs="Arial"/>
                <w:sz w:val="22"/>
                <w:szCs w:val="22"/>
              </w:rPr>
            </w:pPr>
          </w:p>
        </w:tc>
        <w:tc>
          <w:tcPr>
            <w:tcW w:w="641" w:type="pct"/>
          </w:tcPr>
          <w:p w14:paraId="5FF36C78" w14:textId="77777777" w:rsidR="004059A1" w:rsidRPr="00F60FD4" w:rsidRDefault="004059A1" w:rsidP="004B4913">
            <w:pPr>
              <w:rPr>
                <w:rFonts w:ascii="Arial" w:hAnsi="Arial" w:cs="Arial"/>
                <w:sz w:val="22"/>
                <w:szCs w:val="22"/>
              </w:rPr>
            </w:pPr>
          </w:p>
        </w:tc>
      </w:tr>
      <w:tr w:rsidR="004059A1" w:rsidRPr="00F60FD4" w14:paraId="622A90FB" w14:textId="77777777" w:rsidTr="004B4913">
        <w:trPr>
          <w:cantSplit/>
          <w:trHeight w:val="259"/>
        </w:trPr>
        <w:tc>
          <w:tcPr>
            <w:tcW w:w="696" w:type="pct"/>
            <w:shd w:val="clear" w:color="auto" w:fill="auto"/>
            <w:tcMar>
              <w:top w:w="85" w:type="dxa"/>
              <w:bottom w:w="85" w:type="dxa"/>
            </w:tcMar>
          </w:tcPr>
          <w:p w14:paraId="2ABC1622" w14:textId="77777777" w:rsidR="004059A1" w:rsidRPr="00F60FD4" w:rsidRDefault="004059A1" w:rsidP="004B4913">
            <w:pPr>
              <w:rPr>
                <w:rFonts w:ascii="Arial" w:hAnsi="Arial" w:cs="Arial"/>
                <w:sz w:val="22"/>
                <w:szCs w:val="22"/>
              </w:rPr>
            </w:pPr>
            <w:r w:rsidRPr="00F60FD4">
              <w:rPr>
                <w:rFonts w:ascii="Arial" w:hAnsi="Arial" w:cs="Arial"/>
                <w:sz w:val="22"/>
                <w:szCs w:val="22"/>
              </w:rPr>
              <w:t>Informed consent materials</w:t>
            </w:r>
          </w:p>
        </w:tc>
        <w:tc>
          <w:tcPr>
            <w:tcW w:w="242" w:type="pct"/>
          </w:tcPr>
          <w:p w14:paraId="0CA9EED8" w14:textId="77777777" w:rsidR="004059A1" w:rsidRPr="00F60FD4" w:rsidRDefault="004059A1" w:rsidP="004B4913">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14:paraId="6E3C9BCC" w14:textId="77777777" w:rsidR="004059A1" w:rsidRPr="00F60FD4" w:rsidRDefault="004059A1" w:rsidP="004B4913">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14:paraId="2631DE51" w14:textId="29EA27B8" w:rsidR="004059A1" w:rsidRPr="00F60FD4" w:rsidRDefault="004059A1" w:rsidP="004B4913">
            <w:pPr>
              <w:rPr>
                <w:rFonts w:ascii="Arial" w:hAnsi="Arial" w:cs="Arial"/>
                <w:sz w:val="22"/>
                <w:szCs w:val="22"/>
              </w:rPr>
            </w:pPr>
          </w:p>
        </w:tc>
      </w:tr>
      <w:tr w:rsidR="004059A1" w:rsidRPr="00F60FD4" w14:paraId="497B45C9" w14:textId="77777777" w:rsidTr="004B4913">
        <w:trPr>
          <w:cantSplit/>
          <w:trHeight w:val="259"/>
        </w:trPr>
        <w:tc>
          <w:tcPr>
            <w:tcW w:w="696" w:type="pct"/>
            <w:tcBorders>
              <w:bottom w:val="single" w:sz="4" w:space="0" w:color="auto"/>
            </w:tcBorders>
            <w:shd w:val="clear" w:color="auto" w:fill="auto"/>
            <w:tcMar>
              <w:top w:w="85" w:type="dxa"/>
              <w:bottom w:w="85" w:type="dxa"/>
            </w:tcMar>
          </w:tcPr>
          <w:p w14:paraId="1608D8EF" w14:textId="77777777" w:rsidR="004059A1" w:rsidRPr="00F60FD4" w:rsidRDefault="004059A1" w:rsidP="004B4913">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14:paraId="6C7703F1" w14:textId="77777777" w:rsidR="004059A1" w:rsidRPr="00F60FD4" w:rsidRDefault="004059A1" w:rsidP="004B4913">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14:paraId="2CDF1A74" w14:textId="77777777" w:rsidR="004059A1" w:rsidRPr="00F60FD4" w:rsidRDefault="004059A1" w:rsidP="004B4913">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14:paraId="0606AF2F" w14:textId="4B18C687" w:rsidR="004059A1" w:rsidRPr="00F60FD4" w:rsidRDefault="007C30F7" w:rsidP="004B4913">
            <w:pPr>
              <w:rPr>
                <w:rFonts w:ascii="Arial" w:hAnsi="Arial" w:cs="Arial"/>
                <w:sz w:val="22"/>
                <w:szCs w:val="22"/>
              </w:rPr>
            </w:pPr>
            <w:r>
              <w:rPr>
                <w:rFonts w:ascii="Arial" w:hAnsi="Arial" w:cs="Arial"/>
                <w:sz w:val="22"/>
                <w:szCs w:val="22"/>
              </w:rPr>
              <w:t>n/a</w:t>
            </w:r>
          </w:p>
        </w:tc>
      </w:tr>
    </w:tbl>
    <w:p w14:paraId="19311434" w14:textId="77777777" w:rsidR="004059A1" w:rsidRPr="005C1A6C" w:rsidRDefault="004059A1" w:rsidP="004059A1">
      <w:pPr>
        <w:spacing w:before="60"/>
        <w:rPr>
          <w:rFonts w:ascii="Arial" w:hAnsi="Arial" w:cs="Arial"/>
          <w:sz w:val="22"/>
          <w:szCs w:val="22"/>
        </w:rPr>
      </w:pPr>
      <w:r w:rsidRPr="003B0E5B">
        <w:rPr>
          <w:rFonts w:ascii="Arial" w:hAnsi="Arial" w:cs="Arial"/>
          <w:sz w:val="22"/>
          <w:szCs w:val="22"/>
        </w:rPr>
        <w:t>*It is strongly recommended that this checklist be read in conjunction with the SPIRIT 2013 Explanation &amp; Elaboration for important clarification on the items.</w:t>
      </w:r>
      <w:r>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The SPIRIT checklist is copyrighted by the SPIRIT Group under the Creative Commons “</w:t>
      </w:r>
      <w:hyperlink r:id="rId8" w:tgtFrame="_blank" w:history="1">
        <w:r w:rsidRPr="005C1A6C">
          <w:rPr>
            <w:rStyle w:val="Hyperlink"/>
            <w:rFonts w:ascii="Arial" w:hAnsi="Arial" w:cs="Arial"/>
            <w:sz w:val="22"/>
            <w:szCs w:val="22"/>
          </w:rPr>
          <w:t>Attribution-</w:t>
        </w:r>
        <w:proofErr w:type="spellStart"/>
        <w:r w:rsidRPr="005C1A6C">
          <w:rPr>
            <w:rStyle w:val="Hyperlink"/>
            <w:rFonts w:ascii="Arial" w:hAnsi="Arial" w:cs="Arial"/>
            <w:sz w:val="22"/>
            <w:szCs w:val="22"/>
          </w:rPr>
          <w:t>NonCommercial</w:t>
        </w:r>
        <w:proofErr w:type="spellEnd"/>
        <w:r w:rsidRPr="005C1A6C">
          <w:rPr>
            <w:rStyle w:val="Hyperlink"/>
            <w:rFonts w:ascii="Arial" w:hAnsi="Arial" w:cs="Arial"/>
            <w:sz w:val="22"/>
            <w:szCs w:val="22"/>
          </w:rPr>
          <w:t>-</w:t>
        </w:r>
        <w:proofErr w:type="spellStart"/>
        <w:r w:rsidRPr="005C1A6C">
          <w:rPr>
            <w:rStyle w:val="Hyperlink"/>
            <w:rFonts w:ascii="Arial" w:hAnsi="Arial" w:cs="Arial"/>
            <w:sz w:val="22"/>
            <w:szCs w:val="22"/>
          </w:rPr>
          <w:t>NoDerivs</w:t>
        </w:r>
        <w:proofErr w:type="spellEnd"/>
        <w:r w:rsidRPr="005C1A6C">
          <w:rPr>
            <w:rStyle w:val="Hyperlink"/>
            <w:rFonts w:ascii="Arial" w:hAnsi="Arial" w:cs="Arial"/>
            <w:sz w:val="22"/>
            <w:szCs w:val="22"/>
          </w:rPr>
          <w:t xml:space="preserve"> 3.0 </w:t>
        </w:r>
        <w:proofErr w:type="spellStart"/>
        <w:r w:rsidRPr="005C1A6C">
          <w:rPr>
            <w:rStyle w:val="Hyperlink"/>
            <w:rFonts w:ascii="Arial" w:hAnsi="Arial" w:cs="Arial"/>
            <w:sz w:val="22"/>
            <w:szCs w:val="22"/>
          </w:rPr>
          <w:t>Unported</w:t>
        </w:r>
        <w:proofErr w:type="spellEnd"/>
      </w:hyperlink>
      <w:r w:rsidRPr="005C1A6C">
        <w:rPr>
          <w:rFonts w:ascii="Arial" w:hAnsi="Arial" w:cs="Arial"/>
          <w:sz w:val="22"/>
          <w:szCs w:val="22"/>
        </w:rPr>
        <w:t>” license</w:t>
      </w:r>
      <w:r>
        <w:rPr>
          <w:rFonts w:ascii="Arial" w:hAnsi="Arial" w:cs="Arial"/>
          <w:sz w:val="22"/>
          <w:szCs w:val="22"/>
        </w:rPr>
        <w:t>.</w:t>
      </w:r>
    </w:p>
    <w:p w14:paraId="0AE0BCC0" w14:textId="77777777" w:rsidR="004059A1" w:rsidRDefault="004059A1" w:rsidP="004059A1">
      <w:pPr>
        <w:shd w:val="clear" w:color="auto" w:fill="FFFFFF"/>
        <w:rPr>
          <w:rFonts w:ascii="Arial" w:hAnsi="Arial" w:cs="Arial"/>
          <w:sz w:val="22"/>
          <w:szCs w:val="22"/>
        </w:rPr>
        <w:sectPr w:rsidR="004059A1" w:rsidSect="005D0E99">
          <w:footerReference w:type="even" r:id="rId9"/>
          <w:footerReference w:type="default" r:id="rId10"/>
          <w:pgSz w:w="16834" w:h="11909" w:orient="landscape"/>
          <w:pgMar w:top="720" w:right="720" w:bottom="720" w:left="720" w:header="547" w:footer="720" w:gutter="0"/>
          <w:cols w:space="720"/>
          <w:docGrid w:linePitch="360"/>
        </w:sectPr>
      </w:pPr>
    </w:p>
    <w:p w14:paraId="6AB5CB84" w14:textId="6A15E63D" w:rsidR="004059A1" w:rsidRPr="00344308" w:rsidRDefault="00344308" w:rsidP="00344308">
      <w:pPr>
        <w:pStyle w:val="Heading3"/>
        <w:tabs>
          <w:tab w:val="clear" w:pos="1800"/>
        </w:tabs>
        <w:ind w:left="0"/>
        <w:rPr>
          <w:rFonts w:cs="Arial"/>
          <w:sz w:val="22"/>
          <w:szCs w:val="22"/>
        </w:rPr>
      </w:pPr>
      <w:bookmarkStart w:id="0" w:name="_Toc72328172"/>
      <w:bookmarkStart w:id="1" w:name="_Toc72328212"/>
      <w:r w:rsidRPr="00344308">
        <w:rPr>
          <w:rFonts w:cs="Arial"/>
          <w:sz w:val="22"/>
          <w:szCs w:val="22"/>
          <w:lang w:val="en-GB"/>
        </w:rPr>
        <w:lastRenderedPageBreak/>
        <w:t xml:space="preserve">Appendix B: </w:t>
      </w:r>
      <w:r w:rsidR="004059A1" w:rsidRPr="00344308">
        <w:rPr>
          <w:rFonts w:cs="Arial"/>
          <w:sz w:val="22"/>
          <w:szCs w:val="22"/>
        </w:rPr>
        <w:t>Screening questions</w:t>
      </w:r>
      <w:bookmarkEnd w:id="0"/>
    </w:p>
    <w:p w14:paraId="26CA0F37" w14:textId="77777777" w:rsidR="00344308" w:rsidRDefault="00344308" w:rsidP="004059A1">
      <w:pPr>
        <w:rPr>
          <w:rFonts w:ascii="Arial" w:hAnsi="Arial" w:cs="Arial"/>
          <w:sz w:val="22"/>
          <w:szCs w:val="22"/>
        </w:rPr>
      </w:pPr>
    </w:p>
    <w:p w14:paraId="4888F83A" w14:textId="3749D701" w:rsidR="004059A1" w:rsidRPr="00344308" w:rsidRDefault="004059A1" w:rsidP="00344308">
      <w:pPr>
        <w:spacing w:line="480" w:lineRule="auto"/>
        <w:rPr>
          <w:rFonts w:ascii="Arial" w:hAnsi="Arial" w:cs="Arial"/>
          <w:sz w:val="22"/>
          <w:szCs w:val="22"/>
        </w:rPr>
      </w:pPr>
      <w:r w:rsidRPr="00344308">
        <w:rPr>
          <w:rFonts w:ascii="Arial" w:hAnsi="Arial" w:cs="Arial"/>
          <w:sz w:val="22"/>
          <w:szCs w:val="22"/>
        </w:rPr>
        <w:t xml:space="preserve">1. Have you recently been experiencing panic attacks? (A panic attack involves a sudden surge of intense fear that reaches a peak within minutes and involves 4 or more of the following physical sensations: a pounding heart, chest pain, sweating, trembling/shaking, shortness of breath, feelings of choking, nausea, feeling dizzy/faint, chills/feeling hot, numbness/tingling, feelings of unreality or feeling detached from yourself) </w:t>
      </w:r>
    </w:p>
    <w:p w14:paraId="49A7B6C4" w14:textId="77777777" w:rsidR="004059A1" w:rsidRPr="00344308" w:rsidRDefault="004059A1" w:rsidP="00344308">
      <w:pPr>
        <w:spacing w:line="480" w:lineRule="auto"/>
        <w:rPr>
          <w:rFonts w:ascii="Arial" w:hAnsi="Arial" w:cs="Arial"/>
          <w:sz w:val="22"/>
          <w:szCs w:val="22"/>
        </w:rPr>
      </w:pPr>
      <w:r w:rsidRPr="00344308">
        <w:rPr>
          <w:rFonts w:ascii="Arial" w:hAnsi="Arial" w:cs="Arial"/>
          <w:sz w:val="22"/>
          <w:szCs w:val="22"/>
        </w:rPr>
        <w:t>2. During the panic attacks, have you had any of these kinds of worries: there was something seriously wrong with you (e.g., you might collapse, stop breathing or die), that you were going to lose control or go crazy, that you would look silly or embarrass yourself?</w:t>
      </w:r>
    </w:p>
    <w:p w14:paraId="421B540C" w14:textId="77777777" w:rsidR="004059A1" w:rsidRPr="00344308" w:rsidRDefault="004059A1" w:rsidP="00344308">
      <w:pPr>
        <w:spacing w:line="480" w:lineRule="auto"/>
        <w:rPr>
          <w:rFonts w:ascii="Arial" w:hAnsi="Arial" w:cs="Arial"/>
          <w:sz w:val="22"/>
          <w:szCs w:val="22"/>
        </w:rPr>
      </w:pPr>
      <w:r w:rsidRPr="00344308">
        <w:rPr>
          <w:rFonts w:ascii="Arial" w:hAnsi="Arial" w:cs="Arial"/>
          <w:sz w:val="22"/>
          <w:szCs w:val="22"/>
        </w:rPr>
        <w:t>3. Have you either (a) worried about having further panic attacks or (b) changed your behaviour to avoid further panic attacks?</w:t>
      </w:r>
    </w:p>
    <w:p w14:paraId="2D7417D8" w14:textId="77777777" w:rsidR="004059A1" w:rsidRPr="00344308" w:rsidRDefault="004059A1" w:rsidP="00344308">
      <w:pPr>
        <w:spacing w:line="480" w:lineRule="auto"/>
        <w:rPr>
          <w:rFonts w:ascii="Arial" w:hAnsi="Arial" w:cs="Arial"/>
          <w:sz w:val="22"/>
          <w:szCs w:val="22"/>
        </w:rPr>
      </w:pPr>
      <w:r w:rsidRPr="00344308">
        <w:rPr>
          <w:rFonts w:ascii="Arial" w:hAnsi="Arial" w:cs="Arial"/>
          <w:sz w:val="22"/>
          <w:szCs w:val="22"/>
        </w:rPr>
        <w:t>4. Have you had one or more panic attacks in the last month?</w:t>
      </w:r>
    </w:p>
    <w:p w14:paraId="59C377E2" w14:textId="77777777" w:rsidR="004059A1" w:rsidRPr="00344308" w:rsidRDefault="004059A1" w:rsidP="00344308">
      <w:pPr>
        <w:spacing w:line="480" w:lineRule="auto"/>
        <w:rPr>
          <w:rFonts w:ascii="Arial" w:hAnsi="Arial" w:cs="Arial"/>
          <w:sz w:val="22"/>
          <w:szCs w:val="22"/>
        </w:rPr>
      </w:pPr>
      <w:r w:rsidRPr="00344308">
        <w:rPr>
          <w:rFonts w:ascii="Arial" w:hAnsi="Arial" w:cs="Arial"/>
          <w:sz w:val="22"/>
          <w:szCs w:val="22"/>
        </w:rPr>
        <w:t>5. Has this problem with panic attacks been going on for a month or more?</w:t>
      </w:r>
    </w:p>
    <w:p w14:paraId="3ADAFEB4" w14:textId="77777777" w:rsidR="004059A1" w:rsidRPr="00344308" w:rsidRDefault="004059A1" w:rsidP="00344308">
      <w:pPr>
        <w:spacing w:line="480" w:lineRule="auto"/>
        <w:rPr>
          <w:rFonts w:ascii="Arial" w:hAnsi="Arial" w:cs="Arial"/>
          <w:sz w:val="22"/>
          <w:szCs w:val="22"/>
        </w:rPr>
      </w:pPr>
      <w:r w:rsidRPr="00344308">
        <w:rPr>
          <w:rFonts w:ascii="Arial" w:hAnsi="Arial" w:cs="Arial"/>
          <w:sz w:val="22"/>
          <w:szCs w:val="22"/>
        </w:rPr>
        <w:t>6. Would you like help with dealing with your panic attacks?</w:t>
      </w:r>
    </w:p>
    <w:bookmarkEnd w:id="1"/>
    <w:sectPr w:rsidR="004059A1" w:rsidRPr="00344308" w:rsidSect="001E7349">
      <w:pgSz w:w="11909" w:h="16834"/>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2AEF5C" w14:textId="77777777" w:rsidR="00000000" w:rsidRDefault="00344308">
      <w:pPr>
        <w:spacing w:line="240" w:lineRule="auto"/>
      </w:pPr>
      <w:r>
        <w:separator/>
      </w:r>
    </w:p>
  </w:endnote>
  <w:endnote w:type="continuationSeparator" w:id="0">
    <w:p w14:paraId="41D567C6" w14:textId="77777777" w:rsidR="00000000" w:rsidRDefault="0034430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FE61F5" w14:textId="77777777" w:rsidR="00026772" w:rsidRDefault="004059A1"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C00A05C" w14:textId="77777777" w:rsidR="00026772" w:rsidRDefault="00344308"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A18FD5" w14:textId="77777777" w:rsidR="00026772" w:rsidRDefault="004059A1"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3A17D5BE" w14:textId="77777777" w:rsidR="00026772" w:rsidRDefault="00344308"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7253D0" w14:textId="77777777" w:rsidR="00000000" w:rsidRDefault="00344308">
      <w:pPr>
        <w:spacing w:line="240" w:lineRule="auto"/>
      </w:pPr>
      <w:r>
        <w:separator/>
      </w:r>
    </w:p>
  </w:footnote>
  <w:footnote w:type="continuationSeparator" w:id="0">
    <w:p w14:paraId="28CF13FE" w14:textId="77777777" w:rsidR="00000000" w:rsidRDefault="0034430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DB496B"/>
    <w:multiLevelType w:val="multilevel"/>
    <w:tmpl w:val="E2C0798C"/>
    <w:lvl w:ilvl="0">
      <w:start w:val="2"/>
      <w:numFmt w:val="decimal"/>
      <w:lvlText w:val="%1"/>
      <w:lvlJc w:val="left"/>
      <w:pPr>
        <w:ind w:left="500" w:hanging="500"/>
      </w:pPr>
      <w:rPr>
        <w:rFonts w:hint="default"/>
      </w:rPr>
    </w:lvl>
    <w:lvl w:ilvl="1">
      <w:start w:val="6"/>
      <w:numFmt w:val="decimal"/>
      <w:lvlText w:val="%1.%2"/>
      <w:lvlJc w:val="left"/>
      <w:pPr>
        <w:ind w:left="500" w:hanging="5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9A1"/>
    <w:rsid w:val="00033C4B"/>
    <w:rsid w:val="0004518F"/>
    <w:rsid w:val="00050849"/>
    <w:rsid w:val="000803B3"/>
    <w:rsid w:val="00087B79"/>
    <w:rsid w:val="000E50B2"/>
    <w:rsid w:val="000F3160"/>
    <w:rsid w:val="000F40A5"/>
    <w:rsid w:val="0010238E"/>
    <w:rsid w:val="001325F0"/>
    <w:rsid w:val="00177311"/>
    <w:rsid w:val="001A6520"/>
    <w:rsid w:val="001C193F"/>
    <w:rsid w:val="001E3781"/>
    <w:rsid w:val="00225E1B"/>
    <w:rsid w:val="00237005"/>
    <w:rsid w:val="002D70C8"/>
    <w:rsid w:val="002E74DC"/>
    <w:rsid w:val="002F1541"/>
    <w:rsid w:val="00344308"/>
    <w:rsid w:val="004059A1"/>
    <w:rsid w:val="004739A5"/>
    <w:rsid w:val="004F5294"/>
    <w:rsid w:val="00524586"/>
    <w:rsid w:val="00593C13"/>
    <w:rsid w:val="00637E9C"/>
    <w:rsid w:val="00694022"/>
    <w:rsid w:val="006D7199"/>
    <w:rsid w:val="00725948"/>
    <w:rsid w:val="00740000"/>
    <w:rsid w:val="007462B0"/>
    <w:rsid w:val="007C30F7"/>
    <w:rsid w:val="008675DE"/>
    <w:rsid w:val="00867849"/>
    <w:rsid w:val="00876D6A"/>
    <w:rsid w:val="008A7D58"/>
    <w:rsid w:val="008C2D1E"/>
    <w:rsid w:val="00904B05"/>
    <w:rsid w:val="009D73A4"/>
    <w:rsid w:val="00AC6F1F"/>
    <w:rsid w:val="00AD6B99"/>
    <w:rsid w:val="00AF3FEE"/>
    <w:rsid w:val="00B141B0"/>
    <w:rsid w:val="00B82647"/>
    <w:rsid w:val="00B85ED8"/>
    <w:rsid w:val="00C01EE5"/>
    <w:rsid w:val="00C04E66"/>
    <w:rsid w:val="00D30846"/>
    <w:rsid w:val="00DD5667"/>
    <w:rsid w:val="00E21820"/>
    <w:rsid w:val="00F96BE3"/>
    <w:rsid w:val="00FE09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F250FB"/>
  <w15:chartTrackingRefBased/>
  <w15:docId w15:val="{7EBFCAC6-2567-C346-B5F5-4CCAA2594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HAnsi" w:hAnsi="Calibri" w:cs="Arial"/>
        <w:b/>
        <w:color w:val="00000A"/>
        <w:sz w:val="22"/>
        <w:szCs w:val="24"/>
        <w:u w:val="single"/>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59A1"/>
    <w:pPr>
      <w:spacing w:line="300" w:lineRule="exact"/>
    </w:pPr>
    <w:rPr>
      <w:rFonts w:ascii="Times New Roman" w:eastAsia="Times New Roman" w:hAnsi="Times New Roman" w:cs="Times New Roman"/>
      <w:b w:val="0"/>
      <w:color w:val="auto"/>
      <w:sz w:val="24"/>
      <w:szCs w:val="20"/>
      <w:u w:val="none"/>
    </w:rPr>
  </w:style>
  <w:style w:type="paragraph" w:styleId="Heading2">
    <w:name w:val="heading 2"/>
    <w:basedOn w:val="Normal"/>
    <w:next w:val="Normal"/>
    <w:link w:val="Heading2Char"/>
    <w:autoRedefine/>
    <w:uiPriority w:val="9"/>
    <w:unhideWhenUsed/>
    <w:qFormat/>
    <w:rsid w:val="00F96BE3"/>
    <w:pPr>
      <w:keepNext/>
      <w:keepLines/>
      <w:spacing w:before="40"/>
      <w:outlineLvl w:val="1"/>
    </w:pPr>
    <w:rPr>
      <w:rFonts w:asciiTheme="majorHAnsi" w:eastAsiaTheme="majorEastAsia" w:hAnsiTheme="majorHAnsi" w:cstheme="majorBidi"/>
      <w:color w:val="000000" w:themeColor="text1"/>
      <w:szCs w:val="26"/>
    </w:rPr>
  </w:style>
  <w:style w:type="paragraph" w:styleId="Heading3">
    <w:name w:val="heading 3"/>
    <w:basedOn w:val="Normal"/>
    <w:next w:val="Normal"/>
    <w:link w:val="Heading3Char"/>
    <w:qFormat/>
    <w:rsid w:val="004059A1"/>
    <w:pPr>
      <w:keepNext/>
      <w:tabs>
        <w:tab w:val="num" w:pos="1800"/>
      </w:tabs>
      <w:spacing w:before="240" w:after="60" w:line="240" w:lineRule="auto"/>
      <w:ind w:left="1440"/>
      <w:outlineLvl w:val="2"/>
    </w:pPr>
    <w:rPr>
      <w:rFonts w:ascii="Arial" w:hAnsi="Arial"/>
      <w:lang w:val="x-none"/>
    </w:rPr>
  </w:style>
  <w:style w:type="paragraph" w:styleId="Heading4">
    <w:name w:val="heading 4"/>
    <w:basedOn w:val="Normal"/>
    <w:next w:val="Normal"/>
    <w:link w:val="Heading4Char"/>
    <w:qFormat/>
    <w:rsid w:val="004059A1"/>
    <w:pPr>
      <w:keepNext/>
      <w:tabs>
        <w:tab w:val="num" w:pos="2520"/>
      </w:tabs>
      <w:spacing w:before="240" w:after="60" w:line="240" w:lineRule="auto"/>
      <w:ind w:left="2160"/>
      <w:outlineLvl w:val="3"/>
    </w:pPr>
    <w:rPr>
      <w:rFonts w:ascii="Arial" w:hAnsi="Arial"/>
      <w:b/>
      <w:lang w:val="x-none"/>
    </w:rPr>
  </w:style>
  <w:style w:type="paragraph" w:styleId="Heading5">
    <w:name w:val="heading 5"/>
    <w:basedOn w:val="Normal"/>
    <w:next w:val="Normal"/>
    <w:link w:val="Heading5Char"/>
    <w:qFormat/>
    <w:rsid w:val="004059A1"/>
    <w:pPr>
      <w:tabs>
        <w:tab w:val="num" w:pos="3240"/>
      </w:tabs>
      <w:spacing w:before="240" w:after="60" w:line="240" w:lineRule="auto"/>
      <w:ind w:left="2880"/>
      <w:outlineLvl w:val="4"/>
    </w:pPr>
    <w:rPr>
      <w:sz w:val="22"/>
      <w:lang w:val="x-none"/>
    </w:rPr>
  </w:style>
  <w:style w:type="paragraph" w:styleId="Heading6">
    <w:name w:val="heading 6"/>
    <w:basedOn w:val="Normal"/>
    <w:next w:val="Normal"/>
    <w:link w:val="Heading6Char"/>
    <w:qFormat/>
    <w:rsid w:val="004059A1"/>
    <w:pPr>
      <w:tabs>
        <w:tab w:val="num" w:pos="3960"/>
      </w:tabs>
      <w:spacing w:before="240" w:after="60" w:line="240" w:lineRule="auto"/>
      <w:ind w:left="3600"/>
      <w:outlineLvl w:val="5"/>
    </w:pPr>
    <w:rPr>
      <w:i/>
      <w:sz w:val="22"/>
      <w:lang w:val="x-none"/>
    </w:rPr>
  </w:style>
  <w:style w:type="paragraph" w:styleId="Heading7">
    <w:name w:val="heading 7"/>
    <w:basedOn w:val="Normal"/>
    <w:next w:val="Normal"/>
    <w:link w:val="Heading7Char"/>
    <w:qFormat/>
    <w:rsid w:val="004059A1"/>
    <w:pPr>
      <w:tabs>
        <w:tab w:val="num" w:pos="4680"/>
      </w:tabs>
      <w:spacing w:before="240" w:after="60" w:line="240" w:lineRule="auto"/>
      <w:ind w:left="4320"/>
      <w:outlineLvl w:val="6"/>
    </w:pPr>
    <w:rPr>
      <w:rFonts w:ascii="Arial" w:hAnsi="Arial"/>
      <w:sz w:val="20"/>
      <w:lang w:val="x-none"/>
    </w:rPr>
  </w:style>
  <w:style w:type="paragraph" w:styleId="Heading8">
    <w:name w:val="heading 8"/>
    <w:basedOn w:val="Normal"/>
    <w:next w:val="Normal"/>
    <w:link w:val="Heading8Char"/>
    <w:qFormat/>
    <w:rsid w:val="004059A1"/>
    <w:pPr>
      <w:tabs>
        <w:tab w:val="num" w:pos="5400"/>
      </w:tabs>
      <w:spacing w:before="240" w:after="60" w:line="240" w:lineRule="auto"/>
      <w:ind w:left="5040"/>
      <w:outlineLvl w:val="7"/>
    </w:pPr>
    <w:rPr>
      <w:rFonts w:ascii="Arial" w:hAnsi="Arial"/>
      <w:i/>
      <w:sz w:val="20"/>
      <w:lang w:val="x-none"/>
    </w:rPr>
  </w:style>
  <w:style w:type="paragraph" w:styleId="Heading9">
    <w:name w:val="heading 9"/>
    <w:basedOn w:val="Normal"/>
    <w:next w:val="Normal"/>
    <w:link w:val="Heading9Char"/>
    <w:qFormat/>
    <w:rsid w:val="004059A1"/>
    <w:pPr>
      <w:tabs>
        <w:tab w:val="num" w:pos="6120"/>
      </w:tabs>
      <w:spacing w:before="240" w:after="60" w:line="240" w:lineRule="auto"/>
      <w:ind w:left="5760"/>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F96BE3"/>
    <w:rPr>
      <w:rFonts w:asciiTheme="majorHAnsi" w:eastAsiaTheme="majorEastAsia" w:hAnsiTheme="majorHAnsi" w:cstheme="majorBidi"/>
      <w:b w:val="0"/>
      <w:color w:val="000000" w:themeColor="text1"/>
      <w:szCs w:val="26"/>
      <w:u w:val="none"/>
    </w:rPr>
  </w:style>
  <w:style w:type="character" w:customStyle="1" w:styleId="Heading3Char">
    <w:name w:val="Heading 3 Char"/>
    <w:basedOn w:val="DefaultParagraphFont"/>
    <w:link w:val="Heading3"/>
    <w:rsid w:val="004059A1"/>
    <w:rPr>
      <w:rFonts w:ascii="Arial" w:eastAsia="Times New Roman" w:hAnsi="Arial" w:cs="Times New Roman"/>
      <w:b w:val="0"/>
      <w:color w:val="auto"/>
      <w:sz w:val="24"/>
      <w:szCs w:val="20"/>
      <w:u w:val="none"/>
      <w:lang w:val="x-none"/>
    </w:rPr>
  </w:style>
  <w:style w:type="character" w:customStyle="1" w:styleId="Heading4Char">
    <w:name w:val="Heading 4 Char"/>
    <w:basedOn w:val="DefaultParagraphFont"/>
    <w:link w:val="Heading4"/>
    <w:rsid w:val="004059A1"/>
    <w:rPr>
      <w:rFonts w:ascii="Arial" w:eastAsia="Times New Roman" w:hAnsi="Arial" w:cs="Times New Roman"/>
      <w:color w:val="auto"/>
      <w:sz w:val="24"/>
      <w:szCs w:val="20"/>
      <w:u w:val="none"/>
      <w:lang w:val="x-none"/>
    </w:rPr>
  </w:style>
  <w:style w:type="character" w:customStyle="1" w:styleId="Heading5Char">
    <w:name w:val="Heading 5 Char"/>
    <w:basedOn w:val="DefaultParagraphFont"/>
    <w:link w:val="Heading5"/>
    <w:rsid w:val="004059A1"/>
    <w:rPr>
      <w:rFonts w:ascii="Times New Roman" w:eastAsia="Times New Roman" w:hAnsi="Times New Roman" w:cs="Times New Roman"/>
      <w:b w:val="0"/>
      <w:color w:val="auto"/>
      <w:szCs w:val="20"/>
      <w:u w:val="none"/>
      <w:lang w:val="x-none"/>
    </w:rPr>
  </w:style>
  <w:style w:type="character" w:customStyle="1" w:styleId="Heading6Char">
    <w:name w:val="Heading 6 Char"/>
    <w:basedOn w:val="DefaultParagraphFont"/>
    <w:link w:val="Heading6"/>
    <w:rsid w:val="004059A1"/>
    <w:rPr>
      <w:rFonts w:ascii="Times New Roman" w:eastAsia="Times New Roman" w:hAnsi="Times New Roman" w:cs="Times New Roman"/>
      <w:b w:val="0"/>
      <w:i/>
      <w:color w:val="auto"/>
      <w:szCs w:val="20"/>
      <w:u w:val="none"/>
      <w:lang w:val="x-none"/>
    </w:rPr>
  </w:style>
  <w:style w:type="character" w:customStyle="1" w:styleId="Heading7Char">
    <w:name w:val="Heading 7 Char"/>
    <w:basedOn w:val="DefaultParagraphFont"/>
    <w:link w:val="Heading7"/>
    <w:rsid w:val="004059A1"/>
    <w:rPr>
      <w:rFonts w:ascii="Arial" w:eastAsia="Times New Roman" w:hAnsi="Arial" w:cs="Times New Roman"/>
      <w:b w:val="0"/>
      <w:color w:val="auto"/>
      <w:sz w:val="20"/>
      <w:szCs w:val="20"/>
      <w:u w:val="none"/>
      <w:lang w:val="x-none"/>
    </w:rPr>
  </w:style>
  <w:style w:type="character" w:customStyle="1" w:styleId="Heading8Char">
    <w:name w:val="Heading 8 Char"/>
    <w:basedOn w:val="DefaultParagraphFont"/>
    <w:link w:val="Heading8"/>
    <w:rsid w:val="004059A1"/>
    <w:rPr>
      <w:rFonts w:ascii="Arial" w:eastAsia="Times New Roman" w:hAnsi="Arial" w:cs="Times New Roman"/>
      <w:b w:val="0"/>
      <w:i/>
      <w:color w:val="auto"/>
      <w:sz w:val="20"/>
      <w:szCs w:val="20"/>
      <w:u w:val="none"/>
      <w:lang w:val="x-none"/>
    </w:rPr>
  </w:style>
  <w:style w:type="character" w:customStyle="1" w:styleId="Heading9Char">
    <w:name w:val="Heading 9 Char"/>
    <w:basedOn w:val="DefaultParagraphFont"/>
    <w:link w:val="Heading9"/>
    <w:rsid w:val="004059A1"/>
    <w:rPr>
      <w:rFonts w:ascii="Arial" w:eastAsia="Times New Roman" w:hAnsi="Arial" w:cs="Times New Roman"/>
      <w:i/>
      <w:color w:val="auto"/>
      <w:sz w:val="18"/>
      <w:szCs w:val="20"/>
      <w:u w:val="none"/>
      <w:lang w:val="x-none"/>
    </w:rPr>
  </w:style>
  <w:style w:type="paragraph" w:styleId="Footer">
    <w:name w:val="footer"/>
    <w:basedOn w:val="Normal"/>
    <w:link w:val="FooterChar"/>
    <w:rsid w:val="004059A1"/>
    <w:pPr>
      <w:tabs>
        <w:tab w:val="center" w:pos="4153"/>
        <w:tab w:val="right" w:pos="8306"/>
      </w:tabs>
      <w:spacing w:line="240" w:lineRule="auto"/>
    </w:pPr>
    <w:rPr>
      <w:rFonts w:ascii="Arial" w:hAnsi="Arial"/>
      <w:sz w:val="20"/>
      <w:lang w:val="x-none"/>
    </w:rPr>
  </w:style>
  <w:style w:type="character" w:customStyle="1" w:styleId="FooterChar">
    <w:name w:val="Footer Char"/>
    <w:basedOn w:val="DefaultParagraphFont"/>
    <w:link w:val="Footer"/>
    <w:rsid w:val="004059A1"/>
    <w:rPr>
      <w:rFonts w:ascii="Arial" w:eastAsia="Times New Roman" w:hAnsi="Arial" w:cs="Times New Roman"/>
      <w:b w:val="0"/>
      <w:color w:val="auto"/>
      <w:sz w:val="20"/>
      <w:szCs w:val="20"/>
      <w:u w:val="none"/>
      <w:lang w:val="x-none"/>
    </w:rPr>
  </w:style>
  <w:style w:type="paragraph" w:customStyle="1" w:styleId="TableTitle">
    <w:name w:val="TableTitle"/>
    <w:basedOn w:val="Normal"/>
    <w:rsid w:val="004059A1"/>
  </w:style>
  <w:style w:type="character" w:styleId="Hyperlink">
    <w:name w:val="Hyperlink"/>
    <w:rsid w:val="004059A1"/>
    <w:rPr>
      <w:color w:val="0000FF"/>
      <w:u w:val="single"/>
    </w:rPr>
  </w:style>
  <w:style w:type="character" w:styleId="PageNumber">
    <w:name w:val="page number"/>
    <w:basedOn w:val="DefaultParagraphFont"/>
    <w:rsid w:val="004059A1"/>
  </w:style>
  <w:style w:type="paragraph" w:customStyle="1" w:styleId="TableHeader">
    <w:name w:val="TableHeader"/>
    <w:basedOn w:val="Normal"/>
    <w:rsid w:val="004059A1"/>
    <w:pPr>
      <w:spacing w:before="120" w:line="240" w:lineRule="auto"/>
    </w:pPr>
    <w:rPr>
      <w:b/>
    </w:rPr>
  </w:style>
  <w:style w:type="paragraph" w:customStyle="1" w:styleId="TableSubHead">
    <w:name w:val="TableSubHead"/>
    <w:basedOn w:val="TableHeader"/>
    <w:rsid w:val="004059A1"/>
  </w:style>
  <w:style w:type="paragraph" w:styleId="NormalWeb">
    <w:name w:val="Normal (Web)"/>
    <w:basedOn w:val="Normal"/>
    <w:uiPriority w:val="99"/>
    <w:unhideWhenUsed/>
    <w:rsid w:val="004059A1"/>
    <w:pPr>
      <w:spacing w:before="100" w:beforeAutospacing="1" w:after="100" w:afterAutospacing="1" w:line="276" w:lineRule="auto"/>
      <w:ind w:firstLine="720"/>
    </w:pPr>
    <w:rPr>
      <w:rFonts w:ascii="Calibri" w:hAnsi="Calibri"/>
      <w:szCs w:val="24"/>
      <w:lang w:eastAsia="en-GB"/>
    </w:rPr>
  </w:style>
  <w:style w:type="paragraph" w:customStyle="1" w:styleId="paragraph">
    <w:name w:val="paragraph"/>
    <w:basedOn w:val="Normal"/>
    <w:rsid w:val="004059A1"/>
    <w:pPr>
      <w:spacing w:before="100" w:beforeAutospacing="1" w:after="100" w:afterAutospacing="1" w:line="240" w:lineRule="auto"/>
    </w:pPr>
    <w:rPr>
      <w:szCs w:val="24"/>
      <w:lang w:eastAsia="en-GB"/>
    </w:rPr>
  </w:style>
  <w:style w:type="character" w:customStyle="1" w:styleId="normaltextrun">
    <w:name w:val="normaltextrun"/>
    <w:basedOn w:val="DefaultParagraphFont"/>
    <w:rsid w:val="004059A1"/>
  </w:style>
  <w:style w:type="character" w:customStyle="1" w:styleId="eop">
    <w:name w:val="eop"/>
    <w:basedOn w:val="DefaultParagraphFont"/>
    <w:rsid w:val="004059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7</Pages>
  <Words>1695</Words>
  <Characters>9664</Characters>
  <Application>Microsoft Office Word</Application>
  <DocSecurity>0</DocSecurity>
  <Lines>80</Lines>
  <Paragraphs>22</Paragraphs>
  <ScaleCrop>false</ScaleCrop>
  <Company/>
  <LinksUpToDate>false</LinksUpToDate>
  <CharactersWithSpaces>11337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Polly Waite</dc:creator>
  <cp:keywords/>
  <dc:description/>
  <cp:lastModifiedBy>Polly Waite</cp:lastModifiedBy>
  <cp:revision>47</cp:revision>
  <dcterms:created xsi:type="dcterms:W3CDTF">2021-08-29T14:53:00Z</dcterms:created>
  <dcterms:modified xsi:type="dcterms:W3CDTF">2021-08-31T16:45:00Z</dcterms:modified>
</cp:coreProperties>
</file>