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7D137" w14:textId="77777777" w:rsidR="002E0951" w:rsidRPr="002E0951" w:rsidRDefault="002E0951" w:rsidP="002E0951">
      <w:pPr>
        <w:spacing w:after="160" w:line="259" w:lineRule="auto"/>
        <w:rPr>
          <w:rFonts w:ascii="Arial" w:hAnsi="Arial" w:cs="Arial"/>
          <w:b/>
          <w:bCs/>
          <w:szCs w:val="24"/>
        </w:rPr>
      </w:pPr>
      <w:r w:rsidRPr="002E0951">
        <w:rPr>
          <w:rFonts w:ascii="Arial" w:hAnsi="Arial" w:cs="Arial"/>
          <w:b/>
          <w:bCs/>
          <w:sz w:val="28"/>
          <w:szCs w:val="28"/>
        </w:rPr>
        <w:t>Additional file 1: Diagnosis codes</w:t>
      </w:r>
      <w:r w:rsidRPr="002E0951">
        <w:rPr>
          <w:rFonts w:ascii="Arial" w:hAnsi="Arial" w:cs="Arial"/>
          <w:b/>
          <w:bCs/>
          <w:szCs w:val="24"/>
        </w:rPr>
        <w:t xml:space="preserve"> </w:t>
      </w:r>
    </w:p>
    <w:p w14:paraId="185D5EB9" w14:textId="77777777" w:rsidR="002E0951" w:rsidRDefault="002E0951" w:rsidP="002E0951">
      <w:pPr>
        <w:spacing w:after="160" w:line="259" w:lineRule="auto"/>
        <w:rPr>
          <w:rFonts w:cs="Times New Roman"/>
          <w:b/>
          <w:szCs w:val="24"/>
        </w:rPr>
      </w:pPr>
    </w:p>
    <w:p w14:paraId="05D9E2FD" w14:textId="6DE22975" w:rsidR="002E0951" w:rsidRPr="002E0951" w:rsidRDefault="002E0951" w:rsidP="002E0951">
      <w:pPr>
        <w:spacing w:after="160" w:line="259" w:lineRule="auto"/>
        <w:rPr>
          <w:rFonts w:cs="Times New Roman"/>
          <w:b/>
          <w:szCs w:val="24"/>
        </w:rPr>
      </w:pPr>
      <w:r w:rsidRPr="002E0951">
        <w:rPr>
          <w:rFonts w:cs="Times New Roman"/>
          <w:b/>
          <w:szCs w:val="24"/>
        </w:rPr>
        <w:t xml:space="preserve">Supplementary Table 1 </w:t>
      </w:r>
      <w:r w:rsidRPr="002E0951">
        <w:rPr>
          <w:rFonts w:cs="Times New Roman"/>
          <w:bCs/>
          <w:szCs w:val="24"/>
        </w:rPr>
        <w:t>Diagnosis codes for myasthenic crises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71"/>
        <w:gridCol w:w="1201"/>
        <w:gridCol w:w="5444"/>
      </w:tblGrid>
      <w:tr w:rsidR="002E0951" w:rsidRPr="00B31AEC" w14:paraId="2DCE0B69" w14:textId="77777777" w:rsidTr="00D17854">
        <w:trPr>
          <w:tblHeader/>
        </w:trPr>
        <w:tc>
          <w:tcPr>
            <w:tcW w:w="1315" w:type="pct"/>
          </w:tcPr>
          <w:p w14:paraId="12E5C447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cs="Times New Roman"/>
                <w:b/>
                <w:sz w:val="20"/>
                <w:szCs w:val="20"/>
              </w:rPr>
              <w:t>Code type</w:t>
            </w:r>
          </w:p>
        </w:tc>
        <w:tc>
          <w:tcPr>
            <w:tcW w:w="666" w:type="pct"/>
          </w:tcPr>
          <w:p w14:paraId="13A78C65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cs="Times New Roman"/>
                <w:b/>
                <w:sz w:val="20"/>
                <w:szCs w:val="20"/>
              </w:rPr>
              <w:t>Code</w:t>
            </w:r>
          </w:p>
        </w:tc>
        <w:tc>
          <w:tcPr>
            <w:tcW w:w="3019" w:type="pct"/>
          </w:tcPr>
          <w:p w14:paraId="1DC1C5CD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cs="Times New Roman"/>
                <w:b/>
                <w:sz w:val="20"/>
                <w:szCs w:val="20"/>
              </w:rPr>
              <w:t>Description</w:t>
            </w:r>
          </w:p>
        </w:tc>
      </w:tr>
      <w:tr w:rsidR="002E0951" w:rsidRPr="00B31AEC" w14:paraId="4567F460" w14:textId="77777777" w:rsidTr="00D17854">
        <w:tc>
          <w:tcPr>
            <w:tcW w:w="1315" w:type="pct"/>
          </w:tcPr>
          <w:p w14:paraId="54988EFD" w14:textId="77777777" w:rsidR="002E0951" w:rsidRPr="00B31AEC" w:rsidRDefault="002E0951" w:rsidP="00D178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ICD-10</w:t>
            </w:r>
          </w:p>
        </w:tc>
        <w:tc>
          <w:tcPr>
            <w:tcW w:w="666" w:type="pct"/>
            <w:vAlign w:val="bottom"/>
          </w:tcPr>
          <w:p w14:paraId="7BB26390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J96.00</w:t>
            </w:r>
          </w:p>
        </w:tc>
        <w:tc>
          <w:tcPr>
            <w:tcW w:w="3019" w:type="pct"/>
            <w:vAlign w:val="bottom"/>
          </w:tcPr>
          <w:p w14:paraId="05A27B7C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Acute respiratory failure </w:t>
            </w:r>
          </w:p>
        </w:tc>
      </w:tr>
      <w:tr w:rsidR="002E0951" w:rsidRPr="00B31AEC" w14:paraId="4C28F799" w14:textId="77777777" w:rsidTr="00D17854">
        <w:tc>
          <w:tcPr>
            <w:tcW w:w="1315" w:type="pct"/>
          </w:tcPr>
          <w:p w14:paraId="4016E6C9" w14:textId="77777777" w:rsidR="002E0951" w:rsidRPr="00B31AEC" w:rsidRDefault="002E0951" w:rsidP="00D178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6" w:type="pct"/>
            <w:vAlign w:val="bottom"/>
          </w:tcPr>
          <w:p w14:paraId="49A073AD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J96.2 </w:t>
            </w:r>
          </w:p>
        </w:tc>
        <w:tc>
          <w:tcPr>
            <w:tcW w:w="3019" w:type="pct"/>
            <w:vAlign w:val="bottom"/>
          </w:tcPr>
          <w:p w14:paraId="2B8298B4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Acute and chronic respiratory failure </w:t>
            </w:r>
          </w:p>
        </w:tc>
      </w:tr>
      <w:tr w:rsidR="002E0951" w:rsidRPr="00B31AEC" w14:paraId="159ECC31" w14:textId="77777777" w:rsidTr="00D17854">
        <w:tc>
          <w:tcPr>
            <w:tcW w:w="1315" w:type="pct"/>
          </w:tcPr>
          <w:p w14:paraId="5AAF89FD" w14:textId="77777777" w:rsidR="002E0951" w:rsidRPr="00B31AEC" w:rsidRDefault="002E0951" w:rsidP="00D178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6" w:type="pct"/>
            <w:vAlign w:val="bottom"/>
          </w:tcPr>
          <w:p w14:paraId="1B4D8DD9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J96.20 </w:t>
            </w:r>
          </w:p>
        </w:tc>
        <w:tc>
          <w:tcPr>
            <w:tcW w:w="3019" w:type="pct"/>
            <w:vAlign w:val="bottom"/>
          </w:tcPr>
          <w:p w14:paraId="094776A2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Acute and chronic respiratory failure, unspecified whether with hypoxia or hypercapnia</w:t>
            </w:r>
          </w:p>
        </w:tc>
      </w:tr>
      <w:tr w:rsidR="002E0951" w:rsidRPr="00B31AEC" w14:paraId="12C46D80" w14:textId="77777777" w:rsidTr="00D17854">
        <w:tc>
          <w:tcPr>
            <w:tcW w:w="1315" w:type="pct"/>
          </w:tcPr>
          <w:p w14:paraId="080C3524" w14:textId="77777777" w:rsidR="002E0951" w:rsidRPr="00B31AEC" w:rsidRDefault="002E0951" w:rsidP="00D178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6" w:type="pct"/>
            <w:vAlign w:val="bottom"/>
          </w:tcPr>
          <w:p w14:paraId="575F688A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J96.90</w:t>
            </w:r>
          </w:p>
        </w:tc>
        <w:tc>
          <w:tcPr>
            <w:tcW w:w="3019" w:type="pct"/>
            <w:vAlign w:val="bottom"/>
          </w:tcPr>
          <w:p w14:paraId="023A5466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Respiratory failure </w:t>
            </w:r>
          </w:p>
        </w:tc>
      </w:tr>
      <w:tr w:rsidR="002E0951" w:rsidRPr="00B31AEC" w14:paraId="42534270" w14:textId="77777777" w:rsidTr="00D17854">
        <w:tc>
          <w:tcPr>
            <w:tcW w:w="1315" w:type="pct"/>
          </w:tcPr>
          <w:p w14:paraId="14A993EF" w14:textId="77777777" w:rsidR="002E0951" w:rsidRPr="00B31AEC" w:rsidRDefault="002E0951" w:rsidP="00D178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6" w:type="pct"/>
            <w:vAlign w:val="bottom"/>
          </w:tcPr>
          <w:p w14:paraId="489CE66E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J96.91</w:t>
            </w:r>
          </w:p>
        </w:tc>
        <w:tc>
          <w:tcPr>
            <w:tcW w:w="3019" w:type="pct"/>
            <w:vAlign w:val="bottom"/>
          </w:tcPr>
          <w:p w14:paraId="4640E30D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Respiratory failure, unspecified with hypoxia </w:t>
            </w:r>
          </w:p>
        </w:tc>
      </w:tr>
      <w:tr w:rsidR="002E0951" w:rsidRPr="00B31AEC" w14:paraId="1D10C8BA" w14:textId="77777777" w:rsidTr="00D17854">
        <w:tc>
          <w:tcPr>
            <w:tcW w:w="1315" w:type="pct"/>
          </w:tcPr>
          <w:p w14:paraId="0F289EED" w14:textId="77777777" w:rsidR="002E0951" w:rsidRPr="00B31AEC" w:rsidRDefault="002E0951" w:rsidP="00D178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6" w:type="pct"/>
            <w:vAlign w:val="bottom"/>
          </w:tcPr>
          <w:p w14:paraId="2465B494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J96.92</w:t>
            </w:r>
          </w:p>
        </w:tc>
        <w:tc>
          <w:tcPr>
            <w:tcW w:w="3019" w:type="pct"/>
            <w:vAlign w:val="bottom"/>
          </w:tcPr>
          <w:p w14:paraId="6CCD5A5E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Respiratory failure, unspecified, unspecified whether with hypercapnia </w:t>
            </w:r>
          </w:p>
        </w:tc>
      </w:tr>
      <w:tr w:rsidR="002E0951" w:rsidRPr="00B31AEC" w14:paraId="65084B18" w14:textId="77777777" w:rsidTr="00D17854">
        <w:tc>
          <w:tcPr>
            <w:tcW w:w="1315" w:type="pct"/>
          </w:tcPr>
          <w:p w14:paraId="27F155B9" w14:textId="77777777" w:rsidR="002E0951" w:rsidRPr="00B31AEC" w:rsidRDefault="002E0951" w:rsidP="00D178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6" w:type="pct"/>
            <w:vAlign w:val="bottom"/>
          </w:tcPr>
          <w:p w14:paraId="70725EFD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J96.0</w:t>
            </w:r>
          </w:p>
        </w:tc>
        <w:tc>
          <w:tcPr>
            <w:tcW w:w="3019" w:type="pct"/>
            <w:vAlign w:val="bottom"/>
          </w:tcPr>
          <w:p w14:paraId="6EB3065F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  <w:r w:rsidRPr="00B31AEC">
              <w:rPr>
                <w:rFonts w:cs="Times New Roman"/>
                <w:bCs/>
                <w:sz w:val="20"/>
                <w:szCs w:val="20"/>
              </w:rPr>
              <w:t>Acute respiratory failure</w:t>
            </w:r>
          </w:p>
        </w:tc>
      </w:tr>
      <w:tr w:rsidR="002E0951" w:rsidRPr="00B31AEC" w14:paraId="6FAC5996" w14:textId="77777777" w:rsidTr="00D17854">
        <w:tc>
          <w:tcPr>
            <w:tcW w:w="1315" w:type="pct"/>
          </w:tcPr>
          <w:p w14:paraId="0A35B6CE" w14:textId="77777777" w:rsidR="002E0951" w:rsidRPr="00B31AEC" w:rsidRDefault="002E0951" w:rsidP="00D178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6" w:type="pct"/>
            <w:vAlign w:val="bottom"/>
          </w:tcPr>
          <w:p w14:paraId="49B2C391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J96.9</w:t>
            </w:r>
          </w:p>
        </w:tc>
        <w:tc>
          <w:tcPr>
            <w:tcW w:w="3019" w:type="pct"/>
            <w:vAlign w:val="bottom"/>
          </w:tcPr>
          <w:p w14:paraId="6A057D7F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  <w:r w:rsidRPr="00B31AEC">
              <w:rPr>
                <w:rFonts w:cs="Times New Roman"/>
                <w:bCs/>
                <w:sz w:val="20"/>
                <w:szCs w:val="20"/>
              </w:rPr>
              <w:t>Respiratory failure, unspecified</w:t>
            </w:r>
          </w:p>
        </w:tc>
      </w:tr>
      <w:tr w:rsidR="002E0951" w:rsidRPr="00B31AEC" w14:paraId="653291A4" w14:textId="77777777" w:rsidTr="00D17854">
        <w:tc>
          <w:tcPr>
            <w:tcW w:w="1315" w:type="pct"/>
          </w:tcPr>
          <w:p w14:paraId="41F5B146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cs="Times New Roman"/>
                <w:sz w:val="20"/>
                <w:szCs w:val="20"/>
              </w:rPr>
              <w:t>Read code</w:t>
            </w:r>
          </w:p>
        </w:tc>
        <w:tc>
          <w:tcPr>
            <w:tcW w:w="666" w:type="pct"/>
            <w:vAlign w:val="bottom"/>
          </w:tcPr>
          <w:p w14:paraId="099EA5EC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H590.00</w:t>
            </w:r>
          </w:p>
        </w:tc>
        <w:tc>
          <w:tcPr>
            <w:tcW w:w="3019" w:type="pct"/>
            <w:vAlign w:val="bottom"/>
          </w:tcPr>
          <w:p w14:paraId="264FF9E5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Acute respiratory failure </w:t>
            </w:r>
          </w:p>
        </w:tc>
      </w:tr>
      <w:tr w:rsidR="002E0951" w:rsidRPr="00B31AEC" w14:paraId="696AA661" w14:textId="77777777" w:rsidTr="00D17854">
        <w:tc>
          <w:tcPr>
            <w:tcW w:w="1315" w:type="pct"/>
            <w:vAlign w:val="bottom"/>
          </w:tcPr>
          <w:p w14:paraId="600A3D68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03E2B027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R2y1.00</w:t>
            </w:r>
          </w:p>
        </w:tc>
        <w:tc>
          <w:tcPr>
            <w:tcW w:w="3019" w:type="pct"/>
            <w:vAlign w:val="bottom"/>
          </w:tcPr>
          <w:p w14:paraId="2A8C74D4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[D]Respiratory failure </w:t>
            </w:r>
          </w:p>
        </w:tc>
      </w:tr>
      <w:tr w:rsidR="002E0951" w:rsidRPr="00B31AEC" w14:paraId="1F03D046" w14:textId="77777777" w:rsidTr="00D17854">
        <w:tc>
          <w:tcPr>
            <w:tcW w:w="1315" w:type="pct"/>
            <w:vAlign w:val="bottom"/>
          </w:tcPr>
          <w:p w14:paraId="3B7DCE60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64630B5F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R2y1x00</w:t>
            </w:r>
          </w:p>
        </w:tc>
        <w:tc>
          <w:tcPr>
            <w:tcW w:w="3019" w:type="pct"/>
            <w:vAlign w:val="bottom"/>
          </w:tcPr>
          <w:p w14:paraId="46B814D3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[D]Respiratory failure NOS</w:t>
            </w:r>
          </w:p>
        </w:tc>
      </w:tr>
      <w:tr w:rsidR="002E0951" w:rsidRPr="00B31AEC" w14:paraId="67D8DCD9" w14:textId="77777777" w:rsidTr="00D17854">
        <w:tc>
          <w:tcPr>
            <w:tcW w:w="1315" w:type="pct"/>
            <w:vAlign w:val="bottom"/>
          </w:tcPr>
          <w:p w14:paraId="7059DD4D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428BC4F0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7L1R.00 </w:t>
            </w:r>
          </w:p>
        </w:tc>
        <w:tc>
          <w:tcPr>
            <w:tcW w:w="3019" w:type="pct"/>
            <w:vAlign w:val="bottom"/>
          </w:tcPr>
          <w:p w14:paraId="070F0FAC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Intubation of trachea </w:t>
            </w:r>
          </w:p>
        </w:tc>
      </w:tr>
      <w:tr w:rsidR="002E0951" w:rsidRPr="00B31AEC" w14:paraId="486FDD34" w14:textId="77777777" w:rsidTr="00D17854">
        <w:tc>
          <w:tcPr>
            <w:tcW w:w="1315" w:type="pct"/>
            <w:vAlign w:val="bottom"/>
          </w:tcPr>
          <w:p w14:paraId="059D66D9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027F4989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7458000</w:t>
            </w:r>
          </w:p>
        </w:tc>
        <w:tc>
          <w:tcPr>
            <w:tcW w:w="3019" w:type="pct"/>
            <w:vAlign w:val="bottom"/>
          </w:tcPr>
          <w:p w14:paraId="6834B0CF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Invasive ventilation</w:t>
            </w:r>
          </w:p>
        </w:tc>
      </w:tr>
      <w:tr w:rsidR="002E0951" w:rsidRPr="00B31AEC" w14:paraId="6F6C8AD9" w14:textId="77777777" w:rsidTr="00D17854">
        <w:tc>
          <w:tcPr>
            <w:tcW w:w="1315" w:type="pct"/>
            <w:vAlign w:val="bottom"/>
          </w:tcPr>
          <w:p w14:paraId="0685E2DE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595D235B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7458100</w:t>
            </w:r>
          </w:p>
        </w:tc>
        <w:tc>
          <w:tcPr>
            <w:tcW w:w="3019" w:type="pct"/>
            <w:vAlign w:val="bottom"/>
          </w:tcPr>
          <w:p w14:paraId="6522498D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Non-invasive ventilation</w:t>
            </w:r>
          </w:p>
        </w:tc>
      </w:tr>
      <w:tr w:rsidR="002E0951" w:rsidRPr="00B31AEC" w14:paraId="607544AD" w14:textId="77777777" w:rsidTr="00D17854">
        <w:tc>
          <w:tcPr>
            <w:tcW w:w="1315" w:type="pct"/>
            <w:vAlign w:val="bottom"/>
          </w:tcPr>
          <w:p w14:paraId="3217A4DD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501C79D7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7458300</w:t>
            </w:r>
          </w:p>
        </w:tc>
        <w:tc>
          <w:tcPr>
            <w:tcW w:w="3019" w:type="pct"/>
            <w:vAlign w:val="bottom"/>
          </w:tcPr>
          <w:p w14:paraId="6F7B18DA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Bag valve mask ventilation</w:t>
            </w:r>
          </w:p>
        </w:tc>
      </w:tr>
      <w:tr w:rsidR="002E0951" w:rsidRPr="00B31AEC" w14:paraId="309BE1E3" w14:textId="77777777" w:rsidTr="00D17854">
        <w:tc>
          <w:tcPr>
            <w:tcW w:w="1315" w:type="pct"/>
            <w:vAlign w:val="bottom"/>
          </w:tcPr>
          <w:p w14:paraId="0DD886D4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46B92EA9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7458400</w:t>
            </w:r>
          </w:p>
        </w:tc>
        <w:tc>
          <w:tcPr>
            <w:tcW w:w="3019" w:type="pct"/>
            <w:vAlign w:val="bottom"/>
          </w:tcPr>
          <w:p w14:paraId="493FD359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Nebuliser</w:t>
            </w:r>
            <w:proofErr w:type="spellEnd"/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ventilation</w:t>
            </w:r>
          </w:p>
        </w:tc>
      </w:tr>
      <w:tr w:rsidR="002E0951" w:rsidRPr="00B31AEC" w14:paraId="5279FB63" w14:textId="77777777" w:rsidTr="00D17854">
        <w:tc>
          <w:tcPr>
            <w:tcW w:w="1315" w:type="pct"/>
            <w:vAlign w:val="bottom"/>
          </w:tcPr>
          <w:p w14:paraId="67359229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0D3520CA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7459300</w:t>
            </w:r>
          </w:p>
        </w:tc>
        <w:tc>
          <w:tcPr>
            <w:tcW w:w="3019" w:type="pct"/>
            <w:vAlign w:val="bottom"/>
          </w:tcPr>
          <w:p w14:paraId="4A379C74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Control of respiration</w:t>
            </w:r>
          </w:p>
        </w:tc>
      </w:tr>
      <w:tr w:rsidR="002E0951" w:rsidRPr="00B31AEC" w14:paraId="3BCA9430" w14:textId="77777777" w:rsidTr="00D17854">
        <w:tc>
          <w:tcPr>
            <w:tcW w:w="1315" w:type="pct"/>
            <w:vAlign w:val="bottom"/>
          </w:tcPr>
          <w:p w14:paraId="2CADD85D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245221A2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7458y00</w:t>
            </w:r>
          </w:p>
        </w:tc>
        <w:tc>
          <w:tcPr>
            <w:tcW w:w="3019" w:type="pct"/>
            <w:vAlign w:val="bottom"/>
          </w:tcPr>
          <w:p w14:paraId="7DE10004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Other specified ventilation support</w:t>
            </w:r>
          </w:p>
        </w:tc>
      </w:tr>
      <w:tr w:rsidR="002E0951" w:rsidRPr="00B31AEC" w14:paraId="60498F52" w14:textId="77777777" w:rsidTr="00D17854">
        <w:tc>
          <w:tcPr>
            <w:tcW w:w="1315" w:type="pct"/>
            <w:vAlign w:val="bottom"/>
          </w:tcPr>
          <w:p w14:paraId="65A3BD4B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55A1C781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7458z00</w:t>
            </w:r>
          </w:p>
        </w:tc>
        <w:tc>
          <w:tcPr>
            <w:tcW w:w="3019" w:type="pct"/>
            <w:vAlign w:val="bottom"/>
          </w:tcPr>
          <w:p w14:paraId="3A6F70DD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Ventilation support NOS</w:t>
            </w:r>
          </w:p>
        </w:tc>
      </w:tr>
      <w:tr w:rsidR="002E0951" w:rsidRPr="00B31AEC" w14:paraId="61250526" w14:textId="77777777" w:rsidTr="00D17854">
        <w:tc>
          <w:tcPr>
            <w:tcW w:w="1315" w:type="pct"/>
            <w:vAlign w:val="bottom"/>
          </w:tcPr>
          <w:p w14:paraId="010C301C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4B9E4430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7459y00</w:t>
            </w:r>
          </w:p>
        </w:tc>
        <w:tc>
          <w:tcPr>
            <w:tcW w:w="3019" w:type="pct"/>
            <w:vAlign w:val="bottom"/>
          </w:tcPr>
          <w:p w14:paraId="11AAD11D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Other specified other respiratory support</w:t>
            </w:r>
          </w:p>
        </w:tc>
      </w:tr>
      <w:tr w:rsidR="002E0951" w:rsidRPr="00B31AEC" w14:paraId="6B5C18EC" w14:textId="77777777" w:rsidTr="00D17854">
        <w:tc>
          <w:tcPr>
            <w:tcW w:w="1315" w:type="pct"/>
            <w:vAlign w:val="bottom"/>
          </w:tcPr>
          <w:p w14:paraId="644364CF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087F4985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7459z00</w:t>
            </w:r>
          </w:p>
        </w:tc>
        <w:tc>
          <w:tcPr>
            <w:tcW w:w="3019" w:type="pct"/>
            <w:vAlign w:val="bottom"/>
          </w:tcPr>
          <w:p w14:paraId="16343183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Other respiratory support NOS</w:t>
            </w:r>
          </w:p>
        </w:tc>
      </w:tr>
      <w:tr w:rsidR="002E0951" w:rsidRPr="00B31AEC" w14:paraId="123A5290" w14:textId="77777777" w:rsidTr="00D17854">
        <w:tc>
          <w:tcPr>
            <w:tcW w:w="1315" w:type="pct"/>
            <w:vAlign w:val="bottom"/>
          </w:tcPr>
          <w:p w14:paraId="473507A0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5872628F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87...00</w:t>
            </w:r>
          </w:p>
        </w:tc>
        <w:tc>
          <w:tcPr>
            <w:tcW w:w="3019" w:type="pct"/>
            <w:vAlign w:val="bottom"/>
          </w:tcPr>
          <w:p w14:paraId="373BF532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Respiratory procedures</w:t>
            </w:r>
          </w:p>
        </w:tc>
      </w:tr>
      <w:tr w:rsidR="002E0951" w:rsidRPr="00B31AEC" w14:paraId="7A5E05C7" w14:textId="77777777" w:rsidTr="00D17854">
        <w:tc>
          <w:tcPr>
            <w:tcW w:w="1315" w:type="pct"/>
            <w:vAlign w:val="bottom"/>
          </w:tcPr>
          <w:p w14:paraId="627E1828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1A719911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87...11</w:t>
            </w:r>
          </w:p>
        </w:tc>
        <w:tc>
          <w:tcPr>
            <w:tcW w:w="3019" w:type="pct"/>
            <w:vAlign w:val="bottom"/>
          </w:tcPr>
          <w:p w14:paraId="1309CF2F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Resuscitation - resp.</w:t>
            </w:r>
          </w:p>
        </w:tc>
      </w:tr>
      <w:tr w:rsidR="002E0951" w:rsidRPr="00B31AEC" w14:paraId="00F96372" w14:textId="77777777" w:rsidTr="00D17854">
        <w:tc>
          <w:tcPr>
            <w:tcW w:w="1315" w:type="pct"/>
            <w:vAlign w:val="bottom"/>
          </w:tcPr>
          <w:p w14:paraId="04109CFB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0C62FC10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871..00</w:t>
            </w:r>
          </w:p>
        </w:tc>
        <w:tc>
          <w:tcPr>
            <w:tcW w:w="3019" w:type="pct"/>
            <w:vAlign w:val="bottom"/>
          </w:tcPr>
          <w:p w14:paraId="4C6CB21A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Endotracheal intubation</w:t>
            </w:r>
          </w:p>
        </w:tc>
      </w:tr>
      <w:tr w:rsidR="002E0951" w:rsidRPr="00B31AEC" w14:paraId="67AB8F77" w14:textId="77777777" w:rsidTr="00D17854">
        <w:tc>
          <w:tcPr>
            <w:tcW w:w="1315" w:type="pct"/>
            <w:vAlign w:val="bottom"/>
          </w:tcPr>
          <w:p w14:paraId="7A68B147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1D65D8B9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871Z.00</w:t>
            </w:r>
          </w:p>
        </w:tc>
        <w:tc>
          <w:tcPr>
            <w:tcW w:w="3019" w:type="pct"/>
            <w:vAlign w:val="bottom"/>
          </w:tcPr>
          <w:p w14:paraId="6737EDD2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Endotracheal intubation NOS</w:t>
            </w:r>
          </w:p>
        </w:tc>
      </w:tr>
      <w:tr w:rsidR="002E0951" w:rsidRPr="00B31AEC" w14:paraId="56B9119A" w14:textId="77777777" w:rsidTr="00D17854">
        <w:tc>
          <w:tcPr>
            <w:tcW w:w="1315" w:type="pct"/>
            <w:vAlign w:val="bottom"/>
          </w:tcPr>
          <w:p w14:paraId="3BABC3F0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4788A3C1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872..00</w:t>
            </w:r>
          </w:p>
        </w:tc>
        <w:tc>
          <w:tcPr>
            <w:tcW w:w="3019" w:type="pct"/>
            <w:vAlign w:val="bottom"/>
          </w:tcPr>
          <w:p w14:paraId="5FFF0D96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Mechanical assistance to resp.</w:t>
            </w:r>
          </w:p>
        </w:tc>
      </w:tr>
      <w:tr w:rsidR="002E0951" w:rsidRPr="00B31AEC" w14:paraId="28B55820" w14:textId="77777777" w:rsidTr="00D17854">
        <w:tc>
          <w:tcPr>
            <w:tcW w:w="1315" w:type="pct"/>
            <w:vAlign w:val="bottom"/>
          </w:tcPr>
          <w:p w14:paraId="14E5202F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35105962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872..11</w:t>
            </w:r>
          </w:p>
        </w:tc>
        <w:tc>
          <w:tcPr>
            <w:tcW w:w="3019" w:type="pct"/>
            <w:vAlign w:val="bottom"/>
          </w:tcPr>
          <w:p w14:paraId="4F41C1D1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3328D2">
              <w:rPr>
                <w:rStyle w:val="Emphasis"/>
                <w:rFonts w:cs="Times New Roman"/>
                <w:sz w:val="20"/>
                <w:szCs w:val="20"/>
                <w:shd w:val="clear" w:color="auto" w:fill="FFFFFF"/>
              </w:rPr>
              <w:t>Intermittent</w:t>
            </w:r>
            <w:r w:rsidRPr="003328D2">
              <w:rPr>
                <w:rFonts w:cs="Times New Roman"/>
                <w:sz w:val="20"/>
                <w:szCs w:val="20"/>
                <w:shd w:val="clear" w:color="auto" w:fill="FFFFFF"/>
              </w:rPr>
              <w:t> positive pressure </w:t>
            </w:r>
            <w:r w:rsidRPr="003328D2">
              <w:rPr>
                <w:rStyle w:val="Emphasis"/>
                <w:rFonts w:cs="Times New Roman"/>
                <w:sz w:val="20"/>
                <w:szCs w:val="20"/>
                <w:shd w:val="clear" w:color="auto" w:fill="FFFFFF"/>
              </w:rPr>
              <w:t>ventilation</w:t>
            </w: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.</w:t>
            </w:r>
          </w:p>
        </w:tc>
      </w:tr>
      <w:tr w:rsidR="002E0951" w:rsidRPr="00B31AEC" w14:paraId="75E8095B" w14:textId="77777777" w:rsidTr="00D17854">
        <w:tc>
          <w:tcPr>
            <w:tcW w:w="1315" w:type="pct"/>
            <w:vAlign w:val="bottom"/>
          </w:tcPr>
          <w:p w14:paraId="50029E5D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0F822E5B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872..12</w:t>
            </w:r>
          </w:p>
        </w:tc>
        <w:tc>
          <w:tcPr>
            <w:tcW w:w="3019" w:type="pct"/>
            <w:vAlign w:val="bottom"/>
          </w:tcPr>
          <w:p w14:paraId="10390100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Ventilation-mechanical</w:t>
            </w:r>
          </w:p>
        </w:tc>
      </w:tr>
      <w:tr w:rsidR="002E0951" w:rsidRPr="00B31AEC" w14:paraId="76415648" w14:textId="77777777" w:rsidTr="00D17854">
        <w:tc>
          <w:tcPr>
            <w:tcW w:w="1315" w:type="pct"/>
            <w:vAlign w:val="bottom"/>
          </w:tcPr>
          <w:p w14:paraId="61BBD647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7E18431F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872Z.00</w:t>
            </w:r>
          </w:p>
        </w:tc>
        <w:tc>
          <w:tcPr>
            <w:tcW w:w="3019" w:type="pct"/>
            <w:vAlign w:val="bottom"/>
          </w:tcPr>
          <w:p w14:paraId="03D3FA98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Mechanical resp. assist. NOS</w:t>
            </w:r>
          </w:p>
        </w:tc>
      </w:tr>
      <w:tr w:rsidR="002E0951" w:rsidRPr="00B31AEC" w14:paraId="3DB80D08" w14:textId="77777777" w:rsidTr="00D17854">
        <w:tc>
          <w:tcPr>
            <w:tcW w:w="1315" w:type="pct"/>
            <w:vAlign w:val="bottom"/>
          </w:tcPr>
          <w:p w14:paraId="439809C8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3ABC20C9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873..00</w:t>
            </w:r>
          </w:p>
        </w:tc>
        <w:tc>
          <w:tcPr>
            <w:tcW w:w="3019" w:type="pct"/>
            <w:vAlign w:val="bottom"/>
          </w:tcPr>
          <w:p w14:paraId="5E42A4C5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Other resp. resuscitation</w:t>
            </w:r>
          </w:p>
        </w:tc>
      </w:tr>
      <w:tr w:rsidR="002E0951" w:rsidRPr="00B31AEC" w14:paraId="425096CD" w14:textId="77777777" w:rsidTr="00D17854">
        <w:tc>
          <w:tcPr>
            <w:tcW w:w="1315" w:type="pct"/>
            <w:vAlign w:val="bottom"/>
          </w:tcPr>
          <w:p w14:paraId="58D8C239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0E9FE824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873Z.00</w:t>
            </w:r>
          </w:p>
        </w:tc>
        <w:tc>
          <w:tcPr>
            <w:tcW w:w="3019" w:type="pct"/>
            <w:vAlign w:val="bottom"/>
          </w:tcPr>
          <w:p w14:paraId="279961FB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Other resuscitation method NOS</w:t>
            </w:r>
          </w:p>
        </w:tc>
      </w:tr>
      <w:tr w:rsidR="002E0951" w:rsidRPr="00B31AEC" w14:paraId="375D97D7" w14:textId="77777777" w:rsidTr="00D17854">
        <w:tc>
          <w:tcPr>
            <w:tcW w:w="1315" w:type="pct"/>
            <w:vAlign w:val="bottom"/>
          </w:tcPr>
          <w:p w14:paraId="28B60E4A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6B4F0239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8H12.00</w:t>
            </w:r>
          </w:p>
        </w:tc>
        <w:tc>
          <w:tcPr>
            <w:tcW w:w="3019" w:type="pct"/>
            <w:vAlign w:val="bottom"/>
          </w:tcPr>
          <w:p w14:paraId="511540A3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Admit to respiratory ITU</w:t>
            </w:r>
          </w:p>
        </w:tc>
      </w:tr>
      <w:tr w:rsidR="002E0951" w:rsidRPr="00B31AEC" w14:paraId="7A82A5C7" w14:textId="77777777" w:rsidTr="00D17854">
        <w:tc>
          <w:tcPr>
            <w:tcW w:w="1315" w:type="pct"/>
            <w:vAlign w:val="bottom"/>
          </w:tcPr>
          <w:p w14:paraId="1C96D8CB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6207945F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9NW0.00</w:t>
            </w:r>
          </w:p>
        </w:tc>
        <w:tc>
          <w:tcPr>
            <w:tcW w:w="3019" w:type="pct"/>
            <w:vAlign w:val="bottom"/>
          </w:tcPr>
          <w:p w14:paraId="57D3FC4B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Seen by rapid response team - respiratory</w:t>
            </w:r>
          </w:p>
        </w:tc>
      </w:tr>
      <w:tr w:rsidR="002E0951" w:rsidRPr="00B31AEC" w14:paraId="7D847639" w14:textId="77777777" w:rsidTr="00D17854">
        <w:tc>
          <w:tcPr>
            <w:tcW w:w="1315" w:type="pct"/>
            <w:vAlign w:val="bottom"/>
          </w:tcPr>
          <w:p w14:paraId="011ED003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161EBB5D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H585.11</w:t>
            </w:r>
          </w:p>
        </w:tc>
        <w:tc>
          <w:tcPr>
            <w:tcW w:w="3019" w:type="pct"/>
            <w:vAlign w:val="bottom"/>
          </w:tcPr>
          <w:p w14:paraId="3406A213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Adult respiratory distress syndrome</w:t>
            </w:r>
          </w:p>
        </w:tc>
      </w:tr>
      <w:tr w:rsidR="002E0951" w:rsidRPr="00B31AEC" w14:paraId="24420E61" w14:textId="77777777" w:rsidTr="00D17854">
        <w:tc>
          <w:tcPr>
            <w:tcW w:w="1315" w:type="pct"/>
            <w:vAlign w:val="bottom"/>
          </w:tcPr>
          <w:p w14:paraId="5DB85D8E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04EA07F3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H585300</w:t>
            </w:r>
          </w:p>
        </w:tc>
        <w:tc>
          <w:tcPr>
            <w:tcW w:w="3019" w:type="pct"/>
            <w:vAlign w:val="bottom"/>
          </w:tcPr>
          <w:p w14:paraId="213FB651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Adult respiratory distress syndrome</w:t>
            </w:r>
          </w:p>
        </w:tc>
      </w:tr>
      <w:tr w:rsidR="002E0951" w:rsidRPr="00B31AEC" w14:paraId="49B439BF" w14:textId="77777777" w:rsidTr="00D17854">
        <w:tc>
          <w:tcPr>
            <w:tcW w:w="1315" w:type="pct"/>
            <w:vAlign w:val="bottom"/>
          </w:tcPr>
          <w:p w14:paraId="152E679F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304A0412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H</w:t>
            </w:r>
            <w:proofErr w:type="gramStart"/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59..</w:t>
            </w:r>
            <w:proofErr w:type="gramEnd"/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00</w:t>
            </w:r>
          </w:p>
        </w:tc>
        <w:tc>
          <w:tcPr>
            <w:tcW w:w="3019" w:type="pct"/>
            <w:vAlign w:val="bottom"/>
          </w:tcPr>
          <w:p w14:paraId="228B010E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Respiratory failure</w:t>
            </w:r>
          </w:p>
        </w:tc>
      </w:tr>
      <w:tr w:rsidR="002E0951" w:rsidRPr="00B31AEC" w14:paraId="5AD8E4F6" w14:textId="77777777" w:rsidTr="00D17854">
        <w:tc>
          <w:tcPr>
            <w:tcW w:w="1315" w:type="pct"/>
            <w:vAlign w:val="bottom"/>
          </w:tcPr>
          <w:p w14:paraId="22182F0D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14D1D753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H590.00</w:t>
            </w:r>
          </w:p>
        </w:tc>
        <w:tc>
          <w:tcPr>
            <w:tcW w:w="3019" w:type="pct"/>
            <w:vAlign w:val="bottom"/>
          </w:tcPr>
          <w:p w14:paraId="513E3736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Acute respiratory failure</w:t>
            </w:r>
          </w:p>
        </w:tc>
      </w:tr>
      <w:tr w:rsidR="002E0951" w:rsidRPr="00B31AEC" w14:paraId="3CDC4C51" w14:textId="77777777" w:rsidTr="00D17854">
        <w:tc>
          <w:tcPr>
            <w:tcW w:w="1315" w:type="pct"/>
            <w:vAlign w:val="bottom"/>
          </w:tcPr>
          <w:p w14:paraId="4DD4A31C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718238AB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R060600</w:t>
            </w:r>
          </w:p>
        </w:tc>
        <w:tc>
          <w:tcPr>
            <w:tcW w:w="3019" w:type="pct"/>
            <w:vAlign w:val="bottom"/>
          </w:tcPr>
          <w:p w14:paraId="2BC4ED9C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[D]Respiratory distress</w:t>
            </w:r>
          </w:p>
        </w:tc>
      </w:tr>
      <w:tr w:rsidR="002E0951" w:rsidRPr="00B31AEC" w14:paraId="735D6E38" w14:textId="77777777" w:rsidTr="00D17854">
        <w:tc>
          <w:tcPr>
            <w:tcW w:w="1315" w:type="pct"/>
            <w:vAlign w:val="bottom"/>
          </w:tcPr>
          <w:p w14:paraId="6A68A6AD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4BCF203A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R060700</w:t>
            </w:r>
          </w:p>
        </w:tc>
        <w:tc>
          <w:tcPr>
            <w:tcW w:w="3019" w:type="pct"/>
            <w:vAlign w:val="bottom"/>
          </w:tcPr>
          <w:p w14:paraId="641421B1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[D]Respiratory insufficiency</w:t>
            </w:r>
          </w:p>
        </w:tc>
      </w:tr>
      <w:tr w:rsidR="002E0951" w:rsidRPr="00B31AEC" w14:paraId="3A537900" w14:textId="77777777" w:rsidTr="00D17854">
        <w:tc>
          <w:tcPr>
            <w:tcW w:w="1315" w:type="pct"/>
            <w:vAlign w:val="bottom"/>
          </w:tcPr>
          <w:p w14:paraId="625A6243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4078915C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2324.00</w:t>
            </w:r>
          </w:p>
        </w:tc>
        <w:tc>
          <w:tcPr>
            <w:tcW w:w="3019" w:type="pct"/>
            <w:vAlign w:val="bottom"/>
          </w:tcPr>
          <w:p w14:paraId="6C6D5B46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O/E - respiratory distress</w:t>
            </w:r>
          </w:p>
        </w:tc>
      </w:tr>
      <w:tr w:rsidR="002E0951" w:rsidRPr="00B31AEC" w14:paraId="2C0F327C" w14:textId="77777777" w:rsidTr="00D17854">
        <w:tc>
          <w:tcPr>
            <w:tcW w:w="1315" w:type="pct"/>
            <w:vAlign w:val="bottom"/>
          </w:tcPr>
          <w:p w14:paraId="2F55D67C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0B121297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7459.00</w:t>
            </w:r>
          </w:p>
        </w:tc>
        <w:tc>
          <w:tcPr>
            <w:tcW w:w="3019" w:type="pct"/>
            <w:vAlign w:val="bottom"/>
          </w:tcPr>
          <w:p w14:paraId="4F5FDF88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Other respiratory support</w:t>
            </w:r>
          </w:p>
        </w:tc>
      </w:tr>
      <w:tr w:rsidR="002E0951" w:rsidRPr="00B31AEC" w14:paraId="798D6432" w14:textId="77777777" w:rsidTr="00D17854">
        <w:tc>
          <w:tcPr>
            <w:tcW w:w="1315" w:type="pct"/>
            <w:vAlign w:val="bottom"/>
          </w:tcPr>
          <w:p w14:paraId="5E107CDC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3992FE81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8766.00</w:t>
            </w:r>
          </w:p>
        </w:tc>
        <w:tc>
          <w:tcPr>
            <w:tcW w:w="3019" w:type="pct"/>
            <w:vAlign w:val="bottom"/>
          </w:tcPr>
          <w:p w14:paraId="573A7AFF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Prescription of respiratory disease rescue medication</w:t>
            </w:r>
          </w:p>
        </w:tc>
      </w:tr>
      <w:tr w:rsidR="002E0951" w:rsidRPr="00B31AEC" w14:paraId="425A8DAD" w14:textId="77777777" w:rsidTr="00D17854">
        <w:tc>
          <w:tcPr>
            <w:tcW w:w="1315" w:type="pct"/>
            <w:vAlign w:val="bottom"/>
          </w:tcPr>
          <w:p w14:paraId="4049D105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6AE47439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17Z..00</w:t>
            </w:r>
          </w:p>
        </w:tc>
        <w:tc>
          <w:tcPr>
            <w:tcW w:w="3019" w:type="pct"/>
            <w:vAlign w:val="bottom"/>
          </w:tcPr>
          <w:p w14:paraId="594B8C84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Respiratory symptoms NOS</w:t>
            </w:r>
          </w:p>
        </w:tc>
      </w:tr>
      <w:tr w:rsidR="002E0951" w:rsidRPr="00B31AEC" w14:paraId="58E408A7" w14:textId="77777777" w:rsidTr="00D17854">
        <w:tc>
          <w:tcPr>
            <w:tcW w:w="1315" w:type="pct"/>
            <w:vAlign w:val="bottom"/>
          </w:tcPr>
          <w:p w14:paraId="26FA0B01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6184E114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17ZZ.00</w:t>
            </w:r>
          </w:p>
        </w:tc>
        <w:tc>
          <w:tcPr>
            <w:tcW w:w="3019" w:type="pct"/>
            <w:vAlign w:val="bottom"/>
          </w:tcPr>
          <w:p w14:paraId="41BBB38D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Respiratory symptom NOS</w:t>
            </w:r>
          </w:p>
        </w:tc>
      </w:tr>
      <w:tr w:rsidR="002E0951" w:rsidRPr="00B31AEC" w14:paraId="0098763C" w14:textId="77777777" w:rsidTr="00D17854">
        <w:tc>
          <w:tcPr>
            <w:tcW w:w="1315" w:type="pct"/>
            <w:vAlign w:val="bottom"/>
          </w:tcPr>
          <w:p w14:paraId="3F2CE61B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cs="Times New Roman"/>
                <w:sz w:val="20"/>
                <w:szCs w:val="20"/>
              </w:rPr>
              <w:t>OPCS Procedure Code</w:t>
            </w:r>
          </w:p>
        </w:tc>
        <w:tc>
          <w:tcPr>
            <w:tcW w:w="666" w:type="pct"/>
            <w:vAlign w:val="bottom"/>
          </w:tcPr>
          <w:p w14:paraId="388461D1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G21.4</w:t>
            </w:r>
          </w:p>
        </w:tc>
        <w:tc>
          <w:tcPr>
            <w:tcW w:w="3019" w:type="pct"/>
            <w:vAlign w:val="bottom"/>
          </w:tcPr>
          <w:p w14:paraId="49A957C1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Intubation of </w:t>
            </w:r>
            <w:proofErr w:type="spellStart"/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oesophagus</w:t>
            </w:r>
            <w:proofErr w:type="spellEnd"/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NEC </w:t>
            </w:r>
          </w:p>
        </w:tc>
      </w:tr>
      <w:tr w:rsidR="002E0951" w:rsidRPr="00B31AEC" w14:paraId="406A1AA7" w14:textId="77777777" w:rsidTr="00D17854">
        <w:tc>
          <w:tcPr>
            <w:tcW w:w="1315" w:type="pct"/>
            <w:vAlign w:val="bottom"/>
          </w:tcPr>
          <w:p w14:paraId="73FC9D95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3D364967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X56.1 </w:t>
            </w:r>
          </w:p>
        </w:tc>
        <w:tc>
          <w:tcPr>
            <w:tcW w:w="3019" w:type="pct"/>
            <w:vAlign w:val="bottom"/>
          </w:tcPr>
          <w:p w14:paraId="66AAC590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Nasotracheal intubation </w:t>
            </w:r>
          </w:p>
        </w:tc>
      </w:tr>
      <w:tr w:rsidR="002E0951" w:rsidRPr="00B31AEC" w14:paraId="7D7B0EF5" w14:textId="77777777" w:rsidTr="00D17854">
        <w:tc>
          <w:tcPr>
            <w:tcW w:w="1315" w:type="pct"/>
            <w:vAlign w:val="bottom"/>
          </w:tcPr>
          <w:p w14:paraId="418D3D61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62787B5E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X56.2</w:t>
            </w:r>
          </w:p>
        </w:tc>
        <w:tc>
          <w:tcPr>
            <w:tcW w:w="3019" w:type="pct"/>
            <w:vAlign w:val="bottom"/>
          </w:tcPr>
          <w:p w14:paraId="4321A9C7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Endotracheal intubation </w:t>
            </w:r>
          </w:p>
        </w:tc>
      </w:tr>
      <w:tr w:rsidR="002E0951" w:rsidRPr="00B31AEC" w14:paraId="2902DD85" w14:textId="77777777" w:rsidTr="00D17854">
        <w:tc>
          <w:tcPr>
            <w:tcW w:w="1315" w:type="pct"/>
            <w:vAlign w:val="bottom"/>
          </w:tcPr>
          <w:p w14:paraId="74F9BAC5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2B7F1BD1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X56.8</w:t>
            </w:r>
          </w:p>
        </w:tc>
        <w:tc>
          <w:tcPr>
            <w:tcW w:w="3019" w:type="pct"/>
            <w:vAlign w:val="bottom"/>
          </w:tcPr>
          <w:p w14:paraId="465AEB54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gramStart"/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Other</w:t>
            </w:r>
            <w:proofErr w:type="gramEnd"/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specified intubation of trachea </w:t>
            </w:r>
          </w:p>
        </w:tc>
      </w:tr>
      <w:tr w:rsidR="002E0951" w:rsidRPr="00B31AEC" w14:paraId="42B1F57A" w14:textId="77777777" w:rsidTr="00D17854">
        <w:tc>
          <w:tcPr>
            <w:tcW w:w="1315" w:type="pct"/>
            <w:vAlign w:val="bottom"/>
          </w:tcPr>
          <w:p w14:paraId="6DF8EF49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0200B7AA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X56.9</w:t>
            </w:r>
          </w:p>
        </w:tc>
        <w:tc>
          <w:tcPr>
            <w:tcW w:w="3019" w:type="pct"/>
            <w:vAlign w:val="bottom"/>
          </w:tcPr>
          <w:p w14:paraId="709296D9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Unspecified intubation of trachea </w:t>
            </w:r>
          </w:p>
        </w:tc>
      </w:tr>
      <w:tr w:rsidR="002E0951" w:rsidRPr="00B31AEC" w14:paraId="3899A0B6" w14:textId="77777777" w:rsidTr="00D17854">
        <w:tc>
          <w:tcPr>
            <w:tcW w:w="1315" w:type="pct"/>
            <w:vAlign w:val="bottom"/>
          </w:tcPr>
          <w:p w14:paraId="4023106D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1C3A0DE6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E85.1</w:t>
            </w:r>
          </w:p>
        </w:tc>
        <w:tc>
          <w:tcPr>
            <w:tcW w:w="3019" w:type="pct"/>
            <w:vAlign w:val="bottom"/>
          </w:tcPr>
          <w:p w14:paraId="7A340465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Invasive ventilation </w:t>
            </w:r>
          </w:p>
        </w:tc>
      </w:tr>
      <w:tr w:rsidR="002E0951" w:rsidRPr="00B31AEC" w14:paraId="537B3824" w14:textId="77777777" w:rsidTr="00D17854">
        <w:tc>
          <w:tcPr>
            <w:tcW w:w="1315" w:type="pct"/>
            <w:vAlign w:val="bottom"/>
          </w:tcPr>
          <w:p w14:paraId="78B73011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26BC0718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E85.2</w:t>
            </w:r>
          </w:p>
        </w:tc>
        <w:tc>
          <w:tcPr>
            <w:tcW w:w="3019" w:type="pct"/>
            <w:vAlign w:val="bottom"/>
          </w:tcPr>
          <w:p w14:paraId="1668F492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Non-invasive ventilation </w:t>
            </w:r>
          </w:p>
        </w:tc>
      </w:tr>
      <w:tr w:rsidR="002E0951" w:rsidRPr="00B31AEC" w14:paraId="6D0659B1" w14:textId="77777777" w:rsidTr="00D17854">
        <w:tc>
          <w:tcPr>
            <w:tcW w:w="1315" w:type="pct"/>
            <w:vAlign w:val="bottom"/>
          </w:tcPr>
          <w:p w14:paraId="39259246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71694F0F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E85.3</w:t>
            </w:r>
          </w:p>
        </w:tc>
        <w:tc>
          <w:tcPr>
            <w:tcW w:w="3019" w:type="pct"/>
            <w:vAlign w:val="bottom"/>
          </w:tcPr>
          <w:p w14:paraId="700AE529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Improving efficiency of ventilation </w:t>
            </w:r>
          </w:p>
        </w:tc>
      </w:tr>
      <w:tr w:rsidR="002E0951" w:rsidRPr="00B31AEC" w14:paraId="067FC3EB" w14:textId="77777777" w:rsidTr="00D17854">
        <w:tc>
          <w:tcPr>
            <w:tcW w:w="1315" w:type="pct"/>
            <w:vAlign w:val="bottom"/>
          </w:tcPr>
          <w:p w14:paraId="27ABC89F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043C5634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E85.9</w:t>
            </w:r>
          </w:p>
        </w:tc>
        <w:tc>
          <w:tcPr>
            <w:tcW w:w="3019" w:type="pct"/>
            <w:vAlign w:val="bottom"/>
          </w:tcPr>
          <w:p w14:paraId="19C3C596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Unspecified ventilation support </w:t>
            </w:r>
          </w:p>
        </w:tc>
      </w:tr>
      <w:tr w:rsidR="002E0951" w:rsidRPr="00B31AEC" w14:paraId="24EF6565" w14:textId="77777777" w:rsidTr="00D17854">
        <w:tc>
          <w:tcPr>
            <w:tcW w:w="1315" w:type="pct"/>
            <w:vAlign w:val="bottom"/>
          </w:tcPr>
          <w:p w14:paraId="6E8BB93A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014DE261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G21.5</w:t>
            </w:r>
          </w:p>
        </w:tc>
        <w:tc>
          <w:tcPr>
            <w:tcW w:w="3019" w:type="pct"/>
            <w:vAlign w:val="bottom"/>
          </w:tcPr>
          <w:p w14:paraId="23F263E7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Insertion of stent into </w:t>
            </w:r>
            <w:proofErr w:type="spellStart"/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oesophagus</w:t>
            </w:r>
            <w:proofErr w:type="spellEnd"/>
          </w:p>
        </w:tc>
      </w:tr>
      <w:tr w:rsidR="002E0951" w:rsidRPr="00B31AEC" w14:paraId="0456B716" w14:textId="77777777" w:rsidTr="00D17854">
        <w:tc>
          <w:tcPr>
            <w:tcW w:w="1315" w:type="pct"/>
            <w:vAlign w:val="bottom"/>
          </w:tcPr>
          <w:p w14:paraId="0F1195D2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30AD4503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G21.8</w:t>
            </w:r>
          </w:p>
        </w:tc>
        <w:tc>
          <w:tcPr>
            <w:tcW w:w="3019" w:type="pct"/>
            <w:vAlign w:val="bottom"/>
          </w:tcPr>
          <w:p w14:paraId="023D4A44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Other specified operations on the </w:t>
            </w:r>
            <w:proofErr w:type="spellStart"/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oesophagus</w:t>
            </w:r>
            <w:proofErr w:type="spellEnd"/>
          </w:p>
        </w:tc>
      </w:tr>
      <w:tr w:rsidR="002E0951" w:rsidRPr="00B31AEC" w14:paraId="3AB7A295" w14:textId="77777777" w:rsidTr="00D17854">
        <w:tc>
          <w:tcPr>
            <w:tcW w:w="1315" w:type="pct"/>
            <w:vAlign w:val="bottom"/>
          </w:tcPr>
          <w:p w14:paraId="0DBA6E73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442BDB04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X56.3</w:t>
            </w:r>
          </w:p>
        </w:tc>
        <w:tc>
          <w:tcPr>
            <w:tcW w:w="3019" w:type="pct"/>
            <w:vAlign w:val="bottom"/>
          </w:tcPr>
          <w:p w14:paraId="617E05F6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Tracheal intubation using lary</w:t>
            </w: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ngoscope</w:t>
            </w:r>
          </w:p>
        </w:tc>
      </w:tr>
      <w:tr w:rsidR="002E0951" w:rsidRPr="00B31AEC" w14:paraId="1E3FF6DB" w14:textId="77777777" w:rsidTr="00D17854">
        <w:tc>
          <w:tcPr>
            <w:tcW w:w="1315" w:type="pct"/>
            <w:vAlign w:val="bottom"/>
          </w:tcPr>
          <w:p w14:paraId="31E4FD67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" w:type="pct"/>
            <w:vAlign w:val="bottom"/>
          </w:tcPr>
          <w:p w14:paraId="38DA3900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G21.4</w:t>
            </w:r>
          </w:p>
        </w:tc>
        <w:tc>
          <w:tcPr>
            <w:tcW w:w="3019" w:type="pct"/>
            <w:vAlign w:val="bottom"/>
          </w:tcPr>
          <w:p w14:paraId="26C99403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Intubation of </w:t>
            </w:r>
            <w:proofErr w:type="spellStart"/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oesophagus</w:t>
            </w:r>
            <w:proofErr w:type="spellEnd"/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NEC </w:t>
            </w:r>
          </w:p>
        </w:tc>
      </w:tr>
    </w:tbl>
    <w:p w14:paraId="16EDF924" w14:textId="77777777" w:rsidR="002E0951" w:rsidRPr="00B31AEC" w:rsidRDefault="002E0951" w:rsidP="002E0951">
      <w:pPr>
        <w:rPr>
          <w:rFonts w:cs="Times New Roman"/>
          <w:b/>
          <w:sz w:val="20"/>
          <w:szCs w:val="20"/>
        </w:rPr>
      </w:pPr>
    </w:p>
    <w:p w14:paraId="427B9BCA" w14:textId="77777777" w:rsidR="002E0951" w:rsidRPr="00E039B1" w:rsidRDefault="002E0951" w:rsidP="002E0951">
      <w:pPr>
        <w:rPr>
          <w:rFonts w:cs="Times New Roman"/>
          <w:bCs/>
          <w:sz w:val="20"/>
          <w:szCs w:val="20"/>
        </w:rPr>
        <w:sectPr w:rsidR="002E0951" w:rsidRPr="00E039B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CA29AE">
        <w:rPr>
          <w:rFonts w:cs="Times New Roman"/>
          <w:bCs/>
          <w:i/>
          <w:iCs/>
          <w:sz w:val="20"/>
          <w:szCs w:val="20"/>
        </w:rPr>
        <w:t>ICD-10</w:t>
      </w:r>
      <w:r w:rsidRPr="00CA29AE">
        <w:rPr>
          <w:rFonts w:cs="Times New Roman"/>
          <w:bCs/>
          <w:sz w:val="20"/>
          <w:szCs w:val="20"/>
        </w:rPr>
        <w:t xml:space="preserve"> </w:t>
      </w:r>
      <w:r w:rsidRPr="003D0286">
        <w:rPr>
          <w:rFonts w:cs="Times New Roman"/>
          <w:bCs/>
          <w:sz w:val="20"/>
          <w:szCs w:val="20"/>
        </w:rPr>
        <w:t>International Statistical Classification of Diseases and Related Health Problems</w:t>
      </w:r>
      <w:r>
        <w:rPr>
          <w:rFonts w:cs="Times New Roman"/>
          <w:bCs/>
          <w:sz w:val="20"/>
          <w:szCs w:val="20"/>
        </w:rPr>
        <w:t xml:space="preserve"> </w:t>
      </w:r>
      <w:r w:rsidRPr="003D0286">
        <w:rPr>
          <w:rFonts w:cs="Times New Roman"/>
          <w:bCs/>
          <w:sz w:val="20"/>
          <w:szCs w:val="20"/>
        </w:rPr>
        <w:t>10th revision</w:t>
      </w:r>
      <w:r>
        <w:rPr>
          <w:rFonts w:cs="Times New Roman"/>
          <w:bCs/>
          <w:sz w:val="20"/>
          <w:szCs w:val="20"/>
        </w:rPr>
        <w:t xml:space="preserve">, </w:t>
      </w:r>
      <w:r w:rsidRPr="00CA29AE">
        <w:rPr>
          <w:rFonts w:cs="Times New Roman"/>
          <w:bCs/>
          <w:i/>
          <w:iCs/>
          <w:sz w:val="20"/>
          <w:szCs w:val="20"/>
        </w:rPr>
        <w:t>ITU</w:t>
      </w:r>
      <w:r>
        <w:rPr>
          <w:rFonts w:cs="Times New Roman"/>
          <w:bCs/>
          <w:sz w:val="20"/>
          <w:szCs w:val="20"/>
        </w:rPr>
        <w:t xml:space="preserve"> intensive treatment unit, </w:t>
      </w:r>
      <w:r>
        <w:rPr>
          <w:rFonts w:cs="Times New Roman"/>
          <w:bCs/>
          <w:i/>
          <w:iCs/>
          <w:sz w:val="20"/>
          <w:szCs w:val="20"/>
        </w:rPr>
        <w:t>NEC</w:t>
      </w:r>
      <w:r>
        <w:rPr>
          <w:rFonts w:cs="Times New Roman"/>
          <w:bCs/>
          <w:sz w:val="20"/>
          <w:szCs w:val="20"/>
        </w:rPr>
        <w:t xml:space="preserve"> </w:t>
      </w:r>
      <w:r w:rsidRPr="00F128DA">
        <w:rPr>
          <w:rFonts w:cs="Times New Roman"/>
          <w:bCs/>
          <w:sz w:val="20"/>
          <w:szCs w:val="20"/>
        </w:rPr>
        <w:t>not elsewhere classified</w:t>
      </w:r>
      <w:r>
        <w:rPr>
          <w:rFonts w:cs="Times New Roman"/>
          <w:bCs/>
          <w:sz w:val="20"/>
          <w:szCs w:val="20"/>
        </w:rPr>
        <w:t xml:space="preserve">, </w:t>
      </w:r>
      <w:r>
        <w:rPr>
          <w:rFonts w:cs="Times New Roman"/>
          <w:bCs/>
          <w:i/>
          <w:iCs/>
          <w:sz w:val="20"/>
          <w:szCs w:val="20"/>
        </w:rPr>
        <w:t>NOS</w:t>
      </w:r>
      <w:r>
        <w:rPr>
          <w:rFonts w:cs="Times New Roman"/>
          <w:bCs/>
          <w:sz w:val="20"/>
          <w:szCs w:val="20"/>
        </w:rPr>
        <w:t xml:space="preserve"> </w:t>
      </w:r>
      <w:r w:rsidRPr="00F128DA">
        <w:rPr>
          <w:rFonts w:cs="Times New Roman"/>
          <w:bCs/>
          <w:sz w:val="20"/>
          <w:szCs w:val="20"/>
        </w:rPr>
        <w:t>not otherwise specified</w:t>
      </w:r>
      <w:r>
        <w:rPr>
          <w:rFonts w:cs="Times New Roman"/>
          <w:bCs/>
          <w:sz w:val="20"/>
          <w:szCs w:val="20"/>
        </w:rPr>
        <w:t xml:space="preserve">, </w:t>
      </w:r>
      <w:r>
        <w:rPr>
          <w:rFonts w:cs="Times New Roman"/>
          <w:bCs/>
          <w:i/>
          <w:iCs/>
          <w:sz w:val="20"/>
          <w:szCs w:val="20"/>
        </w:rPr>
        <w:t>OPCS</w:t>
      </w:r>
      <w:r>
        <w:rPr>
          <w:rFonts w:cs="Times New Roman"/>
          <w:bCs/>
          <w:sz w:val="20"/>
          <w:szCs w:val="20"/>
        </w:rPr>
        <w:t xml:space="preserve"> </w:t>
      </w:r>
      <w:r w:rsidRPr="003B240B">
        <w:rPr>
          <w:rFonts w:cs="Times New Roman"/>
          <w:bCs/>
          <w:sz w:val="20"/>
          <w:szCs w:val="20"/>
        </w:rPr>
        <w:t>Office of Population Censuses and Surveys</w:t>
      </w:r>
      <w:r>
        <w:rPr>
          <w:rFonts w:cs="Times New Roman"/>
          <w:bCs/>
          <w:sz w:val="20"/>
          <w:szCs w:val="20"/>
        </w:rPr>
        <w:t>.</w:t>
      </w:r>
    </w:p>
    <w:p w14:paraId="1B1479B0" w14:textId="77777777" w:rsidR="002E0951" w:rsidRPr="00B50378" w:rsidRDefault="002E0951" w:rsidP="002E0951">
      <w:pPr>
        <w:outlineLvl w:val="0"/>
        <w:rPr>
          <w:rFonts w:cs="Times New Roman"/>
          <w:b/>
          <w:szCs w:val="24"/>
        </w:rPr>
      </w:pPr>
      <w:r w:rsidRPr="00B50378">
        <w:rPr>
          <w:rFonts w:cs="Times New Roman"/>
          <w:b/>
          <w:szCs w:val="24"/>
        </w:rPr>
        <w:lastRenderedPageBreak/>
        <w:t xml:space="preserve">Supplementary Table 2 </w:t>
      </w:r>
      <w:r w:rsidRPr="00B50378">
        <w:rPr>
          <w:rFonts w:cs="Times New Roman"/>
          <w:bCs/>
          <w:szCs w:val="24"/>
        </w:rPr>
        <w:t xml:space="preserve">Diagnosis codes for </w:t>
      </w:r>
      <w:r>
        <w:rPr>
          <w:rFonts w:cs="Times New Roman"/>
          <w:bCs/>
          <w:szCs w:val="24"/>
        </w:rPr>
        <w:t xml:space="preserve">myasthenia gravis </w:t>
      </w:r>
      <w:r w:rsidRPr="00B50378">
        <w:rPr>
          <w:rFonts w:cs="Times New Roman"/>
          <w:bCs/>
          <w:szCs w:val="24"/>
        </w:rPr>
        <w:t>exacerbations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7"/>
        <w:gridCol w:w="1910"/>
        <w:gridCol w:w="972"/>
        <w:gridCol w:w="4297"/>
      </w:tblGrid>
      <w:tr w:rsidR="002E0951" w:rsidRPr="00B31AEC" w14:paraId="75A38C1C" w14:textId="77777777" w:rsidTr="00D17854">
        <w:tc>
          <w:tcPr>
            <w:tcW w:w="1019" w:type="pct"/>
          </w:tcPr>
          <w:p w14:paraId="7B8D1E97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31AEC">
              <w:rPr>
                <w:rFonts w:cs="Times New Roman"/>
                <w:b/>
                <w:sz w:val="20"/>
                <w:szCs w:val="20"/>
              </w:rPr>
              <w:t>Event</w:t>
            </w:r>
          </w:p>
        </w:tc>
        <w:tc>
          <w:tcPr>
            <w:tcW w:w="1059" w:type="pct"/>
          </w:tcPr>
          <w:p w14:paraId="6FDB75E6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cs="Times New Roman"/>
                <w:b/>
                <w:sz w:val="20"/>
                <w:szCs w:val="20"/>
              </w:rPr>
              <w:t>Code type</w:t>
            </w:r>
          </w:p>
        </w:tc>
        <w:tc>
          <w:tcPr>
            <w:tcW w:w="539" w:type="pct"/>
          </w:tcPr>
          <w:p w14:paraId="5146D9E3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cs="Times New Roman"/>
                <w:b/>
                <w:sz w:val="20"/>
                <w:szCs w:val="20"/>
              </w:rPr>
              <w:t>Code</w:t>
            </w:r>
          </w:p>
        </w:tc>
        <w:tc>
          <w:tcPr>
            <w:tcW w:w="2383" w:type="pct"/>
          </w:tcPr>
          <w:p w14:paraId="2621B182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cs="Times New Roman"/>
                <w:b/>
                <w:sz w:val="20"/>
                <w:szCs w:val="20"/>
              </w:rPr>
              <w:t>Description</w:t>
            </w:r>
          </w:p>
        </w:tc>
      </w:tr>
      <w:tr w:rsidR="002E0951" w:rsidRPr="00B31AEC" w14:paraId="0FAD375D" w14:textId="77777777" w:rsidTr="00D17854">
        <w:tc>
          <w:tcPr>
            <w:tcW w:w="1019" w:type="pct"/>
          </w:tcPr>
          <w:p w14:paraId="1E42FDBE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cs="Times New Roman"/>
                <w:sz w:val="20"/>
                <w:szCs w:val="20"/>
              </w:rPr>
              <w:t>MG exacerbation</w:t>
            </w:r>
          </w:p>
        </w:tc>
        <w:tc>
          <w:tcPr>
            <w:tcW w:w="1059" w:type="pct"/>
            <w:vAlign w:val="bottom"/>
          </w:tcPr>
          <w:p w14:paraId="0B0D2756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cs="Times New Roman"/>
                <w:sz w:val="20"/>
                <w:szCs w:val="20"/>
              </w:rPr>
              <w:t>ICD-10</w:t>
            </w:r>
          </w:p>
        </w:tc>
        <w:tc>
          <w:tcPr>
            <w:tcW w:w="539" w:type="pct"/>
          </w:tcPr>
          <w:p w14:paraId="12AAC265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cs="Times New Roman"/>
                <w:sz w:val="20"/>
                <w:szCs w:val="20"/>
              </w:rPr>
              <w:t>G70.01</w:t>
            </w:r>
          </w:p>
        </w:tc>
        <w:tc>
          <w:tcPr>
            <w:tcW w:w="2383" w:type="pct"/>
          </w:tcPr>
          <w:p w14:paraId="3BF0605A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cs="Times New Roman"/>
                <w:sz w:val="20"/>
                <w:szCs w:val="20"/>
              </w:rPr>
              <w:t>Myasthenia gravis acute exacerbation</w:t>
            </w:r>
          </w:p>
        </w:tc>
      </w:tr>
      <w:tr w:rsidR="002E0951" w:rsidRPr="00B31AEC" w14:paraId="0EB9662F" w14:textId="77777777" w:rsidTr="00D17854">
        <w:tc>
          <w:tcPr>
            <w:tcW w:w="1019" w:type="pct"/>
          </w:tcPr>
          <w:p w14:paraId="03319606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pct"/>
            <w:vAlign w:val="bottom"/>
          </w:tcPr>
          <w:p w14:paraId="2055103D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cs="Times New Roman"/>
                <w:sz w:val="20"/>
                <w:szCs w:val="20"/>
              </w:rPr>
              <w:t>Read code</w:t>
            </w:r>
          </w:p>
        </w:tc>
        <w:tc>
          <w:tcPr>
            <w:tcW w:w="539" w:type="pct"/>
          </w:tcPr>
          <w:p w14:paraId="7A5CC681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cs="Times New Roman"/>
                <w:sz w:val="20"/>
                <w:szCs w:val="20"/>
              </w:rPr>
              <w:t>R072.00</w:t>
            </w:r>
          </w:p>
        </w:tc>
        <w:tc>
          <w:tcPr>
            <w:tcW w:w="2383" w:type="pct"/>
            <w:vAlign w:val="bottom"/>
          </w:tcPr>
          <w:p w14:paraId="54384B9B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cs="Times New Roman"/>
                <w:sz w:val="20"/>
                <w:szCs w:val="20"/>
              </w:rPr>
              <w:t>[D]Dysphagia</w:t>
            </w:r>
          </w:p>
        </w:tc>
      </w:tr>
      <w:tr w:rsidR="002E0951" w:rsidRPr="00B31AEC" w14:paraId="058EA377" w14:textId="77777777" w:rsidTr="00D17854">
        <w:tc>
          <w:tcPr>
            <w:tcW w:w="1019" w:type="pct"/>
          </w:tcPr>
          <w:p w14:paraId="7991C9A0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pct"/>
            <w:vAlign w:val="bottom"/>
          </w:tcPr>
          <w:p w14:paraId="68F0F3F0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" w:type="pct"/>
          </w:tcPr>
          <w:p w14:paraId="7ECB1EEB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cs="Times New Roman"/>
                <w:sz w:val="20"/>
                <w:szCs w:val="20"/>
              </w:rPr>
              <w:t>R072z00</w:t>
            </w:r>
          </w:p>
        </w:tc>
        <w:tc>
          <w:tcPr>
            <w:tcW w:w="2383" w:type="pct"/>
            <w:vAlign w:val="bottom"/>
          </w:tcPr>
          <w:p w14:paraId="516E0A51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cs="Times New Roman"/>
                <w:sz w:val="20"/>
                <w:szCs w:val="20"/>
              </w:rPr>
              <w:t>[D]Dysphagia NOS</w:t>
            </w:r>
          </w:p>
        </w:tc>
      </w:tr>
      <w:tr w:rsidR="002E0951" w:rsidRPr="00B31AEC" w14:paraId="19F1F9B9" w14:textId="77777777" w:rsidTr="00D17854">
        <w:tc>
          <w:tcPr>
            <w:tcW w:w="1019" w:type="pct"/>
          </w:tcPr>
          <w:p w14:paraId="4C21BE22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cs="Times New Roman"/>
                <w:sz w:val="20"/>
                <w:szCs w:val="20"/>
              </w:rPr>
              <w:t>Intravenous immunoglobulin administration</w:t>
            </w:r>
          </w:p>
        </w:tc>
        <w:tc>
          <w:tcPr>
            <w:tcW w:w="1059" w:type="pct"/>
            <w:vAlign w:val="bottom"/>
          </w:tcPr>
          <w:p w14:paraId="4587F724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Read Code</w:t>
            </w:r>
          </w:p>
        </w:tc>
        <w:tc>
          <w:tcPr>
            <w:tcW w:w="539" w:type="pct"/>
            <w:vAlign w:val="bottom"/>
          </w:tcPr>
          <w:p w14:paraId="0C210349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65O..11</w:t>
            </w:r>
          </w:p>
        </w:tc>
        <w:tc>
          <w:tcPr>
            <w:tcW w:w="2383" w:type="pct"/>
            <w:vAlign w:val="bottom"/>
          </w:tcPr>
          <w:p w14:paraId="6987CDE0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Immunoglobulin injection</w:t>
            </w:r>
          </w:p>
        </w:tc>
      </w:tr>
      <w:tr w:rsidR="002E0951" w:rsidRPr="00B31AEC" w14:paraId="44EBA212" w14:textId="77777777" w:rsidTr="00D17854">
        <w:tc>
          <w:tcPr>
            <w:tcW w:w="1019" w:type="pct"/>
          </w:tcPr>
          <w:p w14:paraId="7305DE88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pct"/>
            <w:vAlign w:val="bottom"/>
          </w:tcPr>
          <w:p w14:paraId="43370DAE" w14:textId="77777777" w:rsidR="002E0951" w:rsidRPr="00B31AEC" w:rsidRDefault="002E0951" w:rsidP="00D178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9" w:type="pct"/>
            <w:vAlign w:val="bottom"/>
          </w:tcPr>
          <w:p w14:paraId="321492DF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65O1.00</w:t>
            </w:r>
          </w:p>
        </w:tc>
        <w:tc>
          <w:tcPr>
            <w:tcW w:w="2383" w:type="pct"/>
            <w:vAlign w:val="bottom"/>
          </w:tcPr>
          <w:p w14:paraId="5A533380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Normal immunoglobulin given</w:t>
            </w:r>
          </w:p>
        </w:tc>
      </w:tr>
      <w:tr w:rsidR="002E0951" w:rsidRPr="00B31AEC" w14:paraId="60B2E328" w14:textId="77777777" w:rsidTr="00D17854">
        <w:tc>
          <w:tcPr>
            <w:tcW w:w="1019" w:type="pct"/>
          </w:tcPr>
          <w:p w14:paraId="1EB56DF3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pct"/>
            <w:vAlign w:val="bottom"/>
          </w:tcPr>
          <w:p w14:paraId="3147BBD9" w14:textId="77777777" w:rsidR="002E0951" w:rsidRPr="00B31AEC" w:rsidRDefault="002E0951" w:rsidP="00D178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9" w:type="pct"/>
            <w:vAlign w:val="bottom"/>
          </w:tcPr>
          <w:p w14:paraId="27FE52FE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7L10700</w:t>
            </w:r>
          </w:p>
        </w:tc>
        <w:tc>
          <w:tcPr>
            <w:tcW w:w="2383" w:type="pct"/>
            <w:vAlign w:val="bottom"/>
          </w:tcPr>
          <w:p w14:paraId="62C2A7F9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Continuous infusion of immunoglobulin</w:t>
            </w:r>
          </w:p>
        </w:tc>
      </w:tr>
      <w:tr w:rsidR="002E0951" w:rsidRPr="00B31AEC" w14:paraId="4F1D960E" w14:textId="77777777" w:rsidTr="00D17854">
        <w:tc>
          <w:tcPr>
            <w:tcW w:w="1019" w:type="pct"/>
          </w:tcPr>
          <w:p w14:paraId="49C15E5B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pct"/>
            <w:vAlign w:val="bottom"/>
          </w:tcPr>
          <w:p w14:paraId="1A4DA752" w14:textId="77777777" w:rsidR="002E0951" w:rsidRPr="00B31AEC" w:rsidRDefault="002E0951" w:rsidP="00D178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9" w:type="pct"/>
            <w:vAlign w:val="bottom"/>
          </w:tcPr>
          <w:p w14:paraId="3018BB99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7Q0F000</w:t>
            </w:r>
          </w:p>
        </w:tc>
        <w:tc>
          <w:tcPr>
            <w:tcW w:w="2383" w:type="pct"/>
            <w:vAlign w:val="bottom"/>
          </w:tcPr>
          <w:p w14:paraId="3FE1A902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Immunoglobulins Band 1</w:t>
            </w:r>
          </w:p>
        </w:tc>
      </w:tr>
      <w:tr w:rsidR="002E0951" w:rsidRPr="00B31AEC" w14:paraId="13AF3D26" w14:textId="77777777" w:rsidTr="00D17854">
        <w:tc>
          <w:tcPr>
            <w:tcW w:w="1019" w:type="pct"/>
          </w:tcPr>
          <w:p w14:paraId="3D12793E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pct"/>
            <w:vAlign w:val="bottom"/>
          </w:tcPr>
          <w:p w14:paraId="08C2176B" w14:textId="77777777" w:rsidR="002E0951" w:rsidRPr="00B31AEC" w:rsidRDefault="002E0951" w:rsidP="00D178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9" w:type="pct"/>
            <w:vAlign w:val="bottom"/>
          </w:tcPr>
          <w:p w14:paraId="190919D2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7Q0F100</w:t>
            </w:r>
          </w:p>
        </w:tc>
        <w:tc>
          <w:tcPr>
            <w:tcW w:w="2383" w:type="pct"/>
            <w:vAlign w:val="bottom"/>
          </w:tcPr>
          <w:p w14:paraId="0D305EBD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Allergen immunotherapy drugs Band 1</w:t>
            </w:r>
          </w:p>
        </w:tc>
      </w:tr>
      <w:tr w:rsidR="002E0951" w:rsidRPr="00B31AEC" w14:paraId="5068D92B" w14:textId="77777777" w:rsidTr="00D17854">
        <w:tc>
          <w:tcPr>
            <w:tcW w:w="1019" w:type="pct"/>
          </w:tcPr>
          <w:p w14:paraId="44C98F08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pct"/>
            <w:vAlign w:val="bottom"/>
          </w:tcPr>
          <w:p w14:paraId="0380F08A" w14:textId="77777777" w:rsidR="002E0951" w:rsidRPr="00B31AEC" w:rsidRDefault="002E0951" w:rsidP="00D178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B31AEC">
              <w:rPr>
                <w:rFonts w:cs="Times New Roman"/>
                <w:sz w:val="20"/>
                <w:szCs w:val="20"/>
              </w:rPr>
              <w:t>OPCS Procedure Code</w:t>
            </w:r>
          </w:p>
        </w:tc>
        <w:tc>
          <w:tcPr>
            <w:tcW w:w="539" w:type="pct"/>
            <w:vAlign w:val="bottom"/>
          </w:tcPr>
          <w:p w14:paraId="04988E51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X96.1 </w:t>
            </w:r>
          </w:p>
        </w:tc>
        <w:tc>
          <w:tcPr>
            <w:tcW w:w="2383" w:type="pct"/>
            <w:vAlign w:val="bottom"/>
          </w:tcPr>
          <w:p w14:paraId="6B986508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Immunoglobulins Band 1</w:t>
            </w:r>
          </w:p>
        </w:tc>
      </w:tr>
      <w:tr w:rsidR="002E0951" w:rsidRPr="00B31AEC" w14:paraId="395261F5" w14:textId="77777777" w:rsidTr="00D17854">
        <w:tc>
          <w:tcPr>
            <w:tcW w:w="1019" w:type="pct"/>
          </w:tcPr>
          <w:p w14:paraId="61602ACC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pct"/>
            <w:vAlign w:val="bottom"/>
          </w:tcPr>
          <w:p w14:paraId="4156CEB1" w14:textId="77777777" w:rsidR="002E0951" w:rsidRPr="00B31AEC" w:rsidRDefault="002E0951" w:rsidP="00D178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9" w:type="pct"/>
            <w:vAlign w:val="bottom"/>
          </w:tcPr>
          <w:p w14:paraId="3A443C6F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X96.2 </w:t>
            </w:r>
          </w:p>
        </w:tc>
        <w:tc>
          <w:tcPr>
            <w:tcW w:w="2383" w:type="pct"/>
            <w:vAlign w:val="bottom"/>
          </w:tcPr>
          <w:p w14:paraId="66CF49E2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Allergen immunoglobulins </w:t>
            </w:r>
          </w:p>
        </w:tc>
      </w:tr>
      <w:tr w:rsidR="002E0951" w:rsidRPr="00B31AEC" w14:paraId="256277E7" w14:textId="77777777" w:rsidTr="00D17854">
        <w:tc>
          <w:tcPr>
            <w:tcW w:w="1019" w:type="pct"/>
          </w:tcPr>
          <w:p w14:paraId="2884BB56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0713A916" w14:textId="77777777" w:rsidR="002E0951" w:rsidRPr="00B31AEC" w:rsidRDefault="002E0951" w:rsidP="00D178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9" w:type="pct"/>
            <w:vAlign w:val="center"/>
          </w:tcPr>
          <w:p w14:paraId="184A787A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X30.1</w:t>
            </w:r>
          </w:p>
        </w:tc>
        <w:tc>
          <w:tcPr>
            <w:tcW w:w="2383" w:type="pct"/>
            <w:vAlign w:val="center"/>
          </w:tcPr>
          <w:p w14:paraId="7BFC9EBB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Injection of Rh immune globulin</w:t>
            </w:r>
          </w:p>
        </w:tc>
      </w:tr>
      <w:tr w:rsidR="002E0951" w:rsidRPr="00B31AEC" w14:paraId="0A64CDB9" w14:textId="77777777" w:rsidTr="00D17854">
        <w:tc>
          <w:tcPr>
            <w:tcW w:w="1019" w:type="pct"/>
          </w:tcPr>
          <w:p w14:paraId="4D9E9815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583D3C30" w14:textId="77777777" w:rsidR="002E0951" w:rsidRPr="00B31AEC" w:rsidRDefault="002E0951" w:rsidP="00D178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9" w:type="pct"/>
            <w:vAlign w:val="center"/>
          </w:tcPr>
          <w:p w14:paraId="403AE01E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X30.3</w:t>
            </w:r>
          </w:p>
        </w:tc>
        <w:tc>
          <w:tcPr>
            <w:tcW w:w="2383" w:type="pct"/>
            <w:vAlign w:val="center"/>
          </w:tcPr>
          <w:p w14:paraId="2DB4C135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Injection of immune serum NEC</w:t>
            </w:r>
          </w:p>
        </w:tc>
      </w:tr>
      <w:tr w:rsidR="002E0951" w:rsidRPr="00B31AEC" w14:paraId="62EC7428" w14:textId="77777777" w:rsidTr="00D17854">
        <w:tc>
          <w:tcPr>
            <w:tcW w:w="1019" w:type="pct"/>
          </w:tcPr>
          <w:p w14:paraId="5834DFEA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7F7EE633" w14:textId="77777777" w:rsidR="002E0951" w:rsidRPr="00B31AEC" w:rsidRDefault="002E0951" w:rsidP="00D178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9" w:type="pct"/>
            <w:vAlign w:val="center"/>
          </w:tcPr>
          <w:p w14:paraId="42523CB2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X35.3</w:t>
            </w:r>
          </w:p>
        </w:tc>
        <w:tc>
          <w:tcPr>
            <w:tcW w:w="2383" w:type="pct"/>
            <w:vAlign w:val="center"/>
          </w:tcPr>
          <w:p w14:paraId="67EF5067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Intravenous immunotherapy</w:t>
            </w:r>
          </w:p>
        </w:tc>
      </w:tr>
      <w:tr w:rsidR="002E0951" w:rsidRPr="00B31AEC" w14:paraId="77FAE284" w14:textId="77777777" w:rsidTr="00D17854">
        <w:tc>
          <w:tcPr>
            <w:tcW w:w="1019" w:type="pct"/>
          </w:tcPr>
          <w:p w14:paraId="2430FC39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0648DA72" w14:textId="77777777" w:rsidR="002E0951" w:rsidRPr="00B31AEC" w:rsidRDefault="002E0951" w:rsidP="00D178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9" w:type="pct"/>
            <w:vAlign w:val="center"/>
          </w:tcPr>
          <w:p w14:paraId="33F102AF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X37.4</w:t>
            </w:r>
          </w:p>
        </w:tc>
        <w:tc>
          <w:tcPr>
            <w:tcW w:w="2383" w:type="pct"/>
            <w:vAlign w:val="center"/>
          </w:tcPr>
          <w:p w14:paraId="4000C10D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Intramuscular immunotherapy</w:t>
            </w:r>
          </w:p>
        </w:tc>
      </w:tr>
      <w:tr w:rsidR="002E0951" w:rsidRPr="00B31AEC" w14:paraId="5CC5C800" w14:textId="77777777" w:rsidTr="00D17854">
        <w:tc>
          <w:tcPr>
            <w:tcW w:w="1019" w:type="pct"/>
          </w:tcPr>
          <w:p w14:paraId="6ED0D723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5CDA5D36" w14:textId="77777777" w:rsidR="002E0951" w:rsidRPr="00B31AEC" w:rsidRDefault="002E0951" w:rsidP="00D178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9" w:type="pct"/>
            <w:vAlign w:val="center"/>
          </w:tcPr>
          <w:p w14:paraId="4036D86E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X38.5</w:t>
            </w:r>
          </w:p>
        </w:tc>
        <w:tc>
          <w:tcPr>
            <w:tcW w:w="2383" w:type="pct"/>
            <w:vAlign w:val="center"/>
          </w:tcPr>
          <w:p w14:paraId="1319B873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Subcutaneous immunotherapy</w:t>
            </w:r>
          </w:p>
        </w:tc>
      </w:tr>
      <w:tr w:rsidR="002E0951" w:rsidRPr="00B31AEC" w14:paraId="41FB84FD" w14:textId="77777777" w:rsidTr="00D17854">
        <w:tc>
          <w:tcPr>
            <w:tcW w:w="1019" w:type="pct"/>
          </w:tcPr>
          <w:p w14:paraId="2A9698FE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6E781ED0" w14:textId="77777777" w:rsidR="002E0951" w:rsidRPr="00B31AEC" w:rsidRDefault="002E0951" w:rsidP="00D178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9" w:type="pct"/>
            <w:vAlign w:val="center"/>
          </w:tcPr>
          <w:p w14:paraId="114309E7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X89.3</w:t>
            </w:r>
          </w:p>
        </w:tc>
        <w:tc>
          <w:tcPr>
            <w:tcW w:w="2383" w:type="pct"/>
            <w:vAlign w:val="center"/>
          </w:tcPr>
          <w:p w14:paraId="53DF8B9A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Immunomodulating drugs Band 1</w:t>
            </w:r>
          </w:p>
        </w:tc>
      </w:tr>
      <w:tr w:rsidR="002E0951" w:rsidRPr="00B31AEC" w14:paraId="69AA91BC" w14:textId="77777777" w:rsidTr="00D17854">
        <w:tc>
          <w:tcPr>
            <w:tcW w:w="1019" w:type="pct"/>
          </w:tcPr>
          <w:p w14:paraId="6929A2EB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7D5BF65F" w14:textId="77777777" w:rsidR="002E0951" w:rsidRPr="00B31AEC" w:rsidRDefault="002E0951" w:rsidP="00D178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9" w:type="pct"/>
            <w:vAlign w:val="center"/>
          </w:tcPr>
          <w:p w14:paraId="4C079505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X89.8</w:t>
            </w:r>
          </w:p>
        </w:tc>
        <w:tc>
          <w:tcPr>
            <w:tcW w:w="2383" w:type="pct"/>
            <w:vAlign w:val="center"/>
          </w:tcPr>
          <w:p w14:paraId="59ECBA0E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Other specified </w:t>
            </w:r>
            <w:proofErr w:type="gramStart"/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high cost</w:t>
            </w:r>
            <w:proofErr w:type="gramEnd"/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immunosuppressant drugs</w:t>
            </w:r>
          </w:p>
        </w:tc>
      </w:tr>
      <w:tr w:rsidR="002E0951" w:rsidRPr="00B31AEC" w14:paraId="4C3BC191" w14:textId="77777777" w:rsidTr="00D17854">
        <w:tc>
          <w:tcPr>
            <w:tcW w:w="1019" w:type="pct"/>
          </w:tcPr>
          <w:p w14:paraId="4FA5D3A7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27B59F43" w14:textId="77777777" w:rsidR="002E0951" w:rsidRPr="00B31AEC" w:rsidRDefault="002E0951" w:rsidP="00D178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9" w:type="pct"/>
            <w:vAlign w:val="center"/>
          </w:tcPr>
          <w:p w14:paraId="7DAB8EE6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X95.1</w:t>
            </w:r>
          </w:p>
        </w:tc>
        <w:tc>
          <w:tcPr>
            <w:tcW w:w="2383" w:type="pct"/>
            <w:vAlign w:val="center"/>
          </w:tcPr>
          <w:p w14:paraId="39960B49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Immune response drugs Band 1</w:t>
            </w:r>
          </w:p>
        </w:tc>
      </w:tr>
      <w:tr w:rsidR="002E0951" w:rsidRPr="00B31AEC" w14:paraId="2791C0FC" w14:textId="77777777" w:rsidTr="00D17854">
        <w:tc>
          <w:tcPr>
            <w:tcW w:w="1019" w:type="pct"/>
          </w:tcPr>
          <w:p w14:paraId="2B7DAD8C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0F778D7C" w14:textId="77777777" w:rsidR="002E0951" w:rsidRPr="00B31AEC" w:rsidRDefault="002E0951" w:rsidP="00D178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9" w:type="pct"/>
            <w:vAlign w:val="center"/>
          </w:tcPr>
          <w:p w14:paraId="787B754E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X96.8</w:t>
            </w:r>
          </w:p>
        </w:tc>
        <w:tc>
          <w:tcPr>
            <w:tcW w:w="2383" w:type="pct"/>
            <w:vAlign w:val="center"/>
          </w:tcPr>
          <w:p w14:paraId="3350386F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Other specified </w:t>
            </w:r>
            <w:proofErr w:type="gramStart"/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high cost</w:t>
            </w:r>
            <w:proofErr w:type="gramEnd"/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immunology drugs</w:t>
            </w:r>
          </w:p>
        </w:tc>
      </w:tr>
      <w:tr w:rsidR="002E0951" w:rsidRPr="00B31AEC" w14:paraId="0F754FD8" w14:textId="77777777" w:rsidTr="00D17854">
        <w:tc>
          <w:tcPr>
            <w:tcW w:w="1019" w:type="pct"/>
          </w:tcPr>
          <w:p w14:paraId="1DA5420A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67E33FD7" w14:textId="77777777" w:rsidR="002E0951" w:rsidRPr="00B31AEC" w:rsidRDefault="002E0951" w:rsidP="00D178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9" w:type="pct"/>
            <w:vAlign w:val="center"/>
          </w:tcPr>
          <w:p w14:paraId="1414FC84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X96.9</w:t>
            </w:r>
          </w:p>
        </w:tc>
        <w:tc>
          <w:tcPr>
            <w:tcW w:w="2383" w:type="pct"/>
            <w:vAlign w:val="center"/>
          </w:tcPr>
          <w:p w14:paraId="04280C87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Unspecified </w:t>
            </w:r>
            <w:proofErr w:type="gramStart"/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high cost</w:t>
            </w:r>
            <w:proofErr w:type="gramEnd"/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immunology drugs</w:t>
            </w:r>
          </w:p>
        </w:tc>
      </w:tr>
      <w:tr w:rsidR="002E0951" w:rsidRPr="00B31AEC" w14:paraId="4F6E2C7D" w14:textId="77777777" w:rsidTr="00D17854">
        <w:tc>
          <w:tcPr>
            <w:tcW w:w="1019" w:type="pct"/>
          </w:tcPr>
          <w:p w14:paraId="2284B8CF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cs="Times New Roman"/>
                <w:sz w:val="20"/>
                <w:szCs w:val="20"/>
              </w:rPr>
              <w:t>Plasmapheresis</w:t>
            </w:r>
          </w:p>
        </w:tc>
        <w:tc>
          <w:tcPr>
            <w:tcW w:w="1059" w:type="pct"/>
            <w:vAlign w:val="bottom"/>
          </w:tcPr>
          <w:p w14:paraId="58B29E89" w14:textId="77777777" w:rsidR="002E0951" w:rsidRPr="00B31AEC" w:rsidRDefault="002E0951" w:rsidP="00D178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Read code</w:t>
            </w:r>
          </w:p>
        </w:tc>
        <w:tc>
          <w:tcPr>
            <w:tcW w:w="539" w:type="pct"/>
            <w:vAlign w:val="bottom"/>
          </w:tcPr>
          <w:p w14:paraId="5778D698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7L12300</w:t>
            </w:r>
          </w:p>
        </w:tc>
        <w:tc>
          <w:tcPr>
            <w:tcW w:w="2383" w:type="pct"/>
            <w:vAlign w:val="bottom"/>
          </w:tcPr>
          <w:p w14:paraId="51CD637A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Exchange of plasma (2-9)</w:t>
            </w:r>
          </w:p>
        </w:tc>
      </w:tr>
      <w:tr w:rsidR="002E0951" w:rsidRPr="00B31AEC" w14:paraId="3AB0C9D3" w14:textId="77777777" w:rsidTr="00D17854">
        <w:tc>
          <w:tcPr>
            <w:tcW w:w="1019" w:type="pct"/>
          </w:tcPr>
          <w:p w14:paraId="50ADAA33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pct"/>
            <w:vAlign w:val="bottom"/>
          </w:tcPr>
          <w:p w14:paraId="31674ADC" w14:textId="77777777" w:rsidR="002E0951" w:rsidRPr="00B31AEC" w:rsidRDefault="002E0951" w:rsidP="00D178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9" w:type="pct"/>
            <w:vAlign w:val="bottom"/>
          </w:tcPr>
          <w:p w14:paraId="62AF95B6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7L13100</w:t>
            </w:r>
          </w:p>
        </w:tc>
        <w:tc>
          <w:tcPr>
            <w:tcW w:w="2383" w:type="pct"/>
            <w:vAlign w:val="bottom"/>
          </w:tcPr>
          <w:p w14:paraId="050F6560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Exchange of plasma (single) </w:t>
            </w:r>
          </w:p>
        </w:tc>
      </w:tr>
      <w:tr w:rsidR="002E0951" w:rsidRPr="00B31AEC" w14:paraId="33C53B3D" w14:textId="77777777" w:rsidTr="00D17854">
        <w:tc>
          <w:tcPr>
            <w:tcW w:w="1019" w:type="pct"/>
          </w:tcPr>
          <w:p w14:paraId="2B3B751A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pct"/>
            <w:vAlign w:val="bottom"/>
          </w:tcPr>
          <w:p w14:paraId="23082AEF" w14:textId="77777777" w:rsidR="002E0951" w:rsidRPr="00B31AEC" w:rsidRDefault="002E0951" w:rsidP="00D178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9" w:type="pct"/>
            <w:vAlign w:val="bottom"/>
          </w:tcPr>
          <w:p w14:paraId="0B63C70E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7L13300</w:t>
            </w:r>
          </w:p>
        </w:tc>
        <w:tc>
          <w:tcPr>
            <w:tcW w:w="2383" w:type="pct"/>
            <w:vAlign w:val="bottom"/>
          </w:tcPr>
          <w:p w14:paraId="0DD8085B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Exchange of plasma (10-19)</w:t>
            </w:r>
          </w:p>
        </w:tc>
      </w:tr>
      <w:tr w:rsidR="002E0951" w:rsidRPr="00B31AEC" w14:paraId="7D6DF5F3" w14:textId="77777777" w:rsidTr="00D17854">
        <w:tc>
          <w:tcPr>
            <w:tcW w:w="1019" w:type="pct"/>
          </w:tcPr>
          <w:p w14:paraId="307E6522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pct"/>
            <w:vAlign w:val="bottom"/>
          </w:tcPr>
          <w:p w14:paraId="7BFA983F" w14:textId="77777777" w:rsidR="002E0951" w:rsidRPr="00B31AEC" w:rsidRDefault="002E0951" w:rsidP="00D178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9" w:type="pct"/>
            <w:vAlign w:val="bottom"/>
          </w:tcPr>
          <w:p w14:paraId="57AFB35A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7L13400</w:t>
            </w:r>
          </w:p>
        </w:tc>
        <w:tc>
          <w:tcPr>
            <w:tcW w:w="2383" w:type="pct"/>
            <w:vAlign w:val="bottom"/>
          </w:tcPr>
          <w:p w14:paraId="0A807750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Exchange of plasma (&gt;19)</w:t>
            </w:r>
          </w:p>
        </w:tc>
      </w:tr>
      <w:tr w:rsidR="002E0951" w:rsidRPr="00B31AEC" w14:paraId="17FD69DB" w14:textId="77777777" w:rsidTr="00D17854">
        <w:tc>
          <w:tcPr>
            <w:tcW w:w="1019" w:type="pct"/>
          </w:tcPr>
          <w:p w14:paraId="7E816CD3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pct"/>
            <w:vAlign w:val="bottom"/>
          </w:tcPr>
          <w:p w14:paraId="4638DD1A" w14:textId="77777777" w:rsidR="002E0951" w:rsidRPr="00B31AEC" w:rsidRDefault="002E0951" w:rsidP="00D178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9" w:type="pct"/>
            <w:vAlign w:val="bottom"/>
          </w:tcPr>
          <w:p w14:paraId="0E87116E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7L15100</w:t>
            </w:r>
          </w:p>
        </w:tc>
        <w:tc>
          <w:tcPr>
            <w:tcW w:w="2383" w:type="pct"/>
            <w:vAlign w:val="bottom"/>
          </w:tcPr>
          <w:p w14:paraId="6EB45A69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Transfusion of plasma </w:t>
            </w:r>
          </w:p>
        </w:tc>
      </w:tr>
      <w:tr w:rsidR="002E0951" w:rsidRPr="00B31AEC" w14:paraId="34BB5609" w14:textId="77777777" w:rsidTr="00D17854">
        <w:tc>
          <w:tcPr>
            <w:tcW w:w="1019" w:type="pct"/>
          </w:tcPr>
          <w:p w14:paraId="6FD2A5D6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pct"/>
            <w:vAlign w:val="bottom"/>
          </w:tcPr>
          <w:p w14:paraId="7F30F42E" w14:textId="77777777" w:rsidR="002E0951" w:rsidRPr="00B31AEC" w:rsidRDefault="002E0951" w:rsidP="00D178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9" w:type="pct"/>
            <w:vAlign w:val="bottom"/>
          </w:tcPr>
          <w:p w14:paraId="14148937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7L15600</w:t>
            </w:r>
          </w:p>
        </w:tc>
        <w:tc>
          <w:tcPr>
            <w:tcW w:w="2383" w:type="pct"/>
            <w:vAlign w:val="bottom"/>
          </w:tcPr>
          <w:p w14:paraId="72E0CA3C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Plasmapheresis </w:t>
            </w:r>
          </w:p>
        </w:tc>
      </w:tr>
      <w:tr w:rsidR="002E0951" w:rsidRPr="00B31AEC" w14:paraId="7974C12F" w14:textId="77777777" w:rsidTr="00D17854">
        <w:tc>
          <w:tcPr>
            <w:tcW w:w="1019" w:type="pct"/>
          </w:tcPr>
          <w:p w14:paraId="11E06306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pct"/>
            <w:vAlign w:val="bottom"/>
          </w:tcPr>
          <w:p w14:paraId="6843A928" w14:textId="77777777" w:rsidR="002E0951" w:rsidRPr="00B31AEC" w:rsidRDefault="002E0951" w:rsidP="00D178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9" w:type="pct"/>
            <w:vAlign w:val="bottom"/>
          </w:tcPr>
          <w:p w14:paraId="06BD446B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7L15700 </w:t>
            </w:r>
          </w:p>
        </w:tc>
        <w:tc>
          <w:tcPr>
            <w:tcW w:w="2383" w:type="pct"/>
            <w:vAlign w:val="bottom"/>
          </w:tcPr>
          <w:p w14:paraId="25F66B07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Plasma exchange </w:t>
            </w:r>
          </w:p>
        </w:tc>
      </w:tr>
      <w:tr w:rsidR="002E0951" w:rsidRPr="00B31AEC" w14:paraId="4A466631" w14:textId="77777777" w:rsidTr="00D17854">
        <w:tc>
          <w:tcPr>
            <w:tcW w:w="1019" w:type="pct"/>
          </w:tcPr>
          <w:p w14:paraId="0F241985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pct"/>
            <w:vAlign w:val="bottom"/>
          </w:tcPr>
          <w:p w14:paraId="76F3B717" w14:textId="77777777" w:rsidR="002E0951" w:rsidRPr="00B31AEC" w:rsidRDefault="002E0951" w:rsidP="00D178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9" w:type="pct"/>
            <w:vAlign w:val="bottom"/>
          </w:tcPr>
          <w:p w14:paraId="7EC3DAE6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7L15800 </w:t>
            </w:r>
          </w:p>
        </w:tc>
        <w:tc>
          <w:tcPr>
            <w:tcW w:w="2383" w:type="pct"/>
            <w:vAlign w:val="bottom"/>
          </w:tcPr>
          <w:p w14:paraId="3AB198F9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Transfusion of plasma NEC </w:t>
            </w:r>
          </w:p>
        </w:tc>
      </w:tr>
      <w:tr w:rsidR="002E0951" w:rsidRPr="00B31AEC" w14:paraId="21225C80" w14:textId="77777777" w:rsidTr="00D17854">
        <w:tc>
          <w:tcPr>
            <w:tcW w:w="1019" w:type="pct"/>
          </w:tcPr>
          <w:p w14:paraId="09CB488F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pct"/>
            <w:vAlign w:val="bottom"/>
          </w:tcPr>
          <w:p w14:paraId="56AB58DC" w14:textId="77777777" w:rsidR="002E0951" w:rsidRPr="00B31AEC" w:rsidRDefault="002E0951" w:rsidP="00D178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B31AEC">
              <w:rPr>
                <w:rFonts w:cs="Times New Roman"/>
                <w:sz w:val="20"/>
                <w:szCs w:val="20"/>
              </w:rPr>
              <w:t>OPCS Procedure Code</w:t>
            </w:r>
          </w:p>
        </w:tc>
        <w:tc>
          <w:tcPr>
            <w:tcW w:w="539" w:type="pct"/>
            <w:vAlign w:val="bottom"/>
          </w:tcPr>
          <w:p w14:paraId="067CD1A2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X32.2</w:t>
            </w:r>
          </w:p>
        </w:tc>
        <w:tc>
          <w:tcPr>
            <w:tcW w:w="2383" w:type="pct"/>
            <w:vAlign w:val="bottom"/>
          </w:tcPr>
          <w:p w14:paraId="7D82E1EE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Exchange of plasma (single)</w:t>
            </w:r>
          </w:p>
        </w:tc>
      </w:tr>
      <w:tr w:rsidR="002E0951" w:rsidRPr="00B31AEC" w14:paraId="579F8311" w14:textId="77777777" w:rsidTr="00D17854">
        <w:tc>
          <w:tcPr>
            <w:tcW w:w="1019" w:type="pct"/>
          </w:tcPr>
          <w:p w14:paraId="3E4369D9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pct"/>
            <w:vAlign w:val="bottom"/>
          </w:tcPr>
          <w:p w14:paraId="3B409162" w14:textId="77777777" w:rsidR="002E0951" w:rsidRPr="00B31AEC" w:rsidRDefault="002E0951" w:rsidP="00D178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9" w:type="pct"/>
            <w:vAlign w:val="bottom"/>
          </w:tcPr>
          <w:p w14:paraId="3716377E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X32.3</w:t>
            </w:r>
          </w:p>
        </w:tc>
        <w:tc>
          <w:tcPr>
            <w:tcW w:w="2383" w:type="pct"/>
            <w:vAlign w:val="bottom"/>
          </w:tcPr>
          <w:p w14:paraId="6A5B9CE9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Exchange of plasma (2-9)</w:t>
            </w:r>
          </w:p>
        </w:tc>
      </w:tr>
      <w:tr w:rsidR="002E0951" w:rsidRPr="00B31AEC" w14:paraId="25EAF89A" w14:textId="77777777" w:rsidTr="00D17854">
        <w:tc>
          <w:tcPr>
            <w:tcW w:w="1019" w:type="pct"/>
          </w:tcPr>
          <w:p w14:paraId="1D73F6A6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pct"/>
            <w:vAlign w:val="bottom"/>
          </w:tcPr>
          <w:p w14:paraId="04C9FF1F" w14:textId="77777777" w:rsidR="002E0951" w:rsidRPr="00B31AEC" w:rsidRDefault="002E0951" w:rsidP="00D178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9" w:type="pct"/>
            <w:vAlign w:val="bottom"/>
          </w:tcPr>
          <w:p w14:paraId="544D004F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X32.4</w:t>
            </w:r>
          </w:p>
        </w:tc>
        <w:tc>
          <w:tcPr>
            <w:tcW w:w="2383" w:type="pct"/>
            <w:vAlign w:val="bottom"/>
          </w:tcPr>
          <w:p w14:paraId="2911AB72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Exchange of plasma (10-19)</w:t>
            </w:r>
          </w:p>
        </w:tc>
      </w:tr>
      <w:tr w:rsidR="002E0951" w:rsidRPr="00B31AEC" w14:paraId="0C2C5B39" w14:textId="77777777" w:rsidTr="00D17854">
        <w:tc>
          <w:tcPr>
            <w:tcW w:w="1019" w:type="pct"/>
          </w:tcPr>
          <w:p w14:paraId="424FEAA9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pct"/>
            <w:vAlign w:val="bottom"/>
          </w:tcPr>
          <w:p w14:paraId="0EEA3083" w14:textId="77777777" w:rsidR="002E0951" w:rsidRPr="00B31AEC" w:rsidRDefault="002E0951" w:rsidP="00D178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9" w:type="pct"/>
            <w:vAlign w:val="bottom"/>
          </w:tcPr>
          <w:p w14:paraId="4953C045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X32.5</w:t>
            </w:r>
          </w:p>
        </w:tc>
        <w:tc>
          <w:tcPr>
            <w:tcW w:w="2383" w:type="pct"/>
            <w:vAlign w:val="bottom"/>
          </w:tcPr>
          <w:p w14:paraId="2D03F720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Exchange of plasma (&gt; 19)</w:t>
            </w:r>
          </w:p>
        </w:tc>
      </w:tr>
      <w:tr w:rsidR="002E0951" w:rsidRPr="00B31AEC" w14:paraId="35345BCC" w14:textId="77777777" w:rsidTr="00D17854">
        <w:tc>
          <w:tcPr>
            <w:tcW w:w="1019" w:type="pct"/>
          </w:tcPr>
          <w:p w14:paraId="1CB44FF5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pct"/>
            <w:vAlign w:val="bottom"/>
          </w:tcPr>
          <w:p w14:paraId="4C6C30F6" w14:textId="77777777" w:rsidR="002E0951" w:rsidRPr="00B31AEC" w:rsidRDefault="002E0951" w:rsidP="00D178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9" w:type="pct"/>
            <w:vAlign w:val="bottom"/>
          </w:tcPr>
          <w:p w14:paraId="6D9F27BA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X34.2</w:t>
            </w:r>
          </w:p>
        </w:tc>
        <w:tc>
          <w:tcPr>
            <w:tcW w:w="2383" w:type="pct"/>
            <w:vAlign w:val="bottom"/>
          </w:tcPr>
          <w:p w14:paraId="0DC40D06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Transfusion of plasma NEC</w:t>
            </w:r>
          </w:p>
        </w:tc>
      </w:tr>
      <w:tr w:rsidR="002E0951" w:rsidRPr="00B31AEC" w14:paraId="626BBD1F" w14:textId="77777777" w:rsidTr="00D17854">
        <w:tc>
          <w:tcPr>
            <w:tcW w:w="1019" w:type="pct"/>
          </w:tcPr>
          <w:p w14:paraId="34B278ED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pct"/>
            <w:vAlign w:val="bottom"/>
          </w:tcPr>
          <w:p w14:paraId="3DD5F171" w14:textId="77777777" w:rsidR="002E0951" w:rsidRPr="00B31AEC" w:rsidRDefault="002E0951" w:rsidP="00D178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9" w:type="pct"/>
            <w:vAlign w:val="center"/>
          </w:tcPr>
          <w:p w14:paraId="539C519E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X32.8</w:t>
            </w:r>
          </w:p>
        </w:tc>
        <w:tc>
          <w:tcPr>
            <w:tcW w:w="2383" w:type="pct"/>
            <w:vAlign w:val="center"/>
          </w:tcPr>
          <w:p w14:paraId="2EF404DF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Other specified exchange blood transfusion</w:t>
            </w:r>
          </w:p>
        </w:tc>
      </w:tr>
      <w:tr w:rsidR="002E0951" w:rsidRPr="00B31AEC" w14:paraId="33C7147E" w14:textId="77777777" w:rsidTr="00D17854">
        <w:tc>
          <w:tcPr>
            <w:tcW w:w="1019" w:type="pct"/>
          </w:tcPr>
          <w:p w14:paraId="5A432D7F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9" w:type="pct"/>
            <w:vAlign w:val="bottom"/>
          </w:tcPr>
          <w:p w14:paraId="5E3535CE" w14:textId="77777777" w:rsidR="002E0951" w:rsidRPr="00B31AEC" w:rsidRDefault="002E0951" w:rsidP="00D178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9" w:type="pct"/>
            <w:vAlign w:val="center"/>
          </w:tcPr>
          <w:p w14:paraId="3A5E036B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X32.9</w:t>
            </w:r>
          </w:p>
        </w:tc>
        <w:tc>
          <w:tcPr>
            <w:tcW w:w="2383" w:type="pct"/>
            <w:vAlign w:val="center"/>
          </w:tcPr>
          <w:p w14:paraId="43B5E2B5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>Unspecified exchange blood transfusion</w:t>
            </w:r>
          </w:p>
        </w:tc>
      </w:tr>
      <w:tr w:rsidR="002E0951" w:rsidRPr="00B31AEC" w14:paraId="3B6E457E" w14:textId="77777777" w:rsidTr="00D17854">
        <w:tc>
          <w:tcPr>
            <w:tcW w:w="1019" w:type="pct"/>
          </w:tcPr>
          <w:p w14:paraId="7769FE56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31AEC">
              <w:rPr>
                <w:rFonts w:cs="Times New Roman"/>
                <w:sz w:val="20"/>
                <w:szCs w:val="20"/>
              </w:rPr>
              <w:t>Myasthenic crisis</w:t>
            </w:r>
          </w:p>
        </w:tc>
        <w:tc>
          <w:tcPr>
            <w:tcW w:w="1059" w:type="pct"/>
            <w:vAlign w:val="bottom"/>
          </w:tcPr>
          <w:p w14:paraId="384F1DE8" w14:textId="77777777" w:rsidR="002E0951" w:rsidRPr="00B31AEC" w:rsidRDefault="002E0951" w:rsidP="00D178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B31AEC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See </w:t>
            </w: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Supplementary Table 1</w:t>
            </w:r>
          </w:p>
        </w:tc>
        <w:tc>
          <w:tcPr>
            <w:tcW w:w="539" w:type="pct"/>
          </w:tcPr>
          <w:p w14:paraId="4E3B2014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83" w:type="pct"/>
            <w:vAlign w:val="bottom"/>
          </w:tcPr>
          <w:p w14:paraId="4D4A6E17" w14:textId="77777777" w:rsidR="002E0951" w:rsidRPr="00B31AEC" w:rsidRDefault="002E0951" w:rsidP="00D178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14:paraId="106CC426" w14:textId="77777777" w:rsidR="002E0951" w:rsidRPr="00B31AEC" w:rsidRDefault="002E0951" w:rsidP="002E0951">
      <w:pPr>
        <w:rPr>
          <w:rFonts w:cs="Times New Roman"/>
          <w:b/>
          <w:sz w:val="20"/>
          <w:szCs w:val="20"/>
        </w:rPr>
      </w:pPr>
    </w:p>
    <w:p w14:paraId="37ADA352" w14:textId="77777777" w:rsidR="002E0951" w:rsidRPr="00E039B1" w:rsidRDefault="002E0951" w:rsidP="002E0951">
      <w:pPr>
        <w:rPr>
          <w:rFonts w:cs="Times New Roman"/>
          <w:bCs/>
          <w:sz w:val="20"/>
          <w:szCs w:val="20"/>
        </w:rPr>
        <w:sectPr w:rsidR="002E0951" w:rsidRPr="00E039B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DD34BF">
        <w:rPr>
          <w:rFonts w:cs="Times New Roman"/>
          <w:bCs/>
          <w:i/>
          <w:iCs/>
          <w:sz w:val="20"/>
          <w:szCs w:val="20"/>
        </w:rPr>
        <w:t>ICD-10</w:t>
      </w:r>
      <w:r w:rsidRPr="00DD34BF">
        <w:rPr>
          <w:rFonts w:cs="Times New Roman"/>
          <w:bCs/>
          <w:sz w:val="20"/>
          <w:szCs w:val="20"/>
        </w:rPr>
        <w:t xml:space="preserve"> </w:t>
      </w:r>
      <w:r w:rsidRPr="003D0286">
        <w:rPr>
          <w:rFonts w:cs="Times New Roman"/>
          <w:bCs/>
          <w:sz w:val="20"/>
          <w:szCs w:val="20"/>
        </w:rPr>
        <w:t>International Statistical Classification of Diseases and Related Health Problems</w:t>
      </w:r>
      <w:r>
        <w:rPr>
          <w:rFonts w:cs="Times New Roman"/>
          <w:bCs/>
          <w:sz w:val="20"/>
          <w:szCs w:val="20"/>
        </w:rPr>
        <w:t xml:space="preserve"> </w:t>
      </w:r>
      <w:r w:rsidRPr="003D0286">
        <w:rPr>
          <w:rFonts w:cs="Times New Roman"/>
          <w:bCs/>
          <w:sz w:val="20"/>
          <w:szCs w:val="20"/>
        </w:rPr>
        <w:t>10th revision</w:t>
      </w:r>
      <w:r>
        <w:rPr>
          <w:rFonts w:cs="Times New Roman"/>
          <w:bCs/>
          <w:sz w:val="20"/>
          <w:szCs w:val="20"/>
        </w:rPr>
        <w:t xml:space="preserve">, </w:t>
      </w:r>
      <w:r w:rsidRPr="00DD34BF">
        <w:rPr>
          <w:rFonts w:cs="Times New Roman"/>
          <w:bCs/>
          <w:i/>
          <w:iCs/>
          <w:sz w:val="20"/>
          <w:szCs w:val="20"/>
        </w:rPr>
        <w:t>ITU</w:t>
      </w:r>
      <w:r>
        <w:rPr>
          <w:rFonts w:cs="Times New Roman"/>
          <w:bCs/>
          <w:sz w:val="20"/>
          <w:szCs w:val="20"/>
        </w:rPr>
        <w:t xml:space="preserve"> intensive treatment unit, </w:t>
      </w:r>
      <w:r>
        <w:rPr>
          <w:rFonts w:cs="Times New Roman"/>
          <w:bCs/>
          <w:i/>
          <w:iCs/>
          <w:sz w:val="20"/>
          <w:szCs w:val="20"/>
        </w:rPr>
        <w:t>NEC</w:t>
      </w:r>
      <w:r>
        <w:rPr>
          <w:rFonts w:cs="Times New Roman"/>
          <w:bCs/>
          <w:sz w:val="20"/>
          <w:szCs w:val="20"/>
        </w:rPr>
        <w:t xml:space="preserve"> </w:t>
      </w:r>
      <w:r w:rsidRPr="00F128DA">
        <w:rPr>
          <w:rFonts w:cs="Times New Roman"/>
          <w:bCs/>
          <w:sz w:val="20"/>
          <w:szCs w:val="20"/>
        </w:rPr>
        <w:t>not elsewhere classified</w:t>
      </w:r>
      <w:r>
        <w:rPr>
          <w:rFonts w:cs="Times New Roman"/>
          <w:bCs/>
          <w:sz w:val="20"/>
          <w:szCs w:val="20"/>
        </w:rPr>
        <w:t xml:space="preserve">, </w:t>
      </w:r>
      <w:r>
        <w:rPr>
          <w:rFonts w:cs="Times New Roman"/>
          <w:bCs/>
          <w:i/>
          <w:iCs/>
          <w:sz w:val="20"/>
          <w:szCs w:val="20"/>
        </w:rPr>
        <w:t>NOS</w:t>
      </w:r>
      <w:r>
        <w:rPr>
          <w:rFonts w:cs="Times New Roman"/>
          <w:bCs/>
          <w:sz w:val="20"/>
          <w:szCs w:val="20"/>
        </w:rPr>
        <w:t xml:space="preserve"> </w:t>
      </w:r>
      <w:r w:rsidRPr="00F128DA">
        <w:rPr>
          <w:rFonts w:cs="Times New Roman"/>
          <w:bCs/>
          <w:sz w:val="20"/>
          <w:szCs w:val="20"/>
        </w:rPr>
        <w:t>not otherwise specified</w:t>
      </w:r>
      <w:r>
        <w:rPr>
          <w:rFonts w:cs="Times New Roman"/>
          <w:bCs/>
          <w:sz w:val="20"/>
          <w:szCs w:val="20"/>
        </w:rPr>
        <w:t xml:space="preserve">, </w:t>
      </w:r>
      <w:r>
        <w:rPr>
          <w:rFonts w:cs="Times New Roman"/>
          <w:bCs/>
          <w:i/>
          <w:iCs/>
          <w:sz w:val="20"/>
          <w:szCs w:val="20"/>
        </w:rPr>
        <w:t>OPCS</w:t>
      </w:r>
      <w:r>
        <w:rPr>
          <w:rFonts w:cs="Times New Roman"/>
          <w:bCs/>
          <w:sz w:val="20"/>
          <w:szCs w:val="20"/>
        </w:rPr>
        <w:t xml:space="preserve"> </w:t>
      </w:r>
      <w:r w:rsidRPr="003B240B">
        <w:rPr>
          <w:rFonts w:cs="Times New Roman"/>
          <w:bCs/>
          <w:sz w:val="20"/>
          <w:szCs w:val="20"/>
        </w:rPr>
        <w:t>Office of Population Censuses and Surveys</w:t>
      </w:r>
      <w:r>
        <w:rPr>
          <w:rFonts w:cs="Times New Roman"/>
          <w:bCs/>
          <w:sz w:val="20"/>
          <w:szCs w:val="20"/>
        </w:rPr>
        <w:t>.</w:t>
      </w:r>
    </w:p>
    <w:p w14:paraId="1B5F5F80" w14:textId="77777777" w:rsidR="002E0951" w:rsidRPr="00B50378" w:rsidRDefault="002E0951" w:rsidP="002E0951">
      <w:pPr>
        <w:outlineLvl w:val="0"/>
        <w:rPr>
          <w:rFonts w:cs="Times New Roman"/>
          <w:b/>
          <w:szCs w:val="24"/>
        </w:rPr>
      </w:pPr>
      <w:r w:rsidRPr="00B50378">
        <w:rPr>
          <w:rFonts w:cs="Times New Roman"/>
          <w:b/>
          <w:szCs w:val="24"/>
        </w:rPr>
        <w:lastRenderedPageBreak/>
        <w:t xml:space="preserve">Supplementary Table 3 </w:t>
      </w:r>
      <w:r w:rsidRPr="00B50378">
        <w:rPr>
          <w:rFonts w:cs="Times New Roman"/>
          <w:bCs/>
          <w:szCs w:val="24"/>
        </w:rPr>
        <w:t xml:space="preserve">Diagnosis codes for </w:t>
      </w:r>
      <w:r w:rsidRPr="00B50378">
        <w:rPr>
          <w:rFonts w:eastAsia="Times New Roman" w:cs="Times New Roman"/>
          <w:bCs/>
          <w:szCs w:val="24"/>
          <w:lang w:eastAsia="en-GB"/>
        </w:rPr>
        <w:t>myasthenia gravis</w:t>
      </w:r>
      <w:r w:rsidRPr="00B50378">
        <w:rPr>
          <w:rFonts w:cs="Times New Roman"/>
          <w:bCs/>
          <w:szCs w:val="24"/>
        </w:rPr>
        <w:t>-related hospitalization</w:t>
      </w:r>
    </w:p>
    <w:tbl>
      <w:tblPr>
        <w:tblStyle w:val="TableGrid"/>
        <w:tblW w:w="3981" w:type="pct"/>
        <w:tblLook w:val="04A0" w:firstRow="1" w:lastRow="0" w:firstColumn="1" w:lastColumn="0" w:noHBand="0" w:noVBand="1"/>
      </w:tblPr>
      <w:tblGrid>
        <w:gridCol w:w="1910"/>
        <w:gridCol w:w="972"/>
        <w:gridCol w:w="4297"/>
      </w:tblGrid>
      <w:tr w:rsidR="002E0951" w:rsidRPr="00B50378" w14:paraId="421AC233" w14:textId="77777777" w:rsidTr="00D17854">
        <w:tc>
          <w:tcPr>
            <w:tcW w:w="1330" w:type="pct"/>
          </w:tcPr>
          <w:p w14:paraId="34DF7BC1" w14:textId="77777777" w:rsidR="002E0951" w:rsidRPr="00B50378" w:rsidRDefault="002E0951" w:rsidP="00D17854">
            <w:pPr>
              <w:spacing w:after="0" w:line="240" w:lineRule="auto"/>
              <w:rPr>
                <w:rFonts w:cs="Times New Roman"/>
                <w:sz w:val="22"/>
              </w:rPr>
            </w:pPr>
            <w:r w:rsidRPr="00B50378">
              <w:rPr>
                <w:rFonts w:cs="Times New Roman"/>
                <w:b/>
                <w:sz w:val="22"/>
              </w:rPr>
              <w:t>Code type</w:t>
            </w:r>
          </w:p>
        </w:tc>
        <w:tc>
          <w:tcPr>
            <w:tcW w:w="677" w:type="pct"/>
          </w:tcPr>
          <w:p w14:paraId="7C9B752C" w14:textId="77777777" w:rsidR="002E0951" w:rsidRPr="00B50378" w:rsidRDefault="002E0951" w:rsidP="00D17854">
            <w:pPr>
              <w:spacing w:after="0" w:line="240" w:lineRule="auto"/>
              <w:rPr>
                <w:rFonts w:cs="Times New Roman"/>
                <w:sz w:val="22"/>
              </w:rPr>
            </w:pPr>
            <w:r w:rsidRPr="00B50378">
              <w:rPr>
                <w:rFonts w:cs="Times New Roman"/>
                <w:b/>
                <w:sz w:val="22"/>
              </w:rPr>
              <w:t>Code</w:t>
            </w:r>
          </w:p>
        </w:tc>
        <w:tc>
          <w:tcPr>
            <w:tcW w:w="2993" w:type="pct"/>
          </w:tcPr>
          <w:p w14:paraId="72EB25EC" w14:textId="77777777" w:rsidR="002E0951" w:rsidRPr="00B50378" w:rsidRDefault="002E0951" w:rsidP="00D17854">
            <w:pPr>
              <w:spacing w:after="0" w:line="240" w:lineRule="auto"/>
              <w:rPr>
                <w:rFonts w:cs="Times New Roman"/>
                <w:sz w:val="22"/>
              </w:rPr>
            </w:pPr>
            <w:r w:rsidRPr="00B50378">
              <w:rPr>
                <w:rFonts w:cs="Times New Roman"/>
                <w:b/>
                <w:sz w:val="22"/>
              </w:rPr>
              <w:t>Description</w:t>
            </w:r>
          </w:p>
        </w:tc>
      </w:tr>
      <w:tr w:rsidR="002E0951" w:rsidRPr="00B50378" w14:paraId="53F71C1C" w14:textId="77777777" w:rsidTr="00D17854">
        <w:tc>
          <w:tcPr>
            <w:tcW w:w="1330" w:type="pct"/>
            <w:vAlign w:val="bottom"/>
          </w:tcPr>
          <w:p w14:paraId="1798F4EC" w14:textId="77777777" w:rsidR="002E0951" w:rsidRPr="00B50378" w:rsidRDefault="002E0951" w:rsidP="00D17854">
            <w:pPr>
              <w:spacing w:after="0" w:line="240" w:lineRule="auto"/>
              <w:rPr>
                <w:rFonts w:cs="Times New Roman"/>
                <w:sz w:val="22"/>
              </w:rPr>
            </w:pPr>
            <w:r w:rsidRPr="00B50378">
              <w:rPr>
                <w:rFonts w:cs="Times New Roman"/>
                <w:sz w:val="22"/>
              </w:rPr>
              <w:t>ICD-10</w:t>
            </w:r>
          </w:p>
        </w:tc>
        <w:tc>
          <w:tcPr>
            <w:tcW w:w="677" w:type="pct"/>
            <w:vAlign w:val="bottom"/>
          </w:tcPr>
          <w:p w14:paraId="61F8C5C4" w14:textId="77777777" w:rsidR="002E0951" w:rsidRPr="00B50378" w:rsidRDefault="002E0951" w:rsidP="00D17854">
            <w:pPr>
              <w:spacing w:after="0" w:line="240" w:lineRule="auto"/>
              <w:rPr>
                <w:rFonts w:cs="Times New Roman"/>
                <w:sz w:val="22"/>
              </w:rPr>
            </w:pPr>
            <w:r w:rsidRPr="00B50378">
              <w:rPr>
                <w:rFonts w:eastAsia="Times New Roman" w:cs="Times New Roman"/>
                <w:sz w:val="22"/>
                <w:lang w:eastAsia="en-GB"/>
              </w:rPr>
              <w:t>G70.00</w:t>
            </w:r>
          </w:p>
        </w:tc>
        <w:tc>
          <w:tcPr>
            <w:tcW w:w="2993" w:type="pct"/>
            <w:vAlign w:val="bottom"/>
          </w:tcPr>
          <w:p w14:paraId="1FC7EDB6" w14:textId="77777777" w:rsidR="002E0951" w:rsidRPr="00B50378" w:rsidRDefault="002E0951" w:rsidP="00D17854">
            <w:pPr>
              <w:spacing w:after="0" w:line="240" w:lineRule="auto"/>
              <w:rPr>
                <w:rFonts w:cs="Times New Roman"/>
                <w:sz w:val="22"/>
              </w:rPr>
            </w:pPr>
            <w:r w:rsidRPr="00B50378">
              <w:rPr>
                <w:rFonts w:eastAsia="Times New Roman" w:cs="Times New Roman"/>
                <w:sz w:val="22"/>
                <w:lang w:eastAsia="en-GB"/>
              </w:rPr>
              <w:t xml:space="preserve">Myasthenia gravis without acute exacerbation </w:t>
            </w:r>
          </w:p>
        </w:tc>
      </w:tr>
      <w:tr w:rsidR="002E0951" w:rsidRPr="00B50378" w14:paraId="3E507CA8" w14:textId="77777777" w:rsidTr="00D17854">
        <w:tc>
          <w:tcPr>
            <w:tcW w:w="1330" w:type="pct"/>
            <w:vAlign w:val="bottom"/>
          </w:tcPr>
          <w:p w14:paraId="49FE3277" w14:textId="77777777" w:rsidR="002E0951" w:rsidRPr="00B50378" w:rsidRDefault="002E0951" w:rsidP="00D17854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677" w:type="pct"/>
            <w:vAlign w:val="bottom"/>
          </w:tcPr>
          <w:p w14:paraId="37E2E655" w14:textId="77777777" w:rsidR="002E0951" w:rsidRPr="00B50378" w:rsidRDefault="002E0951" w:rsidP="00D17854">
            <w:pPr>
              <w:spacing w:after="0" w:line="240" w:lineRule="auto"/>
              <w:rPr>
                <w:rFonts w:cs="Times New Roman"/>
                <w:sz w:val="22"/>
              </w:rPr>
            </w:pPr>
            <w:r w:rsidRPr="00B50378">
              <w:rPr>
                <w:rFonts w:eastAsia="Times New Roman" w:cs="Times New Roman"/>
                <w:sz w:val="22"/>
                <w:lang w:eastAsia="en-GB"/>
              </w:rPr>
              <w:t xml:space="preserve">G70.01 </w:t>
            </w:r>
          </w:p>
        </w:tc>
        <w:tc>
          <w:tcPr>
            <w:tcW w:w="2993" w:type="pct"/>
            <w:vAlign w:val="bottom"/>
          </w:tcPr>
          <w:p w14:paraId="16AB2253" w14:textId="77777777" w:rsidR="002E0951" w:rsidRPr="00B50378" w:rsidRDefault="002E0951" w:rsidP="00D17854">
            <w:pPr>
              <w:spacing w:after="0" w:line="240" w:lineRule="auto"/>
              <w:rPr>
                <w:rFonts w:cs="Times New Roman"/>
                <w:sz w:val="22"/>
              </w:rPr>
            </w:pPr>
            <w:r w:rsidRPr="00B50378">
              <w:rPr>
                <w:rFonts w:eastAsia="Times New Roman" w:cs="Times New Roman"/>
                <w:sz w:val="22"/>
                <w:lang w:eastAsia="en-GB"/>
              </w:rPr>
              <w:t xml:space="preserve">Myasthenia gravis acute exacerbation </w:t>
            </w:r>
          </w:p>
        </w:tc>
      </w:tr>
      <w:tr w:rsidR="002E0951" w:rsidRPr="00B50378" w14:paraId="290BB66B" w14:textId="77777777" w:rsidTr="00D17854">
        <w:tc>
          <w:tcPr>
            <w:tcW w:w="1330" w:type="pct"/>
            <w:vAlign w:val="bottom"/>
          </w:tcPr>
          <w:p w14:paraId="30CAFCD8" w14:textId="77777777" w:rsidR="002E0951" w:rsidRPr="00B50378" w:rsidRDefault="002E0951" w:rsidP="00D17854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677" w:type="pct"/>
            <w:vAlign w:val="bottom"/>
          </w:tcPr>
          <w:p w14:paraId="7652ACB4" w14:textId="77777777" w:rsidR="002E0951" w:rsidRPr="00B50378" w:rsidRDefault="002E0951" w:rsidP="00D17854">
            <w:pPr>
              <w:spacing w:after="0" w:line="240" w:lineRule="auto"/>
              <w:rPr>
                <w:rFonts w:cs="Times New Roman"/>
                <w:sz w:val="22"/>
              </w:rPr>
            </w:pPr>
            <w:r w:rsidRPr="00B50378">
              <w:rPr>
                <w:rFonts w:eastAsia="Times New Roman" w:cs="Times New Roman"/>
                <w:sz w:val="22"/>
                <w:lang w:eastAsia="en-GB"/>
              </w:rPr>
              <w:t>G70.0</w:t>
            </w:r>
          </w:p>
        </w:tc>
        <w:tc>
          <w:tcPr>
            <w:tcW w:w="2993" w:type="pct"/>
            <w:vAlign w:val="bottom"/>
          </w:tcPr>
          <w:p w14:paraId="5CB8651B" w14:textId="77777777" w:rsidR="002E0951" w:rsidRPr="00B50378" w:rsidRDefault="002E0951" w:rsidP="00D17854">
            <w:pPr>
              <w:spacing w:after="0" w:line="240" w:lineRule="auto"/>
              <w:rPr>
                <w:rFonts w:cs="Times New Roman"/>
                <w:sz w:val="22"/>
              </w:rPr>
            </w:pPr>
            <w:r w:rsidRPr="00B50378">
              <w:rPr>
                <w:rFonts w:eastAsia="Times New Roman" w:cs="Times New Roman"/>
                <w:sz w:val="22"/>
                <w:lang w:eastAsia="en-GB"/>
              </w:rPr>
              <w:t>Myasthenia gravis</w:t>
            </w:r>
          </w:p>
        </w:tc>
      </w:tr>
    </w:tbl>
    <w:p w14:paraId="4161F925" w14:textId="77777777" w:rsidR="002E0951" w:rsidRPr="00B31AEC" w:rsidRDefault="002E0951" w:rsidP="002E0951">
      <w:pPr>
        <w:spacing w:before="60" w:after="0"/>
        <w:rPr>
          <w:sz w:val="20"/>
        </w:rPr>
      </w:pPr>
      <w:r w:rsidRPr="00DD34BF">
        <w:rPr>
          <w:rFonts w:cs="Times New Roman"/>
          <w:bCs/>
          <w:i/>
          <w:iCs/>
          <w:sz w:val="20"/>
          <w:szCs w:val="20"/>
        </w:rPr>
        <w:t>ICD-10</w:t>
      </w:r>
      <w:r w:rsidRPr="00DD34BF">
        <w:rPr>
          <w:rFonts w:cs="Times New Roman"/>
          <w:bCs/>
          <w:sz w:val="20"/>
          <w:szCs w:val="20"/>
        </w:rPr>
        <w:t xml:space="preserve"> </w:t>
      </w:r>
      <w:r w:rsidRPr="003D0286">
        <w:rPr>
          <w:rFonts w:cs="Times New Roman"/>
          <w:bCs/>
          <w:sz w:val="20"/>
          <w:szCs w:val="20"/>
        </w:rPr>
        <w:t>International Statistical Classification of Diseases and Related Health Problems</w:t>
      </w:r>
      <w:r>
        <w:rPr>
          <w:rFonts w:cs="Times New Roman"/>
          <w:bCs/>
          <w:sz w:val="20"/>
          <w:szCs w:val="20"/>
        </w:rPr>
        <w:t xml:space="preserve"> </w:t>
      </w:r>
      <w:r w:rsidRPr="003D0286">
        <w:rPr>
          <w:rFonts w:cs="Times New Roman"/>
          <w:bCs/>
          <w:sz w:val="20"/>
          <w:szCs w:val="20"/>
        </w:rPr>
        <w:t>10th revision</w:t>
      </w:r>
      <w:r>
        <w:rPr>
          <w:rFonts w:cs="Times New Roman"/>
          <w:bCs/>
          <w:sz w:val="20"/>
          <w:szCs w:val="20"/>
        </w:rPr>
        <w:t>.</w:t>
      </w:r>
    </w:p>
    <w:p w14:paraId="0D0B8463" w14:textId="77777777" w:rsidR="00155D57" w:rsidRDefault="00155D57"/>
    <w:sectPr w:rsidR="00155D57" w:rsidSect="00D66F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51"/>
    <w:rsid w:val="00155D57"/>
    <w:rsid w:val="002E0951"/>
    <w:rsid w:val="00AE00A7"/>
    <w:rsid w:val="00E93DB6"/>
    <w:rsid w:val="00F64A68"/>
    <w:rsid w:val="00F9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29CCA"/>
  <w15:chartTrackingRefBased/>
  <w15:docId w15:val="{AA8D68B9-D7E9-49F3-9749-82C811BA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951"/>
    <w:pPr>
      <w:spacing w:after="120" w:line="480" w:lineRule="auto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E09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757</Words>
  <Characters>4220</Characters>
  <Application>Microsoft Office Word</Application>
  <DocSecurity>0</DocSecurity>
  <Lines>91</Lines>
  <Paragraphs>30</Paragraphs>
  <ScaleCrop>false</ScaleCrop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Writer</dc:creator>
  <cp:keywords/>
  <dc:description/>
  <cp:lastModifiedBy>Writer</cp:lastModifiedBy>
  <cp:revision>1</cp:revision>
  <dcterms:created xsi:type="dcterms:W3CDTF">2021-03-05T08:12:00Z</dcterms:created>
  <dcterms:modified xsi:type="dcterms:W3CDTF">2021-03-05T08:15:00Z</dcterms:modified>
</cp:coreProperties>
</file>