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9343" w14:textId="29E91F31" w:rsidR="00BA1EC0" w:rsidRPr="002171F8" w:rsidRDefault="000F4541" w:rsidP="002171F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Tables</w:t>
      </w:r>
    </w:p>
    <w:p w14:paraId="5793D64E" w14:textId="55F63CDB" w:rsidR="00370794" w:rsidRPr="00D33153" w:rsidRDefault="00370794" w:rsidP="00370794">
      <w:pPr>
        <w:rPr>
          <w:color w:val="auto"/>
        </w:rPr>
      </w:pPr>
      <w:r w:rsidRPr="00D33153">
        <w:rPr>
          <w:color w:val="auto"/>
        </w:rPr>
        <w:t>Appendix</w:t>
      </w:r>
      <w:r w:rsidR="002171F8">
        <w:rPr>
          <w:rFonts w:hint="eastAsia"/>
          <w:color w:val="auto"/>
        </w:rPr>
        <w:t xml:space="preserve"> 1</w:t>
      </w:r>
      <w:r w:rsidRPr="00D33153">
        <w:rPr>
          <w:color w:val="auto"/>
        </w:rPr>
        <w:t xml:space="preserve">  Measurement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655"/>
      </w:tblGrid>
      <w:tr w:rsidR="00370794" w:rsidRPr="00D33153" w14:paraId="4720DE80" w14:textId="77777777" w:rsidTr="00591131">
        <w:tc>
          <w:tcPr>
            <w:tcW w:w="1555" w:type="dxa"/>
          </w:tcPr>
          <w:p w14:paraId="5D9162B3" w14:textId="77777777" w:rsidR="00370794" w:rsidRPr="00D33153" w:rsidRDefault="00370794" w:rsidP="00591131">
            <w:pPr>
              <w:rPr>
                <w:b/>
                <w:color w:val="auto"/>
              </w:rPr>
            </w:pPr>
            <w:r w:rsidRPr="00D33153">
              <w:rPr>
                <w:b/>
                <w:bCs/>
                <w:color w:val="auto"/>
              </w:rPr>
              <w:t>Constructs</w:t>
            </w:r>
          </w:p>
        </w:tc>
        <w:tc>
          <w:tcPr>
            <w:tcW w:w="6655" w:type="dxa"/>
          </w:tcPr>
          <w:p w14:paraId="2D844A3D" w14:textId="77777777" w:rsidR="00370794" w:rsidRPr="00D33153" w:rsidRDefault="00370794" w:rsidP="00591131">
            <w:pPr>
              <w:rPr>
                <w:b/>
                <w:color w:val="auto"/>
              </w:rPr>
            </w:pPr>
            <w:r w:rsidRPr="00D33153">
              <w:rPr>
                <w:b/>
                <w:bCs/>
                <w:color w:val="auto"/>
              </w:rPr>
              <w:t xml:space="preserve">Items </w:t>
            </w:r>
          </w:p>
        </w:tc>
      </w:tr>
      <w:tr w:rsidR="00D513F7" w:rsidRPr="00D33153" w14:paraId="7BD416CA" w14:textId="77777777" w:rsidTr="00591131">
        <w:tc>
          <w:tcPr>
            <w:tcW w:w="1555" w:type="dxa"/>
          </w:tcPr>
          <w:p w14:paraId="72769266" w14:textId="1F475864" w:rsidR="00D513F7" w:rsidRPr="006149A2" w:rsidRDefault="00D513F7" w:rsidP="00D513F7">
            <w:pPr>
              <w:rPr>
                <w:color w:val="000000" w:themeColor="text1"/>
                <w:sz w:val="20"/>
                <w:szCs w:val="20"/>
              </w:rPr>
            </w:pPr>
            <w:r w:rsidRPr="006149A2">
              <w:rPr>
                <w:color w:val="000000" w:themeColor="text1"/>
                <w:sz w:val="20"/>
                <w:szCs w:val="20"/>
              </w:rPr>
              <w:t>Over-ordering behaviour</w:t>
            </w:r>
          </w:p>
        </w:tc>
        <w:tc>
          <w:tcPr>
            <w:tcW w:w="6655" w:type="dxa"/>
          </w:tcPr>
          <w:p w14:paraId="49DB4432" w14:textId="66D20EAA" w:rsidR="00D513F7" w:rsidRPr="00D33153" w:rsidRDefault="00D513F7" w:rsidP="00D513F7">
            <w:pPr>
              <w:rPr>
                <w:b/>
                <w:bCs/>
                <w:color w:val="auto"/>
              </w:rPr>
            </w:pPr>
            <w:r w:rsidRPr="00A0488E">
              <w:rPr>
                <w:color w:val="000000" w:themeColor="text1"/>
                <w:sz w:val="20"/>
                <w:szCs w:val="20"/>
              </w:rPr>
              <w:t>I often buy food that I didn’t intend to order.</w:t>
            </w:r>
          </w:p>
        </w:tc>
      </w:tr>
      <w:tr w:rsidR="00D513F7" w:rsidRPr="00D33153" w14:paraId="1E24CAAA" w14:textId="77777777" w:rsidTr="00591131">
        <w:tc>
          <w:tcPr>
            <w:tcW w:w="1555" w:type="dxa"/>
          </w:tcPr>
          <w:p w14:paraId="5475D23A" w14:textId="77777777" w:rsidR="00D513F7" w:rsidRPr="00D33153" w:rsidRDefault="00D513F7" w:rsidP="00D513F7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470ECEEA" w14:textId="23896FF8" w:rsidR="00D513F7" w:rsidRPr="00D33153" w:rsidRDefault="00D513F7" w:rsidP="00D513F7">
            <w:pPr>
              <w:rPr>
                <w:b/>
                <w:bCs/>
                <w:color w:val="auto"/>
              </w:rPr>
            </w:pPr>
            <w:r w:rsidRPr="00A0488E">
              <w:rPr>
                <w:color w:val="000000" w:themeColor="text1"/>
                <w:sz w:val="20"/>
                <w:szCs w:val="20"/>
              </w:rPr>
              <w:t>I often order too much food.</w:t>
            </w:r>
          </w:p>
        </w:tc>
      </w:tr>
      <w:tr w:rsidR="00D513F7" w:rsidRPr="00D33153" w14:paraId="6F5F0CB3" w14:textId="77777777" w:rsidTr="00591131">
        <w:tc>
          <w:tcPr>
            <w:tcW w:w="1555" w:type="dxa"/>
          </w:tcPr>
          <w:p w14:paraId="2DD55257" w14:textId="77777777" w:rsidR="00D513F7" w:rsidRPr="00D33153" w:rsidRDefault="00D513F7" w:rsidP="00D513F7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6BC49398" w14:textId="6A993942" w:rsidR="00D513F7" w:rsidRPr="00D33153" w:rsidRDefault="00D513F7" w:rsidP="00D513F7">
            <w:pPr>
              <w:rPr>
                <w:b/>
                <w:bCs/>
                <w:color w:val="auto"/>
              </w:rPr>
            </w:pPr>
            <w:r w:rsidRPr="00A0488E">
              <w:rPr>
                <w:color w:val="000000" w:themeColor="text1"/>
                <w:sz w:val="20"/>
                <w:szCs w:val="20"/>
              </w:rPr>
              <w:t xml:space="preserve">I often order more food than required. </w:t>
            </w:r>
          </w:p>
        </w:tc>
      </w:tr>
      <w:tr w:rsidR="00D513F7" w:rsidRPr="00D33153" w14:paraId="59F5BE80" w14:textId="77777777" w:rsidTr="00591131">
        <w:tc>
          <w:tcPr>
            <w:tcW w:w="1555" w:type="dxa"/>
          </w:tcPr>
          <w:p w14:paraId="1D2F9BAA" w14:textId="77777777" w:rsidR="00D513F7" w:rsidRPr="00D33153" w:rsidRDefault="00D513F7" w:rsidP="00D513F7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46738D04" w14:textId="133693B6" w:rsidR="00D513F7" w:rsidRPr="00D33153" w:rsidRDefault="00D513F7" w:rsidP="00D513F7">
            <w:pPr>
              <w:rPr>
                <w:b/>
                <w:bCs/>
                <w:color w:val="auto"/>
              </w:rPr>
            </w:pPr>
            <w:r w:rsidRPr="00A0488E">
              <w:rPr>
                <w:color w:val="000000" w:themeColor="text1"/>
                <w:sz w:val="20"/>
                <w:szCs w:val="20"/>
              </w:rPr>
              <w:t>I often order more food than needed for daily meals.</w:t>
            </w:r>
          </w:p>
        </w:tc>
      </w:tr>
      <w:tr w:rsidR="00D513F7" w:rsidRPr="00D33153" w14:paraId="7E546370" w14:textId="77777777" w:rsidTr="00591131">
        <w:tc>
          <w:tcPr>
            <w:tcW w:w="1555" w:type="dxa"/>
          </w:tcPr>
          <w:p w14:paraId="065788A1" w14:textId="77777777" w:rsidR="00D513F7" w:rsidRPr="00D33153" w:rsidRDefault="00D513F7" w:rsidP="00D513F7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672129FB" w14:textId="2FCD74D3" w:rsidR="00D513F7" w:rsidRPr="00D33153" w:rsidRDefault="00D513F7" w:rsidP="00D513F7">
            <w:pPr>
              <w:rPr>
                <w:b/>
                <w:bCs/>
                <w:color w:val="auto"/>
              </w:rPr>
            </w:pPr>
            <w:r w:rsidRPr="00A0488E">
              <w:rPr>
                <w:color w:val="000000" w:themeColor="text1"/>
                <w:sz w:val="20"/>
                <w:szCs w:val="20"/>
              </w:rPr>
              <w:t xml:space="preserve">I often order more food than planned without thinking. </w:t>
            </w:r>
          </w:p>
        </w:tc>
      </w:tr>
      <w:tr w:rsidR="00C3611D" w:rsidRPr="00D33153" w14:paraId="16FF97D2" w14:textId="77777777" w:rsidTr="00591131">
        <w:tc>
          <w:tcPr>
            <w:tcW w:w="1555" w:type="dxa"/>
          </w:tcPr>
          <w:p w14:paraId="149299A6" w14:textId="77777777" w:rsidR="00C3611D" w:rsidRPr="00D33153" w:rsidRDefault="00C3611D" w:rsidP="00C3611D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571D3824" w14:textId="0D9EFD3E" w:rsidR="00C3611D" w:rsidRPr="00D33153" w:rsidRDefault="00C3611D" w:rsidP="00C3611D">
            <w:pPr>
              <w:rPr>
                <w:b/>
                <w:bCs/>
                <w:color w:val="auto"/>
              </w:rPr>
            </w:pPr>
            <w:r w:rsidRPr="00A0488E">
              <w:rPr>
                <w:color w:val="000000" w:themeColor="text1"/>
                <w:sz w:val="20"/>
                <w:szCs w:val="20"/>
              </w:rPr>
              <w:t>I often order more food because of the variety on display.</w:t>
            </w:r>
          </w:p>
        </w:tc>
      </w:tr>
      <w:tr w:rsidR="00E1769A" w:rsidRPr="00D33153" w14:paraId="3A88365E" w14:textId="77777777" w:rsidTr="00591131">
        <w:tc>
          <w:tcPr>
            <w:tcW w:w="1555" w:type="dxa"/>
          </w:tcPr>
          <w:p w14:paraId="69DA26EF" w14:textId="1A122F6D" w:rsidR="00E1769A" w:rsidRPr="00D33153" w:rsidRDefault="00E1769A" w:rsidP="00E1769A">
            <w:pPr>
              <w:rPr>
                <w:b/>
                <w:bCs/>
                <w:color w:val="auto"/>
              </w:rPr>
            </w:pPr>
            <w:r w:rsidRPr="00EF7051">
              <w:rPr>
                <w:color w:val="000000" w:themeColor="text1"/>
                <w:sz w:val="20"/>
                <w:szCs w:val="20"/>
                <w:lang w:bidi="en-US"/>
              </w:rPr>
              <w:t>Attitude tow</w:t>
            </w:r>
            <w:r>
              <w:rPr>
                <w:rFonts w:hint="eastAsia"/>
                <w:color w:val="000000" w:themeColor="text1"/>
                <w:sz w:val="20"/>
                <w:szCs w:val="20"/>
                <w:lang w:bidi="en-US"/>
              </w:rPr>
              <w:t>ards over</w:t>
            </w:r>
            <w:r w:rsidRPr="00EF7051">
              <w:rPr>
                <w:color w:val="000000" w:themeColor="text1"/>
                <w:sz w:val="20"/>
                <w:szCs w:val="20"/>
                <w:lang w:bidi="en-US"/>
              </w:rPr>
              <w:t>-ordering</w:t>
            </w:r>
          </w:p>
        </w:tc>
        <w:tc>
          <w:tcPr>
            <w:tcW w:w="6655" w:type="dxa"/>
          </w:tcPr>
          <w:p w14:paraId="7114803A" w14:textId="5060FA1F" w:rsidR="00E1769A" w:rsidRPr="00D33153" w:rsidRDefault="00E1769A" w:rsidP="00E1769A">
            <w:pPr>
              <w:rPr>
                <w:b/>
                <w:bCs/>
                <w:color w:val="auto"/>
              </w:rPr>
            </w:pPr>
            <w:r w:rsidRPr="00A8439C">
              <w:rPr>
                <w:rFonts w:hint="eastAsia"/>
                <w:color w:val="000000" w:themeColor="text1"/>
                <w:sz w:val="20"/>
                <w:szCs w:val="20"/>
                <w:lang w:bidi="en-US"/>
              </w:rPr>
              <w:t xml:space="preserve">Purchasing food </w:t>
            </w:r>
            <w:r w:rsidRPr="00A8439C">
              <w:rPr>
                <w:color w:val="000000" w:themeColor="text1"/>
                <w:sz w:val="20"/>
                <w:szCs w:val="20"/>
                <w:lang w:bidi="en-US"/>
              </w:rPr>
              <w:t>through</w:t>
            </w:r>
            <w:r w:rsidRPr="00A8439C">
              <w:rPr>
                <w:rFonts w:hint="eastAsia"/>
                <w:color w:val="000000" w:themeColor="text1"/>
                <w:sz w:val="20"/>
                <w:szCs w:val="20"/>
                <w:lang w:bidi="en-US"/>
              </w:rPr>
              <w:t xml:space="preserve"> OFD service is wise.</w:t>
            </w:r>
          </w:p>
        </w:tc>
      </w:tr>
      <w:tr w:rsidR="00E1769A" w:rsidRPr="00D33153" w14:paraId="1C0DA6A7" w14:textId="77777777" w:rsidTr="00591131">
        <w:tc>
          <w:tcPr>
            <w:tcW w:w="1555" w:type="dxa"/>
          </w:tcPr>
          <w:p w14:paraId="04AFD36A" w14:textId="77777777" w:rsidR="00E1769A" w:rsidRPr="00D33153" w:rsidRDefault="00E1769A" w:rsidP="00E1769A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684E39D6" w14:textId="33686645" w:rsidR="00E1769A" w:rsidRPr="00D33153" w:rsidRDefault="00E1769A" w:rsidP="00E1769A">
            <w:pPr>
              <w:rPr>
                <w:b/>
                <w:bCs/>
                <w:color w:val="auto"/>
              </w:rPr>
            </w:pPr>
            <w:r w:rsidRPr="00A8439C">
              <w:rPr>
                <w:rFonts w:hint="eastAsia"/>
                <w:color w:val="000000" w:themeColor="text1"/>
                <w:sz w:val="20"/>
                <w:szCs w:val="20"/>
                <w:lang w:bidi="en-US"/>
              </w:rPr>
              <w:t xml:space="preserve">Purchasing food through OFD service is </w:t>
            </w:r>
            <w:r w:rsidRPr="00A8439C">
              <w:rPr>
                <w:color w:val="000000" w:themeColor="text1"/>
                <w:sz w:val="20"/>
                <w:szCs w:val="20"/>
                <w:lang w:bidi="en-US"/>
              </w:rPr>
              <w:t xml:space="preserve">a </w:t>
            </w:r>
            <w:r w:rsidRPr="00A8439C">
              <w:rPr>
                <w:rFonts w:hint="eastAsia"/>
                <w:color w:val="000000" w:themeColor="text1"/>
                <w:sz w:val="20"/>
                <w:szCs w:val="20"/>
                <w:lang w:bidi="en-US"/>
              </w:rPr>
              <w:t>good</w:t>
            </w:r>
            <w:r w:rsidRPr="00A8439C">
              <w:rPr>
                <w:color w:val="000000" w:themeColor="text1"/>
                <w:sz w:val="20"/>
                <w:szCs w:val="20"/>
                <w:lang w:bidi="en-US"/>
              </w:rPr>
              <w:t xml:space="preserve"> idea</w:t>
            </w:r>
            <w:r w:rsidRPr="00A8439C">
              <w:rPr>
                <w:rFonts w:hint="eastAsia"/>
                <w:color w:val="000000" w:themeColor="text1"/>
                <w:sz w:val="20"/>
                <w:szCs w:val="20"/>
                <w:lang w:bidi="en-US"/>
              </w:rPr>
              <w:t>.</w:t>
            </w:r>
          </w:p>
        </w:tc>
      </w:tr>
      <w:tr w:rsidR="00E1769A" w:rsidRPr="00D33153" w14:paraId="7C2BCDE0" w14:textId="77777777" w:rsidTr="00591131">
        <w:tc>
          <w:tcPr>
            <w:tcW w:w="1555" w:type="dxa"/>
          </w:tcPr>
          <w:p w14:paraId="79FD6DDB" w14:textId="77777777" w:rsidR="00E1769A" w:rsidRPr="00D33153" w:rsidRDefault="00E1769A" w:rsidP="00E1769A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0A6C6A04" w14:textId="47282F8C" w:rsidR="00E1769A" w:rsidRPr="00D33153" w:rsidRDefault="00E1769A" w:rsidP="00E1769A">
            <w:pPr>
              <w:rPr>
                <w:b/>
                <w:bCs/>
                <w:color w:val="auto"/>
              </w:rPr>
            </w:pPr>
            <w:r w:rsidRPr="00A8439C">
              <w:rPr>
                <w:rFonts w:hint="eastAsia"/>
                <w:color w:val="000000" w:themeColor="text1"/>
                <w:sz w:val="20"/>
                <w:szCs w:val="20"/>
                <w:lang w:bidi="en-US"/>
              </w:rPr>
              <w:t>Purchasing food through OFD service is sensible.</w:t>
            </w:r>
          </w:p>
        </w:tc>
      </w:tr>
      <w:tr w:rsidR="00E1769A" w:rsidRPr="00D33153" w14:paraId="7B5DB355" w14:textId="77777777" w:rsidTr="00591131">
        <w:tc>
          <w:tcPr>
            <w:tcW w:w="1555" w:type="dxa"/>
          </w:tcPr>
          <w:p w14:paraId="32519BEA" w14:textId="77777777" w:rsidR="00E1769A" w:rsidRPr="00D33153" w:rsidRDefault="00E1769A" w:rsidP="00E1769A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7FD722C4" w14:textId="6BB4D676" w:rsidR="00E1769A" w:rsidRPr="00D33153" w:rsidRDefault="00E1769A" w:rsidP="00E1769A">
            <w:pPr>
              <w:rPr>
                <w:b/>
                <w:bCs/>
                <w:color w:val="auto"/>
              </w:rPr>
            </w:pPr>
            <w:r w:rsidRPr="00A8439C">
              <w:rPr>
                <w:rFonts w:hint="eastAsia"/>
                <w:color w:val="000000" w:themeColor="text1"/>
                <w:sz w:val="20"/>
                <w:szCs w:val="20"/>
                <w:lang w:bidi="en-US"/>
              </w:rPr>
              <w:t>Purchasing food through OFD service is rewarding.</w:t>
            </w:r>
          </w:p>
        </w:tc>
      </w:tr>
      <w:tr w:rsidR="002F3988" w:rsidRPr="00D33153" w14:paraId="4F8EF5F0" w14:textId="77777777" w:rsidTr="00591131">
        <w:tc>
          <w:tcPr>
            <w:tcW w:w="1555" w:type="dxa"/>
          </w:tcPr>
          <w:p w14:paraId="162490BA" w14:textId="24F9B7AC" w:rsidR="002F3988" w:rsidRPr="00D33153" w:rsidRDefault="002F3988" w:rsidP="002F3988">
            <w:pPr>
              <w:rPr>
                <w:b/>
                <w:bCs/>
                <w:color w:val="auto"/>
              </w:rPr>
            </w:pPr>
            <w:r w:rsidRPr="00A8439C">
              <w:rPr>
                <w:color w:val="000000" w:themeColor="text1"/>
                <w:sz w:val="20"/>
                <w:szCs w:val="20"/>
                <w:lang w:bidi="en-US"/>
              </w:rPr>
              <w:t>Aesthetics</w:t>
            </w:r>
            <w:r>
              <w:rPr>
                <w:rFonts w:hint="eastAsia"/>
                <w:color w:val="000000" w:themeColor="text1"/>
                <w:sz w:val="20"/>
                <w:szCs w:val="20"/>
                <w:lang w:bidi="en-US"/>
              </w:rPr>
              <w:t xml:space="preserve"> Value</w:t>
            </w:r>
          </w:p>
        </w:tc>
        <w:tc>
          <w:tcPr>
            <w:tcW w:w="6655" w:type="dxa"/>
          </w:tcPr>
          <w:p w14:paraId="13D0E286" w14:textId="4174431B" w:rsidR="002F3988" w:rsidRPr="00D33153" w:rsidRDefault="002F3988" w:rsidP="002F3988">
            <w:pPr>
              <w:rPr>
                <w:b/>
                <w:bCs/>
                <w:color w:val="auto"/>
              </w:rPr>
            </w:pPr>
            <w:r w:rsidRPr="00A8439C">
              <w:rPr>
                <w:color w:val="000000" w:themeColor="text1"/>
                <w:sz w:val="20"/>
                <w:szCs w:val="20"/>
                <w:lang w:bidi="en-US"/>
              </w:rPr>
              <w:t>The food presentations of the mobile application provided pleasure to my senses.</w:t>
            </w:r>
          </w:p>
        </w:tc>
      </w:tr>
      <w:tr w:rsidR="002F3988" w:rsidRPr="00D33153" w14:paraId="607725E5" w14:textId="77777777" w:rsidTr="00591131">
        <w:tc>
          <w:tcPr>
            <w:tcW w:w="1555" w:type="dxa"/>
          </w:tcPr>
          <w:p w14:paraId="310886EB" w14:textId="77777777" w:rsidR="002F3988" w:rsidRPr="00D33153" w:rsidRDefault="002F3988" w:rsidP="002F3988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2F2CB060" w14:textId="243F4976" w:rsidR="002F3988" w:rsidRPr="00D33153" w:rsidRDefault="002F3988" w:rsidP="002F3988">
            <w:pPr>
              <w:rPr>
                <w:b/>
                <w:bCs/>
                <w:color w:val="auto"/>
              </w:rPr>
            </w:pPr>
            <w:r w:rsidRPr="00A8439C">
              <w:rPr>
                <w:color w:val="000000" w:themeColor="text1"/>
                <w:sz w:val="20"/>
                <w:szCs w:val="20"/>
                <w:lang w:bidi="en-US"/>
              </w:rPr>
              <w:t>The mobile application’s food presentations are very attractive.</w:t>
            </w:r>
          </w:p>
        </w:tc>
      </w:tr>
      <w:tr w:rsidR="002F3988" w:rsidRPr="00D33153" w14:paraId="77890B04" w14:textId="77777777" w:rsidTr="00591131">
        <w:tc>
          <w:tcPr>
            <w:tcW w:w="1555" w:type="dxa"/>
          </w:tcPr>
          <w:p w14:paraId="734E1ADF" w14:textId="77777777" w:rsidR="002F3988" w:rsidRPr="00D33153" w:rsidRDefault="002F3988" w:rsidP="002F3988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1669E529" w14:textId="2AF207DD" w:rsidR="002F3988" w:rsidRPr="00D33153" w:rsidRDefault="002F3988" w:rsidP="002F3988">
            <w:pPr>
              <w:rPr>
                <w:b/>
                <w:bCs/>
                <w:color w:val="auto"/>
              </w:rPr>
            </w:pPr>
            <w:r w:rsidRPr="00A8439C">
              <w:rPr>
                <w:color w:val="000000" w:themeColor="text1"/>
                <w:sz w:val="20"/>
                <w:szCs w:val="20"/>
                <w:lang w:bidi="en-US"/>
              </w:rPr>
              <w:t>The mobile application’s food presentations really draw attention to design detail.</w:t>
            </w:r>
          </w:p>
        </w:tc>
      </w:tr>
      <w:tr w:rsidR="002F3988" w:rsidRPr="00D33153" w14:paraId="15852207" w14:textId="77777777" w:rsidTr="00591131">
        <w:tc>
          <w:tcPr>
            <w:tcW w:w="1555" w:type="dxa"/>
          </w:tcPr>
          <w:p w14:paraId="5FD0753A" w14:textId="77777777" w:rsidR="002F3988" w:rsidRPr="00D33153" w:rsidRDefault="002F3988" w:rsidP="002F3988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5B2E2D1A" w14:textId="22247484" w:rsidR="002F3988" w:rsidRPr="00D33153" w:rsidRDefault="002F3988" w:rsidP="002F3988">
            <w:pPr>
              <w:rPr>
                <w:b/>
                <w:bCs/>
                <w:color w:val="auto"/>
              </w:rPr>
            </w:pPr>
            <w:r w:rsidRPr="00A8439C">
              <w:rPr>
                <w:color w:val="000000" w:themeColor="text1"/>
                <w:sz w:val="20"/>
                <w:szCs w:val="20"/>
                <w:lang w:bidi="en-US"/>
              </w:rPr>
              <w:t>Just looking at the food presentations on the mobile application is very pleasant.</w:t>
            </w:r>
          </w:p>
        </w:tc>
      </w:tr>
      <w:tr w:rsidR="003F6B14" w:rsidRPr="00D33153" w14:paraId="3766B32B" w14:textId="77777777" w:rsidTr="00591131">
        <w:tc>
          <w:tcPr>
            <w:tcW w:w="1555" w:type="dxa"/>
          </w:tcPr>
          <w:p w14:paraId="71F225B3" w14:textId="3C5529BF" w:rsidR="003F6B14" w:rsidRPr="00D33153" w:rsidRDefault="003F6B14" w:rsidP="003F6B14">
            <w:pPr>
              <w:rPr>
                <w:b/>
                <w:bCs/>
                <w:color w:val="auto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ervice</w:t>
            </w:r>
            <w:r w:rsidRPr="009F61F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Excellence</w:t>
            </w:r>
          </w:p>
        </w:tc>
        <w:tc>
          <w:tcPr>
            <w:tcW w:w="6655" w:type="dxa"/>
          </w:tcPr>
          <w:p w14:paraId="719D377D" w14:textId="27779F4A" w:rsidR="003F6B14" w:rsidRPr="00D33153" w:rsidRDefault="003F6B14" w:rsidP="003F6B14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 prefer the online food delivery service provider who provides reliable, consistent, and dependable services.</w:t>
            </w:r>
          </w:p>
        </w:tc>
      </w:tr>
      <w:tr w:rsidR="003F6B14" w:rsidRPr="00D33153" w14:paraId="25558DDB" w14:textId="77777777" w:rsidTr="00591131">
        <w:tc>
          <w:tcPr>
            <w:tcW w:w="1555" w:type="dxa"/>
          </w:tcPr>
          <w:p w14:paraId="3C5789A0" w14:textId="77777777" w:rsidR="003F6B14" w:rsidRPr="00D33153" w:rsidRDefault="003F6B14" w:rsidP="003F6B14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05478F6A" w14:textId="3326A590" w:rsidR="003F6B14" w:rsidRPr="00D33153" w:rsidRDefault="003F6B14" w:rsidP="003F6B14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 prefer the online food delivery services with competent employees (knowledgeable and skilled)</w:t>
            </w:r>
          </w:p>
        </w:tc>
      </w:tr>
      <w:tr w:rsidR="006D6EEA" w:rsidRPr="00D33153" w14:paraId="01D5E118" w14:textId="77777777" w:rsidTr="00591131">
        <w:tc>
          <w:tcPr>
            <w:tcW w:w="1555" w:type="dxa"/>
          </w:tcPr>
          <w:p w14:paraId="744AEC57" w14:textId="77777777" w:rsidR="006D6EEA" w:rsidRPr="00D33153" w:rsidRDefault="006D6EEA" w:rsidP="006D6EEA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7959B732" w14:textId="1E20D8DC" w:rsidR="006D6EEA" w:rsidRPr="00D33153" w:rsidRDefault="006D6EEA" w:rsidP="006D6EEA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 prefer online food delivery services with courteous, polite, and respectful employees.</w:t>
            </w:r>
          </w:p>
        </w:tc>
      </w:tr>
      <w:tr w:rsidR="006D6EEA" w:rsidRPr="00D33153" w14:paraId="0FD319F6" w14:textId="77777777" w:rsidTr="00591131">
        <w:tc>
          <w:tcPr>
            <w:tcW w:w="1555" w:type="dxa"/>
          </w:tcPr>
          <w:p w14:paraId="3BAC45D2" w14:textId="77777777" w:rsidR="006D6EEA" w:rsidRPr="00D33153" w:rsidRDefault="006D6EEA" w:rsidP="006D6EEA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5AFF50FE" w14:textId="6D2C4530" w:rsidR="006D6EEA" w:rsidRPr="00D33153" w:rsidRDefault="006D6EEA" w:rsidP="006D6EEA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 prefer online food delivery services with employees who</w:t>
            </w:r>
            <w:r w:rsidRPr="00615172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615172">
              <w:rPr>
                <w:color w:val="000000" w:themeColor="text1"/>
                <w:sz w:val="20"/>
                <w:szCs w:val="20"/>
              </w:rPr>
              <w:t>listen to me</w:t>
            </w:r>
            <w:r w:rsidRPr="00615172">
              <w:rPr>
                <w:rFonts w:hint="eastAsia"/>
                <w:color w:val="000000" w:themeColor="text1"/>
                <w:sz w:val="20"/>
                <w:szCs w:val="20"/>
              </w:rPr>
              <w:t>.</w:t>
            </w:r>
          </w:p>
        </w:tc>
      </w:tr>
      <w:tr w:rsidR="006D6EEA" w:rsidRPr="00D33153" w14:paraId="6C373D38" w14:textId="77777777" w:rsidTr="00591131">
        <w:tc>
          <w:tcPr>
            <w:tcW w:w="1555" w:type="dxa"/>
          </w:tcPr>
          <w:p w14:paraId="56094099" w14:textId="77777777" w:rsidR="006D6EEA" w:rsidRPr="00D33153" w:rsidRDefault="006D6EEA" w:rsidP="006D6EEA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3C002279" w14:textId="56673766" w:rsidR="006D6EEA" w:rsidRPr="00D33153" w:rsidRDefault="006D6EEA" w:rsidP="006D6EEA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 prefer online food delivery services with employees who</w:t>
            </w:r>
            <w:r w:rsidRPr="00615172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Pr="00615172">
              <w:rPr>
                <w:color w:val="000000" w:themeColor="text1"/>
                <w:sz w:val="20"/>
                <w:szCs w:val="20"/>
              </w:rPr>
              <w:t>make the effort to understand my needs</w:t>
            </w:r>
            <w:r w:rsidRPr="00615172">
              <w:rPr>
                <w:rFonts w:hint="eastAsia"/>
                <w:color w:val="000000" w:themeColor="text1"/>
                <w:sz w:val="20"/>
                <w:szCs w:val="20"/>
              </w:rPr>
              <w:t>.</w:t>
            </w:r>
          </w:p>
        </w:tc>
      </w:tr>
      <w:tr w:rsidR="00A276F4" w:rsidRPr="00D33153" w14:paraId="4F6EC1B8" w14:textId="77777777" w:rsidTr="00591131">
        <w:tc>
          <w:tcPr>
            <w:tcW w:w="1555" w:type="dxa"/>
          </w:tcPr>
          <w:p w14:paraId="0496F2F0" w14:textId="0DA5035B" w:rsidR="00A276F4" w:rsidRPr="00D33153" w:rsidRDefault="00A276F4" w:rsidP="00A276F4">
            <w:pPr>
              <w:rPr>
                <w:b/>
                <w:bCs/>
                <w:color w:val="auto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Customer ROI</w:t>
            </w:r>
          </w:p>
        </w:tc>
        <w:tc>
          <w:tcPr>
            <w:tcW w:w="6655" w:type="dxa"/>
          </w:tcPr>
          <w:p w14:paraId="2DF29C9B" w14:textId="4CCC0E0A" w:rsidR="00A276F4" w:rsidRPr="00D33153" w:rsidRDefault="00A276F4" w:rsidP="00A276F4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 xml:space="preserve">The use of online food delivery services has great economic value (i.e., </w:t>
            </w:r>
            <w:r>
              <w:rPr>
                <w:color w:val="000000" w:themeColor="text1"/>
                <w:sz w:val="20"/>
                <w:szCs w:val="20"/>
              </w:rPr>
              <w:t>coupons</w:t>
            </w:r>
            <w:r w:rsidRPr="00615172">
              <w:rPr>
                <w:color w:val="000000" w:themeColor="text1"/>
                <w:sz w:val="20"/>
                <w:szCs w:val="20"/>
              </w:rPr>
              <w:t xml:space="preserve">). </w:t>
            </w:r>
          </w:p>
        </w:tc>
      </w:tr>
      <w:tr w:rsidR="00A276F4" w:rsidRPr="00D33153" w14:paraId="3CC1F8BA" w14:textId="77777777" w:rsidTr="00591131">
        <w:tc>
          <w:tcPr>
            <w:tcW w:w="1555" w:type="dxa"/>
          </w:tcPr>
          <w:p w14:paraId="213A77C3" w14:textId="77777777" w:rsidR="00A276F4" w:rsidRPr="00D33153" w:rsidRDefault="00A276F4" w:rsidP="00A276F4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5B112B96" w14:textId="4B436B20" w:rsidR="00A276F4" w:rsidRPr="00D33153" w:rsidRDefault="00A276F4" w:rsidP="00A276F4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 am willing to wait for the delivery person to deliver the meal to my doorstep.</w:t>
            </w:r>
          </w:p>
        </w:tc>
      </w:tr>
      <w:tr w:rsidR="00A276F4" w:rsidRPr="00D33153" w14:paraId="66B544B3" w14:textId="77777777" w:rsidTr="00591131">
        <w:tc>
          <w:tcPr>
            <w:tcW w:w="1555" w:type="dxa"/>
          </w:tcPr>
          <w:p w14:paraId="6C9A53AE" w14:textId="77777777" w:rsidR="00A276F4" w:rsidRPr="00D33153" w:rsidRDefault="00A276F4" w:rsidP="00A276F4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77893B4F" w14:textId="74718E20" w:rsidR="00A276F4" w:rsidRPr="00D33153" w:rsidRDefault="00A276F4" w:rsidP="00A276F4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 xml:space="preserve">Using online food delivery </w:t>
            </w:r>
            <w:r>
              <w:rPr>
                <w:color w:val="000000" w:themeColor="text1"/>
                <w:sz w:val="20"/>
                <w:szCs w:val="20"/>
              </w:rPr>
              <w:t>services</w:t>
            </w:r>
            <w:r w:rsidRPr="00615172">
              <w:rPr>
                <w:color w:val="000000" w:themeColor="text1"/>
                <w:sz w:val="20"/>
                <w:szCs w:val="20"/>
              </w:rPr>
              <w:t xml:space="preserve"> makes me feel relaxed.</w:t>
            </w:r>
          </w:p>
        </w:tc>
      </w:tr>
      <w:tr w:rsidR="00B63C1D" w:rsidRPr="00D33153" w14:paraId="33E995AC" w14:textId="77777777" w:rsidTr="00591131">
        <w:tc>
          <w:tcPr>
            <w:tcW w:w="1555" w:type="dxa"/>
          </w:tcPr>
          <w:p w14:paraId="19E0E482" w14:textId="42B7CD5E" w:rsidR="00B63C1D" w:rsidRPr="00D33153" w:rsidRDefault="00B63C1D" w:rsidP="00B63C1D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Preservation</w:t>
            </w:r>
          </w:p>
        </w:tc>
        <w:tc>
          <w:tcPr>
            <w:tcW w:w="6655" w:type="dxa"/>
          </w:tcPr>
          <w:p w14:paraId="63AB0B9E" w14:textId="704D0BBD" w:rsidR="00B63C1D" w:rsidRPr="00615172" w:rsidRDefault="00B63C1D" w:rsidP="00B63C1D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Humankind will die out if we don’t live in tune with nature.</w:t>
            </w:r>
          </w:p>
        </w:tc>
      </w:tr>
      <w:tr w:rsidR="00B63C1D" w:rsidRPr="00D33153" w14:paraId="2F678C7C" w14:textId="77777777" w:rsidTr="00591131">
        <w:tc>
          <w:tcPr>
            <w:tcW w:w="1555" w:type="dxa"/>
          </w:tcPr>
          <w:p w14:paraId="0DE8640C" w14:textId="77777777" w:rsidR="00B63C1D" w:rsidRPr="00D33153" w:rsidRDefault="00B63C1D" w:rsidP="00B63C1D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2752D2A3" w14:textId="56C8475F" w:rsidR="00B63C1D" w:rsidRPr="00615172" w:rsidRDefault="00B63C1D" w:rsidP="00B63C1D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Society will continue to solve even the biggest environmental problems.</w:t>
            </w:r>
          </w:p>
        </w:tc>
      </w:tr>
      <w:tr w:rsidR="00B63C1D" w:rsidRPr="00D33153" w14:paraId="6884FE99" w14:textId="77777777" w:rsidTr="00591131">
        <w:tc>
          <w:tcPr>
            <w:tcW w:w="1555" w:type="dxa"/>
          </w:tcPr>
          <w:p w14:paraId="089310C2" w14:textId="77777777" w:rsidR="00B63C1D" w:rsidRPr="00D33153" w:rsidRDefault="00B63C1D" w:rsidP="00B63C1D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0CF68625" w14:textId="5C66EF23" w:rsidR="00B63C1D" w:rsidRPr="00615172" w:rsidRDefault="00B63C1D" w:rsidP="00B63C1D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Sitting at the edge of a pond watching dragonflies in flight is enjoyable.</w:t>
            </w:r>
          </w:p>
        </w:tc>
      </w:tr>
      <w:tr w:rsidR="00B63C1D" w:rsidRPr="00D33153" w14:paraId="253F97E4" w14:textId="77777777" w:rsidTr="00591131">
        <w:tc>
          <w:tcPr>
            <w:tcW w:w="1555" w:type="dxa"/>
          </w:tcPr>
          <w:p w14:paraId="226F2FB8" w14:textId="77777777" w:rsidR="00B63C1D" w:rsidRPr="00D33153" w:rsidRDefault="00B63C1D" w:rsidP="00B63C1D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1E86678F" w14:textId="73F0F391" w:rsidR="00B63C1D" w:rsidRPr="00615172" w:rsidRDefault="00B63C1D" w:rsidP="00B63C1D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 save water by taking a shower instead of a bath.</w:t>
            </w:r>
          </w:p>
        </w:tc>
      </w:tr>
      <w:tr w:rsidR="00B63C1D" w:rsidRPr="00D33153" w14:paraId="6AC21CA1" w14:textId="77777777" w:rsidTr="00591131">
        <w:tc>
          <w:tcPr>
            <w:tcW w:w="1555" w:type="dxa"/>
          </w:tcPr>
          <w:p w14:paraId="0383BD03" w14:textId="77777777" w:rsidR="00B63C1D" w:rsidRPr="00D33153" w:rsidRDefault="00B63C1D" w:rsidP="00B63C1D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6FF6D123" w14:textId="7DBD0A6B" w:rsidR="00B63C1D" w:rsidRPr="00615172" w:rsidRDefault="00B63C1D" w:rsidP="00B63C1D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 always switch the light off when I don’t need it.</w:t>
            </w:r>
          </w:p>
        </w:tc>
      </w:tr>
      <w:tr w:rsidR="00B63C1D" w:rsidRPr="00D33153" w14:paraId="142A191E" w14:textId="77777777" w:rsidTr="00591131">
        <w:tc>
          <w:tcPr>
            <w:tcW w:w="1555" w:type="dxa"/>
          </w:tcPr>
          <w:p w14:paraId="1E84CA45" w14:textId="77777777" w:rsidR="00B63C1D" w:rsidRPr="00D33153" w:rsidRDefault="00B63C1D" w:rsidP="00B63C1D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675071C9" w14:textId="584597BE" w:rsidR="00B63C1D" w:rsidRPr="00615172" w:rsidRDefault="00B63C1D" w:rsidP="00B63C1D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We must set aside areas to protect endangered species.</w:t>
            </w:r>
          </w:p>
        </w:tc>
      </w:tr>
      <w:tr w:rsidR="00B63C1D" w:rsidRPr="00D33153" w14:paraId="6C2AA86F" w14:textId="77777777" w:rsidTr="00591131">
        <w:tc>
          <w:tcPr>
            <w:tcW w:w="1555" w:type="dxa"/>
          </w:tcPr>
          <w:p w14:paraId="60A99888" w14:textId="77777777" w:rsidR="00B63C1D" w:rsidRPr="00D33153" w:rsidRDefault="00B63C1D" w:rsidP="00B63C1D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654D93C4" w14:textId="00DB2B05" w:rsidR="00B63C1D" w:rsidRPr="00615172" w:rsidRDefault="00B63C1D" w:rsidP="00B63C1D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It is interesting to know what kinds of creatures live in ponds or rivers.</w:t>
            </w:r>
          </w:p>
        </w:tc>
      </w:tr>
      <w:tr w:rsidR="00F954CF" w:rsidRPr="00D33153" w14:paraId="6F6AA6CC" w14:textId="77777777" w:rsidTr="00591131">
        <w:tc>
          <w:tcPr>
            <w:tcW w:w="1555" w:type="dxa"/>
          </w:tcPr>
          <w:p w14:paraId="67EA7896" w14:textId="55AC0E33" w:rsidR="00F954CF" w:rsidRPr="00D33153" w:rsidRDefault="00F954CF" w:rsidP="00F954CF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Utilization</w:t>
            </w:r>
          </w:p>
        </w:tc>
        <w:tc>
          <w:tcPr>
            <w:tcW w:w="6655" w:type="dxa"/>
          </w:tcPr>
          <w:p w14:paraId="2920EE81" w14:textId="7DF52CE5" w:rsidR="00F954CF" w:rsidRPr="00615172" w:rsidRDefault="00F954CF" w:rsidP="00F954CF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We need to clear forests in order to grow crops.</w:t>
            </w:r>
          </w:p>
        </w:tc>
      </w:tr>
      <w:tr w:rsidR="00F954CF" w:rsidRPr="00D33153" w14:paraId="1ACE492B" w14:textId="77777777" w:rsidTr="00591131">
        <w:tc>
          <w:tcPr>
            <w:tcW w:w="1555" w:type="dxa"/>
          </w:tcPr>
          <w:p w14:paraId="5522003B" w14:textId="77777777" w:rsidR="00F954CF" w:rsidRPr="00D33153" w:rsidRDefault="00F954CF" w:rsidP="00F954CF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146FA9B5" w14:textId="41C85051" w:rsidR="00F954CF" w:rsidRPr="00615172" w:rsidRDefault="00F954CF" w:rsidP="00F954CF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Our planet has unlimited resources.</w:t>
            </w:r>
          </w:p>
        </w:tc>
      </w:tr>
      <w:tr w:rsidR="00F954CF" w:rsidRPr="00D33153" w14:paraId="255AE5DE" w14:textId="77777777" w:rsidTr="00591131">
        <w:tc>
          <w:tcPr>
            <w:tcW w:w="1555" w:type="dxa"/>
          </w:tcPr>
          <w:p w14:paraId="352BAB0B" w14:textId="77777777" w:rsidR="00F954CF" w:rsidRPr="00D33153" w:rsidRDefault="00F954CF" w:rsidP="00F954CF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674D8E59" w14:textId="3CBE0878" w:rsidR="00F954CF" w:rsidRPr="00615172" w:rsidRDefault="00F954CF" w:rsidP="00F954CF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Nature is always able to restore itself.</w:t>
            </w:r>
          </w:p>
        </w:tc>
      </w:tr>
      <w:tr w:rsidR="00F954CF" w:rsidRPr="00D33153" w14:paraId="0B10844E" w14:textId="77777777" w:rsidTr="00591131">
        <w:tc>
          <w:tcPr>
            <w:tcW w:w="1555" w:type="dxa"/>
          </w:tcPr>
          <w:p w14:paraId="141D8AE6" w14:textId="77777777" w:rsidR="00F954CF" w:rsidRPr="00D33153" w:rsidRDefault="00F954CF" w:rsidP="00F954CF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4C664922" w14:textId="6157C3A6" w:rsidR="00F954CF" w:rsidRPr="00615172" w:rsidRDefault="00F954CF" w:rsidP="00F954CF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We must build more roads so people can travel to the countryside.</w:t>
            </w:r>
          </w:p>
        </w:tc>
      </w:tr>
      <w:tr w:rsidR="00F954CF" w:rsidRPr="00D33153" w14:paraId="12B16356" w14:textId="77777777" w:rsidTr="00591131">
        <w:tc>
          <w:tcPr>
            <w:tcW w:w="1555" w:type="dxa"/>
          </w:tcPr>
          <w:p w14:paraId="6DE8E6C3" w14:textId="77777777" w:rsidR="00F954CF" w:rsidRPr="00D33153" w:rsidRDefault="00F954CF" w:rsidP="00F954CF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1AE9B42A" w14:textId="7EF9B242" w:rsidR="00F954CF" w:rsidRPr="00615172" w:rsidRDefault="00F954CF" w:rsidP="00F954CF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Only plants and animals of economic importance need to be protected.</w:t>
            </w:r>
          </w:p>
        </w:tc>
      </w:tr>
      <w:tr w:rsidR="00F954CF" w:rsidRPr="00D33153" w14:paraId="03135B3F" w14:textId="77777777" w:rsidTr="00591131">
        <w:tc>
          <w:tcPr>
            <w:tcW w:w="1555" w:type="dxa"/>
          </w:tcPr>
          <w:p w14:paraId="06FA54A6" w14:textId="77777777" w:rsidR="00F954CF" w:rsidRPr="00D33153" w:rsidRDefault="00F954CF" w:rsidP="00F954CF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4C8E1DA0" w14:textId="4C3890F3" w:rsidR="00F954CF" w:rsidRPr="00615172" w:rsidRDefault="00F954CF" w:rsidP="00F954CF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Humans have the right to change nature as they see ﬁt.</w:t>
            </w:r>
          </w:p>
        </w:tc>
      </w:tr>
      <w:tr w:rsidR="00F954CF" w:rsidRPr="00D33153" w14:paraId="44A2A50D" w14:textId="77777777" w:rsidTr="00591131">
        <w:tc>
          <w:tcPr>
            <w:tcW w:w="1555" w:type="dxa"/>
          </w:tcPr>
          <w:p w14:paraId="437CE5AD" w14:textId="77777777" w:rsidR="00F954CF" w:rsidRPr="00D33153" w:rsidRDefault="00F954CF" w:rsidP="00F954CF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2983E987" w14:textId="311DA799" w:rsidR="00F954CF" w:rsidRPr="00615172" w:rsidRDefault="00F954CF" w:rsidP="00F954CF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People worry too much about pollution.</w:t>
            </w:r>
          </w:p>
        </w:tc>
      </w:tr>
      <w:tr w:rsidR="00F954CF" w:rsidRPr="00D33153" w14:paraId="0BE69C55" w14:textId="77777777" w:rsidTr="00591131">
        <w:tc>
          <w:tcPr>
            <w:tcW w:w="1555" w:type="dxa"/>
          </w:tcPr>
          <w:p w14:paraId="13D64DDE" w14:textId="77777777" w:rsidR="00F954CF" w:rsidRPr="00D33153" w:rsidRDefault="00F954CF" w:rsidP="00F954CF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1F75F938" w14:textId="59B372F2" w:rsidR="00F954CF" w:rsidRPr="00615172" w:rsidRDefault="00F954CF" w:rsidP="00F954CF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Human beings are more important than other creatures.</w:t>
            </w:r>
          </w:p>
        </w:tc>
      </w:tr>
      <w:tr w:rsidR="00CB2CE0" w:rsidRPr="00D33153" w14:paraId="0581C523" w14:textId="77777777" w:rsidTr="00591131">
        <w:tc>
          <w:tcPr>
            <w:tcW w:w="1555" w:type="dxa"/>
          </w:tcPr>
          <w:p w14:paraId="2E4499B5" w14:textId="29A6A6EF" w:rsidR="00CB2CE0" w:rsidRPr="00D33153" w:rsidRDefault="00CB2CE0" w:rsidP="00CB2CE0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Moral obligation towards environment</w:t>
            </w:r>
          </w:p>
        </w:tc>
        <w:tc>
          <w:tcPr>
            <w:tcW w:w="6655" w:type="dxa"/>
          </w:tcPr>
          <w:p w14:paraId="18C981B5" w14:textId="5B73CE7D" w:rsidR="00CB2CE0" w:rsidRPr="00615172" w:rsidRDefault="00CB2CE0" w:rsidP="00CB2CE0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 have a moral obligation to be environmentally responsible in my purchases.</w:t>
            </w:r>
          </w:p>
        </w:tc>
      </w:tr>
      <w:tr w:rsidR="00EE35F4" w:rsidRPr="00D33153" w14:paraId="668015C5" w14:textId="77777777" w:rsidTr="00591131">
        <w:tc>
          <w:tcPr>
            <w:tcW w:w="1555" w:type="dxa"/>
          </w:tcPr>
          <w:p w14:paraId="204F2B8D" w14:textId="77777777" w:rsidR="00EE35F4" w:rsidRPr="00D33153" w:rsidRDefault="00EE35F4" w:rsidP="00EE35F4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184692F2" w14:textId="7F6D798D" w:rsidR="00EE35F4" w:rsidRPr="00615172" w:rsidRDefault="00EE35F4" w:rsidP="00EE35F4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 have a moral obligation to be environmentally responsible in my food ordering behaviour.</w:t>
            </w:r>
          </w:p>
        </w:tc>
      </w:tr>
      <w:tr w:rsidR="000A11F5" w:rsidRPr="00D33153" w14:paraId="4EA25500" w14:textId="77777777" w:rsidTr="00591131">
        <w:tc>
          <w:tcPr>
            <w:tcW w:w="1555" w:type="dxa"/>
          </w:tcPr>
          <w:p w14:paraId="0AB89F33" w14:textId="77777777" w:rsidR="000A11F5" w:rsidRPr="00D33153" w:rsidRDefault="000A11F5" w:rsidP="000A11F5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67C012E9" w14:textId="23EABFCB" w:rsidR="000A11F5" w:rsidRPr="00615172" w:rsidRDefault="000A11F5" w:rsidP="000A11F5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 believe people, in general, should act on a moral obligation to protect the environment.</w:t>
            </w:r>
          </w:p>
        </w:tc>
      </w:tr>
      <w:tr w:rsidR="003027AE" w:rsidRPr="00D33153" w14:paraId="0FE16779" w14:textId="77777777" w:rsidTr="00591131">
        <w:tc>
          <w:tcPr>
            <w:tcW w:w="1555" w:type="dxa"/>
          </w:tcPr>
          <w:p w14:paraId="0D23B47B" w14:textId="558DC1AD" w:rsidR="003027AE" w:rsidRPr="00D33153" w:rsidRDefault="003027AE" w:rsidP="003027AE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Moral disengagement</w:t>
            </w:r>
          </w:p>
        </w:tc>
        <w:tc>
          <w:tcPr>
            <w:tcW w:w="6655" w:type="dxa"/>
          </w:tcPr>
          <w:p w14:paraId="2DCF9705" w14:textId="0D23C7A1" w:rsidR="003027AE" w:rsidRPr="00615172" w:rsidRDefault="003027AE" w:rsidP="003027AE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Compared to other illegal things consumers do, over-ordering foods online is not a big deal.</w:t>
            </w:r>
          </w:p>
        </w:tc>
      </w:tr>
      <w:tr w:rsidR="003027AE" w:rsidRPr="00D33153" w14:paraId="591823D6" w14:textId="77777777" w:rsidTr="00591131">
        <w:tc>
          <w:tcPr>
            <w:tcW w:w="1555" w:type="dxa"/>
          </w:tcPr>
          <w:p w14:paraId="520A6A67" w14:textId="77777777" w:rsidR="003027AE" w:rsidRPr="00D33153" w:rsidRDefault="003027AE" w:rsidP="003027AE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74A0D4FF" w14:textId="30AE24F6" w:rsidR="003027AE" w:rsidRPr="00615172" w:rsidRDefault="003027AE" w:rsidP="003027AE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Most of the time online food delivery service providers push me to over-order.</w:t>
            </w:r>
          </w:p>
        </w:tc>
      </w:tr>
      <w:tr w:rsidR="003027AE" w:rsidRPr="00D33153" w14:paraId="05DF2683" w14:textId="77777777" w:rsidTr="00591131">
        <w:tc>
          <w:tcPr>
            <w:tcW w:w="1555" w:type="dxa"/>
          </w:tcPr>
          <w:p w14:paraId="2DD0D3CE" w14:textId="77777777" w:rsidR="003027AE" w:rsidRPr="00D33153" w:rsidRDefault="003027AE" w:rsidP="003027AE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3F5A4A3F" w14:textId="23CCB10F" w:rsidR="003027AE" w:rsidRPr="00615172" w:rsidRDefault="003027AE" w:rsidP="003027AE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Marketers motivate consumers to order excess food more than their actual needs.</w:t>
            </w:r>
          </w:p>
        </w:tc>
      </w:tr>
      <w:tr w:rsidR="003027AE" w:rsidRPr="00D33153" w14:paraId="28DBAFA9" w14:textId="77777777" w:rsidTr="00591131">
        <w:tc>
          <w:tcPr>
            <w:tcW w:w="1555" w:type="dxa"/>
          </w:tcPr>
          <w:p w14:paraId="6FCD89E2" w14:textId="77777777" w:rsidR="003027AE" w:rsidRPr="00D33153" w:rsidRDefault="003027AE" w:rsidP="003027AE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3B2F83AF" w14:textId="7EB14F0F" w:rsidR="003027AE" w:rsidRPr="00615172" w:rsidRDefault="003027AE" w:rsidP="003027AE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Others in my family decide food order quantity.</w:t>
            </w:r>
          </w:p>
        </w:tc>
      </w:tr>
      <w:tr w:rsidR="00E4283C" w:rsidRPr="00D33153" w14:paraId="402E65CD" w14:textId="77777777" w:rsidTr="00591131">
        <w:tc>
          <w:tcPr>
            <w:tcW w:w="1555" w:type="dxa"/>
          </w:tcPr>
          <w:p w14:paraId="7DF6CF94" w14:textId="6BDB58CF" w:rsidR="00E4283C" w:rsidRPr="00D33153" w:rsidRDefault="00E4283C" w:rsidP="00E4283C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Various food choice</w:t>
            </w:r>
          </w:p>
        </w:tc>
        <w:tc>
          <w:tcPr>
            <w:tcW w:w="6655" w:type="dxa"/>
          </w:tcPr>
          <w:p w14:paraId="00866DC9" w14:textId="0E18C8F6" w:rsidR="00E4283C" w:rsidRPr="00615172" w:rsidRDefault="00E4283C" w:rsidP="00E4283C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The online food delivery platform offers a variety of restaurant choices.</w:t>
            </w:r>
          </w:p>
        </w:tc>
      </w:tr>
      <w:tr w:rsidR="00E4283C" w:rsidRPr="00D33153" w14:paraId="15D092CE" w14:textId="77777777" w:rsidTr="00591131">
        <w:tc>
          <w:tcPr>
            <w:tcW w:w="1555" w:type="dxa"/>
          </w:tcPr>
          <w:p w14:paraId="145FC773" w14:textId="77777777" w:rsidR="00E4283C" w:rsidRPr="00D33153" w:rsidRDefault="00E4283C" w:rsidP="00E4283C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397342A5" w14:textId="67E22E20" w:rsidR="00E4283C" w:rsidRPr="00615172" w:rsidRDefault="00E4283C" w:rsidP="00E4283C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The online food delivery platform offers a variety of food choices.</w:t>
            </w:r>
          </w:p>
        </w:tc>
      </w:tr>
      <w:tr w:rsidR="00E4283C" w:rsidRPr="00D33153" w14:paraId="3671E548" w14:textId="77777777" w:rsidTr="00591131">
        <w:tc>
          <w:tcPr>
            <w:tcW w:w="1555" w:type="dxa"/>
          </w:tcPr>
          <w:p w14:paraId="23A73C1D" w14:textId="77777777" w:rsidR="00E4283C" w:rsidRPr="00D33153" w:rsidRDefault="00E4283C" w:rsidP="00E4283C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61B9F827" w14:textId="6B107AA2" w:rsidR="00E4283C" w:rsidRPr="00615172" w:rsidRDefault="00E4283C" w:rsidP="00E4283C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I can order food with a wide range of prices through the online food delivery platform.</w:t>
            </w:r>
          </w:p>
        </w:tc>
      </w:tr>
      <w:tr w:rsidR="006149A2" w:rsidRPr="00D33153" w14:paraId="4F0531C3" w14:textId="77777777" w:rsidTr="00591131">
        <w:tc>
          <w:tcPr>
            <w:tcW w:w="1555" w:type="dxa"/>
          </w:tcPr>
          <w:p w14:paraId="361B393D" w14:textId="486F7424" w:rsidR="006149A2" w:rsidRPr="00D33153" w:rsidRDefault="006149A2" w:rsidP="006149A2">
            <w:pPr>
              <w:rPr>
                <w:b/>
                <w:bCs/>
                <w:color w:val="auto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Convenience</w:t>
            </w:r>
          </w:p>
        </w:tc>
        <w:tc>
          <w:tcPr>
            <w:tcW w:w="6655" w:type="dxa"/>
          </w:tcPr>
          <w:p w14:paraId="4D6FA476" w14:textId="5A2BDA8B" w:rsidR="006149A2" w:rsidRPr="00615172" w:rsidRDefault="006149A2" w:rsidP="006149A2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Using the online food delivery service would be convenient for me.</w:t>
            </w:r>
          </w:p>
        </w:tc>
      </w:tr>
      <w:tr w:rsidR="006149A2" w:rsidRPr="00D33153" w14:paraId="0E932239" w14:textId="77777777" w:rsidTr="00591131">
        <w:tc>
          <w:tcPr>
            <w:tcW w:w="1555" w:type="dxa"/>
          </w:tcPr>
          <w:p w14:paraId="1F94392C" w14:textId="77777777" w:rsidR="006149A2" w:rsidRPr="00D33153" w:rsidRDefault="006149A2" w:rsidP="006149A2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1461FF7D" w14:textId="5F6BEE7F" w:rsidR="006149A2" w:rsidRPr="00615172" w:rsidRDefault="006149A2" w:rsidP="006149A2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The online food delivery service would allow me to order food any time.</w:t>
            </w:r>
          </w:p>
        </w:tc>
      </w:tr>
      <w:tr w:rsidR="006149A2" w:rsidRPr="00D33153" w14:paraId="35358BE1" w14:textId="77777777" w:rsidTr="00591131">
        <w:tc>
          <w:tcPr>
            <w:tcW w:w="1555" w:type="dxa"/>
          </w:tcPr>
          <w:p w14:paraId="648735E1" w14:textId="77777777" w:rsidR="006149A2" w:rsidRPr="00D33153" w:rsidRDefault="006149A2" w:rsidP="006149A2">
            <w:pPr>
              <w:rPr>
                <w:b/>
                <w:bCs/>
                <w:color w:val="auto"/>
              </w:rPr>
            </w:pPr>
          </w:p>
        </w:tc>
        <w:tc>
          <w:tcPr>
            <w:tcW w:w="6655" w:type="dxa"/>
          </w:tcPr>
          <w:p w14:paraId="322AF63F" w14:textId="4AA95C79" w:rsidR="006149A2" w:rsidRPr="00615172" w:rsidRDefault="006149A2" w:rsidP="006149A2">
            <w:pPr>
              <w:rPr>
                <w:color w:val="000000" w:themeColor="text1"/>
                <w:sz w:val="20"/>
                <w:szCs w:val="20"/>
              </w:rPr>
            </w:pPr>
            <w:r w:rsidRPr="00615172">
              <w:rPr>
                <w:color w:val="000000" w:themeColor="text1"/>
                <w:sz w:val="20"/>
                <w:szCs w:val="20"/>
              </w:rPr>
              <w:t>The online food delivery service would allow me to order food at any place.</w:t>
            </w:r>
          </w:p>
        </w:tc>
      </w:tr>
    </w:tbl>
    <w:p w14:paraId="0C75BFDA" w14:textId="77777777" w:rsidR="002171F8" w:rsidRDefault="002171F8" w:rsidP="002171F8">
      <w:pPr>
        <w:rPr>
          <w:highlight w:val="yellow"/>
        </w:rPr>
      </w:pPr>
    </w:p>
    <w:p w14:paraId="6C1D4B66" w14:textId="77777777" w:rsidR="002171F8" w:rsidRDefault="002171F8" w:rsidP="002171F8">
      <w:pPr>
        <w:rPr>
          <w:highlight w:val="yellow"/>
        </w:rPr>
      </w:pPr>
    </w:p>
    <w:p w14:paraId="4036547D" w14:textId="6289736D" w:rsidR="002171F8" w:rsidRDefault="002171F8" w:rsidP="002171F8">
      <w:r w:rsidRPr="002171F8">
        <w:rPr>
          <w:rFonts w:hint="eastAsia"/>
        </w:rPr>
        <w:t>Appendix 2</w:t>
      </w:r>
      <w:r w:rsidRPr="002171F8">
        <w:t xml:space="preserve">  Participant's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0"/>
        <w:gridCol w:w="2191"/>
        <w:gridCol w:w="1691"/>
      </w:tblGrid>
      <w:tr w:rsidR="002171F8" w14:paraId="79D576CF" w14:textId="77777777" w:rsidTr="00880BA6">
        <w:trPr>
          <w:trHeight w:val="148"/>
        </w:trPr>
        <w:tc>
          <w:tcPr>
            <w:tcW w:w="3910" w:type="dxa"/>
          </w:tcPr>
          <w:p w14:paraId="7F540EAE" w14:textId="77777777" w:rsidR="002171F8" w:rsidRDefault="002171F8" w:rsidP="00880BA6">
            <w:pPr>
              <w:rPr>
                <w:b/>
                <w:color w:val="auto"/>
              </w:rPr>
            </w:pPr>
            <w:r>
              <w:rPr>
                <w:b/>
                <w:bCs/>
                <w:color w:val="auto"/>
              </w:rPr>
              <w:t>Demographics</w:t>
            </w:r>
          </w:p>
        </w:tc>
        <w:tc>
          <w:tcPr>
            <w:tcW w:w="2191" w:type="dxa"/>
          </w:tcPr>
          <w:p w14:paraId="56C43028" w14:textId="77777777" w:rsidR="002171F8" w:rsidRDefault="002171F8" w:rsidP="00880BA6">
            <w:pPr>
              <w:rPr>
                <w:b/>
                <w:color w:val="auto"/>
              </w:rPr>
            </w:pPr>
            <w:r>
              <w:rPr>
                <w:b/>
                <w:bCs/>
                <w:color w:val="auto"/>
              </w:rPr>
              <w:t>Frequency</w:t>
            </w:r>
          </w:p>
          <w:p w14:paraId="3F784D9E" w14:textId="77777777" w:rsidR="002171F8" w:rsidRDefault="002171F8" w:rsidP="00880BA6">
            <w:pPr>
              <w:rPr>
                <w:b/>
                <w:color w:val="auto"/>
              </w:rPr>
            </w:pPr>
            <w:r>
              <w:rPr>
                <w:b/>
                <w:bCs/>
                <w:color w:val="auto"/>
              </w:rPr>
              <w:t>(N=331)</w:t>
            </w:r>
          </w:p>
        </w:tc>
        <w:tc>
          <w:tcPr>
            <w:tcW w:w="1691" w:type="dxa"/>
          </w:tcPr>
          <w:p w14:paraId="05466D22" w14:textId="77777777" w:rsidR="002171F8" w:rsidRDefault="002171F8" w:rsidP="00880BA6">
            <w:pPr>
              <w:rPr>
                <w:b/>
                <w:color w:val="auto"/>
              </w:rPr>
            </w:pPr>
            <w:r>
              <w:rPr>
                <w:b/>
                <w:bCs/>
                <w:color w:val="auto"/>
              </w:rPr>
              <w:t>Percentage (%)</w:t>
            </w:r>
          </w:p>
        </w:tc>
      </w:tr>
      <w:tr w:rsidR="002171F8" w14:paraId="6AF3A81D" w14:textId="77777777" w:rsidTr="00880BA6">
        <w:trPr>
          <w:trHeight w:val="148"/>
        </w:trPr>
        <w:tc>
          <w:tcPr>
            <w:tcW w:w="3910" w:type="dxa"/>
          </w:tcPr>
          <w:p w14:paraId="0D3BCBA7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Gender</w:t>
            </w:r>
          </w:p>
        </w:tc>
        <w:tc>
          <w:tcPr>
            <w:tcW w:w="2191" w:type="dxa"/>
          </w:tcPr>
          <w:p w14:paraId="4A00813C" w14:textId="77777777" w:rsidR="002171F8" w:rsidRDefault="002171F8" w:rsidP="00880BA6">
            <w:pPr>
              <w:rPr>
                <w:bCs/>
                <w:color w:val="auto"/>
              </w:rPr>
            </w:pPr>
          </w:p>
        </w:tc>
        <w:tc>
          <w:tcPr>
            <w:tcW w:w="1691" w:type="dxa"/>
          </w:tcPr>
          <w:p w14:paraId="106AC426" w14:textId="77777777" w:rsidR="002171F8" w:rsidRDefault="002171F8" w:rsidP="00880BA6">
            <w:pPr>
              <w:rPr>
                <w:bCs/>
                <w:color w:val="auto"/>
              </w:rPr>
            </w:pPr>
          </w:p>
        </w:tc>
      </w:tr>
      <w:tr w:rsidR="002171F8" w14:paraId="2146FD8B" w14:textId="77777777" w:rsidTr="00880BA6">
        <w:trPr>
          <w:trHeight w:val="148"/>
        </w:trPr>
        <w:tc>
          <w:tcPr>
            <w:tcW w:w="3910" w:type="dxa"/>
          </w:tcPr>
          <w:p w14:paraId="20855739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Male</w:t>
            </w:r>
          </w:p>
        </w:tc>
        <w:tc>
          <w:tcPr>
            <w:tcW w:w="2191" w:type="dxa"/>
          </w:tcPr>
          <w:p w14:paraId="366FF4C2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189</w:t>
            </w:r>
          </w:p>
        </w:tc>
        <w:tc>
          <w:tcPr>
            <w:tcW w:w="1691" w:type="dxa"/>
          </w:tcPr>
          <w:p w14:paraId="000D8229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57%</w:t>
            </w:r>
          </w:p>
        </w:tc>
      </w:tr>
      <w:tr w:rsidR="002171F8" w14:paraId="7A83EEC6" w14:textId="77777777" w:rsidTr="00880BA6">
        <w:trPr>
          <w:trHeight w:val="148"/>
        </w:trPr>
        <w:tc>
          <w:tcPr>
            <w:tcW w:w="3910" w:type="dxa"/>
          </w:tcPr>
          <w:p w14:paraId="3B797C23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Female</w:t>
            </w:r>
          </w:p>
        </w:tc>
        <w:tc>
          <w:tcPr>
            <w:tcW w:w="2191" w:type="dxa"/>
          </w:tcPr>
          <w:p w14:paraId="3E9C2C7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142</w:t>
            </w:r>
          </w:p>
        </w:tc>
        <w:tc>
          <w:tcPr>
            <w:tcW w:w="1691" w:type="dxa"/>
          </w:tcPr>
          <w:p w14:paraId="0863DF8E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43%</w:t>
            </w:r>
          </w:p>
        </w:tc>
      </w:tr>
      <w:tr w:rsidR="002171F8" w14:paraId="1FB05E6B" w14:textId="77777777" w:rsidTr="00880BA6">
        <w:trPr>
          <w:trHeight w:val="148"/>
        </w:trPr>
        <w:tc>
          <w:tcPr>
            <w:tcW w:w="3910" w:type="dxa"/>
          </w:tcPr>
          <w:p w14:paraId="326C17DE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Age</w:t>
            </w:r>
          </w:p>
        </w:tc>
        <w:tc>
          <w:tcPr>
            <w:tcW w:w="2191" w:type="dxa"/>
          </w:tcPr>
          <w:p w14:paraId="77DC75E3" w14:textId="77777777" w:rsidR="002171F8" w:rsidRDefault="002171F8" w:rsidP="00880BA6">
            <w:pPr>
              <w:rPr>
                <w:bCs/>
                <w:color w:val="auto"/>
              </w:rPr>
            </w:pPr>
          </w:p>
        </w:tc>
        <w:tc>
          <w:tcPr>
            <w:tcW w:w="1691" w:type="dxa"/>
          </w:tcPr>
          <w:p w14:paraId="5FA3884A" w14:textId="77777777" w:rsidR="002171F8" w:rsidRDefault="002171F8" w:rsidP="00880BA6">
            <w:pPr>
              <w:rPr>
                <w:bCs/>
                <w:color w:val="auto"/>
              </w:rPr>
            </w:pPr>
          </w:p>
        </w:tc>
      </w:tr>
      <w:tr w:rsidR="002171F8" w14:paraId="365F1CC7" w14:textId="77777777" w:rsidTr="00880BA6">
        <w:trPr>
          <w:trHeight w:val="148"/>
        </w:trPr>
        <w:tc>
          <w:tcPr>
            <w:tcW w:w="3910" w:type="dxa"/>
          </w:tcPr>
          <w:p w14:paraId="4C22F90D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18-25</w:t>
            </w:r>
          </w:p>
        </w:tc>
        <w:tc>
          <w:tcPr>
            <w:tcW w:w="2191" w:type="dxa"/>
          </w:tcPr>
          <w:p w14:paraId="74B93AD1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147</w:t>
            </w:r>
          </w:p>
        </w:tc>
        <w:tc>
          <w:tcPr>
            <w:tcW w:w="1691" w:type="dxa"/>
          </w:tcPr>
          <w:p w14:paraId="01124EA1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44%</w:t>
            </w:r>
          </w:p>
        </w:tc>
      </w:tr>
      <w:tr w:rsidR="002171F8" w14:paraId="09CEEA6C" w14:textId="77777777" w:rsidTr="00880BA6">
        <w:trPr>
          <w:trHeight w:val="148"/>
        </w:trPr>
        <w:tc>
          <w:tcPr>
            <w:tcW w:w="3910" w:type="dxa"/>
          </w:tcPr>
          <w:p w14:paraId="79DFD129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26-35</w:t>
            </w:r>
          </w:p>
        </w:tc>
        <w:tc>
          <w:tcPr>
            <w:tcW w:w="2191" w:type="dxa"/>
          </w:tcPr>
          <w:p w14:paraId="1A681984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102</w:t>
            </w:r>
          </w:p>
        </w:tc>
        <w:tc>
          <w:tcPr>
            <w:tcW w:w="1691" w:type="dxa"/>
          </w:tcPr>
          <w:p w14:paraId="26A7AE1A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31%</w:t>
            </w:r>
          </w:p>
        </w:tc>
      </w:tr>
      <w:tr w:rsidR="002171F8" w14:paraId="4B80F1CA" w14:textId="77777777" w:rsidTr="00880BA6">
        <w:trPr>
          <w:trHeight w:val="148"/>
        </w:trPr>
        <w:tc>
          <w:tcPr>
            <w:tcW w:w="3910" w:type="dxa"/>
          </w:tcPr>
          <w:p w14:paraId="6203F5F1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36-45</w:t>
            </w:r>
          </w:p>
        </w:tc>
        <w:tc>
          <w:tcPr>
            <w:tcW w:w="2191" w:type="dxa"/>
          </w:tcPr>
          <w:p w14:paraId="4CFF0E0B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53</w:t>
            </w:r>
          </w:p>
        </w:tc>
        <w:tc>
          <w:tcPr>
            <w:tcW w:w="1691" w:type="dxa"/>
          </w:tcPr>
          <w:p w14:paraId="6FCAA09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16%</w:t>
            </w:r>
          </w:p>
        </w:tc>
      </w:tr>
      <w:tr w:rsidR="002171F8" w14:paraId="0F84170F" w14:textId="77777777" w:rsidTr="00880BA6">
        <w:trPr>
          <w:trHeight w:val="148"/>
        </w:trPr>
        <w:tc>
          <w:tcPr>
            <w:tcW w:w="3910" w:type="dxa"/>
          </w:tcPr>
          <w:p w14:paraId="2CC8C04E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46-55</w:t>
            </w:r>
          </w:p>
        </w:tc>
        <w:tc>
          <w:tcPr>
            <w:tcW w:w="2191" w:type="dxa"/>
          </w:tcPr>
          <w:p w14:paraId="2C8635B9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20</w:t>
            </w:r>
          </w:p>
        </w:tc>
        <w:tc>
          <w:tcPr>
            <w:tcW w:w="1691" w:type="dxa"/>
          </w:tcPr>
          <w:p w14:paraId="33C7B554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6%</w:t>
            </w:r>
          </w:p>
        </w:tc>
      </w:tr>
      <w:tr w:rsidR="002171F8" w14:paraId="4574EC79" w14:textId="77777777" w:rsidTr="00880BA6">
        <w:trPr>
          <w:trHeight w:val="148"/>
        </w:trPr>
        <w:tc>
          <w:tcPr>
            <w:tcW w:w="3910" w:type="dxa"/>
          </w:tcPr>
          <w:p w14:paraId="59754F1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56 and above</w:t>
            </w:r>
          </w:p>
        </w:tc>
        <w:tc>
          <w:tcPr>
            <w:tcW w:w="2191" w:type="dxa"/>
          </w:tcPr>
          <w:p w14:paraId="04694CB4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9</w:t>
            </w:r>
          </w:p>
        </w:tc>
        <w:tc>
          <w:tcPr>
            <w:tcW w:w="1691" w:type="dxa"/>
          </w:tcPr>
          <w:p w14:paraId="56B05335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3%</w:t>
            </w:r>
          </w:p>
        </w:tc>
      </w:tr>
      <w:tr w:rsidR="002171F8" w14:paraId="001683B2" w14:textId="77777777" w:rsidTr="00880BA6">
        <w:trPr>
          <w:trHeight w:val="148"/>
        </w:trPr>
        <w:tc>
          <w:tcPr>
            <w:tcW w:w="3910" w:type="dxa"/>
          </w:tcPr>
          <w:p w14:paraId="31A0BE17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Region</w:t>
            </w:r>
          </w:p>
        </w:tc>
        <w:tc>
          <w:tcPr>
            <w:tcW w:w="2191" w:type="dxa"/>
          </w:tcPr>
          <w:p w14:paraId="7EA953EA" w14:textId="77777777" w:rsidR="002171F8" w:rsidRDefault="002171F8" w:rsidP="00880BA6">
            <w:pPr>
              <w:rPr>
                <w:bCs/>
                <w:color w:val="auto"/>
              </w:rPr>
            </w:pPr>
          </w:p>
        </w:tc>
        <w:tc>
          <w:tcPr>
            <w:tcW w:w="1691" w:type="dxa"/>
          </w:tcPr>
          <w:p w14:paraId="410536DD" w14:textId="77777777" w:rsidR="002171F8" w:rsidRDefault="002171F8" w:rsidP="00880BA6">
            <w:pPr>
              <w:rPr>
                <w:bCs/>
                <w:color w:val="auto"/>
              </w:rPr>
            </w:pPr>
          </w:p>
        </w:tc>
      </w:tr>
      <w:tr w:rsidR="002171F8" w14:paraId="40AAD262" w14:textId="77777777" w:rsidTr="00880BA6">
        <w:trPr>
          <w:trHeight w:val="148"/>
        </w:trPr>
        <w:tc>
          <w:tcPr>
            <w:tcW w:w="3910" w:type="dxa"/>
          </w:tcPr>
          <w:p w14:paraId="7AC6FB1C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North</w:t>
            </w:r>
          </w:p>
        </w:tc>
        <w:tc>
          <w:tcPr>
            <w:tcW w:w="2191" w:type="dxa"/>
          </w:tcPr>
          <w:p w14:paraId="3E9C4AE6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49</w:t>
            </w:r>
          </w:p>
        </w:tc>
        <w:tc>
          <w:tcPr>
            <w:tcW w:w="1691" w:type="dxa"/>
          </w:tcPr>
          <w:p w14:paraId="0CF2260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15%</w:t>
            </w:r>
          </w:p>
        </w:tc>
      </w:tr>
      <w:tr w:rsidR="002171F8" w14:paraId="73E4EFE7" w14:textId="77777777" w:rsidTr="00880BA6">
        <w:trPr>
          <w:trHeight w:val="148"/>
        </w:trPr>
        <w:tc>
          <w:tcPr>
            <w:tcW w:w="3910" w:type="dxa"/>
          </w:tcPr>
          <w:p w14:paraId="7455D7A2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Northeast</w:t>
            </w:r>
          </w:p>
        </w:tc>
        <w:tc>
          <w:tcPr>
            <w:tcW w:w="2191" w:type="dxa"/>
          </w:tcPr>
          <w:p w14:paraId="1C3E607C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33</w:t>
            </w:r>
          </w:p>
        </w:tc>
        <w:tc>
          <w:tcPr>
            <w:tcW w:w="1691" w:type="dxa"/>
          </w:tcPr>
          <w:p w14:paraId="200827A0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10%</w:t>
            </w:r>
          </w:p>
        </w:tc>
      </w:tr>
      <w:tr w:rsidR="002171F8" w14:paraId="1D3B2813" w14:textId="77777777" w:rsidTr="00880BA6">
        <w:trPr>
          <w:trHeight w:val="148"/>
        </w:trPr>
        <w:tc>
          <w:tcPr>
            <w:tcW w:w="3910" w:type="dxa"/>
          </w:tcPr>
          <w:p w14:paraId="30D45566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Central</w:t>
            </w:r>
          </w:p>
        </w:tc>
        <w:tc>
          <w:tcPr>
            <w:tcW w:w="2191" w:type="dxa"/>
          </w:tcPr>
          <w:p w14:paraId="5CDCF3DC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83</w:t>
            </w:r>
          </w:p>
        </w:tc>
        <w:tc>
          <w:tcPr>
            <w:tcW w:w="1691" w:type="dxa"/>
          </w:tcPr>
          <w:p w14:paraId="2384158B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25%</w:t>
            </w:r>
          </w:p>
        </w:tc>
      </w:tr>
      <w:tr w:rsidR="002171F8" w14:paraId="6F32E404" w14:textId="77777777" w:rsidTr="00880BA6">
        <w:trPr>
          <w:trHeight w:val="148"/>
        </w:trPr>
        <w:tc>
          <w:tcPr>
            <w:tcW w:w="3910" w:type="dxa"/>
          </w:tcPr>
          <w:p w14:paraId="017D2BA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Eastern</w:t>
            </w:r>
          </w:p>
        </w:tc>
        <w:tc>
          <w:tcPr>
            <w:tcW w:w="2191" w:type="dxa"/>
          </w:tcPr>
          <w:p w14:paraId="3A0196B1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62</w:t>
            </w:r>
          </w:p>
        </w:tc>
        <w:tc>
          <w:tcPr>
            <w:tcW w:w="1691" w:type="dxa"/>
          </w:tcPr>
          <w:p w14:paraId="69FECE07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19%</w:t>
            </w:r>
          </w:p>
        </w:tc>
      </w:tr>
      <w:tr w:rsidR="002171F8" w14:paraId="606EFCF1" w14:textId="77777777" w:rsidTr="00880BA6">
        <w:trPr>
          <w:trHeight w:val="148"/>
        </w:trPr>
        <w:tc>
          <w:tcPr>
            <w:tcW w:w="3910" w:type="dxa"/>
          </w:tcPr>
          <w:p w14:paraId="0E6268DD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Southwest</w:t>
            </w:r>
          </w:p>
        </w:tc>
        <w:tc>
          <w:tcPr>
            <w:tcW w:w="2191" w:type="dxa"/>
          </w:tcPr>
          <w:p w14:paraId="705DA00D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56</w:t>
            </w:r>
          </w:p>
        </w:tc>
        <w:tc>
          <w:tcPr>
            <w:tcW w:w="1691" w:type="dxa"/>
          </w:tcPr>
          <w:p w14:paraId="52D214A6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17%</w:t>
            </w:r>
          </w:p>
        </w:tc>
      </w:tr>
      <w:tr w:rsidR="002171F8" w14:paraId="68453800" w14:textId="77777777" w:rsidTr="00880BA6">
        <w:trPr>
          <w:trHeight w:val="148"/>
        </w:trPr>
        <w:tc>
          <w:tcPr>
            <w:tcW w:w="3910" w:type="dxa"/>
          </w:tcPr>
          <w:p w14:paraId="1CEAA52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Northwest</w:t>
            </w:r>
          </w:p>
        </w:tc>
        <w:tc>
          <w:tcPr>
            <w:tcW w:w="2191" w:type="dxa"/>
          </w:tcPr>
          <w:p w14:paraId="70CFCAAC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39</w:t>
            </w:r>
          </w:p>
        </w:tc>
        <w:tc>
          <w:tcPr>
            <w:tcW w:w="1691" w:type="dxa"/>
          </w:tcPr>
          <w:p w14:paraId="6E9F1713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12%</w:t>
            </w:r>
          </w:p>
        </w:tc>
      </w:tr>
      <w:tr w:rsidR="002171F8" w14:paraId="0DA2C522" w14:textId="77777777" w:rsidTr="00880BA6">
        <w:trPr>
          <w:trHeight w:val="148"/>
        </w:trPr>
        <w:tc>
          <w:tcPr>
            <w:tcW w:w="3910" w:type="dxa"/>
          </w:tcPr>
          <w:p w14:paraId="42823AD5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Hong Kong, Macau and Taiwan</w:t>
            </w:r>
          </w:p>
        </w:tc>
        <w:tc>
          <w:tcPr>
            <w:tcW w:w="2191" w:type="dxa"/>
          </w:tcPr>
          <w:p w14:paraId="1917C743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9</w:t>
            </w:r>
          </w:p>
        </w:tc>
        <w:tc>
          <w:tcPr>
            <w:tcW w:w="1691" w:type="dxa"/>
          </w:tcPr>
          <w:p w14:paraId="40440C90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3%</w:t>
            </w:r>
          </w:p>
        </w:tc>
      </w:tr>
      <w:tr w:rsidR="002171F8" w14:paraId="05D8ABE5" w14:textId="77777777" w:rsidTr="00880BA6">
        <w:trPr>
          <w:trHeight w:val="148"/>
        </w:trPr>
        <w:tc>
          <w:tcPr>
            <w:tcW w:w="3910" w:type="dxa"/>
          </w:tcPr>
          <w:p w14:paraId="38717481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Marital Status</w:t>
            </w:r>
          </w:p>
        </w:tc>
        <w:tc>
          <w:tcPr>
            <w:tcW w:w="2191" w:type="dxa"/>
          </w:tcPr>
          <w:p w14:paraId="738F59D1" w14:textId="77777777" w:rsidR="002171F8" w:rsidRDefault="002171F8" w:rsidP="00880BA6">
            <w:pPr>
              <w:rPr>
                <w:bCs/>
                <w:color w:val="auto"/>
              </w:rPr>
            </w:pPr>
          </w:p>
        </w:tc>
        <w:tc>
          <w:tcPr>
            <w:tcW w:w="1691" w:type="dxa"/>
          </w:tcPr>
          <w:p w14:paraId="5D75A8C6" w14:textId="77777777" w:rsidR="002171F8" w:rsidRDefault="002171F8" w:rsidP="00880BA6">
            <w:pPr>
              <w:rPr>
                <w:bCs/>
                <w:color w:val="auto"/>
              </w:rPr>
            </w:pPr>
          </w:p>
        </w:tc>
      </w:tr>
      <w:tr w:rsidR="002171F8" w14:paraId="02DC81DF" w14:textId="77777777" w:rsidTr="00880BA6">
        <w:trPr>
          <w:trHeight w:val="148"/>
        </w:trPr>
        <w:tc>
          <w:tcPr>
            <w:tcW w:w="3910" w:type="dxa"/>
          </w:tcPr>
          <w:p w14:paraId="64471C3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Single</w:t>
            </w:r>
          </w:p>
        </w:tc>
        <w:tc>
          <w:tcPr>
            <w:tcW w:w="2191" w:type="dxa"/>
          </w:tcPr>
          <w:p w14:paraId="17139599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182</w:t>
            </w:r>
          </w:p>
        </w:tc>
        <w:tc>
          <w:tcPr>
            <w:tcW w:w="1691" w:type="dxa"/>
          </w:tcPr>
          <w:p w14:paraId="655ED9F5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55%</w:t>
            </w:r>
          </w:p>
        </w:tc>
      </w:tr>
      <w:tr w:rsidR="002171F8" w14:paraId="3CAA7858" w14:textId="77777777" w:rsidTr="00880BA6">
        <w:trPr>
          <w:trHeight w:val="148"/>
        </w:trPr>
        <w:tc>
          <w:tcPr>
            <w:tcW w:w="3910" w:type="dxa"/>
          </w:tcPr>
          <w:p w14:paraId="606EF0C5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Married</w:t>
            </w:r>
          </w:p>
        </w:tc>
        <w:tc>
          <w:tcPr>
            <w:tcW w:w="2191" w:type="dxa"/>
          </w:tcPr>
          <w:p w14:paraId="1B17AE95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144</w:t>
            </w:r>
          </w:p>
        </w:tc>
        <w:tc>
          <w:tcPr>
            <w:tcW w:w="1691" w:type="dxa"/>
          </w:tcPr>
          <w:p w14:paraId="76913BA7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44%</w:t>
            </w:r>
          </w:p>
        </w:tc>
      </w:tr>
      <w:tr w:rsidR="002171F8" w14:paraId="2B0CC5AD" w14:textId="77777777" w:rsidTr="00880BA6">
        <w:trPr>
          <w:trHeight w:val="148"/>
        </w:trPr>
        <w:tc>
          <w:tcPr>
            <w:tcW w:w="3910" w:type="dxa"/>
          </w:tcPr>
          <w:p w14:paraId="72D7996A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Divorced</w:t>
            </w:r>
          </w:p>
        </w:tc>
        <w:tc>
          <w:tcPr>
            <w:tcW w:w="2191" w:type="dxa"/>
          </w:tcPr>
          <w:p w14:paraId="5425625B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</w:t>
            </w:r>
          </w:p>
        </w:tc>
        <w:tc>
          <w:tcPr>
            <w:tcW w:w="1691" w:type="dxa"/>
          </w:tcPr>
          <w:p w14:paraId="393B17CC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2%</w:t>
            </w:r>
          </w:p>
        </w:tc>
      </w:tr>
      <w:tr w:rsidR="002171F8" w14:paraId="190032E4" w14:textId="77777777" w:rsidTr="00880BA6">
        <w:trPr>
          <w:trHeight w:val="148"/>
        </w:trPr>
        <w:tc>
          <w:tcPr>
            <w:tcW w:w="3910" w:type="dxa"/>
          </w:tcPr>
          <w:p w14:paraId="24084C26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Education Background</w:t>
            </w:r>
          </w:p>
        </w:tc>
        <w:tc>
          <w:tcPr>
            <w:tcW w:w="2191" w:type="dxa"/>
          </w:tcPr>
          <w:p w14:paraId="6D5E2086" w14:textId="77777777" w:rsidR="002171F8" w:rsidRDefault="002171F8" w:rsidP="00880BA6">
            <w:pPr>
              <w:rPr>
                <w:bCs/>
                <w:color w:val="auto"/>
              </w:rPr>
            </w:pPr>
          </w:p>
        </w:tc>
        <w:tc>
          <w:tcPr>
            <w:tcW w:w="1691" w:type="dxa"/>
          </w:tcPr>
          <w:p w14:paraId="4F12A2E6" w14:textId="77777777" w:rsidR="002171F8" w:rsidRDefault="002171F8" w:rsidP="00880BA6">
            <w:pPr>
              <w:rPr>
                <w:bCs/>
                <w:color w:val="auto"/>
              </w:rPr>
            </w:pPr>
          </w:p>
        </w:tc>
      </w:tr>
      <w:tr w:rsidR="002171F8" w14:paraId="48E1800E" w14:textId="77777777" w:rsidTr="00880BA6">
        <w:trPr>
          <w:trHeight w:val="148"/>
        </w:trPr>
        <w:tc>
          <w:tcPr>
            <w:tcW w:w="3910" w:type="dxa"/>
          </w:tcPr>
          <w:p w14:paraId="37AD066E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High School and below</w:t>
            </w:r>
          </w:p>
        </w:tc>
        <w:tc>
          <w:tcPr>
            <w:tcW w:w="2191" w:type="dxa"/>
          </w:tcPr>
          <w:p w14:paraId="03DC8D3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7</w:t>
            </w:r>
          </w:p>
        </w:tc>
        <w:tc>
          <w:tcPr>
            <w:tcW w:w="1691" w:type="dxa"/>
          </w:tcPr>
          <w:p w14:paraId="3F2350DA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2%</w:t>
            </w:r>
          </w:p>
        </w:tc>
      </w:tr>
      <w:tr w:rsidR="002171F8" w14:paraId="212A0ABB" w14:textId="77777777" w:rsidTr="00880BA6">
        <w:trPr>
          <w:trHeight w:val="148"/>
        </w:trPr>
        <w:tc>
          <w:tcPr>
            <w:tcW w:w="3910" w:type="dxa"/>
          </w:tcPr>
          <w:p w14:paraId="0DFA7028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Technical School</w:t>
            </w:r>
          </w:p>
        </w:tc>
        <w:tc>
          <w:tcPr>
            <w:tcW w:w="2191" w:type="dxa"/>
          </w:tcPr>
          <w:p w14:paraId="5BAD648E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15</w:t>
            </w:r>
          </w:p>
        </w:tc>
        <w:tc>
          <w:tcPr>
            <w:tcW w:w="1691" w:type="dxa"/>
          </w:tcPr>
          <w:p w14:paraId="25F77401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5%</w:t>
            </w:r>
          </w:p>
        </w:tc>
      </w:tr>
      <w:tr w:rsidR="002171F8" w14:paraId="5B2EBFB1" w14:textId="77777777" w:rsidTr="00880BA6">
        <w:trPr>
          <w:trHeight w:val="148"/>
        </w:trPr>
        <w:tc>
          <w:tcPr>
            <w:tcW w:w="3910" w:type="dxa"/>
          </w:tcPr>
          <w:p w14:paraId="64EA5C88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Diploma</w:t>
            </w:r>
          </w:p>
        </w:tc>
        <w:tc>
          <w:tcPr>
            <w:tcW w:w="2191" w:type="dxa"/>
          </w:tcPr>
          <w:p w14:paraId="0DECBAE1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52</w:t>
            </w:r>
          </w:p>
        </w:tc>
        <w:tc>
          <w:tcPr>
            <w:tcW w:w="1691" w:type="dxa"/>
          </w:tcPr>
          <w:p w14:paraId="4DCA0BAD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16%</w:t>
            </w:r>
          </w:p>
        </w:tc>
      </w:tr>
      <w:tr w:rsidR="002171F8" w14:paraId="5ECA35DD" w14:textId="77777777" w:rsidTr="00880BA6">
        <w:trPr>
          <w:trHeight w:val="148"/>
        </w:trPr>
        <w:tc>
          <w:tcPr>
            <w:tcW w:w="3910" w:type="dxa"/>
          </w:tcPr>
          <w:p w14:paraId="2B7CCCF5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Bachelor</w:t>
            </w:r>
          </w:p>
        </w:tc>
        <w:tc>
          <w:tcPr>
            <w:tcW w:w="2191" w:type="dxa"/>
          </w:tcPr>
          <w:p w14:paraId="6DCF9CCE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189</w:t>
            </w:r>
          </w:p>
        </w:tc>
        <w:tc>
          <w:tcPr>
            <w:tcW w:w="1691" w:type="dxa"/>
          </w:tcPr>
          <w:p w14:paraId="50BF87D1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57%</w:t>
            </w:r>
          </w:p>
        </w:tc>
      </w:tr>
      <w:tr w:rsidR="002171F8" w14:paraId="2A69C84A" w14:textId="77777777" w:rsidTr="00880BA6">
        <w:trPr>
          <w:trHeight w:val="148"/>
        </w:trPr>
        <w:tc>
          <w:tcPr>
            <w:tcW w:w="3910" w:type="dxa"/>
          </w:tcPr>
          <w:p w14:paraId="0E81506E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Master</w:t>
            </w:r>
          </w:p>
        </w:tc>
        <w:tc>
          <w:tcPr>
            <w:tcW w:w="2191" w:type="dxa"/>
          </w:tcPr>
          <w:p w14:paraId="11F74A14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46</w:t>
            </w:r>
          </w:p>
        </w:tc>
        <w:tc>
          <w:tcPr>
            <w:tcW w:w="1691" w:type="dxa"/>
          </w:tcPr>
          <w:p w14:paraId="56E1AAFE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14%</w:t>
            </w:r>
          </w:p>
        </w:tc>
      </w:tr>
      <w:tr w:rsidR="002171F8" w14:paraId="4B35D01E" w14:textId="77777777" w:rsidTr="00880BA6">
        <w:trPr>
          <w:trHeight w:val="148"/>
        </w:trPr>
        <w:tc>
          <w:tcPr>
            <w:tcW w:w="3910" w:type="dxa"/>
          </w:tcPr>
          <w:p w14:paraId="37357595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PhD</w:t>
            </w:r>
          </w:p>
        </w:tc>
        <w:tc>
          <w:tcPr>
            <w:tcW w:w="2191" w:type="dxa"/>
          </w:tcPr>
          <w:p w14:paraId="18EC9F89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20</w:t>
            </w:r>
          </w:p>
        </w:tc>
        <w:tc>
          <w:tcPr>
            <w:tcW w:w="1691" w:type="dxa"/>
          </w:tcPr>
          <w:p w14:paraId="48B10C68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6%</w:t>
            </w:r>
          </w:p>
        </w:tc>
      </w:tr>
      <w:tr w:rsidR="002171F8" w14:paraId="653EFEA5" w14:textId="77777777" w:rsidTr="00880BA6">
        <w:trPr>
          <w:trHeight w:val="148"/>
        </w:trPr>
        <w:tc>
          <w:tcPr>
            <w:tcW w:w="3910" w:type="dxa"/>
          </w:tcPr>
          <w:p w14:paraId="6A7DDCAC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Other</w:t>
            </w:r>
          </w:p>
        </w:tc>
        <w:tc>
          <w:tcPr>
            <w:tcW w:w="2191" w:type="dxa"/>
          </w:tcPr>
          <w:p w14:paraId="7987A126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</w:t>
            </w:r>
          </w:p>
        </w:tc>
        <w:tc>
          <w:tcPr>
            <w:tcW w:w="1691" w:type="dxa"/>
          </w:tcPr>
          <w:p w14:paraId="633E39D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1%</w:t>
            </w:r>
          </w:p>
        </w:tc>
      </w:tr>
      <w:tr w:rsidR="002171F8" w14:paraId="5FBAD74A" w14:textId="77777777" w:rsidTr="00880BA6">
        <w:trPr>
          <w:trHeight w:val="148"/>
        </w:trPr>
        <w:tc>
          <w:tcPr>
            <w:tcW w:w="3910" w:type="dxa"/>
          </w:tcPr>
          <w:p w14:paraId="3CBBE997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Profession</w:t>
            </w:r>
          </w:p>
        </w:tc>
        <w:tc>
          <w:tcPr>
            <w:tcW w:w="2191" w:type="dxa"/>
          </w:tcPr>
          <w:p w14:paraId="0FFD240B" w14:textId="77777777" w:rsidR="002171F8" w:rsidRDefault="002171F8" w:rsidP="00880BA6">
            <w:pPr>
              <w:rPr>
                <w:bCs/>
                <w:color w:val="auto"/>
              </w:rPr>
            </w:pPr>
          </w:p>
        </w:tc>
        <w:tc>
          <w:tcPr>
            <w:tcW w:w="1691" w:type="dxa"/>
          </w:tcPr>
          <w:p w14:paraId="7D5C79D5" w14:textId="77777777" w:rsidR="002171F8" w:rsidRDefault="002171F8" w:rsidP="00880BA6">
            <w:pPr>
              <w:rPr>
                <w:bCs/>
                <w:color w:val="auto"/>
              </w:rPr>
            </w:pPr>
          </w:p>
        </w:tc>
      </w:tr>
      <w:tr w:rsidR="002171F8" w14:paraId="1AC599CB" w14:textId="77777777" w:rsidTr="00880BA6">
        <w:trPr>
          <w:trHeight w:val="148"/>
        </w:trPr>
        <w:tc>
          <w:tcPr>
            <w:tcW w:w="3910" w:type="dxa"/>
          </w:tcPr>
          <w:p w14:paraId="1DE215EA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Party and government officials</w:t>
            </w:r>
          </w:p>
        </w:tc>
        <w:tc>
          <w:tcPr>
            <w:tcW w:w="2191" w:type="dxa"/>
          </w:tcPr>
          <w:p w14:paraId="056F784B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39</w:t>
            </w:r>
          </w:p>
        </w:tc>
        <w:tc>
          <w:tcPr>
            <w:tcW w:w="1691" w:type="dxa"/>
          </w:tcPr>
          <w:p w14:paraId="20669743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12%</w:t>
            </w:r>
          </w:p>
        </w:tc>
      </w:tr>
      <w:tr w:rsidR="002171F8" w14:paraId="6CED1832" w14:textId="77777777" w:rsidTr="00880BA6">
        <w:trPr>
          <w:trHeight w:val="148"/>
        </w:trPr>
        <w:tc>
          <w:tcPr>
            <w:tcW w:w="3910" w:type="dxa"/>
          </w:tcPr>
          <w:p w14:paraId="29A9B9EB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Professionals</w:t>
            </w:r>
          </w:p>
        </w:tc>
        <w:tc>
          <w:tcPr>
            <w:tcW w:w="2191" w:type="dxa"/>
          </w:tcPr>
          <w:p w14:paraId="6F4E368C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46</w:t>
            </w:r>
          </w:p>
        </w:tc>
        <w:tc>
          <w:tcPr>
            <w:tcW w:w="1691" w:type="dxa"/>
          </w:tcPr>
          <w:p w14:paraId="268F9252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14%</w:t>
            </w:r>
          </w:p>
        </w:tc>
      </w:tr>
      <w:tr w:rsidR="002171F8" w14:paraId="3041BAC2" w14:textId="77777777" w:rsidTr="00880BA6">
        <w:trPr>
          <w:trHeight w:val="148"/>
        </w:trPr>
        <w:tc>
          <w:tcPr>
            <w:tcW w:w="3910" w:type="dxa"/>
          </w:tcPr>
          <w:p w14:paraId="5EC63025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Business and service personnel</w:t>
            </w:r>
          </w:p>
        </w:tc>
        <w:tc>
          <w:tcPr>
            <w:tcW w:w="2191" w:type="dxa"/>
          </w:tcPr>
          <w:p w14:paraId="7431F08D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37</w:t>
            </w:r>
          </w:p>
        </w:tc>
        <w:tc>
          <w:tcPr>
            <w:tcW w:w="1691" w:type="dxa"/>
          </w:tcPr>
          <w:p w14:paraId="3AE64DC1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11%</w:t>
            </w:r>
          </w:p>
        </w:tc>
      </w:tr>
      <w:tr w:rsidR="002171F8" w14:paraId="3F26433D" w14:textId="77777777" w:rsidTr="00880BA6">
        <w:trPr>
          <w:trHeight w:val="148"/>
        </w:trPr>
        <w:tc>
          <w:tcPr>
            <w:tcW w:w="3910" w:type="dxa"/>
          </w:tcPr>
          <w:p w14:paraId="64A66F8E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Self-employed</w:t>
            </w:r>
          </w:p>
        </w:tc>
        <w:tc>
          <w:tcPr>
            <w:tcW w:w="2191" w:type="dxa"/>
          </w:tcPr>
          <w:p w14:paraId="60127493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22</w:t>
            </w:r>
          </w:p>
        </w:tc>
        <w:tc>
          <w:tcPr>
            <w:tcW w:w="1691" w:type="dxa"/>
          </w:tcPr>
          <w:p w14:paraId="3F0F0B03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7%</w:t>
            </w:r>
          </w:p>
        </w:tc>
      </w:tr>
      <w:tr w:rsidR="002171F8" w14:paraId="5B037733" w14:textId="77777777" w:rsidTr="00880BA6">
        <w:trPr>
          <w:trHeight w:val="148"/>
        </w:trPr>
        <w:tc>
          <w:tcPr>
            <w:tcW w:w="3910" w:type="dxa"/>
          </w:tcPr>
          <w:p w14:paraId="39EE4A23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Freelancer</w:t>
            </w:r>
          </w:p>
        </w:tc>
        <w:tc>
          <w:tcPr>
            <w:tcW w:w="2191" w:type="dxa"/>
          </w:tcPr>
          <w:p w14:paraId="059EE56E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18</w:t>
            </w:r>
          </w:p>
        </w:tc>
        <w:tc>
          <w:tcPr>
            <w:tcW w:w="1691" w:type="dxa"/>
          </w:tcPr>
          <w:p w14:paraId="3BD44FBA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5%</w:t>
            </w:r>
          </w:p>
        </w:tc>
      </w:tr>
      <w:tr w:rsidR="002171F8" w14:paraId="22D7348F" w14:textId="77777777" w:rsidTr="00880BA6">
        <w:trPr>
          <w:trHeight w:val="148"/>
        </w:trPr>
        <w:tc>
          <w:tcPr>
            <w:tcW w:w="3910" w:type="dxa"/>
          </w:tcPr>
          <w:p w14:paraId="2F00B732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Agriculture, forestry, animal</w:t>
            </w:r>
          </w:p>
        </w:tc>
        <w:tc>
          <w:tcPr>
            <w:tcW w:w="2191" w:type="dxa"/>
          </w:tcPr>
          <w:p w14:paraId="4980C092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30</w:t>
            </w:r>
          </w:p>
        </w:tc>
        <w:tc>
          <w:tcPr>
            <w:tcW w:w="1691" w:type="dxa"/>
          </w:tcPr>
          <w:p w14:paraId="6B687ED9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9%</w:t>
            </w:r>
          </w:p>
        </w:tc>
      </w:tr>
      <w:tr w:rsidR="002171F8" w14:paraId="2DB91D8D" w14:textId="77777777" w:rsidTr="00880BA6">
        <w:trPr>
          <w:trHeight w:val="148"/>
        </w:trPr>
        <w:tc>
          <w:tcPr>
            <w:tcW w:w="3910" w:type="dxa"/>
          </w:tcPr>
          <w:p w14:paraId="350810D1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Production personnel</w:t>
            </w:r>
          </w:p>
        </w:tc>
        <w:tc>
          <w:tcPr>
            <w:tcW w:w="2191" w:type="dxa"/>
          </w:tcPr>
          <w:p w14:paraId="1179E49D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33</w:t>
            </w:r>
          </w:p>
        </w:tc>
        <w:tc>
          <w:tcPr>
            <w:tcW w:w="1691" w:type="dxa"/>
          </w:tcPr>
          <w:p w14:paraId="0C4427D7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10%</w:t>
            </w:r>
          </w:p>
        </w:tc>
      </w:tr>
      <w:tr w:rsidR="002171F8" w14:paraId="6A13EEA8" w14:textId="77777777" w:rsidTr="00880BA6">
        <w:trPr>
          <w:trHeight w:val="148"/>
        </w:trPr>
        <w:tc>
          <w:tcPr>
            <w:tcW w:w="3910" w:type="dxa"/>
          </w:tcPr>
          <w:p w14:paraId="31AF77C6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Retired</w:t>
            </w:r>
          </w:p>
        </w:tc>
        <w:tc>
          <w:tcPr>
            <w:tcW w:w="2191" w:type="dxa"/>
          </w:tcPr>
          <w:p w14:paraId="3392C0B2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9</w:t>
            </w:r>
          </w:p>
        </w:tc>
        <w:tc>
          <w:tcPr>
            <w:tcW w:w="1691" w:type="dxa"/>
          </w:tcPr>
          <w:p w14:paraId="1FF7375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3%</w:t>
            </w:r>
          </w:p>
        </w:tc>
      </w:tr>
      <w:tr w:rsidR="002171F8" w14:paraId="190C2B55" w14:textId="77777777" w:rsidTr="00880BA6">
        <w:trPr>
          <w:trHeight w:val="148"/>
        </w:trPr>
        <w:tc>
          <w:tcPr>
            <w:tcW w:w="3910" w:type="dxa"/>
          </w:tcPr>
          <w:p w14:paraId="19B7973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Student</w:t>
            </w:r>
          </w:p>
        </w:tc>
        <w:tc>
          <w:tcPr>
            <w:tcW w:w="2191" w:type="dxa"/>
          </w:tcPr>
          <w:p w14:paraId="33321B29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91</w:t>
            </w:r>
          </w:p>
        </w:tc>
        <w:tc>
          <w:tcPr>
            <w:tcW w:w="1691" w:type="dxa"/>
          </w:tcPr>
          <w:p w14:paraId="2448D47B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27%</w:t>
            </w:r>
          </w:p>
        </w:tc>
      </w:tr>
      <w:tr w:rsidR="002171F8" w14:paraId="719418A2" w14:textId="77777777" w:rsidTr="00880BA6">
        <w:trPr>
          <w:trHeight w:val="270"/>
        </w:trPr>
        <w:tc>
          <w:tcPr>
            <w:tcW w:w="3910" w:type="dxa"/>
          </w:tcPr>
          <w:p w14:paraId="02E71BA6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Others</w:t>
            </w:r>
          </w:p>
        </w:tc>
        <w:tc>
          <w:tcPr>
            <w:tcW w:w="2191" w:type="dxa"/>
          </w:tcPr>
          <w:p w14:paraId="771C5285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6</w:t>
            </w:r>
          </w:p>
        </w:tc>
        <w:tc>
          <w:tcPr>
            <w:tcW w:w="1691" w:type="dxa"/>
          </w:tcPr>
          <w:p w14:paraId="1496A066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2%</w:t>
            </w:r>
          </w:p>
        </w:tc>
      </w:tr>
      <w:tr w:rsidR="002171F8" w14:paraId="0A9B6654" w14:textId="77777777" w:rsidTr="00880BA6">
        <w:trPr>
          <w:trHeight w:val="270"/>
        </w:trPr>
        <w:tc>
          <w:tcPr>
            <w:tcW w:w="3910" w:type="dxa"/>
          </w:tcPr>
          <w:p w14:paraId="5981E5CD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Monthly Income (CNY)</w:t>
            </w:r>
          </w:p>
        </w:tc>
        <w:tc>
          <w:tcPr>
            <w:tcW w:w="2191" w:type="dxa"/>
          </w:tcPr>
          <w:p w14:paraId="6759D97D" w14:textId="77777777" w:rsidR="002171F8" w:rsidRDefault="002171F8" w:rsidP="00880BA6">
            <w:pPr>
              <w:rPr>
                <w:bCs/>
                <w:color w:val="auto"/>
              </w:rPr>
            </w:pPr>
          </w:p>
        </w:tc>
        <w:tc>
          <w:tcPr>
            <w:tcW w:w="1691" w:type="dxa"/>
          </w:tcPr>
          <w:p w14:paraId="7CF97F73" w14:textId="77777777" w:rsidR="002171F8" w:rsidRDefault="002171F8" w:rsidP="00880BA6">
            <w:pPr>
              <w:rPr>
                <w:bCs/>
                <w:color w:val="auto"/>
              </w:rPr>
            </w:pPr>
          </w:p>
        </w:tc>
      </w:tr>
      <w:tr w:rsidR="002171F8" w14:paraId="3E2298FB" w14:textId="77777777" w:rsidTr="00880BA6">
        <w:trPr>
          <w:trHeight w:val="270"/>
        </w:trPr>
        <w:tc>
          <w:tcPr>
            <w:tcW w:w="3910" w:type="dxa"/>
          </w:tcPr>
          <w:p w14:paraId="06B14843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Below 4,000</w:t>
            </w:r>
          </w:p>
        </w:tc>
        <w:tc>
          <w:tcPr>
            <w:tcW w:w="2191" w:type="dxa"/>
          </w:tcPr>
          <w:p w14:paraId="5A2DD81A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42</w:t>
            </w:r>
          </w:p>
        </w:tc>
        <w:tc>
          <w:tcPr>
            <w:tcW w:w="1691" w:type="dxa"/>
          </w:tcPr>
          <w:p w14:paraId="2BC84C44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13%</w:t>
            </w:r>
          </w:p>
        </w:tc>
      </w:tr>
      <w:tr w:rsidR="002171F8" w14:paraId="3AC7ED64" w14:textId="77777777" w:rsidTr="00880BA6">
        <w:trPr>
          <w:trHeight w:val="290"/>
        </w:trPr>
        <w:tc>
          <w:tcPr>
            <w:tcW w:w="3910" w:type="dxa"/>
          </w:tcPr>
          <w:p w14:paraId="5053AB93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4,001-7,000</w:t>
            </w:r>
          </w:p>
        </w:tc>
        <w:tc>
          <w:tcPr>
            <w:tcW w:w="2191" w:type="dxa"/>
          </w:tcPr>
          <w:p w14:paraId="34EA10CD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155</w:t>
            </w:r>
          </w:p>
        </w:tc>
        <w:tc>
          <w:tcPr>
            <w:tcW w:w="1691" w:type="dxa"/>
          </w:tcPr>
          <w:p w14:paraId="12935F9E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47%</w:t>
            </w:r>
          </w:p>
        </w:tc>
      </w:tr>
      <w:tr w:rsidR="002171F8" w14:paraId="3FFF5070" w14:textId="77777777" w:rsidTr="00880BA6">
        <w:trPr>
          <w:trHeight w:val="270"/>
        </w:trPr>
        <w:tc>
          <w:tcPr>
            <w:tcW w:w="3910" w:type="dxa"/>
          </w:tcPr>
          <w:p w14:paraId="22EAE9A0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7,001-10,000</w:t>
            </w:r>
          </w:p>
        </w:tc>
        <w:tc>
          <w:tcPr>
            <w:tcW w:w="2191" w:type="dxa"/>
          </w:tcPr>
          <w:p w14:paraId="29115FDD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83</w:t>
            </w:r>
          </w:p>
        </w:tc>
        <w:tc>
          <w:tcPr>
            <w:tcW w:w="1691" w:type="dxa"/>
          </w:tcPr>
          <w:p w14:paraId="1A9778BB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25%</w:t>
            </w:r>
          </w:p>
        </w:tc>
      </w:tr>
      <w:tr w:rsidR="002171F8" w14:paraId="7CFC149F" w14:textId="77777777" w:rsidTr="00880BA6">
        <w:trPr>
          <w:trHeight w:val="270"/>
        </w:trPr>
        <w:tc>
          <w:tcPr>
            <w:tcW w:w="3910" w:type="dxa"/>
          </w:tcPr>
          <w:p w14:paraId="40BD9C7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10,001-20,000</w:t>
            </w:r>
          </w:p>
        </w:tc>
        <w:tc>
          <w:tcPr>
            <w:tcW w:w="2191" w:type="dxa"/>
          </w:tcPr>
          <w:p w14:paraId="45299CBD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38</w:t>
            </w:r>
          </w:p>
        </w:tc>
        <w:tc>
          <w:tcPr>
            <w:tcW w:w="1691" w:type="dxa"/>
          </w:tcPr>
          <w:p w14:paraId="686EC803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11%</w:t>
            </w:r>
          </w:p>
        </w:tc>
      </w:tr>
      <w:tr w:rsidR="002171F8" w14:paraId="50602DD9" w14:textId="77777777" w:rsidTr="00880BA6">
        <w:trPr>
          <w:trHeight w:val="290"/>
        </w:trPr>
        <w:tc>
          <w:tcPr>
            <w:tcW w:w="3910" w:type="dxa"/>
          </w:tcPr>
          <w:p w14:paraId="6DB0096D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Above 20,000</w:t>
            </w:r>
          </w:p>
        </w:tc>
        <w:tc>
          <w:tcPr>
            <w:tcW w:w="2191" w:type="dxa"/>
          </w:tcPr>
          <w:p w14:paraId="15668992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13</w:t>
            </w:r>
          </w:p>
        </w:tc>
        <w:tc>
          <w:tcPr>
            <w:tcW w:w="1691" w:type="dxa"/>
          </w:tcPr>
          <w:p w14:paraId="19B859F8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4%</w:t>
            </w:r>
          </w:p>
        </w:tc>
      </w:tr>
      <w:tr w:rsidR="002171F8" w14:paraId="1CE155A6" w14:textId="77777777" w:rsidTr="00880BA6">
        <w:trPr>
          <w:trHeight w:val="559"/>
        </w:trPr>
        <w:tc>
          <w:tcPr>
            <w:tcW w:w="3910" w:type="dxa"/>
          </w:tcPr>
          <w:p w14:paraId="14CBC4DD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Frequency of ordering foods online</w:t>
            </w:r>
          </w:p>
        </w:tc>
        <w:tc>
          <w:tcPr>
            <w:tcW w:w="2191" w:type="dxa"/>
          </w:tcPr>
          <w:p w14:paraId="684BFC65" w14:textId="77777777" w:rsidR="002171F8" w:rsidRDefault="002171F8" w:rsidP="00880BA6">
            <w:pPr>
              <w:rPr>
                <w:bCs/>
                <w:color w:val="auto"/>
              </w:rPr>
            </w:pPr>
          </w:p>
        </w:tc>
        <w:tc>
          <w:tcPr>
            <w:tcW w:w="1691" w:type="dxa"/>
          </w:tcPr>
          <w:p w14:paraId="461E8BAD" w14:textId="77777777" w:rsidR="002171F8" w:rsidRDefault="002171F8" w:rsidP="00880BA6">
            <w:pPr>
              <w:rPr>
                <w:bCs/>
                <w:color w:val="auto"/>
              </w:rPr>
            </w:pPr>
          </w:p>
        </w:tc>
      </w:tr>
      <w:tr w:rsidR="002171F8" w14:paraId="691B34FB" w14:textId="77777777" w:rsidTr="00880BA6">
        <w:trPr>
          <w:trHeight w:val="270"/>
        </w:trPr>
        <w:tc>
          <w:tcPr>
            <w:tcW w:w="3910" w:type="dxa"/>
          </w:tcPr>
          <w:p w14:paraId="0B9F8711" w14:textId="77777777" w:rsidR="002171F8" w:rsidRDefault="002171F8" w:rsidP="00880BA6">
            <w:pPr>
              <w:tabs>
                <w:tab w:val="center" w:pos="4513"/>
                <w:tab w:val="right" w:pos="9026"/>
              </w:tabs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(i) Everyday/ alternate day </w:t>
            </w:r>
          </w:p>
        </w:tc>
        <w:tc>
          <w:tcPr>
            <w:tcW w:w="2191" w:type="dxa"/>
          </w:tcPr>
          <w:p w14:paraId="020D4EC7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83</w:t>
            </w:r>
          </w:p>
        </w:tc>
        <w:tc>
          <w:tcPr>
            <w:tcW w:w="1691" w:type="dxa"/>
          </w:tcPr>
          <w:p w14:paraId="5393D33A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25%</w:t>
            </w:r>
          </w:p>
        </w:tc>
      </w:tr>
      <w:tr w:rsidR="002171F8" w14:paraId="6E83794C" w14:textId="77777777" w:rsidTr="00880BA6">
        <w:trPr>
          <w:trHeight w:val="270"/>
        </w:trPr>
        <w:tc>
          <w:tcPr>
            <w:tcW w:w="3910" w:type="dxa"/>
          </w:tcPr>
          <w:p w14:paraId="53CC7B04" w14:textId="77777777" w:rsidR="002171F8" w:rsidRDefault="002171F8" w:rsidP="00880BA6">
            <w:pPr>
              <w:tabs>
                <w:tab w:val="center" w:pos="4513"/>
                <w:tab w:val="right" w:pos="9026"/>
              </w:tabs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(ii) Weekly/fortnight </w:t>
            </w:r>
          </w:p>
        </w:tc>
        <w:tc>
          <w:tcPr>
            <w:tcW w:w="2191" w:type="dxa"/>
          </w:tcPr>
          <w:p w14:paraId="66982FA1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163</w:t>
            </w:r>
          </w:p>
        </w:tc>
        <w:tc>
          <w:tcPr>
            <w:tcW w:w="1691" w:type="dxa"/>
          </w:tcPr>
          <w:p w14:paraId="776811E5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49%</w:t>
            </w:r>
          </w:p>
        </w:tc>
      </w:tr>
      <w:tr w:rsidR="002171F8" w14:paraId="6782A728" w14:textId="77777777" w:rsidTr="00880BA6">
        <w:trPr>
          <w:trHeight w:val="290"/>
        </w:trPr>
        <w:tc>
          <w:tcPr>
            <w:tcW w:w="3910" w:type="dxa"/>
          </w:tcPr>
          <w:p w14:paraId="44D1433B" w14:textId="77777777" w:rsidR="002171F8" w:rsidRDefault="002171F8" w:rsidP="00880BA6">
            <w:pPr>
              <w:tabs>
                <w:tab w:val="center" w:pos="4513"/>
                <w:tab w:val="right" w:pos="9026"/>
              </w:tabs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(iii) Monthly </w:t>
            </w:r>
          </w:p>
        </w:tc>
        <w:tc>
          <w:tcPr>
            <w:tcW w:w="2191" w:type="dxa"/>
          </w:tcPr>
          <w:p w14:paraId="2B0D1A8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57</w:t>
            </w:r>
          </w:p>
        </w:tc>
        <w:tc>
          <w:tcPr>
            <w:tcW w:w="1691" w:type="dxa"/>
          </w:tcPr>
          <w:p w14:paraId="30C0978C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17%</w:t>
            </w:r>
          </w:p>
        </w:tc>
      </w:tr>
      <w:tr w:rsidR="002171F8" w14:paraId="5AF6DCC5" w14:textId="77777777" w:rsidTr="00880BA6">
        <w:trPr>
          <w:trHeight w:val="270"/>
        </w:trPr>
        <w:tc>
          <w:tcPr>
            <w:tcW w:w="3910" w:type="dxa"/>
          </w:tcPr>
          <w:p w14:paraId="1A538672" w14:textId="77777777" w:rsidR="002171F8" w:rsidRDefault="002171F8" w:rsidP="00880BA6">
            <w:pPr>
              <w:tabs>
                <w:tab w:val="center" w:pos="4513"/>
                <w:tab w:val="right" w:pos="9026"/>
              </w:tabs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(iv) Every two to three months </w:t>
            </w:r>
          </w:p>
        </w:tc>
        <w:tc>
          <w:tcPr>
            <w:tcW w:w="2191" w:type="dxa"/>
          </w:tcPr>
          <w:p w14:paraId="11597FE2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16</w:t>
            </w:r>
          </w:p>
        </w:tc>
        <w:tc>
          <w:tcPr>
            <w:tcW w:w="1691" w:type="dxa"/>
          </w:tcPr>
          <w:p w14:paraId="318BCAFB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5%</w:t>
            </w:r>
          </w:p>
        </w:tc>
      </w:tr>
      <w:tr w:rsidR="002171F8" w14:paraId="3456F70C" w14:textId="77777777" w:rsidTr="00880BA6">
        <w:trPr>
          <w:trHeight w:val="270"/>
        </w:trPr>
        <w:tc>
          <w:tcPr>
            <w:tcW w:w="3910" w:type="dxa"/>
          </w:tcPr>
          <w:p w14:paraId="4B804663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(v) Once or twice in a year</w:t>
            </w:r>
          </w:p>
        </w:tc>
        <w:tc>
          <w:tcPr>
            <w:tcW w:w="2191" w:type="dxa"/>
          </w:tcPr>
          <w:p w14:paraId="13190F1F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12</w:t>
            </w:r>
          </w:p>
        </w:tc>
        <w:tc>
          <w:tcPr>
            <w:tcW w:w="1691" w:type="dxa"/>
          </w:tcPr>
          <w:p w14:paraId="4365D2DB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4%</w:t>
            </w:r>
          </w:p>
        </w:tc>
      </w:tr>
      <w:tr w:rsidR="002171F8" w14:paraId="59A13317" w14:textId="77777777" w:rsidTr="00880BA6">
        <w:trPr>
          <w:trHeight w:val="270"/>
        </w:trPr>
        <w:tc>
          <w:tcPr>
            <w:tcW w:w="3910" w:type="dxa"/>
          </w:tcPr>
          <w:p w14:paraId="075058E3" w14:textId="77777777" w:rsidR="002171F8" w:rsidRDefault="002171F8" w:rsidP="00880BA6">
            <w:pPr>
              <w:rPr>
                <w:b/>
                <w:color w:val="auto"/>
              </w:rPr>
            </w:pPr>
            <w:r>
              <w:rPr>
                <w:b/>
                <w:bCs/>
                <w:color w:val="auto"/>
              </w:rPr>
              <w:t>Experience of over-ordering</w:t>
            </w:r>
          </w:p>
        </w:tc>
        <w:tc>
          <w:tcPr>
            <w:tcW w:w="2191" w:type="dxa"/>
          </w:tcPr>
          <w:p w14:paraId="306EA18E" w14:textId="77777777" w:rsidR="002171F8" w:rsidRDefault="002171F8" w:rsidP="00880BA6">
            <w:pPr>
              <w:rPr>
                <w:bCs/>
                <w:color w:val="auto"/>
              </w:rPr>
            </w:pPr>
          </w:p>
        </w:tc>
        <w:tc>
          <w:tcPr>
            <w:tcW w:w="1691" w:type="dxa"/>
          </w:tcPr>
          <w:p w14:paraId="1F389B0E" w14:textId="77777777" w:rsidR="002171F8" w:rsidRDefault="002171F8" w:rsidP="00880BA6">
            <w:pPr>
              <w:rPr>
                <w:bCs/>
                <w:color w:val="auto"/>
              </w:rPr>
            </w:pPr>
          </w:p>
        </w:tc>
      </w:tr>
      <w:tr w:rsidR="002171F8" w14:paraId="7A3AE91F" w14:textId="77777777" w:rsidTr="00880BA6">
        <w:trPr>
          <w:trHeight w:val="270"/>
        </w:trPr>
        <w:tc>
          <w:tcPr>
            <w:tcW w:w="3910" w:type="dxa"/>
          </w:tcPr>
          <w:p w14:paraId="1831CC61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Yes</w:t>
            </w:r>
          </w:p>
        </w:tc>
        <w:tc>
          <w:tcPr>
            <w:tcW w:w="2191" w:type="dxa"/>
          </w:tcPr>
          <w:p w14:paraId="497A629B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183</w:t>
            </w:r>
          </w:p>
        </w:tc>
        <w:tc>
          <w:tcPr>
            <w:tcW w:w="1691" w:type="dxa"/>
          </w:tcPr>
          <w:p w14:paraId="7725A514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55%</w:t>
            </w:r>
          </w:p>
        </w:tc>
      </w:tr>
      <w:tr w:rsidR="002171F8" w14:paraId="1433309A" w14:textId="77777777" w:rsidTr="00880BA6">
        <w:trPr>
          <w:trHeight w:val="270"/>
        </w:trPr>
        <w:tc>
          <w:tcPr>
            <w:tcW w:w="3910" w:type="dxa"/>
          </w:tcPr>
          <w:p w14:paraId="410E4A04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No</w:t>
            </w:r>
          </w:p>
        </w:tc>
        <w:tc>
          <w:tcPr>
            <w:tcW w:w="2191" w:type="dxa"/>
          </w:tcPr>
          <w:p w14:paraId="5C3A49C0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148</w:t>
            </w:r>
          </w:p>
        </w:tc>
        <w:tc>
          <w:tcPr>
            <w:tcW w:w="1691" w:type="dxa"/>
          </w:tcPr>
          <w:p w14:paraId="432C43D6" w14:textId="77777777" w:rsidR="002171F8" w:rsidRDefault="002171F8" w:rsidP="00880BA6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45%</w:t>
            </w:r>
          </w:p>
        </w:tc>
      </w:tr>
    </w:tbl>
    <w:p w14:paraId="0ADC3ED8" w14:textId="77777777" w:rsidR="002171F8" w:rsidRDefault="002171F8" w:rsidP="002171F8">
      <w:r>
        <w:t>Source: Authors’ creation</w:t>
      </w:r>
    </w:p>
    <w:p w14:paraId="22950036" w14:textId="77777777" w:rsidR="00BA1EC0" w:rsidRDefault="00BA1EC0"/>
    <w:sectPr w:rsidR="00BA1EC0">
      <w:pgSz w:w="11906" w:h="16838"/>
      <w:pgMar w:top="1418" w:right="1843" w:bottom="1418" w:left="1843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1A2CD" w14:textId="77777777" w:rsidR="00D9364A" w:rsidRDefault="00D9364A" w:rsidP="004B2F9D">
      <w:r>
        <w:separator/>
      </w:r>
    </w:p>
  </w:endnote>
  <w:endnote w:type="continuationSeparator" w:id="0">
    <w:p w14:paraId="76CF8F80" w14:textId="77777777" w:rsidR="00D9364A" w:rsidRDefault="00D9364A" w:rsidP="004B2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C7BC8" w14:textId="77777777" w:rsidR="00D9364A" w:rsidRDefault="00D9364A" w:rsidP="004B2F9D">
      <w:r>
        <w:separator/>
      </w:r>
    </w:p>
  </w:footnote>
  <w:footnote w:type="continuationSeparator" w:id="0">
    <w:p w14:paraId="27C607AE" w14:textId="77777777" w:rsidR="00D9364A" w:rsidRDefault="00D9364A" w:rsidP="004B2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defaultTabStop w:val="420"/>
  <w:drawingGridHorizontalSpacing w:val="120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005F2C21"/>
    <w:rsid w:val="00096892"/>
    <w:rsid w:val="000A11F5"/>
    <w:rsid w:val="000C572F"/>
    <w:rsid w:val="000F4541"/>
    <w:rsid w:val="001062EF"/>
    <w:rsid w:val="001130EE"/>
    <w:rsid w:val="001248CE"/>
    <w:rsid w:val="00136AE4"/>
    <w:rsid w:val="001469D1"/>
    <w:rsid w:val="00147F1D"/>
    <w:rsid w:val="001631AE"/>
    <w:rsid w:val="00196685"/>
    <w:rsid w:val="001A5B3F"/>
    <w:rsid w:val="001C5C61"/>
    <w:rsid w:val="001D0C9D"/>
    <w:rsid w:val="001E4AAD"/>
    <w:rsid w:val="002171F8"/>
    <w:rsid w:val="002445BA"/>
    <w:rsid w:val="00271D16"/>
    <w:rsid w:val="00294CC3"/>
    <w:rsid w:val="002C1EBB"/>
    <w:rsid w:val="002F115E"/>
    <w:rsid w:val="002F3988"/>
    <w:rsid w:val="003027AE"/>
    <w:rsid w:val="00330A76"/>
    <w:rsid w:val="00370794"/>
    <w:rsid w:val="00391F37"/>
    <w:rsid w:val="003B1BD9"/>
    <w:rsid w:val="003F6B14"/>
    <w:rsid w:val="0042122F"/>
    <w:rsid w:val="00432AB4"/>
    <w:rsid w:val="00480F97"/>
    <w:rsid w:val="004B2F9D"/>
    <w:rsid w:val="00534AE1"/>
    <w:rsid w:val="00594F60"/>
    <w:rsid w:val="005B0E66"/>
    <w:rsid w:val="005B57D1"/>
    <w:rsid w:val="005C0F69"/>
    <w:rsid w:val="005C6470"/>
    <w:rsid w:val="005E1EA6"/>
    <w:rsid w:val="005E211C"/>
    <w:rsid w:val="005F2C21"/>
    <w:rsid w:val="00603011"/>
    <w:rsid w:val="00613EA6"/>
    <w:rsid w:val="006149A2"/>
    <w:rsid w:val="00652799"/>
    <w:rsid w:val="006D6EEA"/>
    <w:rsid w:val="00736F32"/>
    <w:rsid w:val="0076140C"/>
    <w:rsid w:val="007A630E"/>
    <w:rsid w:val="007D0003"/>
    <w:rsid w:val="008271B3"/>
    <w:rsid w:val="0084613E"/>
    <w:rsid w:val="00847E4D"/>
    <w:rsid w:val="008974F9"/>
    <w:rsid w:val="00907F57"/>
    <w:rsid w:val="00917A52"/>
    <w:rsid w:val="009909D1"/>
    <w:rsid w:val="00993FBE"/>
    <w:rsid w:val="009A7315"/>
    <w:rsid w:val="009D0030"/>
    <w:rsid w:val="00A276F4"/>
    <w:rsid w:val="00A825D5"/>
    <w:rsid w:val="00AF059F"/>
    <w:rsid w:val="00AF39A2"/>
    <w:rsid w:val="00B05606"/>
    <w:rsid w:val="00B50F8C"/>
    <w:rsid w:val="00B63C1D"/>
    <w:rsid w:val="00BA1EC0"/>
    <w:rsid w:val="00C31D28"/>
    <w:rsid w:val="00C3611D"/>
    <w:rsid w:val="00C5069D"/>
    <w:rsid w:val="00C52ECC"/>
    <w:rsid w:val="00CB2CE0"/>
    <w:rsid w:val="00CB63A7"/>
    <w:rsid w:val="00CC4912"/>
    <w:rsid w:val="00CD2AA8"/>
    <w:rsid w:val="00D513F7"/>
    <w:rsid w:val="00D619EC"/>
    <w:rsid w:val="00D9364A"/>
    <w:rsid w:val="00E1769A"/>
    <w:rsid w:val="00E4283C"/>
    <w:rsid w:val="00E5136D"/>
    <w:rsid w:val="00E71520"/>
    <w:rsid w:val="00E754A2"/>
    <w:rsid w:val="00EE35F4"/>
    <w:rsid w:val="00F43951"/>
    <w:rsid w:val="00F954CF"/>
    <w:rsid w:val="043E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C0925C"/>
  <w15:docId w15:val="{128183BB-177B-4407-92CB-3C98F14A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crosoft YaHei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color w:val="000000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bCs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Cs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Cs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b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b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bC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bC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bCs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bCs/>
      <w:color w:val="auto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qFormat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ajorBidi"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ajorBidi"/>
      <w:b/>
      <w:color w:val="2F5496" w:themeColor="accent1" w:themeShade="B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ajorBidi"/>
      <w:b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ajorBidi"/>
      <w:color w:val="595959" w:themeColor="text1" w:themeTint="A6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bCs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bCs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bCs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  <w:lang w:val="en-GB"/>
    </w:rPr>
  </w:style>
  <w:style w:type="character" w:customStyle="1" w:styleId="IntenseReference1">
    <w:name w:val="Intense Reference1"/>
    <w:basedOn w:val="DefaultParagraphFont"/>
    <w:uiPriority w:val="32"/>
    <w:qFormat/>
    <w:rPr>
      <w:b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ED155-CBF3-4787-A5F7-A43348DDD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 YANRUI PBS213005</dc:creator>
  <cp:lastModifiedBy>Trupti Sudge</cp:lastModifiedBy>
  <cp:revision>63</cp:revision>
  <dcterms:created xsi:type="dcterms:W3CDTF">2024-07-21T06:30:00Z</dcterms:created>
  <dcterms:modified xsi:type="dcterms:W3CDTF">2026-05-08T14:24:00Z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3D2157A17EF94026BA2F9D37D6ACDB8C_12</vt:lpwstr>
  </property>
</Properties>
</file>