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99B" w:rsidRPr="00DC4FDB" w:rsidRDefault="00E543A0" w:rsidP="00486D47">
      <w:pPr>
        <w:pStyle w:val="Heading1"/>
        <w:rPr>
          <w:rFonts w:asciiTheme="majorBidi" w:hAnsiTheme="majorBidi"/>
          <w:color w:val="auto"/>
          <w:sz w:val="24"/>
          <w:szCs w:val="24"/>
        </w:rPr>
      </w:pPr>
      <w:bookmarkStart w:id="0" w:name="_GoBack"/>
      <w:r w:rsidRPr="00DC4FDB">
        <w:rPr>
          <w:rFonts w:asciiTheme="majorBidi" w:hAnsiTheme="majorBidi"/>
          <w:color w:val="auto"/>
          <w:sz w:val="24"/>
          <w:szCs w:val="24"/>
        </w:rPr>
        <w:t xml:space="preserve">Table-1 </w:t>
      </w:r>
      <w:r w:rsidR="00486D47" w:rsidRPr="00DC4FDB">
        <w:rPr>
          <w:rFonts w:asciiTheme="majorBidi" w:eastAsia="Times New Roman" w:hAnsiTheme="majorBidi"/>
          <w:b w:val="0"/>
          <w:bCs w:val="0"/>
          <w:color w:val="auto"/>
          <w:sz w:val="24"/>
          <w:szCs w:val="24"/>
        </w:rPr>
        <w:t>Demographic variables of Omani pregnant women</w:t>
      </w:r>
    </w:p>
    <w:p w:rsidR="006F0144" w:rsidRPr="00DC4FDB" w:rsidRDefault="001E7B11" w:rsidP="006F0144">
      <w:r w:rsidRPr="00DC4FDB">
        <w:t xml:space="preserve">                                                                                                                                      n=395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448"/>
        <w:gridCol w:w="1872"/>
        <w:gridCol w:w="2160"/>
      </w:tblGrid>
      <w:tr w:rsidR="00DC4FDB" w:rsidRPr="00DC4FDB" w:rsidTr="00133CF7">
        <w:tc>
          <w:tcPr>
            <w:tcW w:w="2160" w:type="dxa"/>
          </w:tcPr>
          <w:p w:rsidR="0046199B" w:rsidRPr="00DC4FDB" w:rsidRDefault="0011452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2448" w:type="dxa"/>
          </w:tcPr>
          <w:p w:rsidR="0046199B" w:rsidRPr="00DC4FDB" w:rsidRDefault="0011452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1872" w:type="dxa"/>
          </w:tcPr>
          <w:p w:rsidR="0046199B" w:rsidRPr="00DC4FDB" w:rsidRDefault="0011452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Frequency</w:t>
            </w:r>
          </w:p>
        </w:tc>
        <w:tc>
          <w:tcPr>
            <w:tcW w:w="2160" w:type="dxa"/>
          </w:tcPr>
          <w:p w:rsidR="0046199B" w:rsidRPr="00DC4FDB" w:rsidRDefault="0011452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Percent</w:t>
            </w:r>
            <w:r w:rsidR="00133CF7" w:rsidRPr="00DC4FD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age</w:t>
            </w:r>
            <w:r w:rsidRPr="00DC4FD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(%)</w:t>
            </w:r>
          </w:p>
          <w:p w:rsidR="006F0144" w:rsidRPr="00DC4FDB" w:rsidRDefault="006F014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DC4FDB" w:rsidRPr="00DC4FDB" w:rsidTr="00133CF7">
        <w:tc>
          <w:tcPr>
            <w:tcW w:w="2160" w:type="dxa"/>
            <w:vMerge w:val="restart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Parity</w:t>
            </w:r>
          </w:p>
        </w:tc>
        <w:tc>
          <w:tcPr>
            <w:tcW w:w="2448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Primi</w:t>
            </w:r>
          </w:p>
        </w:tc>
        <w:tc>
          <w:tcPr>
            <w:tcW w:w="1872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131</w:t>
            </w:r>
          </w:p>
        </w:tc>
        <w:tc>
          <w:tcPr>
            <w:tcW w:w="2160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33.2</w:t>
            </w:r>
          </w:p>
        </w:tc>
      </w:tr>
      <w:tr w:rsidR="00DC4FDB" w:rsidRPr="00DC4FDB" w:rsidTr="00133CF7">
        <w:tc>
          <w:tcPr>
            <w:tcW w:w="2160" w:type="dxa"/>
            <w:vMerge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8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Multi</w:t>
            </w:r>
          </w:p>
        </w:tc>
        <w:tc>
          <w:tcPr>
            <w:tcW w:w="1872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264</w:t>
            </w:r>
          </w:p>
        </w:tc>
        <w:tc>
          <w:tcPr>
            <w:tcW w:w="2160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66.8</w:t>
            </w:r>
          </w:p>
        </w:tc>
      </w:tr>
      <w:tr w:rsidR="00DC4FDB" w:rsidRPr="00DC4FDB" w:rsidTr="00133CF7">
        <w:tc>
          <w:tcPr>
            <w:tcW w:w="2160" w:type="dxa"/>
            <w:vMerge w:val="restart"/>
          </w:tcPr>
          <w:p w:rsidR="006F0144" w:rsidRPr="00DC4FDB" w:rsidRDefault="006F0144" w:rsidP="006F014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F0144" w:rsidRPr="00DC4FDB" w:rsidRDefault="00133CF7" w:rsidP="00133C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Age in years</w:t>
            </w:r>
          </w:p>
        </w:tc>
        <w:tc>
          <w:tcPr>
            <w:tcW w:w="2448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20–25</w:t>
            </w:r>
          </w:p>
        </w:tc>
        <w:tc>
          <w:tcPr>
            <w:tcW w:w="1872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120</w:t>
            </w:r>
          </w:p>
        </w:tc>
        <w:tc>
          <w:tcPr>
            <w:tcW w:w="2160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30.4</w:t>
            </w:r>
          </w:p>
        </w:tc>
      </w:tr>
      <w:tr w:rsidR="00DC4FDB" w:rsidRPr="00DC4FDB" w:rsidTr="00133CF7">
        <w:tc>
          <w:tcPr>
            <w:tcW w:w="2160" w:type="dxa"/>
            <w:vMerge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8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25–30</w:t>
            </w:r>
          </w:p>
        </w:tc>
        <w:tc>
          <w:tcPr>
            <w:tcW w:w="1872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154</w:t>
            </w:r>
          </w:p>
        </w:tc>
        <w:tc>
          <w:tcPr>
            <w:tcW w:w="2160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39.0</w:t>
            </w:r>
          </w:p>
        </w:tc>
      </w:tr>
      <w:tr w:rsidR="00DC4FDB" w:rsidRPr="00DC4FDB" w:rsidTr="00133CF7">
        <w:tc>
          <w:tcPr>
            <w:tcW w:w="2160" w:type="dxa"/>
            <w:vMerge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8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30–35</w:t>
            </w:r>
          </w:p>
        </w:tc>
        <w:tc>
          <w:tcPr>
            <w:tcW w:w="1872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76</w:t>
            </w:r>
          </w:p>
        </w:tc>
        <w:tc>
          <w:tcPr>
            <w:tcW w:w="2160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19.2</w:t>
            </w:r>
          </w:p>
        </w:tc>
      </w:tr>
      <w:tr w:rsidR="00DC4FDB" w:rsidRPr="00DC4FDB" w:rsidTr="00133CF7">
        <w:tc>
          <w:tcPr>
            <w:tcW w:w="2160" w:type="dxa"/>
            <w:vMerge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8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35–45</w:t>
            </w:r>
          </w:p>
        </w:tc>
        <w:tc>
          <w:tcPr>
            <w:tcW w:w="1872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45</w:t>
            </w:r>
          </w:p>
        </w:tc>
        <w:tc>
          <w:tcPr>
            <w:tcW w:w="2160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11.4</w:t>
            </w:r>
          </w:p>
        </w:tc>
      </w:tr>
      <w:tr w:rsidR="00DC4FDB" w:rsidRPr="00DC4FDB" w:rsidTr="00133CF7">
        <w:tc>
          <w:tcPr>
            <w:tcW w:w="2160" w:type="dxa"/>
            <w:vMerge w:val="restart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Education</w:t>
            </w:r>
          </w:p>
        </w:tc>
        <w:tc>
          <w:tcPr>
            <w:tcW w:w="2448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Non-formal</w:t>
            </w:r>
          </w:p>
        </w:tc>
        <w:tc>
          <w:tcPr>
            <w:tcW w:w="1872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2160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1.5</w:t>
            </w:r>
          </w:p>
        </w:tc>
      </w:tr>
      <w:tr w:rsidR="00DC4FDB" w:rsidRPr="00DC4FDB" w:rsidTr="00133CF7">
        <w:tc>
          <w:tcPr>
            <w:tcW w:w="2160" w:type="dxa"/>
            <w:vMerge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8" w:type="dxa"/>
          </w:tcPr>
          <w:p w:rsidR="006F0144" w:rsidRPr="00DC4FDB" w:rsidRDefault="00133C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 xml:space="preserve">Completed </w:t>
            </w:r>
            <w:r w:rsidR="006F0144" w:rsidRPr="00DC4FDB">
              <w:rPr>
                <w:rFonts w:asciiTheme="majorBidi" w:hAnsiTheme="majorBidi" w:cstheme="majorBidi"/>
                <w:sz w:val="24"/>
                <w:szCs w:val="24"/>
              </w:rPr>
              <w:t xml:space="preserve"> 12th grade</w:t>
            </w:r>
          </w:p>
        </w:tc>
        <w:tc>
          <w:tcPr>
            <w:tcW w:w="1872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157</w:t>
            </w:r>
          </w:p>
        </w:tc>
        <w:tc>
          <w:tcPr>
            <w:tcW w:w="2160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39.7</w:t>
            </w:r>
          </w:p>
        </w:tc>
      </w:tr>
      <w:tr w:rsidR="00DC4FDB" w:rsidRPr="00DC4FDB" w:rsidTr="00133CF7">
        <w:tc>
          <w:tcPr>
            <w:tcW w:w="2160" w:type="dxa"/>
            <w:vMerge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8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Graduate</w:t>
            </w:r>
          </w:p>
        </w:tc>
        <w:tc>
          <w:tcPr>
            <w:tcW w:w="1872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216</w:t>
            </w:r>
          </w:p>
        </w:tc>
        <w:tc>
          <w:tcPr>
            <w:tcW w:w="2160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54.7</w:t>
            </w:r>
          </w:p>
        </w:tc>
      </w:tr>
      <w:tr w:rsidR="00DC4FDB" w:rsidRPr="00DC4FDB" w:rsidTr="00133CF7">
        <w:tc>
          <w:tcPr>
            <w:tcW w:w="2160" w:type="dxa"/>
            <w:vMerge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8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Postgraduate</w:t>
            </w:r>
          </w:p>
        </w:tc>
        <w:tc>
          <w:tcPr>
            <w:tcW w:w="1872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2160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4.1</w:t>
            </w:r>
          </w:p>
        </w:tc>
      </w:tr>
      <w:tr w:rsidR="00DC4FDB" w:rsidRPr="00DC4FDB" w:rsidTr="00133CF7">
        <w:tc>
          <w:tcPr>
            <w:tcW w:w="2160" w:type="dxa"/>
            <w:vMerge w:val="restart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Occupation</w:t>
            </w:r>
          </w:p>
        </w:tc>
        <w:tc>
          <w:tcPr>
            <w:tcW w:w="2448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Homemaker</w:t>
            </w:r>
          </w:p>
        </w:tc>
        <w:tc>
          <w:tcPr>
            <w:tcW w:w="1872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156</w:t>
            </w:r>
          </w:p>
        </w:tc>
        <w:tc>
          <w:tcPr>
            <w:tcW w:w="2160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39.5</w:t>
            </w:r>
          </w:p>
        </w:tc>
      </w:tr>
      <w:tr w:rsidR="00DC4FDB" w:rsidRPr="00DC4FDB" w:rsidTr="00133CF7">
        <w:tc>
          <w:tcPr>
            <w:tcW w:w="2160" w:type="dxa"/>
            <w:vMerge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8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Teaching</w:t>
            </w:r>
          </w:p>
        </w:tc>
        <w:tc>
          <w:tcPr>
            <w:tcW w:w="1872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76</w:t>
            </w:r>
          </w:p>
        </w:tc>
        <w:tc>
          <w:tcPr>
            <w:tcW w:w="2160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19.2</w:t>
            </w:r>
          </w:p>
        </w:tc>
      </w:tr>
      <w:tr w:rsidR="00DC4FDB" w:rsidRPr="00DC4FDB" w:rsidTr="00133CF7">
        <w:tc>
          <w:tcPr>
            <w:tcW w:w="2160" w:type="dxa"/>
            <w:vMerge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8" w:type="dxa"/>
          </w:tcPr>
          <w:p w:rsidR="006F0144" w:rsidRPr="00DC4FDB" w:rsidRDefault="00133CF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Administration</w:t>
            </w:r>
          </w:p>
        </w:tc>
        <w:tc>
          <w:tcPr>
            <w:tcW w:w="1872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43</w:t>
            </w:r>
          </w:p>
        </w:tc>
        <w:tc>
          <w:tcPr>
            <w:tcW w:w="2160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10.9</w:t>
            </w:r>
          </w:p>
        </w:tc>
      </w:tr>
      <w:tr w:rsidR="00DC4FDB" w:rsidRPr="00DC4FDB" w:rsidTr="00133CF7">
        <w:tc>
          <w:tcPr>
            <w:tcW w:w="2160" w:type="dxa"/>
            <w:vMerge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8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Technical</w:t>
            </w:r>
            <w:r w:rsidR="00133CF7" w:rsidRPr="00DC4FDB">
              <w:rPr>
                <w:rFonts w:asciiTheme="majorBidi" w:hAnsiTheme="majorBidi" w:cstheme="majorBidi"/>
                <w:sz w:val="24"/>
                <w:szCs w:val="24"/>
              </w:rPr>
              <w:t xml:space="preserve"> Job</w:t>
            </w:r>
          </w:p>
        </w:tc>
        <w:tc>
          <w:tcPr>
            <w:tcW w:w="1872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26</w:t>
            </w:r>
          </w:p>
        </w:tc>
        <w:tc>
          <w:tcPr>
            <w:tcW w:w="2160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6.6</w:t>
            </w:r>
          </w:p>
        </w:tc>
      </w:tr>
      <w:tr w:rsidR="00DC4FDB" w:rsidRPr="00DC4FDB" w:rsidTr="00133CF7">
        <w:tc>
          <w:tcPr>
            <w:tcW w:w="2160" w:type="dxa"/>
            <w:vMerge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8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Medical</w:t>
            </w:r>
            <w:r w:rsidR="00133CF7" w:rsidRPr="00DC4FDB">
              <w:rPr>
                <w:rFonts w:asciiTheme="majorBidi" w:hAnsiTheme="majorBidi" w:cstheme="majorBidi"/>
                <w:sz w:val="24"/>
                <w:szCs w:val="24"/>
              </w:rPr>
              <w:t xml:space="preserve"> Professionals </w:t>
            </w:r>
          </w:p>
        </w:tc>
        <w:tc>
          <w:tcPr>
            <w:tcW w:w="1872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2160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4.1</w:t>
            </w:r>
          </w:p>
        </w:tc>
      </w:tr>
      <w:tr w:rsidR="00DC4FDB" w:rsidRPr="00DC4FDB" w:rsidTr="00133CF7">
        <w:tc>
          <w:tcPr>
            <w:tcW w:w="2160" w:type="dxa"/>
            <w:vMerge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8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Marketing</w:t>
            </w:r>
            <w:r w:rsidR="00276E9F" w:rsidRPr="00DC4FDB">
              <w:rPr>
                <w:rFonts w:asciiTheme="majorBidi" w:hAnsiTheme="majorBidi" w:cstheme="majorBidi"/>
                <w:sz w:val="24"/>
                <w:szCs w:val="24"/>
              </w:rPr>
              <w:t xml:space="preserve"> Job</w:t>
            </w:r>
          </w:p>
        </w:tc>
        <w:tc>
          <w:tcPr>
            <w:tcW w:w="1872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28</w:t>
            </w:r>
          </w:p>
        </w:tc>
        <w:tc>
          <w:tcPr>
            <w:tcW w:w="2160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7.1</w:t>
            </w:r>
          </w:p>
        </w:tc>
      </w:tr>
      <w:tr w:rsidR="00DC4FDB" w:rsidRPr="00DC4FDB" w:rsidTr="00133CF7">
        <w:tc>
          <w:tcPr>
            <w:tcW w:w="2160" w:type="dxa"/>
            <w:vMerge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8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Clerical</w:t>
            </w:r>
            <w:r w:rsidR="00276E9F" w:rsidRPr="00DC4FDB">
              <w:rPr>
                <w:rFonts w:asciiTheme="majorBidi" w:hAnsiTheme="majorBidi" w:cstheme="majorBidi"/>
                <w:sz w:val="24"/>
                <w:szCs w:val="24"/>
              </w:rPr>
              <w:t xml:space="preserve"> Job</w:t>
            </w:r>
            <w:r w:rsidR="00133CF7" w:rsidRPr="00DC4FD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872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50</w:t>
            </w:r>
          </w:p>
        </w:tc>
        <w:tc>
          <w:tcPr>
            <w:tcW w:w="2160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12.7</w:t>
            </w:r>
          </w:p>
        </w:tc>
      </w:tr>
      <w:tr w:rsidR="00DC4FDB" w:rsidRPr="00DC4FDB" w:rsidTr="00133CF7">
        <w:tc>
          <w:tcPr>
            <w:tcW w:w="2160" w:type="dxa"/>
            <w:vMerge w:val="restart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F0144" w:rsidRPr="00DC4FDB" w:rsidRDefault="006F0144" w:rsidP="00EB7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Family Type</w:t>
            </w:r>
          </w:p>
        </w:tc>
        <w:tc>
          <w:tcPr>
            <w:tcW w:w="2448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Nuclear</w:t>
            </w:r>
            <w:r w:rsidR="00133CF7" w:rsidRPr="00DC4FDB">
              <w:rPr>
                <w:rFonts w:asciiTheme="majorBidi" w:hAnsiTheme="majorBidi" w:cstheme="majorBidi"/>
                <w:sz w:val="24"/>
                <w:szCs w:val="24"/>
              </w:rPr>
              <w:t xml:space="preserve"> Family </w:t>
            </w:r>
          </w:p>
        </w:tc>
        <w:tc>
          <w:tcPr>
            <w:tcW w:w="1872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178</w:t>
            </w:r>
          </w:p>
        </w:tc>
        <w:tc>
          <w:tcPr>
            <w:tcW w:w="2160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45.1</w:t>
            </w:r>
          </w:p>
        </w:tc>
      </w:tr>
      <w:tr w:rsidR="00DC4FDB" w:rsidRPr="00DC4FDB" w:rsidTr="00133CF7">
        <w:tc>
          <w:tcPr>
            <w:tcW w:w="2160" w:type="dxa"/>
            <w:vMerge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8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Joint</w:t>
            </w:r>
          </w:p>
        </w:tc>
        <w:tc>
          <w:tcPr>
            <w:tcW w:w="1872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217</w:t>
            </w:r>
          </w:p>
        </w:tc>
        <w:tc>
          <w:tcPr>
            <w:tcW w:w="2160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54.9</w:t>
            </w:r>
          </w:p>
        </w:tc>
      </w:tr>
      <w:tr w:rsidR="00DC4FDB" w:rsidRPr="00DC4FDB" w:rsidTr="00133CF7">
        <w:tc>
          <w:tcPr>
            <w:tcW w:w="2160" w:type="dxa"/>
            <w:vMerge w:val="restart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F0144" w:rsidRPr="00DC4FDB" w:rsidRDefault="006F0144" w:rsidP="00EB713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Social Support</w:t>
            </w:r>
          </w:p>
        </w:tc>
        <w:tc>
          <w:tcPr>
            <w:tcW w:w="2448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Yes</w:t>
            </w:r>
          </w:p>
        </w:tc>
        <w:tc>
          <w:tcPr>
            <w:tcW w:w="1872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244</w:t>
            </w:r>
          </w:p>
        </w:tc>
        <w:tc>
          <w:tcPr>
            <w:tcW w:w="2160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61.8</w:t>
            </w:r>
          </w:p>
        </w:tc>
      </w:tr>
      <w:tr w:rsidR="006F0144" w:rsidRPr="00DC4FDB" w:rsidTr="00133CF7">
        <w:tc>
          <w:tcPr>
            <w:tcW w:w="2160" w:type="dxa"/>
            <w:vMerge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48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No</w:t>
            </w:r>
          </w:p>
        </w:tc>
        <w:tc>
          <w:tcPr>
            <w:tcW w:w="1872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151</w:t>
            </w:r>
          </w:p>
        </w:tc>
        <w:tc>
          <w:tcPr>
            <w:tcW w:w="2160" w:type="dxa"/>
          </w:tcPr>
          <w:p w:rsidR="006F0144" w:rsidRPr="00DC4FDB" w:rsidRDefault="006F014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38.2</w:t>
            </w:r>
          </w:p>
        </w:tc>
      </w:tr>
    </w:tbl>
    <w:p w:rsidR="0011452F" w:rsidRPr="00DC4FDB" w:rsidRDefault="0011452F">
      <w:pPr>
        <w:rPr>
          <w:rFonts w:asciiTheme="majorBidi" w:hAnsiTheme="majorBidi" w:cstheme="majorBidi"/>
          <w:sz w:val="24"/>
          <w:szCs w:val="24"/>
        </w:rPr>
      </w:pPr>
    </w:p>
    <w:p w:rsidR="004C1320" w:rsidRPr="00DC4FDB" w:rsidRDefault="004C1320">
      <w:pPr>
        <w:rPr>
          <w:rFonts w:asciiTheme="majorBidi" w:hAnsiTheme="majorBidi" w:cstheme="majorBidi"/>
          <w:sz w:val="24"/>
          <w:szCs w:val="24"/>
        </w:rPr>
      </w:pPr>
    </w:p>
    <w:p w:rsidR="004C1320" w:rsidRPr="00DC4FDB" w:rsidRDefault="004C1320">
      <w:pPr>
        <w:rPr>
          <w:rFonts w:asciiTheme="majorBidi" w:hAnsiTheme="majorBidi" w:cstheme="majorBidi"/>
          <w:sz w:val="24"/>
          <w:szCs w:val="24"/>
        </w:rPr>
      </w:pPr>
    </w:p>
    <w:p w:rsidR="00486D47" w:rsidRPr="00DC4FDB" w:rsidRDefault="00486D47">
      <w:pPr>
        <w:rPr>
          <w:rFonts w:asciiTheme="majorBidi" w:hAnsiTheme="majorBidi" w:cstheme="majorBidi"/>
          <w:sz w:val="24"/>
          <w:szCs w:val="24"/>
        </w:rPr>
      </w:pPr>
    </w:p>
    <w:p w:rsidR="00486D47" w:rsidRPr="00DC4FDB" w:rsidRDefault="00486D47">
      <w:pPr>
        <w:rPr>
          <w:rFonts w:asciiTheme="majorBidi" w:hAnsiTheme="majorBidi" w:cstheme="majorBidi"/>
          <w:sz w:val="24"/>
          <w:szCs w:val="24"/>
        </w:rPr>
      </w:pPr>
    </w:p>
    <w:p w:rsidR="00486D47" w:rsidRPr="00DC4FDB" w:rsidRDefault="00486D47">
      <w:pPr>
        <w:rPr>
          <w:rFonts w:asciiTheme="majorBidi" w:hAnsiTheme="majorBidi" w:cstheme="majorBidi"/>
          <w:sz w:val="24"/>
          <w:szCs w:val="24"/>
        </w:rPr>
      </w:pPr>
    </w:p>
    <w:p w:rsidR="00486D47" w:rsidRPr="00DC4FDB" w:rsidRDefault="00486D47">
      <w:pPr>
        <w:rPr>
          <w:rFonts w:asciiTheme="majorBidi" w:hAnsiTheme="majorBidi" w:cstheme="majorBidi"/>
          <w:sz w:val="24"/>
          <w:szCs w:val="24"/>
        </w:rPr>
      </w:pPr>
    </w:p>
    <w:p w:rsidR="00486D47" w:rsidRPr="00DC4FDB" w:rsidRDefault="00486D47">
      <w:pPr>
        <w:rPr>
          <w:rFonts w:asciiTheme="majorBidi" w:hAnsiTheme="majorBidi" w:cstheme="majorBidi"/>
          <w:sz w:val="24"/>
          <w:szCs w:val="24"/>
        </w:rPr>
      </w:pPr>
    </w:p>
    <w:p w:rsidR="00486D47" w:rsidRPr="00DC4FDB" w:rsidRDefault="00486D47">
      <w:pPr>
        <w:rPr>
          <w:rFonts w:asciiTheme="majorBidi" w:hAnsiTheme="majorBidi" w:cstheme="majorBidi"/>
          <w:sz w:val="24"/>
          <w:szCs w:val="24"/>
        </w:rPr>
      </w:pPr>
    </w:p>
    <w:p w:rsidR="00486D47" w:rsidRPr="00DC4FDB" w:rsidRDefault="00486D47">
      <w:pPr>
        <w:rPr>
          <w:rFonts w:asciiTheme="majorBidi" w:hAnsiTheme="majorBidi" w:cstheme="majorBidi"/>
          <w:sz w:val="24"/>
          <w:szCs w:val="24"/>
        </w:rPr>
      </w:pPr>
    </w:p>
    <w:p w:rsidR="004C1320" w:rsidRPr="00DC4FDB" w:rsidRDefault="00486D47" w:rsidP="002F4775">
      <w:pPr>
        <w:spacing w:after="0" w:line="360" w:lineRule="auto"/>
        <w:ind w:right="-425"/>
        <w:rPr>
          <w:rFonts w:asciiTheme="majorBidi" w:eastAsia="Times New Roman" w:hAnsiTheme="majorBidi" w:cstheme="majorBidi"/>
          <w:sz w:val="24"/>
          <w:szCs w:val="24"/>
        </w:rPr>
      </w:pPr>
      <w:r w:rsidRPr="00DC4FDB">
        <w:rPr>
          <w:rFonts w:asciiTheme="majorBidi" w:eastAsia="Times New Roman" w:hAnsiTheme="majorBidi" w:cstheme="majorBidi"/>
          <w:b/>
          <w:bCs/>
          <w:sz w:val="24"/>
          <w:szCs w:val="24"/>
        </w:rPr>
        <w:lastRenderedPageBreak/>
        <w:t>Table 2:</w:t>
      </w:r>
      <w:r w:rsidRPr="00DC4FDB">
        <w:rPr>
          <w:rFonts w:asciiTheme="majorBidi" w:eastAsia="Times New Roman" w:hAnsiTheme="majorBidi" w:cstheme="majorBidi"/>
          <w:sz w:val="24"/>
          <w:szCs w:val="24"/>
        </w:rPr>
        <w:t xml:space="preserve"> Determinants of Food taboos during pregnancy</w:t>
      </w:r>
    </w:p>
    <w:tbl>
      <w:tblPr>
        <w:tblStyle w:val="TableGrid"/>
        <w:tblW w:w="10890" w:type="dxa"/>
        <w:tblInd w:w="-1152" w:type="dxa"/>
        <w:tblLayout w:type="fixed"/>
        <w:tblLook w:val="04A0" w:firstRow="1" w:lastRow="0" w:firstColumn="1" w:lastColumn="0" w:noHBand="0" w:noVBand="1"/>
      </w:tblPr>
      <w:tblGrid>
        <w:gridCol w:w="4770"/>
        <w:gridCol w:w="2610"/>
        <w:gridCol w:w="1710"/>
        <w:gridCol w:w="1800"/>
      </w:tblGrid>
      <w:tr w:rsidR="00FB44BB" w:rsidRPr="00DC4FDB" w:rsidTr="00F556F7">
        <w:tc>
          <w:tcPr>
            <w:tcW w:w="4770" w:type="dxa"/>
          </w:tcPr>
          <w:p w:rsidR="00FB44BB" w:rsidRPr="00DC4FDB" w:rsidRDefault="00133CF7" w:rsidP="00F45D7E">
            <w:pPr>
              <w:rPr>
                <w:b/>
                <w:bCs/>
              </w:rPr>
            </w:pPr>
            <w:r w:rsidRPr="00DC4FDB">
              <w:rPr>
                <w:b/>
                <w:bCs/>
              </w:rPr>
              <w:t xml:space="preserve">Determinants </w:t>
            </w:r>
          </w:p>
          <w:p w:rsidR="00FB44BB" w:rsidRPr="00DC4FDB" w:rsidRDefault="00FB44BB" w:rsidP="00F45D7E">
            <w:pPr>
              <w:rPr>
                <w:b/>
                <w:bCs/>
              </w:rPr>
            </w:pPr>
          </w:p>
        </w:tc>
        <w:tc>
          <w:tcPr>
            <w:tcW w:w="2610" w:type="dxa"/>
          </w:tcPr>
          <w:p w:rsidR="00FB44BB" w:rsidRPr="00DC4FDB" w:rsidRDefault="00FB44BB" w:rsidP="00F45D7E">
            <w:pPr>
              <w:rPr>
                <w:b/>
                <w:bCs/>
              </w:rPr>
            </w:pPr>
            <w:r w:rsidRPr="00DC4FDB">
              <w:rPr>
                <w:b/>
                <w:bCs/>
              </w:rPr>
              <w:t>Category</w:t>
            </w:r>
          </w:p>
        </w:tc>
        <w:tc>
          <w:tcPr>
            <w:tcW w:w="1710" w:type="dxa"/>
          </w:tcPr>
          <w:p w:rsidR="00FB44BB" w:rsidRPr="00DC4FDB" w:rsidRDefault="00FB44BB" w:rsidP="00F45D7E">
            <w:pPr>
              <w:rPr>
                <w:b/>
                <w:bCs/>
              </w:rPr>
            </w:pPr>
            <w:r w:rsidRPr="00DC4FDB">
              <w:rPr>
                <w:b/>
                <w:bCs/>
              </w:rPr>
              <w:t>Frequency</w:t>
            </w:r>
          </w:p>
        </w:tc>
        <w:tc>
          <w:tcPr>
            <w:tcW w:w="1800" w:type="dxa"/>
          </w:tcPr>
          <w:p w:rsidR="00FB44BB" w:rsidRPr="00DC4FDB" w:rsidRDefault="00F556F7" w:rsidP="00F45D7E">
            <w:pPr>
              <w:rPr>
                <w:b/>
                <w:bCs/>
              </w:rPr>
            </w:pPr>
            <w:r w:rsidRPr="00DC4FDB">
              <w:rPr>
                <w:b/>
                <w:bCs/>
              </w:rPr>
              <w:t>Percentage (</w:t>
            </w:r>
            <w:r w:rsidR="00FB44BB" w:rsidRPr="00DC4FDB">
              <w:rPr>
                <w:b/>
                <w:bCs/>
              </w:rPr>
              <w:t>%)</w:t>
            </w:r>
          </w:p>
        </w:tc>
      </w:tr>
      <w:tr w:rsidR="00FB44BB" w:rsidRPr="00DC4FDB" w:rsidTr="00F556F7">
        <w:tc>
          <w:tcPr>
            <w:tcW w:w="4770" w:type="dxa"/>
            <w:vMerge w:val="restart"/>
          </w:tcPr>
          <w:p w:rsidR="00FB44BB" w:rsidRPr="00DC4FDB" w:rsidRDefault="00EA24D9" w:rsidP="00F45D7E">
            <w:r w:rsidRPr="00DC4FDB">
              <w:t>Food t</w:t>
            </w:r>
            <w:r w:rsidR="00FB44BB" w:rsidRPr="00DC4FDB">
              <w:t>aboos</w:t>
            </w:r>
          </w:p>
        </w:tc>
        <w:tc>
          <w:tcPr>
            <w:tcW w:w="2610" w:type="dxa"/>
          </w:tcPr>
          <w:p w:rsidR="00FB44BB" w:rsidRPr="00DC4FDB" w:rsidRDefault="00FB44BB" w:rsidP="00F45D7E">
            <w:r w:rsidRPr="00DC4FDB">
              <w:t>Yes</w:t>
            </w:r>
          </w:p>
          <w:p w:rsidR="002F4775" w:rsidRPr="00DC4FDB" w:rsidRDefault="002F4775" w:rsidP="00F45D7E"/>
        </w:tc>
        <w:tc>
          <w:tcPr>
            <w:tcW w:w="1710" w:type="dxa"/>
          </w:tcPr>
          <w:p w:rsidR="00FB44BB" w:rsidRPr="00DC4FDB" w:rsidRDefault="00FB44BB" w:rsidP="00F45D7E">
            <w:r w:rsidRPr="00DC4FDB">
              <w:t>223</w:t>
            </w:r>
          </w:p>
        </w:tc>
        <w:tc>
          <w:tcPr>
            <w:tcW w:w="1800" w:type="dxa"/>
          </w:tcPr>
          <w:p w:rsidR="00FB44BB" w:rsidRPr="00DC4FDB" w:rsidRDefault="00FB44BB" w:rsidP="00F45D7E">
            <w:r w:rsidRPr="00DC4FDB">
              <w:t>56.5</w:t>
            </w:r>
          </w:p>
        </w:tc>
      </w:tr>
      <w:tr w:rsidR="00FB44BB" w:rsidRPr="00DC4FDB" w:rsidTr="00F556F7">
        <w:tc>
          <w:tcPr>
            <w:tcW w:w="4770" w:type="dxa"/>
            <w:vMerge/>
          </w:tcPr>
          <w:p w:rsidR="00FB44BB" w:rsidRPr="00DC4FDB" w:rsidRDefault="00FB44BB" w:rsidP="00F45D7E"/>
        </w:tc>
        <w:tc>
          <w:tcPr>
            <w:tcW w:w="2610" w:type="dxa"/>
          </w:tcPr>
          <w:p w:rsidR="00FB44BB" w:rsidRPr="00DC4FDB" w:rsidRDefault="00FB44BB" w:rsidP="00F45D7E">
            <w:r w:rsidRPr="00DC4FDB">
              <w:t>No</w:t>
            </w:r>
          </w:p>
          <w:p w:rsidR="002F4775" w:rsidRPr="00DC4FDB" w:rsidRDefault="002F4775" w:rsidP="00F45D7E"/>
        </w:tc>
        <w:tc>
          <w:tcPr>
            <w:tcW w:w="1710" w:type="dxa"/>
          </w:tcPr>
          <w:p w:rsidR="00FB44BB" w:rsidRPr="00DC4FDB" w:rsidRDefault="00FB44BB" w:rsidP="00F45D7E">
            <w:r w:rsidRPr="00DC4FDB">
              <w:t>172</w:t>
            </w:r>
          </w:p>
        </w:tc>
        <w:tc>
          <w:tcPr>
            <w:tcW w:w="1800" w:type="dxa"/>
          </w:tcPr>
          <w:p w:rsidR="00FB44BB" w:rsidRPr="00DC4FDB" w:rsidRDefault="00FB44BB" w:rsidP="00F45D7E">
            <w:r w:rsidRPr="00DC4FDB">
              <w:t>43.5</w:t>
            </w:r>
          </w:p>
        </w:tc>
      </w:tr>
      <w:tr w:rsidR="00FB44BB" w:rsidRPr="00DC4FDB" w:rsidTr="00F556F7">
        <w:tc>
          <w:tcPr>
            <w:tcW w:w="4770" w:type="dxa"/>
            <w:vMerge w:val="restart"/>
          </w:tcPr>
          <w:p w:rsidR="00FB44BB" w:rsidRPr="00DC4FDB" w:rsidRDefault="00FB44BB" w:rsidP="00F45D7E"/>
          <w:p w:rsidR="00133CF7" w:rsidRPr="00DC4FDB" w:rsidRDefault="00133CF7" w:rsidP="00F45D7E">
            <w:r w:rsidRPr="00DC4FDB">
              <w:t xml:space="preserve">Fasting </w:t>
            </w:r>
            <w:r w:rsidR="00EA24D9" w:rsidRPr="00DC4FDB">
              <w:t>habits</w:t>
            </w:r>
          </w:p>
          <w:p w:rsidR="00FB44BB" w:rsidRPr="00DC4FDB" w:rsidRDefault="00FB44BB" w:rsidP="00F45D7E"/>
        </w:tc>
        <w:tc>
          <w:tcPr>
            <w:tcW w:w="2610" w:type="dxa"/>
          </w:tcPr>
          <w:p w:rsidR="00FB44BB" w:rsidRPr="00DC4FDB" w:rsidRDefault="00FB44BB" w:rsidP="00F45D7E">
            <w:r w:rsidRPr="00DC4FDB">
              <w:t>Sometimes</w:t>
            </w:r>
          </w:p>
        </w:tc>
        <w:tc>
          <w:tcPr>
            <w:tcW w:w="1710" w:type="dxa"/>
          </w:tcPr>
          <w:p w:rsidR="00FB44BB" w:rsidRPr="00DC4FDB" w:rsidRDefault="00FB44BB" w:rsidP="00F45D7E">
            <w:r w:rsidRPr="00DC4FDB">
              <w:t>213</w:t>
            </w:r>
          </w:p>
        </w:tc>
        <w:tc>
          <w:tcPr>
            <w:tcW w:w="1800" w:type="dxa"/>
          </w:tcPr>
          <w:p w:rsidR="00FB44BB" w:rsidRPr="00DC4FDB" w:rsidRDefault="00FB44BB" w:rsidP="00F45D7E">
            <w:r w:rsidRPr="00DC4FDB">
              <w:t>53.9</w:t>
            </w:r>
          </w:p>
        </w:tc>
      </w:tr>
      <w:tr w:rsidR="00FB44BB" w:rsidRPr="00DC4FDB" w:rsidTr="00F556F7">
        <w:tc>
          <w:tcPr>
            <w:tcW w:w="4770" w:type="dxa"/>
            <w:vMerge/>
          </w:tcPr>
          <w:p w:rsidR="00FB44BB" w:rsidRPr="00DC4FDB" w:rsidRDefault="00FB44BB" w:rsidP="00F45D7E"/>
        </w:tc>
        <w:tc>
          <w:tcPr>
            <w:tcW w:w="2610" w:type="dxa"/>
          </w:tcPr>
          <w:p w:rsidR="00FB44BB" w:rsidRPr="00DC4FDB" w:rsidRDefault="00FB44BB" w:rsidP="00F45D7E">
            <w:r w:rsidRPr="00DC4FDB">
              <w:t>Most of the time</w:t>
            </w:r>
          </w:p>
        </w:tc>
        <w:tc>
          <w:tcPr>
            <w:tcW w:w="1710" w:type="dxa"/>
          </w:tcPr>
          <w:p w:rsidR="00FB44BB" w:rsidRPr="00DC4FDB" w:rsidRDefault="00FB44BB" w:rsidP="00F45D7E">
            <w:r w:rsidRPr="00DC4FDB">
              <w:t>73</w:t>
            </w:r>
          </w:p>
        </w:tc>
        <w:tc>
          <w:tcPr>
            <w:tcW w:w="1800" w:type="dxa"/>
          </w:tcPr>
          <w:p w:rsidR="00FB44BB" w:rsidRPr="00DC4FDB" w:rsidRDefault="00FB44BB" w:rsidP="00F45D7E">
            <w:r w:rsidRPr="00DC4FDB">
              <w:t>18.5</w:t>
            </w:r>
          </w:p>
        </w:tc>
      </w:tr>
      <w:tr w:rsidR="00133CF7" w:rsidRPr="00DC4FDB" w:rsidTr="00F556F7">
        <w:trPr>
          <w:trHeight w:val="100"/>
        </w:trPr>
        <w:tc>
          <w:tcPr>
            <w:tcW w:w="4770" w:type="dxa"/>
            <w:vMerge/>
          </w:tcPr>
          <w:p w:rsidR="00133CF7" w:rsidRPr="00DC4FDB" w:rsidRDefault="00133CF7" w:rsidP="00F45D7E"/>
        </w:tc>
        <w:tc>
          <w:tcPr>
            <w:tcW w:w="2610" w:type="dxa"/>
          </w:tcPr>
          <w:p w:rsidR="00133CF7" w:rsidRPr="00DC4FDB" w:rsidRDefault="00133CF7" w:rsidP="00F45D7E">
            <w:r w:rsidRPr="00DC4FDB">
              <w:t xml:space="preserve">Never </w:t>
            </w:r>
          </w:p>
        </w:tc>
        <w:tc>
          <w:tcPr>
            <w:tcW w:w="1710" w:type="dxa"/>
          </w:tcPr>
          <w:p w:rsidR="00133CF7" w:rsidRPr="00DC4FDB" w:rsidRDefault="00133CF7" w:rsidP="00F45D7E">
            <w:r w:rsidRPr="00DC4FDB">
              <w:t>109</w:t>
            </w:r>
          </w:p>
        </w:tc>
        <w:tc>
          <w:tcPr>
            <w:tcW w:w="1800" w:type="dxa"/>
          </w:tcPr>
          <w:p w:rsidR="00133CF7" w:rsidRPr="00DC4FDB" w:rsidRDefault="00EA24D9" w:rsidP="00F45D7E">
            <w:r w:rsidRPr="00DC4FDB">
              <w:t>27.6</w:t>
            </w:r>
          </w:p>
        </w:tc>
      </w:tr>
      <w:tr w:rsidR="00133CF7" w:rsidRPr="00DC4FDB" w:rsidTr="00F556F7">
        <w:trPr>
          <w:trHeight w:val="170"/>
        </w:trPr>
        <w:tc>
          <w:tcPr>
            <w:tcW w:w="4770" w:type="dxa"/>
            <w:vMerge w:val="restart"/>
          </w:tcPr>
          <w:p w:rsidR="00133CF7" w:rsidRPr="00DC4FDB" w:rsidRDefault="00133CF7" w:rsidP="00F45D7E"/>
          <w:p w:rsidR="00133CF7" w:rsidRPr="00DC4FDB" w:rsidRDefault="00EA24D9" w:rsidP="00F45D7E">
            <w:r w:rsidRPr="00DC4FDB">
              <w:t>Sleep q</w:t>
            </w:r>
            <w:r w:rsidR="00133CF7" w:rsidRPr="00DC4FDB">
              <w:t>uality</w:t>
            </w:r>
          </w:p>
        </w:tc>
        <w:tc>
          <w:tcPr>
            <w:tcW w:w="2610" w:type="dxa"/>
          </w:tcPr>
          <w:p w:rsidR="00133CF7" w:rsidRPr="00DC4FDB" w:rsidRDefault="00133CF7" w:rsidP="00F45D7E">
            <w:r w:rsidRPr="00DC4FDB">
              <w:t xml:space="preserve">5–6 </w:t>
            </w:r>
            <w:r w:rsidR="00EA24D9" w:rsidRPr="00DC4FDB">
              <w:t>hrs.</w:t>
            </w:r>
            <w:r w:rsidRPr="00DC4FDB">
              <w:t>/day</w:t>
            </w:r>
          </w:p>
        </w:tc>
        <w:tc>
          <w:tcPr>
            <w:tcW w:w="1710" w:type="dxa"/>
          </w:tcPr>
          <w:p w:rsidR="00133CF7" w:rsidRPr="00DC4FDB" w:rsidRDefault="00133CF7" w:rsidP="00133CF7">
            <w:r w:rsidRPr="00DC4FDB">
              <w:t>91</w:t>
            </w:r>
          </w:p>
        </w:tc>
        <w:tc>
          <w:tcPr>
            <w:tcW w:w="1800" w:type="dxa"/>
          </w:tcPr>
          <w:p w:rsidR="00133CF7" w:rsidRPr="00DC4FDB" w:rsidRDefault="00133CF7" w:rsidP="00133CF7">
            <w:r w:rsidRPr="00DC4FDB">
              <w:t>23.0</w:t>
            </w:r>
          </w:p>
        </w:tc>
      </w:tr>
      <w:tr w:rsidR="00FB44BB" w:rsidRPr="00DC4FDB" w:rsidTr="00F556F7">
        <w:tc>
          <w:tcPr>
            <w:tcW w:w="4770" w:type="dxa"/>
            <w:vMerge/>
          </w:tcPr>
          <w:p w:rsidR="00FB44BB" w:rsidRPr="00DC4FDB" w:rsidRDefault="00FB44BB" w:rsidP="00F45D7E"/>
        </w:tc>
        <w:tc>
          <w:tcPr>
            <w:tcW w:w="2610" w:type="dxa"/>
          </w:tcPr>
          <w:p w:rsidR="00FB44BB" w:rsidRPr="00DC4FDB" w:rsidRDefault="00FB44BB" w:rsidP="00F45D7E">
            <w:r w:rsidRPr="00DC4FDB">
              <w:t xml:space="preserve">7–8 </w:t>
            </w:r>
            <w:r w:rsidR="00EA24D9" w:rsidRPr="00DC4FDB">
              <w:t>hrs.</w:t>
            </w:r>
            <w:r w:rsidRPr="00DC4FDB">
              <w:t>/day</w:t>
            </w:r>
          </w:p>
        </w:tc>
        <w:tc>
          <w:tcPr>
            <w:tcW w:w="1710" w:type="dxa"/>
          </w:tcPr>
          <w:p w:rsidR="00FB44BB" w:rsidRPr="00DC4FDB" w:rsidRDefault="00FB44BB" w:rsidP="00F45D7E">
            <w:r w:rsidRPr="00DC4FDB">
              <w:t>203</w:t>
            </w:r>
          </w:p>
        </w:tc>
        <w:tc>
          <w:tcPr>
            <w:tcW w:w="1800" w:type="dxa"/>
          </w:tcPr>
          <w:p w:rsidR="00FB44BB" w:rsidRPr="00DC4FDB" w:rsidRDefault="00FB44BB" w:rsidP="00F45D7E">
            <w:r w:rsidRPr="00DC4FDB">
              <w:t>51.4</w:t>
            </w:r>
          </w:p>
        </w:tc>
      </w:tr>
      <w:tr w:rsidR="00FB44BB" w:rsidRPr="00DC4FDB" w:rsidTr="00F556F7">
        <w:tc>
          <w:tcPr>
            <w:tcW w:w="4770" w:type="dxa"/>
            <w:vMerge/>
          </w:tcPr>
          <w:p w:rsidR="00FB44BB" w:rsidRPr="00DC4FDB" w:rsidRDefault="00FB44BB" w:rsidP="00F45D7E"/>
        </w:tc>
        <w:tc>
          <w:tcPr>
            <w:tcW w:w="2610" w:type="dxa"/>
          </w:tcPr>
          <w:p w:rsidR="00FB44BB" w:rsidRPr="00DC4FDB" w:rsidRDefault="00FB44BB" w:rsidP="00F45D7E">
            <w:r w:rsidRPr="00DC4FDB">
              <w:t xml:space="preserve">&gt;8 </w:t>
            </w:r>
            <w:r w:rsidR="00EA24D9" w:rsidRPr="00DC4FDB">
              <w:t>hrs.</w:t>
            </w:r>
            <w:r w:rsidRPr="00DC4FDB">
              <w:t>/day</w:t>
            </w:r>
          </w:p>
          <w:p w:rsidR="002F4775" w:rsidRPr="00DC4FDB" w:rsidRDefault="002F4775" w:rsidP="00F45D7E"/>
        </w:tc>
        <w:tc>
          <w:tcPr>
            <w:tcW w:w="1710" w:type="dxa"/>
          </w:tcPr>
          <w:p w:rsidR="00FB44BB" w:rsidRPr="00DC4FDB" w:rsidRDefault="00FB44BB" w:rsidP="00F45D7E">
            <w:r w:rsidRPr="00DC4FDB">
              <w:t>101</w:t>
            </w:r>
          </w:p>
        </w:tc>
        <w:tc>
          <w:tcPr>
            <w:tcW w:w="1800" w:type="dxa"/>
          </w:tcPr>
          <w:p w:rsidR="00FB44BB" w:rsidRPr="00DC4FDB" w:rsidRDefault="00FB44BB" w:rsidP="00F45D7E">
            <w:r w:rsidRPr="00DC4FDB">
              <w:t>25.6</w:t>
            </w:r>
          </w:p>
        </w:tc>
      </w:tr>
      <w:tr w:rsidR="00FB44BB" w:rsidRPr="00DC4FDB" w:rsidTr="00F556F7">
        <w:tc>
          <w:tcPr>
            <w:tcW w:w="4770" w:type="dxa"/>
            <w:vMerge w:val="restart"/>
          </w:tcPr>
          <w:p w:rsidR="00FB44BB" w:rsidRPr="00DC4FDB" w:rsidRDefault="00FB44BB" w:rsidP="00F45D7E"/>
          <w:p w:rsidR="00FB44BB" w:rsidRPr="00DC4FDB" w:rsidRDefault="00FB44BB" w:rsidP="00F45D7E"/>
          <w:p w:rsidR="00FB44BB" w:rsidRPr="00DC4FDB" w:rsidRDefault="00EA24D9" w:rsidP="00F45D7E">
            <w:r w:rsidRPr="00DC4FDB">
              <w:t>Exercise f</w:t>
            </w:r>
            <w:r w:rsidR="00FB44BB" w:rsidRPr="00DC4FDB">
              <w:t>requency</w:t>
            </w:r>
          </w:p>
          <w:p w:rsidR="00FB44BB" w:rsidRPr="00DC4FDB" w:rsidRDefault="00FB44BB" w:rsidP="00F45D7E"/>
        </w:tc>
        <w:tc>
          <w:tcPr>
            <w:tcW w:w="2610" w:type="dxa"/>
          </w:tcPr>
          <w:p w:rsidR="00FB44BB" w:rsidRPr="00DC4FDB" w:rsidRDefault="00FB44BB" w:rsidP="00F45D7E">
            <w:r w:rsidRPr="00DC4FDB">
              <w:t>Every day</w:t>
            </w:r>
          </w:p>
        </w:tc>
        <w:tc>
          <w:tcPr>
            <w:tcW w:w="1710" w:type="dxa"/>
          </w:tcPr>
          <w:p w:rsidR="00FB44BB" w:rsidRPr="00DC4FDB" w:rsidRDefault="00FB44BB" w:rsidP="00F45D7E">
            <w:r w:rsidRPr="00DC4FDB">
              <w:t>167</w:t>
            </w:r>
          </w:p>
        </w:tc>
        <w:tc>
          <w:tcPr>
            <w:tcW w:w="1800" w:type="dxa"/>
          </w:tcPr>
          <w:p w:rsidR="00FB44BB" w:rsidRPr="00DC4FDB" w:rsidRDefault="00FB44BB" w:rsidP="00F45D7E">
            <w:r w:rsidRPr="00DC4FDB">
              <w:t>42.3</w:t>
            </w:r>
          </w:p>
        </w:tc>
      </w:tr>
      <w:tr w:rsidR="00FB44BB" w:rsidRPr="00DC4FDB" w:rsidTr="00F556F7">
        <w:tc>
          <w:tcPr>
            <w:tcW w:w="4770" w:type="dxa"/>
            <w:vMerge/>
          </w:tcPr>
          <w:p w:rsidR="00FB44BB" w:rsidRPr="00DC4FDB" w:rsidRDefault="00FB44BB" w:rsidP="00F45D7E"/>
        </w:tc>
        <w:tc>
          <w:tcPr>
            <w:tcW w:w="2610" w:type="dxa"/>
          </w:tcPr>
          <w:p w:rsidR="00FB44BB" w:rsidRPr="00DC4FDB" w:rsidRDefault="00FB44BB" w:rsidP="00F45D7E">
            <w:r w:rsidRPr="00DC4FDB">
              <w:t>Whenever time permits</w:t>
            </w:r>
          </w:p>
        </w:tc>
        <w:tc>
          <w:tcPr>
            <w:tcW w:w="1710" w:type="dxa"/>
          </w:tcPr>
          <w:p w:rsidR="00FB44BB" w:rsidRPr="00DC4FDB" w:rsidRDefault="00FB44BB" w:rsidP="00F45D7E">
            <w:r w:rsidRPr="00DC4FDB">
              <w:t>170</w:t>
            </w:r>
          </w:p>
        </w:tc>
        <w:tc>
          <w:tcPr>
            <w:tcW w:w="1800" w:type="dxa"/>
          </w:tcPr>
          <w:p w:rsidR="00FB44BB" w:rsidRPr="00DC4FDB" w:rsidRDefault="00FB44BB" w:rsidP="00F45D7E">
            <w:r w:rsidRPr="00DC4FDB">
              <w:t>43.0</w:t>
            </w:r>
          </w:p>
        </w:tc>
      </w:tr>
      <w:tr w:rsidR="00FB44BB" w:rsidRPr="00DC4FDB" w:rsidTr="00F556F7">
        <w:tc>
          <w:tcPr>
            <w:tcW w:w="4770" w:type="dxa"/>
            <w:vMerge/>
          </w:tcPr>
          <w:p w:rsidR="00FB44BB" w:rsidRPr="00DC4FDB" w:rsidRDefault="00FB44BB" w:rsidP="00F45D7E"/>
        </w:tc>
        <w:tc>
          <w:tcPr>
            <w:tcW w:w="2610" w:type="dxa"/>
          </w:tcPr>
          <w:p w:rsidR="00FB44BB" w:rsidRPr="00DC4FDB" w:rsidRDefault="00FB44BB" w:rsidP="00F45D7E">
            <w:r w:rsidRPr="00DC4FDB">
              <w:t>At least 3 times/week</w:t>
            </w:r>
          </w:p>
        </w:tc>
        <w:tc>
          <w:tcPr>
            <w:tcW w:w="1710" w:type="dxa"/>
          </w:tcPr>
          <w:p w:rsidR="00FB44BB" w:rsidRPr="00DC4FDB" w:rsidRDefault="00FB44BB" w:rsidP="00F45D7E">
            <w:r w:rsidRPr="00DC4FDB">
              <w:t>58</w:t>
            </w:r>
          </w:p>
        </w:tc>
        <w:tc>
          <w:tcPr>
            <w:tcW w:w="1800" w:type="dxa"/>
          </w:tcPr>
          <w:p w:rsidR="00FB44BB" w:rsidRPr="00DC4FDB" w:rsidRDefault="00FB44BB" w:rsidP="00F45D7E">
            <w:r w:rsidRPr="00DC4FDB">
              <w:t>14.7</w:t>
            </w:r>
          </w:p>
        </w:tc>
      </w:tr>
      <w:tr w:rsidR="00FB44BB" w:rsidRPr="00DC4FDB" w:rsidTr="00F556F7">
        <w:tc>
          <w:tcPr>
            <w:tcW w:w="4770" w:type="dxa"/>
            <w:vMerge w:val="restart"/>
          </w:tcPr>
          <w:p w:rsidR="00FB44BB" w:rsidRPr="00DC4FDB" w:rsidRDefault="00FB44BB" w:rsidP="00F45D7E"/>
          <w:p w:rsidR="00FB44BB" w:rsidRPr="00DC4FDB" w:rsidRDefault="00EA24D9" w:rsidP="00F45D7E">
            <w:r w:rsidRPr="00DC4FDB">
              <w:t>Source of nutritional i</w:t>
            </w:r>
            <w:r w:rsidR="00FB44BB" w:rsidRPr="00DC4FDB">
              <w:t>nformation</w:t>
            </w:r>
          </w:p>
          <w:p w:rsidR="00FB44BB" w:rsidRPr="00DC4FDB" w:rsidRDefault="00FB44BB" w:rsidP="00F45D7E"/>
        </w:tc>
        <w:tc>
          <w:tcPr>
            <w:tcW w:w="2610" w:type="dxa"/>
          </w:tcPr>
          <w:p w:rsidR="00FB44BB" w:rsidRPr="00DC4FDB" w:rsidRDefault="00FB44BB" w:rsidP="00F45D7E">
            <w:r w:rsidRPr="00DC4FDB">
              <w:t>Family members</w:t>
            </w:r>
          </w:p>
        </w:tc>
        <w:tc>
          <w:tcPr>
            <w:tcW w:w="1710" w:type="dxa"/>
          </w:tcPr>
          <w:p w:rsidR="00FB44BB" w:rsidRPr="00DC4FDB" w:rsidRDefault="00FB44BB" w:rsidP="00F45D7E">
            <w:r w:rsidRPr="00DC4FDB">
              <w:t>303</w:t>
            </w:r>
          </w:p>
        </w:tc>
        <w:tc>
          <w:tcPr>
            <w:tcW w:w="1800" w:type="dxa"/>
          </w:tcPr>
          <w:p w:rsidR="00FB44BB" w:rsidRPr="00DC4FDB" w:rsidRDefault="00FB44BB" w:rsidP="00F45D7E">
            <w:r w:rsidRPr="00DC4FDB">
              <w:t>76.7</w:t>
            </w:r>
          </w:p>
        </w:tc>
      </w:tr>
      <w:tr w:rsidR="00FB44BB" w:rsidRPr="00DC4FDB" w:rsidTr="00F556F7">
        <w:tc>
          <w:tcPr>
            <w:tcW w:w="4770" w:type="dxa"/>
            <w:vMerge/>
          </w:tcPr>
          <w:p w:rsidR="00FB44BB" w:rsidRPr="00DC4FDB" w:rsidRDefault="00FB44BB" w:rsidP="00F45D7E"/>
        </w:tc>
        <w:tc>
          <w:tcPr>
            <w:tcW w:w="2610" w:type="dxa"/>
          </w:tcPr>
          <w:p w:rsidR="00FB44BB" w:rsidRPr="00DC4FDB" w:rsidRDefault="00FB44BB" w:rsidP="00F45D7E">
            <w:r w:rsidRPr="00DC4FDB">
              <w:t>Social media</w:t>
            </w:r>
          </w:p>
        </w:tc>
        <w:tc>
          <w:tcPr>
            <w:tcW w:w="1710" w:type="dxa"/>
          </w:tcPr>
          <w:p w:rsidR="00FB44BB" w:rsidRPr="00DC4FDB" w:rsidRDefault="00FB44BB" w:rsidP="00F45D7E">
            <w:r w:rsidRPr="00DC4FDB">
              <w:t>41</w:t>
            </w:r>
          </w:p>
        </w:tc>
        <w:tc>
          <w:tcPr>
            <w:tcW w:w="1800" w:type="dxa"/>
          </w:tcPr>
          <w:p w:rsidR="00FB44BB" w:rsidRPr="00DC4FDB" w:rsidRDefault="00FB44BB" w:rsidP="00F45D7E">
            <w:r w:rsidRPr="00DC4FDB">
              <w:t>10.4</w:t>
            </w:r>
          </w:p>
        </w:tc>
      </w:tr>
      <w:tr w:rsidR="00FB44BB" w:rsidRPr="00DC4FDB" w:rsidTr="00F556F7">
        <w:tc>
          <w:tcPr>
            <w:tcW w:w="4770" w:type="dxa"/>
            <w:vMerge/>
          </w:tcPr>
          <w:p w:rsidR="00FB44BB" w:rsidRPr="00DC4FDB" w:rsidRDefault="00FB44BB" w:rsidP="00F45D7E"/>
        </w:tc>
        <w:tc>
          <w:tcPr>
            <w:tcW w:w="2610" w:type="dxa"/>
          </w:tcPr>
          <w:p w:rsidR="00FB44BB" w:rsidRPr="00DC4FDB" w:rsidRDefault="00FB44BB" w:rsidP="00F45D7E">
            <w:r w:rsidRPr="00DC4FDB">
              <w:t>Both</w:t>
            </w:r>
          </w:p>
          <w:p w:rsidR="00FB44BB" w:rsidRPr="00DC4FDB" w:rsidRDefault="00FB44BB" w:rsidP="00F45D7E"/>
        </w:tc>
        <w:tc>
          <w:tcPr>
            <w:tcW w:w="1710" w:type="dxa"/>
          </w:tcPr>
          <w:p w:rsidR="00FB44BB" w:rsidRPr="00DC4FDB" w:rsidRDefault="00FB44BB" w:rsidP="00F45D7E">
            <w:r w:rsidRPr="00DC4FDB">
              <w:t>51</w:t>
            </w:r>
          </w:p>
        </w:tc>
        <w:tc>
          <w:tcPr>
            <w:tcW w:w="1800" w:type="dxa"/>
          </w:tcPr>
          <w:p w:rsidR="00FB44BB" w:rsidRPr="00DC4FDB" w:rsidRDefault="00FB44BB" w:rsidP="00F45D7E">
            <w:r w:rsidRPr="00DC4FDB">
              <w:t>12.9</w:t>
            </w:r>
          </w:p>
        </w:tc>
      </w:tr>
      <w:tr w:rsidR="00FB44BB" w:rsidRPr="00DC4FDB" w:rsidTr="00F556F7">
        <w:tc>
          <w:tcPr>
            <w:tcW w:w="4770" w:type="dxa"/>
            <w:vMerge w:val="restart"/>
          </w:tcPr>
          <w:p w:rsidR="00FB44BB" w:rsidRPr="00DC4FDB" w:rsidRDefault="00FB44BB" w:rsidP="00F45D7E"/>
          <w:p w:rsidR="00FB44BB" w:rsidRPr="00DC4FDB" w:rsidRDefault="00EA24D9" w:rsidP="00F45D7E">
            <w:r w:rsidRPr="00DC4FDB">
              <w:t>Avoided food  due to health c</w:t>
            </w:r>
            <w:r w:rsidR="00FB44BB" w:rsidRPr="00DC4FDB">
              <w:t>oncerns</w:t>
            </w:r>
          </w:p>
        </w:tc>
        <w:tc>
          <w:tcPr>
            <w:tcW w:w="2610" w:type="dxa"/>
          </w:tcPr>
          <w:p w:rsidR="003446C3" w:rsidRPr="00DC4FDB" w:rsidRDefault="00FB44BB" w:rsidP="002F4775">
            <w:r w:rsidRPr="00DC4FDB">
              <w:t>Yes</w:t>
            </w:r>
          </w:p>
        </w:tc>
        <w:tc>
          <w:tcPr>
            <w:tcW w:w="1710" w:type="dxa"/>
          </w:tcPr>
          <w:p w:rsidR="00FB44BB" w:rsidRPr="00DC4FDB" w:rsidRDefault="00FB44BB" w:rsidP="00F45D7E">
            <w:r w:rsidRPr="00DC4FDB">
              <w:t>349</w:t>
            </w:r>
          </w:p>
        </w:tc>
        <w:tc>
          <w:tcPr>
            <w:tcW w:w="1800" w:type="dxa"/>
          </w:tcPr>
          <w:p w:rsidR="00FB44BB" w:rsidRPr="00DC4FDB" w:rsidRDefault="00FB44BB" w:rsidP="00F45D7E">
            <w:r w:rsidRPr="00DC4FDB">
              <w:t>88.4</w:t>
            </w:r>
          </w:p>
        </w:tc>
      </w:tr>
      <w:tr w:rsidR="00FB44BB" w:rsidRPr="00DC4FDB" w:rsidTr="00F556F7">
        <w:tc>
          <w:tcPr>
            <w:tcW w:w="4770" w:type="dxa"/>
            <w:vMerge/>
          </w:tcPr>
          <w:p w:rsidR="00FB44BB" w:rsidRPr="00DC4FDB" w:rsidRDefault="00FB44BB" w:rsidP="00F45D7E"/>
        </w:tc>
        <w:tc>
          <w:tcPr>
            <w:tcW w:w="2610" w:type="dxa"/>
          </w:tcPr>
          <w:p w:rsidR="00FB44BB" w:rsidRPr="00DC4FDB" w:rsidRDefault="00FB44BB" w:rsidP="002F4775">
            <w:r w:rsidRPr="00DC4FDB">
              <w:t>No</w:t>
            </w:r>
          </w:p>
        </w:tc>
        <w:tc>
          <w:tcPr>
            <w:tcW w:w="1710" w:type="dxa"/>
          </w:tcPr>
          <w:p w:rsidR="00FB44BB" w:rsidRPr="00DC4FDB" w:rsidRDefault="00FB44BB" w:rsidP="00F45D7E">
            <w:r w:rsidRPr="00DC4FDB">
              <w:t>46</w:t>
            </w:r>
          </w:p>
        </w:tc>
        <w:tc>
          <w:tcPr>
            <w:tcW w:w="1800" w:type="dxa"/>
          </w:tcPr>
          <w:p w:rsidR="00FB44BB" w:rsidRPr="00DC4FDB" w:rsidRDefault="00FB44BB" w:rsidP="00F45D7E">
            <w:r w:rsidRPr="00DC4FDB">
              <w:t>11.6</w:t>
            </w:r>
          </w:p>
        </w:tc>
      </w:tr>
      <w:tr w:rsidR="00FB44BB" w:rsidRPr="00DC4FDB" w:rsidTr="00F556F7">
        <w:tc>
          <w:tcPr>
            <w:tcW w:w="4770" w:type="dxa"/>
            <w:vMerge w:val="restart"/>
          </w:tcPr>
          <w:p w:rsidR="00FB44BB" w:rsidRPr="00DC4FDB" w:rsidRDefault="00FB44BB" w:rsidP="00F45D7E"/>
          <w:p w:rsidR="00FB44BB" w:rsidRPr="00DC4FDB" w:rsidRDefault="00EA24D9" w:rsidP="00F45D7E">
            <w:r w:rsidRPr="00DC4FDB">
              <w:t>Avoided food  due to t</w:t>
            </w:r>
            <w:r w:rsidR="00FB44BB" w:rsidRPr="00DC4FDB">
              <w:t>aste</w:t>
            </w:r>
          </w:p>
        </w:tc>
        <w:tc>
          <w:tcPr>
            <w:tcW w:w="2610" w:type="dxa"/>
          </w:tcPr>
          <w:p w:rsidR="00FB44BB" w:rsidRPr="00DC4FDB" w:rsidRDefault="00FB44BB" w:rsidP="00F45D7E">
            <w:r w:rsidRPr="00DC4FDB">
              <w:t>Yes</w:t>
            </w:r>
          </w:p>
        </w:tc>
        <w:tc>
          <w:tcPr>
            <w:tcW w:w="1710" w:type="dxa"/>
          </w:tcPr>
          <w:p w:rsidR="00FB44BB" w:rsidRPr="00DC4FDB" w:rsidRDefault="00FB44BB" w:rsidP="00F45D7E">
            <w:r w:rsidRPr="00DC4FDB">
              <w:t>241</w:t>
            </w:r>
          </w:p>
        </w:tc>
        <w:tc>
          <w:tcPr>
            <w:tcW w:w="1800" w:type="dxa"/>
          </w:tcPr>
          <w:p w:rsidR="00FB44BB" w:rsidRPr="00DC4FDB" w:rsidRDefault="00FB44BB" w:rsidP="00F45D7E">
            <w:r w:rsidRPr="00DC4FDB">
              <w:t>61.0</w:t>
            </w:r>
          </w:p>
        </w:tc>
      </w:tr>
      <w:tr w:rsidR="00FB44BB" w:rsidRPr="00DC4FDB" w:rsidTr="00F556F7">
        <w:tc>
          <w:tcPr>
            <w:tcW w:w="4770" w:type="dxa"/>
            <w:vMerge/>
          </w:tcPr>
          <w:p w:rsidR="00FB44BB" w:rsidRPr="00DC4FDB" w:rsidRDefault="00FB44BB" w:rsidP="00F45D7E"/>
        </w:tc>
        <w:tc>
          <w:tcPr>
            <w:tcW w:w="2610" w:type="dxa"/>
          </w:tcPr>
          <w:p w:rsidR="00FB44BB" w:rsidRPr="00DC4FDB" w:rsidRDefault="00FB44BB" w:rsidP="002F4775">
            <w:r w:rsidRPr="00DC4FDB">
              <w:t>No</w:t>
            </w:r>
          </w:p>
        </w:tc>
        <w:tc>
          <w:tcPr>
            <w:tcW w:w="1710" w:type="dxa"/>
          </w:tcPr>
          <w:p w:rsidR="00FB44BB" w:rsidRPr="00DC4FDB" w:rsidRDefault="00FB44BB" w:rsidP="00F45D7E">
            <w:r w:rsidRPr="00DC4FDB">
              <w:t>154</w:t>
            </w:r>
          </w:p>
        </w:tc>
        <w:tc>
          <w:tcPr>
            <w:tcW w:w="1800" w:type="dxa"/>
          </w:tcPr>
          <w:p w:rsidR="00FB44BB" w:rsidRPr="00DC4FDB" w:rsidRDefault="00FB44BB" w:rsidP="00F45D7E">
            <w:r w:rsidRPr="00DC4FDB">
              <w:t>39.0</w:t>
            </w:r>
          </w:p>
        </w:tc>
      </w:tr>
      <w:tr w:rsidR="00FB44BB" w:rsidRPr="00DC4FDB" w:rsidTr="00F556F7">
        <w:tc>
          <w:tcPr>
            <w:tcW w:w="4770" w:type="dxa"/>
            <w:vMerge w:val="restart"/>
          </w:tcPr>
          <w:p w:rsidR="00FB44BB" w:rsidRPr="00DC4FDB" w:rsidRDefault="00FB44BB" w:rsidP="00F45D7E"/>
          <w:p w:rsidR="00FB44BB" w:rsidRPr="00DC4FDB" w:rsidRDefault="00EA24D9" w:rsidP="00F45D7E">
            <w:r w:rsidRPr="00DC4FDB">
              <w:t xml:space="preserve">Avoided </w:t>
            </w:r>
            <w:r w:rsidR="00886287" w:rsidRPr="00DC4FDB">
              <w:t>food due</w:t>
            </w:r>
            <w:r w:rsidRPr="00DC4FDB">
              <w:t xml:space="preserve"> to c</w:t>
            </w:r>
            <w:r w:rsidR="00886287" w:rsidRPr="00DC4FDB">
              <w:t>ulture</w:t>
            </w:r>
          </w:p>
        </w:tc>
        <w:tc>
          <w:tcPr>
            <w:tcW w:w="2610" w:type="dxa"/>
          </w:tcPr>
          <w:p w:rsidR="00FB44BB" w:rsidRPr="00DC4FDB" w:rsidRDefault="00FB44BB" w:rsidP="00F45D7E">
            <w:r w:rsidRPr="00DC4FDB">
              <w:t>Yes</w:t>
            </w:r>
          </w:p>
        </w:tc>
        <w:tc>
          <w:tcPr>
            <w:tcW w:w="1710" w:type="dxa"/>
          </w:tcPr>
          <w:p w:rsidR="00FB44BB" w:rsidRPr="00DC4FDB" w:rsidRDefault="00FB44BB" w:rsidP="00F45D7E">
            <w:r w:rsidRPr="00DC4FDB">
              <w:t>349</w:t>
            </w:r>
          </w:p>
        </w:tc>
        <w:tc>
          <w:tcPr>
            <w:tcW w:w="1800" w:type="dxa"/>
          </w:tcPr>
          <w:p w:rsidR="00FB44BB" w:rsidRPr="00DC4FDB" w:rsidRDefault="00FB44BB" w:rsidP="00F45D7E">
            <w:r w:rsidRPr="00DC4FDB">
              <w:t>88.4</w:t>
            </w:r>
          </w:p>
        </w:tc>
      </w:tr>
      <w:tr w:rsidR="00FB44BB" w:rsidRPr="00DC4FDB" w:rsidTr="00F556F7">
        <w:tc>
          <w:tcPr>
            <w:tcW w:w="4770" w:type="dxa"/>
            <w:vMerge/>
          </w:tcPr>
          <w:p w:rsidR="00FB44BB" w:rsidRPr="00DC4FDB" w:rsidRDefault="00FB44BB" w:rsidP="00F45D7E"/>
        </w:tc>
        <w:tc>
          <w:tcPr>
            <w:tcW w:w="2610" w:type="dxa"/>
          </w:tcPr>
          <w:p w:rsidR="00FB44BB" w:rsidRPr="00DC4FDB" w:rsidRDefault="00FB44BB" w:rsidP="002F4775">
            <w:r w:rsidRPr="00DC4FDB">
              <w:t>No</w:t>
            </w:r>
          </w:p>
        </w:tc>
        <w:tc>
          <w:tcPr>
            <w:tcW w:w="1710" w:type="dxa"/>
          </w:tcPr>
          <w:p w:rsidR="00FB44BB" w:rsidRPr="00DC4FDB" w:rsidRDefault="00FB44BB" w:rsidP="00F45D7E">
            <w:r w:rsidRPr="00DC4FDB">
              <w:t>46</w:t>
            </w:r>
          </w:p>
        </w:tc>
        <w:tc>
          <w:tcPr>
            <w:tcW w:w="1800" w:type="dxa"/>
          </w:tcPr>
          <w:p w:rsidR="00FB44BB" w:rsidRPr="00DC4FDB" w:rsidRDefault="00FB44BB" w:rsidP="00F45D7E">
            <w:r w:rsidRPr="00DC4FDB">
              <w:t>11.6</w:t>
            </w:r>
          </w:p>
        </w:tc>
      </w:tr>
      <w:tr w:rsidR="00FB44BB" w:rsidRPr="00DC4FDB" w:rsidTr="00F556F7">
        <w:tc>
          <w:tcPr>
            <w:tcW w:w="4770" w:type="dxa"/>
            <w:vMerge w:val="restart"/>
          </w:tcPr>
          <w:p w:rsidR="00FB44BB" w:rsidRPr="00DC4FDB" w:rsidRDefault="00FB44BB" w:rsidP="00F45D7E"/>
          <w:p w:rsidR="00FB44BB" w:rsidRPr="00DC4FDB" w:rsidRDefault="00EA24D9" w:rsidP="00F45D7E">
            <w:r w:rsidRPr="00DC4FDB">
              <w:t>Avoided food  due to lack of k</w:t>
            </w:r>
            <w:r w:rsidR="00FB44BB" w:rsidRPr="00DC4FDB">
              <w:t>nowledge</w:t>
            </w:r>
          </w:p>
        </w:tc>
        <w:tc>
          <w:tcPr>
            <w:tcW w:w="2610" w:type="dxa"/>
          </w:tcPr>
          <w:p w:rsidR="00FB44BB" w:rsidRPr="00DC4FDB" w:rsidRDefault="00FB44BB" w:rsidP="00F45D7E">
            <w:r w:rsidRPr="00DC4FDB">
              <w:t>Yes</w:t>
            </w:r>
          </w:p>
        </w:tc>
        <w:tc>
          <w:tcPr>
            <w:tcW w:w="1710" w:type="dxa"/>
          </w:tcPr>
          <w:p w:rsidR="00FB44BB" w:rsidRPr="00DC4FDB" w:rsidRDefault="00FB44BB" w:rsidP="00F45D7E">
            <w:r w:rsidRPr="00DC4FDB">
              <w:t>219</w:t>
            </w:r>
          </w:p>
        </w:tc>
        <w:tc>
          <w:tcPr>
            <w:tcW w:w="1800" w:type="dxa"/>
          </w:tcPr>
          <w:p w:rsidR="00FB44BB" w:rsidRPr="00DC4FDB" w:rsidRDefault="00FB44BB" w:rsidP="00F45D7E">
            <w:r w:rsidRPr="00DC4FDB">
              <w:t>55.4</w:t>
            </w:r>
          </w:p>
        </w:tc>
      </w:tr>
      <w:tr w:rsidR="00FB44BB" w:rsidRPr="00DC4FDB" w:rsidTr="00F556F7">
        <w:tc>
          <w:tcPr>
            <w:tcW w:w="4770" w:type="dxa"/>
            <w:vMerge/>
          </w:tcPr>
          <w:p w:rsidR="00FB44BB" w:rsidRPr="00DC4FDB" w:rsidRDefault="00FB44BB" w:rsidP="00F45D7E"/>
        </w:tc>
        <w:tc>
          <w:tcPr>
            <w:tcW w:w="2610" w:type="dxa"/>
          </w:tcPr>
          <w:p w:rsidR="00FB44BB" w:rsidRPr="00DC4FDB" w:rsidRDefault="00EA24D9" w:rsidP="00EA24D9">
            <w:r w:rsidRPr="00DC4FDB">
              <w:t>No (</w:t>
            </w:r>
            <w:r w:rsidR="000C54FC" w:rsidRPr="00DC4FDB">
              <w:t>inadequate</w:t>
            </w:r>
            <w:r w:rsidR="00FB44BB" w:rsidRPr="00DC4FDB">
              <w:t xml:space="preserve"> knowledge)</w:t>
            </w:r>
          </w:p>
        </w:tc>
        <w:tc>
          <w:tcPr>
            <w:tcW w:w="1710" w:type="dxa"/>
          </w:tcPr>
          <w:p w:rsidR="00FB44BB" w:rsidRPr="00DC4FDB" w:rsidRDefault="00FB44BB" w:rsidP="00F45D7E">
            <w:r w:rsidRPr="00DC4FDB">
              <w:t>176</w:t>
            </w:r>
          </w:p>
        </w:tc>
        <w:tc>
          <w:tcPr>
            <w:tcW w:w="1800" w:type="dxa"/>
          </w:tcPr>
          <w:p w:rsidR="00FB44BB" w:rsidRPr="00DC4FDB" w:rsidRDefault="00FB44BB" w:rsidP="00F45D7E">
            <w:r w:rsidRPr="00DC4FDB">
              <w:t>44.6</w:t>
            </w:r>
          </w:p>
        </w:tc>
      </w:tr>
      <w:tr w:rsidR="00FB44BB" w:rsidRPr="00DC4FDB" w:rsidTr="00F556F7">
        <w:tc>
          <w:tcPr>
            <w:tcW w:w="4770" w:type="dxa"/>
            <w:vMerge w:val="restart"/>
          </w:tcPr>
          <w:p w:rsidR="00FB44BB" w:rsidRPr="00DC4FDB" w:rsidRDefault="00FB44BB" w:rsidP="00F45D7E"/>
          <w:p w:rsidR="00FB44BB" w:rsidRPr="00DC4FDB" w:rsidRDefault="000C54FC" w:rsidP="00F45D7E">
            <w:r w:rsidRPr="00DC4FDB">
              <w:t>Avoided f</w:t>
            </w:r>
            <w:r w:rsidR="00FB44BB" w:rsidRPr="00DC4FDB">
              <w:t xml:space="preserve">ood </w:t>
            </w:r>
            <w:r w:rsidR="003446C3" w:rsidRPr="00DC4FDB">
              <w:t>d</w:t>
            </w:r>
            <w:r w:rsidRPr="00DC4FDB">
              <w:t>ue to lack of physical a</w:t>
            </w:r>
            <w:r w:rsidR="00E10ED1" w:rsidRPr="00DC4FDB">
              <w:t>ctivity during pregnancy</w:t>
            </w:r>
          </w:p>
        </w:tc>
        <w:tc>
          <w:tcPr>
            <w:tcW w:w="2610" w:type="dxa"/>
          </w:tcPr>
          <w:p w:rsidR="00FB44BB" w:rsidRPr="00DC4FDB" w:rsidRDefault="00FB44BB" w:rsidP="00F45D7E">
            <w:r w:rsidRPr="00DC4FDB">
              <w:t>Yes</w:t>
            </w:r>
          </w:p>
        </w:tc>
        <w:tc>
          <w:tcPr>
            <w:tcW w:w="1710" w:type="dxa"/>
          </w:tcPr>
          <w:p w:rsidR="00FB44BB" w:rsidRPr="00DC4FDB" w:rsidRDefault="00FB44BB" w:rsidP="00F45D7E">
            <w:r w:rsidRPr="00DC4FDB">
              <w:t>252</w:t>
            </w:r>
          </w:p>
        </w:tc>
        <w:tc>
          <w:tcPr>
            <w:tcW w:w="1800" w:type="dxa"/>
          </w:tcPr>
          <w:p w:rsidR="00FB44BB" w:rsidRPr="00DC4FDB" w:rsidRDefault="00FB44BB" w:rsidP="00F45D7E">
            <w:r w:rsidRPr="00DC4FDB">
              <w:t>63.8</w:t>
            </w:r>
          </w:p>
        </w:tc>
      </w:tr>
      <w:tr w:rsidR="00FB44BB" w:rsidRPr="00DC4FDB" w:rsidTr="00F556F7">
        <w:trPr>
          <w:trHeight w:val="359"/>
        </w:trPr>
        <w:tc>
          <w:tcPr>
            <w:tcW w:w="4770" w:type="dxa"/>
            <w:vMerge/>
          </w:tcPr>
          <w:p w:rsidR="00FB44BB" w:rsidRPr="00DC4FDB" w:rsidRDefault="00FB44BB" w:rsidP="00F45D7E"/>
        </w:tc>
        <w:tc>
          <w:tcPr>
            <w:tcW w:w="2610" w:type="dxa"/>
          </w:tcPr>
          <w:p w:rsidR="00FB44BB" w:rsidRPr="00DC4FDB" w:rsidRDefault="00FB44BB" w:rsidP="00F45D7E">
            <w:r w:rsidRPr="00DC4FDB">
              <w:t>No</w:t>
            </w:r>
          </w:p>
        </w:tc>
        <w:tc>
          <w:tcPr>
            <w:tcW w:w="1710" w:type="dxa"/>
          </w:tcPr>
          <w:p w:rsidR="00FB44BB" w:rsidRPr="00DC4FDB" w:rsidRDefault="00FB44BB" w:rsidP="00F45D7E">
            <w:r w:rsidRPr="00DC4FDB">
              <w:t>143</w:t>
            </w:r>
          </w:p>
        </w:tc>
        <w:tc>
          <w:tcPr>
            <w:tcW w:w="1800" w:type="dxa"/>
          </w:tcPr>
          <w:p w:rsidR="00FB44BB" w:rsidRPr="00DC4FDB" w:rsidRDefault="00FB44BB" w:rsidP="00F45D7E">
            <w:r w:rsidRPr="00DC4FDB">
              <w:t>36.2</w:t>
            </w:r>
          </w:p>
        </w:tc>
      </w:tr>
      <w:tr w:rsidR="00FB44BB" w:rsidRPr="00DC4FDB" w:rsidTr="00F556F7">
        <w:tc>
          <w:tcPr>
            <w:tcW w:w="4770" w:type="dxa"/>
            <w:vMerge w:val="restart"/>
          </w:tcPr>
          <w:p w:rsidR="00FB44BB" w:rsidRPr="00DC4FDB" w:rsidRDefault="00FB44BB" w:rsidP="00F45D7E"/>
          <w:p w:rsidR="00FB44BB" w:rsidRPr="00DC4FDB" w:rsidRDefault="00FB44BB" w:rsidP="00F45D7E"/>
          <w:p w:rsidR="00FB44BB" w:rsidRPr="00DC4FDB" w:rsidRDefault="00FB44BB" w:rsidP="000C54FC">
            <w:r w:rsidRPr="00DC4FDB">
              <w:t xml:space="preserve">Avoided </w:t>
            </w:r>
            <w:r w:rsidR="000C54FC" w:rsidRPr="00DC4FDB">
              <w:t>f</w:t>
            </w:r>
            <w:r w:rsidRPr="00DC4FDB">
              <w:t xml:space="preserve">ood </w:t>
            </w:r>
            <w:r w:rsidR="000C54FC" w:rsidRPr="00DC4FDB">
              <w:t>d</w:t>
            </w:r>
            <w:r w:rsidRPr="00DC4FDB">
              <w:t>ue to</w:t>
            </w:r>
            <w:r w:rsidR="000C54FC" w:rsidRPr="00DC4FDB">
              <w:t xml:space="preserve"> previous bad obstetric h</w:t>
            </w:r>
            <w:r w:rsidR="00E10ED1" w:rsidRPr="00DC4FDB">
              <w:t>istory</w:t>
            </w:r>
          </w:p>
        </w:tc>
        <w:tc>
          <w:tcPr>
            <w:tcW w:w="2610" w:type="dxa"/>
          </w:tcPr>
          <w:p w:rsidR="00FB44BB" w:rsidRPr="00DC4FDB" w:rsidRDefault="00FB44BB" w:rsidP="00F45D7E">
            <w:r w:rsidRPr="00DC4FDB">
              <w:t>No prior issues</w:t>
            </w:r>
          </w:p>
        </w:tc>
        <w:tc>
          <w:tcPr>
            <w:tcW w:w="1710" w:type="dxa"/>
          </w:tcPr>
          <w:p w:rsidR="00FB44BB" w:rsidRPr="00DC4FDB" w:rsidRDefault="00FB44BB" w:rsidP="00F45D7E">
            <w:r w:rsidRPr="00DC4FDB">
              <w:t>93</w:t>
            </w:r>
          </w:p>
        </w:tc>
        <w:tc>
          <w:tcPr>
            <w:tcW w:w="1800" w:type="dxa"/>
          </w:tcPr>
          <w:p w:rsidR="00FB44BB" w:rsidRPr="00DC4FDB" w:rsidRDefault="00FB44BB" w:rsidP="00F45D7E">
            <w:r w:rsidRPr="00DC4FDB">
              <w:t>23.5</w:t>
            </w:r>
          </w:p>
        </w:tc>
      </w:tr>
      <w:tr w:rsidR="00FB44BB" w:rsidRPr="00DC4FDB" w:rsidTr="00F556F7">
        <w:tc>
          <w:tcPr>
            <w:tcW w:w="4770" w:type="dxa"/>
            <w:vMerge/>
          </w:tcPr>
          <w:p w:rsidR="00FB44BB" w:rsidRPr="00DC4FDB" w:rsidRDefault="00FB44BB" w:rsidP="00F45D7E"/>
        </w:tc>
        <w:tc>
          <w:tcPr>
            <w:tcW w:w="2610" w:type="dxa"/>
          </w:tcPr>
          <w:p w:rsidR="00FB44BB" w:rsidRPr="00DC4FDB" w:rsidRDefault="000C54FC" w:rsidP="00F45D7E">
            <w:r w:rsidRPr="00DC4FDB">
              <w:t>Gestational Diabetes m</w:t>
            </w:r>
            <w:r w:rsidR="00FB44BB" w:rsidRPr="00DC4FDB">
              <w:t xml:space="preserve">ellitus </w:t>
            </w:r>
          </w:p>
        </w:tc>
        <w:tc>
          <w:tcPr>
            <w:tcW w:w="1710" w:type="dxa"/>
          </w:tcPr>
          <w:p w:rsidR="00FB44BB" w:rsidRPr="00DC4FDB" w:rsidRDefault="00FB44BB" w:rsidP="00F45D7E">
            <w:r w:rsidRPr="00DC4FDB">
              <w:t>90</w:t>
            </w:r>
          </w:p>
        </w:tc>
        <w:tc>
          <w:tcPr>
            <w:tcW w:w="1800" w:type="dxa"/>
          </w:tcPr>
          <w:p w:rsidR="00FB44BB" w:rsidRPr="00DC4FDB" w:rsidRDefault="00FB44BB" w:rsidP="00F45D7E">
            <w:r w:rsidRPr="00DC4FDB">
              <w:t>22.8</w:t>
            </w:r>
          </w:p>
        </w:tc>
      </w:tr>
      <w:tr w:rsidR="00FB44BB" w:rsidRPr="00DC4FDB" w:rsidTr="00F556F7">
        <w:tc>
          <w:tcPr>
            <w:tcW w:w="4770" w:type="dxa"/>
            <w:vMerge/>
          </w:tcPr>
          <w:p w:rsidR="00FB44BB" w:rsidRPr="00DC4FDB" w:rsidRDefault="00FB44BB" w:rsidP="00F45D7E"/>
        </w:tc>
        <w:tc>
          <w:tcPr>
            <w:tcW w:w="2610" w:type="dxa"/>
          </w:tcPr>
          <w:p w:rsidR="00FB44BB" w:rsidRPr="00DC4FDB" w:rsidRDefault="00FB44BB" w:rsidP="00F45D7E">
            <w:r w:rsidRPr="00DC4FDB">
              <w:t>Anemia</w:t>
            </w:r>
          </w:p>
        </w:tc>
        <w:tc>
          <w:tcPr>
            <w:tcW w:w="1710" w:type="dxa"/>
          </w:tcPr>
          <w:p w:rsidR="00FB44BB" w:rsidRPr="00DC4FDB" w:rsidRDefault="00FB44BB" w:rsidP="00F45D7E">
            <w:r w:rsidRPr="00DC4FDB">
              <w:t>58</w:t>
            </w:r>
          </w:p>
        </w:tc>
        <w:tc>
          <w:tcPr>
            <w:tcW w:w="1800" w:type="dxa"/>
          </w:tcPr>
          <w:p w:rsidR="00FB44BB" w:rsidRPr="00DC4FDB" w:rsidRDefault="00FB44BB" w:rsidP="00F45D7E">
            <w:r w:rsidRPr="00DC4FDB">
              <w:t>14.7</w:t>
            </w:r>
          </w:p>
        </w:tc>
      </w:tr>
      <w:tr w:rsidR="00FB44BB" w:rsidRPr="00DC4FDB" w:rsidTr="00F556F7">
        <w:tc>
          <w:tcPr>
            <w:tcW w:w="4770" w:type="dxa"/>
            <w:vMerge/>
          </w:tcPr>
          <w:p w:rsidR="00FB44BB" w:rsidRPr="00DC4FDB" w:rsidRDefault="00FB44BB" w:rsidP="00F45D7E"/>
        </w:tc>
        <w:tc>
          <w:tcPr>
            <w:tcW w:w="2610" w:type="dxa"/>
          </w:tcPr>
          <w:p w:rsidR="00FB44BB" w:rsidRPr="00DC4FDB" w:rsidRDefault="00FB44BB" w:rsidP="00F45D7E">
            <w:r w:rsidRPr="00DC4FDB">
              <w:t>Hypertension</w:t>
            </w:r>
          </w:p>
        </w:tc>
        <w:tc>
          <w:tcPr>
            <w:tcW w:w="1710" w:type="dxa"/>
          </w:tcPr>
          <w:p w:rsidR="00FB44BB" w:rsidRPr="00DC4FDB" w:rsidRDefault="00FB44BB" w:rsidP="00F45D7E">
            <w:r w:rsidRPr="00DC4FDB">
              <w:t>32</w:t>
            </w:r>
          </w:p>
        </w:tc>
        <w:tc>
          <w:tcPr>
            <w:tcW w:w="1800" w:type="dxa"/>
          </w:tcPr>
          <w:p w:rsidR="00FB44BB" w:rsidRPr="00DC4FDB" w:rsidRDefault="00FB44BB" w:rsidP="00F45D7E">
            <w:r w:rsidRPr="00DC4FDB">
              <w:t>8.1</w:t>
            </w:r>
          </w:p>
        </w:tc>
      </w:tr>
      <w:tr w:rsidR="00FB44BB" w:rsidRPr="00DC4FDB" w:rsidTr="00F556F7">
        <w:tc>
          <w:tcPr>
            <w:tcW w:w="4770" w:type="dxa"/>
            <w:vMerge/>
          </w:tcPr>
          <w:p w:rsidR="00FB44BB" w:rsidRPr="00DC4FDB" w:rsidRDefault="00FB44BB" w:rsidP="00F45D7E"/>
        </w:tc>
        <w:tc>
          <w:tcPr>
            <w:tcW w:w="2610" w:type="dxa"/>
          </w:tcPr>
          <w:p w:rsidR="00FB44BB" w:rsidRPr="00DC4FDB" w:rsidRDefault="000C54FC" w:rsidP="00F45D7E">
            <w:r w:rsidRPr="00DC4FDB">
              <w:t>Bleeding in p</w:t>
            </w:r>
            <w:r w:rsidR="00FB44BB" w:rsidRPr="00DC4FDB">
              <w:t>regnancy</w:t>
            </w:r>
          </w:p>
        </w:tc>
        <w:tc>
          <w:tcPr>
            <w:tcW w:w="1710" w:type="dxa"/>
          </w:tcPr>
          <w:p w:rsidR="00FB44BB" w:rsidRPr="00DC4FDB" w:rsidRDefault="00FB44BB" w:rsidP="00F45D7E">
            <w:r w:rsidRPr="00DC4FDB">
              <w:t>3</w:t>
            </w:r>
          </w:p>
        </w:tc>
        <w:tc>
          <w:tcPr>
            <w:tcW w:w="1800" w:type="dxa"/>
          </w:tcPr>
          <w:p w:rsidR="00FB44BB" w:rsidRPr="00DC4FDB" w:rsidRDefault="00FB44BB" w:rsidP="00F45D7E">
            <w:r w:rsidRPr="00DC4FDB">
              <w:t>0.8</w:t>
            </w:r>
          </w:p>
        </w:tc>
      </w:tr>
      <w:tr w:rsidR="00FB44BB" w:rsidRPr="00DC4FDB" w:rsidTr="00F556F7">
        <w:tc>
          <w:tcPr>
            <w:tcW w:w="4770" w:type="dxa"/>
            <w:vMerge/>
          </w:tcPr>
          <w:p w:rsidR="00FB44BB" w:rsidRPr="00DC4FDB" w:rsidRDefault="00FB44BB" w:rsidP="00F45D7E"/>
        </w:tc>
        <w:tc>
          <w:tcPr>
            <w:tcW w:w="2610" w:type="dxa"/>
          </w:tcPr>
          <w:p w:rsidR="00FB44BB" w:rsidRPr="00DC4FDB" w:rsidRDefault="00FB44BB" w:rsidP="00F45D7E">
            <w:r w:rsidRPr="00DC4FDB">
              <w:t>C-section  due to complications</w:t>
            </w:r>
          </w:p>
        </w:tc>
        <w:tc>
          <w:tcPr>
            <w:tcW w:w="1710" w:type="dxa"/>
          </w:tcPr>
          <w:p w:rsidR="00FB44BB" w:rsidRPr="00DC4FDB" w:rsidRDefault="00FB44BB" w:rsidP="00F45D7E">
            <w:r w:rsidRPr="00DC4FDB">
              <w:t>30</w:t>
            </w:r>
          </w:p>
        </w:tc>
        <w:tc>
          <w:tcPr>
            <w:tcW w:w="1800" w:type="dxa"/>
          </w:tcPr>
          <w:p w:rsidR="00FB44BB" w:rsidRPr="00DC4FDB" w:rsidRDefault="00FB44BB" w:rsidP="00F45D7E">
            <w:r w:rsidRPr="00DC4FDB">
              <w:t>7.6</w:t>
            </w:r>
          </w:p>
        </w:tc>
      </w:tr>
      <w:tr w:rsidR="00FB44BB" w:rsidRPr="00DC4FDB" w:rsidTr="00F556F7">
        <w:tc>
          <w:tcPr>
            <w:tcW w:w="4770" w:type="dxa"/>
            <w:vMerge/>
          </w:tcPr>
          <w:p w:rsidR="00FB44BB" w:rsidRPr="00DC4FDB" w:rsidRDefault="00FB44BB" w:rsidP="00F45D7E"/>
        </w:tc>
        <w:tc>
          <w:tcPr>
            <w:tcW w:w="2610" w:type="dxa"/>
          </w:tcPr>
          <w:p w:rsidR="00FB44BB" w:rsidRPr="00DC4FDB" w:rsidRDefault="00FB44BB" w:rsidP="00F45D7E">
            <w:r w:rsidRPr="00DC4FDB">
              <w:t>Infection</w:t>
            </w:r>
          </w:p>
        </w:tc>
        <w:tc>
          <w:tcPr>
            <w:tcW w:w="1710" w:type="dxa"/>
          </w:tcPr>
          <w:p w:rsidR="00FB44BB" w:rsidRPr="00DC4FDB" w:rsidRDefault="00FB44BB" w:rsidP="00F45D7E">
            <w:r w:rsidRPr="00DC4FDB">
              <w:t>6</w:t>
            </w:r>
          </w:p>
        </w:tc>
        <w:tc>
          <w:tcPr>
            <w:tcW w:w="1800" w:type="dxa"/>
          </w:tcPr>
          <w:p w:rsidR="00FB44BB" w:rsidRPr="00DC4FDB" w:rsidRDefault="00FB44BB" w:rsidP="00F45D7E">
            <w:r w:rsidRPr="00DC4FDB">
              <w:t>1.5</w:t>
            </w:r>
          </w:p>
        </w:tc>
      </w:tr>
      <w:tr w:rsidR="00FB44BB" w:rsidRPr="00DC4FDB" w:rsidTr="00F556F7">
        <w:tc>
          <w:tcPr>
            <w:tcW w:w="4770" w:type="dxa"/>
            <w:vMerge/>
          </w:tcPr>
          <w:p w:rsidR="00FB44BB" w:rsidRPr="00DC4FDB" w:rsidRDefault="00FB44BB" w:rsidP="00F45D7E"/>
        </w:tc>
        <w:tc>
          <w:tcPr>
            <w:tcW w:w="2610" w:type="dxa"/>
          </w:tcPr>
          <w:p w:rsidR="00FB44BB" w:rsidRPr="00DC4FDB" w:rsidRDefault="00FB44BB" w:rsidP="00F45D7E">
            <w:r w:rsidRPr="00DC4FDB">
              <w:t>Infertility</w:t>
            </w:r>
          </w:p>
        </w:tc>
        <w:tc>
          <w:tcPr>
            <w:tcW w:w="1710" w:type="dxa"/>
          </w:tcPr>
          <w:p w:rsidR="00FB44BB" w:rsidRPr="00DC4FDB" w:rsidRDefault="00FB44BB" w:rsidP="00F45D7E">
            <w:r w:rsidRPr="00DC4FDB">
              <w:t>32</w:t>
            </w:r>
          </w:p>
        </w:tc>
        <w:tc>
          <w:tcPr>
            <w:tcW w:w="1800" w:type="dxa"/>
          </w:tcPr>
          <w:p w:rsidR="00FB44BB" w:rsidRPr="00DC4FDB" w:rsidRDefault="00FB44BB" w:rsidP="00F45D7E">
            <w:r w:rsidRPr="00DC4FDB">
              <w:t>8.1</w:t>
            </w:r>
          </w:p>
        </w:tc>
      </w:tr>
      <w:tr w:rsidR="00FB44BB" w:rsidRPr="00DC4FDB" w:rsidTr="00F556F7">
        <w:tc>
          <w:tcPr>
            <w:tcW w:w="4770" w:type="dxa"/>
            <w:vMerge/>
          </w:tcPr>
          <w:p w:rsidR="00FB44BB" w:rsidRPr="00DC4FDB" w:rsidRDefault="00FB44BB" w:rsidP="00F45D7E"/>
        </w:tc>
        <w:tc>
          <w:tcPr>
            <w:tcW w:w="2610" w:type="dxa"/>
          </w:tcPr>
          <w:p w:rsidR="00FB44BB" w:rsidRPr="00DC4FDB" w:rsidRDefault="00FB44BB" w:rsidP="00F45D7E">
            <w:r w:rsidRPr="00DC4FDB">
              <w:t>Abortion</w:t>
            </w:r>
          </w:p>
        </w:tc>
        <w:tc>
          <w:tcPr>
            <w:tcW w:w="1710" w:type="dxa"/>
          </w:tcPr>
          <w:p w:rsidR="00FB44BB" w:rsidRPr="00DC4FDB" w:rsidRDefault="00FB44BB" w:rsidP="00F45D7E">
            <w:r w:rsidRPr="00DC4FDB">
              <w:t>48</w:t>
            </w:r>
          </w:p>
        </w:tc>
        <w:tc>
          <w:tcPr>
            <w:tcW w:w="1800" w:type="dxa"/>
          </w:tcPr>
          <w:p w:rsidR="00FB44BB" w:rsidRPr="00DC4FDB" w:rsidRDefault="00FB44BB" w:rsidP="00F45D7E">
            <w:r w:rsidRPr="00DC4FDB">
              <w:t>12.2</w:t>
            </w:r>
          </w:p>
        </w:tc>
      </w:tr>
      <w:tr w:rsidR="00FB44BB" w:rsidRPr="00DC4FDB" w:rsidTr="00F556F7">
        <w:tc>
          <w:tcPr>
            <w:tcW w:w="4770" w:type="dxa"/>
            <w:vMerge/>
          </w:tcPr>
          <w:p w:rsidR="00FB44BB" w:rsidRPr="00DC4FDB" w:rsidRDefault="00FB44BB" w:rsidP="00F45D7E"/>
        </w:tc>
        <w:tc>
          <w:tcPr>
            <w:tcW w:w="2610" w:type="dxa"/>
          </w:tcPr>
          <w:p w:rsidR="00FB44BB" w:rsidRPr="00DC4FDB" w:rsidRDefault="00FB44BB" w:rsidP="00F45D7E">
            <w:r w:rsidRPr="00DC4FDB">
              <w:t>Small baby</w:t>
            </w:r>
          </w:p>
        </w:tc>
        <w:tc>
          <w:tcPr>
            <w:tcW w:w="1710" w:type="dxa"/>
          </w:tcPr>
          <w:p w:rsidR="00FB44BB" w:rsidRPr="00DC4FDB" w:rsidRDefault="00FB44BB" w:rsidP="00F45D7E">
            <w:r w:rsidRPr="00DC4FDB">
              <w:t>3</w:t>
            </w:r>
          </w:p>
        </w:tc>
        <w:tc>
          <w:tcPr>
            <w:tcW w:w="1800" w:type="dxa"/>
          </w:tcPr>
          <w:p w:rsidR="00FB44BB" w:rsidRPr="00DC4FDB" w:rsidRDefault="00FB44BB" w:rsidP="00F45D7E">
            <w:r w:rsidRPr="00DC4FDB">
              <w:t>0.8</w:t>
            </w:r>
          </w:p>
        </w:tc>
      </w:tr>
    </w:tbl>
    <w:p w:rsidR="00FB44BB" w:rsidRPr="00DC4FDB" w:rsidRDefault="00FB44BB">
      <w:pPr>
        <w:rPr>
          <w:rFonts w:asciiTheme="majorBidi" w:hAnsiTheme="majorBidi" w:cstheme="majorBidi"/>
          <w:sz w:val="24"/>
          <w:szCs w:val="24"/>
        </w:rPr>
      </w:pPr>
    </w:p>
    <w:p w:rsidR="00F45D7E" w:rsidRPr="00DC4FDB" w:rsidRDefault="00F45D7E">
      <w:pPr>
        <w:rPr>
          <w:rFonts w:asciiTheme="majorBidi" w:hAnsiTheme="majorBidi" w:cstheme="majorBidi"/>
          <w:sz w:val="24"/>
          <w:szCs w:val="24"/>
        </w:rPr>
        <w:sectPr w:rsidR="00F45D7E" w:rsidRPr="00DC4FDB" w:rsidSect="00034616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:rsidR="00F45D7E" w:rsidRPr="00DC4FDB" w:rsidRDefault="00F45D7E" w:rsidP="000C54FC">
      <w:pPr>
        <w:shd w:val="clear" w:color="auto" w:fill="FFFFFF"/>
        <w:spacing w:after="0" w:line="360" w:lineRule="auto"/>
        <w:ind w:right="-425" w:hanging="720"/>
        <w:jc w:val="both"/>
        <w:rPr>
          <w:rFonts w:asciiTheme="majorBidi" w:hAnsiTheme="majorBidi" w:cstheme="majorBidi"/>
          <w:sz w:val="24"/>
          <w:szCs w:val="24"/>
        </w:rPr>
      </w:pPr>
      <w:r w:rsidRPr="00DC4FDB">
        <w:rPr>
          <w:rFonts w:asciiTheme="majorBidi" w:eastAsia="Times New Roman" w:hAnsiTheme="majorBidi" w:cstheme="majorBidi"/>
          <w:b/>
          <w:bCs/>
          <w:sz w:val="24"/>
          <w:szCs w:val="24"/>
        </w:rPr>
        <w:lastRenderedPageBreak/>
        <w:t xml:space="preserve">     Table-3</w:t>
      </w:r>
      <w:r w:rsidRPr="00DC4FDB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DC4FDB">
        <w:rPr>
          <w:rFonts w:asciiTheme="majorBidi" w:hAnsiTheme="majorBidi" w:cstheme="majorBidi"/>
          <w:sz w:val="24"/>
          <w:szCs w:val="24"/>
        </w:rPr>
        <w:t xml:space="preserve">Perceived misconceptions </w:t>
      </w:r>
      <w:r w:rsidR="000C54FC" w:rsidRPr="00DC4FDB">
        <w:rPr>
          <w:rFonts w:asciiTheme="majorBidi" w:hAnsiTheme="majorBidi" w:cstheme="majorBidi"/>
          <w:sz w:val="24"/>
          <w:szCs w:val="24"/>
        </w:rPr>
        <w:t>related to f</w:t>
      </w:r>
      <w:r w:rsidRPr="00DC4FDB">
        <w:rPr>
          <w:rFonts w:asciiTheme="majorBidi" w:hAnsiTheme="majorBidi" w:cstheme="majorBidi"/>
          <w:sz w:val="24"/>
          <w:szCs w:val="24"/>
        </w:rPr>
        <w:t xml:space="preserve">ood </w:t>
      </w:r>
      <w:r w:rsidR="000C54FC" w:rsidRPr="00DC4FDB">
        <w:rPr>
          <w:rFonts w:asciiTheme="majorBidi" w:hAnsiTheme="majorBidi" w:cstheme="majorBidi"/>
          <w:sz w:val="24"/>
          <w:szCs w:val="24"/>
        </w:rPr>
        <w:t>intake during pregnancy among Omani w</w:t>
      </w:r>
      <w:r w:rsidRPr="00DC4FDB">
        <w:rPr>
          <w:rFonts w:asciiTheme="majorBidi" w:hAnsiTheme="majorBidi" w:cstheme="majorBidi"/>
          <w:sz w:val="24"/>
          <w:szCs w:val="24"/>
        </w:rPr>
        <w:t>omen</w:t>
      </w:r>
    </w:p>
    <w:p w:rsidR="00F45D7E" w:rsidRPr="00DC4FDB" w:rsidRDefault="00F45D7E" w:rsidP="00F45D7E">
      <w:pPr>
        <w:shd w:val="clear" w:color="auto" w:fill="FFFFFF"/>
        <w:spacing w:after="0" w:line="360" w:lineRule="auto"/>
        <w:ind w:right="-425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tbl>
      <w:tblPr>
        <w:tblW w:w="15390" w:type="dxa"/>
        <w:tblInd w:w="-105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0"/>
        <w:gridCol w:w="1170"/>
        <w:gridCol w:w="1080"/>
        <w:gridCol w:w="1350"/>
        <w:gridCol w:w="1080"/>
        <w:gridCol w:w="1350"/>
        <w:gridCol w:w="900"/>
        <w:gridCol w:w="1080"/>
        <w:gridCol w:w="1080"/>
        <w:gridCol w:w="990"/>
        <w:gridCol w:w="1350"/>
        <w:gridCol w:w="1170"/>
        <w:gridCol w:w="900"/>
      </w:tblGrid>
      <w:tr w:rsidR="005640F5" w:rsidRPr="00DC4FDB" w:rsidTr="006E6EB2">
        <w:trPr>
          <w:trHeight w:val="414"/>
        </w:trPr>
        <w:tc>
          <w:tcPr>
            <w:tcW w:w="1890" w:type="dxa"/>
            <w:vMerge w:val="restart"/>
            <w:tcBorders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5D7E" w:rsidRPr="00DC4FDB" w:rsidRDefault="00F45D7E" w:rsidP="00AD1A11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Perceived reasons for food taboos </w:t>
            </w:r>
          </w:p>
        </w:tc>
        <w:tc>
          <w:tcPr>
            <w:tcW w:w="1170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5D7E" w:rsidRPr="00DC4FDB" w:rsidRDefault="00F45D7E" w:rsidP="00F45D7E">
            <w:pPr>
              <w:spacing w:after="0" w:line="360" w:lineRule="auto"/>
              <w:jc w:val="both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Yes can be consumed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5D7E" w:rsidRPr="00DC4FDB" w:rsidRDefault="00AD1A11" w:rsidP="00AD1A11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Can lead to</w:t>
            </w:r>
            <w:r w:rsidR="005640F5" w:rsidRPr="00DC4FD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 xml:space="preserve"> </w:t>
            </w:r>
            <w:r w:rsidR="00F45D7E" w:rsidRPr="00DC4FD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abortion 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5D7E" w:rsidRPr="00DC4FDB" w:rsidRDefault="00F45D7E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Can lead to weight gain 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5D7E" w:rsidRPr="00DC4FDB" w:rsidRDefault="006E6EB2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C</w:t>
            </w:r>
            <w:r w:rsidR="00F45D7E" w:rsidRPr="00DC4FD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an lead to acidity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5D7E" w:rsidRPr="00DC4FDB" w:rsidRDefault="00F45D7E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Harmful to baby's development</w:t>
            </w:r>
          </w:p>
        </w:tc>
        <w:tc>
          <w:tcPr>
            <w:tcW w:w="900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5D7E" w:rsidRPr="00DC4FDB" w:rsidRDefault="00F45D7E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Leads to GDM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5D7E" w:rsidRPr="00DC4FDB" w:rsidRDefault="00F45D7E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Can cause allergies</w:t>
            </w:r>
          </w:p>
        </w:tc>
        <w:tc>
          <w:tcPr>
            <w:tcW w:w="1080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5D7E" w:rsidRPr="00DC4FDB" w:rsidRDefault="000C54FC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C</w:t>
            </w:r>
            <w:r w:rsidR="00F45D7E" w:rsidRPr="00DC4FD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an lead to anemia</w:t>
            </w:r>
          </w:p>
        </w:tc>
        <w:tc>
          <w:tcPr>
            <w:tcW w:w="990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5D7E" w:rsidRPr="00DC4FDB" w:rsidRDefault="00F45D7E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Not sure</w:t>
            </w:r>
          </w:p>
        </w:tc>
        <w:tc>
          <w:tcPr>
            <w:tcW w:w="1350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5D7E" w:rsidRPr="00DC4FDB" w:rsidRDefault="00F45D7E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Leads to HTN</w:t>
            </w:r>
          </w:p>
        </w:tc>
        <w:tc>
          <w:tcPr>
            <w:tcW w:w="1170" w:type="dxa"/>
            <w:vMerge w:val="restart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5D7E" w:rsidRPr="00DC4FDB" w:rsidRDefault="00F45D7E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</w:rPr>
              <w:t>Leads to Hormonal imbalance </w:t>
            </w:r>
          </w:p>
        </w:tc>
        <w:tc>
          <w:tcPr>
            <w:tcW w:w="900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45D7E" w:rsidRPr="00DC4FDB" w:rsidRDefault="006E6EB2" w:rsidP="006E6EB2">
            <w:r w:rsidRPr="00DC4FDB">
              <w:t>Total</w:t>
            </w:r>
          </w:p>
        </w:tc>
      </w:tr>
      <w:tr w:rsidR="00AD1A11" w:rsidRPr="00DC4FDB" w:rsidTr="006E6EB2">
        <w:trPr>
          <w:trHeight w:val="403"/>
        </w:trPr>
        <w:tc>
          <w:tcPr>
            <w:tcW w:w="1890" w:type="dxa"/>
            <w:vMerge/>
            <w:tcBorders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AD1A11" w:rsidRPr="00DC4FDB" w:rsidTr="006E6EB2">
        <w:trPr>
          <w:trHeight w:val="429"/>
        </w:trPr>
        <w:tc>
          <w:tcPr>
            <w:tcW w:w="1890" w:type="dxa"/>
            <w:vMerge/>
            <w:tcBorders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1170" w:type="dxa"/>
            <w:vMerge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  <w:tc>
          <w:tcPr>
            <w:tcW w:w="900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</w:p>
        </w:tc>
      </w:tr>
      <w:tr w:rsidR="00AD1A11" w:rsidRPr="00DC4FDB" w:rsidTr="006E6EB2">
        <w:trPr>
          <w:trHeight w:val="252"/>
        </w:trPr>
        <w:tc>
          <w:tcPr>
            <w:tcW w:w="189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Papaya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290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41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395</w:t>
            </w:r>
          </w:p>
        </w:tc>
      </w:tr>
      <w:tr w:rsidR="00AD1A11" w:rsidRPr="00DC4FDB" w:rsidTr="006E6EB2">
        <w:trPr>
          <w:trHeight w:val="260"/>
        </w:trPr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Pine apple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278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52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395</w:t>
            </w:r>
          </w:p>
        </w:tc>
      </w:tr>
      <w:tr w:rsidR="00AD1A11" w:rsidRPr="00DC4FDB" w:rsidTr="006E6EB2">
        <w:trPr>
          <w:trHeight w:val="260"/>
        </w:trPr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Custard apple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274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395</w:t>
            </w:r>
          </w:p>
        </w:tc>
      </w:tr>
      <w:tr w:rsidR="005640F5" w:rsidRPr="00DC4FDB" w:rsidTr="006E6EB2">
        <w:trPr>
          <w:trHeight w:val="300"/>
        </w:trPr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5640F5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Grapes (all</w:t>
            </w:r>
            <w:r w:rsidR="006E6EB2"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 xml:space="preserve"> </w:t>
            </w:r>
            <w:r w:rsidR="00AD1A11"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varieties)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258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82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395</w:t>
            </w:r>
          </w:p>
        </w:tc>
      </w:tr>
      <w:tr w:rsidR="00AD1A11" w:rsidRPr="00DC4FDB" w:rsidTr="006E6EB2">
        <w:trPr>
          <w:trHeight w:val="314"/>
        </w:trPr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Ripe Mango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352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395</w:t>
            </w:r>
          </w:p>
        </w:tc>
      </w:tr>
      <w:tr w:rsidR="00AD1A11" w:rsidRPr="00DC4FDB" w:rsidTr="006E6EB2">
        <w:trPr>
          <w:trHeight w:val="310"/>
        </w:trPr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Banana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345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395</w:t>
            </w:r>
          </w:p>
        </w:tc>
      </w:tr>
      <w:tr w:rsidR="00AD1A11" w:rsidRPr="00DC4FDB" w:rsidTr="006E6EB2">
        <w:trPr>
          <w:trHeight w:val="296"/>
        </w:trPr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Green leafy veg</w:t>
            </w:r>
            <w:r w:rsidR="006E6EB2"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etables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226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63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57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395</w:t>
            </w:r>
          </w:p>
        </w:tc>
      </w:tr>
      <w:tr w:rsidR="00AD1A11" w:rsidRPr="00DC4FDB" w:rsidTr="006E6EB2">
        <w:trPr>
          <w:trHeight w:val="310"/>
        </w:trPr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Potatoes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221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43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395</w:t>
            </w:r>
          </w:p>
        </w:tc>
      </w:tr>
      <w:tr w:rsidR="00AD1A11" w:rsidRPr="00DC4FDB" w:rsidTr="005E1829">
        <w:trPr>
          <w:trHeight w:val="395"/>
        </w:trPr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Tomato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351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395</w:t>
            </w:r>
          </w:p>
        </w:tc>
      </w:tr>
      <w:tr w:rsidR="00AD1A11" w:rsidRPr="00DC4FDB" w:rsidTr="006E6EB2">
        <w:trPr>
          <w:trHeight w:val="310"/>
        </w:trPr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Amla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395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395</w:t>
            </w:r>
          </w:p>
        </w:tc>
      </w:tr>
      <w:tr w:rsidR="00AD1A11" w:rsidRPr="00DC4FDB" w:rsidTr="006E6EB2">
        <w:trPr>
          <w:trHeight w:val="310"/>
        </w:trPr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Curd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379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395</w:t>
            </w:r>
          </w:p>
        </w:tc>
      </w:tr>
      <w:tr w:rsidR="00AD1A11" w:rsidRPr="00DC4FDB" w:rsidTr="006E6EB2">
        <w:trPr>
          <w:trHeight w:val="310"/>
        </w:trPr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Meat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43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76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395</w:t>
            </w:r>
          </w:p>
        </w:tc>
      </w:tr>
      <w:tr w:rsidR="00AD1A11" w:rsidRPr="00DC4FDB" w:rsidTr="006E6EB2">
        <w:trPr>
          <w:trHeight w:val="310"/>
        </w:trPr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Chicken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395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395</w:t>
            </w:r>
          </w:p>
        </w:tc>
      </w:tr>
      <w:tr w:rsidR="00AD1A11" w:rsidRPr="00DC4FDB" w:rsidTr="006E6EB2">
        <w:trPr>
          <w:trHeight w:val="310"/>
        </w:trPr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Fish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395</w:t>
            </w:r>
          </w:p>
        </w:tc>
      </w:tr>
      <w:tr w:rsidR="00AD1A11" w:rsidRPr="00DC4FDB" w:rsidTr="006E6EB2">
        <w:trPr>
          <w:trHeight w:val="310"/>
        </w:trPr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Saffron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395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395</w:t>
            </w:r>
          </w:p>
        </w:tc>
      </w:tr>
      <w:tr w:rsidR="00AD1A11" w:rsidRPr="00DC4FDB" w:rsidTr="006E6EB2">
        <w:trPr>
          <w:trHeight w:val="310"/>
        </w:trPr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Honey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244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46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395</w:t>
            </w:r>
          </w:p>
        </w:tc>
      </w:tr>
      <w:tr w:rsidR="00AD1A11" w:rsidRPr="00DC4FDB" w:rsidTr="006E6EB2">
        <w:trPr>
          <w:trHeight w:val="260"/>
        </w:trPr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lastRenderedPageBreak/>
              <w:t>Yam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381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395</w:t>
            </w:r>
          </w:p>
        </w:tc>
      </w:tr>
      <w:tr w:rsidR="00AD1A11" w:rsidRPr="00DC4FDB" w:rsidTr="006E6EB2">
        <w:trPr>
          <w:trHeight w:val="260"/>
        </w:trPr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Butter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288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66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395</w:t>
            </w:r>
          </w:p>
        </w:tc>
      </w:tr>
      <w:tr w:rsidR="00AD1A11" w:rsidRPr="00DC4FDB" w:rsidTr="006E6EB2">
        <w:trPr>
          <w:trHeight w:val="300"/>
        </w:trPr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Millets_Grains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395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395</w:t>
            </w:r>
          </w:p>
        </w:tc>
      </w:tr>
      <w:tr w:rsidR="00AD1A11" w:rsidRPr="00DC4FDB" w:rsidTr="006E6EB2">
        <w:trPr>
          <w:trHeight w:val="290"/>
        </w:trPr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Coffee_Tea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316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395</w:t>
            </w:r>
          </w:p>
        </w:tc>
      </w:tr>
      <w:tr w:rsidR="00AD1A11" w:rsidRPr="00DC4FDB" w:rsidTr="006E6EB2">
        <w:trPr>
          <w:trHeight w:val="197"/>
        </w:trPr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Egg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395</w:t>
            </w:r>
          </w:p>
        </w:tc>
      </w:tr>
      <w:tr w:rsidR="00AD1A11" w:rsidRPr="00DC4FDB" w:rsidTr="006E6EB2">
        <w:trPr>
          <w:trHeight w:val="310"/>
        </w:trPr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Jaggery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395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395</w:t>
            </w:r>
          </w:p>
        </w:tc>
      </w:tr>
      <w:tr w:rsidR="00AD1A11" w:rsidRPr="00DC4FDB" w:rsidTr="006E6EB2">
        <w:trPr>
          <w:trHeight w:val="310"/>
        </w:trPr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Ginger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318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395</w:t>
            </w:r>
          </w:p>
        </w:tc>
      </w:tr>
      <w:tr w:rsidR="00AD1A11" w:rsidRPr="00DC4FDB" w:rsidTr="006E6EB2">
        <w:trPr>
          <w:trHeight w:val="188"/>
        </w:trPr>
        <w:tc>
          <w:tcPr>
            <w:tcW w:w="18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Straw Berry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239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132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395</w:t>
            </w:r>
          </w:p>
        </w:tc>
      </w:tr>
      <w:tr w:rsidR="00AD1A11" w:rsidRPr="00DC4FDB" w:rsidTr="006E6EB2">
        <w:trPr>
          <w:trHeight w:val="197"/>
        </w:trPr>
        <w:tc>
          <w:tcPr>
            <w:tcW w:w="18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ind w:right="172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Fenugreek seeds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350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395</w:t>
            </w:r>
          </w:p>
        </w:tc>
      </w:tr>
      <w:tr w:rsidR="00AD1A11" w:rsidRPr="00DC4FDB" w:rsidTr="006E6EB2">
        <w:trPr>
          <w:trHeight w:val="390"/>
        </w:trPr>
        <w:tc>
          <w:tcPr>
            <w:tcW w:w="18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Cinnamon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395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D1A11" w:rsidRPr="00DC4FDB" w:rsidRDefault="00AD1A11" w:rsidP="00F45D7E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sz w:val="20"/>
                <w:szCs w:val="20"/>
              </w:rPr>
            </w:pPr>
            <w:r w:rsidRPr="00DC4FDB">
              <w:rPr>
                <w:rFonts w:asciiTheme="majorBidi" w:eastAsia="Times New Roman" w:hAnsiTheme="majorBidi" w:cstheme="majorBidi"/>
                <w:sz w:val="20"/>
                <w:szCs w:val="20"/>
              </w:rPr>
              <w:t>395</w:t>
            </w:r>
          </w:p>
        </w:tc>
      </w:tr>
    </w:tbl>
    <w:p w:rsidR="004C1320" w:rsidRPr="00DC4FDB" w:rsidRDefault="004C1320" w:rsidP="00F45D7E">
      <w:pPr>
        <w:rPr>
          <w:rFonts w:asciiTheme="majorBidi" w:hAnsiTheme="majorBidi" w:cstheme="majorBidi"/>
          <w:sz w:val="20"/>
          <w:szCs w:val="20"/>
        </w:rPr>
      </w:pPr>
    </w:p>
    <w:p w:rsidR="004C1320" w:rsidRPr="00DC4FDB" w:rsidRDefault="004C1320" w:rsidP="00F45D7E">
      <w:pPr>
        <w:rPr>
          <w:rFonts w:asciiTheme="majorBidi" w:hAnsiTheme="majorBidi" w:cstheme="majorBidi"/>
          <w:sz w:val="20"/>
          <w:szCs w:val="20"/>
        </w:rPr>
      </w:pPr>
    </w:p>
    <w:p w:rsidR="004C1320" w:rsidRPr="00DC4FDB" w:rsidRDefault="004C1320" w:rsidP="00F45D7E">
      <w:pPr>
        <w:rPr>
          <w:rFonts w:asciiTheme="majorBidi" w:hAnsiTheme="majorBidi" w:cstheme="majorBidi"/>
          <w:sz w:val="24"/>
          <w:szCs w:val="24"/>
        </w:rPr>
      </w:pPr>
    </w:p>
    <w:p w:rsidR="004C1320" w:rsidRPr="00DC4FDB" w:rsidRDefault="004C1320" w:rsidP="00F45D7E">
      <w:pPr>
        <w:rPr>
          <w:rFonts w:asciiTheme="majorBidi" w:hAnsiTheme="majorBidi" w:cstheme="majorBidi"/>
          <w:sz w:val="24"/>
          <w:szCs w:val="24"/>
        </w:rPr>
      </w:pPr>
    </w:p>
    <w:p w:rsidR="004C1320" w:rsidRPr="00DC4FDB" w:rsidRDefault="004C1320" w:rsidP="00F45D7E">
      <w:pPr>
        <w:rPr>
          <w:rFonts w:asciiTheme="majorBidi" w:hAnsiTheme="majorBidi" w:cstheme="majorBidi"/>
          <w:sz w:val="24"/>
          <w:szCs w:val="24"/>
        </w:rPr>
      </w:pPr>
    </w:p>
    <w:p w:rsidR="005640F5" w:rsidRPr="00DC4FDB" w:rsidRDefault="005640F5" w:rsidP="00F45D7E">
      <w:pPr>
        <w:rPr>
          <w:rFonts w:asciiTheme="majorBidi" w:hAnsiTheme="majorBidi" w:cstheme="majorBidi"/>
          <w:sz w:val="24"/>
          <w:szCs w:val="24"/>
        </w:rPr>
      </w:pPr>
    </w:p>
    <w:p w:rsidR="005640F5" w:rsidRPr="00DC4FDB" w:rsidRDefault="005640F5" w:rsidP="00F45D7E">
      <w:pPr>
        <w:rPr>
          <w:rFonts w:asciiTheme="majorBidi" w:hAnsiTheme="majorBidi" w:cstheme="majorBidi"/>
          <w:sz w:val="24"/>
          <w:szCs w:val="24"/>
        </w:rPr>
      </w:pPr>
    </w:p>
    <w:p w:rsidR="005640F5" w:rsidRPr="00DC4FDB" w:rsidRDefault="005640F5" w:rsidP="00F45D7E">
      <w:pPr>
        <w:rPr>
          <w:rFonts w:asciiTheme="majorBidi" w:hAnsiTheme="majorBidi" w:cstheme="majorBidi"/>
          <w:sz w:val="24"/>
          <w:szCs w:val="24"/>
        </w:rPr>
      </w:pPr>
    </w:p>
    <w:p w:rsidR="005640F5" w:rsidRPr="00DC4FDB" w:rsidRDefault="005640F5" w:rsidP="00F45D7E">
      <w:pPr>
        <w:rPr>
          <w:rFonts w:asciiTheme="majorBidi" w:hAnsiTheme="majorBidi" w:cstheme="majorBidi"/>
          <w:sz w:val="24"/>
          <w:szCs w:val="24"/>
        </w:rPr>
      </w:pPr>
    </w:p>
    <w:p w:rsidR="005640F5" w:rsidRPr="00DC4FDB" w:rsidRDefault="005640F5" w:rsidP="00F45D7E">
      <w:pPr>
        <w:rPr>
          <w:rFonts w:asciiTheme="majorBidi" w:hAnsiTheme="majorBidi" w:cstheme="majorBidi"/>
          <w:sz w:val="24"/>
          <w:szCs w:val="24"/>
        </w:rPr>
      </w:pPr>
    </w:p>
    <w:p w:rsidR="005640F5" w:rsidRPr="00DC4FDB" w:rsidRDefault="005640F5" w:rsidP="00F45D7E">
      <w:pPr>
        <w:rPr>
          <w:rFonts w:asciiTheme="majorBidi" w:hAnsiTheme="majorBidi" w:cstheme="majorBidi"/>
          <w:sz w:val="24"/>
          <w:szCs w:val="24"/>
        </w:rPr>
        <w:sectPr w:rsidR="005640F5" w:rsidRPr="00DC4FDB" w:rsidSect="00F45D7E">
          <w:pgSz w:w="15840" w:h="12240" w:orient="landscape"/>
          <w:pgMar w:top="1800" w:right="1440" w:bottom="1800" w:left="1440" w:header="720" w:footer="720" w:gutter="0"/>
          <w:cols w:space="720"/>
          <w:docGrid w:linePitch="360"/>
        </w:sectPr>
      </w:pPr>
    </w:p>
    <w:p w:rsidR="005640F5" w:rsidRPr="00DC4FDB" w:rsidRDefault="005640F5" w:rsidP="0067738B">
      <w:pPr>
        <w:rPr>
          <w:rFonts w:asciiTheme="majorBidi" w:hAnsiTheme="majorBidi" w:cstheme="majorBidi"/>
          <w:sz w:val="24"/>
          <w:szCs w:val="24"/>
        </w:rPr>
      </w:pPr>
      <w:r w:rsidRPr="00DC4FDB">
        <w:rPr>
          <w:rFonts w:asciiTheme="majorBidi" w:hAnsiTheme="majorBidi" w:cstheme="majorBidi"/>
          <w:b/>
          <w:bCs/>
          <w:sz w:val="24"/>
          <w:szCs w:val="24"/>
        </w:rPr>
        <w:lastRenderedPageBreak/>
        <w:t>Table-</w:t>
      </w:r>
      <w:r w:rsidR="006E6EB2" w:rsidRPr="00DC4FDB">
        <w:rPr>
          <w:rFonts w:asciiTheme="majorBidi" w:hAnsiTheme="majorBidi" w:cstheme="majorBidi"/>
          <w:b/>
          <w:bCs/>
          <w:sz w:val="24"/>
          <w:szCs w:val="24"/>
        </w:rPr>
        <w:t>4</w:t>
      </w:r>
      <w:r w:rsidR="006E6EB2" w:rsidRPr="00DC4FDB">
        <w:rPr>
          <w:rFonts w:asciiTheme="majorBidi" w:hAnsiTheme="majorBidi" w:cstheme="majorBidi"/>
          <w:sz w:val="24"/>
          <w:szCs w:val="24"/>
        </w:rPr>
        <w:t xml:space="preserve"> Significant</w:t>
      </w:r>
      <w:r w:rsidRPr="00DC4FDB">
        <w:rPr>
          <w:rFonts w:asciiTheme="majorBidi" w:hAnsiTheme="majorBidi" w:cstheme="majorBidi"/>
          <w:kern w:val="36"/>
          <w:sz w:val="24"/>
          <w:szCs w:val="24"/>
        </w:rPr>
        <w:t xml:space="preserve"> </w:t>
      </w:r>
      <w:r w:rsidR="006E6EB2" w:rsidRPr="00DC4FDB">
        <w:rPr>
          <w:rFonts w:asciiTheme="majorBidi" w:hAnsiTheme="majorBidi" w:cstheme="majorBidi"/>
          <w:kern w:val="36"/>
          <w:sz w:val="24"/>
          <w:szCs w:val="24"/>
        </w:rPr>
        <w:t>determinants of food t</w:t>
      </w:r>
      <w:r w:rsidR="0066399B" w:rsidRPr="00DC4FDB">
        <w:rPr>
          <w:rFonts w:asciiTheme="majorBidi" w:hAnsiTheme="majorBidi" w:cstheme="majorBidi"/>
          <w:kern w:val="36"/>
          <w:sz w:val="24"/>
          <w:szCs w:val="24"/>
        </w:rPr>
        <w:t>aboos during p</w:t>
      </w:r>
      <w:r w:rsidRPr="00DC4FDB">
        <w:rPr>
          <w:rFonts w:asciiTheme="majorBidi" w:hAnsiTheme="majorBidi" w:cstheme="majorBidi"/>
          <w:kern w:val="36"/>
          <w:sz w:val="24"/>
          <w:szCs w:val="24"/>
        </w:rPr>
        <w:t xml:space="preserve">regnancy among </w:t>
      </w:r>
      <w:r w:rsidR="0067738B" w:rsidRPr="00DC4FDB">
        <w:rPr>
          <w:rFonts w:asciiTheme="majorBidi" w:hAnsiTheme="majorBidi" w:cstheme="majorBidi"/>
          <w:kern w:val="36"/>
          <w:sz w:val="24"/>
          <w:szCs w:val="24"/>
        </w:rPr>
        <w:t xml:space="preserve">pregnant </w:t>
      </w:r>
      <w:r w:rsidRPr="00DC4FDB">
        <w:rPr>
          <w:rFonts w:asciiTheme="majorBidi" w:hAnsiTheme="majorBidi" w:cstheme="majorBidi"/>
          <w:kern w:val="36"/>
          <w:sz w:val="24"/>
          <w:szCs w:val="24"/>
        </w:rPr>
        <w:t xml:space="preserve">Omani women </w:t>
      </w:r>
    </w:p>
    <w:tbl>
      <w:tblPr>
        <w:tblStyle w:val="TableGrid"/>
        <w:tblW w:w="9540" w:type="dxa"/>
        <w:tblInd w:w="-432" w:type="dxa"/>
        <w:tblLook w:val="04A0" w:firstRow="1" w:lastRow="0" w:firstColumn="1" w:lastColumn="0" w:noHBand="0" w:noVBand="1"/>
      </w:tblPr>
      <w:tblGrid>
        <w:gridCol w:w="2159"/>
        <w:gridCol w:w="2161"/>
        <w:gridCol w:w="1890"/>
        <w:gridCol w:w="1800"/>
        <w:gridCol w:w="1530"/>
      </w:tblGrid>
      <w:tr w:rsidR="00DC4FDB" w:rsidRPr="00DC4FDB" w:rsidTr="005640F5"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0F5" w:rsidRPr="00DC4FDB" w:rsidRDefault="005640F5" w:rsidP="00133CF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Predictor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0F5" w:rsidRPr="00DC4FDB" w:rsidRDefault="005640F5" w:rsidP="00133CF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Adjusted Odds Ratio (AOR)</w:t>
            </w:r>
          </w:p>
          <w:p w:rsidR="005640F5" w:rsidRPr="00DC4FDB" w:rsidRDefault="005640F5" w:rsidP="00133CF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5640F5" w:rsidRPr="00DC4FDB" w:rsidRDefault="005640F5" w:rsidP="00133CF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0F5" w:rsidRPr="00DC4FDB" w:rsidRDefault="005640F5" w:rsidP="00133CF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95% CI      Lower Bound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0F5" w:rsidRPr="00DC4FDB" w:rsidRDefault="005640F5" w:rsidP="00133CF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95% CI               Upper Bound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0F5" w:rsidRPr="00DC4FDB" w:rsidRDefault="005640F5" w:rsidP="00133CF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p-value</w:t>
            </w:r>
          </w:p>
        </w:tc>
      </w:tr>
      <w:tr w:rsidR="00DC4FDB" w:rsidRPr="00DC4FDB" w:rsidTr="005640F5">
        <w:trPr>
          <w:trHeight w:val="1187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0F5" w:rsidRPr="00DC4FDB" w:rsidRDefault="005640F5" w:rsidP="00133CF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Parity (&gt;1 pregnancy)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0F5" w:rsidRPr="00DC4FDB" w:rsidRDefault="005640F5" w:rsidP="0066399B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0.588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0F5" w:rsidRPr="00DC4FDB" w:rsidRDefault="005640F5" w:rsidP="0066399B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0.37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0F5" w:rsidRPr="00DC4FDB" w:rsidRDefault="005640F5" w:rsidP="0066399B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0.92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0F5" w:rsidRPr="00DC4FDB" w:rsidRDefault="005640F5" w:rsidP="0066399B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0.027</w:t>
            </w:r>
          </w:p>
        </w:tc>
      </w:tr>
      <w:tr w:rsidR="00DC4FDB" w:rsidRPr="00DC4FDB" w:rsidTr="005640F5">
        <w:trPr>
          <w:trHeight w:val="1610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0F5" w:rsidRPr="00DC4FDB" w:rsidRDefault="005640F5" w:rsidP="00133CF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Avoiding food due to health concerns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0F5" w:rsidRPr="00DC4FDB" w:rsidRDefault="005640F5" w:rsidP="0066399B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0.372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0F5" w:rsidRPr="00DC4FDB" w:rsidRDefault="005640F5" w:rsidP="0066399B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0.17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0F5" w:rsidRPr="00DC4FDB" w:rsidRDefault="005640F5" w:rsidP="0066399B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0.73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0F5" w:rsidRPr="00DC4FDB" w:rsidRDefault="005640F5" w:rsidP="0066399B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0.008</w:t>
            </w:r>
          </w:p>
        </w:tc>
      </w:tr>
      <w:tr w:rsidR="00DC4FDB" w:rsidRPr="00DC4FDB" w:rsidTr="005640F5">
        <w:trPr>
          <w:trHeight w:val="1250"/>
        </w:trPr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0F5" w:rsidRPr="00DC4FDB" w:rsidRDefault="005640F5" w:rsidP="00133CF7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Avoiding food due to taste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0F5" w:rsidRPr="00DC4FDB" w:rsidRDefault="005640F5" w:rsidP="0066399B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1.659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0F5" w:rsidRPr="00DC4FDB" w:rsidRDefault="005640F5" w:rsidP="0066399B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1.05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0F5" w:rsidRPr="00DC4FDB" w:rsidRDefault="005640F5" w:rsidP="0066399B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2.62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40F5" w:rsidRPr="00DC4FDB" w:rsidRDefault="005640F5" w:rsidP="0066399B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DC4FDB">
              <w:rPr>
                <w:rFonts w:asciiTheme="majorBidi" w:hAnsiTheme="majorBidi" w:cstheme="majorBidi"/>
                <w:sz w:val="24"/>
                <w:szCs w:val="24"/>
              </w:rPr>
              <w:t>0.023</w:t>
            </w:r>
          </w:p>
        </w:tc>
      </w:tr>
    </w:tbl>
    <w:p w:rsidR="005640F5" w:rsidRPr="00DC4FDB" w:rsidRDefault="005640F5" w:rsidP="00F45D7E">
      <w:pPr>
        <w:rPr>
          <w:rFonts w:asciiTheme="majorBidi" w:hAnsiTheme="majorBidi" w:cstheme="majorBidi"/>
          <w:sz w:val="24"/>
          <w:szCs w:val="24"/>
        </w:rPr>
      </w:pPr>
    </w:p>
    <w:p w:rsidR="004C1320" w:rsidRPr="00DC4FDB" w:rsidRDefault="004C1320" w:rsidP="00F45D7E">
      <w:pPr>
        <w:rPr>
          <w:rFonts w:asciiTheme="majorBidi" w:hAnsiTheme="majorBidi" w:cstheme="majorBidi"/>
          <w:sz w:val="24"/>
          <w:szCs w:val="24"/>
        </w:rPr>
      </w:pPr>
    </w:p>
    <w:p w:rsidR="004C1320" w:rsidRPr="00DC4FDB" w:rsidRDefault="004C1320" w:rsidP="00F45D7E">
      <w:pPr>
        <w:rPr>
          <w:rFonts w:asciiTheme="majorBidi" w:hAnsiTheme="majorBidi" w:cstheme="majorBidi"/>
          <w:sz w:val="24"/>
          <w:szCs w:val="24"/>
        </w:rPr>
      </w:pPr>
    </w:p>
    <w:p w:rsidR="004C1320" w:rsidRPr="00DC4FDB" w:rsidRDefault="004C1320" w:rsidP="00F45D7E">
      <w:pPr>
        <w:rPr>
          <w:rFonts w:asciiTheme="majorBidi" w:hAnsiTheme="majorBidi" w:cstheme="majorBidi"/>
          <w:sz w:val="24"/>
          <w:szCs w:val="24"/>
        </w:rPr>
      </w:pPr>
    </w:p>
    <w:p w:rsidR="004C1320" w:rsidRPr="00DC4FDB" w:rsidRDefault="004C1320">
      <w:pPr>
        <w:rPr>
          <w:rFonts w:asciiTheme="majorBidi" w:hAnsiTheme="majorBidi" w:cstheme="majorBidi"/>
          <w:sz w:val="24"/>
          <w:szCs w:val="24"/>
        </w:rPr>
      </w:pPr>
    </w:p>
    <w:bookmarkEnd w:id="0"/>
    <w:p w:rsidR="004C1320" w:rsidRPr="00DC4FDB" w:rsidRDefault="004C1320">
      <w:pPr>
        <w:rPr>
          <w:rFonts w:asciiTheme="majorBidi" w:hAnsiTheme="majorBidi" w:cstheme="majorBidi"/>
          <w:sz w:val="24"/>
          <w:szCs w:val="24"/>
        </w:rPr>
      </w:pPr>
    </w:p>
    <w:sectPr w:rsidR="004C1320" w:rsidRPr="00DC4FDB" w:rsidSect="005640F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C54FC"/>
    <w:rsid w:val="0011452F"/>
    <w:rsid w:val="00133CF7"/>
    <w:rsid w:val="0015074B"/>
    <w:rsid w:val="001E7B11"/>
    <w:rsid w:val="00276E9F"/>
    <w:rsid w:val="0029639D"/>
    <w:rsid w:val="002F4775"/>
    <w:rsid w:val="00326F90"/>
    <w:rsid w:val="003446C3"/>
    <w:rsid w:val="0046199B"/>
    <w:rsid w:val="00486D47"/>
    <w:rsid w:val="004C1320"/>
    <w:rsid w:val="005640F5"/>
    <w:rsid w:val="005E1829"/>
    <w:rsid w:val="0066399B"/>
    <w:rsid w:val="0067738B"/>
    <w:rsid w:val="006E6EB2"/>
    <w:rsid w:val="006F0144"/>
    <w:rsid w:val="00886287"/>
    <w:rsid w:val="00925F81"/>
    <w:rsid w:val="00AA1D8D"/>
    <w:rsid w:val="00AD1A11"/>
    <w:rsid w:val="00B47730"/>
    <w:rsid w:val="00B87837"/>
    <w:rsid w:val="00C953D5"/>
    <w:rsid w:val="00CB0664"/>
    <w:rsid w:val="00CF2013"/>
    <w:rsid w:val="00DC4FDB"/>
    <w:rsid w:val="00E10ED1"/>
    <w:rsid w:val="00E543A0"/>
    <w:rsid w:val="00EA24D9"/>
    <w:rsid w:val="00EB7132"/>
    <w:rsid w:val="00F45D7E"/>
    <w:rsid w:val="00F556F7"/>
    <w:rsid w:val="00F803E3"/>
    <w:rsid w:val="00FB44B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2D1E5B59-2166-40E5-BA97-8FD6FBD8D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9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33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C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B36EBFC-38EB-470E-8785-C6CE50CFC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Judie Arulappan</cp:lastModifiedBy>
  <cp:revision>14</cp:revision>
  <dcterms:created xsi:type="dcterms:W3CDTF">2013-12-23T23:15:00Z</dcterms:created>
  <dcterms:modified xsi:type="dcterms:W3CDTF">2025-05-04T11:26:00Z</dcterms:modified>
  <cp:category/>
</cp:coreProperties>
</file>