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04F41" w14:textId="77777777" w:rsidR="004C078E" w:rsidRPr="004C078E" w:rsidRDefault="004C078E" w:rsidP="004C078E">
      <w:pPr>
        <w:spacing w:line="360" w:lineRule="auto"/>
        <w:jc w:val="center"/>
        <w:rPr>
          <w:rFonts w:ascii="Times New Roman" w:hAnsi="Times New Roman" w:cs="Times New Roman"/>
          <w:b/>
          <w:bCs/>
          <w:sz w:val="24"/>
          <w:szCs w:val="24"/>
        </w:rPr>
      </w:pPr>
      <w:r w:rsidRPr="004C078E">
        <w:rPr>
          <w:rFonts w:ascii="Times New Roman" w:hAnsi="Times New Roman" w:cs="Times New Roman"/>
          <w:b/>
          <w:bCs/>
          <w:sz w:val="24"/>
          <w:szCs w:val="24"/>
        </w:rPr>
        <w:t>Supplementary File 1</w:t>
      </w:r>
    </w:p>
    <w:p w14:paraId="11CD3E18" w14:textId="77777777" w:rsidR="004C078E" w:rsidRPr="004C078E" w:rsidRDefault="004C078E" w:rsidP="004C078E">
      <w:pPr>
        <w:spacing w:line="360" w:lineRule="auto"/>
        <w:jc w:val="center"/>
        <w:rPr>
          <w:rFonts w:ascii="Times New Roman" w:hAnsi="Times New Roman" w:cs="Times New Roman"/>
          <w:b/>
          <w:bCs/>
          <w:sz w:val="24"/>
          <w:szCs w:val="24"/>
        </w:rPr>
      </w:pPr>
      <w:r w:rsidRPr="004C078E">
        <w:rPr>
          <w:rFonts w:ascii="Times New Roman" w:hAnsi="Times New Roman" w:cs="Times New Roman"/>
          <w:b/>
          <w:bCs/>
          <w:sz w:val="24"/>
          <w:szCs w:val="24"/>
        </w:rPr>
        <w:t>Semi-structured Interview Guide</w:t>
      </w:r>
    </w:p>
    <w:p w14:paraId="09D3CB28"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Title of the Study:</w:t>
      </w:r>
    </w:p>
    <w:p w14:paraId="1D2565FF"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Lived Experiences of Occupational Burnout Among Newly Graduated Emergency Department Nurses Perceiving Insufficient Social Support: A Descriptive Phenomenological Study</w:t>
      </w:r>
    </w:p>
    <w:p w14:paraId="3EC69E69"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Purpose:</w:t>
      </w:r>
    </w:p>
    <w:p w14:paraId="64B7F384"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This semi-structured interview guide was developed specifically for the current study to explore the lived experiences of occupational burnout among newly graduated emergency department (ED) nurses who perceived insufficient social support. The guide was informed by relevant literature on transition shock, burnout, and social support, and was pilot-tested with two newly graduated nurses (not included in the final sample) before use.</w:t>
      </w:r>
    </w:p>
    <w:p w14:paraId="0005F2D6"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Interview Process:</w:t>
      </w:r>
    </w:p>
    <w:p w14:paraId="16A6A09D"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All interviews were conducted face-to-face in a private hospital room.</w:t>
      </w:r>
    </w:p>
    <w:p w14:paraId="116C689A"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Duration: 35–45 minutes.</w:t>
      </w:r>
    </w:p>
    <w:p w14:paraId="06F58CF4"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Interviews were audio-recorded with consent and supplemented with field notes on non-verbal cues.</w:t>
      </w:r>
    </w:p>
    <w:p w14:paraId="152D182D"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Probing questions were used flexibly to encourage deeper reflection on participants’ thoughts, emotions, bodily sensations, and specific examples.</w:t>
      </w:r>
    </w:p>
    <w:p w14:paraId="7E053E46" w14:textId="77777777" w:rsidR="004C078E" w:rsidRPr="004C078E" w:rsidRDefault="004C078E" w:rsidP="004C078E">
      <w:pPr>
        <w:spacing w:line="360" w:lineRule="auto"/>
        <w:rPr>
          <w:rFonts w:ascii="Times New Roman" w:hAnsi="Times New Roman" w:cs="Times New Roman"/>
          <w:sz w:val="24"/>
          <w:szCs w:val="24"/>
        </w:rPr>
      </w:pPr>
    </w:p>
    <w:p w14:paraId="2A331205"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Main Domains and Sample Questions:</w:t>
      </w:r>
    </w:p>
    <w:p w14:paraId="044716C6"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1. Critical incidents of exhaustion and perceived lack of support</w:t>
      </w:r>
    </w:p>
    <w:p w14:paraId="020B6E97"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Can you describe a recent situation in the emergency department where you felt most exhausted or unsupported?</w:t>
      </w:r>
    </w:p>
    <w:p w14:paraId="0B9E4B02"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Tell me about a specific clinical event (for example, during a resuscitation, night shift, or managing a violent patient) when you felt particularly isolated or that support was not available.</w:t>
      </w:r>
    </w:p>
    <w:p w14:paraId="52B04F63"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Probe: What was happening at that moment? How did you feel physically and emotionally? What thoughts went through your mind?</w:t>
      </w:r>
    </w:p>
    <w:p w14:paraId="1B87055F"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lastRenderedPageBreak/>
        <w:t>2. Subjective experiences of support deficits</w:t>
      </w:r>
    </w:p>
    <w:p w14:paraId="7E9BC85E"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How do you usually experience social support (from colleagues, senior nurses, or the department) during your work?</w:t>
      </w:r>
    </w:p>
    <w:p w14:paraId="3962A939"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In what ways have you felt that support was insufficient or unavailable, even when colleagues were physically nearby?</w:t>
      </w:r>
    </w:p>
    <w:p w14:paraId="1902B8EA"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Probe: Did you consider asking for help? What stopped you or made you hesitate? How did this perception affect you?</w:t>
      </w:r>
    </w:p>
    <w:p w14:paraId="02355413"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3. Emotional and physical progression during shifts and over time</w:t>
      </w:r>
    </w:p>
    <w:p w14:paraId="02B76A16"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Can you walk me through how your feelings of fatigue or burnout typically develop during a shift or across multiple shifts?</w:t>
      </w:r>
    </w:p>
    <w:p w14:paraId="516D6D63"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How has the accumulation of unspoken fatigue influenced your daily life, sleep, or physical health?</w:t>
      </w:r>
    </w:p>
    <w:p w14:paraId="6E0A4CED"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Probe: What bodily sensations or emotional changes do you notice? How does this exhaustion change from the beginning to the end of a shift or week?</w:t>
      </w:r>
    </w:p>
    <w:p w14:paraId="5FED04E6"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4. Impacts on professional identity and sense of accomplishment</w:t>
      </w:r>
    </w:p>
    <w:p w14:paraId="4BD7146C"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How has your experience of feeling unsupported affected the way you see yourself as a nurse?</w:t>
      </w:r>
    </w:p>
    <w:p w14:paraId="153749DB"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Can you describe any changes in your sense of professional competence, confidence, or meaning in nursing work?</w:t>
      </w:r>
    </w:p>
    <w:p w14:paraId="05190924"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Probe: Do you sometimes feel like an “imposter” or question your decision to work in the ED? How has this influenced your motivation or long-term career thoughts?</w:t>
      </w:r>
    </w:p>
    <w:p w14:paraId="51501C40"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5. Coping strategies and hopes for the future</w:t>
      </w:r>
    </w:p>
    <w:p w14:paraId="2AE5069E"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What strategies do you use to cope with these feelings of isolation, exhaustion, or burnout?</w:t>
      </w:r>
    </w:p>
    <w:p w14:paraId="2F3BB876"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Are there any internal or private ways you support yourself when you choose not to seek help from others?</w:t>
      </w:r>
    </w:p>
    <w:p w14:paraId="21205146"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What kind of support would you hope to receive from the department or team in the future?</w:t>
      </w:r>
    </w:p>
    <w:p w14:paraId="6FDAAC10"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Probe: Is there anything you are still holding onto or hoping for that keeps you continuing in this role?</w:t>
      </w:r>
    </w:p>
    <w:p w14:paraId="5122FD71"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lastRenderedPageBreak/>
        <w:t>Closing Question:</w:t>
      </w:r>
    </w:p>
    <w:p w14:paraId="2B5CFBBD"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Is there anything else about your experiences of burnout or perceived social support in the emergency department that you would like to share?</w:t>
      </w:r>
    </w:p>
    <w:p w14:paraId="06F3A878" w14:textId="77777777" w:rsidR="004C078E" w:rsidRPr="004C078E" w:rsidRDefault="004C078E" w:rsidP="004C078E">
      <w:pPr>
        <w:spacing w:line="360" w:lineRule="auto"/>
        <w:rPr>
          <w:rFonts w:ascii="Times New Roman" w:hAnsi="Times New Roman" w:cs="Times New Roman"/>
          <w:b/>
          <w:bCs/>
          <w:sz w:val="24"/>
          <w:szCs w:val="24"/>
        </w:rPr>
      </w:pPr>
      <w:r w:rsidRPr="004C078E">
        <w:rPr>
          <w:rFonts w:ascii="Times New Roman" w:hAnsi="Times New Roman" w:cs="Times New Roman"/>
          <w:b/>
          <w:bCs/>
          <w:sz w:val="24"/>
          <w:szCs w:val="24"/>
        </w:rPr>
        <w:t>Additional Probing Techniques (used as needed):</w:t>
      </w:r>
    </w:p>
    <w:p w14:paraId="31163B47"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Can you tell me more about that?</w:t>
      </w:r>
    </w:p>
    <w:p w14:paraId="3CECD1BC"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How did that make you feel in your body / emotionally?</w:t>
      </w:r>
    </w:p>
    <w:p w14:paraId="6436E2F3"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Can you give me a specific example?</w:t>
      </w:r>
    </w:p>
    <w:p w14:paraId="28AD7353"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What thoughts were going through your mind at that time?</w:t>
      </w:r>
    </w:p>
    <w:p w14:paraId="212DF1F9" w14:textId="77777777" w:rsidR="004C078E" w:rsidRPr="004C078E" w:rsidRDefault="004C078E" w:rsidP="004C078E">
      <w:pPr>
        <w:spacing w:line="360" w:lineRule="auto"/>
        <w:rPr>
          <w:rFonts w:ascii="Times New Roman" w:hAnsi="Times New Roman" w:cs="Times New Roman"/>
          <w:sz w:val="24"/>
          <w:szCs w:val="24"/>
        </w:rPr>
      </w:pPr>
      <w:r w:rsidRPr="004C078E">
        <w:rPr>
          <w:rFonts w:ascii="Times New Roman" w:hAnsi="Times New Roman" w:cs="Times New Roman"/>
          <w:sz w:val="24"/>
          <w:szCs w:val="24"/>
        </w:rPr>
        <w:t>How has this experience changed over the months you have been working?</w:t>
      </w:r>
    </w:p>
    <w:p w14:paraId="7AA8A77C" w14:textId="77777777" w:rsidR="004C078E" w:rsidRPr="004C078E" w:rsidRDefault="004C078E" w:rsidP="004C078E">
      <w:pPr>
        <w:spacing w:line="360" w:lineRule="auto"/>
        <w:rPr>
          <w:rFonts w:ascii="Times New Roman" w:hAnsi="Times New Roman" w:cs="Times New Roman"/>
          <w:sz w:val="24"/>
          <w:szCs w:val="24"/>
        </w:rPr>
      </w:pPr>
    </w:p>
    <w:p w14:paraId="2FC40623" w14:textId="7AC24EFE" w:rsidR="00CF55ED" w:rsidRPr="004C078E" w:rsidRDefault="00CF55ED" w:rsidP="004C078E">
      <w:pPr>
        <w:spacing w:line="360" w:lineRule="auto"/>
        <w:rPr>
          <w:rFonts w:ascii="Times New Roman" w:hAnsi="Times New Roman" w:cs="Times New Roman"/>
          <w:sz w:val="24"/>
          <w:szCs w:val="24"/>
        </w:rPr>
      </w:pPr>
    </w:p>
    <w:sectPr w:rsidR="00CF55ED" w:rsidRPr="004C07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78E"/>
    <w:rsid w:val="004C078E"/>
    <w:rsid w:val="00676785"/>
    <w:rsid w:val="00CF55ED"/>
    <w:rsid w:val="00D510CD"/>
    <w:rsid w:val="00DE1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63C8"/>
  <w15:chartTrackingRefBased/>
  <w15:docId w15:val="{74A79839-E0DB-4AEA-A106-6B3665A9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C078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C078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C078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C078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C078E"/>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C078E"/>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C078E"/>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C078E"/>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C078E"/>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C078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C078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C078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C078E"/>
    <w:rPr>
      <w:rFonts w:cstheme="majorBidi"/>
      <w:color w:val="0F4761" w:themeColor="accent1" w:themeShade="BF"/>
      <w:sz w:val="28"/>
      <w:szCs w:val="28"/>
    </w:rPr>
  </w:style>
  <w:style w:type="character" w:customStyle="1" w:styleId="50">
    <w:name w:val="标题 5 字符"/>
    <w:basedOn w:val="a0"/>
    <w:link w:val="5"/>
    <w:uiPriority w:val="9"/>
    <w:semiHidden/>
    <w:rsid w:val="004C078E"/>
    <w:rPr>
      <w:rFonts w:cstheme="majorBidi"/>
      <w:color w:val="0F4761" w:themeColor="accent1" w:themeShade="BF"/>
      <w:sz w:val="24"/>
      <w:szCs w:val="24"/>
    </w:rPr>
  </w:style>
  <w:style w:type="character" w:customStyle="1" w:styleId="60">
    <w:name w:val="标题 6 字符"/>
    <w:basedOn w:val="a0"/>
    <w:link w:val="6"/>
    <w:uiPriority w:val="9"/>
    <w:semiHidden/>
    <w:rsid w:val="004C078E"/>
    <w:rPr>
      <w:rFonts w:cstheme="majorBidi"/>
      <w:b/>
      <w:bCs/>
      <w:color w:val="0F4761" w:themeColor="accent1" w:themeShade="BF"/>
    </w:rPr>
  </w:style>
  <w:style w:type="character" w:customStyle="1" w:styleId="70">
    <w:name w:val="标题 7 字符"/>
    <w:basedOn w:val="a0"/>
    <w:link w:val="7"/>
    <w:uiPriority w:val="9"/>
    <w:semiHidden/>
    <w:rsid w:val="004C078E"/>
    <w:rPr>
      <w:rFonts w:cstheme="majorBidi"/>
      <w:b/>
      <w:bCs/>
      <w:color w:val="595959" w:themeColor="text1" w:themeTint="A6"/>
    </w:rPr>
  </w:style>
  <w:style w:type="character" w:customStyle="1" w:styleId="80">
    <w:name w:val="标题 8 字符"/>
    <w:basedOn w:val="a0"/>
    <w:link w:val="8"/>
    <w:uiPriority w:val="9"/>
    <w:semiHidden/>
    <w:rsid w:val="004C078E"/>
    <w:rPr>
      <w:rFonts w:cstheme="majorBidi"/>
      <w:color w:val="595959" w:themeColor="text1" w:themeTint="A6"/>
    </w:rPr>
  </w:style>
  <w:style w:type="character" w:customStyle="1" w:styleId="90">
    <w:name w:val="标题 9 字符"/>
    <w:basedOn w:val="a0"/>
    <w:link w:val="9"/>
    <w:uiPriority w:val="9"/>
    <w:semiHidden/>
    <w:rsid w:val="004C078E"/>
    <w:rPr>
      <w:rFonts w:eastAsiaTheme="majorEastAsia" w:cstheme="majorBidi"/>
      <w:color w:val="595959" w:themeColor="text1" w:themeTint="A6"/>
    </w:rPr>
  </w:style>
  <w:style w:type="paragraph" w:styleId="a3">
    <w:name w:val="Title"/>
    <w:basedOn w:val="a"/>
    <w:next w:val="a"/>
    <w:link w:val="a4"/>
    <w:uiPriority w:val="10"/>
    <w:qFormat/>
    <w:rsid w:val="004C078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C07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C078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C07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C078E"/>
    <w:pPr>
      <w:spacing w:before="160" w:after="160"/>
      <w:jc w:val="center"/>
    </w:pPr>
    <w:rPr>
      <w:i/>
      <w:iCs/>
      <w:color w:val="404040" w:themeColor="text1" w:themeTint="BF"/>
    </w:rPr>
  </w:style>
  <w:style w:type="character" w:customStyle="1" w:styleId="a8">
    <w:name w:val="引用 字符"/>
    <w:basedOn w:val="a0"/>
    <w:link w:val="a7"/>
    <w:uiPriority w:val="29"/>
    <w:rsid w:val="004C078E"/>
    <w:rPr>
      <w:i/>
      <w:iCs/>
      <w:color w:val="404040" w:themeColor="text1" w:themeTint="BF"/>
    </w:rPr>
  </w:style>
  <w:style w:type="paragraph" w:styleId="a9">
    <w:name w:val="List Paragraph"/>
    <w:basedOn w:val="a"/>
    <w:uiPriority w:val="34"/>
    <w:qFormat/>
    <w:rsid w:val="004C078E"/>
    <w:pPr>
      <w:ind w:left="720"/>
      <w:contextualSpacing/>
    </w:pPr>
  </w:style>
  <w:style w:type="character" w:styleId="aa">
    <w:name w:val="Intense Emphasis"/>
    <w:basedOn w:val="a0"/>
    <w:uiPriority w:val="21"/>
    <w:qFormat/>
    <w:rsid w:val="004C078E"/>
    <w:rPr>
      <w:i/>
      <w:iCs/>
      <w:color w:val="0F4761" w:themeColor="accent1" w:themeShade="BF"/>
    </w:rPr>
  </w:style>
  <w:style w:type="paragraph" w:styleId="ab">
    <w:name w:val="Intense Quote"/>
    <w:basedOn w:val="a"/>
    <w:next w:val="a"/>
    <w:link w:val="ac"/>
    <w:uiPriority w:val="30"/>
    <w:qFormat/>
    <w:rsid w:val="004C07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C078E"/>
    <w:rPr>
      <w:i/>
      <w:iCs/>
      <w:color w:val="0F4761" w:themeColor="accent1" w:themeShade="BF"/>
    </w:rPr>
  </w:style>
  <w:style w:type="character" w:styleId="ad">
    <w:name w:val="Intense Reference"/>
    <w:basedOn w:val="a0"/>
    <w:uiPriority w:val="32"/>
    <w:qFormat/>
    <w:rsid w:val="004C07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559</Words>
  <Characters>3187</Characters>
  <Application>Microsoft Office Word</Application>
  <DocSecurity>0</DocSecurity>
  <Lines>26</Lines>
  <Paragraphs>7</Paragraphs>
  <ScaleCrop>false</ScaleCrop>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伟 张</dc:creator>
  <cp:keywords/>
  <dc:description/>
  <cp:lastModifiedBy>伟 张</cp:lastModifiedBy>
  <cp:revision>1</cp:revision>
  <dcterms:created xsi:type="dcterms:W3CDTF">2026-04-09T04:25:00Z</dcterms:created>
  <dcterms:modified xsi:type="dcterms:W3CDTF">2026-04-09T04:28:00Z</dcterms:modified>
</cp:coreProperties>
</file>