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0805" w14:textId="77777777" w:rsidR="00A8635D" w:rsidRPr="005F6303" w:rsidRDefault="00A8635D" w:rsidP="00A8635D">
      <w:pPr>
        <w:rPr>
          <w:rFonts w:cs="Times New Roman"/>
        </w:rPr>
      </w:pPr>
      <w:r w:rsidRPr="005F6303">
        <w:rPr>
          <w:rFonts w:cs="Times New Roman"/>
          <w:noProof/>
        </w:rPr>
        <w:drawing>
          <wp:inline distT="0" distB="0" distL="0" distR="0" wp14:anchorId="77E8B225" wp14:editId="35073DD0">
            <wp:extent cx="3999506" cy="2186609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48" cy="219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8621C" w14:textId="77777777" w:rsidR="00A8635D" w:rsidRPr="005F6303" w:rsidRDefault="00A8635D" w:rsidP="00A8635D">
      <w:pPr>
        <w:pStyle w:val="Heading3"/>
        <w:rPr>
          <w:b/>
        </w:rPr>
      </w:pPr>
      <w:r w:rsidRPr="005F6303">
        <w:t>Graph.1 Reaction score for different tests</w:t>
      </w:r>
    </w:p>
    <w:p w14:paraId="4558E6F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5D"/>
    <w:rsid w:val="00165032"/>
    <w:rsid w:val="00195413"/>
    <w:rsid w:val="003D0186"/>
    <w:rsid w:val="007278E4"/>
    <w:rsid w:val="00A3738C"/>
    <w:rsid w:val="00A8635D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9149"/>
  <w15:chartTrackingRefBased/>
  <w15:docId w15:val="{3C6C7037-9D5D-42AE-859E-75190EAE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5D"/>
    <w:pPr>
      <w:spacing w:after="20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35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35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35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35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35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35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35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35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35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35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35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35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35D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>Springer Nature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2026-04-07T12:00:00Z</dcterms:created>
  <dcterms:modified xsi:type="dcterms:W3CDTF">2026-04-07T12:01:00Z</dcterms:modified>
</cp:coreProperties>
</file>