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F3C8" w14:textId="4AA27D57" w:rsidR="0040767E" w:rsidRDefault="00000000" w:rsidP="000B7711">
      <w:pPr>
        <w:jc w:val="left"/>
        <w:rPr>
          <w:rFonts w:ascii="Times New Roman" w:hAnsi="Times New Roman" w:cs="Times New Roman"/>
          <w:sz w:val="24"/>
          <w:szCs w:val="24"/>
          <w14:ligatures w14:val="none"/>
        </w:rPr>
      </w:pPr>
      <w:r w:rsidRPr="00861C6A">
        <w:rPr>
          <w:rFonts w:ascii="Times New Roman" w:hAnsi="Times New Roman" w:cs="Times New Roman"/>
          <w:sz w:val="24"/>
          <w:szCs w:val="24"/>
          <w14:ligatures w14:val="none"/>
        </w:rPr>
        <w:t xml:space="preserve">Additional </w:t>
      </w:r>
      <w:r w:rsidR="00693436">
        <w:rPr>
          <w:rFonts w:ascii="Times New Roman" w:hAnsi="Times New Roman" w:cs="Times New Roman"/>
          <w:sz w:val="24"/>
          <w:szCs w:val="24"/>
          <w14:ligatures w14:val="none"/>
        </w:rPr>
        <w:t>file</w:t>
      </w:r>
      <w:r w:rsidR="00693436" w:rsidRPr="00861C6A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Pr="00861C6A">
        <w:rPr>
          <w:rFonts w:ascii="Times New Roman" w:hAnsi="Times New Roman" w:cs="Times New Roman"/>
          <w:sz w:val="24"/>
          <w:szCs w:val="24"/>
          <w14:ligatures w14:val="none"/>
        </w:rPr>
        <w:t>1</w:t>
      </w:r>
      <w:r w:rsidR="00207CD1">
        <w:rPr>
          <w:rFonts w:ascii="Times New Roman" w:hAnsi="Times New Roman" w:cs="Times New Roman" w:hint="eastAsia"/>
          <w:sz w:val="24"/>
          <w:szCs w:val="24"/>
          <w14:ligatures w14:val="none"/>
        </w:rPr>
        <w:t>.</w:t>
      </w:r>
      <w:r w:rsidRPr="0040767E">
        <w:rPr>
          <w:rFonts w:ascii="Times New Roman" w:hAnsi="Times New Roman" w:cs="Times New Roman"/>
          <w:sz w:val="24"/>
          <w:szCs w:val="24"/>
          <w14:ligatures w14:val="none"/>
        </w:rPr>
        <w:t xml:space="preserve"> Detailed information of </w:t>
      </w:r>
      <w:r w:rsidR="0030653D">
        <w:rPr>
          <w:rFonts w:ascii="Times New Roman" w:hAnsi="Times New Roman" w:cs="Times New Roman"/>
          <w:sz w:val="24"/>
          <w:szCs w:val="24"/>
          <w14:ligatures w14:val="none"/>
        </w:rPr>
        <w:t xml:space="preserve">the </w:t>
      </w:r>
      <w:r w:rsidR="00CF25EE">
        <w:rPr>
          <w:rFonts w:ascii="Times New Roman" w:hAnsi="Times New Roman" w:cs="Times New Roman" w:hint="eastAsia"/>
          <w:sz w:val="24"/>
          <w:szCs w:val="24"/>
          <w14:ligatures w14:val="none"/>
        </w:rPr>
        <w:t>pancreatic ductal adenocarcinoma</w:t>
      </w:r>
      <w:r w:rsidRPr="0040767E">
        <w:rPr>
          <w:rFonts w:ascii="Times New Roman" w:hAnsi="Times New Roman" w:cs="Times New Roman"/>
          <w:sz w:val="24"/>
          <w:szCs w:val="24"/>
          <w14:ligatures w14:val="none"/>
        </w:rPr>
        <w:t xml:space="preserve"> tissue array (OD-CT-DgPan03-002)</w:t>
      </w:r>
    </w:p>
    <w:p w14:paraId="63151F2F" w14:textId="77777777" w:rsidR="00207CD1" w:rsidRDefault="00207CD1" w:rsidP="000B7711">
      <w:pPr>
        <w:jc w:val="left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1936EB3" w14:textId="77777777" w:rsidR="00290413" w:rsidRPr="0040767E" w:rsidRDefault="00290413" w:rsidP="000B7711">
      <w:pPr>
        <w:jc w:val="left"/>
        <w:rPr>
          <w:rFonts w:ascii="Times New Roman" w:hAnsi="Times New Roman" w:cs="Times New Roman" w:hint="eastAsia"/>
          <w:sz w:val="24"/>
          <w:szCs w:val="24"/>
          <w14:ligatures w14:val="none"/>
        </w:rPr>
      </w:pPr>
    </w:p>
    <w:tbl>
      <w:tblPr>
        <w:tblStyle w:val="af9"/>
        <w:tblW w:w="85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756"/>
        <w:gridCol w:w="2862"/>
        <w:gridCol w:w="1442"/>
        <w:gridCol w:w="1199"/>
        <w:gridCol w:w="1056"/>
      </w:tblGrid>
      <w:tr w:rsidR="00290413" w:rsidRPr="00290413" w14:paraId="62BF4E62" w14:textId="77777777" w:rsidTr="00290413">
        <w:trPr>
          <w:trHeight w:hRule="exact" w:val="328"/>
        </w:trPr>
        <w:tc>
          <w:tcPr>
            <w:tcW w:w="1198" w:type="dxa"/>
            <w:noWrap/>
            <w:hideMark/>
          </w:tcPr>
          <w:p w14:paraId="74F3FE8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Position</w:t>
            </w:r>
          </w:p>
        </w:tc>
        <w:tc>
          <w:tcPr>
            <w:tcW w:w="756" w:type="dxa"/>
            <w:noWrap/>
            <w:hideMark/>
          </w:tcPr>
          <w:p w14:paraId="4F781D5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ID</w:t>
            </w:r>
          </w:p>
        </w:tc>
        <w:tc>
          <w:tcPr>
            <w:tcW w:w="2862" w:type="dxa"/>
            <w:noWrap/>
            <w:hideMark/>
          </w:tcPr>
          <w:p w14:paraId="339D2F5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Pathology diagnosis</w:t>
            </w:r>
          </w:p>
        </w:tc>
        <w:tc>
          <w:tcPr>
            <w:tcW w:w="1442" w:type="dxa"/>
            <w:noWrap/>
            <w:hideMark/>
          </w:tcPr>
          <w:p w14:paraId="302D5DA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TNM</w:t>
            </w:r>
          </w:p>
        </w:tc>
        <w:tc>
          <w:tcPr>
            <w:tcW w:w="1199" w:type="dxa"/>
            <w:noWrap/>
            <w:hideMark/>
          </w:tcPr>
          <w:p w14:paraId="576F2CC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Grade</w:t>
            </w:r>
          </w:p>
        </w:tc>
        <w:tc>
          <w:tcPr>
            <w:tcW w:w="1056" w:type="dxa"/>
            <w:noWrap/>
            <w:hideMark/>
          </w:tcPr>
          <w:p w14:paraId="5F15CF5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Stage</w:t>
            </w:r>
          </w:p>
        </w:tc>
      </w:tr>
      <w:tr w:rsidR="00290413" w:rsidRPr="00290413" w14:paraId="117AC6E3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602EFE62" w14:textId="64645074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A1, A2</w:t>
            </w:r>
          </w:p>
        </w:tc>
        <w:tc>
          <w:tcPr>
            <w:tcW w:w="756" w:type="dxa"/>
            <w:vMerge w:val="restart"/>
            <w:noWrap/>
            <w:hideMark/>
          </w:tcPr>
          <w:p w14:paraId="05E1EE5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  <w:noWrap/>
            <w:hideMark/>
          </w:tcPr>
          <w:p w14:paraId="729AA45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319FBCF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T3N0M0</w:t>
            </w:r>
          </w:p>
        </w:tc>
        <w:tc>
          <w:tcPr>
            <w:tcW w:w="1199" w:type="dxa"/>
            <w:noWrap/>
            <w:hideMark/>
          </w:tcPr>
          <w:p w14:paraId="5821AA2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</w:t>
            </w:r>
          </w:p>
        </w:tc>
        <w:tc>
          <w:tcPr>
            <w:tcW w:w="1056" w:type="dxa"/>
            <w:noWrap/>
            <w:hideMark/>
          </w:tcPr>
          <w:p w14:paraId="1E8939C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IIA</w:t>
            </w:r>
          </w:p>
        </w:tc>
      </w:tr>
      <w:tr w:rsidR="00290413" w:rsidRPr="00290413" w14:paraId="37197741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2E2CB76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0484A21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208FC48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4672563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2B615AA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50DFDC7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3CD93AFB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6700D107" w14:textId="568C6695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A3, A4</w:t>
            </w:r>
          </w:p>
        </w:tc>
        <w:tc>
          <w:tcPr>
            <w:tcW w:w="756" w:type="dxa"/>
            <w:vMerge w:val="restart"/>
            <w:noWrap/>
            <w:hideMark/>
          </w:tcPr>
          <w:p w14:paraId="255FE04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2" w:type="dxa"/>
            <w:noWrap/>
            <w:hideMark/>
          </w:tcPr>
          <w:p w14:paraId="773CCF6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72ED032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099F92B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</w:t>
            </w:r>
          </w:p>
        </w:tc>
        <w:tc>
          <w:tcPr>
            <w:tcW w:w="1056" w:type="dxa"/>
            <w:noWrap/>
            <w:hideMark/>
          </w:tcPr>
          <w:p w14:paraId="49CC475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004C59BD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74B8846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65BB44D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42E96DB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1023035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2A44C04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2A9063A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0E4C6785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0C1B4722" w14:textId="5FDAD31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A5, A6</w:t>
            </w:r>
          </w:p>
        </w:tc>
        <w:tc>
          <w:tcPr>
            <w:tcW w:w="756" w:type="dxa"/>
            <w:vMerge w:val="restart"/>
            <w:noWrap/>
            <w:hideMark/>
          </w:tcPr>
          <w:p w14:paraId="0D84A1E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2" w:type="dxa"/>
            <w:noWrap/>
            <w:hideMark/>
          </w:tcPr>
          <w:p w14:paraId="7F7B2580" w14:textId="3C252F13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non-carcinoma</w:t>
            </w:r>
          </w:p>
        </w:tc>
        <w:tc>
          <w:tcPr>
            <w:tcW w:w="1442" w:type="dxa"/>
            <w:noWrap/>
            <w:hideMark/>
          </w:tcPr>
          <w:p w14:paraId="325AAA9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T3N1M0</w:t>
            </w:r>
          </w:p>
        </w:tc>
        <w:tc>
          <w:tcPr>
            <w:tcW w:w="1199" w:type="dxa"/>
            <w:noWrap/>
            <w:hideMark/>
          </w:tcPr>
          <w:p w14:paraId="5B4E5B4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</w:t>
            </w:r>
          </w:p>
        </w:tc>
        <w:tc>
          <w:tcPr>
            <w:tcW w:w="1056" w:type="dxa"/>
            <w:noWrap/>
            <w:hideMark/>
          </w:tcPr>
          <w:p w14:paraId="6811CF5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13FD34BD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242C192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4ACDE41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2DFB3D5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1A6C008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C5C118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331A535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2063A22B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73DCE63D" w14:textId="40F53AA4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A7, A8</w:t>
            </w:r>
          </w:p>
        </w:tc>
        <w:tc>
          <w:tcPr>
            <w:tcW w:w="756" w:type="dxa"/>
            <w:vMerge w:val="restart"/>
            <w:noWrap/>
            <w:hideMark/>
          </w:tcPr>
          <w:p w14:paraId="7C79991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2" w:type="dxa"/>
            <w:noWrap/>
            <w:hideMark/>
          </w:tcPr>
          <w:p w14:paraId="3BA77EB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23B5DE9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13284C9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</w:t>
            </w:r>
          </w:p>
        </w:tc>
        <w:tc>
          <w:tcPr>
            <w:tcW w:w="1056" w:type="dxa"/>
            <w:noWrap/>
            <w:hideMark/>
          </w:tcPr>
          <w:p w14:paraId="0C0E6C7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7158A20A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2951010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23A1F06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660D80B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2F0F46B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7818C5B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6965617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37318DF7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704D3FFB" w14:textId="4A8D3635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A9, A10</w:t>
            </w:r>
          </w:p>
        </w:tc>
        <w:tc>
          <w:tcPr>
            <w:tcW w:w="756" w:type="dxa"/>
            <w:vMerge w:val="restart"/>
            <w:noWrap/>
            <w:hideMark/>
          </w:tcPr>
          <w:p w14:paraId="5E9C852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2" w:type="dxa"/>
            <w:noWrap/>
            <w:hideMark/>
          </w:tcPr>
          <w:p w14:paraId="2A7C8C6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07231C6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6905F5E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G1-G2</w:t>
            </w:r>
          </w:p>
        </w:tc>
        <w:tc>
          <w:tcPr>
            <w:tcW w:w="1056" w:type="dxa"/>
            <w:noWrap/>
            <w:hideMark/>
          </w:tcPr>
          <w:p w14:paraId="24B7B89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3E402DA9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0320020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7DFB142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4D276F1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7CDD723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5674606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49A446E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1EE87B3A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3F2472E7" w14:textId="4156A210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B1, B2</w:t>
            </w:r>
          </w:p>
        </w:tc>
        <w:tc>
          <w:tcPr>
            <w:tcW w:w="756" w:type="dxa"/>
            <w:vMerge w:val="restart"/>
            <w:noWrap/>
            <w:hideMark/>
          </w:tcPr>
          <w:p w14:paraId="7458DED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2" w:type="dxa"/>
            <w:noWrap/>
            <w:hideMark/>
          </w:tcPr>
          <w:p w14:paraId="3691DC5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14BF469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T3N0M0</w:t>
            </w:r>
          </w:p>
        </w:tc>
        <w:tc>
          <w:tcPr>
            <w:tcW w:w="1199" w:type="dxa"/>
            <w:noWrap/>
            <w:hideMark/>
          </w:tcPr>
          <w:p w14:paraId="09038C7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G1-G2</w:t>
            </w:r>
          </w:p>
        </w:tc>
        <w:tc>
          <w:tcPr>
            <w:tcW w:w="1056" w:type="dxa"/>
            <w:noWrap/>
            <w:hideMark/>
          </w:tcPr>
          <w:p w14:paraId="6830458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IIA</w:t>
            </w:r>
          </w:p>
        </w:tc>
      </w:tr>
      <w:tr w:rsidR="00290413" w:rsidRPr="00290413" w14:paraId="031BC586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57CC2D7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4EF946C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36B0ADA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33034B3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206A665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2CE5B34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2F306AE7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5B755C87" w14:textId="75BC513D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B3, B4</w:t>
            </w:r>
          </w:p>
        </w:tc>
        <w:tc>
          <w:tcPr>
            <w:tcW w:w="756" w:type="dxa"/>
            <w:vMerge w:val="restart"/>
            <w:noWrap/>
            <w:hideMark/>
          </w:tcPr>
          <w:p w14:paraId="406B7F6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2" w:type="dxa"/>
            <w:noWrap/>
            <w:hideMark/>
          </w:tcPr>
          <w:p w14:paraId="63B8086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2626D01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3A094A6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G1-G2</w:t>
            </w:r>
          </w:p>
        </w:tc>
        <w:tc>
          <w:tcPr>
            <w:tcW w:w="1056" w:type="dxa"/>
            <w:noWrap/>
            <w:hideMark/>
          </w:tcPr>
          <w:p w14:paraId="1177778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195EA988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6F81EDF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66940D7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1BD0990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2C8BED9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0F25EB2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3CBC283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47987352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5F9A960E" w14:textId="3E6CF20D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B5, B6</w:t>
            </w:r>
          </w:p>
        </w:tc>
        <w:tc>
          <w:tcPr>
            <w:tcW w:w="756" w:type="dxa"/>
            <w:vMerge w:val="restart"/>
            <w:noWrap/>
            <w:hideMark/>
          </w:tcPr>
          <w:p w14:paraId="487B742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2" w:type="dxa"/>
            <w:noWrap/>
            <w:hideMark/>
          </w:tcPr>
          <w:p w14:paraId="6DF810F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60AF080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T2NXM0</w:t>
            </w:r>
          </w:p>
        </w:tc>
        <w:tc>
          <w:tcPr>
            <w:tcW w:w="1199" w:type="dxa"/>
            <w:noWrap/>
            <w:hideMark/>
          </w:tcPr>
          <w:p w14:paraId="35D4C98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G1-G2</w:t>
            </w:r>
          </w:p>
        </w:tc>
        <w:tc>
          <w:tcPr>
            <w:tcW w:w="1056" w:type="dxa"/>
            <w:noWrap/>
            <w:hideMark/>
          </w:tcPr>
          <w:p w14:paraId="3F44A5C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I-II</w:t>
            </w:r>
          </w:p>
        </w:tc>
      </w:tr>
      <w:tr w:rsidR="00290413" w:rsidRPr="00290413" w14:paraId="43CD8D00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3E8CFB3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418D379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59408FB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1CD52A6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8C7A41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5DEF639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13EC8A1F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3FA7025B" w14:textId="241943E8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B7, B8</w:t>
            </w:r>
          </w:p>
        </w:tc>
        <w:tc>
          <w:tcPr>
            <w:tcW w:w="756" w:type="dxa"/>
            <w:vMerge w:val="restart"/>
            <w:noWrap/>
            <w:hideMark/>
          </w:tcPr>
          <w:p w14:paraId="0512303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2" w:type="dxa"/>
            <w:noWrap/>
            <w:hideMark/>
          </w:tcPr>
          <w:p w14:paraId="0C761C0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2A1ECAA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T3NXM0</w:t>
            </w:r>
          </w:p>
        </w:tc>
        <w:tc>
          <w:tcPr>
            <w:tcW w:w="1199" w:type="dxa"/>
            <w:noWrap/>
            <w:hideMark/>
          </w:tcPr>
          <w:p w14:paraId="7A506D4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7A7C76F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290413" w:rsidRPr="00290413" w14:paraId="44489165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747B772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3F967C8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740A001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3EB176F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92D1BF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1296F52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384A8FAC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2EFEA590" w14:textId="3DBC0ED4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B9, B10</w:t>
            </w:r>
          </w:p>
        </w:tc>
        <w:tc>
          <w:tcPr>
            <w:tcW w:w="756" w:type="dxa"/>
            <w:vMerge w:val="restart"/>
            <w:noWrap/>
            <w:hideMark/>
          </w:tcPr>
          <w:p w14:paraId="7A223EE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2" w:type="dxa"/>
            <w:noWrap/>
            <w:hideMark/>
          </w:tcPr>
          <w:p w14:paraId="4A25D82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28E2EDD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T3NXM1</w:t>
            </w:r>
          </w:p>
        </w:tc>
        <w:tc>
          <w:tcPr>
            <w:tcW w:w="1199" w:type="dxa"/>
            <w:noWrap/>
            <w:hideMark/>
          </w:tcPr>
          <w:p w14:paraId="24CC4E5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4CE640A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</w:tr>
      <w:tr w:rsidR="00290413" w:rsidRPr="00290413" w14:paraId="3C897156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1F7686E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21217E4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14FD533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556DEA6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74C541B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4E76BEF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7A621698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7FCDB506" w14:textId="6C1DA78B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C1, C2</w:t>
            </w:r>
          </w:p>
        </w:tc>
        <w:tc>
          <w:tcPr>
            <w:tcW w:w="756" w:type="dxa"/>
            <w:vMerge w:val="restart"/>
            <w:noWrap/>
            <w:hideMark/>
          </w:tcPr>
          <w:p w14:paraId="11A69DA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62" w:type="dxa"/>
            <w:noWrap/>
            <w:hideMark/>
          </w:tcPr>
          <w:p w14:paraId="307EC00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099A55F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T3N0M0</w:t>
            </w:r>
          </w:p>
        </w:tc>
        <w:tc>
          <w:tcPr>
            <w:tcW w:w="1199" w:type="dxa"/>
            <w:noWrap/>
            <w:hideMark/>
          </w:tcPr>
          <w:p w14:paraId="00DFC04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22DFAFA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IIA</w:t>
            </w:r>
          </w:p>
        </w:tc>
      </w:tr>
      <w:tr w:rsidR="00290413" w:rsidRPr="00290413" w14:paraId="3F711E12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2009BFC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310E8BB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0773939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77F2BA3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5DF859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5B1493A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6BED12A2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719B7F6A" w14:textId="4B864761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C3, C4</w:t>
            </w:r>
          </w:p>
        </w:tc>
        <w:tc>
          <w:tcPr>
            <w:tcW w:w="756" w:type="dxa"/>
            <w:vMerge w:val="restart"/>
            <w:noWrap/>
            <w:hideMark/>
          </w:tcPr>
          <w:p w14:paraId="7573EE6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62" w:type="dxa"/>
            <w:noWrap/>
            <w:hideMark/>
          </w:tcPr>
          <w:p w14:paraId="0136F90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34FCD84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630258B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6C113A0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0A314D2F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00F0D24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31BED5C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30DE9F6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6795568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67266B4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47EDD5D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73AE953B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206AC0C5" w14:textId="7D8BDECF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C5, C6</w:t>
            </w:r>
          </w:p>
        </w:tc>
        <w:tc>
          <w:tcPr>
            <w:tcW w:w="756" w:type="dxa"/>
            <w:vMerge w:val="restart"/>
            <w:noWrap/>
            <w:hideMark/>
          </w:tcPr>
          <w:p w14:paraId="3A71FDF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62" w:type="dxa"/>
            <w:noWrap/>
            <w:hideMark/>
          </w:tcPr>
          <w:p w14:paraId="26B55E3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16EB940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669AD80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5D5DD48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4C65628B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0B9FEB0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11072E8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75CB13D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Pancreatitis</w:t>
            </w:r>
          </w:p>
        </w:tc>
        <w:tc>
          <w:tcPr>
            <w:tcW w:w="1442" w:type="dxa"/>
            <w:noWrap/>
            <w:hideMark/>
          </w:tcPr>
          <w:p w14:paraId="0AC41E4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20CB670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363C8FC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4AE55026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68825BBD" w14:textId="165888A6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C7, C8</w:t>
            </w:r>
          </w:p>
        </w:tc>
        <w:tc>
          <w:tcPr>
            <w:tcW w:w="756" w:type="dxa"/>
            <w:vMerge w:val="restart"/>
            <w:noWrap/>
            <w:hideMark/>
          </w:tcPr>
          <w:p w14:paraId="6C065B6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62" w:type="dxa"/>
            <w:noWrap/>
            <w:hideMark/>
          </w:tcPr>
          <w:p w14:paraId="5845DB7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0B01C56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5DFE60A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02CE998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61EE2A0F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5A4095C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7ABFBBB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7C5B129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4CE5F01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2C399C1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39252AF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13096919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08D0639C" w14:textId="56980735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C9, C10</w:t>
            </w:r>
          </w:p>
        </w:tc>
        <w:tc>
          <w:tcPr>
            <w:tcW w:w="756" w:type="dxa"/>
            <w:vMerge w:val="restart"/>
            <w:noWrap/>
            <w:hideMark/>
          </w:tcPr>
          <w:p w14:paraId="3D8A093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62" w:type="dxa"/>
            <w:noWrap/>
            <w:hideMark/>
          </w:tcPr>
          <w:p w14:paraId="0526FE2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43F0B31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0412AD6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5B92350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43D3BCC5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6B119AD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1D6E94E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3F3D6B7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325068A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51CCBAB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3624FB9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5B014957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2CFDBC44" w14:textId="0A79F70D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D1, D2</w:t>
            </w:r>
          </w:p>
        </w:tc>
        <w:tc>
          <w:tcPr>
            <w:tcW w:w="756" w:type="dxa"/>
            <w:vMerge w:val="restart"/>
            <w:noWrap/>
            <w:hideMark/>
          </w:tcPr>
          <w:p w14:paraId="1D2C495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62" w:type="dxa"/>
            <w:noWrap/>
            <w:hideMark/>
          </w:tcPr>
          <w:p w14:paraId="1FC160A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58A4D23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4622282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276B50A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70BD4BB6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5B677D6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2C438AE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11F2011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0C208C6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57B7E67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4512791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4BBC07F0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290E80D3" w14:textId="4BD33D7C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D3, D4</w:t>
            </w:r>
          </w:p>
        </w:tc>
        <w:tc>
          <w:tcPr>
            <w:tcW w:w="756" w:type="dxa"/>
            <w:vMerge w:val="restart"/>
            <w:noWrap/>
            <w:hideMark/>
          </w:tcPr>
          <w:p w14:paraId="2C70F44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62" w:type="dxa"/>
            <w:noWrap/>
            <w:hideMark/>
          </w:tcPr>
          <w:p w14:paraId="75ACFAB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081AC2E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05B3E6F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61B083C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16944CB5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0789673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3D4896F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137C9B6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2E623C8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09B98BF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2E3A888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26E8E957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524F6EEE" w14:textId="60969285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lastRenderedPageBreak/>
              <w:t>D5, D6</w:t>
            </w:r>
          </w:p>
        </w:tc>
        <w:tc>
          <w:tcPr>
            <w:tcW w:w="756" w:type="dxa"/>
            <w:vMerge w:val="restart"/>
            <w:noWrap/>
            <w:hideMark/>
          </w:tcPr>
          <w:p w14:paraId="4C5F7C9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62" w:type="dxa"/>
            <w:noWrap/>
            <w:hideMark/>
          </w:tcPr>
          <w:p w14:paraId="3B4B7D6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5A16370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T3N1M0</w:t>
            </w:r>
          </w:p>
        </w:tc>
        <w:tc>
          <w:tcPr>
            <w:tcW w:w="1199" w:type="dxa"/>
            <w:noWrap/>
            <w:hideMark/>
          </w:tcPr>
          <w:p w14:paraId="2148D46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0208CE8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279912EA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504C7A9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21079E0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1B3E1CC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38E1EB2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4E065B1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64E1056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35A91050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36777453" w14:textId="53FA2968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D7, D8</w:t>
            </w:r>
          </w:p>
        </w:tc>
        <w:tc>
          <w:tcPr>
            <w:tcW w:w="756" w:type="dxa"/>
            <w:vMerge w:val="restart"/>
            <w:noWrap/>
            <w:hideMark/>
          </w:tcPr>
          <w:p w14:paraId="1FB65B6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62" w:type="dxa"/>
            <w:noWrap/>
            <w:hideMark/>
          </w:tcPr>
          <w:p w14:paraId="59181F4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0D74A98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T3N0M0</w:t>
            </w:r>
          </w:p>
        </w:tc>
        <w:tc>
          <w:tcPr>
            <w:tcW w:w="1199" w:type="dxa"/>
            <w:noWrap/>
            <w:hideMark/>
          </w:tcPr>
          <w:p w14:paraId="4F99805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4EDDFFB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IIA</w:t>
            </w:r>
          </w:p>
        </w:tc>
      </w:tr>
      <w:tr w:rsidR="00290413" w:rsidRPr="00290413" w14:paraId="5439DD9C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31E3A34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04FCC3C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2D8E209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4084916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8CBDD4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7FF424E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7F388E3A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4AF77C05" w14:textId="709AB224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D9, D10</w:t>
            </w:r>
          </w:p>
        </w:tc>
        <w:tc>
          <w:tcPr>
            <w:tcW w:w="756" w:type="dxa"/>
            <w:vMerge w:val="restart"/>
            <w:noWrap/>
            <w:hideMark/>
          </w:tcPr>
          <w:p w14:paraId="135D973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62" w:type="dxa"/>
            <w:noWrap/>
            <w:hideMark/>
          </w:tcPr>
          <w:p w14:paraId="4D5C40B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672CC6B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3BD0207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3A7A41B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4BE7990D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37B54B7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411D12E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1D3C15B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2519D2F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6ABE29A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1C50340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7C35D181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0EE75248" w14:textId="27776633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E1, E2</w:t>
            </w:r>
          </w:p>
        </w:tc>
        <w:tc>
          <w:tcPr>
            <w:tcW w:w="756" w:type="dxa"/>
            <w:vMerge w:val="restart"/>
            <w:noWrap/>
            <w:hideMark/>
          </w:tcPr>
          <w:p w14:paraId="5B4C3D5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62" w:type="dxa"/>
            <w:noWrap/>
            <w:hideMark/>
          </w:tcPr>
          <w:p w14:paraId="155045F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4399B67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T2NXM0</w:t>
            </w:r>
          </w:p>
        </w:tc>
        <w:tc>
          <w:tcPr>
            <w:tcW w:w="1199" w:type="dxa"/>
            <w:noWrap/>
            <w:hideMark/>
          </w:tcPr>
          <w:p w14:paraId="7AFA4FA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6FCF3BC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I-II</w:t>
            </w:r>
          </w:p>
        </w:tc>
      </w:tr>
      <w:tr w:rsidR="00290413" w:rsidRPr="00290413" w14:paraId="0A6B47F4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37B33E5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726A9E6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53C4556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2E0D40A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4D7687F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574B9A4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7ED5A606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50B41629" w14:textId="773D2D38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E3, E4</w:t>
            </w:r>
          </w:p>
        </w:tc>
        <w:tc>
          <w:tcPr>
            <w:tcW w:w="756" w:type="dxa"/>
            <w:vMerge w:val="restart"/>
            <w:noWrap/>
            <w:hideMark/>
          </w:tcPr>
          <w:p w14:paraId="27C2F76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62" w:type="dxa"/>
            <w:noWrap/>
            <w:hideMark/>
          </w:tcPr>
          <w:p w14:paraId="2738CD0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491E4CB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2A72447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7CB9CC0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19D5AF8C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654F20E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27AE06F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694314F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4D884F6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015BE09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3CC2D79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5531C37D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35BC5E2F" w14:textId="12F3611B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E5, E6</w:t>
            </w:r>
          </w:p>
        </w:tc>
        <w:tc>
          <w:tcPr>
            <w:tcW w:w="756" w:type="dxa"/>
            <w:vMerge w:val="restart"/>
            <w:noWrap/>
            <w:hideMark/>
          </w:tcPr>
          <w:p w14:paraId="1676002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62" w:type="dxa"/>
            <w:noWrap/>
            <w:hideMark/>
          </w:tcPr>
          <w:p w14:paraId="1AF324F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7CDE389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742E451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2E1E230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ⅡB </w:t>
            </w:r>
          </w:p>
        </w:tc>
      </w:tr>
      <w:tr w:rsidR="00290413" w:rsidRPr="00290413" w14:paraId="1A4B6731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7125825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47069EC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480E06B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5D2395D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938DF6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55E055E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577AC928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59C27D18" w14:textId="5C83F17D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E7, E8</w:t>
            </w:r>
          </w:p>
        </w:tc>
        <w:tc>
          <w:tcPr>
            <w:tcW w:w="756" w:type="dxa"/>
            <w:vMerge w:val="restart"/>
            <w:noWrap/>
            <w:hideMark/>
          </w:tcPr>
          <w:p w14:paraId="1545E7B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62" w:type="dxa"/>
            <w:noWrap/>
            <w:hideMark/>
          </w:tcPr>
          <w:p w14:paraId="1539FE3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6CDB613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372DA0E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6C8222B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6E23B2E4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1C83D4F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088E65A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530F08E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02D6647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75D7C53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71B5FFD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19D21C40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6A92B70F" w14:textId="3EDE2F9E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E9, E10</w:t>
            </w:r>
          </w:p>
        </w:tc>
        <w:tc>
          <w:tcPr>
            <w:tcW w:w="756" w:type="dxa"/>
            <w:vMerge w:val="restart"/>
            <w:noWrap/>
            <w:hideMark/>
          </w:tcPr>
          <w:p w14:paraId="1985996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62" w:type="dxa"/>
            <w:noWrap/>
            <w:hideMark/>
          </w:tcPr>
          <w:p w14:paraId="42E63ED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16055A3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66625B2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664FADF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683D0787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2C92813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0B73FD24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35E1DA3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347D0E1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C92ED0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6B9C5A3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6C34EF3E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0856BE75" w14:textId="72B538ED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F1, F2</w:t>
            </w:r>
          </w:p>
        </w:tc>
        <w:tc>
          <w:tcPr>
            <w:tcW w:w="756" w:type="dxa"/>
            <w:vMerge w:val="restart"/>
            <w:noWrap/>
            <w:hideMark/>
          </w:tcPr>
          <w:p w14:paraId="02D53E0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62" w:type="dxa"/>
            <w:noWrap/>
            <w:hideMark/>
          </w:tcPr>
          <w:p w14:paraId="76F819C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27010B5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T2N0M0</w:t>
            </w:r>
          </w:p>
        </w:tc>
        <w:tc>
          <w:tcPr>
            <w:tcW w:w="1199" w:type="dxa"/>
            <w:noWrap/>
            <w:hideMark/>
          </w:tcPr>
          <w:p w14:paraId="6E1D80D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7CE4AFB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IB</w:t>
            </w:r>
          </w:p>
        </w:tc>
      </w:tr>
      <w:tr w:rsidR="00290413" w:rsidRPr="00290413" w14:paraId="60A97754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45CB048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187A65C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288F0DC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1310190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6B9C1E6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5F47CDA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19C21E5E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6053AE6D" w14:textId="757B9FC8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F5, F6</w:t>
            </w:r>
          </w:p>
        </w:tc>
        <w:tc>
          <w:tcPr>
            <w:tcW w:w="756" w:type="dxa"/>
            <w:vMerge w:val="restart"/>
            <w:noWrap/>
            <w:hideMark/>
          </w:tcPr>
          <w:p w14:paraId="05576E6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62" w:type="dxa"/>
            <w:noWrap/>
            <w:hideMark/>
          </w:tcPr>
          <w:p w14:paraId="1F374F1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27E3236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T3NXM0</w:t>
            </w:r>
          </w:p>
        </w:tc>
        <w:tc>
          <w:tcPr>
            <w:tcW w:w="1199" w:type="dxa"/>
            <w:noWrap/>
            <w:hideMark/>
          </w:tcPr>
          <w:p w14:paraId="4FD27A7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58B102B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</w:tr>
      <w:tr w:rsidR="00290413" w:rsidRPr="00290413" w14:paraId="23A6C78F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4713C79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5CDD356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201D466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1E22AE45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3384402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739E86D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4D38C5A3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5042854D" w14:textId="50ED8E35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F7, F8</w:t>
            </w:r>
          </w:p>
        </w:tc>
        <w:tc>
          <w:tcPr>
            <w:tcW w:w="756" w:type="dxa"/>
            <w:vMerge w:val="restart"/>
            <w:noWrap/>
            <w:hideMark/>
          </w:tcPr>
          <w:p w14:paraId="2300B85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62" w:type="dxa"/>
            <w:noWrap/>
            <w:hideMark/>
          </w:tcPr>
          <w:p w14:paraId="74E5FD31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362F26D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49F2625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72B2B78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71A8A12B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1602CC38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04613732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7F0F67D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0D0EF6C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121CE93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7A2B7EB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0145FF8A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6D3BF078" w14:textId="53972B9D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F9, F10</w:t>
            </w:r>
          </w:p>
        </w:tc>
        <w:tc>
          <w:tcPr>
            <w:tcW w:w="756" w:type="dxa"/>
            <w:vMerge w:val="restart"/>
            <w:noWrap/>
            <w:hideMark/>
          </w:tcPr>
          <w:p w14:paraId="2F85238E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62" w:type="dxa"/>
            <w:noWrap/>
            <w:hideMark/>
          </w:tcPr>
          <w:p w14:paraId="7A9E6A2B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2A5BE9D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T3N0M0</w:t>
            </w:r>
          </w:p>
        </w:tc>
        <w:tc>
          <w:tcPr>
            <w:tcW w:w="1199" w:type="dxa"/>
            <w:noWrap/>
            <w:hideMark/>
          </w:tcPr>
          <w:p w14:paraId="232768A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39E780D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IIA</w:t>
            </w:r>
          </w:p>
        </w:tc>
      </w:tr>
      <w:tr w:rsidR="00290413" w:rsidRPr="00290413" w14:paraId="2302E6D5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7568FF4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58168F87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2B7237E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57D7CA7F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0C8056B6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328B3F2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  <w:tr w:rsidR="00290413" w:rsidRPr="00290413" w14:paraId="5F047DCD" w14:textId="77777777" w:rsidTr="00290413">
        <w:trPr>
          <w:trHeight w:hRule="exact" w:val="328"/>
        </w:trPr>
        <w:tc>
          <w:tcPr>
            <w:tcW w:w="1198" w:type="dxa"/>
            <w:vMerge w:val="restart"/>
            <w:noWrap/>
            <w:hideMark/>
          </w:tcPr>
          <w:p w14:paraId="415E322D" w14:textId="3D0F0CA3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G1, G2</w:t>
            </w:r>
          </w:p>
        </w:tc>
        <w:tc>
          <w:tcPr>
            <w:tcW w:w="756" w:type="dxa"/>
            <w:vMerge w:val="restart"/>
            <w:noWrap/>
            <w:hideMark/>
          </w:tcPr>
          <w:p w14:paraId="55B7B60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62" w:type="dxa"/>
            <w:noWrap/>
            <w:hideMark/>
          </w:tcPr>
          <w:p w14:paraId="49BEC5B0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ductal adenocarcinoma</w:t>
            </w:r>
          </w:p>
        </w:tc>
        <w:tc>
          <w:tcPr>
            <w:tcW w:w="1442" w:type="dxa"/>
            <w:noWrap/>
            <w:hideMark/>
          </w:tcPr>
          <w:p w14:paraId="36B2DE1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T2N1M0</w:t>
            </w:r>
          </w:p>
        </w:tc>
        <w:tc>
          <w:tcPr>
            <w:tcW w:w="1199" w:type="dxa"/>
            <w:noWrap/>
            <w:hideMark/>
          </w:tcPr>
          <w:p w14:paraId="06FFA49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G2</w:t>
            </w:r>
          </w:p>
        </w:tc>
        <w:tc>
          <w:tcPr>
            <w:tcW w:w="1056" w:type="dxa"/>
            <w:noWrap/>
            <w:hideMark/>
          </w:tcPr>
          <w:p w14:paraId="185A65E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IIB </w:t>
            </w:r>
          </w:p>
        </w:tc>
      </w:tr>
      <w:tr w:rsidR="00290413" w:rsidRPr="00290413" w14:paraId="0DFB4B33" w14:textId="77777777" w:rsidTr="00290413">
        <w:trPr>
          <w:trHeight w:hRule="exact" w:val="328"/>
        </w:trPr>
        <w:tc>
          <w:tcPr>
            <w:tcW w:w="1198" w:type="dxa"/>
            <w:vMerge/>
            <w:hideMark/>
          </w:tcPr>
          <w:p w14:paraId="4A5AF95D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vMerge/>
            <w:hideMark/>
          </w:tcPr>
          <w:p w14:paraId="1F1D4119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  <w:noWrap/>
            <w:hideMark/>
          </w:tcPr>
          <w:p w14:paraId="5562CB6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>normal tissue</w:t>
            </w:r>
          </w:p>
        </w:tc>
        <w:tc>
          <w:tcPr>
            <w:tcW w:w="1442" w:type="dxa"/>
            <w:noWrap/>
            <w:hideMark/>
          </w:tcPr>
          <w:p w14:paraId="4A229293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noWrap/>
            <w:hideMark/>
          </w:tcPr>
          <w:p w14:paraId="2B5DEEEA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  <w:tc>
          <w:tcPr>
            <w:tcW w:w="1056" w:type="dxa"/>
            <w:noWrap/>
            <w:hideMark/>
          </w:tcPr>
          <w:p w14:paraId="4DA354DC" w14:textId="77777777" w:rsidR="00290413" w:rsidRPr="00290413" w:rsidRDefault="00290413" w:rsidP="000B77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90413">
              <w:rPr>
                <w:rFonts w:ascii="Times New Roman" w:hAnsi="Times New Roman"/>
                <w:sz w:val="24"/>
                <w:szCs w:val="24"/>
              </w:rPr>
              <w:t xml:space="preserve">　</w:t>
            </w:r>
          </w:p>
        </w:tc>
      </w:tr>
    </w:tbl>
    <w:p w14:paraId="2EDF67C9" w14:textId="2D7B52C2" w:rsidR="0040767E" w:rsidRPr="0040767E" w:rsidRDefault="0040767E" w:rsidP="00207CD1">
      <w:pPr>
        <w:jc w:val="left"/>
        <w:rPr>
          <w:rFonts w:ascii="Times New Roman" w:hAnsi="Times New Roman" w:cs="Times New Roman"/>
        </w:rPr>
      </w:pPr>
    </w:p>
    <w:sectPr w:rsidR="0040767E" w:rsidRPr="0040767E" w:rsidSect="00207C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F8614" w14:textId="77777777" w:rsidR="003967BD" w:rsidRDefault="003967BD" w:rsidP="00290413">
      <w:r>
        <w:separator/>
      </w:r>
    </w:p>
  </w:endnote>
  <w:endnote w:type="continuationSeparator" w:id="0">
    <w:p w14:paraId="272F8E3F" w14:textId="77777777" w:rsidR="003967BD" w:rsidRDefault="003967BD" w:rsidP="0029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TIX-Regular">
    <w:altName w:val="ＭＳ ゴシック"/>
    <w:panose1 w:val="00000000000000000000"/>
    <w:charset w:val="00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A681" w14:textId="77777777" w:rsidR="003967BD" w:rsidRDefault="003967BD" w:rsidP="00290413">
      <w:r>
        <w:separator/>
      </w:r>
    </w:p>
  </w:footnote>
  <w:footnote w:type="continuationSeparator" w:id="0">
    <w:p w14:paraId="6C8977D7" w14:textId="77777777" w:rsidR="003967BD" w:rsidRDefault="003967BD" w:rsidP="00290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A0D92"/>
    <w:multiLevelType w:val="hybridMultilevel"/>
    <w:tmpl w:val="BB3ED5F6"/>
    <w:lvl w:ilvl="0" w:tplc="16C03A38">
      <w:start w:val="1"/>
      <w:numFmt w:val="decimal"/>
      <w:lvlText w:val="%1."/>
      <w:lvlJc w:val="left"/>
      <w:pPr>
        <w:ind w:left="440" w:hanging="440"/>
      </w:pPr>
    </w:lvl>
    <w:lvl w:ilvl="1" w:tplc="E4E6FDBC" w:tentative="1">
      <w:start w:val="1"/>
      <w:numFmt w:val="aiueoFullWidth"/>
      <w:lvlText w:val="(%2)"/>
      <w:lvlJc w:val="left"/>
      <w:pPr>
        <w:ind w:left="880" w:hanging="440"/>
      </w:pPr>
    </w:lvl>
    <w:lvl w:ilvl="2" w:tplc="A3F68CB0" w:tentative="1">
      <w:start w:val="1"/>
      <w:numFmt w:val="decimalEnclosedCircle"/>
      <w:lvlText w:val="%3"/>
      <w:lvlJc w:val="left"/>
      <w:pPr>
        <w:ind w:left="1320" w:hanging="440"/>
      </w:pPr>
    </w:lvl>
    <w:lvl w:ilvl="3" w:tplc="D1345C22" w:tentative="1">
      <w:start w:val="1"/>
      <w:numFmt w:val="decimal"/>
      <w:lvlText w:val="%4."/>
      <w:lvlJc w:val="left"/>
      <w:pPr>
        <w:ind w:left="1760" w:hanging="440"/>
      </w:pPr>
    </w:lvl>
    <w:lvl w:ilvl="4" w:tplc="005C0F80" w:tentative="1">
      <w:start w:val="1"/>
      <w:numFmt w:val="aiueoFullWidth"/>
      <w:lvlText w:val="(%5)"/>
      <w:lvlJc w:val="left"/>
      <w:pPr>
        <w:ind w:left="2200" w:hanging="440"/>
      </w:pPr>
    </w:lvl>
    <w:lvl w:ilvl="5" w:tplc="1E5C0132" w:tentative="1">
      <w:start w:val="1"/>
      <w:numFmt w:val="decimalEnclosedCircle"/>
      <w:lvlText w:val="%6"/>
      <w:lvlJc w:val="left"/>
      <w:pPr>
        <w:ind w:left="2640" w:hanging="440"/>
      </w:pPr>
    </w:lvl>
    <w:lvl w:ilvl="6" w:tplc="2ABAA0F4" w:tentative="1">
      <w:start w:val="1"/>
      <w:numFmt w:val="decimal"/>
      <w:lvlText w:val="%7."/>
      <w:lvlJc w:val="left"/>
      <w:pPr>
        <w:ind w:left="3080" w:hanging="440"/>
      </w:pPr>
    </w:lvl>
    <w:lvl w:ilvl="7" w:tplc="4742FF00" w:tentative="1">
      <w:start w:val="1"/>
      <w:numFmt w:val="aiueoFullWidth"/>
      <w:lvlText w:val="(%8)"/>
      <w:lvlJc w:val="left"/>
      <w:pPr>
        <w:ind w:left="3520" w:hanging="440"/>
      </w:pPr>
    </w:lvl>
    <w:lvl w:ilvl="8" w:tplc="6F5822F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6D19A0"/>
    <w:multiLevelType w:val="hybridMultilevel"/>
    <w:tmpl w:val="AACCDE52"/>
    <w:lvl w:ilvl="0" w:tplc="31586786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1074B43A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B4CC6264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1DEE7CE2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90FA31D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92D20E6C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B82279AA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EA470E0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D0B4326C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04C6244"/>
    <w:multiLevelType w:val="hybridMultilevel"/>
    <w:tmpl w:val="4CC6CB54"/>
    <w:lvl w:ilvl="0" w:tplc="7ADA6364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60946BC2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9416AECA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A605B94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99968212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6D04D2CC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71E842D2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E674AA22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772E8990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23505BD"/>
    <w:multiLevelType w:val="hybridMultilevel"/>
    <w:tmpl w:val="A8404970"/>
    <w:lvl w:ilvl="0" w:tplc="D22C66E0">
      <w:start w:val="1"/>
      <w:numFmt w:val="decimal"/>
      <w:lvlText w:val="%1."/>
      <w:lvlJc w:val="left"/>
      <w:pPr>
        <w:ind w:left="440" w:hanging="440"/>
      </w:pPr>
    </w:lvl>
    <w:lvl w:ilvl="1" w:tplc="20CC8F00" w:tentative="1">
      <w:start w:val="1"/>
      <w:numFmt w:val="aiueoFullWidth"/>
      <w:lvlText w:val="(%2)"/>
      <w:lvlJc w:val="left"/>
      <w:pPr>
        <w:ind w:left="880" w:hanging="440"/>
      </w:pPr>
    </w:lvl>
    <w:lvl w:ilvl="2" w:tplc="8C669978" w:tentative="1">
      <w:start w:val="1"/>
      <w:numFmt w:val="decimalEnclosedCircle"/>
      <w:lvlText w:val="%3"/>
      <w:lvlJc w:val="left"/>
      <w:pPr>
        <w:ind w:left="1320" w:hanging="440"/>
      </w:pPr>
    </w:lvl>
    <w:lvl w:ilvl="3" w:tplc="34D4F9B6" w:tentative="1">
      <w:start w:val="1"/>
      <w:numFmt w:val="decimal"/>
      <w:lvlText w:val="%4."/>
      <w:lvlJc w:val="left"/>
      <w:pPr>
        <w:ind w:left="1760" w:hanging="440"/>
      </w:pPr>
    </w:lvl>
    <w:lvl w:ilvl="4" w:tplc="40824132" w:tentative="1">
      <w:start w:val="1"/>
      <w:numFmt w:val="aiueoFullWidth"/>
      <w:lvlText w:val="(%5)"/>
      <w:lvlJc w:val="left"/>
      <w:pPr>
        <w:ind w:left="2200" w:hanging="440"/>
      </w:pPr>
    </w:lvl>
    <w:lvl w:ilvl="5" w:tplc="8FCE6FF2" w:tentative="1">
      <w:start w:val="1"/>
      <w:numFmt w:val="decimalEnclosedCircle"/>
      <w:lvlText w:val="%6"/>
      <w:lvlJc w:val="left"/>
      <w:pPr>
        <w:ind w:left="2640" w:hanging="440"/>
      </w:pPr>
    </w:lvl>
    <w:lvl w:ilvl="6" w:tplc="312CE2BE" w:tentative="1">
      <w:start w:val="1"/>
      <w:numFmt w:val="decimal"/>
      <w:lvlText w:val="%7."/>
      <w:lvlJc w:val="left"/>
      <w:pPr>
        <w:ind w:left="3080" w:hanging="440"/>
      </w:pPr>
    </w:lvl>
    <w:lvl w:ilvl="7" w:tplc="1EBC63DC" w:tentative="1">
      <w:start w:val="1"/>
      <w:numFmt w:val="aiueoFullWidth"/>
      <w:lvlText w:val="(%8)"/>
      <w:lvlJc w:val="left"/>
      <w:pPr>
        <w:ind w:left="3520" w:hanging="440"/>
      </w:pPr>
    </w:lvl>
    <w:lvl w:ilvl="8" w:tplc="57F6DBFC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5735270">
    <w:abstractNumId w:val="0"/>
  </w:num>
  <w:num w:numId="2" w16cid:durableId="1151094246">
    <w:abstractNumId w:val="2"/>
  </w:num>
  <w:num w:numId="3" w16cid:durableId="246504531">
    <w:abstractNumId w:val="1"/>
  </w:num>
  <w:num w:numId="4" w16cid:durableId="330522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ncer Science+DOI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40767E"/>
    <w:rsid w:val="000B7711"/>
    <w:rsid w:val="000D5721"/>
    <w:rsid w:val="000E428A"/>
    <w:rsid w:val="001059C4"/>
    <w:rsid w:val="00130075"/>
    <w:rsid w:val="0013099A"/>
    <w:rsid w:val="00164EED"/>
    <w:rsid w:val="001B1C50"/>
    <w:rsid w:val="001B7A5F"/>
    <w:rsid w:val="001C4F09"/>
    <w:rsid w:val="001E74E7"/>
    <w:rsid w:val="001F1D1E"/>
    <w:rsid w:val="00207CD1"/>
    <w:rsid w:val="00231C68"/>
    <w:rsid w:val="002626E8"/>
    <w:rsid w:val="0027018A"/>
    <w:rsid w:val="00290413"/>
    <w:rsid w:val="00294008"/>
    <w:rsid w:val="002F1C9C"/>
    <w:rsid w:val="00303F4F"/>
    <w:rsid w:val="0030653D"/>
    <w:rsid w:val="00316CF4"/>
    <w:rsid w:val="00325D1F"/>
    <w:rsid w:val="00345EAC"/>
    <w:rsid w:val="003967BD"/>
    <w:rsid w:val="003D2A05"/>
    <w:rsid w:val="003E7A2E"/>
    <w:rsid w:val="0040767E"/>
    <w:rsid w:val="00482351"/>
    <w:rsid w:val="004E53CC"/>
    <w:rsid w:val="00516A43"/>
    <w:rsid w:val="0052182F"/>
    <w:rsid w:val="00527976"/>
    <w:rsid w:val="005A6C2C"/>
    <w:rsid w:val="005C6A63"/>
    <w:rsid w:val="00620D49"/>
    <w:rsid w:val="00673E98"/>
    <w:rsid w:val="00692CB7"/>
    <w:rsid w:val="00693436"/>
    <w:rsid w:val="006F3BF5"/>
    <w:rsid w:val="0074090C"/>
    <w:rsid w:val="00762B66"/>
    <w:rsid w:val="007879A6"/>
    <w:rsid w:val="007A2304"/>
    <w:rsid w:val="007D5D92"/>
    <w:rsid w:val="008361AB"/>
    <w:rsid w:val="00861C6A"/>
    <w:rsid w:val="00867D25"/>
    <w:rsid w:val="008701F8"/>
    <w:rsid w:val="00875B22"/>
    <w:rsid w:val="008921C7"/>
    <w:rsid w:val="008A4455"/>
    <w:rsid w:val="0097162A"/>
    <w:rsid w:val="009B23F0"/>
    <w:rsid w:val="009C5C70"/>
    <w:rsid w:val="00A12BD9"/>
    <w:rsid w:val="00A22B13"/>
    <w:rsid w:val="00A3373E"/>
    <w:rsid w:val="00AD3D7D"/>
    <w:rsid w:val="00AE0A47"/>
    <w:rsid w:val="00B12736"/>
    <w:rsid w:val="00B160FB"/>
    <w:rsid w:val="00B625E7"/>
    <w:rsid w:val="00B97000"/>
    <w:rsid w:val="00BD2092"/>
    <w:rsid w:val="00CB10B4"/>
    <w:rsid w:val="00CD46BA"/>
    <w:rsid w:val="00CE78CF"/>
    <w:rsid w:val="00CF25EE"/>
    <w:rsid w:val="00D402CE"/>
    <w:rsid w:val="00D430C9"/>
    <w:rsid w:val="00D43A87"/>
    <w:rsid w:val="00D7469E"/>
    <w:rsid w:val="00D76235"/>
    <w:rsid w:val="00DA1AFB"/>
    <w:rsid w:val="00E025DF"/>
    <w:rsid w:val="00EB10A1"/>
    <w:rsid w:val="00ED01BD"/>
    <w:rsid w:val="00F05A3C"/>
    <w:rsid w:val="00F9685C"/>
    <w:rsid w:val="00FA41D4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A5AEF"/>
  <w15:chartTrackingRefBased/>
  <w15:docId w15:val="{DF3D8BD0-F67B-4188-9369-83FDE2A1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67E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4076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6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6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6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6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6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6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6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76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76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76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076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76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76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76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76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76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76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7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6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76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76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76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767E"/>
    <w:pPr>
      <w:ind w:leftChars="400" w:left="840"/>
    </w:pPr>
  </w:style>
  <w:style w:type="character" w:styleId="21">
    <w:name w:val="Intense Emphasis"/>
    <w:basedOn w:val="a0"/>
    <w:uiPriority w:val="21"/>
    <w:qFormat/>
    <w:rsid w:val="0040767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7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767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0767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076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0767E"/>
    <w:rPr>
      <w:szCs w:val="22"/>
    </w:rPr>
  </w:style>
  <w:style w:type="paragraph" w:styleId="ac">
    <w:name w:val="footer"/>
    <w:basedOn w:val="a"/>
    <w:link w:val="ad"/>
    <w:uiPriority w:val="99"/>
    <w:unhideWhenUsed/>
    <w:rsid w:val="004076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0767E"/>
    <w:rPr>
      <w:szCs w:val="22"/>
    </w:rPr>
  </w:style>
  <w:style w:type="character" w:styleId="ae">
    <w:name w:val="annotation reference"/>
    <w:basedOn w:val="a0"/>
    <w:uiPriority w:val="99"/>
    <w:semiHidden/>
    <w:unhideWhenUsed/>
    <w:rsid w:val="0040767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40767E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40767E"/>
    <w:rPr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767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0767E"/>
    <w:rPr>
      <w:b/>
      <w:bCs/>
      <w:szCs w:val="22"/>
    </w:rPr>
  </w:style>
  <w:style w:type="paragraph" w:styleId="af3">
    <w:name w:val="Revision"/>
    <w:hidden/>
    <w:uiPriority w:val="99"/>
    <w:semiHidden/>
    <w:rsid w:val="0040767E"/>
    <w:rPr>
      <w:szCs w:val="22"/>
    </w:rPr>
  </w:style>
  <w:style w:type="character" w:styleId="af4">
    <w:name w:val="Hyperlink"/>
    <w:basedOn w:val="a0"/>
    <w:uiPriority w:val="99"/>
    <w:unhideWhenUsed/>
    <w:rsid w:val="0040767E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40767E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character" w:styleId="af5">
    <w:name w:val="Unresolved Mention"/>
    <w:basedOn w:val="a0"/>
    <w:uiPriority w:val="99"/>
    <w:semiHidden/>
    <w:unhideWhenUsed/>
    <w:rsid w:val="0040767E"/>
    <w:rPr>
      <w:color w:val="605E5C"/>
      <w:shd w:val="clear" w:color="auto" w:fill="E1DFDD"/>
    </w:rPr>
  </w:style>
  <w:style w:type="paragraph" w:styleId="af6">
    <w:name w:val="Balloon Text"/>
    <w:basedOn w:val="a"/>
    <w:link w:val="af7"/>
    <w:uiPriority w:val="99"/>
    <w:semiHidden/>
    <w:unhideWhenUsed/>
    <w:rsid w:val="00407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40767E"/>
    <w:rPr>
      <w:rFonts w:asciiTheme="majorHAnsi" w:eastAsiaTheme="majorEastAsia" w:hAnsiTheme="majorHAnsi" w:cstheme="majorBidi"/>
      <w:sz w:val="18"/>
      <w:szCs w:val="18"/>
    </w:rPr>
  </w:style>
  <w:style w:type="character" w:styleId="af8">
    <w:name w:val="FollowedHyperlink"/>
    <w:basedOn w:val="a0"/>
    <w:uiPriority w:val="99"/>
    <w:semiHidden/>
    <w:unhideWhenUsed/>
    <w:rsid w:val="0040767E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40767E"/>
    <w:pPr>
      <w:jc w:val="center"/>
    </w:pPr>
    <w:rPr>
      <w:rFonts w:ascii="Arial" w:hAnsi="Arial" w:cs="Arial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40767E"/>
    <w:rPr>
      <w:rFonts w:ascii="Arial" w:hAnsi="Arial" w:cs="Arial"/>
      <w:noProof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40767E"/>
    <w:rPr>
      <w:rFonts w:ascii="Arial" w:hAnsi="Arial" w:cs="Arial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40767E"/>
    <w:rPr>
      <w:rFonts w:ascii="Arial" w:hAnsi="Arial" w:cs="Arial"/>
      <w:noProof/>
      <w:sz w:val="20"/>
      <w:szCs w:val="22"/>
    </w:rPr>
  </w:style>
  <w:style w:type="table" w:styleId="af9">
    <w:name w:val="Table Grid"/>
    <w:basedOn w:val="a1"/>
    <w:uiPriority w:val="39"/>
    <w:rsid w:val="0040767E"/>
    <w:rPr>
      <w:rFonts w:cs="Times New Roman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Shigeyuki Tsukida</dc:creator>
  <cp:lastModifiedBy>Shigeyuki Tsukida</cp:lastModifiedBy>
  <cp:revision>4</cp:revision>
  <dcterms:created xsi:type="dcterms:W3CDTF">2026-04-01T12:03:00Z</dcterms:created>
  <dcterms:modified xsi:type="dcterms:W3CDTF">2026-04-10T01:03:00Z</dcterms:modified>
</cp:coreProperties>
</file>