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Default="00D87AF7" w:rsidP="005B567D">
      <w:pPr>
        <w:pStyle w:val="TableTitle"/>
      </w:pPr>
      <w:r w:rsidRPr="003F652A">
        <w:t xml:space="preserve">STROBE </w:t>
      </w:r>
      <w:r w:rsidR="00F0752A">
        <w:t>S</w:t>
      </w:r>
      <w:r w:rsidRPr="003F652A">
        <w:t xml:space="preserve">tatement—checklist of items that should be </w:t>
      </w:r>
      <w:r w:rsidR="00B60EFB">
        <w:t xml:space="preserve">included </w:t>
      </w:r>
      <w:r w:rsidRPr="003F652A">
        <w:t>in r</w:t>
      </w:r>
      <w:r w:rsidR="004A32C8">
        <w:t>eports of observational studies</w:t>
      </w:r>
    </w:p>
    <w:p w:rsidR="004A32C8" w:rsidRPr="003F652A" w:rsidRDefault="004A32C8" w:rsidP="005B567D">
      <w:pPr>
        <w:pStyle w:val="TableTitle"/>
      </w:pP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08"/>
        <w:gridCol w:w="717"/>
        <w:gridCol w:w="6189"/>
        <w:gridCol w:w="627"/>
      </w:tblGrid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976EE1" w:rsidRPr="0022554A" w:rsidRDefault="00976EE1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976EE1" w:rsidRPr="0022554A" w:rsidRDefault="00976EE1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976EE1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Page 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602FB" w:rsidRDefault="00976EE1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976EE1" w:rsidRPr="0022554A" w:rsidTr="00E90576">
        <w:tc>
          <w:tcPr>
            <w:tcW w:w="0" w:type="auto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Pr="0022554A">
              <w:rPr>
                <w:sz w:val="20"/>
              </w:rPr>
              <w:t>prespecified</w:t>
            </w:r>
            <w:proofErr w:type="spellEnd"/>
            <w:r w:rsidRPr="0022554A">
              <w:rPr>
                <w:sz w:val="20"/>
              </w:rPr>
              <w:t xml:space="preserve">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976EE1" w:rsidRPr="0022554A" w:rsidTr="00AF2394">
        <w:tc>
          <w:tcPr>
            <w:tcW w:w="0" w:type="auto"/>
            <w:gridSpan w:val="4"/>
          </w:tcPr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bookmarkEnd w:id="25"/>
      <w:bookmarkEnd w:id="26"/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—Give the eligibility criteria, and the sources and methods of selection of participants. Describe methods of follow-up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—Give the eligibility criteria, and the sources and methods of case ascertainment and control selection. Give the rationale for the choice of cases and controls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/>
                <w:bCs/>
                <w:sz w:val="20"/>
              </w:rPr>
              <w:t xml:space="preserve">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—For matched studies, give matching criteria and number of exposed and unexposed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—For matched studies, give matching criteria and the number of controls per case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</w:tr>
      <w:tr w:rsidR="00976EE1" w:rsidRPr="0022554A" w:rsidTr="00976EE1">
        <w:trPr>
          <w:trHeight w:val="294"/>
        </w:trPr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1" w:name="bold17"/>
            <w:bookmarkStart w:id="32" w:name="italic18"/>
            <w:bookmarkEnd w:id="29"/>
            <w:bookmarkEnd w:id="30"/>
            <w:r w:rsidRPr="0022554A">
              <w:rPr>
                <w:bCs/>
                <w:sz w:val="20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3"/>
            <w:bookmarkEnd w:id="34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5" w:name="bold19"/>
            <w:r w:rsidRPr="0022554A">
              <w:rPr>
                <w:bCs/>
                <w:sz w:val="20"/>
              </w:rPr>
              <w:t>*</w:t>
            </w:r>
            <w:bookmarkEnd w:id="35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6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6" w:name="bold20" w:colFirst="0" w:colLast="0"/>
            <w:bookmarkStart w:id="37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 w:rsidR="00976EE1" w:rsidRPr="0022554A" w:rsidTr="00976EE1"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0" w:name="bold22"/>
            <w:bookmarkStart w:id="41" w:name="italic22"/>
            <w:bookmarkEnd w:id="38"/>
            <w:bookmarkEnd w:id="39"/>
            <w:r w:rsidRPr="0022554A">
              <w:rPr>
                <w:bCs/>
                <w:sz w:val="20"/>
              </w:rPr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22554A">
              <w:rPr>
                <w:bCs/>
                <w:sz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0" w:type="auto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Explain how quantitative variables </w:t>
            </w:r>
            <w:proofErr w:type="gramStart"/>
            <w:r w:rsidRPr="0022554A">
              <w:rPr>
                <w:sz w:val="20"/>
              </w:rPr>
              <w:t>were handled</w:t>
            </w:r>
            <w:proofErr w:type="gramEnd"/>
            <w:r w:rsidRPr="0022554A">
              <w:rPr>
                <w:sz w:val="20"/>
              </w:rPr>
              <w:t xml:space="preserve">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976EE1" w:rsidRPr="0022554A" w:rsidTr="00976EE1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bookmarkStart w:id="44" w:name="italic24"/>
            <w:r w:rsidRPr="0022554A">
              <w:rPr>
                <w:sz w:val="20"/>
              </w:rPr>
              <w:t>Statistical</w:t>
            </w:r>
            <w:bookmarkStart w:id="45" w:name="italic25"/>
            <w:bookmarkEnd w:id="44"/>
            <w:r w:rsidRPr="0022554A">
              <w:rPr>
                <w:sz w:val="20"/>
              </w:rPr>
              <w:t xml:space="preserve"> methods</w:t>
            </w:r>
            <w:bookmarkEnd w:id="45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6-7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6" w:colFirst="0" w:colLast="0"/>
            <w:bookmarkStart w:id="51" w:name="italic28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—If applicable, explain how loss to follow-up was addressed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—If applicable, explain how matching of cases and controls was addressed</w:t>
            </w:r>
          </w:p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bCs/>
                <w:i/>
                <w:sz w:val="20"/>
              </w:rPr>
              <w:t>Cross-sectional</w:t>
            </w:r>
            <w:r w:rsidRPr="0022554A">
              <w:rPr>
                <w:bCs/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:rsidTr="00976EE1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2" w:name="bold27" w:colFirst="0" w:colLast="0"/>
            <w:bookmarkStart w:id="53" w:name="italic29" w:colFirst="0" w:colLast="0"/>
            <w:bookmarkEnd w:id="50"/>
            <w:bookmarkEnd w:id="51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76EE1" w:rsidRPr="0022554A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</w:tbl>
    <w:p w:rsidR="004A32C8" w:rsidRPr="004A32C8" w:rsidRDefault="004A32C8">
      <w:pPr>
        <w:rPr>
          <w:sz w:val="16"/>
          <w:szCs w:val="16"/>
        </w:rPr>
      </w:pPr>
      <w:bookmarkStart w:id="54" w:name="bold28"/>
      <w:bookmarkStart w:id="55" w:name="italic30"/>
      <w:bookmarkEnd w:id="52"/>
      <w:bookmarkEnd w:id="53"/>
      <w:r w:rsidRPr="004A32C8">
        <w:rPr>
          <w:sz w:val="16"/>
          <w:szCs w:val="16"/>
        </w:rPr>
        <w:t>Continued on next page</w:t>
      </w:r>
      <w:r w:rsidRPr="004A32C8">
        <w:rPr>
          <w:sz w:val="16"/>
          <w:szCs w:val="16"/>
        </w:rPr>
        <w:br w:type="page"/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516"/>
        <w:gridCol w:w="6803"/>
        <w:gridCol w:w="828"/>
      </w:tblGrid>
      <w:tr w:rsidR="00976EE1" w:rsidRPr="0022554A" w:rsidTr="00631495">
        <w:tc>
          <w:tcPr>
            <w:tcW w:w="9641" w:type="dxa"/>
            <w:gridSpan w:val="4"/>
          </w:tcPr>
          <w:bookmarkEnd w:id="54"/>
          <w:bookmarkEnd w:id="55"/>
          <w:p w:rsidR="00976EE1" w:rsidRPr="0022554A" w:rsidRDefault="00976EE1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lastRenderedPageBreak/>
              <w:t>Results</w:t>
            </w:r>
          </w:p>
        </w:tc>
      </w:tr>
      <w:tr w:rsidR="00976EE1" w:rsidRPr="0022554A" w:rsidTr="00631495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6" w:name="bold29"/>
            <w:bookmarkStart w:id="57" w:name="italic31"/>
            <w:r w:rsidRPr="0022554A">
              <w:rPr>
                <w:bCs/>
                <w:sz w:val="20"/>
              </w:rPr>
              <w:t>Participants</w:t>
            </w:r>
            <w:bookmarkEnd w:id="56"/>
            <w:bookmarkEnd w:id="57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8" w:name="bold30"/>
            <w:r w:rsidRPr="0022554A">
              <w:rPr>
                <w:bCs/>
                <w:sz w:val="20"/>
              </w:rPr>
              <w:t>*</w:t>
            </w:r>
            <w:bookmarkEnd w:id="58"/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976EE1" w:rsidRPr="0022554A" w:rsidTr="00631495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1" w:colFirst="0" w:colLast="0"/>
            <w:bookmarkStart w:id="60" w:name="italic32" w:colFirst="0" w:colLast="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976EE1" w:rsidRPr="0022554A" w:rsidTr="00631495"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1" w:name="bold32" w:colFirst="0" w:colLast="0"/>
            <w:bookmarkStart w:id="62" w:name="italic33" w:colFirst="0" w:colLast="0"/>
            <w:bookmarkEnd w:id="59"/>
            <w:bookmarkEnd w:id="60"/>
          </w:p>
        </w:tc>
        <w:tc>
          <w:tcPr>
            <w:tcW w:w="0" w:type="auto"/>
            <w:vMerge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bookmarkStart w:id="63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3"/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ESM45</w:t>
            </w:r>
          </w:p>
        </w:tc>
      </w:tr>
      <w:tr w:rsidR="00976EE1" w:rsidRPr="0022554A" w:rsidTr="00631495"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4" w:name="bold33"/>
            <w:bookmarkStart w:id="65" w:name="italic34"/>
            <w:bookmarkEnd w:id="61"/>
            <w:bookmarkEnd w:id="62"/>
            <w:r w:rsidRPr="0022554A">
              <w:rPr>
                <w:bCs/>
                <w:sz w:val="20"/>
              </w:rPr>
              <w:t xml:space="preserve">Descriptive </w:t>
            </w:r>
            <w:bookmarkStart w:id="66" w:name="bold34"/>
            <w:bookmarkStart w:id="67" w:name="italic35"/>
            <w:bookmarkEnd w:id="64"/>
            <w:bookmarkEnd w:id="65"/>
            <w:r w:rsidRPr="0022554A">
              <w:rPr>
                <w:bCs/>
                <w:sz w:val="20"/>
              </w:rPr>
              <w:t>data</w:t>
            </w:r>
            <w:bookmarkEnd w:id="66"/>
            <w:bookmarkEnd w:id="67"/>
          </w:p>
        </w:tc>
        <w:tc>
          <w:tcPr>
            <w:tcW w:w="0" w:type="auto"/>
            <w:vMerge w:val="restart"/>
          </w:tcPr>
          <w:p w:rsidR="00976EE1" w:rsidRPr="0022554A" w:rsidRDefault="00976EE1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8" w:name="bold35"/>
            <w:r w:rsidRPr="0022554A">
              <w:rPr>
                <w:bCs/>
                <w:sz w:val="20"/>
              </w:rPr>
              <w:t>*</w:t>
            </w:r>
            <w:bookmarkEnd w:id="68"/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976EE1" w:rsidRPr="0022554A" w:rsidRDefault="00976EE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EE1" w:rsidRDefault="0063149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</w:t>
            </w:r>
          </w:p>
        </w:tc>
      </w:tr>
      <w:tr w:rsidR="00631495" w:rsidRPr="0022554A" w:rsidTr="00631495">
        <w:tc>
          <w:tcPr>
            <w:tcW w:w="0" w:type="auto"/>
            <w:vMerge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6" w:colFirst="0" w:colLast="0"/>
            <w:bookmarkStart w:id="70" w:name="italic36" w:colFirst="0" w:colLast="0"/>
          </w:p>
        </w:tc>
        <w:tc>
          <w:tcPr>
            <w:tcW w:w="0" w:type="auto"/>
            <w:vMerge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</w:t>
            </w:r>
          </w:p>
        </w:tc>
      </w:tr>
      <w:tr w:rsidR="00631495" w:rsidRPr="0022554A" w:rsidTr="00631495">
        <w:tc>
          <w:tcPr>
            <w:tcW w:w="0" w:type="auto"/>
            <w:vMerge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7" w:colFirst="0" w:colLast="0"/>
            <w:bookmarkStart w:id="72" w:name="italic37" w:colFirst="0" w:colLast="0"/>
            <w:bookmarkEnd w:id="69"/>
            <w:bookmarkEnd w:id="70"/>
          </w:p>
        </w:tc>
        <w:tc>
          <w:tcPr>
            <w:tcW w:w="0" w:type="auto"/>
            <w:vMerge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—Summarise follow-up time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>, average and total amount)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Default="00631495" w:rsidP="00631495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631495" w:rsidRPr="0022554A" w:rsidTr="00631495">
        <w:trPr>
          <w:trHeight w:val="295"/>
        </w:trPr>
        <w:tc>
          <w:tcPr>
            <w:tcW w:w="0" w:type="auto"/>
            <w:vMerge w:val="restart"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3" w:name="bold38" w:colFirst="0" w:colLast="0"/>
            <w:bookmarkStart w:id="74" w:name="italic38" w:colFirst="0" w:colLast="0"/>
            <w:bookmarkEnd w:id="71"/>
            <w:bookmarkEnd w:id="72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vMerge w:val="restart"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5" w:name="bold39"/>
            <w:r w:rsidRPr="0022554A">
              <w:rPr>
                <w:bCs/>
                <w:sz w:val="20"/>
              </w:rPr>
              <w:t>*</w:t>
            </w:r>
            <w:bookmarkEnd w:id="75"/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—Report numbers of outcome events or summary measures over time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</w:t>
            </w:r>
          </w:p>
        </w:tc>
      </w:tr>
      <w:tr w:rsidR="00631495" w:rsidRPr="0022554A" w:rsidTr="00631495">
        <w:trPr>
          <w:trHeight w:val="294"/>
        </w:trPr>
        <w:tc>
          <w:tcPr>
            <w:tcW w:w="0" w:type="auto"/>
            <w:vMerge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i/>
                <w:sz w:val="20"/>
              </w:rPr>
              <w:t>Case-control study—</w:t>
            </w:r>
            <w:r w:rsidRPr="0022554A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631495" w:rsidRPr="0022554A" w:rsidTr="00631495">
        <w:trPr>
          <w:trHeight w:val="294"/>
        </w:trPr>
        <w:tc>
          <w:tcPr>
            <w:tcW w:w="0" w:type="auto"/>
            <w:vMerge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study—</w:t>
            </w: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Default="00631495" w:rsidP="00631495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631495" w:rsidRPr="0022554A" w:rsidTr="00631495">
        <w:tc>
          <w:tcPr>
            <w:tcW w:w="0" w:type="auto"/>
            <w:vMerge w:val="restart"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0" w:colFirst="0" w:colLast="0"/>
            <w:bookmarkStart w:id="77" w:name="bold41" w:colFirst="0" w:colLast="0"/>
            <w:bookmarkEnd w:id="73"/>
            <w:bookmarkEnd w:id="74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6149D3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</w:t>
            </w:r>
          </w:p>
        </w:tc>
      </w:tr>
      <w:tr w:rsidR="00631495" w:rsidRPr="0022554A" w:rsidTr="00631495">
        <w:tc>
          <w:tcPr>
            <w:tcW w:w="0" w:type="auto"/>
            <w:vMerge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1" w:colFirst="0" w:colLast="0"/>
            <w:bookmarkStart w:id="79" w:name="bold42" w:colFirst="0" w:colLast="0"/>
            <w:bookmarkEnd w:id="76"/>
            <w:bookmarkEnd w:id="77"/>
          </w:p>
        </w:tc>
        <w:tc>
          <w:tcPr>
            <w:tcW w:w="0" w:type="auto"/>
            <w:vMerge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6149D3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631495" w:rsidRPr="0022554A" w:rsidTr="00631495">
        <w:tc>
          <w:tcPr>
            <w:tcW w:w="0" w:type="auto"/>
            <w:vMerge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2" w:colFirst="0" w:colLast="0"/>
            <w:bookmarkStart w:id="81" w:name="bold43" w:colFirst="0" w:colLast="0"/>
            <w:bookmarkEnd w:id="78"/>
            <w:bookmarkEnd w:id="79"/>
          </w:p>
        </w:tc>
        <w:tc>
          <w:tcPr>
            <w:tcW w:w="0" w:type="auto"/>
            <w:vMerge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6149D3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631495" w:rsidRPr="0022554A" w:rsidTr="00631495">
        <w:tc>
          <w:tcPr>
            <w:tcW w:w="0" w:type="auto"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3"/>
            <w:bookmarkStart w:id="83" w:name="bold44"/>
            <w:bookmarkEnd w:id="80"/>
            <w:bookmarkEnd w:id="81"/>
            <w:r w:rsidRPr="0022554A">
              <w:rPr>
                <w:bCs/>
                <w:sz w:val="20"/>
              </w:rPr>
              <w:t>Other analyses</w:t>
            </w:r>
            <w:bookmarkEnd w:id="82"/>
            <w:bookmarkEnd w:id="83"/>
          </w:p>
        </w:tc>
        <w:tc>
          <w:tcPr>
            <w:tcW w:w="0" w:type="auto"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Fig 2</w:t>
            </w:r>
          </w:p>
        </w:tc>
      </w:tr>
      <w:tr w:rsidR="00631495" w:rsidRPr="0022554A" w:rsidTr="00631495">
        <w:tc>
          <w:tcPr>
            <w:tcW w:w="9641" w:type="dxa"/>
            <w:gridSpan w:val="4"/>
          </w:tcPr>
          <w:p w:rsidR="00631495" w:rsidRPr="0022554A" w:rsidRDefault="00631495" w:rsidP="00631495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4" w:name="italic44"/>
            <w:bookmarkStart w:id="85" w:name="bold45"/>
            <w:r w:rsidRPr="0022554A">
              <w:rPr>
                <w:sz w:val="20"/>
              </w:rPr>
              <w:t>Discussion</w:t>
            </w:r>
            <w:bookmarkEnd w:id="84"/>
            <w:bookmarkEnd w:id="85"/>
          </w:p>
        </w:tc>
      </w:tr>
      <w:tr w:rsidR="00631495" w:rsidRPr="0022554A" w:rsidTr="00631495">
        <w:tc>
          <w:tcPr>
            <w:tcW w:w="0" w:type="auto"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5" w:colFirst="0" w:colLast="0"/>
            <w:bookmarkStart w:id="87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631495" w:rsidRPr="0022554A" w:rsidTr="00631495">
        <w:tc>
          <w:tcPr>
            <w:tcW w:w="0" w:type="auto"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6" w:colFirst="0" w:colLast="0"/>
            <w:bookmarkStart w:id="89" w:name="bold47" w:colFirst="0" w:colLast="0"/>
            <w:bookmarkEnd w:id="86"/>
            <w:bookmarkEnd w:id="87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631495" w:rsidRPr="0022554A" w:rsidTr="00631495">
        <w:tc>
          <w:tcPr>
            <w:tcW w:w="0" w:type="auto"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7" w:colFirst="0" w:colLast="0"/>
            <w:bookmarkStart w:id="91" w:name="bold48" w:colFirst="0" w:colLast="0"/>
            <w:bookmarkEnd w:id="88"/>
            <w:bookmarkEnd w:id="89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 w:rsidR="00631495" w:rsidRPr="0022554A" w:rsidTr="00631495">
        <w:tc>
          <w:tcPr>
            <w:tcW w:w="0" w:type="auto"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48" w:colFirst="0" w:colLast="0"/>
            <w:bookmarkStart w:id="93" w:name="bold49" w:colFirst="0" w:colLast="0"/>
            <w:bookmarkEnd w:id="90"/>
            <w:bookmarkEnd w:id="91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631495" w:rsidRPr="0022554A" w:rsidTr="00631495">
        <w:tc>
          <w:tcPr>
            <w:tcW w:w="9641" w:type="dxa"/>
            <w:gridSpan w:val="4"/>
          </w:tcPr>
          <w:p w:rsidR="00631495" w:rsidRPr="0022554A" w:rsidRDefault="00631495" w:rsidP="00631495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4" w:name="italic49"/>
            <w:bookmarkStart w:id="95" w:name="bold50"/>
            <w:bookmarkEnd w:id="92"/>
            <w:bookmarkEnd w:id="93"/>
            <w:r w:rsidRPr="0022554A">
              <w:rPr>
                <w:sz w:val="20"/>
              </w:rPr>
              <w:t>Other information</w:t>
            </w:r>
            <w:bookmarkEnd w:id="94"/>
            <w:bookmarkEnd w:id="95"/>
          </w:p>
        </w:tc>
      </w:tr>
      <w:tr w:rsidR="00631495" w:rsidRPr="0022554A" w:rsidTr="00631495">
        <w:tc>
          <w:tcPr>
            <w:tcW w:w="0" w:type="auto"/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6" w:name="italic50" w:colFirst="0" w:colLast="0"/>
            <w:bookmarkStart w:id="97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</w:tcPr>
          <w:p w:rsidR="00631495" w:rsidRPr="0022554A" w:rsidRDefault="00631495" w:rsidP="00631495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6803" w:type="dxa"/>
            <w:tcBorders>
              <w:right w:val="single" w:sz="4" w:space="0" w:color="auto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631495" w:rsidRPr="0022554A" w:rsidRDefault="00631495" w:rsidP="0063149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bookmarkStart w:id="98" w:name="_GoBack"/>
            <w:bookmarkEnd w:id="98"/>
          </w:p>
        </w:tc>
      </w:tr>
      <w:bookmarkEnd w:id="96"/>
      <w:bookmarkEnd w:id="97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 xml:space="preserve">Give information separately for cases and controls in case-control studies and, if applicable, for exposed and unexposed groups in cohort and </w:t>
      </w:r>
      <w:r w:rsidR="004A32C8">
        <w:rPr>
          <w:sz w:val="20"/>
        </w:rPr>
        <w:t>cross-sectional</w:t>
      </w:r>
      <w:r w:rsidRPr="0022554A">
        <w:rPr>
          <w:sz w:val="20"/>
        </w:rPr>
        <w:t xml:space="preserve"> studies.</w:t>
      </w:r>
    </w:p>
    <w:p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p w:rsidR="00A42352" w:rsidRPr="002602FB" w:rsidRDefault="002602FB" w:rsidP="002602FB">
      <w:pPr>
        <w:pStyle w:val="TableNote"/>
        <w:tabs>
          <w:tab w:val="left" w:pos="5400"/>
        </w:tabs>
        <w:rPr>
          <w:sz w:val="20"/>
        </w:rPr>
      </w:pPr>
      <w:r w:rsidRPr="00AB7BC4">
        <w:rPr>
          <w:b/>
          <w:sz w:val="20"/>
        </w:rPr>
        <w:t>Note:</w:t>
      </w:r>
      <w:r w:rsidRPr="002602FB">
        <w:rPr>
          <w:sz w:val="20"/>
        </w:rPr>
        <w:t xml:space="preserve"> An Explanation and Elaboration article discusses each checklist item and gives methodological background and published examples of transparent reporting. The STROBE checklist </w:t>
      </w:r>
      <w:proofErr w:type="gramStart"/>
      <w:r w:rsidRPr="002602FB">
        <w:rPr>
          <w:sz w:val="20"/>
        </w:rPr>
        <w:t>is best used</w:t>
      </w:r>
      <w:proofErr w:type="gramEnd"/>
      <w:r w:rsidRPr="002602FB">
        <w:rPr>
          <w:sz w:val="20"/>
        </w:rPr>
        <w:t xml:space="preserve"> in conjunction with this article (freely available on the Web sites of </w:t>
      </w:r>
      <w:proofErr w:type="spellStart"/>
      <w:r w:rsidRPr="002602FB">
        <w:rPr>
          <w:sz w:val="20"/>
        </w:rPr>
        <w:t>PLoS</w:t>
      </w:r>
      <w:proofErr w:type="spellEnd"/>
      <w:r w:rsidRPr="002602FB">
        <w:rPr>
          <w:sz w:val="20"/>
        </w:rPr>
        <w:t xml:space="preserve"> Medicine at http://www.plosmedicine.org/, Annals of Internal Medicine at http://www.annals.org/, and Epidemiology at http://www.epidem.com/). Information on the STROBE Initiative is available at www.</w:t>
      </w:r>
      <w:smartTag w:uri="urn:schemas-microsoft-com:office:smarttags" w:element="PersonName">
        <w:r w:rsidRPr="002602FB">
          <w:rPr>
            <w:sz w:val="20"/>
          </w:rPr>
          <w:t>strobe</w:t>
        </w:r>
      </w:smartTag>
      <w:r w:rsidRPr="002602FB">
        <w:rPr>
          <w:sz w:val="20"/>
        </w:rPr>
        <w:t>-statement.org.</w:t>
      </w:r>
    </w:p>
    <w:sectPr w:rsidR="00A42352" w:rsidRPr="002602FB" w:rsidSect="00976EE1">
      <w:footerReference w:type="even" r:id="rId7"/>
      <w:footerReference w:type="default" r:id="rId8"/>
      <w:pgSz w:w="11909" w:h="16834"/>
      <w:pgMar w:top="1134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B91" w:rsidRDefault="005F5B91">
      <w:r>
        <w:separator/>
      </w:r>
    </w:p>
  </w:endnote>
  <w:endnote w:type="continuationSeparator" w:id="0">
    <w:p w:rsidR="005F5B91" w:rsidRDefault="005F5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C96" w:rsidRDefault="00A13C96" w:rsidP="00A13C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13C96" w:rsidRDefault="00A13C96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C96" w:rsidRDefault="00A13C96" w:rsidP="007F7F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31495">
      <w:rPr>
        <w:rStyle w:val="PageNumber"/>
        <w:noProof/>
      </w:rPr>
      <w:t>2</w:t>
    </w:r>
    <w:r>
      <w:rPr>
        <w:rStyle w:val="PageNumber"/>
      </w:rPr>
      <w:fldChar w:fldCharType="end"/>
    </w:r>
  </w:p>
  <w:p w:rsidR="00A13C96" w:rsidRDefault="00A13C96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5B91" w:rsidRDefault="005F5B91">
      <w:r>
        <w:separator/>
      </w:r>
    </w:p>
  </w:footnote>
  <w:footnote w:type="continuationSeparator" w:id="0">
    <w:p w:rsidR="005F5B91" w:rsidRDefault="005F5B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23515"/>
    <w:rsid w:val="00093E3A"/>
    <w:rsid w:val="000B6FD4"/>
    <w:rsid w:val="000D7A70"/>
    <w:rsid w:val="000E3193"/>
    <w:rsid w:val="000E691B"/>
    <w:rsid w:val="000F26ED"/>
    <w:rsid w:val="00110BFB"/>
    <w:rsid w:val="00134AAC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602FB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07BEA"/>
    <w:rsid w:val="004243C8"/>
    <w:rsid w:val="0045419E"/>
    <w:rsid w:val="0045734B"/>
    <w:rsid w:val="0045778D"/>
    <w:rsid w:val="00465542"/>
    <w:rsid w:val="00472DF5"/>
    <w:rsid w:val="00495204"/>
    <w:rsid w:val="004A31B3"/>
    <w:rsid w:val="004A32C8"/>
    <w:rsid w:val="004E1263"/>
    <w:rsid w:val="005044A6"/>
    <w:rsid w:val="00590F64"/>
    <w:rsid w:val="005923E5"/>
    <w:rsid w:val="005B567D"/>
    <w:rsid w:val="005D0CFC"/>
    <w:rsid w:val="005D19F4"/>
    <w:rsid w:val="005F254A"/>
    <w:rsid w:val="005F5B91"/>
    <w:rsid w:val="006149D3"/>
    <w:rsid w:val="00631495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7F7FA0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642BE"/>
    <w:rsid w:val="00976EE1"/>
    <w:rsid w:val="009872CC"/>
    <w:rsid w:val="009B10F1"/>
    <w:rsid w:val="009B368D"/>
    <w:rsid w:val="009C24D4"/>
    <w:rsid w:val="009E0429"/>
    <w:rsid w:val="009F5211"/>
    <w:rsid w:val="00A13C96"/>
    <w:rsid w:val="00A42352"/>
    <w:rsid w:val="00A527E4"/>
    <w:rsid w:val="00A5640D"/>
    <w:rsid w:val="00A729D6"/>
    <w:rsid w:val="00A938BF"/>
    <w:rsid w:val="00AB7BC4"/>
    <w:rsid w:val="00AE23EB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D120D2"/>
    <w:rsid w:val="00D20D7C"/>
    <w:rsid w:val="00D26FCA"/>
    <w:rsid w:val="00D6407C"/>
    <w:rsid w:val="00D87AF7"/>
    <w:rsid w:val="00DA120C"/>
    <w:rsid w:val="00DC4BEF"/>
    <w:rsid w:val="00E10628"/>
    <w:rsid w:val="00E144CD"/>
    <w:rsid w:val="00E2292B"/>
    <w:rsid w:val="00EA6E28"/>
    <w:rsid w:val="00F0752A"/>
    <w:rsid w:val="00F378D0"/>
    <w:rsid w:val="00F76A7F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4D46268B"/>
  <w15:docId w15:val="{949DDAA3-3692-4B44-82ED-B1A02DDD6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6</TotalTime>
  <Pages>2</Pages>
  <Words>800</Words>
  <Characters>4738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James Hurley</cp:lastModifiedBy>
  <cp:revision>3</cp:revision>
  <cp:lastPrinted>2007-10-15T12:39:00Z</cp:lastPrinted>
  <dcterms:created xsi:type="dcterms:W3CDTF">2021-09-09T06:37:00Z</dcterms:created>
  <dcterms:modified xsi:type="dcterms:W3CDTF">2021-09-09T06:43:00Z</dcterms:modified>
</cp:coreProperties>
</file>