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0A9FD2" w14:textId="77777777" w:rsidR="00C878A7" w:rsidRPr="00855A1F" w:rsidRDefault="00C569E2" w:rsidP="00853505">
      <w:pPr>
        <w:spacing w:line="360" w:lineRule="auto"/>
        <w:ind w:firstLine="420"/>
        <w:jc w:val="center"/>
        <w:rPr>
          <w:sz w:val="28"/>
          <w:szCs w:val="28"/>
        </w:rPr>
      </w:pPr>
      <w:r w:rsidRPr="00855A1F">
        <w:rPr>
          <w:bCs/>
          <w:color w:val="000000"/>
          <w:kern w:val="0"/>
          <w:sz w:val="28"/>
          <w:szCs w:val="28"/>
        </w:rPr>
        <w:t>Electronic</w:t>
      </w:r>
      <w:r w:rsidR="00677BD6">
        <w:rPr>
          <w:bCs/>
          <w:color w:val="000000"/>
          <w:kern w:val="0"/>
          <w:sz w:val="28"/>
          <w:szCs w:val="28"/>
        </w:rPr>
        <w:t xml:space="preserve"> </w:t>
      </w:r>
      <w:r w:rsidRPr="00855A1F">
        <w:rPr>
          <w:bCs/>
          <w:color w:val="000000"/>
          <w:kern w:val="0"/>
          <w:sz w:val="28"/>
          <w:szCs w:val="28"/>
        </w:rPr>
        <w:t>Supporting</w:t>
      </w:r>
      <w:r w:rsidR="00677BD6">
        <w:rPr>
          <w:bCs/>
          <w:color w:val="000000"/>
          <w:kern w:val="0"/>
          <w:sz w:val="28"/>
          <w:szCs w:val="28"/>
        </w:rPr>
        <w:t xml:space="preserve"> </w:t>
      </w:r>
      <w:r w:rsidRPr="00855A1F">
        <w:rPr>
          <w:bCs/>
          <w:color w:val="000000"/>
          <w:kern w:val="0"/>
          <w:sz w:val="28"/>
          <w:szCs w:val="28"/>
        </w:rPr>
        <w:t>Information</w:t>
      </w:r>
    </w:p>
    <w:p w14:paraId="3A738B21" w14:textId="77777777" w:rsidR="00D4512A" w:rsidRDefault="00D4512A" w:rsidP="00DE0702">
      <w:pPr>
        <w:pStyle w:val="BBAuthorName"/>
        <w:jc w:val="both"/>
        <w:rPr>
          <w:rFonts w:ascii="Times" w:eastAsia="맑은 고딕" w:hAnsi="Times"/>
          <w:b/>
          <w:bCs/>
          <w:kern w:val="0"/>
          <w:sz w:val="36"/>
          <w:szCs w:val="36"/>
          <w:lang w:eastAsia="en-US"/>
        </w:rPr>
      </w:pPr>
      <w:bookmarkStart w:id="0" w:name="OLE_LINK4"/>
    </w:p>
    <w:p w14:paraId="52A1FB0D" w14:textId="63D3410D" w:rsidR="00A94B24" w:rsidRPr="00DE0702" w:rsidRDefault="005F6A2B" w:rsidP="00D4512A">
      <w:pPr>
        <w:pStyle w:val="BBAuthorName"/>
        <w:jc w:val="center"/>
        <w:rPr>
          <w:b/>
          <w:sz w:val="36"/>
          <w:szCs w:val="36"/>
        </w:rPr>
      </w:pPr>
      <w:r w:rsidRPr="005F6A2B">
        <w:rPr>
          <w:rFonts w:ascii="Times" w:eastAsia="맑은 고딕" w:hAnsi="Times" w:hint="eastAsia"/>
          <w:b/>
          <w:bCs/>
          <w:kern w:val="0"/>
          <w:sz w:val="36"/>
          <w:szCs w:val="36"/>
          <w:lang w:eastAsia="en-US"/>
        </w:rPr>
        <w:t>Retrosynthetic topological synthesis of two-dimensional</w:t>
      </w:r>
      <w:r w:rsidRPr="005F6A2B">
        <w:rPr>
          <w:rFonts w:ascii="Times" w:eastAsia="맑은 고딕" w:hAnsi="Times"/>
          <w:b/>
          <w:bCs/>
          <w:kern w:val="0"/>
          <w:sz w:val="36"/>
          <w:szCs w:val="36"/>
          <w:lang w:eastAsia="en-US"/>
        </w:rPr>
        <w:t xml:space="preserve"> </w:t>
      </w:r>
      <w:r w:rsidRPr="005F6A2B">
        <w:rPr>
          <w:rFonts w:ascii="Times" w:eastAsia="맑은 고딕" w:hAnsi="Times" w:hint="eastAsia"/>
          <w:b/>
          <w:bCs/>
          <w:kern w:val="0"/>
          <w:sz w:val="36"/>
          <w:szCs w:val="36"/>
          <w:lang w:eastAsia="en-US"/>
        </w:rPr>
        <w:t>inorganic crystals with record solar-blind n</w:t>
      </w:r>
      <w:r w:rsidRPr="005F6A2B">
        <w:rPr>
          <w:rFonts w:ascii="Times" w:eastAsia="맑은 고딕" w:hAnsi="Times"/>
          <w:b/>
          <w:bCs/>
          <w:kern w:val="0"/>
          <w:sz w:val="36"/>
          <w:szCs w:val="36"/>
          <w:lang w:eastAsia="en-US"/>
        </w:rPr>
        <w:t xml:space="preserve">onlinear </w:t>
      </w:r>
      <w:r w:rsidRPr="005F6A2B">
        <w:rPr>
          <w:rFonts w:ascii="Times" w:eastAsia="맑은 고딕" w:hAnsi="Times" w:hint="eastAsia"/>
          <w:b/>
          <w:bCs/>
          <w:kern w:val="0"/>
          <w:sz w:val="36"/>
          <w:szCs w:val="36"/>
          <w:lang w:eastAsia="en-US"/>
        </w:rPr>
        <w:t>o</w:t>
      </w:r>
      <w:r w:rsidRPr="005F6A2B">
        <w:rPr>
          <w:rFonts w:ascii="Times" w:eastAsia="맑은 고딕" w:hAnsi="Times"/>
          <w:b/>
          <w:bCs/>
          <w:kern w:val="0"/>
          <w:sz w:val="36"/>
          <w:szCs w:val="36"/>
          <w:lang w:eastAsia="en-US"/>
        </w:rPr>
        <w:t xml:space="preserve">ptical </w:t>
      </w:r>
      <w:r w:rsidRPr="005F6A2B">
        <w:rPr>
          <w:rFonts w:ascii="Times" w:eastAsia="맑은 고딕" w:hAnsi="Times" w:hint="eastAsia"/>
          <w:b/>
          <w:bCs/>
          <w:kern w:val="0"/>
          <w:sz w:val="36"/>
          <w:szCs w:val="36"/>
          <w:lang w:eastAsia="en-US"/>
        </w:rPr>
        <w:t>performance</w:t>
      </w:r>
    </w:p>
    <w:bookmarkEnd w:id="0"/>
    <w:p w14:paraId="00570B58" w14:textId="77777777" w:rsidR="00D4512A" w:rsidRDefault="00D4512A" w:rsidP="00D4512A">
      <w:pPr>
        <w:spacing w:line="360" w:lineRule="auto"/>
        <w:jc w:val="center"/>
        <w:rPr>
          <w:rFonts w:ascii="Times" w:eastAsia="맑은 고딕" w:hAnsi="Times" w:cs="Times"/>
          <w:kern w:val="26"/>
          <w:sz w:val="24"/>
          <w:szCs w:val="24"/>
          <w:lang w:eastAsia="ko-KR"/>
        </w:rPr>
      </w:pPr>
    </w:p>
    <w:p w14:paraId="453CF5B9" w14:textId="1490569A" w:rsidR="00DE0702" w:rsidRPr="00DE0702" w:rsidRDefault="00DE0702" w:rsidP="00D4512A">
      <w:pPr>
        <w:spacing w:line="360" w:lineRule="auto"/>
        <w:jc w:val="center"/>
        <w:rPr>
          <w:rFonts w:ascii="Times" w:hAnsi="Times" w:cs="Times"/>
          <w:kern w:val="26"/>
          <w:sz w:val="24"/>
          <w:szCs w:val="24"/>
          <w:vertAlign w:val="superscript"/>
        </w:rPr>
      </w:pPr>
      <w:r w:rsidRPr="00DE0702">
        <w:rPr>
          <w:rFonts w:ascii="Times" w:hAnsi="Times" w:cs="Times"/>
          <w:kern w:val="26"/>
          <w:sz w:val="24"/>
          <w:szCs w:val="24"/>
        </w:rPr>
        <w:t>Wei Zeng,</w:t>
      </w:r>
      <w:r w:rsidRPr="00DE0702">
        <w:rPr>
          <w:rFonts w:ascii="Times" w:hAnsi="Times" w:cs="Times" w:hint="eastAsia"/>
          <w:kern w:val="26"/>
          <w:sz w:val="24"/>
          <w:szCs w:val="24"/>
          <w:vertAlign w:val="superscript"/>
        </w:rPr>
        <w:t>1</w:t>
      </w:r>
      <w:r w:rsidRPr="00DE0702">
        <w:rPr>
          <w:rFonts w:ascii="Times" w:hAnsi="Times" w:cs="Times"/>
          <w:kern w:val="26"/>
          <w:sz w:val="24"/>
          <w:szCs w:val="24"/>
        </w:rPr>
        <w:t xml:space="preserve"> Yao Tian,</w:t>
      </w:r>
      <w:r w:rsidRPr="00DE0702">
        <w:rPr>
          <w:rFonts w:ascii="Times" w:hAnsi="Times" w:cs="Times" w:hint="eastAsia"/>
          <w:kern w:val="26"/>
          <w:sz w:val="24"/>
          <w:szCs w:val="24"/>
          <w:vertAlign w:val="superscript"/>
        </w:rPr>
        <w:t xml:space="preserve">2 </w:t>
      </w:r>
      <w:r w:rsidRPr="00DE0702">
        <w:rPr>
          <w:rFonts w:ascii="Times" w:hAnsi="Times" w:cs="Times"/>
          <w:kern w:val="26"/>
          <w:sz w:val="24"/>
          <w:szCs w:val="24"/>
        </w:rPr>
        <w:t>Yalan Deng,</w:t>
      </w:r>
      <w:r w:rsidRPr="00DE0702">
        <w:rPr>
          <w:rFonts w:ascii="Times" w:hAnsi="Times" w:cs="Times" w:hint="eastAsia"/>
          <w:kern w:val="26"/>
          <w:sz w:val="24"/>
          <w:szCs w:val="24"/>
          <w:vertAlign w:val="superscript"/>
        </w:rPr>
        <w:t>3</w:t>
      </w:r>
      <w:r w:rsidRPr="00DE0702">
        <w:rPr>
          <w:rFonts w:ascii="Times" w:hAnsi="Times" w:cs="Times"/>
          <w:kern w:val="26"/>
          <w:sz w:val="24"/>
          <w:szCs w:val="24"/>
        </w:rPr>
        <w:t xml:space="preserve"> Ying Long,</w:t>
      </w:r>
      <w:r w:rsidRPr="00DE0702">
        <w:rPr>
          <w:rFonts w:ascii="Times" w:hAnsi="Times" w:cs="Times" w:hint="eastAsia"/>
          <w:kern w:val="26"/>
          <w:sz w:val="24"/>
          <w:szCs w:val="24"/>
          <w:vertAlign w:val="superscript"/>
        </w:rPr>
        <w:t>2</w:t>
      </w:r>
      <w:r w:rsidRPr="00DE0702">
        <w:rPr>
          <w:rFonts w:ascii="Times" w:hAnsi="Times" w:cs="Times"/>
          <w:kern w:val="26"/>
          <w:sz w:val="24"/>
          <w:szCs w:val="24"/>
        </w:rPr>
        <w:t xml:space="preserve"> </w:t>
      </w:r>
      <w:proofErr w:type="spellStart"/>
      <w:r w:rsidRPr="00DE0702">
        <w:rPr>
          <w:rFonts w:ascii="Times" w:hAnsi="Times" w:cs="Times" w:hint="eastAsia"/>
          <w:kern w:val="26"/>
          <w:sz w:val="24"/>
          <w:szCs w:val="24"/>
        </w:rPr>
        <w:t>Huixian</w:t>
      </w:r>
      <w:proofErr w:type="spellEnd"/>
      <w:r w:rsidRPr="00DE0702">
        <w:rPr>
          <w:rFonts w:ascii="Times" w:hAnsi="Times" w:cs="Times" w:hint="eastAsia"/>
          <w:kern w:val="26"/>
          <w:sz w:val="24"/>
          <w:szCs w:val="24"/>
        </w:rPr>
        <w:t xml:space="preserve"> Chen,</w:t>
      </w:r>
      <w:r w:rsidRPr="00DE0702">
        <w:rPr>
          <w:rFonts w:ascii="Times" w:hAnsi="Times" w:cs="Times" w:hint="eastAsia"/>
          <w:kern w:val="26"/>
          <w:sz w:val="24"/>
          <w:szCs w:val="24"/>
          <w:vertAlign w:val="superscript"/>
        </w:rPr>
        <w:t>2</w:t>
      </w:r>
      <w:r w:rsidRPr="00DE0702">
        <w:rPr>
          <w:rFonts w:ascii="Times" w:hAnsi="Times" w:cs="Times" w:hint="eastAsia"/>
          <w:kern w:val="26"/>
          <w:sz w:val="24"/>
          <w:szCs w:val="24"/>
        </w:rPr>
        <w:t xml:space="preserve"> </w:t>
      </w:r>
      <w:proofErr w:type="spellStart"/>
      <w:r w:rsidRPr="00DE0702">
        <w:rPr>
          <w:rFonts w:ascii="Times" w:hAnsi="Times" w:cs="Times" w:hint="eastAsia"/>
          <w:kern w:val="26"/>
          <w:sz w:val="24"/>
          <w:szCs w:val="24"/>
        </w:rPr>
        <w:t>Congcong</w:t>
      </w:r>
      <w:proofErr w:type="spellEnd"/>
      <w:r w:rsidRPr="00DE0702">
        <w:rPr>
          <w:rFonts w:ascii="Times" w:hAnsi="Times" w:cs="Times" w:hint="eastAsia"/>
          <w:kern w:val="26"/>
          <w:sz w:val="24"/>
          <w:szCs w:val="24"/>
        </w:rPr>
        <w:t xml:space="preserve"> Jin,</w:t>
      </w:r>
      <w:r w:rsidRPr="00DE0702">
        <w:rPr>
          <w:rFonts w:ascii="Times" w:hAnsi="Times" w:cs="Times" w:hint="eastAsia"/>
          <w:kern w:val="26"/>
          <w:sz w:val="24"/>
          <w:szCs w:val="24"/>
          <w:vertAlign w:val="superscript"/>
        </w:rPr>
        <w:t>1</w:t>
      </w:r>
      <w:r w:rsidRPr="00DE0702">
        <w:rPr>
          <w:rFonts w:ascii="Times" w:hAnsi="Times" w:cs="Times" w:hint="eastAsia"/>
          <w:kern w:val="26"/>
          <w:sz w:val="24"/>
          <w:szCs w:val="24"/>
        </w:rPr>
        <w:t xml:space="preserve"> </w:t>
      </w:r>
      <w:r w:rsidRPr="00DE0702">
        <w:rPr>
          <w:rFonts w:ascii="Times" w:hAnsi="Times" w:cs="Times"/>
          <w:kern w:val="26"/>
          <w:sz w:val="24"/>
          <w:szCs w:val="24"/>
        </w:rPr>
        <w:t>Ling Huang,</w:t>
      </w:r>
      <w:r w:rsidRPr="00DE0702">
        <w:rPr>
          <w:rFonts w:ascii="Times" w:hAnsi="Times" w:cs="Times" w:hint="eastAsia"/>
          <w:kern w:val="26"/>
          <w:sz w:val="24"/>
          <w:szCs w:val="24"/>
          <w:vertAlign w:val="superscript"/>
        </w:rPr>
        <w:t>3</w:t>
      </w:r>
      <w:r w:rsidRPr="00DE0702">
        <w:rPr>
          <w:rFonts w:ascii="Times" w:hAnsi="Times" w:cs="Times"/>
          <w:kern w:val="26"/>
          <w:sz w:val="24"/>
          <w:szCs w:val="24"/>
        </w:rPr>
        <w:t xml:space="preserve"> Hongmei Zeng,</w:t>
      </w:r>
      <w:r w:rsidRPr="00DE0702">
        <w:rPr>
          <w:rFonts w:ascii="Times" w:hAnsi="Times" w:cs="Times" w:hint="eastAsia"/>
          <w:kern w:val="26"/>
          <w:sz w:val="24"/>
          <w:szCs w:val="24"/>
          <w:vertAlign w:val="superscript"/>
        </w:rPr>
        <w:t>2</w:t>
      </w:r>
      <w:r w:rsidRPr="00DE0702">
        <w:rPr>
          <w:rFonts w:ascii="Times" w:hAnsi="Times" w:cs="Times"/>
          <w:kern w:val="26"/>
          <w:sz w:val="24"/>
          <w:szCs w:val="24"/>
        </w:rPr>
        <w:t xml:space="preserve"> </w:t>
      </w:r>
      <w:proofErr w:type="spellStart"/>
      <w:r w:rsidRPr="00DE0702">
        <w:rPr>
          <w:rFonts w:ascii="Times" w:hAnsi="Times" w:cs="Times"/>
          <w:kern w:val="26"/>
          <w:sz w:val="24"/>
          <w:szCs w:val="24"/>
        </w:rPr>
        <w:t>Zhien</w:t>
      </w:r>
      <w:proofErr w:type="spellEnd"/>
      <w:r w:rsidRPr="00DE0702">
        <w:rPr>
          <w:rFonts w:ascii="Times" w:hAnsi="Times" w:cs="Times"/>
          <w:kern w:val="26"/>
          <w:sz w:val="24"/>
          <w:szCs w:val="24"/>
        </w:rPr>
        <w:t xml:space="preserve"> Lin</w:t>
      </w:r>
      <w:r w:rsidRPr="00DE0702">
        <w:rPr>
          <w:rFonts w:ascii="Times" w:hAnsi="Times" w:cs="Times" w:hint="eastAsia"/>
          <w:kern w:val="26"/>
          <w:sz w:val="24"/>
          <w:szCs w:val="24"/>
        </w:rPr>
        <w:t>,</w:t>
      </w:r>
      <w:r w:rsidRPr="00DE0702">
        <w:rPr>
          <w:rFonts w:ascii="Times" w:hAnsi="Times" w:cs="Times" w:hint="eastAsia"/>
          <w:kern w:val="26"/>
          <w:sz w:val="24"/>
          <w:szCs w:val="24"/>
          <w:vertAlign w:val="superscript"/>
        </w:rPr>
        <w:t>2</w:t>
      </w:r>
      <w:r w:rsidRPr="00DE0702">
        <w:rPr>
          <w:rFonts w:ascii="Times" w:hAnsi="Times" w:cs="Times"/>
          <w:kern w:val="26"/>
          <w:sz w:val="24"/>
          <w:szCs w:val="24"/>
        </w:rPr>
        <w:t xml:space="preserve"> </w:t>
      </w:r>
      <w:r w:rsidRPr="00DE0702">
        <w:rPr>
          <w:rFonts w:ascii="Times" w:hAnsi="Times" w:cs="Times" w:hint="eastAsia"/>
          <w:kern w:val="26"/>
          <w:sz w:val="24"/>
          <w:szCs w:val="24"/>
        </w:rPr>
        <w:t xml:space="preserve">Kang Min </w:t>
      </w:r>
      <w:proofErr w:type="gramStart"/>
      <w:r w:rsidRPr="00DE0702">
        <w:rPr>
          <w:rFonts w:ascii="Times" w:hAnsi="Times" w:cs="Times" w:hint="eastAsia"/>
          <w:kern w:val="26"/>
          <w:sz w:val="24"/>
          <w:szCs w:val="24"/>
        </w:rPr>
        <w:t>Ok,</w:t>
      </w:r>
      <w:r w:rsidRPr="00DE0702">
        <w:rPr>
          <w:rFonts w:ascii="Times" w:hAnsi="Times" w:cs="Times" w:hint="eastAsia"/>
          <w:kern w:val="26"/>
          <w:sz w:val="24"/>
          <w:szCs w:val="24"/>
          <w:vertAlign w:val="superscript"/>
        </w:rPr>
        <w:t>*</w:t>
      </w:r>
      <w:proofErr w:type="gramEnd"/>
      <w:r w:rsidRPr="00DE0702">
        <w:rPr>
          <w:rFonts w:ascii="Times" w:hAnsi="Times" w:cs="Times" w:hint="eastAsia"/>
          <w:kern w:val="26"/>
          <w:sz w:val="24"/>
          <w:szCs w:val="24"/>
          <w:vertAlign w:val="superscript"/>
        </w:rPr>
        <w:t>,1</w:t>
      </w:r>
      <w:r w:rsidRPr="00DE0702">
        <w:rPr>
          <w:rFonts w:ascii="Times" w:hAnsi="Times" w:cs="Times" w:hint="eastAsia"/>
          <w:kern w:val="26"/>
          <w:sz w:val="24"/>
          <w:szCs w:val="24"/>
        </w:rPr>
        <w:t xml:space="preserve"> </w:t>
      </w:r>
      <w:r w:rsidRPr="00DE0702">
        <w:rPr>
          <w:rFonts w:ascii="Times" w:hAnsi="Times" w:cs="Times"/>
          <w:kern w:val="26"/>
          <w:sz w:val="24"/>
          <w:szCs w:val="24"/>
        </w:rPr>
        <w:t xml:space="preserve">and </w:t>
      </w:r>
      <w:proofErr w:type="spellStart"/>
      <w:r w:rsidRPr="00DE0702">
        <w:rPr>
          <w:rFonts w:ascii="Times" w:hAnsi="Times" w:cs="Times"/>
          <w:kern w:val="26"/>
          <w:sz w:val="24"/>
          <w:szCs w:val="24"/>
        </w:rPr>
        <w:t>Guohong</w:t>
      </w:r>
      <w:proofErr w:type="spellEnd"/>
      <w:r w:rsidRPr="00DE0702">
        <w:rPr>
          <w:rFonts w:ascii="Times" w:hAnsi="Times" w:cs="Times"/>
          <w:kern w:val="26"/>
          <w:sz w:val="24"/>
          <w:szCs w:val="24"/>
        </w:rPr>
        <w:t xml:space="preserve"> Zou</w:t>
      </w:r>
      <w:r w:rsidRPr="00DE0702">
        <w:rPr>
          <w:rFonts w:ascii="Times" w:hAnsi="Times" w:cs="Times"/>
          <w:kern w:val="26"/>
          <w:sz w:val="24"/>
          <w:szCs w:val="24"/>
          <w:vertAlign w:val="superscript"/>
        </w:rPr>
        <w:t>*,</w:t>
      </w:r>
      <w:r w:rsidRPr="00DE0702">
        <w:rPr>
          <w:rFonts w:ascii="Times" w:hAnsi="Times" w:cs="Times" w:hint="eastAsia"/>
          <w:kern w:val="26"/>
          <w:sz w:val="24"/>
          <w:szCs w:val="24"/>
          <w:vertAlign w:val="superscript"/>
        </w:rPr>
        <w:t>2</w:t>
      </w:r>
    </w:p>
    <w:p w14:paraId="603AB6E8" w14:textId="77777777" w:rsidR="00D4512A" w:rsidRDefault="00D4512A" w:rsidP="00D4512A">
      <w:pPr>
        <w:spacing w:line="360" w:lineRule="auto"/>
        <w:jc w:val="center"/>
        <w:rPr>
          <w:rFonts w:ascii="Times" w:eastAsia="맑은 고딕" w:hAnsi="Times" w:cs="Times"/>
          <w:kern w:val="26"/>
          <w:sz w:val="24"/>
          <w:szCs w:val="24"/>
          <w:vertAlign w:val="superscript"/>
          <w:lang w:eastAsia="ko-KR"/>
        </w:rPr>
      </w:pPr>
    </w:p>
    <w:p w14:paraId="4EAB8596" w14:textId="3E79C300" w:rsidR="00DE0702" w:rsidRPr="00DE0702" w:rsidRDefault="00DE0702" w:rsidP="00D4512A">
      <w:pPr>
        <w:spacing w:line="360" w:lineRule="auto"/>
        <w:jc w:val="center"/>
        <w:rPr>
          <w:rFonts w:ascii="Times" w:hAnsi="Times" w:cs="Times"/>
          <w:kern w:val="26"/>
          <w:sz w:val="24"/>
          <w:szCs w:val="24"/>
        </w:rPr>
      </w:pPr>
      <w:r w:rsidRPr="00DE0702">
        <w:rPr>
          <w:rFonts w:ascii="Times" w:hAnsi="Times" w:cs="Times"/>
          <w:kern w:val="26"/>
          <w:sz w:val="24"/>
          <w:szCs w:val="24"/>
          <w:vertAlign w:val="superscript"/>
        </w:rPr>
        <w:t>1</w:t>
      </w:r>
      <w:r w:rsidRPr="00DE0702">
        <w:rPr>
          <w:rFonts w:ascii="Times" w:hAnsi="Times" w:cs="Times"/>
          <w:kern w:val="26"/>
          <w:sz w:val="24"/>
          <w:szCs w:val="24"/>
        </w:rPr>
        <w:t xml:space="preserve">Center for </w:t>
      </w:r>
      <w:proofErr w:type="spellStart"/>
      <w:r w:rsidRPr="00DE0702">
        <w:rPr>
          <w:rFonts w:ascii="Times" w:hAnsi="Times" w:cs="Times"/>
          <w:kern w:val="26"/>
          <w:sz w:val="24"/>
          <w:szCs w:val="24"/>
        </w:rPr>
        <w:t>Noncentrosymmetric</w:t>
      </w:r>
      <w:proofErr w:type="spellEnd"/>
      <w:r w:rsidRPr="00DE0702">
        <w:rPr>
          <w:rFonts w:ascii="Times" w:hAnsi="Times" w:cs="Times"/>
          <w:kern w:val="26"/>
          <w:sz w:val="24"/>
          <w:szCs w:val="24"/>
        </w:rPr>
        <w:t xml:space="preserve"> Materials, Department of Chemistry, </w:t>
      </w:r>
      <w:proofErr w:type="spellStart"/>
      <w:r w:rsidRPr="00DE0702">
        <w:rPr>
          <w:rFonts w:ascii="Times" w:hAnsi="Times" w:cs="Times"/>
          <w:kern w:val="26"/>
          <w:sz w:val="24"/>
          <w:szCs w:val="24"/>
        </w:rPr>
        <w:t>Sogang</w:t>
      </w:r>
      <w:proofErr w:type="spellEnd"/>
      <w:r w:rsidRPr="00DE0702">
        <w:rPr>
          <w:rFonts w:ascii="Times" w:hAnsi="Times" w:cs="Times"/>
          <w:kern w:val="26"/>
          <w:sz w:val="24"/>
          <w:szCs w:val="24"/>
        </w:rPr>
        <w:t xml:space="preserve"> University, Seoul 04107, Republic of Korea</w:t>
      </w:r>
    </w:p>
    <w:p w14:paraId="25309AFE" w14:textId="77777777" w:rsidR="00DE0702" w:rsidRPr="00DE0702" w:rsidRDefault="00DE0702" w:rsidP="00D4512A">
      <w:pPr>
        <w:spacing w:line="360" w:lineRule="auto"/>
        <w:jc w:val="center"/>
        <w:rPr>
          <w:rFonts w:ascii="Times" w:hAnsi="Times" w:cs="Times"/>
          <w:kern w:val="26"/>
          <w:sz w:val="24"/>
          <w:szCs w:val="24"/>
        </w:rPr>
      </w:pPr>
      <w:r w:rsidRPr="00DE0702">
        <w:rPr>
          <w:rFonts w:ascii="Times" w:hAnsi="Times" w:cs="Times"/>
          <w:kern w:val="26"/>
          <w:sz w:val="24"/>
          <w:szCs w:val="24"/>
          <w:vertAlign w:val="superscript"/>
        </w:rPr>
        <w:t>2</w:t>
      </w:r>
      <w:r w:rsidRPr="00DE0702">
        <w:rPr>
          <w:rFonts w:ascii="Times" w:hAnsi="Times" w:cs="Times"/>
          <w:kern w:val="26"/>
          <w:sz w:val="24"/>
          <w:szCs w:val="24"/>
        </w:rPr>
        <w:t>College of Chemistry, Sichuan University, Chengdu 610065, P. R. China</w:t>
      </w:r>
    </w:p>
    <w:p w14:paraId="54B6D166" w14:textId="77777777" w:rsidR="00DE0702" w:rsidRPr="00DE0702" w:rsidRDefault="00DE0702" w:rsidP="00D4512A">
      <w:pPr>
        <w:spacing w:line="360" w:lineRule="auto"/>
        <w:jc w:val="center"/>
        <w:rPr>
          <w:rFonts w:ascii="Times" w:hAnsi="Times" w:cs="Times"/>
          <w:kern w:val="26"/>
          <w:sz w:val="24"/>
          <w:szCs w:val="24"/>
        </w:rPr>
      </w:pPr>
      <w:r w:rsidRPr="00DE0702">
        <w:rPr>
          <w:rFonts w:ascii="Times" w:hAnsi="Times" w:cs="Times" w:hint="eastAsia"/>
          <w:kern w:val="26"/>
          <w:sz w:val="24"/>
          <w:szCs w:val="24"/>
          <w:vertAlign w:val="superscript"/>
        </w:rPr>
        <w:t>3</w:t>
      </w:r>
      <w:r w:rsidRPr="00DE0702">
        <w:rPr>
          <w:rFonts w:ascii="Times" w:hAnsi="Times" w:cs="Times"/>
          <w:kern w:val="26"/>
          <w:sz w:val="24"/>
          <w:szCs w:val="24"/>
        </w:rPr>
        <w:t>College of Chemistry and Materials Science, Sichuan Normal University, Chengdu 610066, P. R. China</w:t>
      </w:r>
    </w:p>
    <w:p w14:paraId="75C8BED0" w14:textId="77777777" w:rsidR="00D4512A" w:rsidRDefault="00D4512A" w:rsidP="00D4512A">
      <w:pPr>
        <w:spacing w:line="360" w:lineRule="auto"/>
        <w:jc w:val="center"/>
        <w:rPr>
          <w:rFonts w:ascii="Times" w:eastAsia="맑은 고딕" w:hAnsi="Times" w:cs="Times"/>
          <w:kern w:val="26"/>
          <w:sz w:val="24"/>
          <w:szCs w:val="24"/>
          <w:lang w:eastAsia="ko-KR"/>
        </w:rPr>
      </w:pPr>
    </w:p>
    <w:p w14:paraId="1723113B" w14:textId="6680C9C0" w:rsidR="00891E9E" w:rsidRPr="00DE0702" w:rsidRDefault="00DE0702" w:rsidP="00D4512A">
      <w:pPr>
        <w:spacing w:line="360" w:lineRule="auto"/>
        <w:jc w:val="center"/>
        <w:rPr>
          <w:sz w:val="24"/>
          <w:szCs w:val="24"/>
        </w:rPr>
      </w:pPr>
      <w:r w:rsidRPr="00DE0702">
        <w:rPr>
          <w:rFonts w:ascii="Times" w:hAnsi="Times" w:cs="Times"/>
          <w:kern w:val="26"/>
          <w:sz w:val="24"/>
          <w:szCs w:val="24"/>
        </w:rPr>
        <w:t xml:space="preserve">*Email: </w:t>
      </w:r>
      <w:r w:rsidR="00043E32" w:rsidRPr="00043E32">
        <w:rPr>
          <w:rFonts w:ascii="Times" w:hAnsi="Times" w:cs="Times"/>
          <w:kern w:val="26"/>
          <w:sz w:val="24"/>
          <w:szCs w:val="24"/>
        </w:rPr>
        <w:t>kmok@sogang.ac.kr</w:t>
      </w:r>
      <w:r w:rsidRPr="00DE0702">
        <w:rPr>
          <w:rFonts w:ascii="Times" w:hAnsi="Times" w:cs="Times"/>
          <w:kern w:val="26"/>
          <w:sz w:val="24"/>
          <w:szCs w:val="24"/>
        </w:rPr>
        <w:t>; zough@scu.edu.cn</w:t>
      </w:r>
    </w:p>
    <w:p w14:paraId="3758CD1D" w14:textId="77777777" w:rsidR="00273285" w:rsidRPr="00DE0702" w:rsidRDefault="00273285">
      <w:pPr>
        <w:widowControl/>
        <w:jc w:val="left"/>
        <w:rPr>
          <w:szCs w:val="21"/>
        </w:rPr>
      </w:pPr>
      <w:r w:rsidRPr="00DE0702">
        <w:rPr>
          <w:szCs w:val="21"/>
        </w:rPr>
        <w:br w:type="page"/>
      </w:r>
    </w:p>
    <w:p w14:paraId="64C1B2B7" w14:textId="77777777" w:rsidR="00C878A7" w:rsidRPr="00855A1F" w:rsidRDefault="00C569E2">
      <w:pPr>
        <w:spacing w:line="360" w:lineRule="auto"/>
        <w:jc w:val="left"/>
        <w:outlineLvl w:val="0"/>
        <w:rPr>
          <w:b/>
          <w:sz w:val="24"/>
          <w:szCs w:val="21"/>
          <w:lang w:val="en-GB"/>
        </w:rPr>
      </w:pPr>
      <w:r w:rsidRPr="00855A1F">
        <w:rPr>
          <w:b/>
          <w:sz w:val="24"/>
          <w:szCs w:val="21"/>
          <w:lang w:val="en-GB"/>
        </w:rPr>
        <w:lastRenderedPageBreak/>
        <w:t>Table</w:t>
      </w:r>
      <w:r w:rsidR="00677BD6">
        <w:rPr>
          <w:b/>
          <w:sz w:val="24"/>
          <w:szCs w:val="21"/>
          <w:lang w:val="en-GB"/>
        </w:rPr>
        <w:t xml:space="preserve"> </w:t>
      </w:r>
      <w:r w:rsidRPr="00855A1F">
        <w:rPr>
          <w:b/>
          <w:sz w:val="24"/>
          <w:szCs w:val="21"/>
          <w:lang w:val="en-GB"/>
        </w:rPr>
        <w:t>of</w:t>
      </w:r>
      <w:r w:rsidR="00677BD6">
        <w:rPr>
          <w:b/>
          <w:sz w:val="24"/>
          <w:szCs w:val="21"/>
          <w:lang w:val="en-GB"/>
        </w:rPr>
        <w:t xml:space="preserve"> </w:t>
      </w:r>
      <w:r w:rsidRPr="00855A1F">
        <w:rPr>
          <w:b/>
          <w:sz w:val="24"/>
          <w:szCs w:val="21"/>
          <w:lang w:val="en-GB"/>
        </w:rPr>
        <w:t>contents</w:t>
      </w:r>
    </w:p>
    <w:tbl>
      <w:tblPr>
        <w:tblW w:w="8656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9"/>
        <w:gridCol w:w="6614"/>
        <w:gridCol w:w="893"/>
      </w:tblGrid>
      <w:tr w:rsidR="00C878A7" w:rsidRPr="00855A1F" w14:paraId="73FA2A1A" w14:textId="77777777" w:rsidTr="00FE4AA9">
        <w:trPr>
          <w:jc w:val="center"/>
        </w:trPr>
        <w:tc>
          <w:tcPr>
            <w:tcW w:w="1149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75F206DF" w14:textId="77777777" w:rsidR="00C878A7" w:rsidRPr="00855A1F" w:rsidRDefault="00C569E2">
            <w:pPr>
              <w:spacing w:line="400" w:lineRule="exact"/>
              <w:outlineLvl w:val="0"/>
              <w:rPr>
                <w:sz w:val="18"/>
                <w:szCs w:val="18"/>
                <w:lang w:val="en-GB"/>
              </w:rPr>
            </w:pPr>
            <w:r w:rsidRPr="00855A1F">
              <w:rPr>
                <w:sz w:val="18"/>
                <w:szCs w:val="18"/>
                <w:lang w:val="en-GB"/>
              </w:rPr>
              <w:t>Sections</w:t>
            </w:r>
          </w:p>
        </w:tc>
        <w:tc>
          <w:tcPr>
            <w:tcW w:w="661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60FE8488" w14:textId="77777777" w:rsidR="00C878A7" w:rsidRPr="00855A1F" w:rsidRDefault="00C569E2">
            <w:pPr>
              <w:spacing w:line="400" w:lineRule="exact"/>
              <w:outlineLvl w:val="0"/>
              <w:rPr>
                <w:sz w:val="18"/>
                <w:szCs w:val="18"/>
                <w:lang w:val="en-GB"/>
              </w:rPr>
            </w:pPr>
            <w:r w:rsidRPr="00855A1F">
              <w:rPr>
                <w:sz w:val="18"/>
                <w:szCs w:val="18"/>
                <w:lang w:val="en-GB"/>
              </w:rPr>
              <w:t>Titles</w:t>
            </w:r>
          </w:p>
        </w:tc>
        <w:tc>
          <w:tcPr>
            <w:tcW w:w="893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1F2F486C" w14:textId="77777777" w:rsidR="00C878A7" w:rsidRPr="00855A1F" w:rsidRDefault="00C569E2">
            <w:pPr>
              <w:spacing w:line="400" w:lineRule="exact"/>
              <w:outlineLvl w:val="0"/>
              <w:rPr>
                <w:sz w:val="18"/>
                <w:szCs w:val="18"/>
                <w:lang w:val="en-GB"/>
              </w:rPr>
            </w:pPr>
            <w:r w:rsidRPr="00855A1F">
              <w:rPr>
                <w:sz w:val="18"/>
                <w:szCs w:val="18"/>
                <w:lang w:val="en-GB"/>
              </w:rPr>
              <w:t>Pages</w:t>
            </w:r>
          </w:p>
        </w:tc>
      </w:tr>
      <w:tr w:rsidR="00C878A7" w:rsidRPr="00855A1F" w14:paraId="730D30C8" w14:textId="77777777">
        <w:trPr>
          <w:jc w:val="center"/>
        </w:trPr>
        <w:tc>
          <w:tcPr>
            <w:tcW w:w="1149" w:type="dxa"/>
            <w:tcBorders>
              <w:top w:val="single" w:sz="4" w:space="0" w:color="auto"/>
            </w:tcBorders>
          </w:tcPr>
          <w:p w14:paraId="5F2E239A" w14:textId="77777777" w:rsidR="00C878A7" w:rsidRPr="00855A1F" w:rsidRDefault="00C569E2">
            <w:pPr>
              <w:spacing w:line="400" w:lineRule="exact"/>
              <w:outlineLvl w:val="0"/>
              <w:rPr>
                <w:sz w:val="18"/>
                <w:szCs w:val="18"/>
                <w:lang w:val="en-GB"/>
              </w:rPr>
            </w:pPr>
            <w:r w:rsidRPr="00855A1F">
              <w:rPr>
                <w:sz w:val="18"/>
                <w:szCs w:val="18"/>
                <w:lang w:val="en-GB"/>
              </w:rPr>
              <w:t>Sections</w:t>
            </w:r>
            <w:r w:rsidR="00677BD6">
              <w:rPr>
                <w:sz w:val="18"/>
                <w:szCs w:val="18"/>
                <w:lang w:val="en-GB"/>
              </w:rPr>
              <w:t xml:space="preserve"> </w:t>
            </w:r>
            <w:r w:rsidRPr="00855A1F">
              <w:rPr>
                <w:sz w:val="18"/>
                <w:szCs w:val="18"/>
                <w:lang w:val="en-GB"/>
              </w:rPr>
              <w:t>S1</w:t>
            </w:r>
          </w:p>
        </w:tc>
        <w:tc>
          <w:tcPr>
            <w:tcW w:w="6614" w:type="dxa"/>
            <w:tcBorders>
              <w:top w:val="single" w:sz="4" w:space="0" w:color="auto"/>
            </w:tcBorders>
          </w:tcPr>
          <w:p w14:paraId="0818A40A" w14:textId="1A22E0D3" w:rsidR="00C878A7" w:rsidRPr="00855A1F" w:rsidRDefault="00D47CA6">
            <w:pPr>
              <w:spacing w:line="400" w:lineRule="exact"/>
              <w:outlineLvl w:val="0"/>
              <w:rPr>
                <w:sz w:val="18"/>
                <w:szCs w:val="18"/>
              </w:rPr>
            </w:pPr>
            <w:r w:rsidRPr="00D47CA6">
              <w:rPr>
                <w:color w:val="000000"/>
                <w:sz w:val="18"/>
                <w:szCs w:val="18"/>
                <w:lang w:val="en-GB" w:eastAsia="ko-KR"/>
              </w:rPr>
              <w:t>Computational Descriptions</w:t>
            </w:r>
            <w:r w:rsidRPr="00D47CA6">
              <w:rPr>
                <w:color w:val="000000"/>
                <w:sz w:val="18"/>
                <w:szCs w:val="18"/>
                <w:lang w:eastAsia="ko-KR"/>
              </w:rPr>
              <w:t>.</w:t>
            </w:r>
          </w:p>
        </w:tc>
        <w:tc>
          <w:tcPr>
            <w:tcW w:w="893" w:type="dxa"/>
            <w:tcBorders>
              <w:top w:val="single" w:sz="4" w:space="0" w:color="auto"/>
            </w:tcBorders>
          </w:tcPr>
          <w:p w14:paraId="3459C5FC" w14:textId="23DA75C0" w:rsidR="00C878A7" w:rsidRPr="00855A1F" w:rsidRDefault="00C569E2" w:rsidP="009A58D3">
            <w:pPr>
              <w:spacing w:line="400" w:lineRule="exact"/>
              <w:outlineLvl w:val="0"/>
              <w:rPr>
                <w:sz w:val="18"/>
                <w:szCs w:val="18"/>
              </w:rPr>
            </w:pPr>
            <w:r w:rsidRPr="00855A1F">
              <w:rPr>
                <w:sz w:val="18"/>
                <w:szCs w:val="18"/>
              </w:rPr>
              <w:t>S</w:t>
            </w:r>
            <w:r w:rsidR="009A58D3" w:rsidRPr="00855A1F">
              <w:rPr>
                <w:rFonts w:hint="eastAsia"/>
                <w:sz w:val="18"/>
                <w:szCs w:val="18"/>
              </w:rPr>
              <w:t>3</w:t>
            </w:r>
            <w:r w:rsidR="00D47CA6">
              <w:rPr>
                <w:rFonts w:hint="eastAsia"/>
                <w:sz w:val="18"/>
                <w:szCs w:val="18"/>
              </w:rPr>
              <w:t>-</w:t>
            </w:r>
            <w:r w:rsidR="00DE0702">
              <w:rPr>
                <w:rFonts w:hint="eastAsia"/>
                <w:sz w:val="18"/>
                <w:szCs w:val="18"/>
              </w:rPr>
              <w:t>4</w:t>
            </w:r>
          </w:p>
        </w:tc>
      </w:tr>
      <w:tr w:rsidR="00C62D2C" w:rsidRPr="00855A1F" w14:paraId="7901F510" w14:textId="77777777">
        <w:trPr>
          <w:jc w:val="center"/>
        </w:trPr>
        <w:tc>
          <w:tcPr>
            <w:tcW w:w="1149" w:type="dxa"/>
          </w:tcPr>
          <w:p w14:paraId="29A5D1D2" w14:textId="5844FC4B" w:rsidR="00C62D2C" w:rsidRPr="00855A1F" w:rsidRDefault="00C62D2C" w:rsidP="00C62D2C">
            <w:pPr>
              <w:spacing w:line="400" w:lineRule="exact"/>
              <w:outlineLvl w:val="0"/>
              <w:rPr>
                <w:sz w:val="18"/>
                <w:szCs w:val="18"/>
                <w:lang w:val="en-GB"/>
              </w:rPr>
            </w:pPr>
            <w:r w:rsidRPr="00855A1F">
              <w:rPr>
                <w:sz w:val="18"/>
                <w:szCs w:val="18"/>
                <w:lang w:val="en-GB"/>
              </w:rPr>
              <w:t>Table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855A1F">
              <w:rPr>
                <w:sz w:val="18"/>
                <w:szCs w:val="18"/>
                <w:lang w:val="en-GB"/>
              </w:rPr>
              <w:t>S</w:t>
            </w:r>
            <w:r>
              <w:rPr>
                <w:sz w:val="18"/>
                <w:szCs w:val="18"/>
                <w:lang w:val="en-GB"/>
              </w:rPr>
              <w:t>1</w:t>
            </w:r>
          </w:p>
        </w:tc>
        <w:tc>
          <w:tcPr>
            <w:tcW w:w="6614" w:type="dxa"/>
          </w:tcPr>
          <w:p w14:paraId="596F20C8" w14:textId="18227D3E" w:rsidR="00C62D2C" w:rsidRPr="00855A1F" w:rsidRDefault="00D47CA6" w:rsidP="00C62D2C">
            <w:pPr>
              <w:spacing w:line="400" w:lineRule="exact"/>
              <w:rPr>
                <w:color w:val="000000"/>
                <w:kern w:val="24"/>
                <w:sz w:val="18"/>
                <w:szCs w:val="18"/>
              </w:rPr>
            </w:pPr>
            <w:r w:rsidRPr="00D47CA6">
              <w:rPr>
                <w:color w:val="000000"/>
                <w:kern w:val="24"/>
                <w:sz w:val="18"/>
                <w:szCs w:val="18"/>
              </w:rPr>
              <w:t>Crystal data and structure refinement for (NH</w:t>
            </w:r>
            <w:proofErr w:type="gramStart"/>
            <w:r w:rsidRPr="00D47CA6">
              <w:rPr>
                <w:color w:val="000000"/>
                <w:kern w:val="24"/>
                <w:sz w:val="18"/>
                <w:szCs w:val="18"/>
                <w:vertAlign w:val="subscript"/>
              </w:rPr>
              <w:t>4</w:t>
            </w:r>
            <w:r w:rsidRPr="00D47CA6">
              <w:rPr>
                <w:color w:val="000000"/>
                <w:kern w:val="24"/>
                <w:sz w:val="18"/>
                <w:szCs w:val="18"/>
              </w:rPr>
              <w:t>)SbPO</w:t>
            </w:r>
            <w:proofErr w:type="gramEnd"/>
            <w:r w:rsidRPr="00D47CA6">
              <w:rPr>
                <w:color w:val="000000"/>
                <w:kern w:val="24"/>
                <w:sz w:val="18"/>
                <w:szCs w:val="18"/>
                <w:vertAlign w:val="subscript"/>
              </w:rPr>
              <w:t>4</w:t>
            </w:r>
            <w:r w:rsidRPr="00D47CA6">
              <w:rPr>
                <w:color w:val="000000"/>
                <w:kern w:val="24"/>
                <w:sz w:val="18"/>
                <w:szCs w:val="18"/>
              </w:rPr>
              <w:t>F·H</w:t>
            </w:r>
            <w:r w:rsidRPr="00D47CA6">
              <w:rPr>
                <w:color w:val="000000"/>
                <w:kern w:val="24"/>
                <w:sz w:val="18"/>
                <w:szCs w:val="18"/>
                <w:vertAlign w:val="subscript"/>
              </w:rPr>
              <w:t>2</w:t>
            </w:r>
            <w:r w:rsidRPr="00D47CA6">
              <w:rPr>
                <w:color w:val="000000"/>
                <w:kern w:val="24"/>
                <w:sz w:val="18"/>
                <w:szCs w:val="18"/>
              </w:rPr>
              <w:t>O, (NH</w:t>
            </w:r>
            <w:r w:rsidRPr="00D47CA6">
              <w:rPr>
                <w:color w:val="000000"/>
                <w:kern w:val="24"/>
                <w:sz w:val="18"/>
                <w:szCs w:val="18"/>
                <w:vertAlign w:val="subscript"/>
              </w:rPr>
              <w:t>4</w:t>
            </w:r>
            <w:r w:rsidRPr="00D47CA6">
              <w:rPr>
                <w:color w:val="000000"/>
                <w:kern w:val="24"/>
                <w:sz w:val="18"/>
                <w:szCs w:val="18"/>
              </w:rPr>
              <w:t>)</w:t>
            </w:r>
            <w:r w:rsidRPr="00D47CA6">
              <w:rPr>
                <w:color w:val="000000"/>
                <w:kern w:val="24"/>
                <w:sz w:val="18"/>
                <w:szCs w:val="18"/>
                <w:vertAlign w:val="subscript"/>
              </w:rPr>
              <w:t>2</w:t>
            </w:r>
            <w:r w:rsidRPr="00D47CA6">
              <w:rPr>
                <w:color w:val="000000"/>
                <w:kern w:val="24"/>
                <w:sz w:val="18"/>
                <w:szCs w:val="18"/>
              </w:rPr>
              <w:t>Sb(P</w:t>
            </w:r>
            <w:r w:rsidRPr="00D47CA6">
              <w:rPr>
                <w:color w:val="000000"/>
                <w:kern w:val="24"/>
                <w:sz w:val="18"/>
                <w:szCs w:val="18"/>
                <w:vertAlign w:val="subscript"/>
              </w:rPr>
              <w:t>2</w:t>
            </w:r>
            <w:r w:rsidRPr="00D47CA6">
              <w:rPr>
                <w:color w:val="000000"/>
                <w:kern w:val="24"/>
                <w:sz w:val="18"/>
                <w:szCs w:val="18"/>
              </w:rPr>
              <w:t>O</w:t>
            </w:r>
            <w:proofErr w:type="gramStart"/>
            <w:r w:rsidRPr="00D47CA6">
              <w:rPr>
                <w:color w:val="000000"/>
                <w:kern w:val="24"/>
                <w:sz w:val="18"/>
                <w:szCs w:val="18"/>
                <w:vertAlign w:val="subscript"/>
              </w:rPr>
              <w:t>7</w:t>
            </w:r>
            <w:r w:rsidRPr="00D47CA6">
              <w:rPr>
                <w:color w:val="000000"/>
                <w:kern w:val="24"/>
                <w:sz w:val="18"/>
                <w:szCs w:val="18"/>
              </w:rPr>
              <w:t>)F</w:t>
            </w:r>
            <w:proofErr w:type="gramEnd"/>
            <w:r w:rsidRPr="00D47CA6">
              <w:rPr>
                <w:color w:val="000000"/>
                <w:kern w:val="24"/>
                <w:sz w:val="18"/>
                <w:szCs w:val="18"/>
              </w:rPr>
              <w:t>, (NH</w:t>
            </w:r>
            <w:proofErr w:type="gramStart"/>
            <w:r w:rsidRPr="00D47CA6">
              <w:rPr>
                <w:color w:val="000000"/>
                <w:kern w:val="24"/>
                <w:sz w:val="18"/>
                <w:szCs w:val="18"/>
                <w:vertAlign w:val="subscript"/>
              </w:rPr>
              <w:t>4</w:t>
            </w:r>
            <w:r w:rsidRPr="00D47CA6">
              <w:rPr>
                <w:color w:val="000000"/>
                <w:kern w:val="24"/>
                <w:sz w:val="18"/>
                <w:szCs w:val="18"/>
              </w:rPr>
              <w:t>)Sb</w:t>
            </w:r>
            <w:proofErr w:type="gramEnd"/>
            <w:r w:rsidRPr="00D47CA6">
              <w:rPr>
                <w:color w:val="000000"/>
                <w:kern w:val="24"/>
                <w:sz w:val="18"/>
                <w:szCs w:val="18"/>
                <w:vertAlign w:val="subscript"/>
              </w:rPr>
              <w:t>2</w:t>
            </w:r>
            <w:r w:rsidRPr="00D47CA6">
              <w:rPr>
                <w:color w:val="000000"/>
                <w:kern w:val="24"/>
                <w:sz w:val="18"/>
                <w:szCs w:val="18"/>
              </w:rPr>
              <w:t>(HPO</w:t>
            </w:r>
            <w:proofErr w:type="gramStart"/>
            <w:r w:rsidRPr="00D47CA6">
              <w:rPr>
                <w:color w:val="000000"/>
                <w:kern w:val="24"/>
                <w:sz w:val="18"/>
                <w:szCs w:val="18"/>
                <w:vertAlign w:val="subscript"/>
              </w:rPr>
              <w:t>3</w:t>
            </w:r>
            <w:r w:rsidRPr="00D47CA6">
              <w:rPr>
                <w:color w:val="000000"/>
                <w:kern w:val="24"/>
                <w:sz w:val="18"/>
                <w:szCs w:val="18"/>
              </w:rPr>
              <w:t>)F</w:t>
            </w:r>
            <w:proofErr w:type="gramEnd"/>
            <w:r w:rsidRPr="00D47CA6">
              <w:rPr>
                <w:color w:val="000000"/>
                <w:kern w:val="24"/>
                <w:sz w:val="18"/>
                <w:szCs w:val="18"/>
                <w:vertAlign w:val="subscript"/>
              </w:rPr>
              <w:t>5</w:t>
            </w:r>
            <w:r w:rsidRPr="00D47CA6">
              <w:rPr>
                <w:color w:val="000000"/>
                <w:kern w:val="24"/>
                <w:sz w:val="18"/>
                <w:szCs w:val="18"/>
              </w:rPr>
              <w:t xml:space="preserve">, </w:t>
            </w:r>
            <w:r w:rsidRPr="00D47CA6">
              <w:rPr>
                <w:rFonts w:hint="eastAsia"/>
                <w:color w:val="000000"/>
                <w:kern w:val="24"/>
                <w:sz w:val="18"/>
                <w:szCs w:val="18"/>
              </w:rPr>
              <w:t>SbAsO</w:t>
            </w:r>
            <w:r w:rsidRPr="00D47CA6">
              <w:rPr>
                <w:rFonts w:hint="eastAsia"/>
                <w:color w:val="000000"/>
                <w:kern w:val="24"/>
                <w:sz w:val="18"/>
                <w:szCs w:val="18"/>
                <w:vertAlign w:val="subscript"/>
              </w:rPr>
              <w:t>3</w:t>
            </w:r>
            <w:r w:rsidRPr="00D47CA6">
              <w:rPr>
                <w:color w:val="000000"/>
                <w:kern w:val="24"/>
                <w:sz w:val="18"/>
                <w:szCs w:val="18"/>
              </w:rPr>
              <w:t>, and (NH</w:t>
            </w:r>
            <w:proofErr w:type="gramStart"/>
            <w:r w:rsidRPr="00D47CA6">
              <w:rPr>
                <w:color w:val="000000"/>
                <w:kern w:val="24"/>
                <w:sz w:val="18"/>
                <w:szCs w:val="18"/>
                <w:vertAlign w:val="subscript"/>
              </w:rPr>
              <w:t>4</w:t>
            </w:r>
            <w:r w:rsidRPr="00D47CA6">
              <w:rPr>
                <w:color w:val="000000"/>
                <w:kern w:val="24"/>
                <w:sz w:val="18"/>
                <w:szCs w:val="18"/>
              </w:rPr>
              <w:t>)As</w:t>
            </w:r>
            <w:proofErr w:type="gramEnd"/>
            <w:r w:rsidRPr="00D47CA6">
              <w:rPr>
                <w:color w:val="000000"/>
                <w:kern w:val="24"/>
                <w:sz w:val="18"/>
                <w:szCs w:val="18"/>
                <w:vertAlign w:val="subscript"/>
              </w:rPr>
              <w:t>2</w:t>
            </w:r>
            <w:r w:rsidRPr="00D47CA6">
              <w:rPr>
                <w:color w:val="000000"/>
                <w:kern w:val="24"/>
                <w:sz w:val="18"/>
                <w:szCs w:val="18"/>
              </w:rPr>
              <w:t>O</w:t>
            </w:r>
            <w:r w:rsidRPr="00D47CA6">
              <w:rPr>
                <w:color w:val="000000"/>
                <w:kern w:val="24"/>
                <w:sz w:val="18"/>
                <w:szCs w:val="18"/>
                <w:vertAlign w:val="subscript"/>
              </w:rPr>
              <w:t>3</w:t>
            </w:r>
            <w:r w:rsidRPr="00D47CA6">
              <w:rPr>
                <w:color w:val="000000"/>
                <w:kern w:val="24"/>
                <w:sz w:val="18"/>
                <w:szCs w:val="18"/>
              </w:rPr>
              <w:t>Br</w:t>
            </w:r>
            <w:r w:rsidRPr="00D47CA6">
              <w:rPr>
                <w:rFonts w:hint="eastAsia"/>
                <w:color w:val="000000"/>
                <w:kern w:val="24"/>
                <w:sz w:val="18"/>
                <w:szCs w:val="18"/>
              </w:rPr>
              <w:t>.</w:t>
            </w:r>
          </w:p>
        </w:tc>
        <w:tc>
          <w:tcPr>
            <w:tcW w:w="893" w:type="dxa"/>
          </w:tcPr>
          <w:p w14:paraId="17497B0A" w14:textId="5F224547" w:rsidR="00C62D2C" w:rsidRPr="00855A1F" w:rsidRDefault="00C62D2C" w:rsidP="00C62D2C">
            <w:pPr>
              <w:spacing w:line="400" w:lineRule="exact"/>
              <w:outlineLvl w:val="0"/>
              <w:rPr>
                <w:sz w:val="18"/>
                <w:szCs w:val="18"/>
              </w:rPr>
            </w:pPr>
            <w:r w:rsidRPr="00855A1F">
              <w:rPr>
                <w:sz w:val="18"/>
                <w:szCs w:val="18"/>
              </w:rPr>
              <w:t>S</w:t>
            </w:r>
            <w:r w:rsidR="00DE0702">
              <w:rPr>
                <w:rFonts w:hint="eastAsia"/>
                <w:sz w:val="18"/>
                <w:szCs w:val="18"/>
              </w:rPr>
              <w:t>5</w:t>
            </w:r>
          </w:p>
        </w:tc>
      </w:tr>
      <w:tr w:rsidR="00C62D2C" w:rsidRPr="00855A1F" w14:paraId="5248C21C" w14:textId="77777777">
        <w:trPr>
          <w:jc w:val="center"/>
        </w:trPr>
        <w:tc>
          <w:tcPr>
            <w:tcW w:w="1149" w:type="dxa"/>
          </w:tcPr>
          <w:p w14:paraId="5C15597F" w14:textId="54E51B55" w:rsidR="00C62D2C" w:rsidRPr="00855A1F" w:rsidRDefault="00C62D2C" w:rsidP="00C62D2C">
            <w:pPr>
              <w:spacing w:line="400" w:lineRule="exact"/>
              <w:outlineLvl w:val="0"/>
              <w:rPr>
                <w:sz w:val="18"/>
                <w:szCs w:val="18"/>
                <w:lang w:val="en-GB"/>
              </w:rPr>
            </w:pPr>
            <w:r w:rsidRPr="00855A1F">
              <w:rPr>
                <w:sz w:val="18"/>
                <w:szCs w:val="18"/>
                <w:lang w:val="en-GB"/>
              </w:rPr>
              <w:t>Table</w:t>
            </w:r>
            <w:r w:rsidR="00B36EFD">
              <w:rPr>
                <w:rFonts w:hint="eastAsia"/>
                <w:sz w:val="18"/>
                <w:szCs w:val="18"/>
                <w:lang w:val="en-GB"/>
              </w:rPr>
              <w:t>s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855A1F">
              <w:rPr>
                <w:sz w:val="18"/>
                <w:szCs w:val="18"/>
                <w:lang w:val="en-GB"/>
              </w:rPr>
              <w:t>S</w:t>
            </w:r>
            <w:r>
              <w:rPr>
                <w:sz w:val="18"/>
                <w:szCs w:val="18"/>
              </w:rPr>
              <w:t>2</w:t>
            </w:r>
            <w:r w:rsidR="00B36EFD">
              <w:rPr>
                <w:rFonts w:hint="eastAsia"/>
                <w:sz w:val="18"/>
                <w:szCs w:val="18"/>
              </w:rPr>
              <w:t xml:space="preserve"> to S6</w:t>
            </w:r>
          </w:p>
        </w:tc>
        <w:tc>
          <w:tcPr>
            <w:tcW w:w="6614" w:type="dxa"/>
          </w:tcPr>
          <w:p w14:paraId="3A174C42" w14:textId="170DC737" w:rsidR="00C62D2C" w:rsidRPr="00855A1F" w:rsidRDefault="00D47CA6" w:rsidP="00C62D2C">
            <w:pPr>
              <w:spacing w:line="400" w:lineRule="exact"/>
              <w:rPr>
                <w:sz w:val="18"/>
                <w:szCs w:val="18"/>
              </w:rPr>
            </w:pPr>
            <w:bookmarkStart w:id="1" w:name="_Hlk206684672"/>
            <w:r w:rsidRPr="00D47CA6">
              <w:rPr>
                <w:color w:val="000000"/>
                <w:kern w:val="24"/>
                <w:sz w:val="18"/>
                <w:szCs w:val="18"/>
              </w:rPr>
              <w:t>Atomic coordinates</w:t>
            </w:r>
            <w:bookmarkEnd w:id="1"/>
            <w:r w:rsidRPr="00D47CA6">
              <w:rPr>
                <w:color w:val="000000"/>
                <w:kern w:val="24"/>
                <w:sz w:val="18"/>
                <w:szCs w:val="18"/>
              </w:rPr>
              <w:t xml:space="preserve"> and equivalent isotropic displacement parameters for (NH</w:t>
            </w:r>
            <w:proofErr w:type="gramStart"/>
            <w:r w:rsidRPr="00D47CA6">
              <w:rPr>
                <w:color w:val="000000"/>
                <w:kern w:val="24"/>
                <w:sz w:val="18"/>
                <w:szCs w:val="18"/>
                <w:vertAlign w:val="subscript"/>
              </w:rPr>
              <w:t>4</w:t>
            </w:r>
            <w:r w:rsidRPr="00D47CA6">
              <w:rPr>
                <w:color w:val="000000"/>
                <w:kern w:val="24"/>
                <w:sz w:val="18"/>
                <w:szCs w:val="18"/>
              </w:rPr>
              <w:t>)SbPO</w:t>
            </w:r>
            <w:proofErr w:type="gramEnd"/>
            <w:r w:rsidRPr="00D47CA6">
              <w:rPr>
                <w:color w:val="000000"/>
                <w:kern w:val="24"/>
                <w:sz w:val="18"/>
                <w:szCs w:val="18"/>
                <w:vertAlign w:val="subscript"/>
              </w:rPr>
              <w:t>4</w:t>
            </w:r>
            <w:r w:rsidRPr="00D47CA6">
              <w:rPr>
                <w:color w:val="000000"/>
                <w:kern w:val="24"/>
                <w:sz w:val="18"/>
                <w:szCs w:val="18"/>
              </w:rPr>
              <w:t>F·H</w:t>
            </w:r>
            <w:r w:rsidRPr="00D47CA6">
              <w:rPr>
                <w:color w:val="000000"/>
                <w:kern w:val="24"/>
                <w:sz w:val="18"/>
                <w:szCs w:val="18"/>
                <w:vertAlign w:val="subscript"/>
              </w:rPr>
              <w:t>2</w:t>
            </w:r>
            <w:r w:rsidRPr="00D47CA6">
              <w:rPr>
                <w:color w:val="000000"/>
                <w:kern w:val="24"/>
                <w:sz w:val="18"/>
                <w:szCs w:val="18"/>
              </w:rPr>
              <w:t>O</w:t>
            </w:r>
            <w:r w:rsidR="00B36EFD">
              <w:rPr>
                <w:rFonts w:hint="eastAsia"/>
                <w:color w:val="000000"/>
                <w:kern w:val="24"/>
                <w:sz w:val="18"/>
                <w:szCs w:val="18"/>
              </w:rPr>
              <w:t xml:space="preserve">, </w:t>
            </w:r>
            <w:r w:rsidR="00B36EFD" w:rsidRPr="00D47CA6">
              <w:rPr>
                <w:color w:val="000000"/>
                <w:kern w:val="24"/>
                <w:sz w:val="18"/>
                <w:szCs w:val="18"/>
              </w:rPr>
              <w:t>(NH</w:t>
            </w:r>
            <w:r w:rsidR="00B36EFD" w:rsidRPr="00D47CA6">
              <w:rPr>
                <w:color w:val="000000"/>
                <w:kern w:val="24"/>
                <w:sz w:val="18"/>
                <w:szCs w:val="18"/>
                <w:vertAlign w:val="subscript"/>
              </w:rPr>
              <w:t>4</w:t>
            </w:r>
            <w:r w:rsidR="00B36EFD" w:rsidRPr="00D47CA6">
              <w:rPr>
                <w:color w:val="000000"/>
                <w:kern w:val="24"/>
                <w:sz w:val="18"/>
                <w:szCs w:val="18"/>
              </w:rPr>
              <w:t>)</w:t>
            </w:r>
            <w:r w:rsidR="00B36EFD" w:rsidRPr="00D47CA6">
              <w:rPr>
                <w:color w:val="000000"/>
                <w:kern w:val="24"/>
                <w:sz w:val="18"/>
                <w:szCs w:val="18"/>
                <w:vertAlign w:val="subscript"/>
              </w:rPr>
              <w:t>2</w:t>
            </w:r>
            <w:r w:rsidR="00B36EFD" w:rsidRPr="00D47CA6">
              <w:rPr>
                <w:color w:val="000000"/>
                <w:kern w:val="24"/>
                <w:sz w:val="18"/>
                <w:szCs w:val="18"/>
              </w:rPr>
              <w:t>Sb(P</w:t>
            </w:r>
            <w:r w:rsidR="00B36EFD" w:rsidRPr="00D47CA6">
              <w:rPr>
                <w:color w:val="000000"/>
                <w:kern w:val="24"/>
                <w:sz w:val="18"/>
                <w:szCs w:val="18"/>
                <w:vertAlign w:val="subscript"/>
              </w:rPr>
              <w:t>2</w:t>
            </w:r>
            <w:r w:rsidR="00B36EFD" w:rsidRPr="00D47CA6">
              <w:rPr>
                <w:color w:val="000000"/>
                <w:kern w:val="24"/>
                <w:sz w:val="18"/>
                <w:szCs w:val="18"/>
              </w:rPr>
              <w:t>O</w:t>
            </w:r>
            <w:proofErr w:type="gramStart"/>
            <w:r w:rsidR="00B36EFD" w:rsidRPr="00D47CA6">
              <w:rPr>
                <w:color w:val="000000"/>
                <w:kern w:val="24"/>
                <w:sz w:val="18"/>
                <w:szCs w:val="18"/>
                <w:vertAlign w:val="subscript"/>
              </w:rPr>
              <w:t>7</w:t>
            </w:r>
            <w:r w:rsidR="00B36EFD" w:rsidRPr="00D47CA6">
              <w:rPr>
                <w:color w:val="000000"/>
                <w:kern w:val="24"/>
                <w:sz w:val="18"/>
                <w:szCs w:val="18"/>
              </w:rPr>
              <w:t>)F</w:t>
            </w:r>
            <w:proofErr w:type="gramEnd"/>
            <w:r w:rsidR="00B36EFD">
              <w:rPr>
                <w:rFonts w:hint="eastAsia"/>
                <w:color w:val="000000"/>
                <w:kern w:val="24"/>
                <w:sz w:val="18"/>
                <w:szCs w:val="18"/>
              </w:rPr>
              <w:t xml:space="preserve">, </w:t>
            </w:r>
            <w:r w:rsidR="00B36EFD" w:rsidRPr="00D47CA6">
              <w:rPr>
                <w:bCs/>
                <w:color w:val="000000"/>
                <w:kern w:val="24"/>
                <w:sz w:val="18"/>
                <w:szCs w:val="18"/>
              </w:rPr>
              <w:t>(NH</w:t>
            </w:r>
            <w:proofErr w:type="gramStart"/>
            <w:r w:rsidR="00B36EFD" w:rsidRPr="00D47CA6">
              <w:rPr>
                <w:bCs/>
                <w:color w:val="000000"/>
                <w:kern w:val="24"/>
                <w:sz w:val="18"/>
                <w:szCs w:val="18"/>
                <w:vertAlign w:val="subscript"/>
              </w:rPr>
              <w:t>4</w:t>
            </w:r>
            <w:r w:rsidR="00B36EFD" w:rsidRPr="00D47CA6">
              <w:rPr>
                <w:bCs/>
                <w:color w:val="000000"/>
                <w:kern w:val="24"/>
                <w:sz w:val="18"/>
                <w:szCs w:val="18"/>
              </w:rPr>
              <w:t>)Sb</w:t>
            </w:r>
            <w:proofErr w:type="gramEnd"/>
            <w:r w:rsidR="00B36EFD" w:rsidRPr="00D47CA6">
              <w:rPr>
                <w:bCs/>
                <w:color w:val="000000"/>
                <w:kern w:val="24"/>
                <w:sz w:val="18"/>
                <w:szCs w:val="18"/>
                <w:vertAlign w:val="subscript"/>
              </w:rPr>
              <w:t>2</w:t>
            </w:r>
            <w:r w:rsidR="00B36EFD" w:rsidRPr="00D47CA6">
              <w:rPr>
                <w:bCs/>
                <w:color w:val="000000"/>
                <w:kern w:val="24"/>
                <w:sz w:val="18"/>
                <w:szCs w:val="18"/>
              </w:rPr>
              <w:t>(HPO</w:t>
            </w:r>
            <w:proofErr w:type="gramStart"/>
            <w:r w:rsidR="00B36EFD" w:rsidRPr="00D47CA6">
              <w:rPr>
                <w:bCs/>
                <w:color w:val="000000"/>
                <w:kern w:val="24"/>
                <w:sz w:val="18"/>
                <w:szCs w:val="18"/>
                <w:vertAlign w:val="subscript"/>
              </w:rPr>
              <w:t>3</w:t>
            </w:r>
            <w:r w:rsidR="00B36EFD" w:rsidRPr="00D47CA6">
              <w:rPr>
                <w:bCs/>
                <w:color w:val="000000"/>
                <w:kern w:val="24"/>
                <w:sz w:val="18"/>
                <w:szCs w:val="18"/>
              </w:rPr>
              <w:t>)F</w:t>
            </w:r>
            <w:proofErr w:type="gramEnd"/>
            <w:r w:rsidR="00B36EFD" w:rsidRPr="00D47CA6">
              <w:rPr>
                <w:bCs/>
                <w:color w:val="000000"/>
                <w:kern w:val="24"/>
                <w:sz w:val="18"/>
                <w:szCs w:val="18"/>
                <w:vertAlign w:val="subscript"/>
              </w:rPr>
              <w:t>5</w:t>
            </w:r>
            <w:r w:rsidR="00B36EFD">
              <w:rPr>
                <w:rFonts w:hint="eastAsia"/>
                <w:bCs/>
                <w:color w:val="000000"/>
                <w:kern w:val="24"/>
                <w:sz w:val="18"/>
                <w:szCs w:val="18"/>
              </w:rPr>
              <w:t xml:space="preserve">, </w:t>
            </w:r>
            <w:r w:rsidR="00B36EFD" w:rsidRPr="00B36EFD">
              <w:rPr>
                <w:rFonts w:hint="eastAsia"/>
                <w:bCs/>
                <w:color w:val="000000"/>
                <w:kern w:val="24"/>
                <w:sz w:val="18"/>
                <w:szCs w:val="18"/>
              </w:rPr>
              <w:t>SbAsO</w:t>
            </w:r>
            <w:r w:rsidR="00B36EFD" w:rsidRPr="00B36EFD">
              <w:rPr>
                <w:rFonts w:hint="eastAsia"/>
                <w:bCs/>
                <w:color w:val="000000"/>
                <w:kern w:val="24"/>
                <w:sz w:val="18"/>
                <w:szCs w:val="18"/>
                <w:vertAlign w:val="subscript"/>
              </w:rPr>
              <w:t>3</w:t>
            </w:r>
            <w:r w:rsidR="00B36EFD" w:rsidRPr="00B36EFD">
              <w:rPr>
                <w:bCs/>
                <w:color w:val="000000"/>
                <w:kern w:val="24"/>
                <w:sz w:val="18"/>
                <w:szCs w:val="18"/>
              </w:rPr>
              <w:t>, and (NH</w:t>
            </w:r>
            <w:proofErr w:type="gramStart"/>
            <w:r w:rsidR="00B36EFD" w:rsidRPr="00B36EFD">
              <w:rPr>
                <w:bCs/>
                <w:color w:val="000000"/>
                <w:kern w:val="24"/>
                <w:sz w:val="18"/>
                <w:szCs w:val="18"/>
                <w:vertAlign w:val="subscript"/>
              </w:rPr>
              <w:t>4</w:t>
            </w:r>
            <w:r w:rsidR="00B36EFD" w:rsidRPr="00B36EFD">
              <w:rPr>
                <w:bCs/>
                <w:color w:val="000000"/>
                <w:kern w:val="24"/>
                <w:sz w:val="18"/>
                <w:szCs w:val="18"/>
              </w:rPr>
              <w:t>)As</w:t>
            </w:r>
            <w:proofErr w:type="gramEnd"/>
            <w:r w:rsidR="00B36EFD" w:rsidRPr="00B36EFD">
              <w:rPr>
                <w:bCs/>
                <w:color w:val="000000"/>
                <w:kern w:val="24"/>
                <w:sz w:val="18"/>
                <w:szCs w:val="18"/>
                <w:vertAlign w:val="subscript"/>
              </w:rPr>
              <w:t>2</w:t>
            </w:r>
            <w:r w:rsidR="00B36EFD" w:rsidRPr="00B36EFD">
              <w:rPr>
                <w:bCs/>
                <w:color w:val="000000"/>
                <w:kern w:val="24"/>
                <w:sz w:val="18"/>
                <w:szCs w:val="18"/>
              </w:rPr>
              <w:t>O</w:t>
            </w:r>
            <w:r w:rsidR="00B36EFD" w:rsidRPr="00B36EFD">
              <w:rPr>
                <w:bCs/>
                <w:color w:val="000000"/>
                <w:kern w:val="24"/>
                <w:sz w:val="18"/>
                <w:szCs w:val="18"/>
                <w:vertAlign w:val="subscript"/>
              </w:rPr>
              <w:t>3</w:t>
            </w:r>
            <w:r w:rsidR="00B36EFD" w:rsidRPr="00B36EFD">
              <w:rPr>
                <w:bCs/>
                <w:color w:val="000000"/>
                <w:kern w:val="24"/>
                <w:sz w:val="18"/>
                <w:szCs w:val="18"/>
              </w:rPr>
              <w:t>Br</w:t>
            </w:r>
            <w:r w:rsidRPr="00D47CA6">
              <w:rPr>
                <w:color w:val="000000"/>
                <w:kern w:val="24"/>
                <w:sz w:val="18"/>
                <w:szCs w:val="18"/>
              </w:rPr>
              <w:t>.</w:t>
            </w:r>
            <w:r w:rsidRPr="00D47CA6">
              <w:rPr>
                <w:i/>
                <w:color w:val="000000"/>
                <w:kern w:val="24"/>
                <w:sz w:val="18"/>
                <w:szCs w:val="18"/>
              </w:rPr>
              <w:t xml:space="preserve"> U</w:t>
            </w:r>
            <w:r w:rsidRPr="00D47CA6">
              <w:rPr>
                <w:color w:val="000000"/>
                <w:kern w:val="24"/>
                <w:sz w:val="18"/>
                <w:szCs w:val="18"/>
                <w:vertAlign w:val="subscript"/>
              </w:rPr>
              <w:t>(eq)</w:t>
            </w:r>
            <w:r w:rsidRPr="00D47CA6">
              <w:rPr>
                <w:color w:val="000000"/>
                <w:kern w:val="24"/>
                <w:sz w:val="18"/>
                <w:szCs w:val="18"/>
              </w:rPr>
              <w:t xml:space="preserve"> is defined as one third of the trace of the orthogonalized </w:t>
            </w:r>
            <w:proofErr w:type="spellStart"/>
            <w:r w:rsidRPr="00D47CA6">
              <w:rPr>
                <w:i/>
                <w:color w:val="000000"/>
                <w:kern w:val="24"/>
                <w:sz w:val="18"/>
                <w:szCs w:val="18"/>
              </w:rPr>
              <w:t>U</w:t>
            </w:r>
            <w:r w:rsidRPr="00D47CA6">
              <w:rPr>
                <w:i/>
                <w:color w:val="000000"/>
                <w:kern w:val="24"/>
                <w:sz w:val="18"/>
                <w:szCs w:val="18"/>
                <w:vertAlign w:val="subscript"/>
              </w:rPr>
              <w:t>ij</w:t>
            </w:r>
            <w:proofErr w:type="spellEnd"/>
            <w:r w:rsidRPr="00D47CA6">
              <w:rPr>
                <w:i/>
                <w:color w:val="000000"/>
                <w:kern w:val="24"/>
                <w:sz w:val="18"/>
                <w:szCs w:val="18"/>
              </w:rPr>
              <w:t xml:space="preserve"> </w:t>
            </w:r>
            <w:r w:rsidRPr="00D47CA6">
              <w:rPr>
                <w:color w:val="000000"/>
                <w:kern w:val="24"/>
                <w:sz w:val="18"/>
                <w:szCs w:val="18"/>
              </w:rPr>
              <w:t>tensor.</w:t>
            </w:r>
            <w:r w:rsidR="00C62D2C">
              <w:rPr>
                <w:i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893" w:type="dxa"/>
          </w:tcPr>
          <w:p w14:paraId="2AD541C4" w14:textId="2A331F84" w:rsidR="00C62D2C" w:rsidRPr="00855A1F" w:rsidRDefault="00C62D2C" w:rsidP="00C62D2C">
            <w:pPr>
              <w:spacing w:line="400" w:lineRule="exact"/>
              <w:outlineLvl w:val="0"/>
              <w:rPr>
                <w:sz w:val="18"/>
                <w:szCs w:val="18"/>
              </w:rPr>
            </w:pPr>
            <w:r w:rsidRPr="00855A1F">
              <w:rPr>
                <w:sz w:val="18"/>
                <w:szCs w:val="18"/>
              </w:rPr>
              <w:t>S</w:t>
            </w:r>
            <w:r w:rsidR="00DE0702">
              <w:rPr>
                <w:rFonts w:hint="eastAsia"/>
                <w:sz w:val="18"/>
                <w:szCs w:val="18"/>
              </w:rPr>
              <w:t>6</w:t>
            </w:r>
            <w:r w:rsidR="00B36EFD">
              <w:rPr>
                <w:rFonts w:hint="eastAsia"/>
                <w:sz w:val="18"/>
                <w:szCs w:val="18"/>
              </w:rPr>
              <w:t>-1</w:t>
            </w:r>
            <w:r w:rsidR="00DE0702">
              <w:rPr>
                <w:rFonts w:hint="eastAsia"/>
                <w:sz w:val="18"/>
                <w:szCs w:val="18"/>
              </w:rPr>
              <w:t>0</w:t>
            </w:r>
          </w:p>
        </w:tc>
      </w:tr>
      <w:tr w:rsidR="00C62D2C" w:rsidRPr="00855A1F" w14:paraId="07A9B287" w14:textId="77777777">
        <w:trPr>
          <w:jc w:val="center"/>
        </w:trPr>
        <w:tc>
          <w:tcPr>
            <w:tcW w:w="1149" w:type="dxa"/>
          </w:tcPr>
          <w:p w14:paraId="4C4B9811" w14:textId="458C93B2" w:rsidR="00C62D2C" w:rsidRPr="00855A1F" w:rsidRDefault="00C62D2C" w:rsidP="00C62D2C">
            <w:pPr>
              <w:spacing w:line="400" w:lineRule="exact"/>
              <w:outlineLvl w:val="0"/>
              <w:rPr>
                <w:sz w:val="18"/>
                <w:szCs w:val="18"/>
                <w:lang w:val="en-GB"/>
              </w:rPr>
            </w:pPr>
            <w:r w:rsidRPr="0003647C">
              <w:rPr>
                <w:rFonts w:hint="eastAsia"/>
                <w:sz w:val="18"/>
                <w:szCs w:val="18"/>
              </w:rPr>
              <w:t>Table</w:t>
            </w:r>
            <w:r w:rsidR="00B36EFD">
              <w:rPr>
                <w:rFonts w:hint="eastAsia"/>
                <w:sz w:val="18"/>
                <w:szCs w:val="18"/>
              </w:rPr>
              <w:t>s</w:t>
            </w:r>
            <w:r w:rsidRPr="0003647C">
              <w:rPr>
                <w:rFonts w:hint="eastAsia"/>
                <w:sz w:val="18"/>
                <w:szCs w:val="18"/>
              </w:rPr>
              <w:t xml:space="preserve"> S</w:t>
            </w:r>
            <w:r w:rsidR="00B36EFD">
              <w:rPr>
                <w:rFonts w:hint="eastAsia"/>
                <w:sz w:val="18"/>
                <w:szCs w:val="18"/>
              </w:rPr>
              <w:t>7 to S11</w:t>
            </w:r>
          </w:p>
        </w:tc>
        <w:tc>
          <w:tcPr>
            <w:tcW w:w="6614" w:type="dxa"/>
          </w:tcPr>
          <w:p w14:paraId="0B15B399" w14:textId="07128E9C" w:rsidR="00C62D2C" w:rsidRPr="00855A1F" w:rsidRDefault="00B36EFD" w:rsidP="00C62D2C">
            <w:pPr>
              <w:pStyle w:val="a4"/>
              <w:spacing w:after="0" w:line="400" w:lineRule="exact"/>
              <w:jc w:val="both"/>
              <w:rPr>
                <w:rFonts w:ascii="Times New Roman" w:hAnsi="Times New Roman"/>
                <w:color w:val="000000"/>
                <w:kern w:val="24"/>
                <w:sz w:val="18"/>
                <w:szCs w:val="18"/>
              </w:rPr>
            </w:pPr>
            <w:r w:rsidRPr="00B36EFD">
              <w:rPr>
                <w:rFonts w:ascii="Times New Roman" w:hAnsi="Times New Roman"/>
                <w:color w:val="000000"/>
                <w:kern w:val="24"/>
                <w:sz w:val="18"/>
                <w:szCs w:val="18"/>
              </w:rPr>
              <w:t xml:space="preserve">Selected Bond </w:t>
            </w:r>
            <w:bookmarkStart w:id="2" w:name="_Hlk206684700"/>
            <w:r w:rsidRPr="00B36EFD">
              <w:rPr>
                <w:rFonts w:ascii="Times New Roman" w:hAnsi="Times New Roman"/>
                <w:color w:val="000000"/>
                <w:kern w:val="24"/>
                <w:sz w:val="18"/>
                <w:szCs w:val="18"/>
              </w:rPr>
              <w:t>lengths (Å) and angles</w:t>
            </w:r>
            <w:bookmarkEnd w:id="2"/>
            <w:r w:rsidRPr="00B36EFD">
              <w:rPr>
                <w:rFonts w:ascii="Times New Roman" w:hAnsi="Times New Roman"/>
                <w:color w:val="000000"/>
                <w:kern w:val="24"/>
                <w:sz w:val="18"/>
                <w:szCs w:val="18"/>
              </w:rPr>
              <w:t xml:space="preserve"> (deg) for (NH</w:t>
            </w:r>
            <w:proofErr w:type="gramStart"/>
            <w:r w:rsidRPr="00B36EFD">
              <w:rPr>
                <w:rFonts w:ascii="Times New Roman" w:hAnsi="Times New Roman"/>
                <w:color w:val="000000"/>
                <w:kern w:val="24"/>
                <w:sz w:val="18"/>
                <w:szCs w:val="18"/>
                <w:vertAlign w:val="subscript"/>
              </w:rPr>
              <w:t>4</w:t>
            </w:r>
            <w:r w:rsidRPr="00B36EFD">
              <w:rPr>
                <w:rFonts w:ascii="Times New Roman" w:hAnsi="Times New Roman"/>
                <w:color w:val="000000"/>
                <w:kern w:val="24"/>
                <w:sz w:val="18"/>
                <w:szCs w:val="18"/>
              </w:rPr>
              <w:t>)SbPO</w:t>
            </w:r>
            <w:proofErr w:type="gramEnd"/>
            <w:r w:rsidRPr="00B36EFD">
              <w:rPr>
                <w:rFonts w:ascii="Times New Roman" w:hAnsi="Times New Roman"/>
                <w:color w:val="000000"/>
                <w:kern w:val="24"/>
                <w:sz w:val="18"/>
                <w:szCs w:val="18"/>
                <w:vertAlign w:val="subscript"/>
              </w:rPr>
              <w:t>4</w:t>
            </w:r>
            <w:r w:rsidRPr="00B36EFD">
              <w:rPr>
                <w:rFonts w:ascii="Times New Roman" w:hAnsi="Times New Roman"/>
                <w:color w:val="000000"/>
                <w:kern w:val="24"/>
                <w:sz w:val="18"/>
                <w:szCs w:val="18"/>
              </w:rPr>
              <w:t>F·H</w:t>
            </w:r>
            <w:r w:rsidRPr="00B36EFD">
              <w:rPr>
                <w:rFonts w:ascii="Times New Roman" w:hAnsi="Times New Roman"/>
                <w:color w:val="000000"/>
                <w:kern w:val="24"/>
                <w:sz w:val="18"/>
                <w:szCs w:val="18"/>
                <w:vertAlign w:val="subscript"/>
              </w:rPr>
              <w:t>2</w:t>
            </w:r>
            <w:r w:rsidRPr="00B36EFD">
              <w:rPr>
                <w:rFonts w:ascii="Times New Roman" w:hAnsi="Times New Roman"/>
                <w:color w:val="000000"/>
                <w:kern w:val="24"/>
                <w:sz w:val="18"/>
                <w:szCs w:val="18"/>
              </w:rPr>
              <w:t>O</w:t>
            </w:r>
            <w:r>
              <w:rPr>
                <w:rFonts w:ascii="Times New Roman" w:hAnsi="Times New Roman" w:hint="eastAsia"/>
                <w:color w:val="000000"/>
                <w:kern w:val="24"/>
                <w:sz w:val="18"/>
                <w:szCs w:val="18"/>
              </w:rPr>
              <w:t xml:space="preserve">, </w:t>
            </w:r>
            <w:r w:rsidRPr="00B36EFD">
              <w:rPr>
                <w:rFonts w:ascii="Times New Roman" w:hAnsi="Times New Roman"/>
                <w:color w:val="000000"/>
                <w:kern w:val="24"/>
                <w:sz w:val="18"/>
                <w:szCs w:val="18"/>
              </w:rPr>
              <w:t>(NH</w:t>
            </w:r>
            <w:r w:rsidRPr="00B36EFD">
              <w:rPr>
                <w:rFonts w:ascii="Times New Roman" w:hAnsi="Times New Roman"/>
                <w:color w:val="000000"/>
                <w:kern w:val="24"/>
                <w:sz w:val="18"/>
                <w:szCs w:val="18"/>
                <w:vertAlign w:val="subscript"/>
              </w:rPr>
              <w:t>4</w:t>
            </w:r>
            <w:r w:rsidRPr="00B36EFD">
              <w:rPr>
                <w:rFonts w:ascii="Times New Roman" w:hAnsi="Times New Roman"/>
                <w:color w:val="000000"/>
                <w:kern w:val="24"/>
                <w:sz w:val="18"/>
                <w:szCs w:val="18"/>
              </w:rPr>
              <w:t>)</w:t>
            </w:r>
            <w:r w:rsidRPr="00B36EFD">
              <w:rPr>
                <w:rFonts w:ascii="Times New Roman" w:hAnsi="Times New Roman"/>
                <w:color w:val="000000"/>
                <w:kern w:val="24"/>
                <w:sz w:val="18"/>
                <w:szCs w:val="18"/>
                <w:vertAlign w:val="subscript"/>
              </w:rPr>
              <w:t>2</w:t>
            </w:r>
            <w:r w:rsidRPr="00B36EFD">
              <w:rPr>
                <w:rFonts w:ascii="Times New Roman" w:hAnsi="Times New Roman"/>
                <w:color w:val="000000"/>
                <w:kern w:val="24"/>
                <w:sz w:val="18"/>
                <w:szCs w:val="18"/>
              </w:rPr>
              <w:t>Sb(P</w:t>
            </w:r>
            <w:r w:rsidRPr="00B36EFD">
              <w:rPr>
                <w:rFonts w:ascii="Times New Roman" w:hAnsi="Times New Roman"/>
                <w:color w:val="000000"/>
                <w:kern w:val="24"/>
                <w:sz w:val="18"/>
                <w:szCs w:val="18"/>
                <w:vertAlign w:val="subscript"/>
              </w:rPr>
              <w:t>2</w:t>
            </w:r>
            <w:r w:rsidRPr="00B36EFD">
              <w:rPr>
                <w:rFonts w:ascii="Times New Roman" w:hAnsi="Times New Roman"/>
                <w:color w:val="000000"/>
                <w:kern w:val="24"/>
                <w:sz w:val="18"/>
                <w:szCs w:val="18"/>
              </w:rPr>
              <w:t>O</w:t>
            </w:r>
            <w:proofErr w:type="gramStart"/>
            <w:r w:rsidRPr="00B36EFD">
              <w:rPr>
                <w:rFonts w:ascii="Times New Roman" w:hAnsi="Times New Roman"/>
                <w:color w:val="000000"/>
                <w:kern w:val="24"/>
                <w:sz w:val="18"/>
                <w:szCs w:val="18"/>
                <w:vertAlign w:val="subscript"/>
              </w:rPr>
              <w:t>7</w:t>
            </w:r>
            <w:r w:rsidRPr="00B36EFD">
              <w:rPr>
                <w:rFonts w:ascii="Times New Roman" w:hAnsi="Times New Roman"/>
                <w:color w:val="000000"/>
                <w:kern w:val="24"/>
                <w:sz w:val="18"/>
                <w:szCs w:val="18"/>
              </w:rPr>
              <w:t>)F</w:t>
            </w:r>
            <w:proofErr w:type="gramEnd"/>
            <w:r w:rsidRPr="00B36EFD">
              <w:rPr>
                <w:rFonts w:ascii="Times New Roman" w:hAnsi="Times New Roman"/>
                <w:color w:val="000000"/>
                <w:kern w:val="24"/>
                <w:sz w:val="18"/>
                <w:szCs w:val="18"/>
              </w:rPr>
              <w:t>, (NH</w:t>
            </w:r>
            <w:proofErr w:type="gramStart"/>
            <w:r w:rsidRPr="00B36EFD">
              <w:rPr>
                <w:rFonts w:ascii="Times New Roman" w:hAnsi="Times New Roman"/>
                <w:color w:val="000000"/>
                <w:kern w:val="24"/>
                <w:sz w:val="18"/>
                <w:szCs w:val="18"/>
                <w:vertAlign w:val="subscript"/>
              </w:rPr>
              <w:t>4</w:t>
            </w:r>
            <w:r w:rsidRPr="00B36EFD">
              <w:rPr>
                <w:rFonts w:ascii="Times New Roman" w:hAnsi="Times New Roman"/>
                <w:color w:val="000000"/>
                <w:kern w:val="24"/>
                <w:sz w:val="18"/>
                <w:szCs w:val="18"/>
              </w:rPr>
              <w:t>)Sb</w:t>
            </w:r>
            <w:proofErr w:type="gramEnd"/>
            <w:r w:rsidRPr="00B36EFD">
              <w:rPr>
                <w:rFonts w:ascii="Times New Roman" w:hAnsi="Times New Roman"/>
                <w:color w:val="000000"/>
                <w:kern w:val="24"/>
                <w:sz w:val="18"/>
                <w:szCs w:val="18"/>
                <w:vertAlign w:val="subscript"/>
              </w:rPr>
              <w:t>2</w:t>
            </w:r>
            <w:r w:rsidRPr="00B36EFD">
              <w:rPr>
                <w:rFonts w:ascii="Times New Roman" w:hAnsi="Times New Roman"/>
                <w:color w:val="000000"/>
                <w:kern w:val="24"/>
                <w:sz w:val="18"/>
                <w:szCs w:val="18"/>
              </w:rPr>
              <w:t>(HPO</w:t>
            </w:r>
            <w:proofErr w:type="gramStart"/>
            <w:r w:rsidRPr="00B36EFD">
              <w:rPr>
                <w:rFonts w:ascii="Times New Roman" w:hAnsi="Times New Roman"/>
                <w:color w:val="000000"/>
                <w:kern w:val="24"/>
                <w:sz w:val="18"/>
                <w:szCs w:val="18"/>
                <w:vertAlign w:val="subscript"/>
              </w:rPr>
              <w:t>3</w:t>
            </w:r>
            <w:r w:rsidRPr="00B36EFD">
              <w:rPr>
                <w:rFonts w:ascii="Times New Roman" w:hAnsi="Times New Roman"/>
                <w:color w:val="000000"/>
                <w:kern w:val="24"/>
                <w:sz w:val="18"/>
                <w:szCs w:val="18"/>
              </w:rPr>
              <w:t>)F</w:t>
            </w:r>
            <w:proofErr w:type="gramEnd"/>
            <w:r w:rsidRPr="00B36EFD">
              <w:rPr>
                <w:rFonts w:ascii="Times New Roman" w:hAnsi="Times New Roman"/>
                <w:color w:val="000000"/>
                <w:kern w:val="24"/>
                <w:sz w:val="18"/>
                <w:szCs w:val="18"/>
                <w:vertAlign w:val="subscript"/>
              </w:rPr>
              <w:t>5</w:t>
            </w:r>
            <w:r w:rsidRPr="00B36EFD">
              <w:rPr>
                <w:rFonts w:ascii="Times New Roman" w:hAnsi="Times New Roman"/>
                <w:color w:val="000000"/>
                <w:kern w:val="24"/>
                <w:sz w:val="18"/>
                <w:szCs w:val="18"/>
              </w:rPr>
              <w:t xml:space="preserve">, </w:t>
            </w:r>
            <w:r w:rsidRPr="00B36EFD">
              <w:rPr>
                <w:rFonts w:ascii="Times New Roman" w:hAnsi="Times New Roman" w:hint="eastAsia"/>
                <w:color w:val="000000"/>
                <w:kern w:val="24"/>
                <w:sz w:val="18"/>
                <w:szCs w:val="18"/>
              </w:rPr>
              <w:t>SbAsO</w:t>
            </w:r>
            <w:r w:rsidRPr="00B36EFD">
              <w:rPr>
                <w:rFonts w:ascii="Times New Roman" w:hAnsi="Times New Roman" w:hint="eastAsia"/>
                <w:color w:val="000000"/>
                <w:kern w:val="24"/>
                <w:sz w:val="18"/>
                <w:szCs w:val="18"/>
                <w:vertAlign w:val="subscript"/>
              </w:rPr>
              <w:t>3</w:t>
            </w:r>
            <w:r w:rsidRPr="00B36EFD">
              <w:rPr>
                <w:rFonts w:ascii="Times New Roman" w:hAnsi="Times New Roman"/>
                <w:color w:val="000000"/>
                <w:kern w:val="24"/>
                <w:sz w:val="18"/>
                <w:szCs w:val="18"/>
              </w:rPr>
              <w:t>, and (NH</w:t>
            </w:r>
            <w:proofErr w:type="gramStart"/>
            <w:r w:rsidRPr="00B36EFD">
              <w:rPr>
                <w:rFonts w:ascii="Times New Roman" w:hAnsi="Times New Roman"/>
                <w:color w:val="000000"/>
                <w:kern w:val="24"/>
                <w:sz w:val="18"/>
                <w:szCs w:val="18"/>
                <w:vertAlign w:val="subscript"/>
              </w:rPr>
              <w:t>4</w:t>
            </w:r>
            <w:r w:rsidRPr="00B36EFD">
              <w:rPr>
                <w:rFonts w:ascii="Times New Roman" w:hAnsi="Times New Roman"/>
                <w:color w:val="000000"/>
                <w:kern w:val="24"/>
                <w:sz w:val="18"/>
                <w:szCs w:val="18"/>
              </w:rPr>
              <w:t>)As</w:t>
            </w:r>
            <w:proofErr w:type="gramEnd"/>
            <w:r w:rsidRPr="00B36EFD">
              <w:rPr>
                <w:rFonts w:ascii="Times New Roman" w:hAnsi="Times New Roman"/>
                <w:color w:val="000000"/>
                <w:kern w:val="24"/>
                <w:sz w:val="18"/>
                <w:szCs w:val="18"/>
                <w:vertAlign w:val="subscript"/>
              </w:rPr>
              <w:t>2</w:t>
            </w:r>
            <w:r w:rsidRPr="00B36EFD">
              <w:rPr>
                <w:rFonts w:ascii="Times New Roman" w:hAnsi="Times New Roman"/>
                <w:color w:val="000000"/>
                <w:kern w:val="24"/>
                <w:sz w:val="18"/>
                <w:szCs w:val="18"/>
              </w:rPr>
              <w:t>O</w:t>
            </w:r>
            <w:r w:rsidRPr="00B36EFD">
              <w:rPr>
                <w:rFonts w:ascii="Times New Roman" w:hAnsi="Times New Roman"/>
                <w:color w:val="000000"/>
                <w:kern w:val="24"/>
                <w:sz w:val="18"/>
                <w:szCs w:val="18"/>
                <w:vertAlign w:val="subscript"/>
              </w:rPr>
              <w:t>3</w:t>
            </w:r>
            <w:r w:rsidRPr="00B36EFD">
              <w:rPr>
                <w:rFonts w:ascii="Times New Roman" w:hAnsi="Times New Roman"/>
                <w:color w:val="000000"/>
                <w:kern w:val="24"/>
                <w:sz w:val="18"/>
                <w:szCs w:val="18"/>
              </w:rPr>
              <w:t>Br</w:t>
            </w:r>
            <w:r w:rsidRPr="00B36EFD">
              <w:rPr>
                <w:rFonts w:ascii="Times New Roman" w:hAnsi="Times New Roman" w:hint="eastAsia"/>
                <w:color w:val="000000"/>
                <w:kern w:val="24"/>
                <w:sz w:val="18"/>
                <w:szCs w:val="18"/>
              </w:rPr>
              <w:t>.</w:t>
            </w:r>
          </w:p>
        </w:tc>
        <w:tc>
          <w:tcPr>
            <w:tcW w:w="893" w:type="dxa"/>
          </w:tcPr>
          <w:p w14:paraId="5A97ABE1" w14:textId="1B5BC436" w:rsidR="00C62D2C" w:rsidRPr="00855A1F" w:rsidRDefault="00C62D2C" w:rsidP="00C62D2C">
            <w:pPr>
              <w:spacing w:line="400" w:lineRule="exact"/>
              <w:outlineLv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1B0634">
              <w:rPr>
                <w:rFonts w:hint="eastAsia"/>
                <w:sz w:val="18"/>
                <w:szCs w:val="18"/>
              </w:rPr>
              <w:t>1</w:t>
            </w:r>
            <w:r w:rsidR="00DE0702">
              <w:rPr>
                <w:rFonts w:hint="eastAsia"/>
                <w:sz w:val="18"/>
                <w:szCs w:val="18"/>
              </w:rPr>
              <w:t>1</w:t>
            </w:r>
            <w:r w:rsidR="001B0634">
              <w:rPr>
                <w:rFonts w:hint="eastAsia"/>
                <w:sz w:val="18"/>
                <w:szCs w:val="18"/>
              </w:rPr>
              <w:t>-1</w:t>
            </w:r>
            <w:r w:rsidR="00DE0702">
              <w:rPr>
                <w:rFonts w:hint="eastAsia"/>
                <w:sz w:val="18"/>
                <w:szCs w:val="18"/>
              </w:rPr>
              <w:t>5</w:t>
            </w:r>
          </w:p>
        </w:tc>
      </w:tr>
      <w:tr w:rsidR="00C62D2C" w:rsidRPr="00855A1F" w14:paraId="10BEE346" w14:textId="77777777">
        <w:trPr>
          <w:jc w:val="center"/>
        </w:trPr>
        <w:tc>
          <w:tcPr>
            <w:tcW w:w="1149" w:type="dxa"/>
          </w:tcPr>
          <w:p w14:paraId="1432AC14" w14:textId="06C9CE09" w:rsidR="00C62D2C" w:rsidRPr="0003647C" w:rsidRDefault="00C62D2C" w:rsidP="00C62D2C">
            <w:pPr>
              <w:spacing w:line="400" w:lineRule="exact"/>
              <w:outlineLvl w:val="0"/>
              <w:rPr>
                <w:sz w:val="18"/>
                <w:szCs w:val="18"/>
                <w:lang w:val="en-GB"/>
              </w:rPr>
            </w:pPr>
            <w:r w:rsidRPr="0003647C">
              <w:rPr>
                <w:rFonts w:hint="eastAsia"/>
                <w:sz w:val="18"/>
                <w:szCs w:val="18"/>
              </w:rPr>
              <w:t>Table S</w:t>
            </w:r>
            <w:r w:rsidR="00B36EFD">
              <w:rPr>
                <w:rFonts w:hint="eastAsia"/>
                <w:sz w:val="18"/>
                <w:szCs w:val="18"/>
              </w:rPr>
              <w:t>12</w:t>
            </w:r>
          </w:p>
        </w:tc>
        <w:tc>
          <w:tcPr>
            <w:tcW w:w="6614" w:type="dxa"/>
          </w:tcPr>
          <w:p w14:paraId="7700363B" w14:textId="3F0107C4" w:rsidR="00C62D2C" w:rsidRPr="00855A1F" w:rsidRDefault="00B36EFD" w:rsidP="00C62D2C">
            <w:pPr>
              <w:pStyle w:val="a4"/>
              <w:spacing w:after="0" w:line="400" w:lineRule="exact"/>
              <w:jc w:val="both"/>
              <w:rPr>
                <w:rFonts w:ascii="Times New Roman" w:hAnsi="Times New Roman"/>
                <w:color w:val="000000"/>
                <w:kern w:val="24"/>
                <w:sz w:val="18"/>
                <w:szCs w:val="18"/>
              </w:rPr>
            </w:pPr>
            <w:bookmarkStart w:id="3" w:name="_Hlk206684743"/>
            <w:r w:rsidRPr="00B36EFD">
              <w:rPr>
                <w:rFonts w:ascii="Times New Roman" w:hAnsi="Times New Roman" w:hint="eastAsia"/>
                <w:bCs/>
                <w:color w:val="000000"/>
                <w:kern w:val="24"/>
                <w:sz w:val="18"/>
                <w:szCs w:val="18"/>
              </w:rPr>
              <w:t>Hydrogen Bonds</w:t>
            </w:r>
            <w:bookmarkEnd w:id="3"/>
            <w:r w:rsidRPr="00B36EFD">
              <w:rPr>
                <w:rFonts w:ascii="Times New Roman" w:hAnsi="Times New Roman" w:hint="eastAsia"/>
                <w:bCs/>
                <w:color w:val="000000"/>
                <w:kern w:val="24"/>
                <w:sz w:val="18"/>
                <w:szCs w:val="18"/>
              </w:rPr>
              <w:t xml:space="preserve"> for</w:t>
            </w:r>
            <w:r w:rsidRPr="00B36EFD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</w:rPr>
              <w:t xml:space="preserve"> (NH</w:t>
            </w:r>
            <w:proofErr w:type="gramStart"/>
            <w:r w:rsidRPr="00B36EFD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  <w:vertAlign w:val="subscript"/>
              </w:rPr>
              <w:t>4</w:t>
            </w:r>
            <w:r w:rsidRPr="00B36EFD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</w:rPr>
              <w:t>)SbPO</w:t>
            </w:r>
            <w:proofErr w:type="gramEnd"/>
            <w:r w:rsidRPr="00B36EFD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  <w:vertAlign w:val="subscript"/>
              </w:rPr>
              <w:t>4</w:t>
            </w:r>
            <w:r w:rsidRPr="00B36EFD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</w:rPr>
              <w:t>F·H</w:t>
            </w:r>
            <w:r w:rsidRPr="00B36EFD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  <w:vertAlign w:val="subscript"/>
              </w:rPr>
              <w:t>2</w:t>
            </w:r>
            <w:r w:rsidRPr="00B36EFD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</w:rPr>
              <w:t>O, (NH</w:t>
            </w:r>
            <w:r w:rsidRPr="00B36EFD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  <w:vertAlign w:val="subscript"/>
              </w:rPr>
              <w:t>4</w:t>
            </w:r>
            <w:r w:rsidRPr="00B36EFD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</w:rPr>
              <w:t>)</w:t>
            </w:r>
            <w:r w:rsidRPr="00B36EFD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  <w:vertAlign w:val="subscript"/>
              </w:rPr>
              <w:t>2</w:t>
            </w:r>
            <w:r w:rsidRPr="00B36EFD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</w:rPr>
              <w:t>Sb(P</w:t>
            </w:r>
            <w:r w:rsidRPr="00B36EFD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  <w:vertAlign w:val="subscript"/>
              </w:rPr>
              <w:t>2</w:t>
            </w:r>
            <w:r w:rsidRPr="00B36EFD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</w:rPr>
              <w:t>O</w:t>
            </w:r>
            <w:proofErr w:type="gramStart"/>
            <w:r w:rsidRPr="00B36EFD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  <w:vertAlign w:val="subscript"/>
              </w:rPr>
              <w:t>7</w:t>
            </w:r>
            <w:r w:rsidRPr="00B36EFD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</w:rPr>
              <w:t>)F</w:t>
            </w:r>
            <w:proofErr w:type="gramEnd"/>
            <w:r w:rsidRPr="00B36EFD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</w:rPr>
              <w:t>, (NH</w:t>
            </w:r>
            <w:proofErr w:type="gramStart"/>
            <w:r w:rsidRPr="00B36EFD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  <w:vertAlign w:val="subscript"/>
              </w:rPr>
              <w:t>4</w:t>
            </w:r>
            <w:r w:rsidRPr="00B36EFD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</w:rPr>
              <w:t>)Sb</w:t>
            </w:r>
            <w:proofErr w:type="gramEnd"/>
            <w:r w:rsidRPr="00B36EFD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  <w:vertAlign w:val="subscript"/>
              </w:rPr>
              <w:t>2</w:t>
            </w:r>
            <w:r w:rsidRPr="00B36EFD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</w:rPr>
              <w:t>(HPO</w:t>
            </w:r>
            <w:proofErr w:type="gramStart"/>
            <w:r w:rsidRPr="00B36EFD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  <w:vertAlign w:val="subscript"/>
              </w:rPr>
              <w:t>3</w:t>
            </w:r>
            <w:r w:rsidRPr="00B36EFD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</w:rPr>
              <w:t>)F</w:t>
            </w:r>
            <w:proofErr w:type="gramEnd"/>
            <w:r w:rsidRPr="00B36EFD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  <w:vertAlign w:val="subscript"/>
              </w:rPr>
              <w:t>5</w:t>
            </w:r>
            <w:r w:rsidRPr="00B36EFD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</w:rPr>
              <w:t>, and (NH</w:t>
            </w:r>
            <w:proofErr w:type="gramStart"/>
            <w:r w:rsidRPr="00B36EFD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  <w:vertAlign w:val="subscript"/>
              </w:rPr>
              <w:t>4</w:t>
            </w:r>
            <w:r w:rsidRPr="00B36EFD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</w:rPr>
              <w:t>)As</w:t>
            </w:r>
            <w:proofErr w:type="gramEnd"/>
            <w:r w:rsidRPr="00B36EFD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  <w:vertAlign w:val="subscript"/>
              </w:rPr>
              <w:t>2</w:t>
            </w:r>
            <w:r w:rsidRPr="00B36EFD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</w:rPr>
              <w:t>O</w:t>
            </w:r>
            <w:r w:rsidRPr="00B36EFD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  <w:vertAlign w:val="subscript"/>
              </w:rPr>
              <w:t>3</w:t>
            </w:r>
            <w:r w:rsidRPr="00B36EFD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</w:rPr>
              <w:t>Br.</w:t>
            </w:r>
          </w:p>
        </w:tc>
        <w:tc>
          <w:tcPr>
            <w:tcW w:w="893" w:type="dxa"/>
          </w:tcPr>
          <w:p w14:paraId="5E2D73C3" w14:textId="027D7F7C" w:rsidR="00C62D2C" w:rsidRPr="0003647C" w:rsidRDefault="00C62D2C" w:rsidP="00C62D2C">
            <w:pPr>
              <w:spacing w:line="400" w:lineRule="exact"/>
              <w:outlineLvl w:val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 w:rsidR="001B0634">
              <w:rPr>
                <w:rFonts w:hint="eastAsia"/>
                <w:sz w:val="18"/>
                <w:szCs w:val="18"/>
              </w:rPr>
              <w:t>1</w:t>
            </w:r>
            <w:r w:rsidR="00DE0702">
              <w:rPr>
                <w:rFonts w:hint="eastAsia"/>
                <w:sz w:val="18"/>
                <w:szCs w:val="18"/>
              </w:rPr>
              <w:t>6</w:t>
            </w:r>
          </w:p>
        </w:tc>
      </w:tr>
      <w:tr w:rsidR="00C62D2C" w:rsidRPr="00855A1F" w14:paraId="42E4B6FC" w14:textId="77777777">
        <w:trPr>
          <w:jc w:val="center"/>
        </w:trPr>
        <w:tc>
          <w:tcPr>
            <w:tcW w:w="1149" w:type="dxa"/>
          </w:tcPr>
          <w:p w14:paraId="0621A955" w14:textId="706F9981" w:rsidR="00C62D2C" w:rsidRPr="0003647C" w:rsidRDefault="00C62D2C" w:rsidP="00C62D2C">
            <w:pPr>
              <w:spacing w:line="400" w:lineRule="exact"/>
              <w:outlineLvl w:val="0"/>
              <w:rPr>
                <w:sz w:val="18"/>
                <w:szCs w:val="18"/>
              </w:rPr>
            </w:pPr>
            <w:r w:rsidRPr="0003647C">
              <w:rPr>
                <w:rFonts w:hint="eastAsia"/>
                <w:sz w:val="18"/>
                <w:szCs w:val="18"/>
              </w:rPr>
              <w:t>Table S</w:t>
            </w:r>
            <w:r w:rsidR="00B36EFD"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614" w:type="dxa"/>
          </w:tcPr>
          <w:p w14:paraId="5469DE7F" w14:textId="42376B73" w:rsidR="00C62D2C" w:rsidRPr="0003647C" w:rsidRDefault="00424A76" w:rsidP="00C62D2C">
            <w:pPr>
              <w:pStyle w:val="a4"/>
              <w:spacing w:after="0" w:line="400" w:lineRule="exact"/>
              <w:jc w:val="both"/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</w:rPr>
            </w:pPr>
            <w:r w:rsidRPr="00424A76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</w:rPr>
              <w:t>B</w:t>
            </w:r>
            <w:r w:rsidRPr="00424A76">
              <w:rPr>
                <w:rFonts w:ascii="Times New Roman" w:hAnsi="Times New Roman" w:hint="eastAsia"/>
                <w:bCs/>
                <w:color w:val="000000"/>
                <w:kern w:val="24"/>
                <w:sz w:val="18"/>
                <w:szCs w:val="18"/>
              </w:rPr>
              <w:t>irefringence values of representative uniaxial optical crystals with UV cut-off edges spanning 110</w:t>
            </w:r>
            <w:r w:rsidRPr="00424A76">
              <w:rPr>
                <w:rFonts w:ascii="Times New Roman" w:hAnsi="Times New Roman" w:hint="eastAsia"/>
                <w:bCs/>
                <w:color w:val="000000"/>
                <w:kern w:val="24"/>
                <w:sz w:val="18"/>
                <w:szCs w:val="18"/>
              </w:rPr>
              <w:sym w:font="Symbol" w:char="F02D"/>
            </w:r>
            <w:r w:rsidRPr="00424A76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</w:rPr>
              <w:t>280 nm (deep-UV to solar</w:t>
            </w:r>
            <w:r w:rsidRPr="00424A76">
              <w:rPr>
                <w:rFonts w:ascii="Times New Roman" w:hAnsi="Times New Roman" w:hint="eastAsia"/>
                <w:bCs/>
                <w:color w:val="000000"/>
                <w:kern w:val="24"/>
                <w:sz w:val="18"/>
                <w:szCs w:val="18"/>
              </w:rPr>
              <w:t>-</w:t>
            </w:r>
            <w:r w:rsidRPr="00424A76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</w:rPr>
              <w:t>blind UV</w:t>
            </w:r>
            <w:r w:rsidRPr="00424A76">
              <w:rPr>
                <w:rFonts w:ascii="Times New Roman" w:hAnsi="Times New Roman" w:hint="eastAsia"/>
                <w:bCs/>
                <w:color w:val="000000"/>
                <w:kern w:val="24"/>
                <w:sz w:val="18"/>
                <w:szCs w:val="18"/>
              </w:rPr>
              <w:t xml:space="preserve"> region</w:t>
            </w:r>
            <w:r w:rsidRPr="00424A76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</w:rPr>
              <w:t>).</w:t>
            </w:r>
          </w:p>
        </w:tc>
        <w:tc>
          <w:tcPr>
            <w:tcW w:w="893" w:type="dxa"/>
          </w:tcPr>
          <w:p w14:paraId="7C8985F3" w14:textId="75A22F0D" w:rsidR="00C62D2C" w:rsidRDefault="00C62D2C" w:rsidP="00C62D2C">
            <w:pPr>
              <w:spacing w:line="400" w:lineRule="exact"/>
              <w:outlineLvl w:val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 w:rsidR="001B0634">
              <w:rPr>
                <w:rFonts w:hint="eastAsia"/>
                <w:sz w:val="18"/>
                <w:szCs w:val="18"/>
              </w:rPr>
              <w:t>1</w:t>
            </w:r>
            <w:r w:rsidR="00DE0702">
              <w:rPr>
                <w:rFonts w:hint="eastAsia"/>
                <w:sz w:val="18"/>
                <w:szCs w:val="18"/>
              </w:rPr>
              <w:t>7</w:t>
            </w:r>
          </w:p>
        </w:tc>
      </w:tr>
      <w:tr w:rsidR="00C62D2C" w:rsidRPr="00855A1F" w14:paraId="6EF9B12D" w14:textId="77777777">
        <w:trPr>
          <w:jc w:val="center"/>
        </w:trPr>
        <w:tc>
          <w:tcPr>
            <w:tcW w:w="1149" w:type="dxa"/>
          </w:tcPr>
          <w:p w14:paraId="5B4CB730" w14:textId="232BCCBF" w:rsidR="00C62D2C" w:rsidRPr="0003647C" w:rsidRDefault="00C62D2C" w:rsidP="00C62D2C">
            <w:pPr>
              <w:spacing w:line="400" w:lineRule="exact"/>
              <w:outlineLvl w:val="0"/>
              <w:rPr>
                <w:sz w:val="18"/>
                <w:szCs w:val="18"/>
              </w:rPr>
            </w:pPr>
            <w:r w:rsidRPr="0003647C">
              <w:rPr>
                <w:rFonts w:hint="eastAsia"/>
                <w:sz w:val="18"/>
                <w:szCs w:val="18"/>
              </w:rPr>
              <w:t>Table S</w:t>
            </w:r>
            <w:r w:rsidR="00B36EFD">
              <w:rPr>
                <w:rFonts w:hint="eastAsia"/>
                <w:sz w:val="18"/>
                <w:szCs w:val="18"/>
              </w:rPr>
              <w:t>14</w:t>
            </w:r>
          </w:p>
        </w:tc>
        <w:tc>
          <w:tcPr>
            <w:tcW w:w="6614" w:type="dxa"/>
          </w:tcPr>
          <w:p w14:paraId="291C9DE1" w14:textId="28E8C09D" w:rsidR="00C62D2C" w:rsidRPr="0003647C" w:rsidRDefault="00424A76" w:rsidP="00C62D2C">
            <w:pPr>
              <w:pStyle w:val="a4"/>
              <w:spacing w:after="0" w:line="400" w:lineRule="exact"/>
              <w:jc w:val="both"/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</w:rPr>
            </w:pPr>
            <w:r w:rsidRPr="00424A76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</w:rPr>
              <w:t xml:space="preserve">Comparison </w:t>
            </w:r>
            <w:r w:rsidRPr="00424A76">
              <w:rPr>
                <w:rFonts w:ascii="Times New Roman" w:hAnsi="Times New Roman" w:hint="eastAsia"/>
                <w:bCs/>
                <w:color w:val="000000"/>
                <w:kern w:val="24"/>
                <w:sz w:val="18"/>
                <w:szCs w:val="18"/>
              </w:rPr>
              <w:t xml:space="preserve">of </w:t>
            </w:r>
            <w:r w:rsidRPr="00424A76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</w:rPr>
              <w:t>SHG responses at 1064 nm of representative solar</w:t>
            </w:r>
            <w:r w:rsidRPr="00424A76">
              <w:rPr>
                <w:rFonts w:ascii="Times New Roman" w:hAnsi="Times New Roman" w:hint="eastAsia"/>
                <w:bCs/>
                <w:color w:val="000000"/>
                <w:kern w:val="24"/>
                <w:sz w:val="18"/>
                <w:szCs w:val="18"/>
              </w:rPr>
              <w:t>-</w:t>
            </w:r>
            <w:r w:rsidRPr="00424A76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</w:rPr>
              <w:t>blind UV NLO materials</w:t>
            </w:r>
            <w:r w:rsidRPr="00424A76">
              <w:rPr>
                <w:rFonts w:ascii="Times New Roman" w:hAnsi="Times New Roman" w:hint="eastAsia"/>
                <w:bCs/>
                <w:color w:val="000000"/>
                <w:kern w:val="24"/>
                <w:sz w:val="18"/>
                <w:szCs w:val="18"/>
              </w:rPr>
              <w:t>.</w:t>
            </w:r>
          </w:p>
        </w:tc>
        <w:tc>
          <w:tcPr>
            <w:tcW w:w="893" w:type="dxa"/>
          </w:tcPr>
          <w:p w14:paraId="49E19ABA" w14:textId="4F88FE62" w:rsidR="00C62D2C" w:rsidRDefault="00C62D2C" w:rsidP="00C62D2C">
            <w:pPr>
              <w:spacing w:line="400" w:lineRule="exact"/>
              <w:outlineLvl w:val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 w:rsidR="001B0634">
              <w:rPr>
                <w:rFonts w:hint="eastAsia"/>
                <w:sz w:val="18"/>
                <w:szCs w:val="18"/>
              </w:rPr>
              <w:t>1</w:t>
            </w:r>
            <w:r w:rsidR="00DE0702">
              <w:rPr>
                <w:rFonts w:hint="eastAsia"/>
                <w:sz w:val="18"/>
                <w:szCs w:val="18"/>
              </w:rPr>
              <w:t>8</w:t>
            </w:r>
          </w:p>
        </w:tc>
      </w:tr>
      <w:tr w:rsidR="00C62D2C" w:rsidRPr="00855A1F" w14:paraId="146A8F99" w14:textId="77777777">
        <w:trPr>
          <w:jc w:val="center"/>
        </w:trPr>
        <w:tc>
          <w:tcPr>
            <w:tcW w:w="1149" w:type="dxa"/>
          </w:tcPr>
          <w:p w14:paraId="7C0F02DB" w14:textId="3D515C2D" w:rsidR="00C62D2C" w:rsidRPr="0003647C" w:rsidRDefault="00C62D2C" w:rsidP="00C62D2C">
            <w:pPr>
              <w:spacing w:line="400" w:lineRule="exact"/>
              <w:outlineLvl w:val="0"/>
              <w:rPr>
                <w:sz w:val="18"/>
                <w:szCs w:val="18"/>
              </w:rPr>
            </w:pPr>
            <w:r w:rsidRPr="00855A1F">
              <w:rPr>
                <w:sz w:val="18"/>
                <w:szCs w:val="18"/>
                <w:lang w:val="en-GB"/>
              </w:rPr>
              <w:t>Table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855A1F">
              <w:rPr>
                <w:sz w:val="18"/>
                <w:szCs w:val="18"/>
                <w:lang w:val="en-GB"/>
              </w:rPr>
              <w:t>S</w:t>
            </w:r>
            <w:r w:rsidR="00B36EFD">
              <w:rPr>
                <w:rFonts w:hint="eastAsia"/>
                <w:sz w:val="18"/>
                <w:szCs w:val="18"/>
                <w:lang w:val="en-GB"/>
              </w:rPr>
              <w:t>15</w:t>
            </w:r>
          </w:p>
        </w:tc>
        <w:tc>
          <w:tcPr>
            <w:tcW w:w="6614" w:type="dxa"/>
          </w:tcPr>
          <w:p w14:paraId="66ED80F8" w14:textId="689DF9F3" w:rsidR="00C62D2C" w:rsidRPr="0003647C" w:rsidRDefault="00424A76" w:rsidP="00C62D2C">
            <w:pPr>
              <w:pStyle w:val="a4"/>
              <w:spacing w:after="0" w:line="400" w:lineRule="exact"/>
              <w:jc w:val="both"/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</w:rPr>
            </w:pPr>
            <w:r w:rsidRPr="00424A76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</w:rPr>
              <w:t xml:space="preserve">Comparison </w:t>
            </w:r>
            <w:r w:rsidRPr="00424A76">
              <w:rPr>
                <w:rFonts w:ascii="Times New Roman" w:hAnsi="Times New Roman" w:hint="eastAsia"/>
                <w:bCs/>
                <w:color w:val="000000"/>
                <w:kern w:val="24"/>
                <w:sz w:val="18"/>
                <w:szCs w:val="18"/>
              </w:rPr>
              <w:t xml:space="preserve">of </w:t>
            </w:r>
            <w:r w:rsidRPr="00424A76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</w:rPr>
              <w:t>b</w:t>
            </w:r>
            <w:r w:rsidRPr="00424A76">
              <w:rPr>
                <w:rFonts w:ascii="Times New Roman" w:hAnsi="Times New Roman" w:hint="eastAsia"/>
                <w:bCs/>
                <w:color w:val="000000"/>
                <w:kern w:val="24"/>
                <w:sz w:val="18"/>
                <w:szCs w:val="18"/>
              </w:rPr>
              <w:t>irefringence</w:t>
            </w:r>
            <w:r w:rsidRPr="00424A76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</w:rPr>
              <w:t xml:space="preserve"> and</w:t>
            </w:r>
            <w:r w:rsidRPr="00424A76">
              <w:rPr>
                <w:rFonts w:ascii="Times New Roman" w:hAnsi="Times New Roman" w:hint="eastAsia"/>
                <w:bCs/>
                <w:color w:val="000000"/>
                <w:kern w:val="24"/>
                <w:sz w:val="18"/>
                <w:szCs w:val="18"/>
              </w:rPr>
              <w:t xml:space="preserve"> S</w:t>
            </w:r>
            <w:r w:rsidRPr="00424A76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</w:rPr>
              <w:t>HG response</w:t>
            </w:r>
            <w:r w:rsidRPr="00424A76">
              <w:rPr>
                <w:rFonts w:ascii="Times New Roman" w:hAnsi="Times New Roman" w:hint="eastAsia"/>
                <w:bCs/>
                <w:color w:val="000000"/>
                <w:kern w:val="24"/>
                <w:sz w:val="18"/>
                <w:szCs w:val="18"/>
              </w:rPr>
              <w:t>s</w:t>
            </w:r>
            <w:r w:rsidRPr="00424A76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</w:rPr>
              <w:t xml:space="preserve"> </w:t>
            </w:r>
            <w:r w:rsidRPr="00424A76">
              <w:rPr>
                <w:rFonts w:ascii="Times New Roman" w:hAnsi="Times New Roman" w:hint="eastAsia"/>
                <w:bCs/>
                <w:color w:val="000000"/>
                <w:kern w:val="24"/>
                <w:sz w:val="18"/>
                <w:szCs w:val="18"/>
              </w:rPr>
              <w:t>at</w:t>
            </w:r>
            <w:r w:rsidRPr="00424A76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</w:rPr>
              <w:t xml:space="preserve"> 1064 nm for representative solar</w:t>
            </w:r>
            <w:r w:rsidRPr="00424A76">
              <w:rPr>
                <w:rFonts w:ascii="Times New Roman" w:hAnsi="Times New Roman" w:hint="eastAsia"/>
                <w:bCs/>
                <w:color w:val="000000"/>
                <w:kern w:val="24"/>
                <w:sz w:val="18"/>
                <w:szCs w:val="18"/>
              </w:rPr>
              <w:t>-</w:t>
            </w:r>
            <w:r w:rsidRPr="00424A76">
              <w:rPr>
                <w:rFonts w:ascii="Times New Roman" w:hAnsi="Times New Roman"/>
                <w:bCs/>
                <w:color w:val="000000"/>
                <w:kern w:val="24"/>
                <w:sz w:val="18"/>
                <w:szCs w:val="18"/>
              </w:rPr>
              <w:t>blind UV NLO materials</w:t>
            </w:r>
            <w:r w:rsidRPr="00424A76">
              <w:rPr>
                <w:rFonts w:ascii="Times New Roman" w:hAnsi="Times New Roman" w:hint="eastAsia"/>
                <w:bCs/>
                <w:color w:val="000000"/>
                <w:kern w:val="24"/>
                <w:sz w:val="18"/>
                <w:szCs w:val="18"/>
              </w:rPr>
              <w:t>.</w:t>
            </w:r>
          </w:p>
        </w:tc>
        <w:tc>
          <w:tcPr>
            <w:tcW w:w="893" w:type="dxa"/>
          </w:tcPr>
          <w:p w14:paraId="40799C36" w14:textId="6AA2C3CF" w:rsidR="00C62D2C" w:rsidRDefault="00C62D2C" w:rsidP="00C62D2C">
            <w:pPr>
              <w:spacing w:line="400" w:lineRule="exact"/>
              <w:outlineLvl w:val="0"/>
              <w:rPr>
                <w:sz w:val="18"/>
                <w:szCs w:val="18"/>
              </w:rPr>
            </w:pPr>
            <w:r w:rsidRPr="00855A1F">
              <w:rPr>
                <w:sz w:val="18"/>
                <w:szCs w:val="18"/>
              </w:rPr>
              <w:t>S</w:t>
            </w:r>
            <w:r w:rsidR="00DE0702">
              <w:rPr>
                <w:rFonts w:hint="eastAsia"/>
                <w:sz w:val="18"/>
                <w:szCs w:val="18"/>
              </w:rPr>
              <w:t>19</w:t>
            </w:r>
          </w:p>
        </w:tc>
      </w:tr>
      <w:tr w:rsidR="00C62D2C" w:rsidRPr="00855A1F" w14:paraId="479D4AF4" w14:textId="77777777">
        <w:trPr>
          <w:trHeight w:val="573"/>
          <w:jc w:val="center"/>
        </w:trPr>
        <w:tc>
          <w:tcPr>
            <w:tcW w:w="1149" w:type="dxa"/>
          </w:tcPr>
          <w:p w14:paraId="57139B1A" w14:textId="65001E6F" w:rsidR="00C62D2C" w:rsidRPr="00855A1F" w:rsidRDefault="00C62D2C" w:rsidP="00C62D2C">
            <w:pPr>
              <w:spacing w:line="400" w:lineRule="exact"/>
              <w:outlineLvl w:val="0"/>
              <w:rPr>
                <w:sz w:val="18"/>
                <w:szCs w:val="18"/>
                <w:lang w:val="en-GB"/>
              </w:rPr>
            </w:pPr>
            <w:r w:rsidRPr="00855A1F">
              <w:rPr>
                <w:sz w:val="18"/>
                <w:szCs w:val="18"/>
                <w:lang w:val="en-GB"/>
              </w:rPr>
              <w:t>Table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855A1F">
              <w:rPr>
                <w:sz w:val="18"/>
                <w:szCs w:val="18"/>
                <w:lang w:val="en-GB"/>
              </w:rPr>
              <w:t>S</w:t>
            </w:r>
            <w:r w:rsidR="00B36EFD">
              <w:rPr>
                <w:rFonts w:hint="eastAsia"/>
                <w:sz w:val="18"/>
                <w:szCs w:val="18"/>
                <w:lang w:val="en-GB"/>
              </w:rPr>
              <w:t>16</w:t>
            </w:r>
          </w:p>
        </w:tc>
        <w:tc>
          <w:tcPr>
            <w:tcW w:w="6614" w:type="dxa"/>
          </w:tcPr>
          <w:p w14:paraId="263208F7" w14:textId="550D579D" w:rsidR="00C62D2C" w:rsidRPr="00B36EFD" w:rsidRDefault="00424A76" w:rsidP="00C62D2C">
            <w:pPr>
              <w:pStyle w:val="a4"/>
              <w:spacing w:after="0" w:line="400" w:lineRule="exact"/>
              <w:jc w:val="both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24A76">
              <w:rPr>
                <w:rFonts w:ascii="Times New Roman" w:hAnsi="Times New Roman"/>
                <w:bCs/>
                <w:sz w:val="18"/>
                <w:szCs w:val="18"/>
              </w:rPr>
              <w:t xml:space="preserve">Calculated linear and nonlinear optical properties </w:t>
            </w:r>
            <w:r w:rsidRPr="00424A76">
              <w:rPr>
                <w:rFonts w:ascii="Times New Roman" w:hAnsi="Times New Roman" w:hint="eastAsia"/>
                <w:bCs/>
                <w:sz w:val="18"/>
                <w:szCs w:val="18"/>
              </w:rPr>
              <w:t>of the</w:t>
            </w:r>
            <w:r w:rsidRPr="00424A76">
              <w:rPr>
                <w:rFonts w:ascii="Times New Roman" w:hAnsi="Times New Roman"/>
                <w:bCs/>
                <w:sz w:val="18"/>
                <w:szCs w:val="18"/>
              </w:rPr>
              <w:t xml:space="preserve"> title compounds de</w:t>
            </w:r>
            <w:r w:rsidRPr="00424A76">
              <w:rPr>
                <w:rFonts w:ascii="Times New Roman" w:hAnsi="Times New Roman" w:hint="eastAsia"/>
                <w:bCs/>
                <w:sz w:val="18"/>
                <w:szCs w:val="18"/>
              </w:rPr>
              <w:t>rived</w:t>
            </w:r>
            <w:r w:rsidRPr="00424A76">
              <w:rPr>
                <w:rFonts w:ascii="Times New Roman" w:hAnsi="Times New Roman"/>
                <w:bCs/>
                <w:sz w:val="18"/>
                <w:szCs w:val="18"/>
              </w:rPr>
              <w:t xml:space="preserve"> from atom</w:t>
            </w:r>
            <w:r w:rsidRPr="00424A76">
              <w:rPr>
                <w:rFonts w:ascii="Times New Roman" w:hAnsi="Times New Roman" w:hint="eastAsia"/>
                <w:bCs/>
                <w:sz w:val="18"/>
                <w:szCs w:val="18"/>
              </w:rPr>
              <w:t>-</w:t>
            </w:r>
            <w:r w:rsidRPr="00424A76">
              <w:rPr>
                <w:rFonts w:ascii="Times New Roman" w:hAnsi="Times New Roman"/>
                <w:bCs/>
                <w:sz w:val="18"/>
                <w:szCs w:val="18"/>
              </w:rPr>
              <w:t xml:space="preserve">cutting </w:t>
            </w:r>
            <w:proofErr w:type="spellStart"/>
            <w:r w:rsidRPr="00424A76">
              <w:rPr>
                <w:rFonts w:ascii="Times New Roman" w:hAnsi="Times New Roman"/>
                <w:bCs/>
                <w:sz w:val="18"/>
                <w:szCs w:val="18"/>
              </w:rPr>
              <w:t>analys</w:t>
            </w:r>
            <w:r w:rsidRPr="00424A76">
              <w:rPr>
                <w:rFonts w:ascii="Times New Roman" w:hAnsi="Times New Roman" w:hint="eastAsia"/>
                <w:bCs/>
                <w:sz w:val="18"/>
                <w:szCs w:val="18"/>
              </w:rPr>
              <w:t>i</w:t>
            </w:r>
            <w:r w:rsidRPr="00424A76">
              <w:rPr>
                <w:rFonts w:ascii="Times New Roman" w:hAnsi="Times New Roman"/>
                <w:bCs/>
                <w:sz w:val="18"/>
                <w:szCs w:val="18"/>
              </w:rPr>
              <w:t>s</w:t>
            </w:r>
            <w:r w:rsidRPr="00424A76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a</w:t>
            </w:r>
            <w:proofErr w:type="spellEnd"/>
            <w:r w:rsidRPr="00424A76">
              <w:rPr>
                <w:rFonts w:ascii="Times New Roman" w:hAnsi="Times New Roman"/>
                <w:bCs/>
                <w:sz w:val="18"/>
                <w:szCs w:val="18"/>
              </w:rPr>
              <w:t>.</w:t>
            </w:r>
          </w:p>
        </w:tc>
        <w:tc>
          <w:tcPr>
            <w:tcW w:w="893" w:type="dxa"/>
          </w:tcPr>
          <w:p w14:paraId="688EC15F" w14:textId="62389CFF" w:rsidR="00C62D2C" w:rsidRPr="00855A1F" w:rsidRDefault="00C62D2C" w:rsidP="00C62D2C">
            <w:pPr>
              <w:spacing w:line="400" w:lineRule="exact"/>
              <w:outlineLvl w:val="0"/>
              <w:rPr>
                <w:sz w:val="18"/>
                <w:szCs w:val="18"/>
              </w:rPr>
            </w:pPr>
            <w:r w:rsidRPr="00855A1F">
              <w:rPr>
                <w:sz w:val="18"/>
                <w:szCs w:val="18"/>
              </w:rPr>
              <w:t>S</w:t>
            </w:r>
            <w:r w:rsidR="001B0634">
              <w:rPr>
                <w:rFonts w:hint="eastAsia"/>
                <w:sz w:val="18"/>
                <w:szCs w:val="18"/>
              </w:rPr>
              <w:t>2</w:t>
            </w:r>
            <w:r w:rsidR="00DE0702">
              <w:rPr>
                <w:rFonts w:hint="eastAsia"/>
                <w:sz w:val="18"/>
                <w:szCs w:val="18"/>
              </w:rPr>
              <w:t>0</w:t>
            </w:r>
          </w:p>
        </w:tc>
      </w:tr>
      <w:tr w:rsidR="00B36EFD" w:rsidRPr="00855A1F" w14:paraId="04722AB1" w14:textId="77777777">
        <w:trPr>
          <w:trHeight w:val="573"/>
          <w:jc w:val="center"/>
        </w:trPr>
        <w:tc>
          <w:tcPr>
            <w:tcW w:w="1149" w:type="dxa"/>
          </w:tcPr>
          <w:p w14:paraId="7F78CE97" w14:textId="5B03FB5D" w:rsidR="00B36EFD" w:rsidRPr="00855A1F" w:rsidRDefault="00B36EFD" w:rsidP="00B36EFD">
            <w:pPr>
              <w:spacing w:line="400" w:lineRule="exact"/>
              <w:outlineLvl w:val="0"/>
              <w:rPr>
                <w:sz w:val="18"/>
                <w:szCs w:val="18"/>
                <w:lang w:val="en-GB"/>
              </w:rPr>
            </w:pPr>
            <w:r w:rsidRPr="00855A1F">
              <w:rPr>
                <w:sz w:val="18"/>
                <w:szCs w:val="18"/>
                <w:lang w:val="en-GB"/>
              </w:rPr>
              <w:t>Table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855A1F">
              <w:rPr>
                <w:sz w:val="18"/>
                <w:szCs w:val="18"/>
                <w:lang w:val="en-GB"/>
              </w:rPr>
              <w:t>S</w:t>
            </w:r>
            <w:r>
              <w:rPr>
                <w:rFonts w:hint="eastAsia"/>
                <w:sz w:val="18"/>
                <w:szCs w:val="18"/>
                <w:lang w:val="en-GB"/>
              </w:rPr>
              <w:t>17</w:t>
            </w:r>
          </w:p>
        </w:tc>
        <w:tc>
          <w:tcPr>
            <w:tcW w:w="6614" w:type="dxa"/>
          </w:tcPr>
          <w:p w14:paraId="589A757C" w14:textId="1ECCFE4D" w:rsidR="00B36EFD" w:rsidRPr="00B36EFD" w:rsidRDefault="00424A76" w:rsidP="00B36EFD">
            <w:pPr>
              <w:pStyle w:val="a4"/>
              <w:spacing w:after="0" w:line="400" w:lineRule="exact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bookmarkStart w:id="4" w:name="_Hlk206699648"/>
            <w:r w:rsidRPr="00424A76">
              <w:rPr>
                <w:rFonts w:ascii="Times New Roman" w:hAnsi="Times New Roman"/>
                <w:bCs/>
                <w:sz w:val="18"/>
                <w:szCs w:val="18"/>
              </w:rPr>
              <w:t>Calculat</w:t>
            </w:r>
            <w:r w:rsidRPr="00424A76">
              <w:rPr>
                <w:rFonts w:ascii="Times New Roman" w:hAnsi="Times New Roman" w:hint="eastAsia"/>
                <w:bCs/>
                <w:sz w:val="18"/>
                <w:szCs w:val="18"/>
              </w:rPr>
              <w:t>ed</w:t>
            </w:r>
            <w:r w:rsidRPr="00424A76">
              <w:rPr>
                <w:rFonts w:ascii="Times New Roman" w:hAnsi="Times New Roman"/>
                <w:bCs/>
                <w:sz w:val="18"/>
                <w:szCs w:val="18"/>
              </w:rPr>
              <w:t xml:space="preserve"> dipole moment</w:t>
            </w:r>
            <w:r w:rsidRPr="00424A76">
              <w:rPr>
                <w:rFonts w:ascii="Times New Roman" w:hAnsi="Times New Roman" w:hint="eastAsia"/>
                <w:bCs/>
                <w:sz w:val="18"/>
                <w:szCs w:val="18"/>
              </w:rPr>
              <w:t>s</w:t>
            </w:r>
            <w:r w:rsidRPr="00424A76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424A76">
              <w:rPr>
                <w:rFonts w:ascii="Times New Roman" w:hAnsi="Times New Roman" w:hint="eastAsia"/>
                <w:bCs/>
                <w:sz w:val="18"/>
                <w:szCs w:val="18"/>
              </w:rPr>
              <w:t>of</w:t>
            </w:r>
            <w:r w:rsidRPr="00424A76">
              <w:rPr>
                <w:rFonts w:ascii="Times New Roman" w:hAnsi="Times New Roman"/>
                <w:bCs/>
                <w:sz w:val="18"/>
                <w:szCs w:val="18"/>
              </w:rPr>
              <w:t xml:space="preserve"> polar unit</w:t>
            </w:r>
            <w:r w:rsidRPr="00424A76">
              <w:rPr>
                <w:rFonts w:ascii="Times New Roman" w:hAnsi="Times New Roman" w:hint="eastAsia"/>
                <w:bCs/>
                <w:sz w:val="18"/>
                <w:szCs w:val="18"/>
              </w:rPr>
              <w:t xml:space="preserve"> </w:t>
            </w:r>
            <w:proofErr w:type="spellStart"/>
            <w:r w:rsidRPr="00424A76">
              <w:rPr>
                <w:rFonts w:ascii="Times New Roman" w:hAnsi="Times New Roman"/>
                <w:bCs/>
                <w:sz w:val="18"/>
                <w:szCs w:val="18"/>
              </w:rPr>
              <w:t>polyhedra</w:t>
            </w:r>
            <w:proofErr w:type="spellEnd"/>
            <w:r w:rsidRPr="00424A76">
              <w:rPr>
                <w:rFonts w:ascii="Times New Roman" w:hAnsi="Times New Roman"/>
                <w:bCs/>
                <w:sz w:val="18"/>
                <w:szCs w:val="18"/>
              </w:rPr>
              <w:t xml:space="preserve"> in </w:t>
            </w:r>
            <w:r w:rsidRPr="00424A76">
              <w:rPr>
                <w:rFonts w:ascii="Times New Roman" w:hAnsi="Times New Roman" w:hint="eastAsia"/>
                <w:bCs/>
                <w:sz w:val="18"/>
                <w:szCs w:val="18"/>
              </w:rPr>
              <w:t xml:space="preserve">the </w:t>
            </w:r>
            <w:proofErr w:type="spellStart"/>
            <w:r w:rsidRPr="00424A76">
              <w:rPr>
                <w:rFonts w:ascii="Times New Roman" w:hAnsi="Times New Roman"/>
                <w:bCs/>
                <w:sz w:val="18"/>
                <w:szCs w:val="18"/>
              </w:rPr>
              <w:t>noncentrosymmetric</w:t>
            </w:r>
            <w:proofErr w:type="spellEnd"/>
            <w:r w:rsidRPr="00424A76">
              <w:rPr>
                <w:rFonts w:ascii="Times New Roman" w:hAnsi="Times New Roman"/>
                <w:bCs/>
                <w:sz w:val="18"/>
                <w:szCs w:val="18"/>
              </w:rPr>
              <w:t xml:space="preserve"> title compounds (D = </w:t>
            </w:r>
            <w:proofErr w:type="spellStart"/>
            <w:r w:rsidRPr="00424A76">
              <w:rPr>
                <w:rFonts w:ascii="Times New Roman" w:hAnsi="Times New Roman"/>
                <w:bCs/>
                <w:sz w:val="18"/>
                <w:szCs w:val="18"/>
              </w:rPr>
              <w:t>Debyes</w:t>
            </w:r>
            <w:proofErr w:type="spellEnd"/>
            <w:r w:rsidRPr="00424A76">
              <w:rPr>
                <w:rFonts w:ascii="Times New Roman" w:hAnsi="Times New Roman"/>
                <w:bCs/>
                <w:sz w:val="18"/>
                <w:szCs w:val="18"/>
              </w:rPr>
              <w:t>).</w:t>
            </w:r>
            <w:bookmarkEnd w:id="4"/>
          </w:p>
        </w:tc>
        <w:tc>
          <w:tcPr>
            <w:tcW w:w="893" w:type="dxa"/>
          </w:tcPr>
          <w:p w14:paraId="3899EEFD" w14:textId="5FD28422" w:rsidR="00B36EFD" w:rsidRPr="00855A1F" w:rsidRDefault="001B0634" w:rsidP="00B36EFD">
            <w:pPr>
              <w:spacing w:line="400" w:lineRule="exact"/>
              <w:outlineLvl w:val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S2</w:t>
            </w:r>
            <w:r w:rsidR="00DE0702">
              <w:rPr>
                <w:rFonts w:hint="eastAsia"/>
                <w:sz w:val="18"/>
                <w:szCs w:val="18"/>
              </w:rPr>
              <w:t>1</w:t>
            </w:r>
          </w:p>
        </w:tc>
      </w:tr>
      <w:tr w:rsidR="00B36EFD" w:rsidRPr="00855A1F" w14:paraId="1A889B48" w14:textId="77777777">
        <w:trPr>
          <w:trHeight w:val="573"/>
          <w:jc w:val="center"/>
        </w:trPr>
        <w:tc>
          <w:tcPr>
            <w:tcW w:w="1149" w:type="dxa"/>
          </w:tcPr>
          <w:p w14:paraId="2ADC866B" w14:textId="1C8BDC9D" w:rsidR="00B36EFD" w:rsidRPr="00855A1F" w:rsidRDefault="00B36EFD" w:rsidP="00B36EFD">
            <w:pPr>
              <w:spacing w:line="400" w:lineRule="exact"/>
              <w:outlineLvl w:val="0"/>
              <w:rPr>
                <w:sz w:val="18"/>
                <w:szCs w:val="18"/>
                <w:lang w:val="en-GB"/>
              </w:rPr>
            </w:pPr>
            <w:r w:rsidRPr="00855A1F">
              <w:rPr>
                <w:sz w:val="18"/>
                <w:szCs w:val="18"/>
                <w:lang w:val="en-GB"/>
              </w:rPr>
              <w:t>Table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855A1F">
              <w:rPr>
                <w:sz w:val="18"/>
                <w:szCs w:val="18"/>
                <w:lang w:val="en-GB"/>
              </w:rPr>
              <w:t>S</w:t>
            </w:r>
            <w:r>
              <w:rPr>
                <w:rFonts w:hint="eastAsia"/>
                <w:sz w:val="18"/>
                <w:szCs w:val="18"/>
                <w:lang w:val="en-GB"/>
              </w:rPr>
              <w:t>18</w:t>
            </w:r>
          </w:p>
        </w:tc>
        <w:tc>
          <w:tcPr>
            <w:tcW w:w="6614" w:type="dxa"/>
          </w:tcPr>
          <w:p w14:paraId="691D8099" w14:textId="2B7FC198" w:rsidR="00B36EFD" w:rsidRPr="00B36EFD" w:rsidRDefault="00424A76" w:rsidP="00B36EFD">
            <w:pPr>
              <w:pStyle w:val="a4"/>
              <w:spacing w:after="0" w:line="400" w:lineRule="exact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24A76">
              <w:rPr>
                <w:rFonts w:ascii="Times New Roman" w:hAnsi="Times New Roman"/>
                <w:sz w:val="18"/>
                <w:szCs w:val="18"/>
              </w:rPr>
              <w:t xml:space="preserve">Summary </w:t>
            </w:r>
            <w:r w:rsidRPr="00424A76">
              <w:rPr>
                <w:rFonts w:ascii="Times New Roman" w:hAnsi="Times New Roman" w:hint="eastAsia"/>
                <w:sz w:val="18"/>
                <w:szCs w:val="18"/>
              </w:rPr>
              <w:t>of b</w:t>
            </w:r>
            <w:r w:rsidRPr="00424A76">
              <w:rPr>
                <w:rFonts w:ascii="Times New Roman" w:hAnsi="Times New Roman"/>
                <w:sz w:val="18"/>
                <w:szCs w:val="18"/>
              </w:rPr>
              <w:t xml:space="preserve">irefringence and NLO properties of </w:t>
            </w:r>
            <w:r w:rsidRPr="00424A76">
              <w:rPr>
                <w:rFonts w:ascii="Times New Roman" w:hAnsi="Times New Roman" w:hint="eastAsia"/>
                <w:sz w:val="18"/>
                <w:szCs w:val="18"/>
              </w:rPr>
              <w:t xml:space="preserve">the </w:t>
            </w:r>
            <w:r w:rsidRPr="00424A76">
              <w:rPr>
                <w:rFonts w:ascii="Times New Roman" w:hAnsi="Times New Roman"/>
                <w:sz w:val="18"/>
                <w:szCs w:val="18"/>
              </w:rPr>
              <w:t xml:space="preserve">five title compounds </w:t>
            </w:r>
            <w:r w:rsidRPr="00424A76">
              <w:rPr>
                <w:rFonts w:ascii="Times New Roman" w:hAnsi="Times New Roman" w:hint="eastAsia"/>
                <w:sz w:val="18"/>
                <w:szCs w:val="18"/>
              </w:rPr>
              <w:t>designed</w:t>
            </w:r>
            <w:r w:rsidRPr="00424A7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4A76">
              <w:rPr>
                <w:rFonts w:ascii="Times New Roman" w:hAnsi="Times New Roman" w:hint="eastAsia"/>
                <w:sz w:val="18"/>
                <w:szCs w:val="18"/>
              </w:rPr>
              <w:t>through</w:t>
            </w:r>
            <w:r w:rsidRPr="00424A7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24A76">
              <w:rPr>
                <w:rFonts w:ascii="Times New Roman" w:hAnsi="Times New Roman" w:hint="eastAsia"/>
                <w:bCs/>
                <w:sz w:val="18"/>
                <w:szCs w:val="18"/>
              </w:rPr>
              <w:t>retrosynthetic crystal topological chemistry</w:t>
            </w:r>
            <w:r w:rsidRPr="00424A76">
              <w:rPr>
                <w:rFonts w:ascii="Times New Roman" w:hAnsi="Times New Roman"/>
                <w:sz w:val="18"/>
                <w:szCs w:val="18"/>
                <w:lang w:val="en-GB"/>
              </w:rPr>
              <w:t>.</w:t>
            </w:r>
          </w:p>
        </w:tc>
        <w:tc>
          <w:tcPr>
            <w:tcW w:w="893" w:type="dxa"/>
          </w:tcPr>
          <w:p w14:paraId="2BDB6398" w14:textId="425EC824" w:rsidR="00B36EFD" w:rsidRPr="00855A1F" w:rsidRDefault="001B0634" w:rsidP="00B36EFD">
            <w:pPr>
              <w:spacing w:line="400" w:lineRule="exact"/>
              <w:outlineLvl w:val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S2</w:t>
            </w:r>
            <w:r w:rsidR="00DE0702">
              <w:rPr>
                <w:rFonts w:hint="eastAsia"/>
                <w:sz w:val="18"/>
                <w:szCs w:val="18"/>
              </w:rPr>
              <w:t>2</w:t>
            </w:r>
          </w:p>
        </w:tc>
      </w:tr>
      <w:tr w:rsidR="00A56E92" w:rsidRPr="00855A1F" w14:paraId="077D7269" w14:textId="77777777">
        <w:trPr>
          <w:jc w:val="center"/>
        </w:trPr>
        <w:tc>
          <w:tcPr>
            <w:tcW w:w="1149" w:type="dxa"/>
          </w:tcPr>
          <w:p w14:paraId="78514CA0" w14:textId="21BB647B" w:rsidR="00A56E92" w:rsidRPr="00855A1F" w:rsidRDefault="00A56E92" w:rsidP="00A56E92">
            <w:pPr>
              <w:spacing w:line="400" w:lineRule="exact"/>
              <w:outlineLvl w:val="0"/>
              <w:rPr>
                <w:sz w:val="18"/>
                <w:szCs w:val="18"/>
                <w:lang w:val="en-GB"/>
              </w:rPr>
            </w:pPr>
            <w:r w:rsidRPr="00855A1F">
              <w:rPr>
                <w:sz w:val="18"/>
                <w:szCs w:val="18"/>
                <w:lang w:val="en-GB"/>
              </w:rPr>
              <w:t>Figure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855A1F">
              <w:rPr>
                <w:sz w:val="18"/>
                <w:szCs w:val="18"/>
                <w:lang w:val="en-GB"/>
              </w:rPr>
              <w:t>S</w:t>
            </w:r>
            <w:r w:rsidR="0078527D">
              <w:rPr>
                <w:rFonts w:hint="eastAsia"/>
                <w:sz w:val="18"/>
                <w:szCs w:val="18"/>
                <w:lang w:val="en-GB"/>
              </w:rPr>
              <w:t>1</w:t>
            </w:r>
          </w:p>
        </w:tc>
        <w:tc>
          <w:tcPr>
            <w:tcW w:w="6614" w:type="dxa"/>
          </w:tcPr>
          <w:p w14:paraId="61F59C18" w14:textId="5F329F30" w:rsidR="00A56E92" w:rsidRPr="00855A1F" w:rsidRDefault="00424A76" w:rsidP="00A56E92">
            <w:pPr>
              <w:spacing w:line="400" w:lineRule="exact"/>
              <w:outlineLvl w:val="0"/>
              <w:rPr>
                <w:sz w:val="18"/>
                <w:szCs w:val="18"/>
              </w:rPr>
            </w:pPr>
            <w:r w:rsidRPr="00424A76">
              <w:rPr>
                <w:rFonts w:hint="eastAsia"/>
                <w:color w:val="000000"/>
                <w:kern w:val="24"/>
                <w:sz w:val="18"/>
                <w:szCs w:val="18"/>
              </w:rPr>
              <w:t>E</w:t>
            </w:r>
            <w:r w:rsidRPr="00424A76">
              <w:rPr>
                <w:color w:val="000000"/>
                <w:kern w:val="24"/>
                <w:sz w:val="18"/>
                <w:szCs w:val="18"/>
              </w:rPr>
              <w:t xml:space="preserve">xperimental and calculated </w:t>
            </w:r>
            <w:r w:rsidRPr="00424A76">
              <w:rPr>
                <w:rFonts w:hint="eastAsia"/>
                <w:color w:val="000000"/>
                <w:kern w:val="24"/>
                <w:sz w:val="18"/>
                <w:szCs w:val="18"/>
              </w:rPr>
              <w:t>P</w:t>
            </w:r>
            <w:r w:rsidRPr="00424A76">
              <w:rPr>
                <w:color w:val="000000"/>
                <w:kern w:val="24"/>
                <w:sz w:val="18"/>
                <w:szCs w:val="18"/>
              </w:rPr>
              <w:t xml:space="preserve">XRD patterns of </w:t>
            </w:r>
            <w:r w:rsidRPr="00424A76">
              <w:rPr>
                <w:rFonts w:hint="eastAsia"/>
                <w:color w:val="000000"/>
                <w:kern w:val="24"/>
                <w:sz w:val="18"/>
                <w:szCs w:val="18"/>
              </w:rPr>
              <w:t xml:space="preserve">the </w:t>
            </w:r>
            <w:r w:rsidRPr="00424A76">
              <w:rPr>
                <w:color w:val="000000"/>
                <w:kern w:val="24"/>
                <w:sz w:val="18"/>
                <w:szCs w:val="18"/>
              </w:rPr>
              <w:t>title compounds.</w:t>
            </w:r>
          </w:p>
        </w:tc>
        <w:tc>
          <w:tcPr>
            <w:tcW w:w="893" w:type="dxa"/>
          </w:tcPr>
          <w:p w14:paraId="26723C3B" w14:textId="7234ACC4" w:rsidR="00A56E92" w:rsidRPr="00855A1F" w:rsidRDefault="00A56E92" w:rsidP="00A56E92">
            <w:pPr>
              <w:spacing w:line="400" w:lineRule="exact"/>
              <w:outlineLvl w:val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S2</w:t>
            </w:r>
            <w:r w:rsidR="00DE0702">
              <w:rPr>
                <w:rFonts w:hint="eastAsia"/>
                <w:sz w:val="18"/>
                <w:szCs w:val="18"/>
              </w:rPr>
              <w:t>3</w:t>
            </w:r>
          </w:p>
        </w:tc>
      </w:tr>
      <w:tr w:rsidR="00A56E92" w:rsidRPr="00855A1F" w14:paraId="55D4C257" w14:textId="77777777">
        <w:trPr>
          <w:jc w:val="center"/>
        </w:trPr>
        <w:tc>
          <w:tcPr>
            <w:tcW w:w="1149" w:type="dxa"/>
          </w:tcPr>
          <w:p w14:paraId="729AEADA" w14:textId="07E7CE9B" w:rsidR="00A56E92" w:rsidRPr="00855A1F" w:rsidRDefault="00A56E92" w:rsidP="00A56E92">
            <w:pPr>
              <w:spacing w:line="400" w:lineRule="exact"/>
              <w:outlineLvl w:val="0"/>
              <w:rPr>
                <w:color w:val="000000"/>
                <w:kern w:val="24"/>
                <w:sz w:val="18"/>
                <w:szCs w:val="18"/>
              </w:rPr>
            </w:pPr>
            <w:r w:rsidRPr="00855A1F">
              <w:rPr>
                <w:sz w:val="18"/>
                <w:szCs w:val="18"/>
                <w:lang w:val="en-GB"/>
              </w:rPr>
              <w:t>Figure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855A1F">
              <w:rPr>
                <w:color w:val="000000"/>
                <w:kern w:val="24"/>
                <w:sz w:val="18"/>
                <w:szCs w:val="18"/>
              </w:rPr>
              <w:t>S</w:t>
            </w:r>
            <w:r w:rsidR="0078527D">
              <w:rPr>
                <w:rFonts w:hint="eastAsia"/>
                <w:color w:val="000000"/>
                <w:kern w:val="24"/>
                <w:sz w:val="18"/>
                <w:szCs w:val="18"/>
              </w:rPr>
              <w:t>2</w:t>
            </w:r>
          </w:p>
        </w:tc>
        <w:tc>
          <w:tcPr>
            <w:tcW w:w="6614" w:type="dxa"/>
          </w:tcPr>
          <w:p w14:paraId="3C309CB0" w14:textId="3B873F70" w:rsidR="00A56E92" w:rsidRPr="00855A1F" w:rsidRDefault="00424A76" w:rsidP="00A56E92">
            <w:pPr>
              <w:pStyle w:val="a4"/>
              <w:spacing w:after="0" w:line="400" w:lineRule="exact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424A76">
              <w:rPr>
                <w:rFonts w:ascii="Times New Roman" w:hAnsi="Times New Roman"/>
                <w:bCs/>
                <w:sz w:val="18"/>
                <w:szCs w:val="18"/>
              </w:rPr>
              <w:t xml:space="preserve">TGA </w:t>
            </w:r>
            <w:r w:rsidRPr="00424A76">
              <w:rPr>
                <w:rFonts w:ascii="Times New Roman" w:hAnsi="Times New Roman" w:hint="eastAsia"/>
                <w:bCs/>
                <w:sz w:val="18"/>
                <w:szCs w:val="18"/>
              </w:rPr>
              <w:t>curves</w:t>
            </w:r>
            <w:r w:rsidRPr="00424A76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424A76">
              <w:rPr>
                <w:rFonts w:ascii="Times New Roman" w:hAnsi="Times New Roman" w:hint="eastAsia"/>
                <w:bCs/>
                <w:sz w:val="18"/>
                <w:szCs w:val="18"/>
              </w:rPr>
              <w:t xml:space="preserve">of the title </w:t>
            </w:r>
            <w:proofErr w:type="gramStart"/>
            <w:r w:rsidRPr="00424A76">
              <w:rPr>
                <w:rFonts w:ascii="Times New Roman" w:hAnsi="Times New Roman" w:hint="eastAsia"/>
                <w:bCs/>
                <w:sz w:val="18"/>
                <w:szCs w:val="18"/>
              </w:rPr>
              <w:t>compounds</w:t>
            </w:r>
            <w:proofErr w:type="gramEnd"/>
            <w:r w:rsidRPr="00424A76">
              <w:rPr>
                <w:rFonts w:ascii="Times New Roman" w:hAnsi="Times New Roman" w:hint="eastAsia"/>
                <w:bCs/>
                <w:sz w:val="18"/>
                <w:szCs w:val="18"/>
              </w:rPr>
              <w:t xml:space="preserve"> </w:t>
            </w:r>
            <w:r w:rsidRPr="00424A76">
              <w:rPr>
                <w:rFonts w:ascii="Times New Roman" w:hAnsi="Times New Roman"/>
                <w:bCs/>
                <w:sz w:val="18"/>
                <w:szCs w:val="18"/>
              </w:rPr>
              <w:t>under N</w:t>
            </w:r>
            <w:r w:rsidRPr="00424A76">
              <w:rPr>
                <w:rFonts w:ascii="Times New Roman" w:hAnsi="Times New Roman"/>
                <w:bCs/>
                <w:sz w:val="18"/>
                <w:szCs w:val="18"/>
                <w:vertAlign w:val="subscript"/>
              </w:rPr>
              <w:t>2</w:t>
            </w:r>
            <w:r w:rsidRPr="00424A76">
              <w:rPr>
                <w:rFonts w:ascii="Times New Roman" w:hAnsi="Times New Roman"/>
                <w:bCs/>
                <w:sz w:val="18"/>
                <w:szCs w:val="18"/>
              </w:rPr>
              <w:t xml:space="preserve"> atmosphere.</w:t>
            </w:r>
          </w:p>
        </w:tc>
        <w:tc>
          <w:tcPr>
            <w:tcW w:w="893" w:type="dxa"/>
          </w:tcPr>
          <w:p w14:paraId="2FF7F091" w14:textId="2625B434" w:rsidR="00A56E92" w:rsidRPr="00855A1F" w:rsidRDefault="00A56E92" w:rsidP="00A56E92">
            <w:pPr>
              <w:spacing w:line="400" w:lineRule="exact"/>
              <w:outlineLvl w:val="0"/>
              <w:rPr>
                <w:sz w:val="18"/>
                <w:szCs w:val="18"/>
              </w:rPr>
            </w:pPr>
            <w:r w:rsidRPr="00855A1F">
              <w:rPr>
                <w:sz w:val="18"/>
                <w:szCs w:val="18"/>
              </w:rPr>
              <w:t>S</w:t>
            </w:r>
            <w:r>
              <w:rPr>
                <w:rFonts w:hint="eastAsia"/>
                <w:sz w:val="18"/>
                <w:szCs w:val="18"/>
              </w:rPr>
              <w:t>2</w:t>
            </w:r>
            <w:r w:rsidR="00DE0702">
              <w:rPr>
                <w:rFonts w:hint="eastAsia"/>
                <w:sz w:val="18"/>
                <w:szCs w:val="18"/>
              </w:rPr>
              <w:t>4</w:t>
            </w:r>
          </w:p>
        </w:tc>
      </w:tr>
      <w:tr w:rsidR="00A56E92" w:rsidRPr="00855A1F" w14:paraId="406174C3" w14:textId="77777777">
        <w:trPr>
          <w:trHeight w:val="289"/>
          <w:jc w:val="center"/>
        </w:trPr>
        <w:tc>
          <w:tcPr>
            <w:tcW w:w="1149" w:type="dxa"/>
          </w:tcPr>
          <w:p w14:paraId="5E307160" w14:textId="54B3BC41" w:rsidR="00A56E92" w:rsidRPr="00855A1F" w:rsidRDefault="00A56E92" w:rsidP="00A56E92">
            <w:pPr>
              <w:spacing w:line="400" w:lineRule="exact"/>
              <w:outlineLvl w:val="0"/>
              <w:rPr>
                <w:color w:val="000000"/>
                <w:kern w:val="24"/>
                <w:sz w:val="18"/>
                <w:szCs w:val="18"/>
              </w:rPr>
            </w:pPr>
            <w:r w:rsidRPr="00855A1F">
              <w:rPr>
                <w:sz w:val="18"/>
                <w:szCs w:val="18"/>
                <w:lang w:val="en-GB"/>
              </w:rPr>
              <w:t>Figure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855A1F">
              <w:rPr>
                <w:color w:val="000000"/>
                <w:kern w:val="24"/>
                <w:sz w:val="18"/>
                <w:szCs w:val="18"/>
              </w:rPr>
              <w:t>S</w:t>
            </w:r>
            <w:r w:rsidR="0078527D">
              <w:rPr>
                <w:rFonts w:hint="eastAsia"/>
                <w:color w:val="000000"/>
                <w:kern w:val="24"/>
                <w:sz w:val="18"/>
                <w:szCs w:val="18"/>
              </w:rPr>
              <w:t>3</w:t>
            </w:r>
          </w:p>
        </w:tc>
        <w:tc>
          <w:tcPr>
            <w:tcW w:w="6614" w:type="dxa"/>
          </w:tcPr>
          <w:p w14:paraId="037A4DB0" w14:textId="73061951" w:rsidR="00A56E92" w:rsidRPr="00855A1F" w:rsidRDefault="00424A76" w:rsidP="00A56E92">
            <w:pPr>
              <w:pStyle w:val="a4"/>
              <w:spacing w:after="0" w:line="400" w:lineRule="exact"/>
              <w:jc w:val="both"/>
              <w:rPr>
                <w:rFonts w:ascii="Times New Roman" w:hAnsi="Times New Roman"/>
                <w:color w:val="000000"/>
                <w:kern w:val="24"/>
                <w:sz w:val="18"/>
                <w:szCs w:val="18"/>
              </w:rPr>
            </w:pPr>
            <w:r w:rsidRPr="00424A76">
              <w:rPr>
                <w:rFonts w:ascii="Times New Roman" w:hAnsi="Times New Roman"/>
                <w:sz w:val="18"/>
                <w:szCs w:val="18"/>
              </w:rPr>
              <w:t xml:space="preserve">IR spectra </w:t>
            </w:r>
            <w:r w:rsidRPr="00424A76">
              <w:rPr>
                <w:rFonts w:ascii="Times New Roman" w:hAnsi="Times New Roman" w:hint="eastAsia"/>
                <w:sz w:val="18"/>
                <w:szCs w:val="18"/>
              </w:rPr>
              <w:t>of the</w:t>
            </w:r>
            <w:r w:rsidRPr="00424A76">
              <w:rPr>
                <w:rFonts w:ascii="Times New Roman" w:hAnsi="Times New Roman"/>
                <w:sz w:val="18"/>
                <w:szCs w:val="18"/>
              </w:rPr>
              <w:t xml:space="preserve"> title compounds</w:t>
            </w:r>
            <w:r w:rsidRPr="00424A76">
              <w:rPr>
                <w:rFonts w:ascii="Times New Roman" w:hAnsi="Times New Roman" w:hint="eastAsia"/>
                <w:sz w:val="18"/>
                <w:szCs w:val="18"/>
              </w:rPr>
              <w:t>.</w:t>
            </w:r>
          </w:p>
        </w:tc>
        <w:tc>
          <w:tcPr>
            <w:tcW w:w="893" w:type="dxa"/>
          </w:tcPr>
          <w:p w14:paraId="06031C4D" w14:textId="131AD22D" w:rsidR="00A56E92" w:rsidRPr="00855A1F" w:rsidRDefault="00A56E92" w:rsidP="00A56E92">
            <w:pPr>
              <w:spacing w:line="400" w:lineRule="exact"/>
              <w:outlineLvl w:val="0"/>
              <w:rPr>
                <w:sz w:val="18"/>
                <w:szCs w:val="18"/>
              </w:rPr>
            </w:pPr>
            <w:r w:rsidRPr="00855A1F">
              <w:rPr>
                <w:sz w:val="18"/>
                <w:szCs w:val="18"/>
              </w:rPr>
              <w:t>S</w:t>
            </w:r>
            <w:r>
              <w:rPr>
                <w:rFonts w:hint="eastAsia"/>
                <w:sz w:val="18"/>
                <w:szCs w:val="18"/>
              </w:rPr>
              <w:t>2</w:t>
            </w:r>
            <w:r w:rsidR="00DE0702">
              <w:rPr>
                <w:rFonts w:hint="eastAsia"/>
                <w:sz w:val="18"/>
                <w:szCs w:val="18"/>
              </w:rPr>
              <w:t>5</w:t>
            </w:r>
          </w:p>
        </w:tc>
      </w:tr>
      <w:tr w:rsidR="00A56E92" w:rsidRPr="00855A1F" w14:paraId="7A07B34D" w14:textId="77777777">
        <w:trPr>
          <w:trHeight w:val="289"/>
          <w:jc w:val="center"/>
        </w:trPr>
        <w:tc>
          <w:tcPr>
            <w:tcW w:w="1149" w:type="dxa"/>
          </w:tcPr>
          <w:p w14:paraId="75C93EEB" w14:textId="440C4649" w:rsidR="00A56E92" w:rsidRPr="00855A1F" w:rsidRDefault="00A56E92" w:rsidP="00A56E92">
            <w:pPr>
              <w:spacing w:line="400" w:lineRule="exact"/>
              <w:outlineLvl w:val="0"/>
              <w:rPr>
                <w:color w:val="000000"/>
                <w:kern w:val="24"/>
                <w:sz w:val="18"/>
                <w:szCs w:val="18"/>
              </w:rPr>
            </w:pPr>
            <w:r w:rsidRPr="00855A1F">
              <w:rPr>
                <w:sz w:val="18"/>
                <w:szCs w:val="18"/>
                <w:lang w:val="en-GB"/>
              </w:rPr>
              <w:t>Figure</w:t>
            </w:r>
            <w:r>
              <w:rPr>
                <w:color w:val="000000"/>
                <w:kern w:val="24"/>
                <w:sz w:val="18"/>
                <w:szCs w:val="18"/>
              </w:rPr>
              <w:t xml:space="preserve"> </w:t>
            </w:r>
            <w:r w:rsidRPr="00855A1F">
              <w:rPr>
                <w:color w:val="000000"/>
                <w:kern w:val="24"/>
                <w:sz w:val="18"/>
                <w:szCs w:val="18"/>
              </w:rPr>
              <w:t>S</w:t>
            </w:r>
            <w:r w:rsidR="0078527D">
              <w:rPr>
                <w:rFonts w:hint="eastAsia"/>
                <w:color w:val="000000"/>
                <w:kern w:val="24"/>
                <w:sz w:val="18"/>
                <w:szCs w:val="18"/>
              </w:rPr>
              <w:t>4</w:t>
            </w:r>
          </w:p>
        </w:tc>
        <w:tc>
          <w:tcPr>
            <w:tcW w:w="6614" w:type="dxa"/>
          </w:tcPr>
          <w:p w14:paraId="447FB4A8" w14:textId="0E231D55" w:rsidR="00A56E92" w:rsidRPr="00855A1F" w:rsidRDefault="00424A76" w:rsidP="00A56E92">
            <w:pPr>
              <w:pStyle w:val="a4"/>
              <w:spacing w:after="0" w:line="400" w:lineRule="exact"/>
              <w:jc w:val="both"/>
              <w:rPr>
                <w:rFonts w:ascii="Times New Roman" w:hAnsi="Times New Roman"/>
                <w:color w:val="000000"/>
                <w:kern w:val="24"/>
                <w:sz w:val="18"/>
                <w:szCs w:val="18"/>
              </w:rPr>
            </w:pPr>
            <w:r w:rsidRPr="00424A76">
              <w:rPr>
                <w:rFonts w:ascii="Times New Roman" w:hAnsi="Times New Roman" w:hint="eastAsia"/>
                <w:color w:val="000000"/>
                <w:kern w:val="24"/>
                <w:sz w:val="18"/>
                <w:szCs w:val="18"/>
              </w:rPr>
              <w:t>UV optical diffuse reflectance spectra</w:t>
            </w:r>
            <w:r w:rsidRPr="00424A76">
              <w:rPr>
                <w:rFonts w:ascii="Times New Roman" w:hAnsi="Times New Roman"/>
                <w:color w:val="000000"/>
                <w:kern w:val="24"/>
                <w:sz w:val="18"/>
                <w:szCs w:val="18"/>
              </w:rPr>
              <w:t xml:space="preserve"> </w:t>
            </w:r>
            <w:r w:rsidRPr="00424A76">
              <w:rPr>
                <w:rFonts w:ascii="Times New Roman" w:hAnsi="Times New Roman" w:hint="eastAsia"/>
                <w:color w:val="000000"/>
                <w:kern w:val="24"/>
                <w:sz w:val="18"/>
                <w:szCs w:val="18"/>
              </w:rPr>
              <w:t>of the</w:t>
            </w:r>
            <w:r w:rsidRPr="00424A76">
              <w:rPr>
                <w:rFonts w:ascii="Times New Roman" w:hAnsi="Times New Roman"/>
                <w:color w:val="000000"/>
                <w:kern w:val="24"/>
                <w:sz w:val="18"/>
                <w:szCs w:val="18"/>
              </w:rPr>
              <w:t xml:space="preserve"> title compounds</w:t>
            </w:r>
            <w:r w:rsidRPr="00424A76">
              <w:rPr>
                <w:rFonts w:ascii="Times New Roman" w:hAnsi="Times New Roman" w:hint="eastAsia"/>
                <w:color w:val="000000"/>
                <w:kern w:val="24"/>
                <w:sz w:val="18"/>
                <w:szCs w:val="18"/>
              </w:rPr>
              <w:t>.</w:t>
            </w:r>
          </w:p>
        </w:tc>
        <w:tc>
          <w:tcPr>
            <w:tcW w:w="893" w:type="dxa"/>
          </w:tcPr>
          <w:p w14:paraId="72427176" w14:textId="4F0CFFF8" w:rsidR="00A56E92" w:rsidRPr="00855A1F" w:rsidRDefault="00A56E92" w:rsidP="00A56E92">
            <w:pPr>
              <w:spacing w:line="400" w:lineRule="exact"/>
              <w:outlineLvl w:val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S2</w:t>
            </w:r>
            <w:r w:rsidR="00DE0702">
              <w:rPr>
                <w:rFonts w:hint="eastAsia"/>
                <w:sz w:val="18"/>
                <w:szCs w:val="18"/>
              </w:rPr>
              <w:t>6</w:t>
            </w:r>
          </w:p>
        </w:tc>
      </w:tr>
      <w:tr w:rsidR="00A56E92" w:rsidRPr="00855A1F" w14:paraId="38B03E7B" w14:textId="77777777">
        <w:trPr>
          <w:trHeight w:val="289"/>
          <w:jc w:val="center"/>
        </w:trPr>
        <w:tc>
          <w:tcPr>
            <w:tcW w:w="1149" w:type="dxa"/>
          </w:tcPr>
          <w:p w14:paraId="45D8A9E4" w14:textId="335C43F7" w:rsidR="00A56E92" w:rsidRPr="00855A1F" w:rsidRDefault="00A56E92" w:rsidP="00A56E92">
            <w:pPr>
              <w:spacing w:line="400" w:lineRule="exact"/>
              <w:outlineLvl w:val="0"/>
              <w:rPr>
                <w:sz w:val="18"/>
                <w:szCs w:val="18"/>
                <w:lang w:val="en-GB"/>
              </w:rPr>
            </w:pPr>
            <w:r w:rsidRPr="00855A1F">
              <w:rPr>
                <w:sz w:val="18"/>
                <w:szCs w:val="18"/>
                <w:lang w:val="en-GB"/>
              </w:rPr>
              <w:t>Figure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855A1F">
              <w:rPr>
                <w:color w:val="000000"/>
                <w:kern w:val="24"/>
                <w:sz w:val="18"/>
                <w:szCs w:val="18"/>
              </w:rPr>
              <w:t>S</w:t>
            </w:r>
            <w:r w:rsidR="0078527D">
              <w:rPr>
                <w:rFonts w:hint="eastAsia"/>
                <w:color w:val="000000"/>
                <w:kern w:val="24"/>
                <w:sz w:val="18"/>
                <w:szCs w:val="18"/>
              </w:rPr>
              <w:t>5</w:t>
            </w:r>
          </w:p>
        </w:tc>
        <w:tc>
          <w:tcPr>
            <w:tcW w:w="6614" w:type="dxa"/>
          </w:tcPr>
          <w:p w14:paraId="23FA6A1E" w14:textId="647F97E2" w:rsidR="00A56E92" w:rsidRPr="00B36EFD" w:rsidRDefault="00424A76" w:rsidP="00A56E92">
            <w:pPr>
              <w:pStyle w:val="a4"/>
              <w:spacing w:after="0" w:line="400" w:lineRule="exact"/>
              <w:jc w:val="both"/>
              <w:rPr>
                <w:rFonts w:ascii="Times New Roman" w:hAnsi="Times New Roman"/>
                <w:color w:val="000000"/>
                <w:kern w:val="24"/>
                <w:sz w:val="18"/>
                <w:szCs w:val="18"/>
              </w:rPr>
            </w:pPr>
            <w:bookmarkStart w:id="5" w:name="_Hlk206699858"/>
            <w:r w:rsidRPr="00424A76">
              <w:rPr>
                <w:rFonts w:ascii="Times New Roman" w:hAnsi="Times New Roman"/>
                <w:color w:val="000000"/>
                <w:kern w:val="24"/>
                <w:sz w:val="18"/>
                <w:szCs w:val="18"/>
              </w:rPr>
              <w:t xml:space="preserve">Calculated </w:t>
            </w:r>
            <w:r w:rsidRPr="00424A76">
              <w:rPr>
                <w:rFonts w:ascii="Times New Roman" w:hAnsi="Times New Roman" w:hint="eastAsia"/>
                <w:color w:val="000000"/>
                <w:kern w:val="24"/>
                <w:sz w:val="18"/>
                <w:szCs w:val="18"/>
              </w:rPr>
              <w:t xml:space="preserve">electronic </w:t>
            </w:r>
            <w:r w:rsidRPr="00424A76">
              <w:rPr>
                <w:rFonts w:ascii="Times New Roman" w:hAnsi="Times New Roman"/>
                <w:color w:val="000000"/>
                <w:kern w:val="24"/>
                <w:sz w:val="18"/>
                <w:szCs w:val="18"/>
              </w:rPr>
              <w:t xml:space="preserve">band structures </w:t>
            </w:r>
            <w:r w:rsidRPr="00424A76">
              <w:rPr>
                <w:rFonts w:ascii="Times New Roman" w:hAnsi="Times New Roman" w:hint="eastAsia"/>
                <w:color w:val="000000"/>
                <w:kern w:val="24"/>
                <w:sz w:val="18"/>
                <w:szCs w:val="18"/>
              </w:rPr>
              <w:t>of the</w:t>
            </w:r>
            <w:r w:rsidRPr="00424A76">
              <w:rPr>
                <w:rFonts w:ascii="Times New Roman" w:hAnsi="Times New Roman"/>
                <w:color w:val="000000"/>
                <w:kern w:val="24"/>
                <w:sz w:val="18"/>
                <w:szCs w:val="18"/>
              </w:rPr>
              <w:t xml:space="preserve"> title compounds</w:t>
            </w:r>
            <w:r w:rsidRPr="00424A76">
              <w:rPr>
                <w:rFonts w:ascii="Times New Roman" w:hAnsi="Times New Roman" w:hint="eastAsia"/>
                <w:color w:val="000000"/>
                <w:kern w:val="24"/>
                <w:sz w:val="18"/>
                <w:szCs w:val="18"/>
              </w:rPr>
              <w:t>.</w:t>
            </w:r>
            <w:bookmarkEnd w:id="5"/>
          </w:p>
        </w:tc>
        <w:tc>
          <w:tcPr>
            <w:tcW w:w="893" w:type="dxa"/>
          </w:tcPr>
          <w:p w14:paraId="58C5D604" w14:textId="564A2DB5" w:rsidR="00A56E92" w:rsidRDefault="00A56E92" w:rsidP="00A56E92">
            <w:pPr>
              <w:spacing w:line="400" w:lineRule="exact"/>
              <w:outlineLvl w:val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S2</w:t>
            </w:r>
            <w:r w:rsidR="00DE0702">
              <w:rPr>
                <w:rFonts w:hint="eastAsia"/>
                <w:sz w:val="18"/>
                <w:szCs w:val="18"/>
              </w:rPr>
              <w:t>7</w:t>
            </w:r>
          </w:p>
        </w:tc>
      </w:tr>
      <w:tr w:rsidR="00A56E92" w:rsidRPr="00855A1F" w14:paraId="3175CADF" w14:textId="77777777">
        <w:trPr>
          <w:trHeight w:val="289"/>
          <w:jc w:val="center"/>
        </w:trPr>
        <w:tc>
          <w:tcPr>
            <w:tcW w:w="1149" w:type="dxa"/>
          </w:tcPr>
          <w:p w14:paraId="5C59C528" w14:textId="4D9FDD1F" w:rsidR="00A56E92" w:rsidRPr="00855A1F" w:rsidRDefault="00A56E92" w:rsidP="00A56E92">
            <w:pPr>
              <w:spacing w:line="400" w:lineRule="exact"/>
              <w:outlineLvl w:val="0"/>
              <w:rPr>
                <w:sz w:val="18"/>
                <w:szCs w:val="18"/>
                <w:lang w:val="en-GB"/>
              </w:rPr>
            </w:pPr>
            <w:r w:rsidRPr="00855A1F">
              <w:rPr>
                <w:sz w:val="18"/>
                <w:szCs w:val="18"/>
                <w:lang w:val="en-GB"/>
              </w:rPr>
              <w:t>Figure</w:t>
            </w:r>
            <w:r>
              <w:rPr>
                <w:color w:val="000000"/>
                <w:kern w:val="24"/>
                <w:sz w:val="18"/>
                <w:szCs w:val="18"/>
              </w:rPr>
              <w:t xml:space="preserve"> </w:t>
            </w:r>
            <w:r w:rsidRPr="00855A1F">
              <w:rPr>
                <w:color w:val="000000"/>
                <w:kern w:val="24"/>
                <w:sz w:val="18"/>
                <w:szCs w:val="18"/>
              </w:rPr>
              <w:t>S</w:t>
            </w:r>
            <w:r w:rsidR="0078527D">
              <w:rPr>
                <w:rFonts w:hint="eastAsia"/>
                <w:color w:val="000000"/>
                <w:kern w:val="24"/>
                <w:sz w:val="18"/>
                <w:szCs w:val="18"/>
              </w:rPr>
              <w:t>6</w:t>
            </w:r>
          </w:p>
        </w:tc>
        <w:tc>
          <w:tcPr>
            <w:tcW w:w="6614" w:type="dxa"/>
          </w:tcPr>
          <w:p w14:paraId="7AED6C84" w14:textId="1C63B358" w:rsidR="00A56E92" w:rsidRPr="00B36EFD" w:rsidRDefault="00424A76" w:rsidP="00A56E92">
            <w:pPr>
              <w:pStyle w:val="a4"/>
              <w:spacing w:after="0" w:line="400" w:lineRule="exact"/>
              <w:jc w:val="both"/>
              <w:rPr>
                <w:rFonts w:ascii="Times New Roman" w:hAnsi="Times New Roman"/>
                <w:color w:val="000000"/>
                <w:kern w:val="24"/>
                <w:sz w:val="18"/>
                <w:szCs w:val="18"/>
              </w:rPr>
            </w:pPr>
            <w:r w:rsidRPr="00424A76">
              <w:rPr>
                <w:rFonts w:ascii="Times New Roman" w:hAnsi="Times New Roman"/>
                <w:color w:val="000000"/>
                <w:kern w:val="24"/>
                <w:sz w:val="18"/>
                <w:szCs w:val="18"/>
              </w:rPr>
              <w:t xml:space="preserve">Electron </w:t>
            </w:r>
            <w:r w:rsidRPr="00424A76">
              <w:rPr>
                <w:rFonts w:ascii="Times New Roman" w:hAnsi="Times New Roman" w:hint="eastAsia"/>
                <w:color w:val="000000"/>
                <w:kern w:val="24"/>
                <w:sz w:val="18"/>
                <w:szCs w:val="18"/>
              </w:rPr>
              <w:t>l</w:t>
            </w:r>
            <w:r w:rsidRPr="00424A76">
              <w:rPr>
                <w:rFonts w:ascii="Times New Roman" w:hAnsi="Times New Roman"/>
                <w:color w:val="000000"/>
                <w:kern w:val="24"/>
                <w:sz w:val="18"/>
                <w:szCs w:val="18"/>
              </w:rPr>
              <w:t xml:space="preserve">ocalization </w:t>
            </w:r>
            <w:r w:rsidRPr="00424A76">
              <w:rPr>
                <w:rFonts w:ascii="Times New Roman" w:hAnsi="Times New Roman" w:hint="eastAsia"/>
                <w:color w:val="000000"/>
                <w:kern w:val="24"/>
                <w:sz w:val="18"/>
                <w:szCs w:val="18"/>
              </w:rPr>
              <w:t>f</w:t>
            </w:r>
            <w:r w:rsidRPr="00424A76">
              <w:rPr>
                <w:rFonts w:ascii="Times New Roman" w:hAnsi="Times New Roman"/>
                <w:color w:val="000000"/>
                <w:kern w:val="24"/>
                <w:sz w:val="18"/>
                <w:szCs w:val="18"/>
              </w:rPr>
              <w:t xml:space="preserve">unction (ELF) </w:t>
            </w:r>
            <w:r w:rsidRPr="00424A76">
              <w:rPr>
                <w:rFonts w:ascii="Times New Roman" w:hAnsi="Times New Roman" w:hint="eastAsia"/>
                <w:color w:val="000000"/>
                <w:kern w:val="24"/>
                <w:sz w:val="18"/>
                <w:szCs w:val="18"/>
              </w:rPr>
              <w:t>maps of</w:t>
            </w:r>
            <w:r w:rsidRPr="00424A76">
              <w:rPr>
                <w:rFonts w:ascii="Times New Roman" w:hAnsi="Times New Roman"/>
                <w:color w:val="000000"/>
                <w:kern w:val="24"/>
                <w:sz w:val="18"/>
                <w:szCs w:val="18"/>
              </w:rPr>
              <w:t xml:space="preserve"> </w:t>
            </w:r>
            <w:r w:rsidRPr="00424A76">
              <w:rPr>
                <w:rFonts w:ascii="Times New Roman" w:hAnsi="Times New Roman" w:hint="eastAsia"/>
                <w:color w:val="000000"/>
                <w:kern w:val="24"/>
                <w:sz w:val="18"/>
                <w:szCs w:val="18"/>
              </w:rPr>
              <w:t xml:space="preserve">the </w:t>
            </w:r>
            <w:r w:rsidRPr="00424A76">
              <w:rPr>
                <w:rFonts w:ascii="Times New Roman" w:hAnsi="Times New Roman"/>
                <w:color w:val="000000"/>
                <w:kern w:val="24"/>
                <w:sz w:val="18"/>
                <w:szCs w:val="18"/>
              </w:rPr>
              <w:t>title compounds</w:t>
            </w:r>
            <w:r w:rsidRPr="00424A76">
              <w:rPr>
                <w:rFonts w:ascii="Times New Roman" w:hAnsi="Times New Roman" w:hint="eastAsia"/>
                <w:color w:val="000000"/>
                <w:kern w:val="24"/>
                <w:sz w:val="18"/>
                <w:szCs w:val="18"/>
              </w:rPr>
              <w:t>.</w:t>
            </w:r>
          </w:p>
        </w:tc>
        <w:tc>
          <w:tcPr>
            <w:tcW w:w="893" w:type="dxa"/>
          </w:tcPr>
          <w:p w14:paraId="0168EDC2" w14:textId="7E9C7CCF" w:rsidR="00A56E92" w:rsidRDefault="00A56E92" w:rsidP="00A56E92">
            <w:pPr>
              <w:spacing w:line="400" w:lineRule="exact"/>
              <w:outlineLvl w:val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 w:rsidR="0078527D">
              <w:rPr>
                <w:rFonts w:hint="eastAsia"/>
                <w:sz w:val="18"/>
                <w:szCs w:val="18"/>
              </w:rPr>
              <w:t>2</w:t>
            </w:r>
            <w:r w:rsidR="00DE0702">
              <w:rPr>
                <w:rFonts w:hint="eastAsia"/>
                <w:sz w:val="18"/>
                <w:szCs w:val="18"/>
              </w:rPr>
              <w:t>8</w:t>
            </w:r>
          </w:p>
        </w:tc>
      </w:tr>
      <w:tr w:rsidR="00A56E92" w:rsidRPr="00855A1F" w14:paraId="05ECB385" w14:textId="77777777">
        <w:trPr>
          <w:trHeight w:val="334"/>
          <w:jc w:val="center"/>
        </w:trPr>
        <w:tc>
          <w:tcPr>
            <w:tcW w:w="1149" w:type="dxa"/>
          </w:tcPr>
          <w:p w14:paraId="14767F7F" w14:textId="77777777" w:rsidR="00A56E92" w:rsidRPr="00855A1F" w:rsidRDefault="00A56E92" w:rsidP="00A56E92">
            <w:pPr>
              <w:spacing w:line="400" w:lineRule="exact"/>
              <w:rPr>
                <w:sz w:val="18"/>
                <w:szCs w:val="18"/>
              </w:rPr>
            </w:pPr>
            <w:r w:rsidRPr="00855A1F">
              <w:rPr>
                <w:sz w:val="18"/>
                <w:szCs w:val="18"/>
              </w:rPr>
              <w:t>References</w:t>
            </w:r>
          </w:p>
        </w:tc>
        <w:tc>
          <w:tcPr>
            <w:tcW w:w="6614" w:type="dxa"/>
          </w:tcPr>
          <w:p w14:paraId="2105DB9E" w14:textId="77777777" w:rsidR="00A56E92" w:rsidRPr="00855A1F" w:rsidRDefault="00A56E92" w:rsidP="00A56E92">
            <w:pPr>
              <w:spacing w:line="400" w:lineRule="exact"/>
              <w:outlineLvl w:val="0"/>
              <w:rPr>
                <w:sz w:val="18"/>
                <w:szCs w:val="18"/>
              </w:rPr>
            </w:pPr>
          </w:p>
        </w:tc>
        <w:tc>
          <w:tcPr>
            <w:tcW w:w="893" w:type="dxa"/>
          </w:tcPr>
          <w:p w14:paraId="78C703E0" w14:textId="660E635D" w:rsidR="00A56E92" w:rsidRPr="00855A1F" w:rsidRDefault="00A56E92" w:rsidP="00A56E92">
            <w:pPr>
              <w:spacing w:line="400" w:lineRule="exact"/>
              <w:outlineLvl w:val="0"/>
              <w:rPr>
                <w:sz w:val="18"/>
                <w:szCs w:val="18"/>
              </w:rPr>
            </w:pPr>
            <w:r w:rsidRPr="00855A1F">
              <w:rPr>
                <w:sz w:val="18"/>
                <w:szCs w:val="18"/>
              </w:rPr>
              <w:t>S</w:t>
            </w:r>
            <w:r w:rsidR="00DE0702">
              <w:rPr>
                <w:rFonts w:hint="eastAsia"/>
                <w:sz w:val="18"/>
                <w:szCs w:val="18"/>
              </w:rPr>
              <w:t>2</w:t>
            </w:r>
            <w:r w:rsidR="00FE4AA9">
              <w:rPr>
                <w:rFonts w:hint="eastAsia"/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>-</w:t>
            </w:r>
            <w:r>
              <w:rPr>
                <w:rFonts w:hint="eastAsia"/>
                <w:sz w:val="18"/>
                <w:szCs w:val="18"/>
              </w:rPr>
              <w:t>3</w:t>
            </w:r>
            <w:r w:rsidR="00DE0702">
              <w:rPr>
                <w:rFonts w:hint="eastAsia"/>
                <w:sz w:val="18"/>
                <w:szCs w:val="18"/>
              </w:rPr>
              <w:t>2</w:t>
            </w:r>
          </w:p>
        </w:tc>
      </w:tr>
    </w:tbl>
    <w:p w14:paraId="64AFB4A1" w14:textId="77777777" w:rsidR="00C878A7" w:rsidRPr="00855A1F" w:rsidRDefault="00C569E2">
      <w:pPr>
        <w:rPr>
          <w:b/>
          <w:sz w:val="24"/>
          <w:lang w:eastAsia="ko-KR"/>
        </w:rPr>
      </w:pPr>
      <w:r w:rsidRPr="00855A1F">
        <w:rPr>
          <w:b/>
          <w:sz w:val="24"/>
          <w:lang w:eastAsia="ko-KR"/>
        </w:rPr>
        <w:br w:type="page"/>
      </w:r>
    </w:p>
    <w:p w14:paraId="43B170FC" w14:textId="3932EF7A" w:rsidR="00C878A7" w:rsidRPr="007B498B" w:rsidRDefault="00C569E2" w:rsidP="007B498B">
      <w:pPr>
        <w:spacing w:afterLines="100" w:after="312" w:line="360" w:lineRule="auto"/>
        <w:rPr>
          <w:b/>
          <w:color w:val="000000"/>
          <w:sz w:val="24"/>
          <w:szCs w:val="24"/>
        </w:rPr>
      </w:pPr>
      <w:r w:rsidRPr="00855A1F">
        <w:rPr>
          <w:b/>
          <w:sz w:val="24"/>
          <w:lang w:eastAsia="ko-KR"/>
        </w:rPr>
        <w:lastRenderedPageBreak/>
        <w:t>Section</w:t>
      </w:r>
      <w:r w:rsidR="00677BD6">
        <w:rPr>
          <w:b/>
          <w:sz w:val="24"/>
          <w:lang w:eastAsia="ko-KR"/>
        </w:rPr>
        <w:t xml:space="preserve"> </w:t>
      </w:r>
      <w:r w:rsidRPr="00855A1F">
        <w:rPr>
          <w:b/>
          <w:sz w:val="24"/>
          <w:lang w:eastAsia="ko-KR"/>
        </w:rPr>
        <w:t>S1.</w:t>
      </w:r>
      <w:r w:rsidR="00677BD6">
        <w:rPr>
          <w:rFonts w:hint="eastAsia"/>
          <w:b/>
          <w:sz w:val="24"/>
        </w:rPr>
        <w:t xml:space="preserve"> </w:t>
      </w:r>
      <w:r w:rsidR="00DE0702" w:rsidRPr="00DE0702">
        <w:rPr>
          <w:b/>
          <w:color w:val="000000"/>
          <w:sz w:val="24"/>
          <w:szCs w:val="24"/>
          <w:lang w:val="en-GB"/>
        </w:rPr>
        <w:t>Computational Descriptions</w:t>
      </w:r>
    </w:p>
    <w:p w14:paraId="1FDB92A9" w14:textId="648EA228" w:rsidR="00054722" w:rsidRDefault="00054722" w:rsidP="004212AC">
      <w:pPr>
        <w:spacing w:line="360" w:lineRule="auto"/>
        <w:ind w:firstLineChars="150" w:firstLine="315"/>
        <w:rPr>
          <w:szCs w:val="21"/>
        </w:rPr>
      </w:pPr>
      <w:r w:rsidRPr="00054722">
        <w:rPr>
          <w:szCs w:val="21"/>
          <w:lang w:eastAsia="en-US"/>
        </w:rPr>
        <w:t xml:space="preserve">To </w:t>
      </w:r>
      <w:r w:rsidR="00432D61">
        <w:rPr>
          <w:rFonts w:eastAsia="맑은 고딕" w:hint="eastAsia"/>
          <w:szCs w:val="21"/>
          <w:lang w:eastAsia="ko-KR"/>
        </w:rPr>
        <w:t>gain deeper</w:t>
      </w:r>
      <w:r w:rsidR="00432D61" w:rsidRPr="00054722">
        <w:rPr>
          <w:szCs w:val="21"/>
          <w:lang w:eastAsia="en-US"/>
        </w:rPr>
        <w:t xml:space="preserve"> </w:t>
      </w:r>
      <w:r w:rsidR="00432D61">
        <w:rPr>
          <w:rFonts w:eastAsia="맑은 고딕" w:hint="eastAsia"/>
          <w:szCs w:val="21"/>
          <w:lang w:eastAsia="ko-KR"/>
        </w:rPr>
        <w:t xml:space="preserve">insight into </w:t>
      </w:r>
      <w:r w:rsidRPr="00054722">
        <w:rPr>
          <w:szCs w:val="21"/>
          <w:lang w:eastAsia="en-US"/>
        </w:rPr>
        <w:t xml:space="preserve">the electronic structures of </w:t>
      </w:r>
      <w:r w:rsidR="00432D61">
        <w:rPr>
          <w:rFonts w:eastAsia="맑은 고딕" w:hint="eastAsia"/>
          <w:szCs w:val="21"/>
          <w:lang w:eastAsia="ko-KR"/>
        </w:rPr>
        <w:t xml:space="preserve">the </w:t>
      </w:r>
      <w:r w:rsidR="00837E50">
        <w:rPr>
          <w:bCs/>
          <w:szCs w:val="21"/>
          <w:lang w:eastAsia="en-US"/>
        </w:rPr>
        <w:t>title compounds</w:t>
      </w:r>
      <w:r w:rsidRPr="00054722">
        <w:rPr>
          <w:szCs w:val="21"/>
          <w:lang w:eastAsia="en-US"/>
        </w:rPr>
        <w:t xml:space="preserve">, </w:t>
      </w:r>
      <w:r w:rsidR="00432D61">
        <w:rPr>
          <w:rFonts w:eastAsia="맑은 고딕" w:hint="eastAsia"/>
          <w:szCs w:val="21"/>
          <w:lang w:eastAsia="ko-KR"/>
        </w:rPr>
        <w:t>geometric</w:t>
      </w:r>
      <w:r w:rsidRPr="00054722">
        <w:rPr>
          <w:szCs w:val="21"/>
          <w:lang w:eastAsia="en-US"/>
        </w:rPr>
        <w:t xml:space="preserve"> </w:t>
      </w:r>
      <w:r w:rsidR="00432D61" w:rsidRPr="00054722">
        <w:rPr>
          <w:szCs w:val="21"/>
          <w:lang w:eastAsia="en-US"/>
        </w:rPr>
        <w:t>optimiz</w:t>
      </w:r>
      <w:r w:rsidR="00432D61">
        <w:rPr>
          <w:rFonts w:eastAsia="맑은 고딕" w:hint="eastAsia"/>
          <w:szCs w:val="21"/>
          <w:lang w:eastAsia="ko-KR"/>
        </w:rPr>
        <w:t>ation,</w:t>
      </w:r>
      <w:r w:rsidR="00432D61" w:rsidRPr="00054722">
        <w:rPr>
          <w:szCs w:val="21"/>
          <w:lang w:eastAsia="en-US"/>
        </w:rPr>
        <w:t xml:space="preserve"> band</w:t>
      </w:r>
      <w:r w:rsidR="00432D61">
        <w:rPr>
          <w:rFonts w:eastAsia="맑은 고딕" w:hint="eastAsia"/>
          <w:szCs w:val="21"/>
          <w:lang w:eastAsia="ko-KR"/>
        </w:rPr>
        <w:t>-</w:t>
      </w:r>
      <w:r w:rsidR="00432D61" w:rsidRPr="00054722">
        <w:rPr>
          <w:szCs w:val="21"/>
          <w:lang w:eastAsia="en-US"/>
        </w:rPr>
        <w:t>structure</w:t>
      </w:r>
      <w:r w:rsidR="00432D61">
        <w:rPr>
          <w:rFonts w:eastAsia="맑은 고딕" w:hint="eastAsia"/>
          <w:szCs w:val="21"/>
          <w:lang w:eastAsia="ko-KR"/>
        </w:rPr>
        <w:t xml:space="preserve"> calculations,</w:t>
      </w:r>
      <w:r w:rsidR="00432D61" w:rsidRPr="00054722">
        <w:rPr>
          <w:szCs w:val="21"/>
          <w:lang w:eastAsia="en-US"/>
        </w:rPr>
        <w:t xml:space="preserve"> </w:t>
      </w:r>
      <w:r w:rsidRPr="00054722">
        <w:rPr>
          <w:szCs w:val="21"/>
          <w:lang w:eastAsia="en-US"/>
        </w:rPr>
        <w:t xml:space="preserve">and </w:t>
      </w:r>
      <w:r w:rsidR="00432D61" w:rsidRPr="00054722">
        <w:rPr>
          <w:szCs w:val="21"/>
          <w:lang w:eastAsia="en-US"/>
        </w:rPr>
        <w:t>density</w:t>
      </w:r>
      <w:r w:rsidR="00432D61">
        <w:rPr>
          <w:rFonts w:eastAsia="맑은 고딕" w:hint="eastAsia"/>
          <w:szCs w:val="21"/>
          <w:lang w:eastAsia="ko-KR"/>
        </w:rPr>
        <w:t>-</w:t>
      </w:r>
      <w:r w:rsidR="00432D61" w:rsidRPr="00054722">
        <w:rPr>
          <w:szCs w:val="21"/>
          <w:lang w:eastAsia="en-US"/>
        </w:rPr>
        <w:t>of</w:t>
      </w:r>
      <w:r w:rsidR="00432D61">
        <w:rPr>
          <w:rFonts w:eastAsia="맑은 고딕" w:hint="eastAsia"/>
          <w:szCs w:val="21"/>
          <w:lang w:eastAsia="ko-KR"/>
        </w:rPr>
        <w:t>-</w:t>
      </w:r>
      <w:r w:rsidRPr="00054722">
        <w:rPr>
          <w:szCs w:val="21"/>
          <w:lang w:eastAsia="en-US"/>
        </w:rPr>
        <w:t>states (DOS)</w:t>
      </w:r>
      <w:r w:rsidRPr="00054722">
        <w:rPr>
          <w:rFonts w:hint="eastAsia"/>
          <w:szCs w:val="21"/>
          <w:lang w:eastAsia="en-US"/>
        </w:rPr>
        <w:t xml:space="preserve"> </w:t>
      </w:r>
      <w:r w:rsidRPr="00054722">
        <w:rPr>
          <w:szCs w:val="21"/>
          <w:lang w:eastAsia="en-US"/>
        </w:rPr>
        <w:t xml:space="preserve">/ partial DOS (PDOS) </w:t>
      </w:r>
      <w:r w:rsidR="00432D61">
        <w:rPr>
          <w:rFonts w:eastAsia="맑은 고딕" w:hint="eastAsia"/>
          <w:szCs w:val="21"/>
          <w:lang w:eastAsia="ko-KR"/>
        </w:rPr>
        <w:t xml:space="preserve">analyses </w:t>
      </w:r>
      <w:r w:rsidRPr="00054722">
        <w:rPr>
          <w:szCs w:val="21"/>
          <w:lang w:eastAsia="en-US"/>
        </w:rPr>
        <w:t xml:space="preserve">were </w:t>
      </w:r>
      <w:r w:rsidR="00432D61">
        <w:rPr>
          <w:rFonts w:eastAsia="맑은 고딕" w:hint="eastAsia"/>
          <w:szCs w:val="21"/>
          <w:lang w:eastAsia="ko-KR"/>
        </w:rPr>
        <w:t>carried out</w:t>
      </w:r>
      <w:r w:rsidRPr="00054722">
        <w:rPr>
          <w:szCs w:val="21"/>
          <w:lang w:eastAsia="en-US"/>
        </w:rPr>
        <w:t xml:space="preserve"> </w:t>
      </w:r>
      <w:r w:rsidR="00432D61">
        <w:rPr>
          <w:rFonts w:eastAsia="맑은 고딕" w:hint="eastAsia"/>
          <w:szCs w:val="21"/>
          <w:lang w:eastAsia="ko-KR"/>
        </w:rPr>
        <w:t>using</w:t>
      </w:r>
      <w:r w:rsidR="00432D61" w:rsidRPr="00054722">
        <w:rPr>
          <w:szCs w:val="21"/>
          <w:lang w:eastAsia="en-US"/>
        </w:rPr>
        <w:t xml:space="preserve"> </w:t>
      </w:r>
      <w:r w:rsidRPr="00054722">
        <w:rPr>
          <w:szCs w:val="21"/>
          <w:lang w:eastAsia="en-US"/>
        </w:rPr>
        <w:t xml:space="preserve">density functional theory (DFT) </w:t>
      </w:r>
      <w:r w:rsidR="00432D61">
        <w:rPr>
          <w:rFonts w:eastAsia="맑은 고딕" w:hint="eastAsia"/>
          <w:szCs w:val="21"/>
          <w:lang w:eastAsia="ko-KR"/>
        </w:rPr>
        <w:t xml:space="preserve">as </w:t>
      </w:r>
      <w:r w:rsidR="00432D61">
        <w:rPr>
          <w:rFonts w:eastAsia="맑은 고딕"/>
          <w:szCs w:val="21"/>
          <w:lang w:eastAsia="ko-KR"/>
        </w:rPr>
        <w:t>impl</w:t>
      </w:r>
      <w:r w:rsidR="00432D61">
        <w:rPr>
          <w:rFonts w:eastAsia="맑은 고딕" w:hint="eastAsia"/>
          <w:szCs w:val="21"/>
          <w:lang w:eastAsia="ko-KR"/>
        </w:rPr>
        <w:t>eme</w:t>
      </w:r>
      <w:r w:rsidR="00432D61">
        <w:rPr>
          <w:rFonts w:eastAsia="맑은 고딕"/>
          <w:szCs w:val="21"/>
          <w:lang w:eastAsia="ko-KR"/>
        </w:rPr>
        <w:t>nted</w:t>
      </w:r>
      <w:r w:rsidR="00432D61">
        <w:rPr>
          <w:rFonts w:eastAsia="맑은 고딕" w:hint="eastAsia"/>
          <w:szCs w:val="21"/>
          <w:lang w:eastAsia="ko-KR"/>
        </w:rPr>
        <w:t xml:space="preserve"> </w:t>
      </w:r>
      <w:r w:rsidRPr="00054722">
        <w:rPr>
          <w:szCs w:val="21"/>
          <w:lang w:eastAsia="en-US"/>
        </w:rPr>
        <w:t>in the CASTEP suite of program</w:t>
      </w:r>
      <w:r w:rsidR="00432D61">
        <w:rPr>
          <w:rFonts w:eastAsia="맑은 고딕" w:hint="eastAsia"/>
          <w:szCs w:val="21"/>
          <w:lang w:eastAsia="ko-KR"/>
        </w:rPr>
        <w:t>s</w:t>
      </w:r>
      <w:r w:rsidRPr="00054722">
        <w:rPr>
          <w:szCs w:val="21"/>
          <w:lang w:eastAsia="en-US"/>
        </w:rPr>
        <w:t>.</w:t>
      </w:r>
      <w:r w:rsidR="004212AC">
        <w:rPr>
          <w:rFonts w:hint="eastAsia"/>
          <w:color w:val="FF0000"/>
          <w:szCs w:val="21"/>
          <w:vertAlign w:val="superscript"/>
        </w:rPr>
        <w:t>1</w:t>
      </w:r>
      <w:r w:rsidRPr="00054722">
        <w:rPr>
          <w:szCs w:val="21"/>
          <w:vertAlign w:val="superscript"/>
          <w:lang w:eastAsia="en-US"/>
        </w:rPr>
        <w:t xml:space="preserve"> </w:t>
      </w:r>
      <w:r w:rsidRPr="00054722">
        <w:rPr>
          <w:szCs w:val="21"/>
          <w:lang w:eastAsia="en-US"/>
        </w:rPr>
        <w:t>In all calculations, the Perdew-Burke-</w:t>
      </w:r>
      <w:proofErr w:type="spellStart"/>
      <w:r w:rsidRPr="00054722">
        <w:rPr>
          <w:szCs w:val="21"/>
          <w:lang w:eastAsia="en-US"/>
        </w:rPr>
        <w:t>Ernzerhof</w:t>
      </w:r>
      <w:proofErr w:type="spellEnd"/>
      <w:r w:rsidRPr="00054722">
        <w:rPr>
          <w:szCs w:val="21"/>
          <w:lang w:eastAsia="en-US"/>
        </w:rPr>
        <w:t xml:space="preserve"> (PBE) </w:t>
      </w:r>
      <w:r w:rsidR="00432D61">
        <w:rPr>
          <w:rFonts w:eastAsia="맑은 고딕" w:hint="eastAsia"/>
          <w:szCs w:val="21"/>
          <w:lang w:eastAsia="ko-KR"/>
        </w:rPr>
        <w:t xml:space="preserve">exchange-correlation </w:t>
      </w:r>
      <w:r w:rsidRPr="00054722">
        <w:rPr>
          <w:szCs w:val="21"/>
          <w:lang w:eastAsia="en-US"/>
        </w:rPr>
        <w:t>functional with</w:t>
      </w:r>
      <w:r w:rsidR="00432D61">
        <w:rPr>
          <w:rFonts w:eastAsia="맑은 고딕" w:hint="eastAsia"/>
          <w:szCs w:val="21"/>
          <w:lang w:eastAsia="ko-KR"/>
        </w:rPr>
        <w:t>in the</w:t>
      </w:r>
      <w:r w:rsidRPr="00054722">
        <w:rPr>
          <w:szCs w:val="21"/>
          <w:lang w:eastAsia="en-US"/>
        </w:rPr>
        <w:t xml:space="preserve"> generalized gradient approximation (GGA) was adopted.</w:t>
      </w:r>
      <w:r w:rsidR="004212AC">
        <w:rPr>
          <w:rFonts w:hint="eastAsia"/>
          <w:color w:val="FF0000"/>
          <w:szCs w:val="21"/>
          <w:vertAlign w:val="superscript"/>
        </w:rPr>
        <w:t>2</w:t>
      </w:r>
      <w:r w:rsidRPr="00054722">
        <w:rPr>
          <w:szCs w:val="21"/>
          <w:lang w:eastAsia="en-US"/>
        </w:rPr>
        <w:t xml:space="preserve"> </w:t>
      </w:r>
      <w:r w:rsidR="00432D61">
        <w:rPr>
          <w:rFonts w:eastAsia="맑은 고딕" w:hint="eastAsia"/>
          <w:szCs w:val="21"/>
          <w:lang w:eastAsia="ko-KR"/>
        </w:rPr>
        <w:t>A</w:t>
      </w:r>
      <w:r w:rsidR="00432D61" w:rsidRPr="00054722">
        <w:rPr>
          <w:szCs w:val="21"/>
          <w:lang w:eastAsia="en-US"/>
        </w:rPr>
        <w:t xml:space="preserve"> </w:t>
      </w:r>
      <w:r w:rsidRPr="00054722">
        <w:rPr>
          <w:szCs w:val="21"/>
          <w:lang w:eastAsia="en-US"/>
        </w:rPr>
        <w:t xml:space="preserve">kinetic energy cutoff of 750 eV </w:t>
      </w:r>
      <w:r w:rsidRPr="00054722">
        <w:rPr>
          <w:rFonts w:hint="eastAsia"/>
          <w:szCs w:val="21"/>
          <w:lang w:eastAsia="en-US"/>
        </w:rPr>
        <w:t>was</w:t>
      </w:r>
      <w:r w:rsidRPr="00054722">
        <w:rPr>
          <w:szCs w:val="21"/>
          <w:lang w:eastAsia="en-US"/>
        </w:rPr>
        <w:t xml:space="preserve"> chosen for </w:t>
      </w:r>
      <w:r w:rsidR="00DB299E">
        <w:rPr>
          <w:bCs/>
          <w:szCs w:val="21"/>
          <w:lang w:eastAsia="en-US"/>
        </w:rPr>
        <w:t>all materials</w:t>
      </w:r>
      <w:r w:rsidR="00432D61">
        <w:rPr>
          <w:rFonts w:eastAsia="맑은 고딕" w:hint="eastAsia"/>
          <w:szCs w:val="21"/>
          <w:lang w:eastAsia="ko-KR"/>
        </w:rPr>
        <w:t>.</w:t>
      </w:r>
      <w:r w:rsidR="00432D61" w:rsidRPr="00054722">
        <w:rPr>
          <w:szCs w:val="21"/>
          <w:lang w:eastAsia="en-US"/>
        </w:rPr>
        <w:t xml:space="preserve"> </w:t>
      </w:r>
      <w:r w:rsidR="00432D61">
        <w:rPr>
          <w:rFonts w:eastAsia="맑은 고딕" w:hint="eastAsia"/>
          <w:szCs w:val="21"/>
          <w:lang w:eastAsia="ko-KR"/>
        </w:rPr>
        <w:t>T</w:t>
      </w:r>
      <w:r w:rsidRPr="00054722">
        <w:rPr>
          <w:szCs w:val="21"/>
          <w:lang w:eastAsia="en-US"/>
        </w:rPr>
        <w:t xml:space="preserve">he </w:t>
      </w:r>
      <w:r w:rsidRPr="00054722">
        <w:rPr>
          <w:i/>
          <w:szCs w:val="21"/>
          <w:lang w:eastAsia="en-US"/>
        </w:rPr>
        <w:t>k</w:t>
      </w:r>
      <w:r w:rsidRPr="00054722">
        <w:rPr>
          <w:szCs w:val="21"/>
          <w:lang w:eastAsia="en-US"/>
        </w:rPr>
        <w:t xml:space="preserve">-point </w:t>
      </w:r>
      <w:r w:rsidR="00432D61">
        <w:rPr>
          <w:rFonts w:eastAsia="맑은 고딕" w:hint="eastAsia"/>
          <w:szCs w:val="21"/>
          <w:lang w:eastAsia="ko-KR"/>
        </w:rPr>
        <w:t>meshes used for</w:t>
      </w:r>
      <w:r w:rsidRPr="00054722">
        <w:rPr>
          <w:szCs w:val="21"/>
          <w:lang w:eastAsia="en-US"/>
        </w:rPr>
        <w:t xml:space="preserve"> </w:t>
      </w:r>
      <w:proofErr w:type="spellStart"/>
      <w:r w:rsidR="00432D61" w:rsidRPr="00054722">
        <w:rPr>
          <w:szCs w:val="21"/>
          <w:lang w:eastAsia="en-US"/>
        </w:rPr>
        <w:t>Brilliouin</w:t>
      </w:r>
      <w:proofErr w:type="spellEnd"/>
      <w:r w:rsidR="00432D61">
        <w:rPr>
          <w:rFonts w:eastAsia="맑은 고딕" w:hint="eastAsia"/>
          <w:szCs w:val="21"/>
          <w:lang w:eastAsia="ko-KR"/>
        </w:rPr>
        <w:t>-</w:t>
      </w:r>
      <w:r w:rsidRPr="00054722">
        <w:rPr>
          <w:szCs w:val="21"/>
          <w:lang w:eastAsia="en-US"/>
        </w:rPr>
        <w:t xml:space="preserve">zone </w:t>
      </w:r>
      <w:r w:rsidR="00432D61">
        <w:rPr>
          <w:rFonts w:eastAsia="맑은 고딕" w:hint="eastAsia"/>
          <w:szCs w:val="21"/>
          <w:lang w:eastAsia="ko-KR"/>
        </w:rPr>
        <w:t xml:space="preserve">sampling </w:t>
      </w:r>
      <w:r w:rsidRPr="00054722">
        <w:rPr>
          <w:szCs w:val="21"/>
          <w:lang w:eastAsia="en-US"/>
        </w:rPr>
        <w:t xml:space="preserve">were </w:t>
      </w:r>
      <w:r w:rsidR="00432D61">
        <w:rPr>
          <w:rFonts w:eastAsia="맑은 고딕" w:hint="eastAsia"/>
          <w:szCs w:val="21"/>
          <w:lang w:eastAsia="ko-KR"/>
        </w:rPr>
        <w:t>set</w:t>
      </w:r>
      <w:r w:rsidR="00432D61" w:rsidRPr="00054722">
        <w:rPr>
          <w:szCs w:val="21"/>
          <w:lang w:eastAsia="en-US"/>
        </w:rPr>
        <w:t xml:space="preserve"> </w:t>
      </w:r>
      <w:r w:rsidRPr="00054722">
        <w:rPr>
          <w:szCs w:val="21"/>
          <w:lang w:eastAsia="en-US"/>
        </w:rPr>
        <w:t xml:space="preserve">to </w:t>
      </w:r>
      <w:r w:rsidR="00B971B1">
        <w:rPr>
          <w:rFonts w:hint="eastAsia"/>
          <w:szCs w:val="21"/>
        </w:rPr>
        <w:t>4</w:t>
      </w:r>
      <w:r w:rsidRPr="00054722">
        <w:rPr>
          <w:szCs w:val="21"/>
          <w:lang w:eastAsia="en-US"/>
        </w:rPr>
        <w:t>×</w:t>
      </w:r>
      <w:r w:rsidR="004212AC">
        <w:rPr>
          <w:rFonts w:hint="eastAsia"/>
          <w:szCs w:val="21"/>
        </w:rPr>
        <w:t>4</w:t>
      </w:r>
      <w:r w:rsidRPr="00054722">
        <w:rPr>
          <w:szCs w:val="21"/>
          <w:lang w:eastAsia="en-US"/>
        </w:rPr>
        <w:t>×</w:t>
      </w:r>
      <w:r w:rsidR="00B971B1">
        <w:rPr>
          <w:rFonts w:hint="eastAsia"/>
          <w:szCs w:val="21"/>
        </w:rPr>
        <w:t>5</w:t>
      </w:r>
      <w:r w:rsidRPr="00054722">
        <w:rPr>
          <w:szCs w:val="21"/>
          <w:lang w:eastAsia="en-US"/>
        </w:rPr>
        <w:t xml:space="preserve"> for </w:t>
      </w:r>
      <w:r w:rsidRPr="00054722">
        <w:rPr>
          <w:bCs/>
          <w:szCs w:val="21"/>
          <w:lang w:eastAsia="en-US"/>
        </w:rPr>
        <w:t>(NH</w:t>
      </w:r>
      <w:r w:rsidRPr="00054722">
        <w:rPr>
          <w:bCs/>
          <w:szCs w:val="21"/>
          <w:vertAlign w:val="subscript"/>
          <w:lang w:eastAsia="en-US"/>
        </w:rPr>
        <w:t>4</w:t>
      </w:r>
      <w:r w:rsidRPr="00054722">
        <w:rPr>
          <w:bCs/>
          <w:szCs w:val="21"/>
          <w:lang w:eastAsia="en-US"/>
        </w:rPr>
        <w:t>)SbPO</w:t>
      </w:r>
      <w:r w:rsidRPr="00054722">
        <w:rPr>
          <w:bCs/>
          <w:szCs w:val="21"/>
          <w:vertAlign w:val="subscript"/>
          <w:lang w:eastAsia="en-US"/>
        </w:rPr>
        <w:t>4</w:t>
      </w:r>
      <w:r w:rsidRPr="00054722">
        <w:rPr>
          <w:bCs/>
          <w:szCs w:val="21"/>
          <w:lang w:eastAsia="en-US"/>
        </w:rPr>
        <w:t>F·H</w:t>
      </w:r>
      <w:r w:rsidRPr="00054722">
        <w:rPr>
          <w:bCs/>
          <w:szCs w:val="21"/>
          <w:vertAlign w:val="subscript"/>
          <w:lang w:eastAsia="en-US"/>
        </w:rPr>
        <w:t>2</w:t>
      </w:r>
      <w:r w:rsidRPr="00054722">
        <w:rPr>
          <w:bCs/>
          <w:szCs w:val="21"/>
          <w:lang w:eastAsia="en-US"/>
        </w:rPr>
        <w:t>O</w:t>
      </w:r>
      <w:r w:rsidR="00B971B1">
        <w:rPr>
          <w:rFonts w:hint="eastAsia"/>
          <w:szCs w:val="21"/>
        </w:rPr>
        <w:t xml:space="preserve">, </w:t>
      </w:r>
      <w:r w:rsidRPr="00054722">
        <w:rPr>
          <w:szCs w:val="21"/>
          <w:lang w:eastAsia="en-US"/>
        </w:rPr>
        <w:t>4×4×</w:t>
      </w:r>
      <w:r w:rsidR="00B971B1">
        <w:rPr>
          <w:rFonts w:hint="eastAsia"/>
          <w:szCs w:val="21"/>
        </w:rPr>
        <w:t>6</w:t>
      </w:r>
      <w:r w:rsidRPr="00054722">
        <w:rPr>
          <w:szCs w:val="21"/>
          <w:lang w:eastAsia="en-US"/>
        </w:rPr>
        <w:t xml:space="preserve"> for </w:t>
      </w:r>
      <w:r w:rsidRPr="00054722">
        <w:rPr>
          <w:bCs/>
          <w:szCs w:val="21"/>
          <w:lang w:eastAsia="en-US"/>
        </w:rPr>
        <w:t>(NH</w:t>
      </w:r>
      <w:r w:rsidRPr="00054722">
        <w:rPr>
          <w:bCs/>
          <w:szCs w:val="21"/>
          <w:vertAlign w:val="subscript"/>
          <w:lang w:eastAsia="en-US"/>
        </w:rPr>
        <w:t>4</w:t>
      </w:r>
      <w:r w:rsidRPr="00054722">
        <w:rPr>
          <w:bCs/>
          <w:szCs w:val="21"/>
          <w:lang w:eastAsia="en-US"/>
        </w:rPr>
        <w:t>)</w:t>
      </w:r>
      <w:r w:rsidRPr="00054722">
        <w:rPr>
          <w:bCs/>
          <w:szCs w:val="21"/>
          <w:vertAlign w:val="subscript"/>
          <w:lang w:eastAsia="en-US"/>
        </w:rPr>
        <w:t>2</w:t>
      </w:r>
      <w:r w:rsidRPr="00054722">
        <w:rPr>
          <w:bCs/>
          <w:szCs w:val="21"/>
          <w:lang w:eastAsia="en-US"/>
        </w:rPr>
        <w:t>Sb(P</w:t>
      </w:r>
      <w:r w:rsidRPr="00054722">
        <w:rPr>
          <w:bCs/>
          <w:szCs w:val="21"/>
          <w:vertAlign w:val="subscript"/>
          <w:lang w:eastAsia="en-US"/>
        </w:rPr>
        <w:t>2</w:t>
      </w:r>
      <w:r w:rsidRPr="00054722">
        <w:rPr>
          <w:bCs/>
          <w:szCs w:val="21"/>
          <w:lang w:eastAsia="en-US"/>
        </w:rPr>
        <w:t>O</w:t>
      </w:r>
      <w:r w:rsidRPr="00054722">
        <w:rPr>
          <w:bCs/>
          <w:szCs w:val="21"/>
          <w:vertAlign w:val="subscript"/>
          <w:lang w:eastAsia="en-US"/>
        </w:rPr>
        <w:t>7</w:t>
      </w:r>
      <w:r w:rsidRPr="00054722">
        <w:rPr>
          <w:bCs/>
          <w:szCs w:val="21"/>
          <w:lang w:eastAsia="en-US"/>
        </w:rPr>
        <w:t>)F</w:t>
      </w:r>
      <w:r w:rsidR="00B971B1">
        <w:rPr>
          <w:rFonts w:hint="eastAsia"/>
          <w:bCs/>
          <w:szCs w:val="21"/>
        </w:rPr>
        <w:t xml:space="preserve">, </w:t>
      </w:r>
      <w:r w:rsidR="00BE3CC8">
        <w:rPr>
          <w:rFonts w:hint="eastAsia"/>
          <w:szCs w:val="21"/>
        </w:rPr>
        <w:t>4</w:t>
      </w:r>
      <w:r w:rsidR="00B971B1" w:rsidRPr="00054722">
        <w:rPr>
          <w:szCs w:val="21"/>
          <w:lang w:eastAsia="en-US"/>
        </w:rPr>
        <w:t>×</w:t>
      </w:r>
      <w:r w:rsidR="00B971B1">
        <w:rPr>
          <w:rFonts w:hint="eastAsia"/>
          <w:szCs w:val="21"/>
        </w:rPr>
        <w:t>3</w:t>
      </w:r>
      <w:r w:rsidR="00B971B1" w:rsidRPr="00054722">
        <w:rPr>
          <w:szCs w:val="21"/>
          <w:lang w:eastAsia="en-US"/>
        </w:rPr>
        <w:t>×</w:t>
      </w:r>
      <w:r w:rsidR="00B971B1">
        <w:rPr>
          <w:rFonts w:hint="eastAsia"/>
          <w:szCs w:val="21"/>
        </w:rPr>
        <w:t xml:space="preserve">4 for </w:t>
      </w:r>
      <w:r w:rsidR="00B971B1" w:rsidRPr="00B971B1">
        <w:rPr>
          <w:szCs w:val="21"/>
        </w:rPr>
        <w:t>(NH</w:t>
      </w:r>
      <w:r w:rsidR="00B971B1" w:rsidRPr="00B971B1">
        <w:rPr>
          <w:szCs w:val="21"/>
          <w:vertAlign w:val="subscript"/>
        </w:rPr>
        <w:t>4</w:t>
      </w:r>
      <w:r w:rsidR="00B971B1" w:rsidRPr="00B971B1">
        <w:rPr>
          <w:szCs w:val="21"/>
        </w:rPr>
        <w:t>)Sb</w:t>
      </w:r>
      <w:r w:rsidR="00B971B1" w:rsidRPr="00B971B1">
        <w:rPr>
          <w:szCs w:val="21"/>
          <w:vertAlign w:val="subscript"/>
        </w:rPr>
        <w:t>2</w:t>
      </w:r>
      <w:r w:rsidR="00B971B1" w:rsidRPr="00B971B1">
        <w:rPr>
          <w:szCs w:val="21"/>
        </w:rPr>
        <w:t>(HPO</w:t>
      </w:r>
      <w:r w:rsidR="00B971B1" w:rsidRPr="00B971B1">
        <w:rPr>
          <w:szCs w:val="21"/>
          <w:vertAlign w:val="subscript"/>
        </w:rPr>
        <w:t>3</w:t>
      </w:r>
      <w:r w:rsidR="00B971B1" w:rsidRPr="00B971B1">
        <w:rPr>
          <w:szCs w:val="21"/>
        </w:rPr>
        <w:t>)F</w:t>
      </w:r>
      <w:r w:rsidR="00B971B1" w:rsidRPr="00B971B1">
        <w:rPr>
          <w:szCs w:val="21"/>
          <w:vertAlign w:val="subscript"/>
        </w:rPr>
        <w:t>5</w:t>
      </w:r>
      <w:r w:rsidR="00B971B1" w:rsidRPr="00B971B1">
        <w:rPr>
          <w:szCs w:val="21"/>
        </w:rPr>
        <w:t xml:space="preserve">, </w:t>
      </w:r>
      <w:r w:rsidR="00B971B1">
        <w:rPr>
          <w:rFonts w:hint="eastAsia"/>
          <w:szCs w:val="21"/>
        </w:rPr>
        <w:t>7</w:t>
      </w:r>
      <w:r w:rsidR="00B971B1" w:rsidRPr="00054722">
        <w:rPr>
          <w:szCs w:val="21"/>
          <w:lang w:eastAsia="en-US"/>
        </w:rPr>
        <w:t>×</w:t>
      </w:r>
      <w:r w:rsidR="00B971B1">
        <w:rPr>
          <w:rFonts w:hint="eastAsia"/>
          <w:szCs w:val="21"/>
        </w:rPr>
        <w:t>2</w:t>
      </w:r>
      <w:r w:rsidR="00B971B1" w:rsidRPr="00054722">
        <w:rPr>
          <w:szCs w:val="21"/>
          <w:lang w:eastAsia="en-US"/>
        </w:rPr>
        <w:t>×</w:t>
      </w:r>
      <w:r w:rsidR="00B971B1">
        <w:rPr>
          <w:rFonts w:hint="eastAsia"/>
          <w:szCs w:val="21"/>
        </w:rPr>
        <w:t xml:space="preserve">6 for </w:t>
      </w:r>
      <w:r w:rsidR="00B971B1" w:rsidRPr="00B971B1">
        <w:rPr>
          <w:rFonts w:hint="eastAsia"/>
          <w:szCs w:val="21"/>
        </w:rPr>
        <w:t>SbAsO</w:t>
      </w:r>
      <w:r w:rsidR="00B971B1" w:rsidRPr="00B971B1">
        <w:rPr>
          <w:rFonts w:hint="eastAsia"/>
          <w:szCs w:val="21"/>
          <w:vertAlign w:val="subscript"/>
        </w:rPr>
        <w:t>3</w:t>
      </w:r>
      <w:r w:rsidR="00B971B1" w:rsidRPr="00B971B1">
        <w:rPr>
          <w:szCs w:val="21"/>
        </w:rPr>
        <w:t>, and</w:t>
      </w:r>
      <w:r w:rsidR="00B971B1">
        <w:rPr>
          <w:rFonts w:hint="eastAsia"/>
          <w:szCs w:val="21"/>
        </w:rPr>
        <w:t xml:space="preserve"> 7</w:t>
      </w:r>
      <w:r w:rsidR="00B971B1" w:rsidRPr="00054722">
        <w:rPr>
          <w:szCs w:val="21"/>
          <w:lang w:eastAsia="en-US"/>
        </w:rPr>
        <w:t>×</w:t>
      </w:r>
      <w:r w:rsidR="00B971B1">
        <w:rPr>
          <w:rFonts w:hint="eastAsia"/>
          <w:szCs w:val="21"/>
        </w:rPr>
        <w:t>7</w:t>
      </w:r>
      <w:r w:rsidR="00B971B1" w:rsidRPr="00054722">
        <w:rPr>
          <w:szCs w:val="21"/>
          <w:lang w:eastAsia="en-US"/>
        </w:rPr>
        <w:t>×</w:t>
      </w:r>
      <w:r w:rsidR="00B971B1">
        <w:rPr>
          <w:rFonts w:hint="eastAsia"/>
          <w:szCs w:val="21"/>
        </w:rPr>
        <w:t>4</w:t>
      </w:r>
      <w:r w:rsidR="00B971B1" w:rsidRPr="00B971B1">
        <w:rPr>
          <w:szCs w:val="21"/>
        </w:rPr>
        <w:t xml:space="preserve"> </w:t>
      </w:r>
      <w:r w:rsidR="00B971B1">
        <w:rPr>
          <w:rFonts w:hint="eastAsia"/>
          <w:szCs w:val="21"/>
        </w:rPr>
        <w:t xml:space="preserve">for </w:t>
      </w:r>
      <w:r w:rsidR="00B971B1" w:rsidRPr="00B971B1">
        <w:rPr>
          <w:szCs w:val="21"/>
        </w:rPr>
        <w:t>(NH</w:t>
      </w:r>
      <w:r w:rsidR="00B971B1" w:rsidRPr="00B971B1">
        <w:rPr>
          <w:szCs w:val="21"/>
          <w:vertAlign w:val="subscript"/>
        </w:rPr>
        <w:t>4</w:t>
      </w:r>
      <w:r w:rsidR="00B971B1" w:rsidRPr="00B971B1">
        <w:rPr>
          <w:szCs w:val="21"/>
        </w:rPr>
        <w:t>)As</w:t>
      </w:r>
      <w:r w:rsidR="00B971B1" w:rsidRPr="00B971B1">
        <w:rPr>
          <w:szCs w:val="21"/>
          <w:vertAlign w:val="subscript"/>
        </w:rPr>
        <w:t>2</w:t>
      </w:r>
      <w:r w:rsidR="00B971B1" w:rsidRPr="00B971B1">
        <w:rPr>
          <w:szCs w:val="21"/>
        </w:rPr>
        <w:t>O</w:t>
      </w:r>
      <w:r w:rsidR="00B971B1" w:rsidRPr="00B971B1">
        <w:rPr>
          <w:szCs w:val="21"/>
          <w:vertAlign w:val="subscript"/>
        </w:rPr>
        <w:t>3</w:t>
      </w:r>
      <w:r w:rsidR="00B971B1" w:rsidRPr="00B971B1">
        <w:rPr>
          <w:szCs w:val="21"/>
        </w:rPr>
        <w:t>Br</w:t>
      </w:r>
      <w:r w:rsidRPr="00054722">
        <w:rPr>
          <w:szCs w:val="21"/>
          <w:lang w:eastAsia="en-US"/>
        </w:rPr>
        <w:t>. Norm-conserving pseudopotential</w:t>
      </w:r>
      <w:r w:rsidR="00432D61">
        <w:rPr>
          <w:rFonts w:eastAsia="맑은 고딕" w:hint="eastAsia"/>
          <w:szCs w:val="21"/>
          <w:lang w:eastAsia="ko-KR"/>
        </w:rPr>
        <w:t>s</w:t>
      </w:r>
      <w:r w:rsidRPr="00054722">
        <w:rPr>
          <w:szCs w:val="21"/>
          <w:lang w:eastAsia="en-US"/>
        </w:rPr>
        <w:t xml:space="preserve"> </w:t>
      </w:r>
      <w:r w:rsidR="00432D61">
        <w:rPr>
          <w:rFonts w:eastAsia="맑은 고딕" w:hint="eastAsia"/>
          <w:szCs w:val="21"/>
          <w:lang w:eastAsia="ko-KR"/>
        </w:rPr>
        <w:t>were</w:t>
      </w:r>
      <w:r w:rsidR="00432D61" w:rsidRPr="00054722">
        <w:rPr>
          <w:szCs w:val="21"/>
          <w:lang w:eastAsia="en-US"/>
        </w:rPr>
        <w:t xml:space="preserve"> </w:t>
      </w:r>
      <w:r w:rsidRPr="00054722">
        <w:rPr>
          <w:szCs w:val="21"/>
          <w:lang w:eastAsia="en-US"/>
        </w:rPr>
        <w:t>used</w:t>
      </w:r>
      <w:r w:rsidR="00432D61">
        <w:rPr>
          <w:rFonts w:eastAsia="맑은 고딕" w:hint="eastAsia"/>
          <w:szCs w:val="21"/>
          <w:lang w:eastAsia="ko-KR"/>
        </w:rPr>
        <w:t xml:space="preserve"> throughout all calculations</w:t>
      </w:r>
      <w:r w:rsidRPr="00054722">
        <w:rPr>
          <w:szCs w:val="21"/>
          <w:lang w:eastAsia="en-US"/>
        </w:rPr>
        <w:t>.</w:t>
      </w:r>
      <w:r w:rsidR="004212AC">
        <w:rPr>
          <w:rFonts w:hint="eastAsia"/>
          <w:color w:val="FF0000"/>
          <w:szCs w:val="21"/>
          <w:vertAlign w:val="superscript"/>
        </w:rPr>
        <w:t>3</w:t>
      </w:r>
    </w:p>
    <w:p w14:paraId="09484DFD" w14:textId="4CD09ABD" w:rsidR="00C878A7" w:rsidRPr="00855A1F" w:rsidRDefault="00C569E2">
      <w:pPr>
        <w:spacing w:line="360" w:lineRule="auto"/>
        <w:ind w:firstLineChars="150" w:firstLine="315"/>
        <w:rPr>
          <w:szCs w:val="21"/>
        </w:rPr>
      </w:pPr>
      <w:r w:rsidRPr="00855A1F">
        <w:rPr>
          <w:szCs w:val="21"/>
          <w:lang w:eastAsia="en-US"/>
        </w:rPr>
        <w:t>To</w:t>
      </w:r>
      <w:r w:rsidR="00677BD6">
        <w:rPr>
          <w:szCs w:val="21"/>
          <w:lang w:eastAsia="en-US"/>
        </w:rPr>
        <w:t xml:space="preserve"> </w:t>
      </w:r>
      <w:r w:rsidRPr="00855A1F">
        <w:rPr>
          <w:szCs w:val="21"/>
          <w:lang w:eastAsia="en-US"/>
        </w:rPr>
        <w:t>obtain</w:t>
      </w:r>
      <w:r w:rsidR="00677BD6">
        <w:rPr>
          <w:szCs w:val="21"/>
          <w:lang w:eastAsia="en-US"/>
        </w:rPr>
        <w:t xml:space="preserve"> </w:t>
      </w:r>
      <w:r w:rsidRPr="00855A1F">
        <w:rPr>
          <w:szCs w:val="21"/>
          <w:lang w:eastAsia="en-US"/>
        </w:rPr>
        <w:t>the</w:t>
      </w:r>
      <w:r w:rsidR="00677BD6">
        <w:rPr>
          <w:szCs w:val="21"/>
          <w:lang w:eastAsia="en-US"/>
        </w:rPr>
        <w:t xml:space="preserve"> </w:t>
      </w:r>
      <w:r w:rsidRPr="00855A1F">
        <w:rPr>
          <w:szCs w:val="21"/>
          <w:lang w:eastAsia="en-US"/>
        </w:rPr>
        <w:t>linear</w:t>
      </w:r>
      <w:r w:rsidR="00677BD6">
        <w:rPr>
          <w:szCs w:val="21"/>
          <w:lang w:eastAsia="en-US"/>
        </w:rPr>
        <w:t xml:space="preserve"> </w:t>
      </w:r>
      <w:r w:rsidRPr="00855A1F">
        <w:rPr>
          <w:szCs w:val="21"/>
          <w:lang w:eastAsia="en-US"/>
        </w:rPr>
        <w:t>optical</w:t>
      </w:r>
      <w:r w:rsidR="00677BD6">
        <w:rPr>
          <w:szCs w:val="21"/>
          <w:lang w:eastAsia="en-US"/>
        </w:rPr>
        <w:t xml:space="preserve"> </w:t>
      </w:r>
      <w:r w:rsidRPr="00855A1F">
        <w:rPr>
          <w:szCs w:val="21"/>
          <w:lang w:eastAsia="en-US"/>
        </w:rPr>
        <w:t>properties,</w:t>
      </w:r>
      <w:r w:rsidR="00677BD6">
        <w:rPr>
          <w:szCs w:val="21"/>
          <w:lang w:eastAsia="en-US"/>
        </w:rPr>
        <w:t xml:space="preserve"> </w:t>
      </w:r>
      <w:r w:rsidRPr="00855A1F">
        <w:rPr>
          <w:szCs w:val="21"/>
          <w:lang w:eastAsia="en-US"/>
        </w:rPr>
        <w:t>the</w:t>
      </w:r>
      <w:r w:rsidR="00677BD6">
        <w:rPr>
          <w:szCs w:val="21"/>
          <w:lang w:eastAsia="en-US"/>
        </w:rPr>
        <w:t xml:space="preserve"> </w:t>
      </w:r>
      <w:r w:rsidRPr="00855A1F">
        <w:rPr>
          <w:szCs w:val="21"/>
          <w:lang w:eastAsia="en-US"/>
        </w:rPr>
        <w:t>complex</w:t>
      </w:r>
      <w:r w:rsidR="00677BD6">
        <w:rPr>
          <w:szCs w:val="21"/>
          <w:lang w:eastAsia="en-US"/>
        </w:rPr>
        <w:t xml:space="preserve"> </w:t>
      </w:r>
      <w:r w:rsidRPr="00855A1F">
        <w:rPr>
          <w:szCs w:val="21"/>
          <w:lang w:eastAsia="en-US"/>
        </w:rPr>
        <w:t>dielectric</w:t>
      </w:r>
      <w:r w:rsidR="00677BD6">
        <w:rPr>
          <w:szCs w:val="21"/>
          <w:lang w:eastAsia="en-US"/>
        </w:rPr>
        <w:t xml:space="preserve"> </w:t>
      </w:r>
      <w:r w:rsidRPr="00855A1F">
        <w:rPr>
          <w:szCs w:val="21"/>
          <w:lang w:eastAsia="en-US"/>
        </w:rPr>
        <w:t>function</w:t>
      </w:r>
      <w:r w:rsidR="00677BD6">
        <w:rPr>
          <w:szCs w:val="21"/>
          <w:lang w:eastAsia="en-US"/>
        </w:rPr>
        <w:t xml:space="preserve"> </w:t>
      </w:r>
      <w:r w:rsidRPr="00855A1F">
        <w:rPr>
          <w:i/>
          <w:szCs w:val="21"/>
          <w:lang w:eastAsia="en-US"/>
        </w:rPr>
        <w:t>ε</w:t>
      </w:r>
      <w:r w:rsidRPr="00855A1F">
        <w:rPr>
          <w:szCs w:val="21"/>
          <w:lang w:eastAsia="en-US"/>
        </w:rPr>
        <w:t>(</w:t>
      </w:r>
      <w:r w:rsidRPr="00855A1F">
        <w:rPr>
          <w:i/>
          <w:szCs w:val="21"/>
          <w:lang w:eastAsia="en-US"/>
        </w:rPr>
        <w:t>ω</w:t>
      </w:r>
      <w:r w:rsidRPr="00855A1F">
        <w:rPr>
          <w:szCs w:val="21"/>
          <w:lang w:eastAsia="en-US"/>
        </w:rPr>
        <w:t>)</w:t>
      </w:r>
      <w:r w:rsidR="00677BD6">
        <w:rPr>
          <w:szCs w:val="21"/>
          <w:lang w:eastAsia="en-US"/>
        </w:rPr>
        <w:t xml:space="preserve"> </w:t>
      </w:r>
      <w:r w:rsidRPr="00855A1F">
        <w:rPr>
          <w:szCs w:val="21"/>
          <w:lang w:eastAsia="en-US"/>
        </w:rPr>
        <w:t>=</w:t>
      </w:r>
      <w:r w:rsidR="00677BD6">
        <w:rPr>
          <w:szCs w:val="21"/>
          <w:lang w:eastAsia="en-US"/>
        </w:rPr>
        <w:t xml:space="preserve"> </w:t>
      </w:r>
      <w:r w:rsidRPr="00855A1F">
        <w:rPr>
          <w:i/>
          <w:szCs w:val="21"/>
          <w:lang w:eastAsia="en-US"/>
        </w:rPr>
        <w:t>ε</w:t>
      </w:r>
      <w:r w:rsidRPr="00855A1F">
        <w:rPr>
          <w:szCs w:val="21"/>
          <w:vertAlign w:val="subscript"/>
          <w:lang w:eastAsia="en-US"/>
        </w:rPr>
        <w:t>1</w:t>
      </w:r>
      <w:r w:rsidRPr="00855A1F">
        <w:rPr>
          <w:szCs w:val="21"/>
          <w:lang w:eastAsia="en-US"/>
        </w:rPr>
        <w:t>(</w:t>
      </w:r>
      <w:r w:rsidRPr="00855A1F">
        <w:rPr>
          <w:i/>
          <w:szCs w:val="21"/>
          <w:lang w:eastAsia="en-US"/>
        </w:rPr>
        <w:t>ω</w:t>
      </w:r>
      <w:r w:rsidRPr="00855A1F">
        <w:rPr>
          <w:szCs w:val="21"/>
          <w:lang w:eastAsia="en-US"/>
        </w:rPr>
        <w:t>)</w:t>
      </w:r>
      <w:r w:rsidR="00677BD6">
        <w:rPr>
          <w:szCs w:val="21"/>
          <w:lang w:eastAsia="en-US"/>
        </w:rPr>
        <w:t xml:space="preserve"> </w:t>
      </w:r>
      <w:r w:rsidRPr="00855A1F">
        <w:rPr>
          <w:szCs w:val="21"/>
          <w:lang w:eastAsia="en-US"/>
        </w:rPr>
        <w:t>+</w:t>
      </w:r>
      <w:r w:rsidR="00677BD6">
        <w:rPr>
          <w:szCs w:val="21"/>
          <w:lang w:eastAsia="en-US"/>
        </w:rPr>
        <w:t xml:space="preserve"> </w:t>
      </w:r>
      <w:r w:rsidRPr="00855A1F">
        <w:rPr>
          <w:szCs w:val="21"/>
          <w:lang w:eastAsia="en-US"/>
        </w:rPr>
        <w:t>i</w:t>
      </w:r>
      <w:r w:rsidRPr="00855A1F">
        <w:rPr>
          <w:i/>
          <w:szCs w:val="21"/>
          <w:lang w:eastAsia="en-US"/>
        </w:rPr>
        <w:t>ε</w:t>
      </w:r>
      <w:r w:rsidRPr="00855A1F">
        <w:rPr>
          <w:szCs w:val="21"/>
          <w:vertAlign w:val="subscript"/>
          <w:lang w:eastAsia="en-US"/>
        </w:rPr>
        <w:t>2</w:t>
      </w:r>
      <w:r w:rsidRPr="00855A1F">
        <w:rPr>
          <w:szCs w:val="21"/>
          <w:lang w:eastAsia="en-US"/>
        </w:rPr>
        <w:t>(</w:t>
      </w:r>
      <w:r w:rsidRPr="00855A1F">
        <w:rPr>
          <w:i/>
          <w:szCs w:val="21"/>
          <w:lang w:eastAsia="en-US"/>
        </w:rPr>
        <w:t>ω</w:t>
      </w:r>
      <w:r w:rsidRPr="00855A1F">
        <w:rPr>
          <w:szCs w:val="21"/>
          <w:lang w:eastAsia="en-US"/>
        </w:rPr>
        <w:t>)</w:t>
      </w:r>
      <w:r w:rsidR="00677BD6">
        <w:rPr>
          <w:szCs w:val="21"/>
          <w:lang w:eastAsia="en-US"/>
        </w:rPr>
        <w:t xml:space="preserve"> </w:t>
      </w:r>
      <w:r w:rsidR="00432D61">
        <w:rPr>
          <w:rFonts w:eastAsia="맑은 고딕" w:hint="eastAsia"/>
          <w:szCs w:val="21"/>
          <w:lang w:eastAsia="ko-KR"/>
        </w:rPr>
        <w:t>was</w:t>
      </w:r>
      <w:r w:rsidR="00677BD6">
        <w:rPr>
          <w:szCs w:val="21"/>
          <w:lang w:eastAsia="en-US"/>
        </w:rPr>
        <w:t xml:space="preserve"> </w:t>
      </w:r>
      <w:r w:rsidR="00432D61">
        <w:rPr>
          <w:rFonts w:eastAsia="맑은 고딕" w:hint="eastAsia"/>
          <w:szCs w:val="21"/>
          <w:lang w:eastAsia="ko-KR"/>
        </w:rPr>
        <w:t>calculated</w:t>
      </w:r>
      <w:r w:rsidR="00432D61">
        <w:rPr>
          <w:szCs w:val="21"/>
          <w:lang w:eastAsia="en-US"/>
        </w:rPr>
        <w:t xml:space="preserve"> </w:t>
      </w:r>
      <w:r w:rsidR="00432D61">
        <w:rPr>
          <w:rFonts w:eastAsia="맑은 고딕" w:hint="eastAsia"/>
          <w:szCs w:val="21"/>
          <w:lang w:eastAsia="ko-KR"/>
        </w:rPr>
        <w:t>with</w:t>
      </w:r>
      <w:r w:rsidRPr="00855A1F">
        <w:rPr>
          <w:szCs w:val="21"/>
          <w:lang w:eastAsia="en-US"/>
        </w:rPr>
        <w:t>in</w:t>
      </w:r>
      <w:r w:rsidR="00677BD6">
        <w:rPr>
          <w:szCs w:val="21"/>
          <w:lang w:eastAsia="en-US"/>
        </w:rPr>
        <w:t xml:space="preserve"> </w:t>
      </w:r>
      <w:r w:rsidRPr="00855A1F">
        <w:rPr>
          <w:szCs w:val="21"/>
          <w:lang w:eastAsia="en-US"/>
        </w:rPr>
        <w:t>the</w:t>
      </w:r>
      <w:r w:rsidR="00677BD6">
        <w:rPr>
          <w:szCs w:val="21"/>
          <w:lang w:eastAsia="en-US"/>
        </w:rPr>
        <w:t xml:space="preserve"> </w:t>
      </w:r>
      <w:r w:rsidRPr="00855A1F">
        <w:rPr>
          <w:szCs w:val="21"/>
          <w:lang w:eastAsia="en-US"/>
        </w:rPr>
        <w:t>random</w:t>
      </w:r>
      <w:r w:rsidR="00677BD6">
        <w:rPr>
          <w:szCs w:val="21"/>
          <w:lang w:eastAsia="en-US"/>
        </w:rPr>
        <w:t xml:space="preserve"> </w:t>
      </w:r>
      <w:r w:rsidRPr="00855A1F">
        <w:rPr>
          <w:szCs w:val="21"/>
          <w:lang w:eastAsia="en-US"/>
        </w:rPr>
        <w:t>phase</w:t>
      </w:r>
      <w:r w:rsidR="00677BD6">
        <w:rPr>
          <w:szCs w:val="21"/>
          <w:lang w:eastAsia="en-US"/>
        </w:rPr>
        <w:t xml:space="preserve"> </w:t>
      </w:r>
      <w:r w:rsidRPr="00855A1F">
        <w:rPr>
          <w:szCs w:val="21"/>
          <w:lang w:eastAsia="en-US"/>
        </w:rPr>
        <w:t>approximation</w:t>
      </w:r>
      <w:r w:rsidR="00432D61">
        <w:rPr>
          <w:rFonts w:eastAsia="맑은 고딕" w:hint="eastAsia"/>
          <w:szCs w:val="21"/>
          <w:lang w:eastAsia="ko-KR"/>
        </w:rPr>
        <w:t xml:space="preserve"> based on</w:t>
      </w:r>
      <w:r w:rsidR="00432D61">
        <w:rPr>
          <w:szCs w:val="21"/>
          <w:lang w:eastAsia="en-US"/>
        </w:rPr>
        <w:t xml:space="preserve"> </w:t>
      </w:r>
      <w:r w:rsidRPr="00855A1F">
        <w:rPr>
          <w:szCs w:val="21"/>
          <w:lang w:eastAsia="en-US"/>
        </w:rPr>
        <w:t>the</w:t>
      </w:r>
      <w:r w:rsidR="00677BD6">
        <w:rPr>
          <w:szCs w:val="21"/>
          <w:lang w:eastAsia="en-US"/>
        </w:rPr>
        <w:t xml:space="preserve"> </w:t>
      </w:r>
      <w:r w:rsidRPr="00855A1F">
        <w:rPr>
          <w:szCs w:val="21"/>
          <w:lang w:eastAsia="en-US"/>
        </w:rPr>
        <w:t>PBE</w:t>
      </w:r>
      <w:r w:rsidR="00677BD6">
        <w:rPr>
          <w:szCs w:val="21"/>
          <w:lang w:eastAsia="en-US"/>
        </w:rPr>
        <w:t xml:space="preserve"> </w:t>
      </w:r>
      <w:r w:rsidRPr="00855A1F">
        <w:rPr>
          <w:szCs w:val="21"/>
          <w:lang w:eastAsia="en-US"/>
        </w:rPr>
        <w:t>wavefunctions.</w:t>
      </w:r>
      <w:r w:rsidR="00677BD6">
        <w:rPr>
          <w:szCs w:val="21"/>
          <w:lang w:eastAsia="en-US"/>
        </w:rPr>
        <w:t xml:space="preserve"> </w:t>
      </w:r>
      <w:r w:rsidRPr="00855A1F">
        <w:rPr>
          <w:szCs w:val="21"/>
        </w:rPr>
        <w:t>The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imaginary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part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of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the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dielectric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function</w:t>
      </w:r>
      <w:r w:rsidR="00677BD6">
        <w:rPr>
          <w:szCs w:val="21"/>
        </w:rPr>
        <w:t xml:space="preserve"> </w:t>
      </w:r>
      <w:r w:rsidR="00432D61">
        <w:rPr>
          <w:rFonts w:eastAsia="맑은 고딕" w:hint="eastAsia"/>
          <w:szCs w:val="21"/>
          <w:lang w:eastAsia="ko-KR"/>
        </w:rPr>
        <w:t>arising from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direct</w:t>
      </w:r>
      <w:r w:rsidR="00677BD6">
        <w:rPr>
          <w:szCs w:val="21"/>
        </w:rPr>
        <w:t xml:space="preserve"> </w:t>
      </w:r>
      <w:proofErr w:type="spellStart"/>
      <w:r w:rsidRPr="00855A1F">
        <w:rPr>
          <w:szCs w:val="21"/>
        </w:rPr>
        <w:t>interband</w:t>
      </w:r>
      <w:proofErr w:type="spellEnd"/>
      <w:r w:rsidR="00677BD6">
        <w:rPr>
          <w:szCs w:val="21"/>
        </w:rPr>
        <w:t xml:space="preserve"> </w:t>
      </w:r>
      <w:r w:rsidRPr="00855A1F">
        <w:rPr>
          <w:szCs w:val="21"/>
        </w:rPr>
        <w:t>transitions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is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given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by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the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expression,</w:t>
      </w:r>
    </w:p>
    <w:p w14:paraId="35E49F9A" w14:textId="77777777" w:rsidR="00C878A7" w:rsidRPr="00855A1F" w:rsidRDefault="00C569E2">
      <w:pPr>
        <w:spacing w:line="360" w:lineRule="auto"/>
        <w:ind w:firstLineChars="150" w:firstLine="255"/>
        <w:jc w:val="center"/>
        <w:rPr>
          <w:rFonts w:ascii="Arial" w:hAnsi="Arial" w:cs="Arial"/>
          <w:position w:val="-30"/>
          <w:sz w:val="17"/>
          <w:szCs w:val="17"/>
        </w:rPr>
      </w:pPr>
      <w:r w:rsidRPr="00855A1F">
        <w:rPr>
          <w:rFonts w:ascii="Arial" w:hAnsi="Arial" w:cs="Arial"/>
          <w:position w:val="-30"/>
          <w:sz w:val="17"/>
          <w:szCs w:val="17"/>
        </w:rPr>
        <w:object w:dxaOrig="4650" w:dyaOrig="735" w14:anchorId="2C0ABC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pt;height:36pt" o:ole="">
            <v:imagedata r:id="rId9" o:title=""/>
          </v:shape>
          <o:OLEObject Type="Embed" ProgID="Equation.DSMT4" ShapeID="_x0000_i1025" DrawAspect="Content" ObjectID="_1836540450" r:id="rId10"/>
        </w:object>
      </w:r>
    </w:p>
    <w:p w14:paraId="1ECBB5BB" w14:textId="205D9B44" w:rsidR="00C878A7" w:rsidRPr="00855A1F" w:rsidRDefault="00C569E2" w:rsidP="00795139">
      <w:pPr>
        <w:spacing w:line="360" w:lineRule="auto"/>
        <w:rPr>
          <w:szCs w:val="21"/>
        </w:rPr>
      </w:pPr>
      <w:r w:rsidRPr="00855A1F">
        <w:rPr>
          <w:szCs w:val="21"/>
        </w:rPr>
        <w:t>where</w:t>
      </w:r>
      <w:r w:rsidR="00677BD6">
        <w:rPr>
          <w:szCs w:val="21"/>
        </w:rPr>
        <w:t xml:space="preserve"> </w:t>
      </w:r>
      <w:r w:rsidRPr="00855A1F">
        <w:rPr>
          <w:i/>
          <w:szCs w:val="21"/>
        </w:rPr>
        <w:t>Ω,</w:t>
      </w:r>
      <w:r w:rsidR="00677BD6">
        <w:rPr>
          <w:i/>
          <w:szCs w:val="21"/>
        </w:rPr>
        <w:t xml:space="preserve"> </w:t>
      </w:r>
      <w:r w:rsidRPr="00855A1F">
        <w:rPr>
          <w:i/>
          <w:szCs w:val="21"/>
        </w:rPr>
        <w:t>ω,</w:t>
      </w:r>
      <w:r w:rsidR="00677BD6">
        <w:rPr>
          <w:i/>
          <w:szCs w:val="21"/>
        </w:rPr>
        <w:t xml:space="preserve"> </w:t>
      </w:r>
      <w:r w:rsidRPr="00855A1F">
        <w:rPr>
          <w:i/>
          <w:szCs w:val="21"/>
        </w:rPr>
        <w:t>u,</w:t>
      </w:r>
      <w:r w:rsidR="00677BD6">
        <w:rPr>
          <w:i/>
          <w:szCs w:val="21"/>
        </w:rPr>
        <w:t xml:space="preserve"> </w:t>
      </w:r>
      <w:r w:rsidRPr="00855A1F">
        <w:rPr>
          <w:i/>
          <w:szCs w:val="21"/>
        </w:rPr>
        <w:t>ν</w:t>
      </w:r>
      <w:r w:rsidR="00432D61">
        <w:rPr>
          <w:rFonts w:eastAsia="맑은 고딕" w:hint="eastAsia"/>
          <w:iCs/>
          <w:szCs w:val="21"/>
          <w:lang w:eastAsia="ko-KR"/>
        </w:rPr>
        <w:t>,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and</w:t>
      </w:r>
      <w:r w:rsidR="00677BD6">
        <w:rPr>
          <w:szCs w:val="21"/>
        </w:rPr>
        <w:t xml:space="preserve"> </w:t>
      </w:r>
      <w:r w:rsidRPr="00855A1F">
        <w:rPr>
          <w:i/>
          <w:szCs w:val="21"/>
        </w:rPr>
        <w:t>c</w:t>
      </w:r>
      <w:r w:rsidR="00677BD6">
        <w:rPr>
          <w:szCs w:val="21"/>
        </w:rPr>
        <w:t xml:space="preserve"> </w:t>
      </w:r>
      <w:r w:rsidR="00432D61">
        <w:rPr>
          <w:rFonts w:eastAsia="맑은 고딕" w:hint="eastAsia"/>
          <w:szCs w:val="21"/>
          <w:lang w:eastAsia="ko-KR"/>
        </w:rPr>
        <w:t>denote</w:t>
      </w:r>
      <w:r w:rsidR="00432D61">
        <w:rPr>
          <w:szCs w:val="21"/>
        </w:rPr>
        <w:t xml:space="preserve"> </w:t>
      </w:r>
      <w:r w:rsidRPr="00855A1F">
        <w:rPr>
          <w:szCs w:val="21"/>
        </w:rPr>
        <w:t>the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unit-cell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volume,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photon</w:t>
      </w:r>
      <w:r w:rsidR="00677BD6">
        <w:rPr>
          <w:szCs w:val="21"/>
        </w:rPr>
        <w:t xml:space="preserve"> </w:t>
      </w:r>
      <w:r w:rsidR="00432D61" w:rsidRPr="00855A1F">
        <w:rPr>
          <w:szCs w:val="21"/>
        </w:rPr>
        <w:t>frequenc</w:t>
      </w:r>
      <w:r w:rsidR="00432D61">
        <w:rPr>
          <w:rFonts w:eastAsia="맑은 고딕" w:hint="eastAsia"/>
          <w:szCs w:val="21"/>
          <w:lang w:eastAsia="ko-KR"/>
        </w:rPr>
        <w:t>y</w:t>
      </w:r>
      <w:r w:rsidRPr="00855A1F">
        <w:rPr>
          <w:szCs w:val="21"/>
        </w:rPr>
        <w:t>,</w:t>
      </w:r>
      <w:r w:rsidR="00677BD6">
        <w:rPr>
          <w:szCs w:val="21"/>
        </w:rPr>
        <w:t xml:space="preserve"> </w:t>
      </w:r>
      <w:r w:rsidR="00432D61" w:rsidRPr="00855A1F">
        <w:rPr>
          <w:szCs w:val="21"/>
        </w:rPr>
        <w:t xml:space="preserve">polarization </w:t>
      </w:r>
      <w:r w:rsidRPr="00855A1F">
        <w:rPr>
          <w:szCs w:val="21"/>
        </w:rPr>
        <w:t>vector</w:t>
      </w:r>
      <w:r w:rsidR="00677BD6">
        <w:rPr>
          <w:szCs w:val="21"/>
        </w:rPr>
        <w:t xml:space="preserve"> </w:t>
      </w:r>
      <w:r w:rsidR="00432D61">
        <w:rPr>
          <w:rFonts w:eastAsia="맑은 고딕" w:hint="eastAsia"/>
          <w:szCs w:val="21"/>
          <w:lang w:eastAsia="ko-KR"/>
        </w:rPr>
        <w:t>of</w:t>
      </w:r>
      <w:r w:rsidR="00432D61">
        <w:rPr>
          <w:szCs w:val="21"/>
        </w:rPr>
        <w:t xml:space="preserve"> </w:t>
      </w:r>
      <w:r w:rsidRPr="00855A1F">
        <w:rPr>
          <w:szCs w:val="21"/>
        </w:rPr>
        <w:t>the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incident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electric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field,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valence</w:t>
      </w:r>
      <w:r w:rsidR="00677BD6">
        <w:rPr>
          <w:szCs w:val="21"/>
        </w:rPr>
        <w:t xml:space="preserve"> </w:t>
      </w:r>
      <w:r w:rsidR="00432D61">
        <w:rPr>
          <w:rFonts w:eastAsia="맑은 고딕" w:hint="eastAsia"/>
          <w:szCs w:val="21"/>
          <w:lang w:eastAsia="ko-KR"/>
        </w:rPr>
        <w:t xml:space="preserve">band, </w:t>
      </w:r>
      <w:r w:rsidRPr="00855A1F">
        <w:rPr>
          <w:szCs w:val="21"/>
        </w:rPr>
        <w:t>and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conduction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band,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respectively.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The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real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part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of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the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dielectric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function</w:t>
      </w:r>
      <w:r w:rsidR="00677BD6">
        <w:rPr>
          <w:szCs w:val="21"/>
        </w:rPr>
        <w:t xml:space="preserve"> </w:t>
      </w:r>
      <w:r w:rsidR="00432D61">
        <w:rPr>
          <w:rFonts w:eastAsia="맑은 고딕" w:hint="eastAsia"/>
          <w:szCs w:val="21"/>
          <w:lang w:eastAsia="ko-KR"/>
        </w:rPr>
        <w:t>wa</w:t>
      </w:r>
      <w:r w:rsidR="00432D61" w:rsidRPr="00855A1F">
        <w:rPr>
          <w:szCs w:val="21"/>
        </w:rPr>
        <w:t>s</w:t>
      </w:r>
      <w:r w:rsidR="00432D61">
        <w:rPr>
          <w:szCs w:val="21"/>
        </w:rPr>
        <w:t xml:space="preserve"> </w:t>
      </w:r>
      <w:r w:rsidR="00432D61">
        <w:rPr>
          <w:rFonts w:eastAsia="맑은 고딕" w:hint="eastAsia"/>
          <w:szCs w:val="21"/>
          <w:lang w:eastAsia="ko-KR"/>
        </w:rPr>
        <w:t xml:space="preserve">subsequently </w:t>
      </w:r>
      <w:r w:rsidRPr="00855A1F">
        <w:rPr>
          <w:szCs w:val="21"/>
        </w:rPr>
        <w:t>obtained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from</w:t>
      </w:r>
      <w:r w:rsidR="00677BD6">
        <w:rPr>
          <w:szCs w:val="21"/>
        </w:rPr>
        <w:t xml:space="preserve"> </w:t>
      </w:r>
      <w:r w:rsidRPr="00855A1F">
        <w:rPr>
          <w:i/>
          <w:szCs w:val="21"/>
        </w:rPr>
        <w:t>ε</w:t>
      </w:r>
      <w:r w:rsidRPr="00855A1F">
        <w:rPr>
          <w:i/>
          <w:szCs w:val="21"/>
          <w:vertAlign w:val="subscript"/>
        </w:rPr>
        <w:t>2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by</w:t>
      </w:r>
      <w:r w:rsidR="00677BD6">
        <w:rPr>
          <w:szCs w:val="21"/>
        </w:rPr>
        <w:t xml:space="preserve"> </w:t>
      </w:r>
      <w:r w:rsidR="00432D61">
        <w:rPr>
          <w:rFonts w:eastAsia="맑은 고딕" w:hint="eastAsia"/>
          <w:szCs w:val="21"/>
          <w:lang w:eastAsia="ko-KR"/>
        </w:rPr>
        <w:t>the</w:t>
      </w:r>
      <w:r w:rsidR="00432D61">
        <w:rPr>
          <w:szCs w:val="21"/>
        </w:rPr>
        <w:t xml:space="preserve"> </w:t>
      </w:r>
      <w:r w:rsidRPr="00855A1F">
        <w:rPr>
          <w:szCs w:val="21"/>
        </w:rPr>
        <w:t>Kramers-</w:t>
      </w:r>
      <w:proofErr w:type="spellStart"/>
      <w:r w:rsidRPr="00855A1F">
        <w:rPr>
          <w:szCs w:val="21"/>
        </w:rPr>
        <w:t>Kronig</w:t>
      </w:r>
      <w:proofErr w:type="spellEnd"/>
      <w:r w:rsidR="00677BD6">
        <w:rPr>
          <w:szCs w:val="21"/>
        </w:rPr>
        <w:t xml:space="preserve"> </w:t>
      </w:r>
      <w:r w:rsidRPr="00855A1F">
        <w:rPr>
          <w:szCs w:val="21"/>
        </w:rPr>
        <w:t>transformation,</w:t>
      </w:r>
    </w:p>
    <w:p w14:paraId="08079829" w14:textId="77777777" w:rsidR="00C878A7" w:rsidRPr="00855A1F" w:rsidRDefault="00C569E2">
      <w:pPr>
        <w:spacing w:line="360" w:lineRule="auto"/>
        <w:ind w:firstLineChars="150" w:firstLine="255"/>
        <w:jc w:val="center"/>
        <w:rPr>
          <w:rFonts w:ascii="Arial" w:hAnsi="Arial" w:cs="Arial"/>
          <w:position w:val="-24"/>
          <w:sz w:val="17"/>
          <w:szCs w:val="17"/>
        </w:rPr>
      </w:pPr>
      <w:r w:rsidRPr="00855A1F">
        <w:rPr>
          <w:rFonts w:ascii="Arial" w:hAnsi="Arial" w:cs="Arial"/>
          <w:position w:val="-24"/>
          <w:sz w:val="17"/>
          <w:szCs w:val="17"/>
        </w:rPr>
        <w:object w:dxaOrig="3300" w:dyaOrig="705" w14:anchorId="32E6EE3A">
          <v:shape id="_x0000_i1026" type="#_x0000_t75" style="width:165pt;height:36pt" o:ole="">
            <v:imagedata r:id="rId11" o:title=""/>
          </v:shape>
          <o:OLEObject Type="Embed" ProgID="Equation.DSMT4" ShapeID="_x0000_i1026" DrawAspect="Content" ObjectID="_1836540451" r:id="rId12"/>
        </w:object>
      </w:r>
    </w:p>
    <w:p w14:paraId="26650C7A" w14:textId="601B2C7E" w:rsidR="00C878A7" w:rsidRPr="00855A1F" w:rsidRDefault="00201A4A">
      <w:pPr>
        <w:spacing w:line="360" w:lineRule="auto"/>
        <w:rPr>
          <w:szCs w:val="21"/>
        </w:rPr>
      </w:pPr>
      <w:r>
        <w:rPr>
          <w:rFonts w:eastAsia="맑은 고딕" w:hint="eastAsia"/>
          <w:szCs w:val="21"/>
          <w:lang w:eastAsia="ko-KR"/>
        </w:rPr>
        <w:t>For the</w:t>
      </w:r>
      <w:r>
        <w:rPr>
          <w:szCs w:val="21"/>
        </w:rPr>
        <w:t xml:space="preserve"> </w:t>
      </w:r>
      <w:r w:rsidR="00C569E2" w:rsidRPr="00855A1F">
        <w:rPr>
          <w:szCs w:val="21"/>
        </w:rPr>
        <w:t>calculation</w:t>
      </w:r>
      <w:r w:rsidR="00677BD6">
        <w:rPr>
          <w:szCs w:val="21"/>
        </w:rPr>
        <w:t xml:space="preserve"> </w:t>
      </w:r>
      <w:r w:rsidR="00C569E2" w:rsidRPr="00855A1F">
        <w:rPr>
          <w:szCs w:val="21"/>
        </w:rPr>
        <w:t>of</w:t>
      </w:r>
      <w:r w:rsidR="00677BD6">
        <w:rPr>
          <w:szCs w:val="21"/>
        </w:rPr>
        <w:t xml:space="preserve"> </w:t>
      </w:r>
      <w:r w:rsidR="00C569E2" w:rsidRPr="00855A1F">
        <w:rPr>
          <w:szCs w:val="21"/>
        </w:rPr>
        <w:t>the</w:t>
      </w:r>
      <w:r w:rsidR="00677BD6">
        <w:rPr>
          <w:szCs w:val="21"/>
        </w:rPr>
        <w:t xml:space="preserve"> </w:t>
      </w:r>
      <w:r w:rsidR="00C569E2" w:rsidRPr="00855A1F">
        <w:rPr>
          <w:szCs w:val="21"/>
        </w:rPr>
        <w:t>static</w:t>
      </w:r>
      <w:r w:rsidR="00677BD6">
        <w:rPr>
          <w:szCs w:val="21"/>
        </w:rPr>
        <w:t xml:space="preserve"> </w:t>
      </w:r>
      <w:bookmarkStart w:id="6" w:name="OLE_LINK60"/>
      <w:bookmarkStart w:id="7" w:name="OLE_LINK61"/>
      <w:proofErr w:type="gramStart"/>
      <w:r w:rsidR="00C569E2" w:rsidRPr="00855A1F">
        <w:rPr>
          <w:i/>
          <w:szCs w:val="21"/>
        </w:rPr>
        <w:t>χ</w:t>
      </w:r>
      <w:r w:rsidR="00C569E2" w:rsidRPr="00855A1F">
        <w:rPr>
          <w:i/>
          <w:szCs w:val="21"/>
          <w:vertAlign w:val="superscript"/>
        </w:rPr>
        <w:t>(</w:t>
      </w:r>
      <w:proofErr w:type="gramEnd"/>
      <w:r w:rsidR="00C569E2" w:rsidRPr="00855A1F">
        <w:rPr>
          <w:i/>
          <w:szCs w:val="21"/>
          <w:vertAlign w:val="superscript"/>
        </w:rPr>
        <w:t>2)</w:t>
      </w:r>
      <w:bookmarkEnd w:id="6"/>
      <w:bookmarkEnd w:id="7"/>
      <w:r w:rsidR="00677BD6">
        <w:rPr>
          <w:szCs w:val="21"/>
        </w:rPr>
        <w:t xml:space="preserve"> </w:t>
      </w:r>
      <w:r w:rsidR="00C569E2" w:rsidRPr="00855A1F">
        <w:rPr>
          <w:szCs w:val="21"/>
        </w:rPr>
        <w:t>coefficients,</w:t>
      </w:r>
      <w:r w:rsidR="00677BD6">
        <w:rPr>
          <w:szCs w:val="21"/>
        </w:rPr>
        <w:t xml:space="preserve"> </w:t>
      </w:r>
      <w:r w:rsidR="00C569E2" w:rsidRPr="00855A1F">
        <w:rPr>
          <w:szCs w:val="21"/>
        </w:rPr>
        <w:t>the</w:t>
      </w:r>
      <w:r w:rsidR="00677BD6">
        <w:rPr>
          <w:szCs w:val="21"/>
        </w:rPr>
        <w:t xml:space="preserve"> </w:t>
      </w:r>
      <w:r w:rsidR="00C569E2" w:rsidRPr="00855A1F">
        <w:rPr>
          <w:szCs w:val="21"/>
        </w:rPr>
        <w:t>length-gauge</w:t>
      </w:r>
      <w:r w:rsidR="00677BD6">
        <w:rPr>
          <w:szCs w:val="21"/>
        </w:rPr>
        <w:t xml:space="preserve"> </w:t>
      </w:r>
      <w:r w:rsidR="00C569E2" w:rsidRPr="00855A1F">
        <w:rPr>
          <w:szCs w:val="21"/>
        </w:rPr>
        <w:t>formalism</w:t>
      </w:r>
      <w:r w:rsidR="00677BD6">
        <w:rPr>
          <w:szCs w:val="21"/>
        </w:rPr>
        <w:t xml:space="preserve"> </w:t>
      </w:r>
      <w:r w:rsidR="00A7796B">
        <w:rPr>
          <w:rFonts w:eastAsia="맑은 고딕" w:hint="eastAsia"/>
          <w:szCs w:val="21"/>
          <w:lang w:eastAsia="ko-KR"/>
        </w:rPr>
        <w:t xml:space="preserve">originally </w:t>
      </w:r>
      <w:r w:rsidR="00C569E2" w:rsidRPr="00855A1F">
        <w:rPr>
          <w:szCs w:val="21"/>
        </w:rPr>
        <w:t>derived</w:t>
      </w:r>
      <w:r w:rsidR="00677BD6">
        <w:rPr>
          <w:szCs w:val="21"/>
        </w:rPr>
        <w:t xml:space="preserve"> </w:t>
      </w:r>
      <w:r w:rsidR="00C569E2" w:rsidRPr="00855A1F">
        <w:rPr>
          <w:szCs w:val="21"/>
        </w:rPr>
        <w:t>by</w:t>
      </w:r>
      <w:r w:rsidR="00677BD6">
        <w:rPr>
          <w:szCs w:val="21"/>
        </w:rPr>
        <w:t xml:space="preserve"> </w:t>
      </w:r>
      <w:r w:rsidR="00C569E2" w:rsidRPr="00855A1F">
        <w:rPr>
          <w:szCs w:val="21"/>
        </w:rPr>
        <w:t>Aversa</w:t>
      </w:r>
      <w:r w:rsidR="00677BD6">
        <w:rPr>
          <w:szCs w:val="21"/>
        </w:rPr>
        <w:t xml:space="preserve"> </w:t>
      </w:r>
      <w:r w:rsidR="00C569E2" w:rsidRPr="00855A1F">
        <w:rPr>
          <w:szCs w:val="21"/>
        </w:rPr>
        <w:t>and</w:t>
      </w:r>
      <w:r w:rsidR="00677BD6">
        <w:rPr>
          <w:szCs w:val="21"/>
        </w:rPr>
        <w:t xml:space="preserve"> </w:t>
      </w:r>
      <w:r w:rsidR="00C569E2" w:rsidRPr="00855A1F">
        <w:rPr>
          <w:szCs w:val="21"/>
        </w:rPr>
        <w:t>Sipe</w:t>
      </w:r>
      <w:r w:rsidR="004212AC" w:rsidRPr="00F8153A">
        <w:rPr>
          <w:rFonts w:hint="eastAsia"/>
          <w:color w:val="EE0000"/>
          <w:szCs w:val="21"/>
          <w:vertAlign w:val="superscript"/>
        </w:rPr>
        <w:t>4</w:t>
      </w:r>
      <w:r w:rsidR="00677BD6">
        <w:rPr>
          <w:szCs w:val="21"/>
        </w:rPr>
        <w:t xml:space="preserve"> </w:t>
      </w:r>
      <w:r w:rsidR="00C569E2" w:rsidRPr="00855A1F">
        <w:rPr>
          <w:szCs w:val="21"/>
        </w:rPr>
        <w:t>and</w:t>
      </w:r>
      <w:r w:rsidR="00677BD6">
        <w:rPr>
          <w:szCs w:val="21"/>
        </w:rPr>
        <w:t xml:space="preserve"> </w:t>
      </w:r>
      <w:r w:rsidR="00A7796B">
        <w:rPr>
          <w:rFonts w:eastAsia="맑은 고딕" w:hint="eastAsia"/>
          <w:szCs w:val="21"/>
          <w:lang w:eastAsia="ko-KR"/>
        </w:rPr>
        <w:t xml:space="preserve">later </w:t>
      </w:r>
      <w:r w:rsidR="00C569E2" w:rsidRPr="00855A1F">
        <w:rPr>
          <w:szCs w:val="21"/>
        </w:rPr>
        <w:t>modified</w:t>
      </w:r>
      <w:r w:rsidR="00677BD6">
        <w:rPr>
          <w:szCs w:val="21"/>
        </w:rPr>
        <w:t xml:space="preserve"> </w:t>
      </w:r>
      <w:r w:rsidR="00C569E2" w:rsidRPr="00855A1F">
        <w:rPr>
          <w:szCs w:val="21"/>
        </w:rPr>
        <w:t>by</w:t>
      </w:r>
      <w:r w:rsidR="00677BD6">
        <w:rPr>
          <w:szCs w:val="21"/>
        </w:rPr>
        <w:t xml:space="preserve"> </w:t>
      </w:r>
      <w:r w:rsidR="00C569E2" w:rsidRPr="00855A1F">
        <w:rPr>
          <w:szCs w:val="21"/>
        </w:rPr>
        <w:t>Rashkeev</w:t>
      </w:r>
      <w:r w:rsidR="004212AC" w:rsidRPr="00F8153A">
        <w:rPr>
          <w:rFonts w:hint="eastAsia"/>
          <w:iCs/>
          <w:color w:val="EE0000"/>
          <w:szCs w:val="21"/>
          <w:vertAlign w:val="superscript"/>
        </w:rPr>
        <w:t>5</w:t>
      </w:r>
      <w:r w:rsidR="00677BD6">
        <w:rPr>
          <w:szCs w:val="21"/>
        </w:rPr>
        <w:t xml:space="preserve"> </w:t>
      </w:r>
      <w:r w:rsidR="00A7796B">
        <w:rPr>
          <w:rFonts w:eastAsia="맑은 고딕" w:hint="eastAsia"/>
          <w:szCs w:val="21"/>
          <w:lang w:eastAsia="ko-KR"/>
        </w:rPr>
        <w:t>wa</w:t>
      </w:r>
      <w:r w:rsidR="00A7796B" w:rsidRPr="00855A1F">
        <w:rPr>
          <w:szCs w:val="21"/>
        </w:rPr>
        <w:t>s</w:t>
      </w:r>
      <w:r w:rsidR="00A7796B">
        <w:rPr>
          <w:szCs w:val="21"/>
        </w:rPr>
        <w:t xml:space="preserve"> </w:t>
      </w:r>
      <w:r w:rsidR="00C569E2" w:rsidRPr="00855A1F">
        <w:rPr>
          <w:szCs w:val="21"/>
        </w:rPr>
        <w:t>adopted</w:t>
      </w:r>
      <w:r w:rsidR="00A7796B">
        <w:rPr>
          <w:rFonts w:eastAsia="맑은 고딕" w:hint="eastAsia"/>
          <w:szCs w:val="21"/>
          <w:lang w:eastAsia="ko-KR"/>
        </w:rPr>
        <w:t>.</w:t>
      </w:r>
      <w:r w:rsidR="00A7796B">
        <w:rPr>
          <w:szCs w:val="21"/>
        </w:rPr>
        <w:t xml:space="preserve"> </w:t>
      </w:r>
      <w:bookmarkStart w:id="8" w:name="OLE_LINK579"/>
      <w:bookmarkStart w:id="9" w:name="OLE_LINK580"/>
      <w:r w:rsidR="00A7796B">
        <w:rPr>
          <w:rFonts w:eastAsia="맑은 고딕" w:hint="eastAsia"/>
          <w:szCs w:val="21"/>
          <w:lang w:eastAsia="ko-KR"/>
        </w:rPr>
        <w:t>This formalism</w:t>
      </w:r>
      <w:r w:rsidR="00A7796B">
        <w:rPr>
          <w:szCs w:val="21"/>
        </w:rPr>
        <w:t xml:space="preserve"> </w:t>
      </w:r>
      <w:r w:rsidR="00C569E2" w:rsidRPr="00855A1F">
        <w:rPr>
          <w:szCs w:val="21"/>
        </w:rPr>
        <w:t>has</w:t>
      </w:r>
      <w:r w:rsidR="00677BD6">
        <w:rPr>
          <w:szCs w:val="21"/>
        </w:rPr>
        <w:t xml:space="preserve"> </w:t>
      </w:r>
      <w:r w:rsidR="00C569E2" w:rsidRPr="00855A1F">
        <w:rPr>
          <w:szCs w:val="21"/>
        </w:rPr>
        <w:t>been</w:t>
      </w:r>
      <w:r w:rsidR="00677BD6">
        <w:rPr>
          <w:szCs w:val="21"/>
        </w:rPr>
        <w:t xml:space="preserve"> </w:t>
      </w:r>
      <w:r w:rsidR="00A7796B">
        <w:rPr>
          <w:rFonts w:eastAsia="맑은 고딕" w:hint="eastAsia"/>
          <w:szCs w:val="21"/>
          <w:lang w:eastAsia="ko-KR"/>
        </w:rPr>
        <w:t>widely demonstrated</w:t>
      </w:r>
      <w:r w:rsidR="00A7796B">
        <w:rPr>
          <w:szCs w:val="21"/>
        </w:rPr>
        <w:t xml:space="preserve"> </w:t>
      </w:r>
      <w:r w:rsidR="00C569E2" w:rsidRPr="00855A1F">
        <w:rPr>
          <w:szCs w:val="21"/>
        </w:rPr>
        <w:t>to</w:t>
      </w:r>
      <w:r w:rsidR="00677BD6">
        <w:rPr>
          <w:szCs w:val="21"/>
        </w:rPr>
        <w:t xml:space="preserve"> </w:t>
      </w:r>
      <w:r w:rsidR="00C569E2" w:rsidRPr="00855A1F">
        <w:rPr>
          <w:szCs w:val="21"/>
        </w:rPr>
        <w:t>be</w:t>
      </w:r>
      <w:r w:rsidR="00677BD6">
        <w:rPr>
          <w:szCs w:val="21"/>
        </w:rPr>
        <w:t xml:space="preserve"> </w:t>
      </w:r>
      <w:r w:rsidR="00A7796B">
        <w:rPr>
          <w:rFonts w:eastAsia="맑은 고딕" w:hint="eastAsia"/>
          <w:szCs w:val="21"/>
          <w:lang w:eastAsia="ko-KR"/>
        </w:rPr>
        <w:t>reliable</w:t>
      </w:r>
      <w:r w:rsidR="00A7796B">
        <w:rPr>
          <w:szCs w:val="21"/>
        </w:rPr>
        <w:t xml:space="preserve"> </w:t>
      </w:r>
      <w:r w:rsidR="00A7796B">
        <w:rPr>
          <w:rFonts w:eastAsia="맑은 고딕" w:hint="eastAsia"/>
          <w:szCs w:val="21"/>
          <w:lang w:eastAsia="ko-KR"/>
        </w:rPr>
        <w:t>for</w:t>
      </w:r>
      <w:r w:rsidR="00A7796B">
        <w:rPr>
          <w:szCs w:val="21"/>
        </w:rPr>
        <w:t xml:space="preserve"> </w:t>
      </w:r>
      <w:r w:rsidR="00A7796B">
        <w:rPr>
          <w:rFonts w:eastAsia="맑은 고딕" w:hint="eastAsia"/>
          <w:szCs w:val="21"/>
          <w:lang w:eastAsia="ko-KR"/>
        </w:rPr>
        <w:t>evaluating</w:t>
      </w:r>
      <w:r w:rsidR="00A7796B">
        <w:rPr>
          <w:szCs w:val="21"/>
        </w:rPr>
        <w:t xml:space="preserve"> </w:t>
      </w:r>
      <w:r w:rsidR="00C569E2" w:rsidRPr="00855A1F">
        <w:rPr>
          <w:szCs w:val="21"/>
        </w:rPr>
        <w:t>second</w:t>
      </w:r>
      <w:r w:rsidR="00677BD6">
        <w:rPr>
          <w:szCs w:val="21"/>
        </w:rPr>
        <w:t xml:space="preserve"> </w:t>
      </w:r>
      <w:r w:rsidR="00C569E2" w:rsidRPr="00855A1F">
        <w:rPr>
          <w:szCs w:val="21"/>
        </w:rPr>
        <w:t>order</w:t>
      </w:r>
      <w:r w:rsidR="00677BD6">
        <w:rPr>
          <w:szCs w:val="21"/>
        </w:rPr>
        <w:t xml:space="preserve"> </w:t>
      </w:r>
      <w:r w:rsidR="00A7796B" w:rsidRPr="00855A1F">
        <w:rPr>
          <w:szCs w:val="21"/>
        </w:rPr>
        <w:t>susceptibilit</w:t>
      </w:r>
      <w:r w:rsidR="00A7796B">
        <w:rPr>
          <w:rFonts w:eastAsia="맑은 고딕" w:hint="eastAsia"/>
          <w:szCs w:val="21"/>
          <w:lang w:eastAsia="ko-KR"/>
        </w:rPr>
        <w:t>ies</w:t>
      </w:r>
      <w:r w:rsidR="00A7796B">
        <w:rPr>
          <w:szCs w:val="21"/>
        </w:rPr>
        <w:t xml:space="preserve"> </w:t>
      </w:r>
      <w:r w:rsidR="00A7796B">
        <w:rPr>
          <w:rFonts w:eastAsia="맑은 고딕" w:hint="eastAsia"/>
          <w:szCs w:val="21"/>
          <w:lang w:eastAsia="ko-KR"/>
        </w:rPr>
        <w:t>in</w:t>
      </w:r>
      <w:r w:rsidR="00A7796B">
        <w:rPr>
          <w:szCs w:val="21"/>
        </w:rPr>
        <w:t xml:space="preserve"> </w:t>
      </w:r>
      <w:r w:rsidR="00C569E2" w:rsidRPr="00855A1F">
        <w:rPr>
          <w:szCs w:val="21"/>
        </w:rPr>
        <w:t>semiconductors</w:t>
      </w:r>
      <w:r w:rsidR="00677BD6">
        <w:rPr>
          <w:szCs w:val="21"/>
        </w:rPr>
        <w:t xml:space="preserve"> </w:t>
      </w:r>
      <w:r w:rsidR="00C569E2" w:rsidRPr="00855A1F">
        <w:rPr>
          <w:szCs w:val="21"/>
        </w:rPr>
        <w:t>and</w:t>
      </w:r>
      <w:r w:rsidR="00677BD6">
        <w:rPr>
          <w:szCs w:val="21"/>
        </w:rPr>
        <w:t xml:space="preserve"> </w:t>
      </w:r>
      <w:r w:rsidR="00A7796B" w:rsidRPr="00855A1F">
        <w:rPr>
          <w:szCs w:val="21"/>
        </w:rPr>
        <w:t>insulat</w:t>
      </w:r>
      <w:r w:rsidR="00A7796B">
        <w:rPr>
          <w:rFonts w:eastAsia="맑은 고딕" w:hint="eastAsia"/>
          <w:szCs w:val="21"/>
          <w:lang w:eastAsia="ko-KR"/>
        </w:rPr>
        <w:t>ing materials</w:t>
      </w:r>
      <w:r w:rsidR="00C569E2" w:rsidRPr="00855A1F">
        <w:rPr>
          <w:szCs w:val="21"/>
        </w:rPr>
        <w:t>.</w:t>
      </w:r>
      <w:bookmarkEnd w:id="8"/>
      <w:bookmarkEnd w:id="9"/>
      <w:r w:rsidR="00F8153A" w:rsidRPr="00F8153A">
        <w:rPr>
          <w:rFonts w:hint="eastAsia"/>
          <w:color w:val="EE0000"/>
          <w:szCs w:val="21"/>
          <w:vertAlign w:val="superscript"/>
        </w:rPr>
        <w:t>6</w:t>
      </w:r>
      <w:r w:rsidR="00C569E2" w:rsidRPr="00F8153A">
        <w:rPr>
          <w:color w:val="EE0000"/>
          <w:szCs w:val="21"/>
          <w:vertAlign w:val="superscript"/>
        </w:rPr>
        <w:t>,</w:t>
      </w:r>
      <w:r w:rsidR="00F8153A" w:rsidRPr="00F8153A">
        <w:rPr>
          <w:rFonts w:hint="eastAsia"/>
          <w:color w:val="EE0000"/>
          <w:szCs w:val="21"/>
          <w:vertAlign w:val="superscript"/>
        </w:rPr>
        <w:t xml:space="preserve"> 7</w:t>
      </w:r>
      <w:r w:rsidR="00677BD6">
        <w:rPr>
          <w:szCs w:val="21"/>
        </w:rPr>
        <w:t xml:space="preserve"> </w:t>
      </w:r>
      <w:r w:rsidR="00C569E2" w:rsidRPr="00855A1F">
        <w:rPr>
          <w:szCs w:val="21"/>
        </w:rPr>
        <w:t>In</w:t>
      </w:r>
      <w:r w:rsidR="00677BD6">
        <w:rPr>
          <w:szCs w:val="21"/>
        </w:rPr>
        <w:t xml:space="preserve"> </w:t>
      </w:r>
      <w:r w:rsidR="00C569E2" w:rsidRPr="00855A1F">
        <w:rPr>
          <w:szCs w:val="21"/>
        </w:rPr>
        <w:t>the</w:t>
      </w:r>
      <w:r w:rsidR="00677BD6">
        <w:rPr>
          <w:szCs w:val="21"/>
        </w:rPr>
        <w:t xml:space="preserve"> </w:t>
      </w:r>
      <w:r w:rsidR="00C569E2" w:rsidRPr="00855A1F">
        <w:rPr>
          <w:szCs w:val="21"/>
        </w:rPr>
        <w:t>static</w:t>
      </w:r>
      <w:r w:rsidR="00677BD6">
        <w:rPr>
          <w:szCs w:val="21"/>
        </w:rPr>
        <w:t xml:space="preserve"> </w:t>
      </w:r>
      <w:r w:rsidR="00A7796B">
        <w:rPr>
          <w:rFonts w:eastAsia="맑은 고딕" w:hint="eastAsia"/>
          <w:szCs w:val="21"/>
          <w:lang w:eastAsia="ko-KR"/>
        </w:rPr>
        <w:t>limit</w:t>
      </w:r>
      <w:r w:rsidR="00C569E2" w:rsidRPr="00855A1F">
        <w:rPr>
          <w:szCs w:val="21"/>
        </w:rPr>
        <w:t>,</w:t>
      </w:r>
      <w:r w:rsidR="00677BD6">
        <w:rPr>
          <w:szCs w:val="21"/>
        </w:rPr>
        <w:t xml:space="preserve"> </w:t>
      </w:r>
      <w:r w:rsidR="00C569E2" w:rsidRPr="00855A1F">
        <w:rPr>
          <w:szCs w:val="21"/>
        </w:rPr>
        <w:t>the</w:t>
      </w:r>
      <w:r w:rsidR="00677BD6">
        <w:rPr>
          <w:szCs w:val="21"/>
        </w:rPr>
        <w:t xml:space="preserve"> </w:t>
      </w:r>
      <w:r w:rsidR="00C569E2" w:rsidRPr="00855A1F">
        <w:rPr>
          <w:szCs w:val="21"/>
        </w:rPr>
        <w:t>imaginary</w:t>
      </w:r>
      <w:r w:rsidR="00677BD6">
        <w:rPr>
          <w:szCs w:val="21"/>
        </w:rPr>
        <w:t xml:space="preserve"> </w:t>
      </w:r>
      <w:r w:rsidR="00C569E2" w:rsidRPr="00855A1F">
        <w:rPr>
          <w:szCs w:val="21"/>
        </w:rPr>
        <w:t>part</w:t>
      </w:r>
      <w:r w:rsidR="00677BD6">
        <w:rPr>
          <w:szCs w:val="21"/>
        </w:rPr>
        <w:t xml:space="preserve"> </w:t>
      </w:r>
      <w:r w:rsidR="00C569E2" w:rsidRPr="00855A1F">
        <w:rPr>
          <w:szCs w:val="21"/>
        </w:rPr>
        <w:t>of</w:t>
      </w:r>
      <w:r w:rsidR="00677BD6">
        <w:rPr>
          <w:szCs w:val="21"/>
        </w:rPr>
        <w:t xml:space="preserve"> </w:t>
      </w:r>
      <w:r w:rsidR="00C569E2" w:rsidRPr="00855A1F">
        <w:rPr>
          <w:szCs w:val="21"/>
        </w:rPr>
        <w:t>the</w:t>
      </w:r>
      <w:r w:rsidR="00677BD6">
        <w:rPr>
          <w:szCs w:val="21"/>
        </w:rPr>
        <w:t xml:space="preserve"> </w:t>
      </w:r>
      <w:r w:rsidR="00C569E2" w:rsidRPr="00855A1F">
        <w:rPr>
          <w:szCs w:val="21"/>
        </w:rPr>
        <w:t>second-order</w:t>
      </w:r>
      <w:r w:rsidR="00677BD6">
        <w:rPr>
          <w:szCs w:val="21"/>
        </w:rPr>
        <w:t xml:space="preserve"> </w:t>
      </w:r>
      <w:r w:rsidR="00C569E2" w:rsidRPr="00855A1F">
        <w:rPr>
          <w:szCs w:val="21"/>
        </w:rPr>
        <w:t>optical</w:t>
      </w:r>
      <w:r w:rsidR="00677BD6">
        <w:rPr>
          <w:szCs w:val="21"/>
        </w:rPr>
        <w:t xml:space="preserve"> </w:t>
      </w:r>
      <w:r w:rsidR="00C569E2" w:rsidRPr="00855A1F">
        <w:rPr>
          <w:szCs w:val="21"/>
        </w:rPr>
        <w:t>susceptibility</w:t>
      </w:r>
      <w:r w:rsidR="00677BD6">
        <w:rPr>
          <w:szCs w:val="21"/>
        </w:rPr>
        <w:t xml:space="preserve"> </w:t>
      </w:r>
      <w:r w:rsidR="00C569E2" w:rsidRPr="00855A1F">
        <w:rPr>
          <w:szCs w:val="21"/>
        </w:rPr>
        <w:t>can</w:t>
      </w:r>
      <w:r w:rsidR="00677BD6">
        <w:rPr>
          <w:szCs w:val="21"/>
        </w:rPr>
        <w:t xml:space="preserve"> </w:t>
      </w:r>
      <w:r w:rsidR="00C569E2" w:rsidRPr="00855A1F">
        <w:rPr>
          <w:szCs w:val="21"/>
        </w:rPr>
        <w:t>be</w:t>
      </w:r>
      <w:r w:rsidR="00677BD6">
        <w:rPr>
          <w:szCs w:val="21"/>
        </w:rPr>
        <w:t xml:space="preserve"> </w:t>
      </w:r>
      <w:r w:rsidR="00C569E2" w:rsidRPr="00855A1F">
        <w:rPr>
          <w:szCs w:val="21"/>
        </w:rPr>
        <w:t>expressed</w:t>
      </w:r>
      <w:r w:rsidR="00677BD6">
        <w:rPr>
          <w:szCs w:val="21"/>
        </w:rPr>
        <w:t xml:space="preserve"> </w:t>
      </w:r>
      <w:r w:rsidR="00C569E2" w:rsidRPr="00855A1F">
        <w:rPr>
          <w:szCs w:val="21"/>
        </w:rPr>
        <w:t>as:</w:t>
      </w:r>
    </w:p>
    <w:p w14:paraId="0D9C64E9" w14:textId="77777777" w:rsidR="00C878A7" w:rsidRPr="00855A1F" w:rsidRDefault="00C569E2">
      <w:pPr>
        <w:spacing w:line="360" w:lineRule="auto"/>
        <w:jc w:val="center"/>
        <w:rPr>
          <w:rFonts w:ascii="Arial" w:hAnsi="Arial" w:cs="Arial"/>
          <w:position w:val="-104"/>
          <w:sz w:val="17"/>
          <w:szCs w:val="17"/>
        </w:rPr>
      </w:pPr>
      <w:r w:rsidRPr="00855A1F">
        <w:rPr>
          <w:rFonts w:ascii="Arial" w:hAnsi="Arial" w:cs="Arial"/>
          <w:position w:val="-104"/>
          <w:sz w:val="17"/>
          <w:szCs w:val="17"/>
        </w:rPr>
        <w:object w:dxaOrig="7125" w:dyaOrig="2055" w14:anchorId="604E0481">
          <v:shape id="_x0000_i1027" type="#_x0000_t75" style="width:354.75pt;height:103pt" o:ole="">
            <v:imagedata r:id="rId13" o:title=""/>
          </v:shape>
          <o:OLEObject Type="Embed" ProgID="Equation.DSMT4" ShapeID="_x0000_i1027" DrawAspect="Content" ObjectID="_1836540452" r:id="rId14"/>
        </w:object>
      </w:r>
    </w:p>
    <w:p w14:paraId="43D80826" w14:textId="4AAC24CC" w:rsidR="00C878A7" w:rsidRPr="00855A1F" w:rsidRDefault="00C569E2">
      <w:pPr>
        <w:spacing w:line="360" w:lineRule="auto"/>
        <w:rPr>
          <w:szCs w:val="21"/>
        </w:rPr>
      </w:pPr>
      <w:r w:rsidRPr="00855A1F">
        <w:rPr>
          <w:szCs w:val="21"/>
        </w:rPr>
        <w:t>where</w:t>
      </w:r>
      <w:r w:rsidR="00677BD6">
        <w:rPr>
          <w:szCs w:val="21"/>
        </w:rPr>
        <w:t xml:space="preserve"> </w:t>
      </w:r>
      <w:r w:rsidRPr="00855A1F">
        <w:rPr>
          <w:i/>
          <w:szCs w:val="21"/>
        </w:rPr>
        <w:t>r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is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the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position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operator,</w:t>
      </w:r>
      <w:bookmarkStart w:id="10" w:name="OLE_LINK56"/>
      <w:bookmarkStart w:id="11" w:name="OLE_LINK57"/>
      <w:r w:rsidR="00677BD6">
        <w:rPr>
          <w:szCs w:val="21"/>
        </w:rPr>
        <w:t xml:space="preserve"> </w:t>
      </w:r>
      <w:proofErr w:type="spellStart"/>
      <w:r w:rsidRPr="00855A1F">
        <w:rPr>
          <w:i/>
          <w:szCs w:val="21"/>
        </w:rPr>
        <w:t>ħω</w:t>
      </w:r>
      <w:r w:rsidRPr="00855A1F">
        <w:rPr>
          <w:i/>
          <w:szCs w:val="21"/>
          <w:vertAlign w:val="subscript"/>
        </w:rPr>
        <w:t>n</w:t>
      </w:r>
      <w:bookmarkEnd w:id="10"/>
      <w:bookmarkEnd w:id="11"/>
      <w:r w:rsidRPr="00855A1F">
        <w:rPr>
          <w:i/>
          <w:szCs w:val="21"/>
          <w:vertAlign w:val="subscript"/>
        </w:rPr>
        <w:t>m</w:t>
      </w:r>
      <w:proofErr w:type="spellEnd"/>
      <w:r w:rsidR="00677BD6">
        <w:rPr>
          <w:i/>
          <w:szCs w:val="21"/>
        </w:rPr>
        <w:t xml:space="preserve"> </w:t>
      </w:r>
      <w:r w:rsidRPr="00855A1F">
        <w:rPr>
          <w:i/>
          <w:szCs w:val="21"/>
        </w:rPr>
        <w:t>=</w:t>
      </w:r>
      <w:r w:rsidR="00677BD6">
        <w:rPr>
          <w:i/>
          <w:szCs w:val="21"/>
        </w:rPr>
        <w:t xml:space="preserve"> </w:t>
      </w:r>
      <w:proofErr w:type="spellStart"/>
      <w:r w:rsidRPr="00855A1F">
        <w:rPr>
          <w:i/>
          <w:szCs w:val="21"/>
        </w:rPr>
        <w:t>ħω</w:t>
      </w:r>
      <w:r w:rsidRPr="00855A1F">
        <w:rPr>
          <w:i/>
          <w:szCs w:val="21"/>
          <w:vertAlign w:val="subscript"/>
        </w:rPr>
        <w:t>n</w:t>
      </w:r>
      <w:proofErr w:type="spellEnd"/>
      <w:r w:rsidR="00677BD6">
        <w:rPr>
          <w:i/>
          <w:szCs w:val="21"/>
        </w:rPr>
        <w:t xml:space="preserve"> </w:t>
      </w:r>
      <w:r w:rsidRPr="00855A1F">
        <w:rPr>
          <w:i/>
          <w:szCs w:val="21"/>
        </w:rPr>
        <w:t>-</w:t>
      </w:r>
      <w:r w:rsidR="00677BD6">
        <w:rPr>
          <w:i/>
          <w:position w:val="-12"/>
          <w:szCs w:val="21"/>
        </w:rPr>
        <w:t xml:space="preserve"> </w:t>
      </w:r>
      <w:proofErr w:type="spellStart"/>
      <w:r w:rsidRPr="00855A1F">
        <w:rPr>
          <w:i/>
          <w:szCs w:val="21"/>
        </w:rPr>
        <w:t>ħω</w:t>
      </w:r>
      <w:r w:rsidRPr="00855A1F">
        <w:rPr>
          <w:i/>
          <w:szCs w:val="21"/>
          <w:vertAlign w:val="subscript"/>
        </w:rPr>
        <w:t>m</w:t>
      </w:r>
      <w:proofErr w:type="spellEnd"/>
      <w:r w:rsidR="00677BD6">
        <w:rPr>
          <w:szCs w:val="21"/>
        </w:rPr>
        <w:t xml:space="preserve"> </w:t>
      </w:r>
      <w:r w:rsidR="00F25F17">
        <w:rPr>
          <w:rFonts w:eastAsia="맑은 고딕" w:hint="eastAsia"/>
          <w:szCs w:val="21"/>
          <w:lang w:eastAsia="ko-KR"/>
        </w:rPr>
        <w:t>represents</w:t>
      </w:r>
      <w:r w:rsidR="00F25F17">
        <w:rPr>
          <w:szCs w:val="21"/>
        </w:rPr>
        <w:t xml:space="preserve"> </w:t>
      </w:r>
      <w:r w:rsidRPr="00855A1F">
        <w:rPr>
          <w:szCs w:val="21"/>
        </w:rPr>
        <w:t>the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energy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difference</w:t>
      </w:r>
      <w:r w:rsidR="00677BD6">
        <w:rPr>
          <w:szCs w:val="21"/>
        </w:rPr>
        <w:t xml:space="preserve"> </w:t>
      </w:r>
      <w:r w:rsidR="00F25F17">
        <w:rPr>
          <w:rFonts w:eastAsia="맑은 고딕" w:hint="eastAsia"/>
          <w:szCs w:val="21"/>
          <w:lang w:eastAsia="ko-KR"/>
        </w:rPr>
        <w:t>between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bands</w:t>
      </w:r>
      <w:r w:rsidR="00677BD6">
        <w:rPr>
          <w:szCs w:val="21"/>
        </w:rPr>
        <w:t xml:space="preserve"> </w:t>
      </w:r>
      <w:r w:rsidRPr="00855A1F">
        <w:rPr>
          <w:i/>
          <w:szCs w:val="21"/>
        </w:rPr>
        <w:t>m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and</w:t>
      </w:r>
      <w:r w:rsidR="00677BD6">
        <w:rPr>
          <w:szCs w:val="21"/>
        </w:rPr>
        <w:t xml:space="preserve"> </w:t>
      </w:r>
      <w:r w:rsidRPr="00855A1F">
        <w:rPr>
          <w:i/>
          <w:szCs w:val="21"/>
        </w:rPr>
        <w:t>n</w:t>
      </w:r>
      <w:r w:rsidRPr="00855A1F">
        <w:rPr>
          <w:szCs w:val="21"/>
        </w:rPr>
        <w:t>,</w:t>
      </w:r>
      <w:r w:rsidR="00677BD6">
        <w:rPr>
          <w:szCs w:val="21"/>
        </w:rPr>
        <w:t xml:space="preserve"> </w:t>
      </w:r>
      <w:r w:rsidR="00F25F17">
        <w:rPr>
          <w:rFonts w:eastAsia="맑은 고딕" w:hint="eastAsia"/>
          <w:szCs w:val="21"/>
          <w:lang w:eastAsia="ko-KR"/>
        </w:rPr>
        <w:t xml:space="preserve">and </w:t>
      </w:r>
      <w:proofErr w:type="spellStart"/>
      <w:r w:rsidRPr="00855A1F">
        <w:rPr>
          <w:i/>
          <w:szCs w:val="21"/>
        </w:rPr>
        <w:t>f</w:t>
      </w:r>
      <w:r w:rsidRPr="00855A1F">
        <w:rPr>
          <w:i/>
          <w:szCs w:val="21"/>
          <w:vertAlign w:val="subscript"/>
        </w:rPr>
        <w:t>mn</w:t>
      </w:r>
      <w:proofErr w:type="spellEnd"/>
      <w:r w:rsidR="00677BD6">
        <w:rPr>
          <w:i/>
          <w:szCs w:val="21"/>
          <w:vertAlign w:val="subscript"/>
        </w:rPr>
        <w:t xml:space="preserve"> </w:t>
      </w:r>
      <w:r w:rsidRPr="00855A1F">
        <w:rPr>
          <w:i/>
          <w:szCs w:val="21"/>
        </w:rPr>
        <w:t>=</w:t>
      </w:r>
      <w:r w:rsidR="00677BD6">
        <w:rPr>
          <w:i/>
          <w:szCs w:val="21"/>
        </w:rPr>
        <w:t xml:space="preserve"> </w:t>
      </w:r>
      <w:proofErr w:type="spellStart"/>
      <w:r w:rsidRPr="00855A1F">
        <w:rPr>
          <w:i/>
          <w:szCs w:val="21"/>
        </w:rPr>
        <w:t>f</w:t>
      </w:r>
      <w:r w:rsidRPr="00855A1F">
        <w:rPr>
          <w:i/>
          <w:szCs w:val="21"/>
          <w:vertAlign w:val="subscript"/>
        </w:rPr>
        <w:t>m</w:t>
      </w:r>
      <w:proofErr w:type="spellEnd"/>
      <w:r w:rsidR="00677BD6">
        <w:rPr>
          <w:i/>
          <w:szCs w:val="21"/>
          <w:vertAlign w:val="subscript"/>
        </w:rPr>
        <w:t xml:space="preserve"> </w:t>
      </w:r>
      <w:r w:rsidRPr="00855A1F">
        <w:rPr>
          <w:i/>
          <w:szCs w:val="21"/>
        </w:rPr>
        <w:t>-</w:t>
      </w:r>
      <w:r w:rsidR="00677BD6">
        <w:rPr>
          <w:i/>
          <w:szCs w:val="21"/>
        </w:rPr>
        <w:t xml:space="preserve"> </w:t>
      </w:r>
      <w:proofErr w:type="spellStart"/>
      <w:r w:rsidRPr="00855A1F">
        <w:rPr>
          <w:i/>
          <w:szCs w:val="21"/>
        </w:rPr>
        <w:t>f</w:t>
      </w:r>
      <w:r w:rsidRPr="00855A1F">
        <w:rPr>
          <w:i/>
          <w:szCs w:val="21"/>
          <w:vertAlign w:val="subscript"/>
        </w:rPr>
        <w:t>n</w:t>
      </w:r>
      <w:proofErr w:type="spellEnd"/>
      <w:r w:rsidR="00677BD6">
        <w:rPr>
          <w:szCs w:val="21"/>
        </w:rPr>
        <w:t xml:space="preserve"> </w:t>
      </w:r>
      <w:r w:rsidRPr="00855A1F">
        <w:rPr>
          <w:szCs w:val="21"/>
        </w:rPr>
        <w:t>is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the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difference</w:t>
      </w:r>
      <w:r w:rsidR="00677BD6">
        <w:rPr>
          <w:szCs w:val="21"/>
        </w:rPr>
        <w:t xml:space="preserve"> </w:t>
      </w:r>
      <w:r w:rsidR="00F25F17">
        <w:rPr>
          <w:rFonts w:eastAsia="맑은 고딕" w:hint="eastAsia"/>
          <w:szCs w:val="21"/>
          <w:lang w:eastAsia="ko-KR"/>
        </w:rPr>
        <w:t>in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Fermi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distribution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functions</w:t>
      </w:r>
      <w:r w:rsidR="00F25F17">
        <w:rPr>
          <w:rFonts w:eastAsia="맑은 고딕" w:hint="eastAsia"/>
          <w:szCs w:val="21"/>
          <w:lang w:eastAsia="ko-KR"/>
        </w:rPr>
        <w:t>.</w:t>
      </w:r>
      <w:r w:rsidR="00F25F17">
        <w:rPr>
          <w:szCs w:val="21"/>
        </w:rPr>
        <w:t xml:space="preserve"> </w:t>
      </w:r>
      <w:r w:rsidR="00F25F17">
        <w:rPr>
          <w:rFonts w:eastAsia="맑은 고딕" w:hint="eastAsia"/>
          <w:szCs w:val="21"/>
          <w:lang w:eastAsia="ko-KR"/>
        </w:rPr>
        <w:t xml:space="preserve">The </w:t>
      </w:r>
      <w:r w:rsidRPr="00855A1F">
        <w:rPr>
          <w:szCs w:val="21"/>
        </w:rPr>
        <w:t>subscripts</w:t>
      </w:r>
      <w:r w:rsidR="00677BD6">
        <w:rPr>
          <w:szCs w:val="21"/>
        </w:rPr>
        <w:t xml:space="preserve"> </w:t>
      </w:r>
      <w:r w:rsidRPr="00855A1F">
        <w:rPr>
          <w:i/>
          <w:szCs w:val="21"/>
        </w:rPr>
        <w:t>a</w:t>
      </w:r>
      <w:r w:rsidRPr="00855A1F">
        <w:rPr>
          <w:szCs w:val="21"/>
        </w:rPr>
        <w:t>,</w:t>
      </w:r>
      <w:r w:rsidR="00677BD6">
        <w:rPr>
          <w:szCs w:val="21"/>
        </w:rPr>
        <w:t xml:space="preserve"> </w:t>
      </w:r>
      <w:r w:rsidRPr="00855A1F">
        <w:rPr>
          <w:i/>
          <w:szCs w:val="21"/>
        </w:rPr>
        <w:t>b</w:t>
      </w:r>
      <w:r w:rsidRPr="00855A1F">
        <w:rPr>
          <w:szCs w:val="21"/>
        </w:rPr>
        <w:t>,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and</w:t>
      </w:r>
      <w:r w:rsidR="00677BD6">
        <w:rPr>
          <w:szCs w:val="21"/>
        </w:rPr>
        <w:t xml:space="preserve"> </w:t>
      </w:r>
      <w:r w:rsidRPr="00855A1F">
        <w:rPr>
          <w:i/>
          <w:szCs w:val="21"/>
        </w:rPr>
        <w:t>c</w:t>
      </w:r>
      <w:r w:rsidR="00677BD6">
        <w:rPr>
          <w:szCs w:val="21"/>
        </w:rPr>
        <w:t xml:space="preserve"> </w:t>
      </w:r>
      <w:r w:rsidR="00F25F17">
        <w:rPr>
          <w:rFonts w:eastAsia="맑은 고딕" w:hint="eastAsia"/>
          <w:szCs w:val="21"/>
          <w:lang w:eastAsia="ko-KR"/>
        </w:rPr>
        <w:t>denote</w:t>
      </w:r>
      <w:r w:rsidR="00F25F17">
        <w:rPr>
          <w:szCs w:val="21"/>
        </w:rPr>
        <w:t xml:space="preserve"> </w:t>
      </w:r>
      <w:r w:rsidRPr="00855A1F">
        <w:rPr>
          <w:szCs w:val="21"/>
        </w:rPr>
        <w:t>Cartesian</w:t>
      </w:r>
      <w:r w:rsidR="00677BD6">
        <w:rPr>
          <w:szCs w:val="21"/>
        </w:rPr>
        <w:t xml:space="preserve"> </w:t>
      </w:r>
      <w:r w:rsidR="00F25F17">
        <w:rPr>
          <w:rFonts w:eastAsia="맑은 고딕" w:hint="eastAsia"/>
          <w:szCs w:val="21"/>
          <w:lang w:eastAsia="ko-KR"/>
        </w:rPr>
        <w:t>components</w:t>
      </w:r>
      <w:r w:rsidRPr="00855A1F">
        <w:rPr>
          <w:szCs w:val="21"/>
        </w:rPr>
        <w:t>,</w:t>
      </w:r>
      <w:r w:rsidR="00677BD6">
        <w:rPr>
          <w:szCs w:val="21"/>
        </w:rPr>
        <w:t xml:space="preserve"> </w:t>
      </w:r>
      <w:r w:rsidR="00F25F17">
        <w:rPr>
          <w:rFonts w:eastAsia="맑은 고딕" w:hint="eastAsia"/>
          <w:szCs w:val="21"/>
          <w:lang w:eastAsia="ko-KR"/>
        </w:rPr>
        <w:t>while</w:t>
      </w:r>
      <w:r w:rsidR="00F25F17">
        <w:rPr>
          <w:szCs w:val="21"/>
        </w:rPr>
        <w:t xml:space="preserve"> </w:t>
      </w:r>
      <w:proofErr w:type="spellStart"/>
      <w:proofErr w:type="gramStart"/>
      <w:r w:rsidRPr="00855A1F">
        <w:rPr>
          <w:i/>
          <w:szCs w:val="21"/>
        </w:rPr>
        <w:t>r</w:t>
      </w:r>
      <w:r w:rsidRPr="00855A1F">
        <w:rPr>
          <w:i/>
          <w:szCs w:val="21"/>
          <w:vertAlign w:val="superscript"/>
        </w:rPr>
        <w:t>b</w:t>
      </w:r>
      <w:r w:rsidRPr="00855A1F">
        <w:rPr>
          <w:i/>
          <w:szCs w:val="21"/>
          <w:vertAlign w:val="subscript"/>
        </w:rPr>
        <w:t>mn;a</w:t>
      </w:r>
      <w:proofErr w:type="spellEnd"/>
      <w:proofErr w:type="gramEnd"/>
      <w:r w:rsidR="00677BD6">
        <w:rPr>
          <w:szCs w:val="21"/>
        </w:rPr>
        <w:t xml:space="preserve"> </w:t>
      </w:r>
      <w:proofErr w:type="spellStart"/>
      <w:r w:rsidR="00F25F17">
        <w:rPr>
          <w:rFonts w:eastAsia="맑은 고딕" w:hint="eastAsia"/>
          <w:szCs w:val="21"/>
          <w:lang w:eastAsia="ko-KR"/>
        </w:rPr>
        <w:lastRenderedPageBreak/>
        <w:t>repreents</w:t>
      </w:r>
      <w:proofErr w:type="spellEnd"/>
      <w:r w:rsidR="00F25F17">
        <w:rPr>
          <w:szCs w:val="21"/>
        </w:rPr>
        <w:t xml:space="preserve"> </w:t>
      </w:r>
      <w:r w:rsidRPr="00855A1F">
        <w:rPr>
          <w:szCs w:val="21"/>
        </w:rPr>
        <w:t>the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generalized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derivative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of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the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coordinate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operator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in</w:t>
      </w:r>
      <w:r w:rsidR="00677BD6">
        <w:rPr>
          <w:szCs w:val="21"/>
        </w:rPr>
        <w:t xml:space="preserve"> </w:t>
      </w:r>
      <w:r w:rsidRPr="00855A1F">
        <w:rPr>
          <w:i/>
          <w:szCs w:val="21"/>
        </w:rPr>
        <w:t>k</w:t>
      </w:r>
      <w:r w:rsidR="00677BD6">
        <w:rPr>
          <w:szCs w:val="21"/>
        </w:rPr>
        <w:t xml:space="preserve"> </w:t>
      </w:r>
      <w:r w:rsidRPr="00855A1F">
        <w:rPr>
          <w:szCs w:val="21"/>
        </w:rPr>
        <w:t>space,</w:t>
      </w:r>
    </w:p>
    <w:p w14:paraId="51BD7AE9" w14:textId="77777777" w:rsidR="00C878A7" w:rsidRPr="00855A1F" w:rsidRDefault="00C569E2">
      <w:pPr>
        <w:spacing w:line="360" w:lineRule="auto"/>
        <w:jc w:val="center"/>
        <w:rPr>
          <w:rFonts w:ascii="Arial" w:hAnsi="Arial" w:cs="Arial"/>
          <w:position w:val="-30"/>
          <w:sz w:val="17"/>
          <w:szCs w:val="17"/>
        </w:rPr>
      </w:pPr>
      <w:r w:rsidRPr="00855A1F">
        <w:rPr>
          <w:rFonts w:ascii="Arial" w:hAnsi="Arial" w:cs="Arial"/>
          <w:position w:val="-30"/>
          <w:sz w:val="17"/>
          <w:szCs w:val="17"/>
        </w:rPr>
        <w:object w:dxaOrig="5745" w:dyaOrig="825" w14:anchorId="2C0FB61C">
          <v:shape id="_x0000_i1028" type="#_x0000_t75" style="width:4in;height:41.5pt" o:ole="">
            <v:imagedata r:id="rId15" o:title=""/>
          </v:shape>
          <o:OLEObject Type="Embed" ProgID="Equation.DSMT4" ShapeID="_x0000_i1028" DrawAspect="Content" ObjectID="_1836540453" r:id="rId16"/>
        </w:object>
      </w:r>
    </w:p>
    <w:p w14:paraId="6D212611" w14:textId="55EC2A8D" w:rsidR="00C878A7" w:rsidRPr="00855A1F" w:rsidRDefault="00C569E2">
      <w:pPr>
        <w:pStyle w:val="P1"/>
        <w:jc w:val="both"/>
        <w:rPr>
          <w:rFonts w:ascii="Times New Roman" w:hAnsi="Times New Roman"/>
          <w:sz w:val="21"/>
          <w:szCs w:val="21"/>
        </w:rPr>
        <w:sectPr w:rsidR="00C878A7" w:rsidRPr="00855A1F" w:rsidSect="005470F9">
          <w:footerReference w:type="default" r:id="rId17"/>
          <w:pgSz w:w="12240" w:h="15840" w:code="1"/>
          <w:pgMar w:top="720" w:right="1094" w:bottom="720" w:left="1094" w:header="851" w:footer="992" w:gutter="0"/>
          <w:cols w:space="720"/>
          <w:docGrid w:type="lines" w:linePitch="312"/>
        </w:sectPr>
      </w:pPr>
      <w:r w:rsidRPr="00855A1F">
        <w:rPr>
          <w:rFonts w:ascii="Times New Roman" w:hAnsi="Times New Roman"/>
          <w:sz w:val="21"/>
          <w:szCs w:val="21"/>
        </w:rPr>
        <w:t>where</w:t>
      </w:r>
      <w:r w:rsidR="00677BD6">
        <w:rPr>
          <w:rFonts w:ascii="Times New Roman" w:hAnsi="Times New Roman"/>
          <w:sz w:val="21"/>
          <w:szCs w:val="21"/>
        </w:rPr>
        <w:t xml:space="preserve"> </w:t>
      </w:r>
      <w:proofErr w:type="spellStart"/>
      <w:r w:rsidRPr="00855A1F">
        <w:rPr>
          <w:rFonts w:ascii="Times New Roman" w:hAnsi="Times New Roman"/>
          <w:i/>
          <w:sz w:val="21"/>
          <w:szCs w:val="21"/>
        </w:rPr>
        <w:t>Δ</w:t>
      </w:r>
      <w:r w:rsidRPr="00855A1F">
        <w:rPr>
          <w:rFonts w:ascii="Times New Roman" w:hAnsi="Times New Roman"/>
          <w:i/>
          <w:sz w:val="21"/>
          <w:szCs w:val="21"/>
          <w:vertAlign w:val="superscript"/>
        </w:rPr>
        <w:t>a</w:t>
      </w:r>
      <w:r w:rsidRPr="00855A1F">
        <w:rPr>
          <w:rFonts w:ascii="Times New Roman" w:hAnsi="Times New Roman"/>
          <w:i/>
          <w:sz w:val="21"/>
          <w:szCs w:val="21"/>
          <w:vertAlign w:val="subscript"/>
        </w:rPr>
        <w:t>nm</w:t>
      </w:r>
      <w:proofErr w:type="spellEnd"/>
      <w:r w:rsidR="00677BD6">
        <w:rPr>
          <w:rFonts w:ascii="Times New Roman" w:hAnsi="Times New Roman"/>
          <w:i/>
          <w:sz w:val="21"/>
          <w:szCs w:val="21"/>
        </w:rPr>
        <w:t xml:space="preserve"> </w:t>
      </w:r>
      <w:r w:rsidRPr="00855A1F">
        <w:rPr>
          <w:rFonts w:ascii="Times New Roman" w:hAnsi="Times New Roman"/>
          <w:i/>
          <w:sz w:val="21"/>
          <w:szCs w:val="21"/>
        </w:rPr>
        <w:t>=</w:t>
      </w:r>
      <w:r w:rsidR="00677BD6">
        <w:rPr>
          <w:rFonts w:ascii="Times New Roman" w:hAnsi="Times New Roman"/>
          <w:i/>
          <w:sz w:val="21"/>
          <w:szCs w:val="21"/>
        </w:rPr>
        <w:t xml:space="preserve"> </w:t>
      </w:r>
      <w:r w:rsidRPr="00855A1F">
        <w:rPr>
          <w:rFonts w:ascii="Times New Roman" w:hAnsi="Times New Roman"/>
          <w:i/>
          <w:sz w:val="21"/>
          <w:szCs w:val="21"/>
        </w:rPr>
        <w:t>(</w:t>
      </w:r>
      <w:proofErr w:type="spellStart"/>
      <w:r w:rsidRPr="00855A1F">
        <w:rPr>
          <w:rFonts w:ascii="Times New Roman" w:hAnsi="Times New Roman"/>
          <w:i/>
          <w:sz w:val="21"/>
          <w:szCs w:val="21"/>
        </w:rPr>
        <w:t>p</w:t>
      </w:r>
      <w:r w:rsidRPr="00855A1F">
        <w:rPr>
          <w:rFonts w:ascii="Times New Roman" w:hAnsi="Times New Roman"/>
          <w:i/>
          <w:sz w:val="21"/>
          <w:szCs w:val="21"/>
          <w:vertAlign w:val="superscript"/>
        </w:rPr>
        <w:t>a</w:t>
      </w:r>
      <w:r w:rsidRPr="00855A1F">
        <w:rPr>
          <w:rFonts w:ascii="Times New Roman" w:hAnsi="Times New Roman"/>
          <w:i/>
          <w:sz w:val="21"/>
          <w:szCs w:val="21"/>
          <w:vertAlign w:val="subscript"/>
        </w:rPr>
        <w:t>nn</w:t>
      </w:r>
      <w:proofErr w:type="spellEnd"/>
      <w:r w:rsidR="00677BD6">
        <w:rPr>
          <w:rFonts w:ascii="Times New Roman" w:hAnsi="Times New Roman"/>
          <w:i/>
          <w:sz w:val="21"/>
          <w:szCs w:val="21"/>
        </w:rPr>
        <w:t xml:space="preserve"> </w:t>
      </w:r>
      <w:r w:rsidRPr="00855A1F">
        <w:rPr>
          <w:rFonts w:ascii="Times New Roman" w:hAnsi="Times New Roman"/>
          <w:i/>
          <w:sz w:val="21"/>
          <w:szCs w:val="21"/>
        </w:rPr>
        <w:t>-</w:t>
      </w:r>
      <w:r w:rsidR="00677BD6">
        <w:rPr>
          <w:rFonts w:ascii="Times New Roman" w:hAnsi="Times New Roman"/>
          <w:i/>
          <w:sz w:val="21"/>
          <w:szCs w:val="21"/>
        </w:rPr>
        <w:t xml:space="preserve"> </w:t>
      </w:r>
      <w:proofErr w:type="spellStart"/>
      <w:proofErr w:type="gramStart"/>
      <w:r w:rsidRPr="00855A1F">
        <w:rPr>
          <w:rFonts w:ascii="Times New Roman" w:hAnsi="Times New Roman"/>
          <w:i/>
          <w:sz w:val="21"/>
          <w:szCs w:val="21"/>
        </w:rPr>
        <w:t>p</w:t>
      </w:r>
      <w:r w:rsidRPr="00855A1F">
        <w:rPr>
          <w:rFonts w:ascii="Times New Roman" w:hAnsi="Times New Roman"/>
          <w:i/>
          <w:sz w:val="21"/>
          <w:szCs w:val="21"/>
          <w:vertAlign w:val="superscript"/>
        </w:rPr>
        <w:t>a</w:t>
      </w:r>
      <w:r w:rsidRPr="00855A1F">
        <w:rPr>
          <w:rFonts w:ascii="Times New Roman" w:hAnsi="Times New Roman"/>
          <w:i/>
          <w:sz w:val="21"/>
          <w:szCs w:val="21"/>
          <w:vertAlign w:val="subscript"/>
        </w:rPr>
        <w:t>mm</w:t>
      </w:r>
      <w:proofErr w:type="spellEnd"/>
      <w:r w:rsidR="00677BD6">
        <w:rPr>
          <w:rFonts w:ascii="Times New Roman" w:hAnsi="Times New Roman"/>
          <w:i/>
          <w:sz w:val="21"/>
          <w:szCs w:val="21"/>
          <w:vertAlign w:val="subscript"/>
        </w:rPr>
        <w:t xml:space="preserve"> </w:t>
      </w:r>
      <w:r w:rsidRPr="00855A1F">
        <w:rPr>
          <w:rFonts w:ascii="Times New Roman" w:hAnsi="Times New Roman"/>
          <w:i/>
          <w:sz w:val="21"/>
          <w:szCs w:val="21"/>
        </w:rPr>
        <w:t>)</w:t>
      </w:r>
      <w:proofErr w:type="gramEnd"/>
      <w:r w:rsidR="00677BD6">
        <w:rPr>
          <w:rFonts w:ascii="Times New Roman" w:hAnsi="Times New Roman"/>
          <w:i/>
          <w:sz w:val="21"/>
          <w:szCs w:val="21"/>
        </w:rPr>
        <w:t xml:space="preserve"> </w:t>
      </w:r>
      <w:r w:rsidRPr="00855A1F">
        <w:rPr>
          <w:rFonts w:ascii="Times New Roman" w:hAnsi="Times New Roman"/>
          <w:i/>
          <w:sz w:val="21"/>
          <w:szCs w:val="21"/>
        </w:rPr>
        <w:t>/</w:t>
      </w:r>
      <w:r w:rsidR="00677BD6">
        <w:rPr>
          <w:rFonts w:ascii="Times New Roman" w:hAnsi="Times New Roman"/>
          <w:i/>
          <w:sz w:val="21"/>
          <w:szCs w:val="21"/>
        </w:rPr>
        <w:t xml:space="preserve"> </w:t>
      </w:r>
      <w:r w:rsidRPr="00855A1F">
        <w:rPr>
          <w:rFonts w:ascii="Times New Roman" w:hAnsi="Times New Roman"/>
          <w:i/>
          <w:sz w:val="21"/>
          <w:szCs w:val="21"/>
        </w:rPr>
        <w:t>m</w:t>
      </w:r>
      <w:r w:rsidR="00677BD6">
        <w:rPr>
          <w:rFonts w:ascii="Times New Roman" w:hAnsi="Times New Roman"/>
          <w:sz w:val="21"/>
          <w:szCs w:val="21"/>
        </w:rPr>
        <w:t xml:space="preserve"> </w:t>
      </w:r>
      <w:r w:rsidR="00F25F17">
        <w:rPr>
          <w:rFonts w:ascii="Times New Roman" w:eastAsia="맑은 고딕" w:hAnsi="Times New Roman" w:hint="eastAsia"/>
          <w:sz w:val="21"/>
          <w:szCs w:val="21"/>
          <w:lang w:eastAsia="ko-KR"/>
        </w:rPr>
        <w:t>corresponds</w:t>
      </w:r>
      <w:r w:rsidR="00F25F17">
        <w:rPr>
          <w:rFonts w:ascii="Times New Roman" w:hAnsi="Times New Roman"/>
          <w:sz w:val="21"/>
          <w:szCs w:val="21"/>
        </w:rPr>
        <w:t xml:space="preserve"> </w:t>
      </w:r>
      <w:r w:rsidR="00F25F17">
        <w:rPr>
          <w:rFonts w:ascii="Times New Roman" w:eastAsia="맑은 고딕" w:hAnsi="Times New Roman" w:hint="eastAsia"/>
          <w:sz w:val="21"/>
          <w:szCs w:val="21"/>
          <w:lang w:eastAsia="ko-KR"/>
        </w:rPr>
        <w:t xml:space="preserve">to </w:t>
      </w:r>
      <w:r w:rsidRPr="00855A1F">
        <w:rPr>
          <w:rFonts w:ascii="Times New Roman" w:hAnsi="Times New Roman"/>
          <w:sz w:val="21"/>
          <w:szCs w:val="21"/>
        </w:rPr>
        <w:t>the</w:t>
      </w:r>
      <w:r w:rsidR="00677BD6">
        <w:rPr>
          <w:rFonts w:ascii="Times New Roman" w:hAnsi="Times New Roman"/>
          <w:sz w:val="21"/>
          <w:szCs w:val="21"/>
        </w:rPr>
        <w:t xml:space="preserve"> </w:t>
      </w:r>
      <w:r w:rsidRPr="00855A1F">
        <w:rPr>
          <w:rFonts w:ascii="Times New Roman" w:hAnsi="Times New Roman"/>
          <w:sz w:val="21"/>
          <w:szCs w:val="21"/>
        </w:rPr>
        <w:t>difference</w:t>
      </w:r>
      <w:r w:rsidR="00677BD6">
        <w:rPr>
          <w:rFonts w:ascii="Times New Roman" w:hAnsi="Times New Roman"/>
          <w:sz w:val="21"/>
          <w:szCs w:val="21"/>
        </w:rPr>
        <w:t xml:space="preserve"> </w:t>
      </w:r>
      <w:r w:rsidR="00F25F17">
        <w:rPr>
          <w:rFonts w:ascii="Times New Roman" w:eastAsia="맑은 고딕" w:hAnsi="Times New Roman" w:hint="eastAsia"/>
          <w:sz w:val="21"/>
          <w:szCs w:val="21"/>
          <w:lang w:eastAsia="ko-KR"/>
        </w:rPr>
        <w:t>in</w:t>
      </w:r>
      <w:r w:rsidR="00677BD6">
        <w:rPr>
          <w:rFonts w:ascii="Times New Roman" w:hAnsi="Times New Roman"/>
          <w:sz w:val="21"/>
          <w:szCs w:val="21"/>
        </w:rPr>
        <w:t xml:space="preserve"> </w:t>
      </w:r>
      <w:r w:rsidRPr="00855A1F">
        <w:rPr>
          <w:rFonts w:ascii="Times New Roman" w:hAnsi="Times New Roman"/>
          <w:sz w:val="21"/>
          <w:szCs w:val="21"/>
        </w:rPr>
        <w:t>electronic</w:t>
      </w:r>
      <w:r w:rsidR="00677BD6">
        <w:rPr>
          <w:rFonts w:ascii="Times New Roman" w:hAnsi="Times New Roman"/>
          <w:sz w:val="21"/>
          <w:szCs w:val="21"/>
        </w:rPr>
        <w:t xml:space="preserve"> </w:t>
      </w:r>
      <w:r w:rsidRPr="00855A1F">
        <w:rPr>
          <w:rFonts w:ascii="Times New Roman" w:hAnsi="Times New Roman"/>
          <w:sz w:val="21"/>
          <w:szCs w:val="21"/>
        </w:rPr>
        <w:t>velocities</w:t>
      </w:r>
      <w:r w:rsidR="00677BD6">
        <w:rPr>
          <w:rFonts w:ascii="Times New Roman" w:hAnsi="Times New Roman"/>
          <w:sz w:val="21"/>
          <w:szCs w:val="21"/>
        </w:rPr>
        <w:t xml:space="preserve"> </w:t>
      </w:r>
      <w:r w:rsidR="00F25F17">
        <w:rPr>
          <w:rFonts w:ascii="Times New Roman" w:eastAsia="맑은 고딕" w:hAnsi="Times New Roman" w:hint="eastAsia"/>
          <w:sz w:val="21"/>
          <w:szCs w:val="21"/>
          <w:lang w:eastAsia="ko-KR"/>
        </w:rPr>
        <w:t>between</w:t>
      </w:r>
      <w:r w:rsidR="00677BD6">
        <w:rPr>
          <w:rFonts w:ascii="Times New Roman" w:hAnsi="Times New Roman"/>
          <w:sz w:val="21"/>
          <w:szCs w:val="21"/>
        </w:rPr>
        <w:t xml:space="preserve"> </w:t>
      </w:r>
      <w:r w:rsidRPr="00855A1F">
        <w:rPr>
          <w:rFonts w:ascii="Times New Roman" w:hAnsi="Times New Roman"/>
          <w:sz w:val="21"/>
          <w:szCs w:val="21"/>
        </w:rPr>
        <w:t>bands</w:t>
      </w:r>
      <w:r w:rsidR="00677BD6">
        <w:rPr>
          <w:rFonts w:ascii="Times New Roman" w:hAnsi="Times New Roman"/>
          <w:sz w:val="21"/>
          <w:szCs w:val="21"/>
        </w:rPr>
        <w:t xml:space="preserve"> </w:t>
      </w:r>
      <w:r w:rsidRPr="00855A1F">
        <w:rPr>
          <w:rFonts w:ascii="Times New Roman" w:hAnsi="Times New Roman"/>
          <w:i/>
          <w:sz w:val="21"/>
          <w:szCs w:val="21"/>
        </w:rPr>
        <w:t>n</w:t>
      </w:r>
      <w:r w:rsidR="00677BD6">
        <w:rPr>
          <w:rFonts w:ascii="Times New Roman" w:hAnsi="Times New Roman"/>
          <w:sz w:val="21"/>
          <w:szCs w:val="21"/>
        </w:rPr>
        <w:t xml:space="preserve"> </w:t>
      </w:r>
      <w:r w:rsidRPr="00855A1F">
        <w:rPr>
          <w:rFonts w:ascii="Times New Roman" w:hAnsi="Times New Roman"/>
          <w:sz w:val="21"/>
          <w:szCs w:val="21"/>
        </w:rPr>
        <w:t>and</w:t>
      </w:r>
      <w:r w:rsidR="00677BD6">
        <w:rPr>
          <w:rFonts w:ascii="Times New Roman" w:hAnsi="Times New Roman"/>
          <w:sz w:val="21"/>
          <w:szCs w:val="21"/>
        </w:rPr>
        <w:t xml:space="preserve"> </w:t>
      </w:r>
      <w:r w:rsidRPr="00855A1F">
        <w:rPr>
          <w:rFonts w:ascii="Times New Roman" w:hAnsi="Times New Roman"/>
          <w:i/>
          <w:sz w:val="21"/>
          <w:szCs w:val="21"/>
        </w:rPr>
        <w:t>m</w:t>
      </w:r>
      <w:r w:rsidRPr="00855A1F">
        <w:rPr>
          <w:rFonts w:ascii="Times New Roman" w:hAnsi="Times New Roman" w:hint="eastAsia"/>
          <w:i/>
          <w:sz w:val="21"/>
          <w:szCs w:val="21"/>
        </w:rPr>
        <w:t>.</w:t>
      </w:r>
      <w:r w:rsidR="00677BD6">
        <w:rPr>
          <w:rFonts w:ascii="Times New Roman" w:hAnsi="Times New Roman" w:hint="eastAsia"/>
          <w:i/>
          <w:sz w:val="21"/>
          <w:szCs w:val="21"/>
        </w:rPr>
        <w:t xml:space="preserve"> </w:t>
      </w:r>
    </w:p>
    <w:p w14:paraId="2B3A8B77" w14:textId="38C76D0E" w:rsidR="00C62D2C" w:rsidRPr="00855A1F" w:rsidRDefault="00C62D2C" w:rsidP="0053169F">
      <w:pPr>
        <w:widowControl/>
        <w:spacing w:afterLines="50" w:after="156"/>
        <w:rPr>
          <w:szCs w:val="21"/>
        </w:rPr>
      </w:pPr>
      <w:r w:rsidRPr="00855A1F">
        <w:rPr>
          <w:b/>
          <w:szCs w:val="21"/>
        </w:rPr>
        <w:lastRenderedPageBreak/>
        <w:t xml:space="preserve">Table </w:t>
      </w:r>
      <w:r w:rsidRPr="00855A1F">
        <w:rPr>
          <w:rFonts w:hint="eastAsia"/>
          <w:b/>
          <w:szCs w:val="21"/>
        </w:rPr>
        <w:t>S</w:t>
      </w:r>
      <w:r w:rsidRPr="00855A1F">
        <w:rPr>
          <w:b/>
          <w:szCs w:val="21"/>
        </w:rPr>
        <w:t>1.</w:t>
      </w:r>
      <w:r w:rsidRPr="00855A1F">
        <w:rPr>
          <w:b/>
          <w:sz w:val="18"/>
          <w:szCs w:val="18"/>
        </w:rPr>
        <w:t xml:space="preserve"> </w:t>
      </w:r>
      <w:r w:rsidRPr="00855A1F">
        <w:rPr>
          <w:szCs w:val="21"/>
        </w:rPr>
        <w:t xml:space="preserve">Crystal data and structure refinement for </w:t>
      </w:r>
      <w:bookmarkStart w:id="12" w:name="_Hlk171347067"/>
      <w:bookmarkStart w:id="13" w:name="_Hlk171432359"/>
      <w:r w:rsidR="00CC666C" w:rsidRPr="00CC666C">
        <w:rPr>
          <w:color w:val="000000"/>
          <w:kern w:val="24"/>
          <w:szCs w:val="21"/>
        </w:rPr>
        <w:t>(NH</w:t>
      </w:r>
      <w:proofErr w:type="gramStart"/>
      <w:r w:rsidR="00CC666C" w:rsidRPr="00CC666C">
        <w:rPr>
          <w:color w:val="000000"/>
          <w:kern w:val="24"/>
          <w:szCs w:val="21"/>
          <w:vertAlign w:val="subscript"/>
        </w:rPr>
        <w:t>4</w:t>
      </w:r>
      <w:r w:rsidR="00CC666C" w:rsidRPr="00CC666C">
        <w:rPr>
          <w:color w:val="000000"/>
          <w:kern w:val="24"/>
          <w:szCs w:val="21"/>
        </w:rPr>
        <w:t>)SbPO</w:t>
      </w:r>
      <w:proofErr w:type="gramEnd"/>
      <w:r w:rsidR="00CC666C" w:rsidRPr="00CC666C">
        <w:rPr>
          <w:color w:val="000000"/>
          <w:kern w:val="24"/>
          <w:szCs w:val="21"/>
          <w:vertAlign w:val="subscript"/>
        </w:rPr>
        <w:t>4</w:t>
      </w:r>
      <w:r w:rsidR="00CC666C" w:rsidRPr="00CC666C">
        <w:rPr>
          <w:color w:val="000000"/>
          <w:kern w:val="24"/>
          <w:szCs w:val="21"/>
        </w:rPr>
        <w:t>F·H</w:t>
      </w:r>
      <w:r w:rsidR="00CC666C" w:rsidRPr="00CC666C">
        <w:rPr>
          <w:color w:val="000000"/>
          <w:kern w:val="24"/>
          <w:szCs w:val="21"/>
          <w:vertAlign w:val="subscript"/>
        </w:rPr>
        <w:t>2</w:t>
      </w:r>
      <w:r w:rsidR="00CC666C" w:rsidRPr="00CC666C">
        <w:rPr>
          <w:color w:val="000000"/>
          <w:kern w:val="24"/>
          <w:szCs w:val="21"/>
        </w:rPr>
        <w:t>O</w:t>
      </w:r>
      <w:bookmarkEnd w:id="12"/>
      <w:r w:rsidR="00CC666C">
        <w:rPr>
          <w:color w:val="000000"/>
          <w:kern w:val="24"/>
          <w:szCs w:val="21"/>
        </w:rPr>
        <w:t xml:space="preserve">, </w:t>
      </w:r>
      <w:r w:rsidR="00CC666C" w:rsidRPr="00CC666C">
        <w:rPr>
          <w:color w:val="000000"/>
          <w:kern w:val="24"/>
          <w:szCs w:val="21"/>
        </w:rPr>
        <w:t>(NH</w:t>
      </w:r>
      <w:r w:rsidR="00CC666C" w:rsidRPr="00CC666C">
        <w:rPr>
          <w:color w:val="000000"/>
          <w:kern w:val="24"/>
          <w:szCs w:val="21"/>
          <w:vertAlign w:val="subscript"/>
        </w:rPr>
        <w:t>4</w:t>
      </w:r>
      <w:r w:rsidR="00CC666C" w:rsidRPr="00CC666C">
        <w:rPr>
          <w:color w:val="000000"/>
          <w:kern w:val="24"/>
          <w:szCs w:val="21"/>
        </w:rPr>
        <w:t>)</w:t>
      </w:r>
      <w:r w:rsidR="00CC666C" w:rsidRPr="00CC666C">
        <w:rPr>
          <w:color w:val="000000"/>
          <w:kern w:val="24"/>
          <w:szCs w:val="21"/>
          <w:vertAlign w:val="subscript"/>
        </w:rPr>
        <w:t>2</w:t>
      </w:r>
      <w:r w:rsidR="00CC666C" w:rsidRPr="00CC666C">
        <w:rPr>
          <w:color w:val="000000"/>
          <w:kern w:val="24"/>
          <w:szCs w:val="21"/>
        </w:rPr>
        <w:t>Sb(P</w:t>
      </w:r>
      <w:r w:rsidR="00CC666C" w:rsidRPr="00CC666C">
        <w:rPr>
          <w:color w:val="000000"/>
          <w:kern w:val="24"/>
          <w:szCs w:val="21"/>
          <w:vertAlign w:val="subscript"/>
        </w:rPr>
        <w:t>2</w:t>
      </w:r>
      <w:r w:rsidR="00CC666C" w:rsidRPr="00CC666C">
        <w:rPr>
          <w:color w:val="000000"/>
          <w:kern w:val="24"/>
          <w:szCs w:val="21"/>
        </w:rPr>
        <w:t>O</w:t>
      </w:r>
      <w:proofErr w:type="gramStart"/>
      <w:r w:rsidR="00CC666C" w:rsidRPr="00CC666C">
        <w:rPr>
          <w:color w:val="000000"/>
          <w:kern w:val="24"/>
          <w:szCs w:val="21"/>
          <w:vertAlign w:val="subscript"/>
        </w:rPr>
        <w:t>7</w:t>
      </w:r>
      <w:r w:rsidR="00CC666C" w:rsidRPr="00CC666C">
        <w:rPr>
          <w:color w:val="000000"/>
          <w:kern w:val="24"/>
          <w:szCs w:val="21"/>
        </w:rPr>
        <w:t>)F</w:t>
      </w:r>
      <w:proofErr w:type="gramEnd"/>
      <w:r w:rsidR="00CC666C">
        <w:rPr>
          <w:color w:val="000000"/>
          <w:kern w:val="24"/>
          <w:szCs w:val="21"/>
        </w:rPr>
        <w:t xml:space="preserve">, </w:t>
      </w:r>
      <w:bookmarkStart w:id="14" w:name="_Hlk171348306"/>
      <w:bookmarkStart w:id="15" w:name="_Hlk181295883"/>
      <w:r w:rsidR="00CC666C" w:rsidRPr="00CC666C">
        <w:rPr>
          <w:color w:val="000000"/>
          <w:kern w:val="24"/>
          <w:szCs w:val="21"/>
        </w:rPr>
        <w:t>(NH</w:t>
      </w:r>
      <w:proofErr w:type="gramStart"/>
      <w:r w:rsidR="00CC666C" w:rsidRPr="00CC666C">
        <w:rPr>
          <w:color w:val="000000"/>
          <w:kern w:val="24"/>
          <w:szCs w:val="21"/>
          <w:vertAlign w:val="subscript"/>
        </w:rPr>
        <w:t>4</w:t>
      </w:r>
      <w:r w:rsidR="00CC666C" w:rsidRPr="00CC666C">
        <w:rPr>
          <w:color w:val="000000"/>
          <w:kern w:val="24"/>
          <w:szCs w:val="21"/>
        </w:rPr>
        <w:t>)Sb</w:t>
      </w:r>
      <w:proofErr w:type="gramEnd"/>
      <w:r w:rsidR="00CC666C" w:rsidRPr="00CC666C">
        <w:rPr>
          <w:color w:val="000000"/>
          <w:kern w:val="24"/>
          <w:szCs w:val="21"/>
          <w:vertAlign w:val="subscript"/>
        </w:rPr>
        <w:t>2</w:t>
      </w:r>
      <w:r w:rsidR="00CC666C" w:rsidRPr="00CC666C">
        <w:rPr>
          <w:color w:val="000000"/>
          <w:kern w:val="24"/>
          <w:szCs w:val="21"/>
        </w:rPr>
        <w:t>(HPO</w:t>
      </w:r>
      <w:proofErr w:type="gramStart"/>
      <w:r w:rsidR="00CC666C" w:rsidRPr="00CC666C">
        <w:rPr>
          <w:color w:val="000000"/>
          <w:kern w:val="24"/>
          <w:szCs w:val="21"/>
          <w:vertAlign w:val="subscript"/>
        </w:rPr>
        <w:t>3</w:t>
      </w:r>
      <w:r w:rsidR="00CC666C" w:rsidRPr="00CC666C">
        <w:rPr>
          <w:color w:val="000000"/>
          <w:kern w:val="24"/>
          <w:szCs w:val="21"/>
        </w:rPr>
        <w:t>)F</w:t>
      </w:r>
      <w:proofErr w:type="gramEnd"/>
      <w:r w:rsidR="00CC666C" w:rsidRPr="00CC666C">
        <w:rPr>
          <w:color w:val="000000"/>
          <w:kern w:val="24"/>
          <w:szCs w:val="21"/>
          <w:vertAlign w:val="subscript"/>
        </w:rPr>
        <w:t>5</w:t>
      </w:r>
      <w:bookmarkEnd w:id="14"/>
      <w:r w:rsidR="00CC666C">
        <w:rPr>
          <w:color w:val="000000"/>
          <w:kern w:val="24"/>
          <w:szCs w:val="21"/>
        </w:rPr>
        <w:t xml:space="preserve">, </w:t>
      </w:r>
      <w:r w:rsidR="00CC666C" w:rsidRPr="00CC666C">
        <w:rPr>
          <w:rFonts w:hint="eastAsia"/>
          <w:color w:val="000000"/>
          <w:kern w:val="24"/>
          <w:szCs w:val="21"/>
        </w:rPr>
        <w:t>SbAsO</w:t>
      </w:r>
      <w:r w:rsidR="00CC666C" w:rsidRPr="00CC666C">
        <w:rPr>
          <w:rFonts w:hint="eastAsia"/>
          <w:color w:val="000000"/>
          <w:kern w:val="24"/>
          <w:szCs w:val="21"/>
          <w:vertAlign w:val="subscript"/>
        </w:rPr>
        <w:t>3</w:t>
      </w:r>
      <w:r w:rsidR="00CC666C">
        <w:rPr>
          <w:color w:val="000000"/>
          <w:kern w:val="24"/>
          <w:szCs w:val="21"/>
        </w:rPr>
        <w:t xml:space="preserve">, and </w:t>
      </w:r>
      <w:bookmarkStart w:id="16" w:name="_Hlk180140788"/>
      <w:r w:rsidR="00CC666C">
        <w:rPr>
          <w:color w:val="000000"/>
          <w:kern w:val="24"/>
          <w:szCs w:val="21"/>
        </w:rPr>
        <w:t>(NH</w:t>
      </w:r>
      <w:proofErr w:type="gramStart"/>
      <w:r w:rsidR="00CC666C" w:rsidRPr="00CC666C">
        <w:rPr>
          <w:color w:val="000000"/>
          <w:kern w:val="24"/>
          <w:szCs w:val="21"/>
          <w:vertAlign w:val="subscript"/>
        </w:rPr>
        <w:t>4</w:t>
      </w:r>
      <w:r w:rsidR="00CC666C">
        <w:rPr>
          <w:color w:val="000000"/>
          <w:kern w:val="24"/>
          <w:szCs w:val="21"/>
        </w:rPr>
        <w:t>)As</w:t>
      </w:r>
      <w:proofErr w:type="gramEnd"/>
      <w:r w:rsidR="00CC666C" w:rsidRPr="00CC666C">
        <w:rPr>
          <w:color w:val="000000"/>
          <w:kern w:val="24"/>
          <w:szCs w:val="21"/>
          <w:vertAlign w:val="subscript"/>
        </w:rPr>
        <w:t>2</w:t>
      </w:r>
      <w:r w:rsidR="00CC666C">
        <w:rPr>
          <w:color w:val="000000"/>
          <w:kern w:val="24"/>
          <w:szCs w:val="21"/>
        </w:rPr>
        <w:t>O</w:t>
      </w:r>
      <w:r w:rsidR="00CC666C" w:rsidRPr="00CC666C">
        <w:rPr>
          <w:color w:val="000000"/>
          <w:kern w:val="24"/>
          <w:szCs w:val="21"/>
          <w:vertAlign w:val="subscript"/>
        </w:rPr>
        <w:t>3</w:t>
      </w:r>
      <w:r w:rsidR="00CC666C">
        <w:rPr>
          <w:color w:val="000000"/>
          <w:kern w:val="24"/>
          <w:szCs w:val="21"/>
        </w:rPr>
        <w:t>Br</w:t>
      </w:r>
      <w:bookmarkEnd w:id="15"/>
      <w:bookmarkEnd w:id="16"/>
      <w:r w:rsidRPr="00CC666C">
        <w:rPr>
          <w:rFonts w:hint="eastAsia"/>
          <w:szCs w:val="21"/>
        </w:rPr>
        <w:t>.</w:t>
      </w:r>
      <w:bookmarkEnd w:id="13"/>
    </w:p>
    <w:tbl>
      <w:tblPr>
        <w:tblW w:w="4654" w:type="pct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1"/>
        <w:gridCol w:w="1649"/>
        <w:gridCol w:w="1358"/>
        <w:gridCol w:w="1531"/>
        <w:gridCol w:w="1478"/>
        <w:gridCol w:w="1519"/>
      </w:tblGrid>
      <w:tr w:rsidR="00B561BA" w:rsidRPr="00CA3E15" w14:paraId="5C728D39" w14:textId="77777777" w:rsidTr="00B561BA">
        <w:trPr>
          <w:trHeight w:val="317"/>
          <w:jc w:val="center"/>
        </w:trPr>
        <w:tc>
          <w:tcPr>
            <w:tcW w:w="973" w:type="pct"/>
            <w:tcBorders>
              <w:bottom w:val="single" w:sz="4" w:space="0" w:color="auto"/>
            </w:tcBorders>
            <w:vAlign w:val="center"/>
          </w:tcPr>
          <w:p w14:paraId="6E30A17B" w14:textId="77777777" w:rsidR="005470F9" w:rsidRPr="002036FC" w:rsidRDefault="005470F9" w:rsidP="00B561BA">
            <w:pPr>
              <w:widowControl/>
              <w:spacing w:line="320" w:lineRule="exact"/>
              <w:jc w:val="center"/>
              <w:rPr>
                <w:b/>
                <w:color w:val="000000"/>
                <w:kern w:val="0"/>
                <w:szCs w:val="21"/>
              </w:rPr>
            </w:pPr>
            <w:r w:rsidRPr="002036FC">
              <w:rPr>
                <w:b/>
                <w:color w:val="000000"/>
                <w:szCs w:val="21"/>
              </w:rPr>
              <w:t>Compound</w:t>
            </w:r>
          </w:p>
        </w:tc>
        <w:tc>
          <w:tcPr>
            <w:tcW w:w="881" w:type="pct"/>
            <w:tcBorders>
              <w:bottom w:val="single" w:sz="4" w:space="0" w:color="auto"/>
            </w:tcBorders>
            <w:vAlign w:val="center"/>
          </w:tcPr>
          <w:p w14:paraId="5AAFE537" w14:textId="0F3B5C43" w:rsidR="005470F9" w:rsidRPr="002036FC" w:rsidRDefault="00D579A5" w:rsidP="00B561BA">
            <w:pPr>
              <w:widowControl/>
              <w:spacing w:line="320" w:lineRule="exact"/>
              <w:jc w:val="center"/>
              <w:rPr>
                <w:b/>
                <w:color w:val="000000"/>
                <w:kern w:val="0"/>
                <w:szCs w:val="21"/>
              </w:rPr>
            </w:pPr>
            <w:r w:rsidRPr="00D579A5">
              <w:rPr>
                <w:b/>
                <w:color w:val="000000"/>
                <w:szCs w:val="21"/>
              </w:rPr>
              <w:t>(NH</w:t>
            </w:r>
            <w:proofErr w:type="gramStart"/>
            <w:r w:rsidRPr="00D579A5">
              <w:rPr>
                <w:b/>
                <w:color w:val="000000"/>
                <w:szCs w:val="21"/>
                <w:vertAlign w:val="subscript"/>
              </w:rPr>
              <w:t>4</w:t>
            </w:r>
            <w:r w:rsidRPr="00D579A5">
              <w:rPr>
                <w:b/>
                <w:color w:val="000000"/>
                <w:szCs w:val="21"/>
              </w:rPr>
              <w:t>)SbPO</w:t>
            </w:r>
            <w:proofErr w:type="gramEnd"/>
            <w:r w:rsidRPr="00D579A5">
              <w:rPr>
                <w:b/>
                <w:color w:val="000000"/>
                <w:szCs w:val="21"/>
                <w:vertAlign w:val="subscript"/>
              </w:rPr>
              <w:t>4</w:t>
            </w:r>
            <w:r w:rsidRPr="00D579A5">
              <w:rPr>
                <w:b/>
                <w:color w:val="000000"/>
                <w:szCs w:val="21"/>
              </w:rPr>
              <w:t>F·H</w:t>
            </w:r>
            <w:r w:rsidRPr="00D579A5">
              <w:rPr>
                <w:b/>
                <w:color w:val="000000"/>
                <w:szCs w:val="21"/>
                <w:vertAlign w:val="subscript"/>
              </w:rPr>
              <w:t>2</w:t>
            </w:r>
            <w:r w:rsidRPr="00D579A5">
              <w:rPr>
                <w:b/>
                <w:color w:val="000000"/>
                <w:szCs w:val="21"/>
              </w:rPr>
              <w:t>O</w:t>
            </w:r>
          </w:p>
        </w:tc>
        <w:tc>
          <w:tcPr>
            <w:tcW w:w="726" w:type="pct"/>
            <w:tcBorders>
              <w:bottom w:val="single" w:sz="4" w:space="0" w:color="auto"/>
            </w:tcBorders>
            <w:vAlign w:val="center"/>
          </w:tcPr>
          <w:p w14:paraId="28F960CC" w14:textId="1E8E6DF0" w:rsidR="005470F9" w:rsidRPr="002036FC" w:rsidRDefault="00D579A5" w:rsidP="00B561BA">
            <w:pPr>
              <w:widowControl/>
              <w:spacing w:line="320" w:lineRule="exact"/>
              <w:jc w:val="center"/>
              <w:rPr>
                <w:b/>
                <w:color w:val="000000"/>
                <w:szCs w:val="21"/>
              </w:rPr>
            </w:pPr>
            <w:r w:rsidRPr="00D579A5">
              <w:rPr>
                <w:b/>
                <w:color w:val="000000"/>
                <w:kern w:val="24"/>
                <w:szCs w:val="21"/>
              </w:rPr>
              <w:t>(NH</w:t>
            </w:r>
            <w:r w:rsidRPr="00D579A5">
              <w:rPr>
                <w:b/>
                <w:color w:val="000000"/>
                <w:kern w:val="24"/>
                <w:szCs w:val="21"/>
                <w:vertAlign w:val="subscript"/>
              </w:rPr>
              <w:t>4</w:t>
            </w:r>
            <w:r w:rsidRPr="00D579A5">
              <w:rPr>
                <w:b/>
                <w:color w:val="000000"/>
                <w:kern w:val="24"/>
                <w:szCs w:val="21"/>
              </w:rPr>
              <w:t>)</w:t>
            </w:r>
            <w:r w:rsidRPr="00D579A5">
              <w:rPr>
                <w:b/>
                <w:color w:val="000000"/>
                <w:kern w:val="24"/>
                <w:szCs w:val="21"/>
                <w:vertAlign w:val="subscript"/>
              </w:rPr>
              <w:t>2</w:t>
            </w:r>
            <w:r w:rsidRPr="00D579A5">
              <w:rPr>
                <w:b/>
                <w:color w:val="000000"/>
                <w:kern w:val="24"/>
                <w:szCs w:val="21"/>
              </w:rPr>
              <w:t>Sb(P</w:t>
            </w:r>
            <w:r w:rsidRPr="00D579A5">
              <w:rPr>
                <w:b/>
                <w:color w:val="000000"/>
                <w:kern w:val="24"/>
                <w:szCs w:val="21"/>
                <w:vertAlign w:val="subscript"/>
              </w:rPr>
              <w:t>2</w:t>
            </w:r>
            <w:r w:rsidRPr="00D579A5">
              <w:rPr>
                <w:b/>
                <w:color w:val="000000"/>
                <w:kern w:val="24"/>
                <w:szCs w:val="21"/>
              </w:rPr>
              <w:t>O</w:t>
            </w:r>
            <w:proofErr w:type="gramStart"/>
            <w:r w:rsidRPr="00D579A5">
              <w:rPr>
                <w:b/>
                <w:color w:val="000000"/>
                <w:kern w:val="24"/>
                <w:szCs w:val="21"/>
                <w:vertAlign w:val="subscript"/>
              </w:rPr>
              <w:t>7</w:t>
            </w:r>
            <w:r w:rsidRPr="00D579A5">
              <w:rPr>
                <w:b/>
                <w:color w:val="000000"/>
                <w:kern w:val="24"/>
                <w:szCs w:val="21"/>
              </w:rPr>
              <w:t>)F</w:t>
            </w:r>
            <w:proofErr w:type="gramEnd"/>
          </w:p>
        </w:tc>
        <w:tc>
          <w:tcPr>
            <w:tcW w:w="818" w:type="pct"/>
            <w:tcBorders>
              <w:bottom w:val="single" w:sz="4" w:space="0" w:color="auto"/>
            </w:tcBorders>
            <w:vAlign w:val="center"/>
          </w:tcPr>
          <w:p w14:paraId="02034895" w14:textId="27C5CC03" w:rsidR="005470F9" w:rsidRPr="002036FC" w:rsidRDefault="00D579A5" w:rsidP="00B561BA">
            <w:pPr>
              <w:widowControl/>
              <w:spacing w:line="320" w:lineRule="exact"/>
              <w:jc w:val="center"/>
              <w:rPr>
                <w:b/>
                <w:color w:val="000000"/>
                <w:kern w:val="24"/>
                <w:szCs w:val="21"/>
              </w:rPr>
            </w:pPr>
            <w:r w:rsidRPr="00D579A5">
              <w:rPr>
                <w:b/>
                <w:color w:val="000000"/>
                <w:kern w:val="24"/>
                <w:szCs w:val="21"/>
              </w:rPr>
              <w:t>(NH</w:t>
            </w:r>
            <w:proofErr w:type="gramStart"/>
            <w:r w:rsidRPr="00D579A5">
              <w:rPr>
                <w:b/>
                <w:color w:val="000000"/>
                <w:kern w:val="24"/>
                <w:szCs w:val="21"/>
                <w:vertAlign w:val="subscript"/>
              </w:rPr>
              <w:t>4</w:t>
            </w:r>
            <w:r w:rsidRPr="00D579A5">
              <w:rPr>
                <w:b/>
                <w:color w:val="000000"/>
                <w:kern w:val="24"/>
                <w:szCs w:val="21"/>
              </w:rPr>
              <w:t>)Sb</w:t>
            </w:r>
            <w:proofErr w:type="gramEnd"/>
            <w:r w:rsidRPr="00D579A5">
              <w:rPr>
                <w:b/>
                <w:color w:val="000000"/>
                <w:kern w:val="24"/>
                <w:szCs w:val="21"/>
                <w:vertAlign w:val="subscript"/>
              </w:rPr>
              <w:t>2</w:t>
            </w:r>
            <w:r w:rsidRPr="00D579A5">
              <w:rPr>
                <w:b/>
                <w:color w:val="000000"/>
                <w:kern w:val="24"/>
                <w:szCs w:val="21"/>
              </w:rPr>
              <w:t>(HPO</w:t>
            </w:r>
            <w:proofErr w:type="gramStart"/>
            <w:r w:rsidRPr="00D579A5">
              <w:rPr>
                <w:b/>
                <w:color w:val="000000"/>
                <w:kern w:val="24"/>
                <w:szCs w:val="21"/>
                <w:vertAlign w:val="subscript"/>
              </w:rPr>
              <w:t>3</w:t>
            </w:r>
            <w:r w:rsidRPr="00D579A5">
              <w:rPr>
                <w:b/>
                <w:color w:val="000000"/>
                <w:kern w:val="24"/>
                <w:szCs w:val="21"/>
              </w:rPr>
              <w:t>)F</w:t>
            </w:r>
            <w:proofErr w:type="gramEnd"/>
            <w:r w:rsidRPr="00D579A5">
              <w:rPr>
                <w:b/>
                <w:color w:val="000000"/>
                <w:kern w:val="24"/>
                <w:szCs w:val="21"/>
                <w:vertAlign w:val="subscript"/>
              </w:rPr>
              <w:t>5</w:t>
            </w:r>
          </w:p>
        </w:tc>
        <w:tc>
          <w:tcPr>
            <w:tcW w:w="790" w:type="pct"/>
            <w:tcBorders>
              <w:bottom w:val="single" w:sz="4" w:space="0" w:color="auto"/>
            </w:tcBorders>
            <w:vAlign w:val="center"/>
          </w:tcPr>
          <w:p w14:paraId="530420C5" w14:textId="3035781C" w:rsidR="005470F9" w:rsidRPr="002036FC" w:rsidRDefault="00D579A5" w:rsidP="00B561BA">
            <w:pPr>
              <w:widowControl/>
              <w:spacing w:line="320" w:lineRule="exact"/>
              <w:jc w:val="center"/>
              <w:rPr>
                <w:b/>
                <w:color w:val="000000"/>
                <w:kern w:val="24"/>
                <w:szCs w:val="21"/>
              </w:rPr>
            </w:pPr>
            <w:r w:rsidRPr="00D579A5">
              <w:rPr>
                <w:rFonts w:hint="eastAsia"/>
                <w:b/>
                <w:color w:val="000000"/>
                <w:kern w:val="24"/>
                <w:szCs w:val="21"/>
              </w:rPr>
              <w:t>SbAsO</w:t>
            </w:r>
            <w:r w:rsidRPr="00D579A5">
              <w:rPr>
                <w:rFonts w:hint="eastAsia"/>
                <w:b/>
                <w:color w:val="000000"/>
                <w:kern w:val="24"/>
                <w:szCs w:val="21"/>
                <w:vertAlign w:val="subscript"/>
              </w:rPr>
              <w:t>3</w:t>
            </w:r>
          </w:p>
        </w:tc>
        <w:tc>
          <w:tcPr>
            <w:tcW w:w="812" w:type="pct"/>
            <w:tcBorders>
              <w:bottom w:val="single" w:sz="4" w:space="0" w:color="auto"/>
            </w:tcBorders>
            <w:vAlign w:val="center"/>
          </w:tcPr>
          <w:p w14:paraId="6069F896" w14:textId="528C1556" w:rsidR="005470F9" w:rsidRPr="002036FC" w:rsidRDefault="00D579A5" w:rsidP="00B561BA">
            <w:pPr>
              <w:widowControl/>
              <w:spacing w:line="320" w:lineRule="exact"/>
              <w:jc w:val="center"/>
              <w:rPr>
                <w:b/>
                <w:color w:val="000000"/>
                <w:kern w:val="24"/>
                <w:szCs w:val="21"/>
              </w:rPr>
            </w:pPr>
            <w:r w:rsidRPr="00D579A5">
              <w:rPr>
                <w:b/>
                <w:color w:val="000000"/>
                <w:kern w:val="24"/>
                <w:szCs w:val="21"/>
              </w:rPr>
              <w:t>(NH</w:t>
            </w:r>
            <w:proofErr w:type="gramStart"/>
            <w:r w:rsidRPr="00D579A5">
              <w:rPr>
                <w:b/>
                <w:color w:val="000000"/>
                <w:kern w:val="24"/>
                <w:szCs w:val="21"/>
                <w:vertAlign w:val="subscript"/>
              </w:rPr>
              <w:t>4</w:t>
            </w:r>
            <w:r w:rsidRPr="00D579A5">
              <w:rPr>
                <w:b/>
                <w:color w:val="000000"/>
                <w:kern w:val="24"/>
                <w:szCs w:val="21"/>
              </w:rPr>
              <w:t>)As</w:t>
            </w:r>
            <w:proofErr w:type="gramEnd"/>
            <w:r w:rsidRPr="00D579A5">
              <w:rPr>
                <w:b/>
                <w:color w:val="000000"/>
                <w:kern w:val="24"/>
                <w:szCs w:val="21"/>
                <w:vertAlign w:val="subscript"/>
              </w:rPr>
              <w:t>2</w:t>
            </w:r>
            <w:r w:rsidRPr="00D579A5">
              <w:rPr>
                <w:b/>
                <w:color w:val="000000"/>
                <w:kern w:val="24"/>
                <w:szCs w:val="21"/>
              </w:rPr>
              <w:t>O</w:t>
            </w:r>
            <w:r w:rsidRPr="00D579A5">
              <w:rPr>
                <w:b/>
                <w:color w:val="000000"/>
                <w:kern w:val="24"/>
                <w:szCs w:val="21"/>
                <w:vertAlign w:val="subscript"/>
              </w:rPr>
              <w:t>3</w:t>
            </w:r>
            <w:r w:rsidRPr="00D579A5">
              <w:rPr>
                <w:b/>
                <w:color w:val="000000"/>
                <w:kern w:val="24"/>
                <w:szCs w:val="21"/>
              </w:rPr>
              <w:t>Br</w:t>
            </w:r>
          </w:p>
        </w:tc>
      </w:tr>
      <w:tr w:rsidR="00B561BA" w:rsidRPr="00CA3E15" w14:paraId="2FB58EB7" w14:textId="77777777" w:rsidTr="00B561BA">
        <w:trPr>
          <w:trHeight w:val="317"/>
          <w:jc w:val="center"/>
        </w:trPr>
        <w:tc>
          <w:tcPr>
            <w:tcW w:w="973" w:type="pct"/>
          </w:tcPr>
          <w:p w14:paraId="31A0B1C7" w14:textId="77777777" w:rsidR="005470F9" w:rsidRPr="002036FC" w:rsidRDefault="005470F9" w:rsidP="005470F9">
            <w:pPr>
              <w:widowControl/>
              <w:spacing w:line="320" w:lineRule="exact"/>
              <w:jc w:val="center"/>
              <w:rPr>
                <w:b/>
                <w:color w:val="000000"/>
                <w:kern w:val="0"/>
                <w:szCs w:val="21"/>
              </w:rPr>
            </w:pPr>
            <w:proofErr w:type="spellStart"/>
            <w:r w:rsidRPr="002036FC">
              <w:rPr>
                <w:b/>
                <w:color w:val="000000"/>
                <w:szCs w:val="21"/>
              </w:rPr>
              <w:t>Fw</w:t>
            </w:r>
            <w:proofErr w:type="spellEnd"/>
          </w:p>
        </w:tc>
        <w:tc>
          <w:tcPr>
            <w:tcW w:w="881" w:type="pct"/>
          </w:tcPr>
          <w:p w14:paraId="7CD0F29C" w14:textId="102091A0" w:rsidR="005470F9" w:rsidRPr="00CA3E15" w:rsidRDefault="00624F64" w:rsidP="005470F9">
            <w:pPr>
              <w:widowControl/>
              <w:spacing w:line="320" w:lineRule="exact"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271.78</w:t>
            </w:r>
          </w:p>
        </w:tc>
        <w:tc>
          <w:tcPr>
            <w:tcW w:w="726" w:type="pct"/>
          </w:tcPr>
          <w:p w14:paraId="76F84A46" w14:textId="77777777" w:rsidR="005470F9" w:rsidRPr="00CA3E15" w:rsidRDefault="005470F9" w:rsidP="005470F9">
            <w:pPr>
              <w:widowControl/>
              <w:spacing w:line="320" w:lineRule="exact"/>
              <w:jc w:val="center"/>
              <w:rPr>
                <w:color w:val="000000"/>
                <w:kern w:val="0"/>
                <w:szCs w:val="21"/>
              </w:rPr>
            </w:pPr>
            <w:r w:rsidRPr="00CA3E15">
              <w:rPr>
                <w:rFonts w:eastAsia="NSimSun"/>
                <w:color w:val="000000"/>
                <w:kern w:val="0"/>
                <w:szCs w:val="21"/>
              </w:rPr>
              <w:t>350.7</w:t>
            </w:r>
            <w:r w:rsidRPr="00CA3E15">
              <w:rPr>
                <w:color w:val="000000"/>
                <w:kern w:val="0"/>
                <w:szCs w:val="21"/>
              </w:rPr>
              <w:t>7</w:t>
            </w:r>
          </w:p>
        </w:tc>
        <w:tc>
          <w:tcPr>
            <w:tcW w:w="818" w:type="pct"/>
          </w:tcPr>
          <w:p w14:paraId="2E464628" w14:textId="77777777" w:rsidR="005470F9" w:rsidRPr="00CA3E15" w:rsidRDefault="005470F9" w:rsidP="005470F9">
            <w:pPr>
              <w:widowControl/>
              <w:spacing w:line="320" w:lineRule="exact"/>
              <w:jc w:val="center"/>
              <w:rPr>
                <w:rFonts w:eastAsia="NSimSun"/>
                <w:color w:val="000000"/>
                <w:kern w:val="0"/>
                <w:szCs w:val="21"/>
              </w:rPr>
            </w:pPr>
            <w:r>
              <w:rPr>
                <w:rFonts w:eastAsia="NSimSun" w:hint="eastAsia"/>
                <w:color w:val="000000"/>
                <w:kern w:val="0"/>
                <w:szCs w:val="21"/>
              </w:rPr>
              <w:t>4</w:t>
            </w:r>
            <w:r>
              <w:rPr>
                <w:rFonts w:eastAsia="NSimSun"/>
                <w:color w:val="000000"/>
                <w:kern w:val="0"/>
                <w:szCs w:val="21"/>
              </w:rPr>
              <w:t>36.52</w:t>
            </w:r>
          </w:p>
        </w:tc>
        <w:tc>
          <w:tcPr>
            <w:tcW w:w="790" w:type="pct"/>
          </w:tcPr>
          <w:p w14:paraId="58FE4791" w14:textId="77777777" w:rsidR="005470F9" w:rsidRPr="00CA3E15" w:rsidRDefault="005470F9" w:rsidP="005470F9">
            <w:pPr>
              <w:widowControl/>
              <w:spacing w:line="320" w:lineRule="exact"/>
              <w:jc w:val="center"/>
              <w:rPr>
                <w:rFonts w:eastAsia="NSimSun"/>
                <w:color w:val="000000"/>
                <w:kern w:val="0"/>
                <w:szCs w:val="21"/>
              </w:rPr>
            </w:pPr>
            <w:r>
              <w:rPr>
                <w:rFonts w:eastAsia="NSimSun" w:hint="eastAsia"/>
                <w:color w:val="000000"/>
                <w:kern w:val="0"/>
                <w:szCs w:val="21"/>
              </w:rPr>
              <w:t>2</w:t>
            </w:r>
            <w:r>
              <w:rPr>
                <w:rFonts w:eastAsia="NSimSun"/>
                <w:color w:val="000000"/>
                <w:kern w:val="0"/>
                <w:szCs w:val="21"/>
              </w:rPr>
              <w:t>44.67</w:t>
            </w:r>
          </w:p>
        </w:tc>
        <w:tc>
          <w:tcPr>
            <w:tcW w:w="812" w:type="pct"/>
          </w:tcPr>
          <w:p w14:paraId="2E0C7A1E" w14:textId="77777777" w:rsidR="005470F9" w:rsidRPr="00CA3E15" w:rsidRDefault="005470F9" w:rsidP="005470F9">
            <w:pPr>
              <w:widowControl/>
              <w:spacing w:line="320" w:lineRule="exact"/>
              <w:jc w:val="center"/>
              <w:rPr>
                <w:rFonts w:eastAsia="NSimSun"/>
                <w:color w:val="000000"/>
                <w:kern w:val="0"/>
                <w:szCs w:val="21"/>
              </w:rPr>
            </w:pPr>
            <w:r>
              <w:rPr>
                <w:rFonts w:eastAsia="NSimSun" w:hint="eastAsia"/>
                <w:color w:val="000000"/>
                <w:kern w:val="0"/>
                <w:szCs w:val="21"/>
              </w:rPr>
              <w:t>2</w:t>
            </w:r>
            <w:r>
              <w:rPr>
                <w:rFonts w:eastAsia="NSimSun"/>
                <w:color w:val="000000"/>
                <w:kern w:val="0"/>
                <w:szCs w:val="21"/>
              </w:rPr>
              <w:t>95.79</w:t>
            </w:r>
          </w:p>
        </w:tc>
      </w:tr>
      <w:tr w:rsidR="00B561BA" w:rsidRPr="00CA3E15" w14:paraId="3C674A8F" w14:textId="77777777" w:rsidTr="00B561BA">
        <w:trPr>
          <w:trHeight w:val="317"/>
          <w:jc w:val="center"/>
        </w:trPr>
        <w:tc>
          <w:tcPr>
            <w:tcW w:w="973" w:type="pct"/>
          </w:tcPr>
          <w:p w14:paraId="6330D6B3" w14:textId="77777777" w:rsidR="005470F9" w:rsidRPr="002036FC" w:rsidRDefault="005470F9" w:rsidP="005470F9">
            <w:pPr>
              <w:widowControl/>
              <w:spacing w:line="320" w:lineRule="exact"/>
              <w:jc w:val="center"/>
              <w:rPr>
                <w:b/>
                <w:color w:val="000000"/>
                <w:kern w:val="0"/>
                <w:szCs w:val="21"/>
              </w:rPr>
            </w:pPr>
            <w:r w:rsidRPr="002036FC">
              <w:rPr>
                <w:b/>
                <w:color w:val="000000"/>
                <w:szCs w:val="21"/>
              </w:rPr>
              <w:t>Crystal System</w:t>
            </w:r>
          </w:p>
        </w:tc>
        <w:tc>
          <w:tcPr>
            <w:tcW w:w="881" w:type="pct"/>
          </w:tcPr>
          <w:p w14:paraId="63A97129" w14:textId="441B78C1" w:rsidR="005470F9" w:rsidRPr="00CA3E15" w:rsidRDefault="00624F64" w:rsidP="005470F9">
            <w:pPr>
              <w:widowControl/>
              <w:spacing w:line="320" w:lineRule="exact"/>
              <w:jc w:val="center"/>
              <w:rPr>
                <w:color w:val="000000"/>
                <w:kern w:val="0"/>
                <w:szCs w:val="21"/>
              </w:rPr>
            </w:pPr>
            <w:r w:rsidRPr="00CA3E15">
              <w:rPr>
                <w:color w:val="000000"/>
                <w:szCs w:val="21"/>
              </w:rPr>
              <w:t>Tetragonal</w:t>
            </w:r>
          </w:p>
        </w:tc>
        <w:tc>
          <w:tcPr>
            <w:tcW w:w="726" w:type="pct"/>
          </w:tcPr>
          <w:p w14:paraId="76670D74" w14:textId="77777777" w:rsidR="005470F9" w:rsidRPr="00CA3E15" w:rsidRDefault="005470F9" w:rsidP="005470F9">
            <w:pPr>
              <w:widowControl/>
              <w:spacing w:line="320" w:lineRule="exact"/>
              <w:jc w:val="center"/>
              <w:rPr>
                <w:color w:val="000000"/>
                <w:kern w:val="0"/>
                <w:szCs w:val="21"/>
              </w:rPr>
            </w:pPr>
            <w:r w:rsidRPr="00CA3E15">
              <w:rPr>
                <w:color w:val="000000"/>
                <w:szCs w:val="21"/>
              </w:rPr>
              <w:t>Tetragonal</w:t>
            </w:r>
          </w:p>
        </w:tc>
        <w:tc>
          <w:tcPr>
            <w:tcW w:w="818" w:type="pct"/>
          </w:tcPr>
          <w:p w14:paraId="6A7C19FE" w14:textId="77777777" w:rsidR="005470F9" w:rsidRPr="00CA3E15" w:rsidRDefault="005470F9" w:rsidP="005470F9">
            <w:pPr>
              <w:widowControl/>
              <w:spacing w:line="320" w:lineRule="exact"/>
              <w:jc w:val="center"/>
              <w:rPr>
                <w:color w:val="000000"/>
                <w:szCs w:val="21"/>
              </w:rPr>
            </w:pPr>
            <w:r w:rsidRPr="00383CB3">
              <w:rPr>
                <w:color w:val="000000"/>
                <w:szCs w:val="21"/>
              </w:rPr>
              <w:t>Orthorhombic</w:t>
            </w:r>
          </w:p>
        </w:tc>
        <w:tc>
          <w:tcPr>
            <w:tcW w:w="790" w:type="pct"/>
          </w:tcPr>
          <w:p w14:paraId="35FE130B" w14:textId="77777777" w:rsidR="005470F9" w:rsidRPr="00CA3E15" w:rsidRDefault="005470F9" w:rsidP="005470F9">
            <w:pPr>
              <w:widowControl/>
              <w:spacing w:line="32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</w:t>
            </w:r>
            <w:r w:rsidRPr="00D94626">
              <w:rPr>
                <w:rFonts w:hint="eastAsia"/>
                <w:color w:val="000000"/>
                <w:szCs w:val="21"/>
              </w:rPr>
              <w:t>onoclinic</w:t>
            </w:r>
          </w:p>
        </w:tc>
        <w:tc>
          <w:tcPr>
            <w:tcW w:w="812" w:type="pct"/>
          </w:tcPr>
          <w:p w14:paraId="6F2D6ACE" w14:textId="77777777" w:rsidR="005470F9" w:rsidRPr="00CA3E15" w:rsidRDefault="005470F9" w:rsidP="005470F9">
            <w:pPr>
              <w:widowControl/>
              <w:spacing w:line="32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H</w:t>
            </w:r>
            <w:r w:rsidRPr="003632D0">
              <w:rPr>
                <w:rFonts w:hint="eastAsia"/>
                <w:color w:val="000000"/>
                <w:szCs w:val="21"/>
              </w:rPr>
              <w:t>exagonal</w:t>
            </w:r>
          </w:p>
        </w:tc>
      </w:tr>
      <w:tr w:rsidR="00B561BA" w:rsidRPr="00CA3E15" w14:paraId="5C5FA4A7" w14:textId="77777777" w:rsidTr="00B561BA">
        <w:trPr>
          <w:trHeight w:val="317"/>
          <w:jc w:val="center"/>
        </w:trPr>
        <w:tc>
          <w:tcPr>
            <w:tcW w:w="973" w:type="pct"/>
          </w:tcPr>
          <w:p w14:paraId="61A4352D" w14:textId="77777777" w:rsidR="005470F9" w:rsidRPr="002036FC" w:rsidRDefault="005470F9" w:rsidP="005470F9">
            <w:pPr>
              <w:widowControl/>
              <w:spacing w:line="320" w:lineRule="exact"/>
              <w:jc w:val="center"/>
              <w:rPr>
                <w:b/>
                <w:color w:val="000000"/>
                <w:kern w:val="0"/>
                <w:szCs w:val="21"/>
              </w:rPr>
            </w:pPr>
            <w:r w:rsidRPr="002036FC">
              <w:rPr>
                <w:b/>
                <w:color w:val="000000"/>
                <w:szCs w:val="21"/>
              </w:rPr>
              <w:t>Space Group</w:t>
            </w:r>
          </w:p>
        </w:tc>
        <w:tc>
          <w:tcPr>
            <w:tcW w:w="881" w:type="pct"/>
          </w:tcPr>
          <w:p w14:paraId="7398E865" w14:textId="0271B53E" w:rsidR="005470F9" w:rsidRPr="00CA3E15" w:rsidRDefault="00624F64" w:rsidP="005470F9">
            <w:pPr>
              <w:widowControl/>
              <w:spacing w:line="320" w:lineRule="exact"/>
              <w:jc w:val="center"/>
              <w:rPr>
                <w:i/>
                <w:color w:val="000000"/>
                <w:kern w:val="0"/>
                <w:szCs w:val="21"/>
              </w:rPr>
            </w:pPr>
            <w:r>
              <w:rPr>
                <w:rFonts w:hint="eastAsia"/>
                <w:i/>
                <w:color w:val="000000"/>
                <w:szCs w:val="21"/>
              </w:rPr>
              <w:t>I</w:t>
            </w:r>
            <w:r>
              <w:rPr>
                <w:rFonts w:hint="eastAsia"/>
                <w:iCs/>
                <w:color w:val="000000"/>
                <w:szCs w:val="21"/>
              </w:rPr>
              <w:t>4</w:t>
            </w:r>
            <w:r w:rsidR="005470F9" w:rsidRPr="00CA3E15">
              <w:rPr>
                <w:i/>
                <w:color w:val="000000"/>
                <w:szCs w:val="21"/>
              </w:rPr>
              <w:t>/m</w:t>
            </w:r>
          </w:p>
        </w:tc>
        <w:tc>
          <w:tcPr>
            <w:tcW w:w="726" w:type="pct"/>
          </w:tcPr>
          <w:p w14:paraId="4C185DDB" w14:textId="77777777" w:rsidR="005470F9" w:rsidRPr="00CA3E15" w:rsidRDefault="005470F9" w:rsidP="005470F9">
            <w:pPr>
              <w:pStyle w:val="G4bTableBody"/>
              <w:spacing w:line="320" w:lineRule="exact"/>
              <w:rPr>
                <w:rFonts w:eastAsia="SimSun"/>
                <w:i/>
                <w:color w:val="000000"/>
                <w:sz w:val="21"/>
                <w:szCs w:val="21"/>
                <w:lang w:eastAsia="zh-CN"/>
              </w:rPr>
            </w:pPr>
            <w:r w:rsidRPr="00CA3E15">
              <w:rPr>
                <w:rFonts w:eastAsia="NSimSun"/>
                <w:i/>
                <w:color w:val="000000"/>
                <w:sz w:val="21"/>
                <w:szCs w:val="21"/>
              </w:rPr>
              <w:t>P</w:t>
            </w:r>
            <w:r w:rsidRPr="006967A9">
              <w:rPr>
                <w:rFonts w:eastAsia="SimSun"/>
                <w:iCs/>
                <w:color w:val="000000"/>
                <w:sz w:val="21"/>
                <w:szCs w:val="21"/>
                <w:lang w:eastAsia="zh-CN"/>
              </w:rPr>
              <w:t>4</w:t>
            </w:r>
            <w:r w:rsidRPr="00CA3E15">
              <w:rPr>
                <w:rFonts w:eastAsia="NSimSun"/>
                <w:i/>
                <w:color w:val="000000"/>
                <w:sz w:val="21"/>
                <w:szCs w:val="21"/>
              </w:rPr>
              <w:t>b</w:t>
            </w:r>
            <w:r w:rsidRPr="00CA3E15">
              <w:rPr>
                <w:rFonts w:eastAsia="SimSun"/>
                <w:i/>
                <w:color w:val="000000"/>
                <w:sz w:val="21"/>
                <w:szCs w:val="21"/>
                <w:lang w:eastAsia="zh-CN"/>
              </w:rPr>
              <w:t>m</w:t>
            </w:r>
          </w:p>
        </w:tc>
        <w:tc>
          <w:tcPr>
            <w:tcW w:w="818" w:type="pct"/>
          </w:tcPr>
          <w:p w14:paraId="5DD57B70" w14:textId="77777777" w:rsidR="005470F9" w:rsidRPr="00CA3E15" w:rsidRDefault="005470F9" w:rsidP="005470F9">
            <w:pPr>
              <w:pStyle w:val="G4bTableBody"/>
              <w:spacing w:line="320" w:lineRule="exact"/>
              <w:rPr>
                <w:rFonts w:eastAsia="NSimSun"/>
                <w:i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NSimSun" w:hint="eastAsia"/>
                <w:i/>
                <w:color w:val="000000"/>
                <w:sz w:val="21"/>
                <w:szCs w:val="21"/>
                <w:lang w:eastAsia="zh-CN"/>
              </w:rPr>
              <w:t>P</w:t>
            </w:r>
            <w:r>
              <w:rPr>
                <w:rFonts w:eastAsia="NSimSun"/>
                <w:i/>
                <w:color w:val="000000"/>
                <w:sz w:val="21"/>
                <w:szCs w:val="21"/>
                <w:lang w:eastAsia="zh-CN"/>
              </w:rPr>
              <w:t>ca</w:t>
            </w:r>
            <w:r w:rsidRPr="00D94626">
              <w:rPr>
                <w:rFonts w:eastAsia="NSimSun"/>
                <w:iCs/>
                <w:color w:val="000000"/>
                <w:sz w:val="21"/>
                <w:szCs w:val="21"/>
                <w:lang w:eastAsia="zh-CN"/>
              </w:rPr>
              <w:t>2</w:t>
            </w:r>
            <w:r w:rsidRPr="00D94626">
              <w:rPr>
                <w:rFonts w:eastAsia="NSimSun"/>
                <w:iCs/>
                <w:color w:val="000000"/>
                <w:sz w:val="21"/>
                <w:szCs w:val="21"/>
                <w:vertAlign w:val="subscript"/>
                <w:lang w:eastAsia="zh-CN"/>
              </w:rPr>
              <w:t>1</w:t>
            </w:r>
          </w:p>
        </w:tc>
        <w:tc>
          <w:tcPr>
            <w:tcW w:w="790" w:type="pct"/>
          </w:tcPr>
          <w:p w14:paraId="61ED7291" w14:textId="77777777" w:rsidR="005470F9" w:rsidRPr="00CA3E15" w:rsidRDefault="005470F9" w:rsidP="005470F9">
            <w:pPr>
              <w:pStyle w:val="G4bTableBody"/>
              <w:spacing w:line="320" w:lineRule="exact"/>
              <w:rPr>
                <w:rFonts w:eastAsia="NSimSun"/>
                <w:i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NSimSun" w:hint="eastAsia"/>
                <w:i/>
                <w:color w:val="000000"/>
                <w:sz w:val="21"/>
                <w:szCs w:val="21"/>
                <w:lang w:eastAsia="zh-CN"/>
              </w:rPr>
              <w:t>P</w:t>
            </w:r>
            <w:r w:rsidRPr="00D94626">
              <w:rPr>
                <w:rFonts w:eastAsia="NSimSun"/>
                <w:iCs/>
                <w:color w:val="000000"/>
                <w:sz w:val="21"/>
                <w:szCs w:val="21"/>
                <w:lang w:eastAsia="zh-CN"/>
              </w:rPr>
              <w:t>2</w:t>
            </w:r>
            <w:r w:rsidRPr="00D94626">
              <w:rPr>
                <w:rFonts w:eastAsia="NSimSun"/>
                <w:iCs/>
                <w:color w:val="000000"/>
                <w:sz w:val="21"/>
                <w:szCs w:val="21"/>
                <w:vertAlign w:val="subscript"/>
                <w:lang w:eastAsia="zh-CN"/>
              </w:rPr>
              <w:t>1</w:t>
            </w:r>
            <w:r w:rsidRPr="00D94626">
              <w:rPr>
                <w:rFonts w:eastAsia="NSimSun"/>
                <w:iCs/>
                <w:color w:val="000000"/>
                <w:sz w:val="21"/>
                <w:szCs w:val="21"/>
                <w:lang w:eastAsia="zh-CN"/>
              </w:rPr>
              <w:t>/</w:t>
            </w:r>
            <w:r>
              <w:rPr>
                <w:rFonts w:eastAsia="NSimSun"/>
                <w:i/>
                <w:color w:val="000000"/>
                <w:sz w:val="21"/>
                <w:szCs w:val="21"/>
                <w:lang w:eastAsia="zh-CN"/>
              </w:rPr>
              <w:t>n</w:t>
            </w:r>
          </w:p>
        </w:tc>
        <w:tc>
          <w:tcPr>
            <w:tcW w:w="812" w:type="pct"/>
          </w:tcPr>
          <w:p w14:paraId="6D5120AE" w14:textId="77777777" w:rsidR="005470F9" w:rsidRPr="00C634CD" w:rsidRDefault="005470F9" w:rsidP="005470F9">
            <w:pPr>
              <w:pStyle w:val="G4bTableBody"/>
              <w:spacing w:line="320" w:lineRule="exact"/>
              <w:rPr>
                <w:rFonts w:eastAsia="NSimSun"/>
                <w:i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NSimSun" w:hint="eastAsia"/>
                <w:i/>
                <w:color w:val="000000"/>
                <w:sz w:val="21"/>
                <w:szCs w:val="21"/>
                <w:lang w:eastAsia="zh-CN"/>
              </w:rPr>
              <w:t>P</w:t>
            </w:r>
            <w:r>
              <w:rPr>
                <w:rFonts w:eastAsia="NSimSun"/>
                <w:iCs/>
                <w:color w:val="000000"/>
                <w:sz w:val="21"/>
                <w:szCs w:val="21"/>
                <w:lang w:eastAsia="zh-CN"/>
              </w:rPr>
              <w:t>6</w:t>
            </w:r>
            <w:r>
              <w:rPr>
                <w:rFonts w:eastAsia="NSimSun"/>
                <w:iCs/>
                <w:color w:val="000000"/>
                <w:sz w:val="21"/>
                <w:szCs w:val="21"/>
                <w:vertAlign w:val="subscript"/>
                <w:lang w:eastAsia="zh-CN"/>
              </w:rPr>
              <w:t>3</w:t>
            </w:r>
            <w:r>
              <w:rPr>
                <w:rFonts w:eastAsia="NSimSun"/>
                <w:i/>
                <w:color w:val="000000"/>
                <w:sz w:val="21"/>
                <w:szCs w:val="21"/>
                <w:lang w:eastAsia="zh-CN"/>
              </w:rPr>
              <w:t>mc</w:t>
            </w:r>
          </w:p>
        </w:tc>
      </w:tr>
      <w:tr w:rsidR="00B561BA" w:rsidRPr="00CA3E15" w14:paraId="5841098F" w14:textId="77777777" w:rsidTr="00B561BA">
        <w:trPr>
          <w:trHeight w:val="317"/>
          <w:jc w:val="center"/>
        </w:trPr>
        <w:tc>
          <w:tcPr>
            <w:tcW w:w="973" w:type="pct"/>
          </w:tcPr>
          <w:p w14:paraId="5C3C74CE" w14:textId="77777777" w:rsidR="005470F9" w:rsidRPr="002036FC" w:rsidRDefault="005470F9" w:rsidP="005470F9">
            <w:pPr>
              <w:widowControl/>
              <w:spacing w:line="320" w:lineRule="exact"/>
              <w:jc w:val="center"/>
              <w:rPr>
                <w:b/>
                <w:color w:val="000000"/>
                <w:kern w:val="0"/>
                <w:szCs w:val="21"/>
              </w:rPr>
            </w:pPr>
            <w:r w:rsidRPr="002036FC">
              <w:rPr>
                <w:b/>
                <w:i/>
                <w:color w:val="000000"/>
                <w:szCs w:val="21"/>
              </w:rPr>
              <w:t xml:space="preserve">a </w:t>
            </w:r>
            <w:r w:rsidRPr="002036FC">
              <w:rPr>
                <w:b/>
                <w:color w:val="000000"/>
                <w:szCs w:val="21"/>
              </w:rPr>
              <w:t>(Å)</w:t>
            </w:r>
          </w:p>
        </w:tc>
        <w:tc>
          <w:tcPr>
            <w:tcW w:w="881" w:type="pct"/>
          </w:tcPr>
          <w:p w14:paraId="1659F062" w14:textId="2526B54F" w:rsidR="005470F9" w:rsidRPr="00CA3E15" w:rsidRDefault="00624F64" w:rsidP="005470F9">
            <w:pPr>
              <w:widowControl/>
              <w:spacing w:line="320" w:lineRule="exact"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6.5646</w:t>
            </w:r>
            <w:r w:rsidR="005470F9" w:rsidRPr="00CA3E15">
              <w:rPr>
                <w:rFonts w:eastAsia="NSimSun"/>
                <w:color w:val="000000"/>
                <w:kern w:val="0"/>
                <w:szCs w:val="21"/>
              </w:rPr>
              <w:t>(</w:t>
            </w:r>
            <w:r>
              <w:rPr>
                <w:rFonts w:hint="eastAsia"/>
                <w:color w:val="000000"/>
                <w:kern w:val="0"/>
                <w:szCs w:val="21"/>
              </w:rPr>
              <w:t>2</w:t>
            </w:r>
            <w:r w:rsidR="005470F9" w:rsidRPr="00CA3E15">
              <w:rPr>
                <w:rFonts w:eastAsia="NSimSu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726" w:type="pct"/>
          </w:tcPr>
          <w:p w14:paraId="1367A883" w14:textId="01164E1B" w:rsidR="005470F9" w:rsidRPr="00CA3E15" w:rsidRDefault="005470F9" w:rsidP="005470F9">
            <w:pPr>
              <w:widowControl/>
              <w:spacing w:line="320" w:lineRule="exact"/>
              <w:jc w:val="center"/>
              <w:rPr>
                <w:color w:val="000000"/>
                <w:kern w:val="0"/>
                <w:szCs w:val="21"/>
              </w:rPr>
            </w:pPr>
            <w:r w:rsidRPr="00CA3E15">
              <w:rPr>
                <w:color w:val="000000"/>
                <w:kern w:val="0"/>
                <w:szCs w:val="21"/>
              </w:rPr>
              <w:t>8</w:t>
            </w:r>
            <w:r w:rsidRPr="00CA3E15">
              <w:rPr>
                <w:rFonts w:eastAsia="NSimSun"/>
                <w:color w:val="000000"/>
                <w:kern w:val="0"/>
                <w:szCs w:val="21"/>
              </w:rPr>
              <w:t>.</w:t>
            </w:r>
            <w:r w:rsidRPr="00CA3E15">
              <w:rPr>
                <w:color w:val="000000"/>
                <w:kern w:val="0"/>
                <w:szCs w:val="21"/>
              </w:rPr>
              <w:t>58</w:t>
            </w:r>
            <w:r w:rsidR="003F699C">
              <w:rPr>
                <w:rFonts w:hint="eastAsia"/>
                <w:color w:val="000000"/>
                <w:kern w:val="0"/>
                <w:szCs w:val="21"/>
              </w:rPr>
              <w:t>26</w:t>
            </w:r>
            <w:r w:rsidRPr="00CA3E15">
              <w:rPr>
                <w:rFonts w:eastAsia="NSimSun"/>
                <w:color w:val="000000"/>
                <w:kern w:val="0"/>
                <w:szCs w:val="21"/>
              </w:rPr>
              <w:t>(</w:t>
            </w:r>
            <w:r w:rsidR="003F699C">
              <w:rPr>
                <w:rFonts w:hint="eastAsia"/>
                <w:color w:val="000000"/>
                <w:kern w:val="0"/>
                <w:szCs w:val="21"/>
              </w:rPr>
              <w:t>3</w:t>
            </w:r>
            <w:r w:rsidRPr="00CA3E15">
              <w:rPr>
                <w:rFonts w:eastAsia="NSimSu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818" w:type="pct"/>
          </w:tcPr>
          <w:p w14:paraId="0AB852F4" w14:textId="77777777" w:rsidR="005470F9" w:rsidRPr="00CA3E15" w:rsidRDefault="005470F9" w:rsidP="005470F9">
            <w:pPr>
              <w:widowControl/>
              <w:spacing w:line="320" w:lineRule="exact"/>
              <w:jc w:val="center"/>
              <w:rPr>
                <w:color w:val="000000"/>
                <w:kern w:val="0"/>
                <w:szCs w:val="21"/>
              </w:rPr>
            </w:pPr>
            <w:r w:rsidRPr="00383CB3">
              <w:rPr>
                <w:color w:val="000000"/>
                <w:kern w:val="0"/>
                <w:szCs w:val="21"/>
              </w:rPr>
              <w:t>8.9350(2)</w:t>
            </w:r>
          </w:p>
        </w:tc>
        <w:tc>
          <w:tcPr>
            <w:tcW w:w="790" w:type="pct"/>
          </w:tcPr>
          <w:p w14:paraId="5C53184E" w14:textId="77777777" w:rsidR="005470F9" w:rsidRPr="00CA3E15" w:rsidRDefault="005470F9" w:rsidP="005470F9">
            <w:pPr>
              <w:widowControl/>
              <w:spacing w:line="320" w:lineRule="exact"/>
              <w:jc w:val="center"/>
              <w:rPr>
                <w:color w:val="000000"/>
                <w:kern w:val="0"/>
                <w:szCs w:val="21"/>
              </w:rPr>
            </w:pPr>
            <w:r w:rsidRPr="00272650">
              <w:rPr>
                <w:rFonts w:hint="eastAsia"/>
                <w:color w:val="000000"/>
                <w:kern w:val="0"/>
                <w:szCs w:val="21"/>
              </w:rPr>
              <w:t>4.5687(3)</w:t>
            </w:r>
          </w:p>
        </w:tc>
        <w:tc>
          <w:tcPr>
            <w:tcW w:w="812" w:type="pct"/>
          </w:tcPr>
          <w:p w14:paraId="7AD854FB" w14:textId="77777777" w:rsidR="005470F9" w:rsidRPr="00CA3E15" w:rsidRDefault="005470F9" w:rsidP="005470F9">
            <w:pPr>
              <w:widowControl/>
              <w:spacing w:line="320" w:lineRule="exact"/>
              <w:jc w:val="center"/>
              <w:rPr>
                <w:color w:val="000000"/>
                <w:kern w:val="0"/>
                <w:szCs w:val="21"/>
              </w:rPr>
            </w:pPr>
            <w:r w:rsidRPr="00C634CD">
              <w:rPr>
                <w:rFonts w:hint="eastAsia"/>
                <w:color w:val="000000"/>
                <w:kern w:val="0"/>
                <w:szCs w:val="21"/>
              </w:rPr>
              <w:t>5.2576(5)</w:t>
            </w:r>
          </w:p>
        </w:tc>
      </w:tr>
      <w:tr w:rsidR="00B561BA" w:rsidRPr="00CA3E15" w14:paraId="573E3DEA" w14:textId="77777777" w:rsidTr="00B561BA">
        <w:trPr>
          <w:trHeight w:val="317"/>
          <w:jc w:val="center"/>
        </w:trPr>
        <w:tc>
          <w:tcPr>
            <w:tcW w:w="973" w:type="pct"/>
          </w:tcPr>
          <w:p w14:paraId="52188DD6" w14:textId="77777777" w:rsidR="005470F9" w:rsidRPr="002036FC" w:rsidRDefault="005470F9" w:rsidP="005470F9">
            <w:pPr>
              <w:widowControl/>
              <w:spacing w:line="320" w:lineRule="exact"/>
              <w:jc w:val="center"/>
              <w:rPr>
                <w:b/>
                <w:color w:val="000000"/>
                <w:kern w:val="0"/>
                <w:szCs w:val="21"/>
              </w:rPr>
            </w:pPr>
            <w:r w:rsidRPr="002036FC">
              <w:rPr>
                <w:b/>
                <w:i/>
                <w:color w:val="000000"/>
                <w:szCs w:val="21"/>
              </w:rPr>
              <w:t>b</w:t>
            </w:r>
            <w:r w:rsidRPr="002036FC">
              <w:rPr>
                <w:b/>
                <w:color w:val="000000"/>
                <w:szCs w:val="21"/>
              </w:rPr>
              <w:t xml:space="preserve"> (Å)</w:t>
            </w:r>
          </w:p>
        </w:tc>
        <w:tc>
          <w:tcPr>
            <w:tcW w:w="881" w:type="pct"/>
          </w:tcPr>
          <w:p w14:paraId="1306313F" w14:textId="28757CB7" w:rsidR="005470F9" w:rsidRPr="00CA3E15" w:rsidRDefault="00624F64" w:rsidP="005470F9">
            <w:pPr>
              <w:widowControl/>
              <w:spacing w:line="320" w:lineRule="exact"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6.5646</w:t>
            </w:r>
            <w:r w:rsidRPr="00CA3E15">
              <w:rPr>
                <w:rFonts w:eastAsia="NSimSun"/>
                <w:color w:val="000000"/>
                <w:kern w:val="0"/>
                <w:szCs w:val="21"/>
              </w:rPr>
              <w:t>(</w:t>
            </w:r>
            <w:r>
              <w:rPr>
                <w:rFonts w:hint="eastAsia"/>
                <w:color w:val="000000"/>
                <w:kern w:val="0"/>
                <w:szCs w:val="21"/>
              </w:rPr>
              <w:t>2</w:t>
            </w:r>
            <w:r w:rsidRPr="00CA3E15">
              <w:rPr>
                <w:rFonts w:eastAsia="NSimSu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726" w:type="pct"/>
          </w:tcPr>
          <w:p w14:paraId="6F9C03F1" w14:textId="05A2F134" w:rsidR="005470F9" w:rsidRPr="00CA3E15" w:rsidRDefault="005470F9" w:rsidP="005470F9">
            <w:pPr>
              <w:widowControl/>
              <w:spacing w:line="320" w:lineRule="exact"/>
              <w:jc w:val="center"/>
              <w:rPr>
                <w:color w:val="000000"/>
                <w:kern w:val="0"/>
                <w:szCs w:val="21"/>
              </w:rPr>
            </w:pPr>
            <w:r w:rsidRPr="00CA3E15">
              <w:rPr>
                <w:color w:val="000000"/>
                <w:kern w:val="0"/>
                <w:szCs w:val="21"/>
              </w:rPr>
              <w:t>8</w:t>
            </w:r>
            <w:r w:rsidRPr="00CA3E15">
              <w:rPr>
                <w:rFonts w:eastAsia="NSimSun"/>
                <w:color w:val="000000"/>
                <w:kern w:val="0"/>
                <w:szCs w:val="21"/>
              </w:rPr>
              <w:t>.</w:t>
            </w:r>
            <w:r w:rsidRPr="00CA3E15">
              <w:rPr>
                <w:color w:val="000000"/>
                <w:kern w:val="0"/>
                <w:szCs w:val="21"/>
              </w:rPr>
              <w:t>58</w:t>
            </w:r>
            <w:r w:rsidR="003F699C">
              <w:rPr>
                <w:rFonts w:hint="eastAsia"/>
                <w:color w:val="000000"/>
                <w:kern w:val="0"/>
                <w:szCs w:val="21"/>
              </w:rPr>
              <w:t>26</w:t>
            </w:r>
            <w:r w:rsidRPr="00CA3E15">
              <w:rPr>
                <w:rFonts w:eastAsia="NSimSun"/>
                <w:color w:val="000000"/>
                <w:kern w:val="0"/>
                <w:szCs w:val="21"/>
              </w:rPr>
              <w:t>(</w:t>
            </w:r>
            <w:r w:rsidR="003F699C">
              <w:rPr>
                <w:rFonts w:hint="eastAsia"/>
                <w:color w:val="000000"/>
                <w:kern w:val="0"/>
                <w:szCs w:val="21"/>
              </w:rPr>
              <w:t>3</w:t>
            </w:r>
            <w:r w:rsidRPr="00CA3E15">
              <w:rPr>
                <w:rFonts w:eastAsia="NSimSu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818" w:type="pct"/>
          </w:tcPr>
          <w:p w14:paraId="4F502E62" w14:textId="77777777" w:rsidR="005470F9" w:rsidRPr="00CA3E15" w:rsidRDefault="005470F9" w:rsidP="005470F9">
            <w:pPr>
              <w:widowControl/>
              <w:spacing w:line="320" w:lineRule="exact"/>
              <w:jc w:val="center"/>
              <w:rPr>
                <w:color w:val="000000"/>
                <w:kern w:val="0"/>
                <w:szCs w:val="21"/>
              </w:rPr>
            </w:pPr>
            <w:r w:rsidRPr="00383CB3">
              <w:rPr>
                <w:color w:val="000000"/>
                <w:kern w:val="0"/>
                <w:szCs w:val="21"/>
              </w:rPr>
              <w:t>10.0427(3)</w:t>
            </w:r>
          </w:p>
        </w:tc>
        <w:tc>
          <w:tcPr>
            <w:tcW w:w="790" w:type="pct"/>
          </w:tcPr>
          <w:p w14:paraId="52104CED" w14:textId="77777777" w:rsidR="005470F9" w:rsidRPr="00CA3E15" w:rsidRDefault="005470F9" w:rsidP="005470F9">
            <w:pPr>
              <w:widowControl/>
              <w:spacing w:line="320" w:lineRule="exact"/>
              <w:jc w:val="center"/>
              <w:rPr>
                <w:color w:val="000000"/>
                <w:kern w:val="0"/>
                <w:szCs w:val="21"/>
              </w:rPr>
            </w:pPr>
            <w:r w:rsidRPr="00272650">
              <w:rPr>
                <w:rFonts w:hint="eastAsia"/>
                <w:color w:val="000000"/>
                <w:kern w:val="0"/>
                <w:szCs w:val="21"/>
              </w:rPr>
              <w:t>13.1151(10)</w:t>
            </w:r>
          </w:p>
        </w:tc>
        <w:tc>
          <w:tcPr>
            <w:tcW w:w="812" w:type="pct"/>
          </w:tcPr>
          <w:p w14:paraId="56640C71" w14:textId="77777777" w:rsidR="005470F9" w:rsidRPr="00CA3E15" w:rsidRDefault="005470F9" w:rsidP="005470F9">
            <w:pPr>
              <w:widowControl/>
              <w:spacing w:line="320" w:lineRule="exact"/>
              <w:jc w:val="center"/>
              <w:rPr>
                <w:color w:val="000000"/>
                <w:kern w:val="0"/>
                <w:szCs w:val="21"/>
              </w:rPr>
            </w:pPr>
            <w:r w:rsidRPr="00C634CD">
              <w:rPr>
                <w:rFonts w:hint="eastAsia"/>
                <w:color w:val="000000"/>
                <w:kern w:val="0"/>
                <w:szCs w:val="21"/>
              </w:rPr>
              <w:t>5.2576(5)</w:t>
            </w:r>
          </w:p>
        </w:tc>
      </w:tr>
      <w:tr w:rsidR="00B561BA" w:rsidRPr="00CA3E15" w14:paraId="02287631" w14:textId="77777777" w:rsidTr="00B561BA">
        <w:trPr>
          <w:trHeight w:val="317"/>
          <w:jc w:val="center"/>
        </w:trPr>
        <w:tc>
          <w:tcPr>
            <w:tcW w:w="973" w:type="pct"/>
          </w:tcPr>
          <w:p w14:paraId="09DA254F" w14:textId="77777777" w:rsidR="005470F9" w:rsidRPr="002036FC" w:rsidRDefault="005470F9" w:rsidP="005470F9">
            <w:pPr>
              <w:widowControl/>
              <w:spacing w:line="320" w:lineRule="exact"/>
              <w:jc w:val="center"/>
              <w:rPr>
                <w:b/>
                <w:color w:val="000000"/>
                <w:kern w:val="0"/>
                <w:szCs w:val="21"/>
              </w:rPr>
            </w:pPr>
            <w:r w:rsidRPr="002036FC">
              <w:rPr>
                <w:b/>
                <w:i/>
                <w:color w:val="000000"/>
                <w:szCs w:val="21"/>
              </w:rPr>
              <w:t>c</w:t>
            </w:r>
            <w:r w:rsidRPr="002036FC">
              <w:rPr>
                <w:b/>
                <w:color w:val="000000"/>
                <w:szCs w:val="21"/>
              </w:rPr>
              <w:t xml:space="preserve"> (Å)</w:t>
            </w:r>
          </w:p>
        </w:tc>
        <w:tc>
          <w:tcPr>
            <w:tcW w:w="881" w:type="pct"/>
          </w:tcPr>
          <w:p w14:paraId="10D5FF60" w14:textId="3177823C" w:rsidR="005470F9" w:rsidRPr="00CA3E15" w:rsidRDefault="00624F64" w:rsidP="005470F9">
            <w:pPr>
              <w:widowControl/>
              <w:spacing w:line="320" w:lineRule="exact"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14.3955(6)</w:t>
            </w:r>
          </w:p>
        </w:tc>
        <w:tc>
          <w:tcPr>
            <w:tcW w:w="726" w:type="pct"/>
          </w:tcPr>
          <w:p w14:paraId="7CB2B7C6" w14:textId="6379BE68" w:rsidR="005470F9" w:rsidRPr="00CA3E15" w:rsidRDefault="005470F9" w:rsidP="005470F9">
            <w:pPr>
              <w:widowControl/>
              <w:spacing w:line="320" w:lineRule="exact"/>
              <w:jc w:val="center"/>
              <w:rPr>
                <w:color w:val="000000"/>
                <w:kern w:val="0"/>
                <w:szCs w:val="21"/>
              </w:rPr>
            </w:pPr>
            <w:r w:rsidRPr="00CA3E15">
              <w:rPr>
                <w:rFonts w:eastAsia="NSimSun"/>
                <w:color w:val="000000"/>
                <w:kern w:val="0"/>
                <w:szCs w:val="21"/>
              </w:rPr>
              <w:t>5.8</w:t>
            </w:r>
            <w:r w:rsidR="003F699C">
              <w:rPr>
                <w:rFonts w:hint="eastAsia"/>
                <w:color w:val="000000"/>
                <w:kern w:val="0"/>
                <w:szCs w:val="21"/>
              </w:rPr>
              <w:t>4</w:t>
            </w:r>
            <w:r w:rsidRPr="00CA3E15">
              <w:rPr>
                <w:color w:val="000000"/>
                <w:kern w:val="0"/>
                <w:szCs w:val="21"/>
              </w:rPr>
              <w:t>9</w:t>
            </w:r>
            <w:r w:rsidR="003F699C">
              <w:rPr>
                <w:rFonts w:hint="eastAsia"/>
                <w:color w:val="000000"/>
                <w:kern w:val="0"/>
                <w:szCs w:val="21"/>
              </w:rPr>
              <w:t>1</w:t>
            </w:r>
            <w:r w:rsidRPr="00CA3E15">
              <w:rPr>
                <w:rFonts w:eastAsia="NSimSun"/>
                <w:color w:val="000000"/>
                <w:kern w:val="0"/>
                <w:szCs w:val="21"/>
              </w:rPr>
              <w:t>(</w:t>
            </w:r>
            <w:r w:rsidRPr="00CA3E15">
              <w:rPr>
                <w:color w:val="000000"/>
                <w:kern w:val="0"/>
                <w:szCs w:val="21"/>
              </w:rPr>
              <w:t>4</w:t>
            </w:r>
            <w:r w:rsidRPr="00CA3E15">
              <w:rPr>
                <w:rFonts w:eastAsia="NSimSu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818" w:type="pct"/>
          </w:tcPr>
          <w:p w14:paraId="6F412615" w14:textId="77777777" w:rsidR="005470F9" w:rsidRPr="00CA3E15" w:rsidRDefault="005470F9" w:rsidP="005470F9">
            <w:pPr>
              <w:widowControl/>
              <w:spacing w:line="320" w:lineRule="exact"/>
              <w:jc w:val="center"/>
              <w:rPr>
                <w:rFonts w:eastAsia="NSimSun"/>
                <w:color w:val="000000"/>
                <w:kern w:val="0"/>
                <w:szCs w:val="21"/>
              </w:rPr>
            </w:pPr>
            <w:r w:rsidRPr="00383CB3">
              <w:rPr>
                <w:rFonts w:eastAsia="NSimSun"/>
                <w:color w:val="000000"/>
                <w:kern w:val="0"/>
                <w:szCs w:val="21"/>
              </w:rPr>
              <w:t>8.8719(2)</w:t>
            </w:r>
          </w:p>
        </w:tc>
        <w:tc>
          <w:tcPr>
            <w:tcW w:w="790" w:type="pct"/>
          </w:tcPr>
          <w:p w14:paraId="315ED6E9" w14:textId="77777777" w:rsidR="005470F9" w:rsidRPr="00CA3E15" w:rsidRDefault="005470F9" w:rsidP="005470F9">
            <w:pPr>
              <w:widowControl/>
              <w:spacing w:line="320" w:lineRule="exact"/>
              <w:jc w:val="center"/>
              <w:rPr>
                <w:rFonts w:eastAsia="NSimSun"/>
                <w:color w:val="000000"/>
                <w:kern w:val="0"/>
                <w:szCs w:val="21"/>
              </w:rPr>
            </w:pPr>
            <w:r w:rsidRPr="00272650">
              <w:rPr>
                <w:rFonts w:eastAsia="NSimSun" w:hint="eastAsia"/>
                <w:color w:val="000000"/>
                <w:kern w:val="0"/>
                <w:szCs w:val="21"/>
              </w:rPr>
              <w:t>5.4155(4)</w:t>
            </w:r>
          </w:p>
        </w:tc>
        <w:tc>
          <w:tcPr>
            <w:tcW w:w="812" w:type="pct"/>
          </w:tcPr>
          <w:p w14:paraId="1E67760C" w14:textId="77777777" w:rsidR="005470F9" w:rsidRPr="00CA3E15" w:rsidRDefault="005470F9" w:rsidP="005470F9">
            <w:pPr>
              <w:widowControl/>
              <w:spacing w:line="320" w:lineRule="exact"/>
              <w:jc w:val="center"/>
              <w:rPr>
                <w:rFonts w:eastAsia="NSimSun"/>
                <w:color w:val="000000"/>
                <w:kern w:val="0"/>
                <w:szCs w:val="21"/>
              </w:rPr>
            </w:pPr>
            <w:r w:rsidRPr="00C634CD">
              <w:rPr>
                <w:rFonts w:eastAsia="NSimSun" w:hint="eastAsia"/>
                <w:color w:val="000000"/>
                <w:kern w:val="0"/>
                <w:szCs w:val="21"/>
              </w:rPr>
              <w:t>12.4246(18)</w:t>
            </w:r>
          </w:p>
        </w:tc>
      </w:tr>
      <w:tr w:rsidR="00B561BA" w:rsidRPr="00CA3E15" w14:paraId="59442224" w14:textId="77777777" w:rsidTr="00B561BA">
        <w:trPr>
          <w:trHeight w:val="317"/>
          <w:jc w:val="center"/>
        </w:trPr>
        <w:tc>
          <w:tcPr>
            <w:tcW w:w="973" w:type="pct"/>
            <w:vAlign w:val="center"/>
          </w:tcPr>
          <w:p w14:paraId="654AE262" w14:textId="77777777" w:rsidR="005470F9" w:rsidRPr="00EE7B1B" w:rsidRDefault="005470F9" w:rsidP="005470F9">
            <w:pPr>
              <w:widowControl/>
              <w:spacing w:line="320" w:lineRule="exact"/>
              <w:jc w:val="center"/>
              <w:rPr>
                <w:b/>
                <w:i/>
                <w:color w:val="000000"/>
                <w:szCs w:val="21"/>
              </w:rPr>
            </w:pPr>
            <w:r w:rsidRPr="00EE7B1B">
              <w:rPr>
                <w:b/>
                <w:i/>
                <w:color w:val="000000"/>
                <w:szCs w:val="21"/>
              </w:rPr>
              <w:t xml:space="preserve">α </w:t>
            </w:r>
            <w:r w:rsidRPr="00A754D2">
              <w:rPr>
                <w:b/>
                <w:iCs/>
                <w:color w:val="000000"/>
                <w:szCs w:val="21"/>
              </w:rPr>
              <w:t>(°)</w:t>
            </w:r>
          </w:p>
        </w:tc>
        <w:tc>
          <w:tcPr>
            <w:tcW w:w="881" w:type="pct"/>
          </w:tcPr>
          <w:p w14:paraId="04DBA65E" w14:textId="77777777" w:rsidR="005470F9" w:rsidRPr="00CA3E15" w:rsidRDefault="005470F9" w:rsidP="005470F9">
            <w:pPr>
              <w:widowControl/>
              <w:spacing w:line="320" w:lineRule="exact"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9</w:t>
            </w:r>
            <w:r>
              <w:rPr>
                <w:color w:val="000000"/>
                <w:kern w:val="0"/>
                <w:szCs w:val="21"/>
              </w:rPr>
              <w:t>0</w:t>
            </w:r>
          </w:p>
        </w:tc>
        <w:tc>
          <w:tcPr>
            <w:tcW w:w="726" w:type="pct"/>
          </w:tcPr>
          <w:p w14:paraId="798A29AE" w14:textId="77777777" w:rsidR="005470F9" w:rsidRPr="00CA3E15" w:rsidRDefault="005470F9" w:rsidP="005470F9">
            <w:pPr>
              <w:widowControl/>
              <w:spacing w:line="320" w:lineRule="exact"/>
              <w:jc w:val="center"/>
              <w:rPr>
                <w:rFonts w:eastAsia="NSimSun"/>
                <w:color w:val="000000"/>
                <w:kern w:val="0"/>
                <w:szCs w:val="21"/>
              </w:rPr>
            </w:pPr>
            <w:r>
              <w:rPr>
                <w:rFonts w:eastAsia="NSimSun" w:hint="eastAsia"/>
                <w:color w:val="000000"/>
                <w:kern w:val="0"/>
                <w:szCs w:val="21"/>
              </w:rPr>
              <w:t>9</w:t>
            </w:r>
            <w:r>
              <w:rPr>
                <w:rFonts w:eastAsia="NSimSu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818" w:type="pct"/>
          </w:tcPr>
          <w:p w14:paraId="446DE7A1" w14:textId="77777777" w:rsidR="005470F9" w:rsidRDefault="005470F9" w:rsidP="005470F9">
            <w:pPr>
              <w:widowControl/>
              <w:spacing w:line="320" w:lineRule="exact"/>
              <w:jc w:val="center"/>
              <w:rPr>
                <w:rFonts w:eastAsia="NSimSun"/>
                <w:color w:val="000000"/>
                <w:kern w:val="0"/>
                <w:szCs w:val="21"/>
              </w:rPr>
            </w:pPr>
            <w:r>
              <w:rPr>
                <w:rFonts w:eastAsia="NSimSun" w:hint="eastAsia"/>
                <w:color w:val="000000"/>
                <w:kern w:val="0"/>
                <w:szCs w:val="21"/>
              </w:rPr>
              <w:t>9</w:t>
            </w:r>
            <w:r>
              <w:rPr>
                <w:rFonts w:eastAsia="NSimSu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790" w:type="pct"/>
          </w:tcPr>
          <w:p w14:paraId="475BE939" w14:textId="77777777" w:rsidR="005470F9" w:rsidRDefault="005470F9" w:rsidP="005470F9">
            <w:pPr>
              <w:widowControl/>
              <w:spacing w:line="320" w:lineRule="exact"/>
              <w:jc w:val="center"/>
              <w:rPr>
                <w:rFonts w:eastAsia="NSimSun"/>
                <w:color w:val="000000"/>
                <w:kern w:val="0"/>
                <w:szCs w:val="21"/>
              </w:rPr>
            </w:pPr>
            <w:r>
              <w:rPr>
                <w:rFonts w:eastAsia="NSimSun" w:hint="eastAsia"/>
                <w:color w:val="000000"/>
                <w:kern w:val="0"/>
                <w:szCs w:val="21"/>
              </w:rPr>
              <w:t>9</w:t>
            </w:r>
            <w:r>
              <w:rPr>
                <w:rFonts w:eastAsia="NSimSu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812" w:type="pct"/>
          </w:tcPr>
          <w:p w14:paraId="2C0F1277" w14:textId="77777777" w:rsidR="005470F9" w:rsidRDefault="005470F9" w:rsidP="005470F9">
            <w:pPr>
              <w:widowControl/>
              <w:spacing w:line="320" w:lineRule="exact"/>
              <w:jc w:val="center"/>
              <w:rPr>
                <w:rFonts w:eastAsia="NSimSun"/>
                <w:color w:val="000000"/>
                <w:kern w:val="0"/>
                <w:szCs w:val="21"/>
              </w:rPr>
            </w:pPr>
            <w:r>
              <w:rPr>
                <w:rFonts w:eastAsia="NSimSun" w:hint="eastAsia"/>
                <w:color w:val="000000"/>
                <w:kern w:val="0"/>
                <w:szCs w:val="21"/>
              </w:rPr>
              <w:t>9</w:t>
            </w:r>
            <w:r>
              <w:rPr>
                <w:rFonts w:eastAsia="NSimSun"/>
                <w:color w:val="000000"/>
                <w:kern w:val="0"/>
                <w:szCs w:val="21"/>
              </w:rPr>
              <w:t>0</w:t>
            </w:r>
          </w:p>
        </w:tc>
      </w:tr>
      <w:tr w:rsidR="00B561BA" w:rsidRPr="00CA3E15" w14:paraId="6C68B77C" w14:textId="77777777" w:rsidTr="00B561BA">
        <w:trPr>
          <w:trHeight w:val="317"/>
          <w:jc w:val="center"/>
        </w:trPr>
        <w:tc>
          <w:tcPr>
            <w:tcW w:w="973" w:type="pct"/>
            <w:vAlign w:val="center"/>
          </w:tcPr>
          <w:p w14:paraId="25DEA0C9" w14:textId="77777777" w:rsidR="005470F9" w:rsidRPr="00EE7B1B" w:rsidRDefault="005470F9" w:rsidP="005470F9">
            <w:pPr>
              <w:widowControl/>
              <w:spacing w:line="320" w:lineRule="exact"/>
              <w:jc w:val="center"/>
              <w:rPr>
                <w:b/>
                <w:i/>
                <w:color w:val="000000"/>
                <w:szCs w:val="21"/>
              </w:rPr>
            </w:pPr>
            <w:r w:rsidRPr="00EE7B1B">
              <w:rPr>
                <w:b/>
                <w:i/>
                <w:color w:val="000000"/>
                <w:szCs w:val="21"/>
              </w:rPr>
              <w:t xml:space="preserve">β </w:t>
            </w:r>
            <w:r w:rsidRPr="00A754D2">
              <w:rPr>
                <w:b/>
                <w:iCs/>
                <w:color w:val="000000"/>
                <w:szCs w:val="21"/>
              </w:rPr>
              <w:t>(°)</w:t>
            </w:r>
          </w:p>
        </w:tc>
        <w:tc>
          <w:tcPr>
            <w:tcW w:w="881" w:type="pct"/>
          </w:tcPr>
          <w:p w14:paraId="68CB1376" w14:textId="7441EEED" w:rsidR="005470F9" w:rsidRPr="00CA3E15" w:rsidRDefault="00624F64" w:rsidP="005470F9">
            <w:pPr>
              <w:widowControl/>
              <w:spacing w:line="320" w:lineRule="exact"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90</w:t>
            </w:r>
          </w:p>
        </w:tc>
        <w:tc>
          <w:tcPr>
            <w:tcW w:w="726" w:type="pct"/>
          </w:tcPr>
          <w:p w14:paraId="51B68AE8" w14:textId="77777777" w:rsidR="005470F9" w:rsidRPr="00CA3E15" w:rsidRDefault="005470F9" w:rsidP="005470F9">
            <w:pPr>
              <w:widowControl/>
              <w:spacing w:line="320" w:lineRule="exact"/>
              <w:jc w:val="center"/>
              <w:rPr>
                <w:rFonts w:eastAsia="NSimSun"/>
                <w:color w:val="000000"/>
                <w:kern w:val="0"/>
                <w:szCs w:val="21"/>
              </w:rPr>
            </w:pPr>
            <w:r>
              <w:rPr>
                <w:rFonts w:eastAsia="NSimSun" w:hint="eastAsia"/>
                <w:color w:val="000000"/>
                <w:kern w:val="0"/>
                <w:szCs w:val="21"/>
              </w:rPr>
              <w:t>9</w:t>
            </w:r>
            <w:r>
              <w:rPr>
                <w:rFonts w:eastAsia="NSimSu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818" w:type="pct"/>
          </w:tcPr>
          <w:p w14:paraId="62FBB57B" w14:textId="77777777" w:rsidR="005470F9" w:rsidRDefault="005470F9" w:rsidP="005470F9">
            <w:pPr>
              <w:widowControl/>
              <w:spacing w:line="320" w:lineRule="exact"/>
              <w:jc w:val="center"/>
              <w:rPr>
                <w:rFonts w:eastAsia="NSimSun"/>
                <w:color w:val="000000"/>
                <w:kern w:val="0"/>
                <w:szCs w:val="21"/>
              </w:rPr>
            </w:pPr>
            <w:r>
              <w:rPr>
                <w:rFonts w:eastAsia="NSimSun" w:hint="eastAsia"/>
                <w:color w:val="000000"/>
                <w:kern w:val="0"/>
                <w:szCs w:val="21"/>
              </w:rPr>
              <w:t>9</w:t>
            </w:r>
            <w:r>
              <w:rPr>
                <w:rFonts w:eastAsia="NSimSu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790" w:type="pct"/>
          </w:tcPr>
          <w:p w14:paraId="6D6E094C" w14:textId="77777777" w:rsidR="005470F9" w:rsidRDefault="005470F9" w:rsidP="005470F9">
            <w:pPr>
              <w:widowControl/>
              <w:spacing w:line="320" w:lineRule="exact"/>
              <w:jc w:val="center"/>
              <w:rPr>
                <w:rFonts w:eastAsia="NSimSun"/>
                <w:color w:val="000000"/>
                <w:kern w:val="0"/>
                <w:szCs w:val="21"/>
              </w:rPr>
            </w:pPr>
            <w:r>
              <w:rPr>
                <w:rFonts w:eastAsia="NSimSun" w:hint="eastAsia"/>
                <w:color w:val="000000"/>
                <w:kern w:val="0"/>
                <w:szCs w:val="21"/>
              </w:rPr>
              <w:t>9</w:t>
            </w:r>
            <w:r>
              <w:rPr>
                <w:rFonts w:eastAsia="NSimSun"/>
                <w:color w:val="000000"/>
                <w:kern w:val="0"/>
                <w:szCs w:val="21"/>
              </w:rPr>
              <w:t>4.900(7)</w:t>
            </w:r>
          </w:p>
        </w:tc>
        <w:tc>
          <w:tcPr>
            <w:tcW w:w="812" w:type="pct"/>
          </w:tcPr>
          <w:p w14:paraId="31678BBE" w14:textId="77777777" w:rsidR="005470F9" w:rsidRDefault="005470F9" w:rsidP="005470F9">
            <w:pPr>
              <w:widowControl/>
              <w:spacing w:line="320" w:lineRule="exact"/>
              <w:jc w:val="center"/>
              <w:rPr>
                <w:rFonts w:eastAsia="NSimSun"/>
                <w:color w:val="000000"/>
                <w:kern w:val="0"/>
                <w:szCs w:val="21"/>
              </w:rPr>
            </w:pPr>
            <w:r>
              <w:rPr>
                <w:rFonts w:eastAsia="NSimSun" w:hint="eastAsia"/>
                <w:color w:val="000000"/>
                <w:kern w:val="0"/>
                <w:szCs w:val="21"/>
              </w:rPr>
              <w:t>9</w:t>
            </w:r>
            <w:r>
              <w:rPr>
                <w:rFonts w:eastAsia="NSimSun"/>
                <w:color w:val="000000"/>
                <w:kern w:val="0"/>
                <w:szCs w:val="21"/>
              </w:rPr>
              <w:t>0</w:t>
            </w:r>
          </w:p>
        </w:tc>
      </w:tr>
      <w:tr w:rsidR="00B561BA" w:rsidRPr="00CA3E15" w14:paraId="460B587D" w14:textId="77777777" w:rsidTr="00B561BA">
        <w:trPr>
          <w:trHeight w:val="317"/>
          <w:jc w:val="center"/>
        </w:trPr>
        <w:tc>
          <w:tcPr>
            <w:tcW w:w="973" w:type="pct"/>
            <w:vAlign w:val="center"/>
          </w:tcPr>
          <w:p w14:paraId="08540A7C" w14:textId="77777777" w:rsidR="005470F9" w:rsidRPr="00EE7B1B" w:rsidRDefault="005470F9" w:rsidP="005470F9">
            <w:pPr>
              <w:widowControl/>
              <w:spacing w:line="320" w:lineRule="exact"/>
              <w:jc w:val="center"/>
              <w:rPr>
                <w:b/>
                <w:i/>
                <w:color w:val="000000"/>
                <w:szCs w:val="21"/>
              </w:rPr>
            </w:pPr>
            <w:r w:rsidRPr="00EE7B1B">
              <w:rPr>
                <w:b/>
                <w:i/>
                <w:color w:val="000000"/>
                <w:szCs w:val="21"/>
              </w:rPr>
              <w:t xml:space="preserve">γ </w:t>
            </w:r>
            <w:r w:rsidRPr="00A754D2">
              <w:rPr>
                <w:b/>
                <w:iCs/>
                <w:color w:val="000000"/>
                <w:szCs w:val="21"/>
              </w:rPr>
              <w:t>(°)</w:t>
            </w:r>
          </w:p>
        </w:tc>
        <w:tc>
          <w:tcPr>
            <w:tcW w:w="881" w:type="pct"/>
          </w:tcPr>
          <w:p w14:paraId="1B22E308" w14:textId="77777777" w:rsidR="005470F9" w:rsidRPr="00CA3E15" w:rsidRDefault="005470F9" w:rsidP="005470F9">
            <w:pPr>
              <w:widowControl/>
              <w:spacing w:line="320" w:lineRule="exact"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9</w:t>
            </w:r>
            <w:r>
              <w:rPr>
                <w:color w:val="000000"/>
                <w:kern w:val="0"/>
                <w:szCs w:val="21"/>
              </w:rPr>
              <w:t>0</w:t>
            </w:r>
          </w:p>
        </w:tc>
        <w:tc>
          <w:tcPr>
            <w:tcW w:w="726" w:type="pct"/>
          </w:tcPr>
          <w:p w14:paraId="246C7549" w14:textId="77777777" w:rsidR="005470F9" w:rsidRPr="00CA3E15" w:rsidRDefault="005470F9" w:rsidP="005470F9">
            <w:pPr>
              <w:widowControl/>
              <w:spacing w:line="320" w:lineRule="exact"/>
              <w:jc w:val="center"/>
              <w:rPr>
                <w:rFonts w:eastAsia="NSimSun"/>
                <w:color w:val="000000"/>
                <w:kern w:val="0"/>
                <w:szCs w:val="21"/>
              </w:rPr>
            </w:pPr>
            <w:r>
              <w:rPr>
                <w:rFonts w:eastAsia="NSimSun" w:hint="eastAsia"/>
                <w:color w:val="000000"/>
                <w:kern w:val="0"/>
                <w:szCs w:val="21"/>
              </w:rPr>
              <w:t>9</w:t>
            </w:r>
            <w:r>
              <w:rPr>
                <w:rFonts w:eastAsia="NSimSu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818" w:type="pct"/>
          </w:tcPr>
          <w:p w14:paraId="6FDC4104" w14:textId="77777777" w:rsidR="005470F9" w:rsidRDefault="005470F9" w:rsidP="005470F9">
            <w:pPr>
              <w:widowControl/>
              <w:spacing w:line="320" w:lineRule="exact"/>
              <w:jc w:val="center"/>
              <w:rPr>
                <w:rFonts w:eastAsia="NSimSun"/>
                <w:color w:val="000000"/>
                <w:kern w:val="0"/>
                <w:szCs w:val="21"/>
              </w:rPr>
            </w:pPr>
            <w:r>
              <w:rPr>
                <w:rFonts w:eastAsia="NSimSun" w:hint="eastAsia"/>
                <w:color w:val="000000"/>
                <w:kern w:val="0"/>
                <w:szCs w:val="21"/>
              </w:rPr>
              <w:t>9</w:t>
            </w:r>
            <w:r>
              <w:rPr>
                <w:rFonts w:eastAsia="NSimSu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790" w:type="pct"/>
          </w:tcPr>
          <w:p w14:paraId="6FB72BF0" w14:textId="77777777" w:rsidR="005470F9" w:rsidRDefault="005470F9" w:rsidP="005470F9">
            <w:pPr>
              <w:widowControl/>
              <w:spacing w:line="320" w:lineRule="exact"/>
              <w:jc w:val="center"/>
              <w:rPr>
                <w:rFonts w:eastAsia="NSimSun"/>
                <w:color w:val="000000"/>
                <w:kern w:val="0"/>
                <w:szCs w:val="21"/>
              </w:rPr>
            </w:pPr>
            <w:r>
              <w:rPr>
                <w:rFonts w:eastAsia="NSimSun" w:hint="eastAsia"/>
                <w:color w:val="000000"/>
                <w:kern w:val="0"/>
                <w:szCs w:val="21"/>
              </w:rPr>
              <w:t>9</w:t>
            </w:r>
            <w:r>
              <w:rPr>
                <w:rFonts w:eastAsia="NSimSu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812" w:type="pct"/>
          </w:tcPr>
          <w:p w14:paraId="611D8F32" w14:textId="77777777" w:rsidR="005470F9" w:rsidRDefault="005470F9" w:rsidP="005470F9">
            <w:pPr>
              <w:widowControl/>
              <w:spacing w:line="320" w:lineRule="exact"/>
              <w:jc w:val="center"/>
              <w:rPr>
                <w:rFonts w:eastAsia="NSimSun"/>
                <w:color w:val="000000"/>
                <w:kern w:val="0"/>
                <w:szCs w:val="21"/>
              </w:rPr>
            </w:pPr>
            <w:r>
              <w:rPr>
                <w:rFonts w:eastAsia="NSimSun" w:hint="eastAsia"/>
                <w:color w:val="000000"/>
                <w:kern w:val="0"/>
                <w:szCs w:val="21"/>
              </w:rPr>
              <w:t>1</w:t>
            </w:r>
            <w:r>
              <w:rPr>
                <w:rFonts w:eastAsia="NSimSun"/>
                <w:color w:val="000000"/>
                <w:kern w:val="0"/>
                <w:szCs w:val="21"/>
              </w:rPr>
              <w:t>20</w:t>
            </w:r>
          </w:p>
        </w:tc>
      </w:tr>
      <w:tr w:rsidR="00B561BA" w:rsidRPr="00CA3E15" w14:paraId="058DF964" w14:textId="77777777" w:rsidTr="00B561BA">
        <w:trPr>
          <w:trHeight w:val="317"/>
          <w:jc w:val="center"/>
        </w:trPr>
        <w:tc>
          <w:tcPr>
            <w:tcW w:w="973" w:type="pct"/>
          </w:tcPr>
          <w:p w14:paraId="3C4E9FC2" w14:textId="77777777" w:rsidR="005470F9" w:rsidRPr="002036FC" w:rsidRDefault="005470F9" w:rsidP="005470F9">
            <w:pPr>
              <w:widowControl/>
              <w:spacing w:line="320" w:lineRule="exact"/>
              <w:jc w:val="center"/>
              <w:rPr>
                <w:b/>
                <w:color w:val="000000"/>
                <w:kern w:val="0"/>
                <w:szCs w:val="21"/>
              </w:rPr>
            </w:pPr>
            <w:r w:rsidRPr="002036FC">
              <w:rPr>
                <w:b/>
                <w:i/>
                <w:color w:val="000000"/>
                <w:szCs w:val="21"/>
              </w:rPr>
              <w:t>V</w:t>
            </w:r>
            <w:r w:rsidRPr="002036FC">
              <w:rPr>
                <w:b/>
                <w:color w:val="000000"/>
                <w:szCs w:val="21"/>
              </w:rPr>
              <w:t>(Å</w:t>
            </w:r>
            <w:r w:rsidRPr="002036FC">
              <w:rPr>
                <w:b/>
                <w:color w:val="000000"/>
                <w:szCs w:val="21"/>
                <w:vertAlign w:val="superscript"/>
              </w:rPr>
              <w:t>3</w:t>
            </w:r>
            <w:r w:rsidRPr="002036FC">
              <w:rPr>
                <w:b/>
                <w:color w:val="000000"/>
                <w:szCs w:val="21"/>
              </w:rPr>
              <w:t>)</w:t>
            </w:r>
          </w:p>
        </w:tc>
        <w:tc>
          <w:tcPr>
            <w:tcW w:w="881" w:type="pct"/>
          </w:tcPr>
          <w:p w14:paraId="2F53A1FB" w14:textId="3E598432" w:rsidR="005470F9" w:rsidRPr="00CA3E15" w:rsidRDefault="00624F64" w:rsidP="005470F9">
            <w:pPr>
              <w:pStyle w:val="G4bTableBody"/>
              <w:spacing w:line="320" w:lineRule="exact"/>
              <w:rPr>
                <w:color w:val="000000"/>
                <w:sz w:val="21"/>
                <w:szCs w:val="21"/>
              </w:rPr>
            </w:pPr>
            <w:r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620.36</w:t>
            </w:r>
            <w:r w:rsidR="005470F9" w:rsidRPr="00CA3E15">
              <w:rPr>
                <w:color w:val="000000"/>
                <w:sz w:val="21"/>
                <w:szCs w:val="21"/>
              </w:rPr>
              <w:t>(</w:t>
            </w:r>
            <w:r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5</w:t>
            </w:r>
            <w:r w:rsidR="005470F9" w:rsidRPr="00CA3E15">
              <w:rPr>
                <w:color w:val="000000"/>
                <w:sz w:val="21"/>
                <w:szCs w:val="21"/>
              </w:rPr>
              <w:t>)</w:t>
            </w:r>
          </w:p>
        </w:tc>
        <w:tc>
          <w:tcPr>
            <w:tcW w:w="726" w:type="pct"/>
          </w:tcPr>
          <w:p w14:paraId="3679DF1E" w14:textId="5F010AB1" w:rsidR="005470F9" w:rsidRPr="00CA3E15" w:rsidRDefault="005470F9" w:rsidP="005470F9">
            <w:pPr>
              <w:pStyle w:val="G4bTableBody"/>
              <w:spacing w:line="320" w:lineRule="exact"/>
              <w:rPr>
                <w:color w:val="000000"/>
                <w:sz w:val="21"/>
                <w:szCs w:val="21"/>
              </w:rPr>
            </w:pPr>
            <w:r w:rsidRPr="00CA3E15">
              <w:rPr>
                <w:rFonts w:eastAsia="SimSun"/>
                <w:color w:val="000000"/>
                <w:sz w:val="21"/>
                <w:szCs w:val="21"/>
                <w:lang w:eastAsia="zh-CN"/>
              </w:rPr>
              <w:t>430.</w:t>
            </w:r>
            <w:r w:rsidR="003F699C"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85</w:t>
            </w:r>
            <w:r w:rsidRPr="00CA3E15">
              <w:rPr>
                <w:rFonts w:eastAsia="NSimSun"/>
                <w:color w:val="000000"/>
                <w:sz w:val="21"/>
                <w:szCs w:val="21"/>
              </w:rPr>
              <w:t>(</w:t>
            </w:r>
            <w:r w:rsidR="003F699C"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4</w:t>
            </w:r>
            <w:r w:rsidRPr="00CA3E15">
              <w:rPr>
                <w:rFonts w:eastAsia="NSimSun"/>
                <w:color w:val="000000"/>
                <w:sz w:val="21"/>
                <w:szCs w:val="21"/>
              </w:rPr>
              <w:t>)</w:t>
            </w:r>
          </w:p>
        </w:tc>
        <w:tc>
          <w:tcPr>
            <w:tcW w:w="818" w:type="pct"/>
          </w:tcPr>
          <w:p w14:paraId="7C715FEE" w14:textId="77777777" w:rsidR="005470F9" w:rsidRPr="00CA3E15" w:rsidRDefault="005470F9" w:rsidP="005470F9">
            <w:pPr>
              <w:pStyle w:val="G4bTableBody"/>
              <w:spacing w:line="320" w:lineRule="exact"/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 w:rsidRPr="00383CB3">
              <w:rPr>
                <w:rFonts w:eastAsia="SimSun"/>
                <w:color w:val="000000"/>
                <w:sz w:val="21"/>
                <w:szCs w:val="21"/>
                <w:lang w:eastAsia="zh-CN"/>
              </w:rPr>
              <w:t>796.09(4)</w:t>
            </w:r>
          </w:p>
        </w:tc>
        <w:tc>
          <w:tcPr>
            <w:tcW w:w="790" w:type="pct"/>
          </w:tcPr>
          <w:p w14:paraId="247A2C17" w14:textId="77777777" w:rsidR="005470F9" w:rsidRPr="00CA3E15" w:rsidRDefault="005470F9" w:rsidP="005470F9">
            <w:pPr>
              <w:pStyle w:val="G4bTableBody"/>
              <w:spacing w:line="320" w:lineRule="exact"/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3</w:t>
            </w:r>
            <w:r>
              <w:rPr>
                <w:rFonts w:eastAsia="SimSun"/>
                <w:color w:val="000000"/>
                <w:sz w:val="21"/>
                <w:szCs w:val="21"/>
                <w:lang w:eastAsia="zh-CN"/>
              </w:rPr>
              <w:t>23.31(4)</w:t>
            </w:r>
          </w:p>
        </w:tc>
        <w:tc>
          <w:tcPr>
            <w:tcW w:w="812" w:type="pct"/>
          </w:tcPr>
          <w:p w14:paraId="7DFA474B" w14:textId="77777777" w:rsidR="005470F9" w:rsidRPr="00CA3E15" w:rsidRDefault="005470F9" w:rsidP="005470F9">
            <w:pPr>
              <w:pStyle w:val="G4bTableBody"/>
              <w:spacing w:line="320" w:lineRule="exact"/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2</w:t>
            </w:r>
            <w:r>
              <w:rPr>
                <w:rFonts w:eastAsia="SimSun"/>
                <w:color w:val="000000"/>
                <w:sz w:val="21"/>
                <w:szCs w:val="21"/>
                <w:lang w:eastAsia="zh-CN"/>
              </w:rPr>
              <w:t>97.43(7)</w:t>
            </w:r>
          </w:p>
        </w:tc>
      </w:tr>
      <w:tr w:rsidR="00B561BA" w:rsidRPr="00CA3E15" w14:paraId="4E8D16C1" w14:textId="77777777" w:rsidTr="00B561BA">
        <w:trPr>
          <w:trHeight w:val="317"/>
          <w:jc w:val="center"/>
        </w:trPr>
        <w:tc>
          <w:tcPr>
            <w:tcW w:w="973" w:type="pct"/>
          </w:tcPr>
          <w:p w14:paraId="32A52F98" w14:textId="77777777" w:rsidR="005470F9" w:rsidRPr="002036FC" w:rsidRDefault="005470F9" w:rsidP="005470F9">
            <w:pPr>
              <w:widowControl/>
              <w:spacing w:line="320" w:lineRule="exact"/>
              <w:jc w:val="center"/>
              <w:rPr>
                <w:b/>
                <w:i/>
                <w:color w:val="000000"/>
                <w:kern w:val="0"/>
                <w:szCs w:val="21"/>
              </w:rPr>
            </w:pPr>
            <w:r w:rsidRPr="002036FC">
              <w:rPr>
                <w:b/>
                <w:i/>
                <w:color w:val="000000"/>
                <w:szCs w:val="21"/>
              </w:rPr>
              <w:t>Z</w:t>
            </w:r>
          </w:p>
        </w:tc>
        <w:tc>
          <w:tcPr>
            <w:tcW w:w="881" w:type="pct"/>
          </w:tcPr>
          <w:p w14:paraId="061FB1E4" w14:textId="77777777" w:rsidR="005470F9" w:rsidRPr="00CA3E15" w:rsidRDefault="005470F9" w:rsidP="005470F9">
            <w:pPr>
              <w:pStyle w:val="G4bTableBody"/>
              <w:spacing w:line="320" w:lineRule="exact"/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 w:rsidRPr="00CA3E15">
              <w:rPr>
                <w:rFonts w:eastAsia="SimSun"/>
                <w:color w:val="00000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726" w:type="pct"/>
          </w:tcPr>
          <w:p w14:paraId="08F818E0" w14:textId="77777777" w:rsidR="005470F9" w:rsidRPr="00CA3E15" w:rsidRDefault="005470F9" w:rsidP="005470F9">
            <w:pPr>
              <w:pStyle w:val="G4bTableBody"/>
              <w:spacing w:line="320" w:lineRule="exact"/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 w:rsidRPr="00CA3E15">
              <w:rPr>
                <w:rFonts w:eastAsia="SimSun"/>
                <w:color w:val="00000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818" w:type="pct"/>
          </w:tcPr>
          <w:p w14:paraId="30DF00D3" w14:textId="77777777" w:rsidR="005470F9" w:rsidRPr="00CA3E15" w:rsidRDefault="005470F9" w:rsidP="005470F9">
            <w:pPr>
              <w:pStyle w:val="G4bTableBody"/>
              <w:spacing w:line="320" w:lineRule="exact"/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790" w:type="pct"/>
          </w:tcPr>
          <w:p w14:paraId="762F6203" w14:textId="77777777" w:rsidR="005470F9" w:rsidRPr="00CA3E15" w:rsidRDefault="005470F9" w:rsidP="005470F9">
            <w:pPr>
              <w:pStyle w:val="G4bTableBody"/>
              <w:spacing w:line="320" w:lineRule="exact"/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812" w:type="pct"/>
          </w:tcPr>
          <w:p w14:paraId="12CFF23F" w14:textId="77777777" w:rsidR="005470F9" w:rsidRPr="00CA3E15" w:rsidRDefault="005470F9" w:rsidP="005470F9">
            <w:pPr>
              <w:pStyle w:val="G4bTableBody"/>
              <w:spacing w:line="320" w:lineRule="exact"/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2</w:t>
            </w:r>
          </w:p>
        </w:tc>
      </w:tr>
      <w:tr w:rsidR="00B561BA" w:rsidRPr="00CA3E15" w14:paraId="3D4CB56C" w14:textId="77777777" w:rsidTr="00B561BA">
        <w:trPr>
          <w:trHeight w:val="317"/>
          <w:jc w:val="center"/>
        </w:trPr>
        <w:tc>
          <w:tcPr>
            <w:tcW w:w="973" w:type="pct"/>
          </w:tcPr>
          <w:p w14:paraId="15AEC8FA" w14:textId="77777777" w:rsidR="005470F9" w:rsidRPr="002036FC" w:rsidRDefault="005470F9" w:rsidP="005470F9">
            <w:pPr>
              <w:widowControl/>
              <w:spacing w:line="320" w:lineRule="exact"/>
              <w:jc w:val="center"/>
              <w:rPr>
                <w:b/>
                <w:color w:val="000000"/>
                <w:kern w:val="0"/>
                <w:szCs w:val="21"/>
              </w:rPr>
            </w:pPr>
            <w:r w:rsidRPr="002036FC">
              <w:rPr>
                <w:b/>
                <w:i/>
                <w:color w:val="000000"/>
                <w:szCs w:val="21"/>
              </w:rPr>
              <w:t>ρ</w:t>
            </w:r>
            <w:r w:rsidRPr="002036FC">
              <w:rPr>
                <w:b/>
                <w:color w:val="000000"/>
                <w:szCs w:val="21"/>
              </w:rPr>
              <w:t>(</w:t>
            </w:r>
            <w:proofErr w:type="spellStart"/>
            <w:r w:rsidRPr="002036FC">
              <w:rPr>
                <w:b/>
                <w:color w:val="000000"/>
                <w:szCs w:val="21"/>
              </w:rPr>
              <w:t>calcd</w:t>
            </w:r>
            <w:proofErr w:type="spellEnd"/>
            <w:r w:rsidRPr="002036FC">
              <w:rPr>
                <w:b/>
                <w:color w:val="000000"/>
                <w:szCs w:val="21"/>
              </w:rPr>
              <w:t>) (g/cm</w:t>
            </w:r>
            <w:r w:rsidRPr="002036FC">
              <w:rPr>
                <w:b/>
                <w:color w:val="000000"/>
                <w:szCs w:val="21"/>
                <w:vertAlign w:val="superscript"/>
              </w:rPr>
              <w:t>3</w:t>
            </w:r>
            <w:r w:rsidRPr="002036FC">
              <w:rPr>
                <w:b/>
                <w:color w:val="000000"/>
                <w:szCs w:val="21"/>
              </w:rPr>
              <w:t>)</w:t>
            </w:r>
          </w:p>
        </w:tc>
        <w:tc>
          <w:tcPr>
            <w:tcW w:w="881" w:type="pct"/>
          </w:tcPr>
          <w:p w14:paraId="6D60D0A5" w14:textId="6A167ACA" w:rsidR="005470F9" w:rsidRPr="00CA3E15" w:rsidRDefault="005470F9" w:rsidP="005470F9">
            <w:pPr>
              <w:pStyle w:val="G4bTableBody"/>
              <w:spacing w:line="320" w:lineRule="exact"/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 w:rsidRPr="00CA3E15">
              <w:rPr>
                <w:rFonts w:eastAsia="SimSun"/>
                <w:color w:val="000000"/>
                <w:sz w:val="21"/>
                <w:szCs w:val="21"/>
                <w:lang w:eastAsia="zh-CN"/>
              </w:rPr>
              <w:t>2</w:t>
            </w:r>
            <w:r w:rsidRPr="00CA3E15">
              <w:rPr>
                <w:color w:val="000000"/>
                <w:sz w:val="21"/>
                <w:szCs w:val="21"/>
              </w:rPr>
              <w:t>.</w:t>
            </w:r>
            <w:r w:rsidRPr="00CA3E15">
              <w:rPr>
                <w:rFonts w:eastAsia="SimSun"/>
                <w:color w:val="000000"/>
                <w:sz w:val="21"/>
                <w:szCs w:val="21"/>
                <w:lang w:eastAsia="zh-CN"/>
              </w:rPr>
              <w:t>9</w:t>
            </w:r>
            <w:r w:rsidR="00624F64"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10</w:t>
            </w:r>
          </w:p>
        </w:tc>
        <w:tc>
          <w:tcPr>
            <w:tcW w:w="726" w:type="pct"/>
          </w:tcPr>
          <w:p w14:paraId="36314221" w14:textId="23B326AA" w:rsidR="005470F9" w:rsidRPr="00CA3E15" w:rsidRDefault="005470F9" w:rsidP="005470F9">
            <w:pPr>
              <w:pStyle w:val="G4bTableBody"/>
              <w:spacing w:line="320" w:lineRule="exact"/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 w:rsidRPr="00CA3E15">
              <w:rPr>
                <w:rFonts w:eastAsia="NSimSun"/>
                <w:color w:val="000000"/>
                <w:sz w:val="21"/>
                <w:szCs w:val="21"/>
              </w:rPr>
              <w:t>2.70</w:t>
            </w:r>
            <w:r w:rsidR="003F699C"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818" w:type="pct"/>
          </w:tcPr>
          <w:p w14:paraId="1AC2ACF4" w14:textId="77777777" w:rsidR="005470F9" w:rsidRPr="00CA3E15" w:rsidRDefault="005470F9" w:rsidP="005470F9">
            <w:pPr>
              <w:pStyle w:val="G4bTableBody"/>
              <w:spacing w:line="320" w:lineRule="exact"/>
              <w:rPr>
                <w:rFonts w:eastAsia="NSimSu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NSimSun" w:hint="eastAsia"/>
                <w:color w:val="000000"/>
                <w:sz w:val="21"/>
                <w:szCs w:val="21"/>
                <w:lang w:eastAsia="zh-CN"/>
              </w:rPr>
              <w:t>3</w:t>
            </w:r>
            <w:r>
              <w:rPr>
                <w:rFonts w:eastAsia="NSimSun"/>
                <w:color w:val="000000"/>
                <w:sz w:val="21"/>
                <w:szCs w:val="21"/>
                <w:lang w:eastAsia="zh-CN"/>
              </w:rPr>
              <w:t>.642</w:t>
            </w:r>
          </w:p>
        </w:tc>
        <w:tc>
          <w:tcPr>
            <w:tcW w:w="790" w:type="pct"/>
          </w:tcPr>
          <w:p w14:paraId="3971D2A0" w14:textId="77777777" w:rsidR="005470F9" w:rsidRPr="00CA3E15" w:rsidRDefault="005470F9" w:rsidP="005470F9">
            <w:pPr>
              <w:pStyle w:val="G4bTableBody"/>
              <w:spacing w:line="320" w:lineRule="exact"/>
              <w:rPr>
                <w:rFonts w:eastAsia="NSimSu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NSimSun" w:hint="eastAsia"/>
                <w:color w:val="000000"/>
                <w:sz w:val="21"/>
                <w:szCs w:val="21"/>
                <w:lang w:eastAsia="zh-CN"/>
              </w:rPr>
              <w:t>5</w:t>
            </w:r>
            <w:r>
              <w:rPr>
                <w:rFonts w:eastAsia="NSimSun"/>
                <w:color w:val="000000"/>
                <w:sz w:val="21"/>
                <w:szCs w:val="21"/>
                <w:lang w:eastAsia="zh-CN"/>
              </w:rPr>
              <w:t>.027</w:t>
            </w:r>
          </w:p>
        </w:tc>
        <w:tc>
          <w:tcPr>
            <w:tcW w:w="812" w:type="pct"/>
          </w:tcPr>
          <w:p w14:paraId="5EAA10A0" w14:textId="77777777" w:rsidR="005470F9" w:rsidRPr="00CA3E15" w:rsidRDefault="005470F9" w:rsidP="005470F9">
            <w:pPr>
              <w:pStyle w:val="G4bTableBody"/>
              <w:spacing w:line="320" w:lineRule="exact"/>
              <w:rPr>
                <w:rFonts w:eastAsia="NSimSu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NSimSun" w:hint="eastAsia"/>
                <w:color w:val="000000"/>
                <w:sz w:val="21"/>
                <w:szCs w:val="21"/>
                <w:lang w:eastAsia="zh-CN"/>
              </w:rPr>
              <w:t>3</w:t>
            </w:r>
            <w:r>
              <w:rPr>
                <w:rFonts w:eastAsia="NSimSun"/>
                <w:color w:val="000000"/>
                <w:sz w:val="21"/>
                <w:szCs w:val="21"/>
                <w:lang w:eastAsia="zh-CN"/>
              </w:rPr>
              <w:t>.303</w:t>
            </w:r>
          </w:p>
        </w:tc>
      </w:tr>
      <w:tr w:rsidR="00B561BA" w:rsidRPr="00CA3E15" w14:paraId="63973CE6" w14:textId="77777777" w:rsidTr="00B561BA">
        <w:trPr>
          <w:trHeight w:val="317"/>
          <w:jc w:val="center"/>
        </w:trPr>
        <w:tc>
          <w:tcPr>
            <w:tcW w:w="973" w:type="pct"/>
          </w:tcPr>
          <w:p w14:paraId="42D8CE45" w14:textId="77777777" w:rsidR="005470F9" w:rsidRPr="002036FC" w:rsidRDefault="005470F9" w:rsidP="005470F9">
            <w:pPr>
              <w:widowControl/>
              <w:spacing w:line="320" w:lineRule="exact"/>
              <w:jc w:val="center"/>
              <w:rPr>
                <w:b/>
                <w:color w:val="000000"/>
                <w:kern w:val="0"/>
                <w:szCs w:val="21"/>
              </w:rPr>
            </w:pPr>
            <w:r w:rsidRPr="002036FC">
              <w:rPr>
                <w:b/>
                <w:color w:val="000000"/>
                <w:szCs w:val="21"/>
              </w:rPr>
              <w:t>Temperature (K)</w:t>
            </w:r>
          </w:p>
        </w:tc>
        <w:tc>
          <w:tcPr>
            <w:tcW w:w="881" w:type="pct"/>
          </w:tcPr>
          <w:p w14:paraId="126E0556" w14:textId="57F33011" w:rsidR="005470F9" w:rsidRPr="00624F64" w:rsidRDefault="00624F64" w:rsidP="005470F9">
            <w:pPr>
              <w:pStyle w:val="G4bTableBody"/>
              <w:spacing w:line="320" w:lineRule="exact"/>
              <w:rPr>
                <w:rFonts w:eastAsiaTheme="minorEastAsia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Theme="minorEastAsia" w:hint="eastAsia"/>
                <w:color w:val="000000"/>
                <w:sz w:val="21"/>
                <w:szCs w:val="21"/>
                <w:lang w:eastAsia="zh-CN"/>
              </w:rPr>
              <w:t>30</w:t>
            </w:r>
            <w:r w:rsidR="00E8506F">
              <w:rPr>
                <w:rFonts w:eastAsiaTheme="minorEastAsia" w:hint="eastAsia"/>
                <w:color w:val="00000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726" w:type="pct"/>
          </w:tcPr>
          <w:p w14:paraId="21CF66AC" w14:textId="169AE6D2" w:rsidR="005470F9" w:rsidRPr="008C2315" w:rsidRDefault="003F699C" w:rsidP="005470F9">
            <w:pPr>
              <w:pStyle w:val="G4bTableBody"/>
              <w:spacing w:line="320" w:lineRule="exact"/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293</w:t>
            </w:r>
          </w:p>
        </w:tc>
        <w:tc>
          <w:tcPr>
            <w:tcW w:w="818" w:type="pct"/>
          </w:tcPr>
          <w:p w14:paraId="2CA29154" w14:textId="77777777" w:rsidR="005470F9" w:rsidRPr="0089427D" w:rsidRDefault="005470F9" w:rsidP="005470F9">
            <w:pPr>
              <w:pStyle w:val="G4bTableBody"/>
              <w:spacing w:line="320" w:lineRule="exact"/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2</w:t>
            </w:r>
            <w:r>
              <w:rPr>
                <w:rFonts w:eastAsia="SimSun"/>
                <w:color w:val="000000"/>
                <w:sz w:val="21"/>
                <w:szCs w:val="21"/>
                <w:lang w:eastAsia="zh-CN"/>
              </w:rPr>
              <w:t>93</w:t>
            </w:r>
          </w:p>
        </w:tc>
        <w:tc>
          <w:tcPr>
            <w:tcW w:w="790" w:type="pct"/>
          </w:tcPr>
          <w:p w14:paraId="73AE09DF" w14:textId="77777777" w:rsidR="005470F9" w:rsidRPr="0089427D" w:rsidRDefault="005470F9" w:rsidP="005470F9">
            <w:pPr>
              <w:pStyle w:val="G4bTableBody"/>
              <w:spacing w:line="320" w:lineRule="exact"/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2</w:t>
            </w:r>
            <w:r>
              <w:rPr>
                <w:rFonts w:eastAsia="SimSun"/>
                <w:color w:val="000000"/>
                <w:sz w:val="21"/>
                <w:szCs w:val="21"/>
                <w:lang w:eastAsia="zh-CN"/>
              </w:rPr>
              <w:t>99</w:t>
            </w:r>
          </w:p>
        </w:tc>
        <w:tc>
          <w:tcPr>
            <w:tcW w:w="812" w:type="pct"/>
          </w:tcPr>
          <w:p w14:paraId="76BD9F5A" w14:textId="77777777" w:rsidR="005470F9" w:rsidRPr="0089427D" w:rsidRDefault="005470F9" w:rsidP="005470F9">
            <w:pPr>
              <w:pStyle w:val="G4bTableBody"/>
              <w:spacing w:line="320" w:lineRule="exact"/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2</w:t>
            </w:r>
            <w:r>
              <w:rPr>
                <w:rFonts w:eastAsia="SimSun"/>
                <w:color w:val="000000"/>
                <w:sz w:val="21"/>
                <w:szCs w:val="21"/>
                <w:lang w:eastAsia="zh-CN"/>
              </w:rPr>
              <w:t>89</w:t>
            </w:r>
          </w:p>
        </w:tc>
      </w:tr>
      <w:tr w:rsidR="00B561BA" w:rsidRPr="00CA3E15" w14:paraId="3BB22081" w14:textId="77777777" w:rsidTr="00B561BA">
        <w:trPr>
          <w:trHeight w:val="317"/>
          <w:jc w:val="center"/>
        </w:trPr>
        <w:tc>
          <w:tcPr>
            <w:tcW w:w="973" w:type="pct"/>
          </w:tcPr>
          <w:p w14:paraId="3C08317A" w14:textId="77777777" w:rsidR="005470F9" w:rsidRPr="002036FC" w:rsidRDefault="005470F9" w:rsidP="005470F9">
            <w:pPr>
              <w:widowControl/>
              <w:spacing w:line="320" w:lineRule="exact"/>
              <w:jc w:val="center"/>
              <w:rPr>
                <w:b/>
                <w:color w:val="000000"/>
                <w:kern w:val="0"/>
                <w:szCs w:val="21"/>
              </w:rPr>
            </w:pPr>
            <w:r w:rsidRPr="002036FC">
              <w:rPr>
                <w:b/>
                <w:i/>
                <w:color w:val="000000"/>
                <w:szCs w:val="21"/>
              </w:rPr>
              <w:t>λ</w:t>
            </w:r>
            <w:r w:rsidRPr="002036FC">
              <w:rPr>
                <w:b/>
                <w:color w:val="000000"/>
                <w:szCs w:val="21"/>
              </w:rPr>
              <w:t>(Å)</w:t>
            </w:r>
          </w:p>
        </w:tc>
        <w:tc>
          <w:tcPr>
            <w:tcW w:w="881" w:type="pct"/>
          </w:tcPr>
          <w:p w14:paraId="215EDAB5" w14:textId="77777777" w:rsidR="005470F9" w:rsidRPr="00CA3E15" w:rsidRDefault="005470F9" w:rsidP="005470F9">
            <w:pPr>
              <w:pStyle w:val="G4bTableBody"/>
              <w:spacing w:line="320" w:lineRule="exact"/>
              <w:rPr>
                <w:color w:val="000000"/>
                <w:sz w:val="21"/>
                <w:szCs w:val="21"/>
              </w:rPr>
            </w:pPr>
            <w:r w:rsidRPr="00CA3E15">
              <w:rPr>
                <w:color w:val="000000"/>
                <w:sz w:val="21"/>
                <w:szCs w:val="21"/>
              </w:rPr>
              <w:t>0.71073</w:t>
            </w:r>
          </w:p>
        </w:tc>
        <w:tc>
          <w:tcPr>
            <w:tcW w:w="726" w:type="pct"/>
          </w:tcPr>
          <w:p w14:paraId="4EF90CDF" w14:textId="77777777" w:rsidR="005470F9" w:rsidRPr="00CA3E15" w:rsidRDefault="005470F9" w:rsidP="005470F9">
            <w:pPr>
              <w:pStyle w:val="G4bTableBody"/>
              <w:spacing w:line="320" w:lineRule="exact"/>
              <w:rPr>
                <w:color w:val="000000"/>
                <w:sz w:val="21"/>
                <w:szCs w:val="21"/>
              </w:rPr>
            </w:pPr>
            <w:r w:rsidRPr="00CA3E15">
              <w:rPr>
                <w:color w:val="000000"/>
                <w:sz w:val="21"/>
                <w:szCs w:val="21"/>
              </w:rPr>
              <w:t>0.71073</w:t>
            </w:r>
          </w:p>
        </w:tc>
        <w:tc>
          <w:tcPr>
            <w:tcW w:w="818" w:type="pct"/>
          </w:tcPr>
          <w:p w14:paraId="436FACEA" w14:textId="77777777" w:rsidR="005470F9" w:rsidRPr="00CA3E15" w:rsidRDefault="005470F9" w:rsidP="005470F9">
            <w:pPr>
              <w:pStyle w:val="G4bTableBody"/>
              <w:spacing w:line="320" w:lineRule="exact"/>
              <w:rPr>
                <w:color w:val="000000"/>
                <w:sz w:val="21"/>
                <w:szCs w:val="21"/>
              </w:rPr>
            </w:pPr>
            <w:r w:rsidRPr="00CA3E15">
              <w:rPr>
                <w:color w:val="000000"/>
                <w:sz w:val="21"/>
                <w:szCs w:val="21"/>
              </w:rPr>
              <w:t>0.71073</w:t>
            </w:r>
          </w:p>
        </w:tc>
        <w:tc>
          <w:tcPr>
            <w:tcW w:w="790" w:type="pct"/>
          </w:tcPr>
          <w:p w14:paraId="2E49680C" w14:textId="77777777" w:rsidR="005470F9" w:rsidRPr="00ED1454" w:rsidRDefault="005470F9" w:rsidP="005470F9">
            <w:pPr>
              <w:pStyle w:val="G4bTableBody"/>
              <w:spacing w:line="320" w:lineRule="exact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ED1454">
              <w:rPr>
                <w:rFonts w:eastAsia="DengXian" w:hint="eastAsia"/>
                <w:color w:val="000000"/>
                <w:sz w:val="21"/>
                <w:szCs w:val="21"/>
                <w:lang w:eastAsia="zh-CN"/>
              </w:rPr>
              <w:t>0</w:t>
            </w:r>
            <w:r w:rsidRPr="00ED1454">
              <w:rPr>
                <w:rFonts w:eastAsia="DengXian"/>
                <w:color w:val="000000"/>
                <w:sz w:val="21"/>
                <w:szCs w:val="21"/>
                <w:lang w:eastAsia="zh-CN"/>
              </w:rPr>
              <w:t>.71073</w:t>
            </w:r>
          </w:p>
        </w:tc>
        <w:tc>
          <w:tcPr>
            <w:tcW w:w="812" w:type="pct"/>
          </w:tcPr>
          <w:p w14:paraId="5129626F" w14:textId="77777777" w:rsidR="005470F9" w:rsidRPr="00ED1454" w:rsidRDefault="005470F9" w:rsidP="005470F9">
            <w:pPr>
              <w:pStyle w:val="G4bTableBody"/>
              <w:spacing w:line="320" w:lineRule="exact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ED1454">
              <w:rPr>
                <w:rFonts w:eastAsia="DengXian" w:hint="eastAsia"/>
                <w:color w:val="000000"/>
                <w:sz w:val="21"/>
                <w:szCs w:val="21"/>
                <w:lang w:eastAsia="zh-CN"/>
              </w:rPr>
              <w:t>0</w:t>
            </w:r>
            <w:r w:rsidRPr="00ED1454">
              <w:rPr>
                <w:rFonts w:eastAsia="DengXian"/>
                <w:color w:val="000000"/>
                <w:sz w:val="21"/>
                <w:szCs w:val="21"/>
                <w:lang w:eastAsia="zh-CN"/>
              </w:rPr>
              <w:t>.71073</w:t>
            </w:r>
          </w:p>
        </w:tc>
      </w:tr>
      <w:tr w:rsidR="00B561BA" w:rsidRPr="00CA3E15" w14:paraId="006ECCA6" w14:textId="77777777" w:rsidTr="00B561BA">
        <w:trPr>
          <w:trHeight w:val="317"/>
          <w:jc w:val="center"/>
        </w:trPr>
        <w:tc>
          <w:tcPr>
            <w:tcW w:w="973" w:type="pct"/>
          </w:tcPr>
          <w:p w14:paraId="3B95C915" w14:textId="77777777" w:rsidR="005470F9" w:rsidRPr="002036FC" w:rsidRDefault="005470F9" w:rsidP="005470F9">
            <w:pPr>
              <w:widowControl/>
              <w:spacing w:line="320" w:lineRule="exact"/>
              <w:jc w:val="center"/>
              <w:rPr>
                <w:b/>
                <w:color w:val="000000"/>
                <w:szCs w:val="21"/>
              </w:rPr>
            </w:pPr>
            <w:proofErr w:type="gramStart"/>
            <w:r w:rsidRPr="002036FC">
              <w:rPr>
                <w:b/>
                <w:i/>
                <w:color w:val="000000"/>
                <w:szCs w:val="21"/>
              </w:rPr>
              <w:t>F</w:t>
            </w:r>
            <w:r w:rsidRPr="002036FC">
              <w:rPr>
                <w:b/>
                <w:color w:val="000000"/>
                <w:szCs w:val="21"/>
              </w:rPr>
              <w:t>(</w:t>
            </w:r>
            <w:proofErr w:type="gramEnd"/>
            <w:r w:rsidRPr="002036FC">
              <w:rPr>
                <w:b/>
                <w:color w:val="000000"/>
                <w:szCs w:val="21"/>
              </w:rPr>
              <w:t>000)</w:t>
            </w:r>
          </w:p>
        </w:tc>
        <w:tc>
          <w:tcPr>
            <w:tcW w:w="881" w:type="pct"/>
          </w:tcPr>
          <w:p w14:paraId="7C500AC2" w14:textId="77777777" w:rsidR="005470F9" w:rsidRPr="00CA3E15" w:rsidRDefault="005470F9" w:rsidP="005470F9">
            <w:pPr>
              <w:pStyle w:val="G4bTableBody"/>
              <w:spacing w:line="320" w:lineRule="exact"/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 w:rsidRPr="00CA3E15">
              <w:rPr>
                <w:rFonts w:eastAsia="SimSun"/>
                <w:color w:val="000000"/>
                <w:sz w:val="21"/>
                <w:szCs w:val="21"/>
                <w:lang w:eastAsia="zh-CN"/>
              </w:rPr>
              <w:t>512</w:t>
            </w:r>
            <w:r w:rsidRPr="00CA3E15">
              <w:rPr>
                <w:color w:val="000000"/>
                <w:sz w:val="21"/>
                <w:szCs w:val="21"/>
              </w:rPr>
              <w:t>.0</w:t>
            </w:r>
          </w:p>
        </w:tc>
        <w:tc>
          <w:tcPr>
            <w:tcW w:w="726" w:type="pct"/>
          </w:tcPr>
          <w:p w14:paraId="25B9B667" w14:textId="77777777" w:rsidR="005470F9" w:rsidRPr="00CA3E15" w:rsidRDefault="005470F9" w:rsidP="005470F9">
            <w:pPr>
              <w:pStyle w:val="G4bTableBody"/>
              <w:spacing w:line="320" w:lineRule="exact"/>
              <w:rPr>
                <w:color w:val="000000"/>
                <w:sz w:val="21"/>
                <w:szCs w:val="21"/>
              </w:rPr>
            </w:pPr>
            <w:r w:rsidRPr="00CA3E15">
              <w:rPr>
                <w:rFonts w:eastAsia="SimSun"/>
                <w:color w:val="000000"/>
                <w:sz w:val="21"/>
                <w:szCs w:val="21"/>
                <w:lang w:eastAsia="zh-CN"/>
              </w:rPr>
              <w:t>336</w:t>
            </w:r>
            <w:r w:rsidRPr="00CA3E15">
              <w:rPr>
                <w:rFonts w:eastAsia="NSimSun"/>
                <w:color w:val="000000"/>
                <w:sz w:val="21"/>
                <w:szCs w:val="21"/>
              </w:rPr>
              <w:t>.0</w:t>
            </w:r>
          </w:p>
        </w:tc>
        <w:tc>
          <w:tcPr>
            <w:tcW w:w="818" w:type="pct"/>
          </w:tcPr>
          <w:p w14:paraId="6097660E" w14:textId="77777777" w:rsidR="005470F9" w:rsidRPr="00CA3E15" w:rsidRDefault="005470F9" w:rsidP="005470F9">
            <w:pPr>
              <w:pStyle w:val="G4bTableBody"/>
              <w:spacing w:line="320" w:lineRule="exact"/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7</w:t>
            </w:r>
            <w:r>
              <w:rPr>
                <w:rFonts w:eastAsia="SimSun"/>
                <w:color w:val="000000"/>
                <w:sz w:val="21"/>
                <w:szCs w:val="21"/>
                <w:lang w:eastAsia="zh-CN"/>
              </w:rPr>
              <w:t>92.0</w:t>
            </w:r>
          </w:p>
        </w:tc>
        <w:tc>
          <w:tcPr>
            <w:tcW w:w="790" w:type="pct"/>
          </w:tcPr>
          <w:p w14:paraId="2B3322B8" w14:textId="77777777" w:rsidR="005470F9" w:rsidRPr="00CA3E15" w:rsidRDefault="005470F9" w:rsidP="005470F9">
            <w:pPr>
              <w:pStyle w:val="G4bTableBody"/>
              <w:spacing w:line="320" w:lineRule="exact"/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4</w:t>
            </w:r>
            <w:r>
              <w:rPr>
                <w:rFonts w:eastAsia="SimSun"/>
                <w:color w:val="000000"/>
                <w:sz w:val="21"/>
                <w:szCs w:val="21"/>
                <w:lang w:eastAsia="zh-CN"/>
              </w:rPr>
              <w:t>32.0</w:t>
            </w:r>
          </w:p>
        </w:tc>
        <w:tc>
          <w:tcPr>
            <w:tcW w:w="812" w:type="pct"/>
          </w:tcPr>
          <w:p w14:paraId="63C7BB71" w14:textId="77777777" w:rsidR="005470F9" w:rsidRPr="00CA3E15" w:rsidRDefault="005470F9" w:rsidP="005470F9">
            <w:pPr>
              <w:pStyle w:val="G4bTableBody"/>
              <w:spacing w:line="320" w:lineRule="exact"/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2</w:t>
            </w:r>
            <w:r>
              <w:rPr>
                <w:rFonts w:eastAsia="SimSun"/>
                <w:color w:val="000000"/>
                <w:sz w:val="21"/>
                <w:szCs w:val="21"/>
                <w:lang w:eastAsia="zh-CN"/>
              </w:rPr>
              <w:t>72.0</w:t>
            </w:r>
          </w:p>
        </w:tc>
      </w:tr>
      <w:tr w:rsidR="00B561BA" w:rsidRPr="00CA3E15" w14:paraId="31DB8945" w14:textId="77777777" w:rsidTr="00B561BA">
        <w:trPr>
          <w:trHeight w:val="317"/>
          <w:jc w:val="center"/>
        </w:trPr>
        <w:tc>
          <w:tcPr>
            <w:tcW w:w="973" w:type="pct"/>
          </w:tcPr>
          <w:p w14:paraId="35ADB3AD" w14:textId="77777777" w:rsidR="005470F9" w:rsidRPr="002036FC" w:rsidRDefault="005470F9" w:rsidP="005470F9">
            <w:pPr>
              <w:widowControl/>
              <w:spacing w:line="320" w:lineRule="exact"/>
              <w:jc w:val="center"/>
              <w:rPr>
                <w:b/>
                <w:color w:val="000000"/>
                <w:szCs w:val="21"/>
              </w:rPr>
            </w:pPr>
            <w:r w:rsidRPr="002036FC">
              <w:rPr>
                <w:b/>
                <w:i/>
                <w:color w:val="000000"/>
                <w:szCs w:val="21"/>
              </w:rPr>
              <w:t>µ</w:t>
            </w:r>
            <w:r w:rsidRPr="002036FC">
              <w:rPr>
                <w:b/>
                <w:color w:val="000000"/>
                <w:szCs w:val="21"/>
              </w:rPr>
              <w:t xml:space="preserve"> (mm</w:t>
            </w:r>
            <w:r w:rsidRPr="002036FC">
              <w:rPr>
                <w:b/>
                <w:color w:val="000000"/>
                <w:szCs w:val="21"/>
                <w:vertAlign w:val="superscript"/>
              </w:rPr>
              <w:t>-1</w:t>
            </w:r>
            <w:r w:rsidRPr="002036FC">
              <w:rPr>
                <w:b/>
                <w:color w:val="000000"/>
                <w:szCs w:val="21"/>
              </w:rPr>
              <w:t>)</w:t>
            </w:r>
          </w:p>
        </w:tc>
        <w:tc>
          <w:tcPr>
            <w:tcW w:w="881" w:type="pct"/>
          </w:tcPr>
          <w:p w14:paraId="63D2D69A" w14:textId="690F81C7" w:rsidR="005470F9" w:rsidRPr="00CA3E15" w:rsidRDefault="00624F64" w:rsidP="005470F9">
            <w:pPr>
              <w:pStyle w:val="G4bTableBody"/>
              <w:spacing w:line="320" w:lineRule="exact"/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4.686</w:t>
            </w:r>
          </w:p>
        </w:tc>
        <w:tc>
          <w:tcPr>
            <w:tcW w:w="726" w:type="pct"/>
          </w:tcPr>
          <w:p w14:paraId="2A7FC6AF" w14:textId="21F828DF" w:rsidR="005470F9" w:rsidRPr="00CA3E15" w:rsidRDefault="005470F9" w:rsidP="005470F9">
            <w:pPr>
              <w:pStyle w:val="G4bTableBody"/>
              <w:spacing w:line="320" w:lineRule="exact"/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 w:rsidRPr="00CA3E15">
              <w:rPr>
                <w:rFonts w:eastAsia="NSimSun"/>
                <w:color w:val="000000"/>
                <w:sz w:val="21"/>
                <w:szCs w:val="21"/>
              </w:rPr>
              <w:t>3.6</w:t>
            </w:r>
            <w:r w:rsidR="003F699C"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04</w:t>
            </w:r>
          </w:p>
        </w:tc>
        <w:tc>
          <w:tcPr>
            <w:tcW w:w="818" w:type="pct"/>
          </w:tcPr>
          <w:p w14:paraId="02F60144" w14:textId="77777777" w:rsidR="005470F9" w:rsidRPr="00CA3E15" w:rsidRDefault="005470F9" w:rsidP="005470F9">
            <w:pPr>
              <w:pStyle w:val="G4bTableBody"/>
              <w:spacing w:line="320" w:lineRule="exact"/>
              <w:rPr>
                <w:rFonts w:eastAsia="NSimSu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NSimSun" w:hint="eastAsia"/>
                <w:color w:val="000000"/>
                <w:sz w:val="21"/>
                <w:szCs w:val="21"/>
                <w:lang w:eastAsia="zh-CN"/>
              </w:rPr>
              <w:t>7</w:t>
            </w:r>
            <w:r>
              <w:rPr>
                <w:rFonts w:eastAsia="NSimSun"/>
                <w:color w:val="000000"/>
                <w:sz w:val="21"/>
                <w:szCs w:val="21"/>
                <w:lang w:eastAsia="zh-CN"/>
              </w:rPr>
              <w:t>.050</w:t>
            </w:r>
          </w:p>
        </w:tc>
        <w:tc>
          <w:tcPr>
            <w:tcW w:w="790" w:type="pct"/>
          </w:tcPr>
          <w:p w14:paraId="329B5170" w14:textId="77777777" w:rsidR="005470F9" w:rsidRPr="00CA3E15" w:rsidRDefault="005470F9" w:rsidP="005470F9">
            <w:pPr>
              <w:pStyle w:val="G4bTableBody"/>
              <w:spacing w:line="320" w:lineRule="exact"/>
              <w:rPr>
                <w:rFonts w:eastAsia="NSimSu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NSimSun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NSimSun"/>
                <w:color w:val="000000"/>
                <w:sz w:val="21"/>
                <w:szCs w:val="21"/>
                <w:lang w:eastAsia="zh-CN"/>
              </w:rPr>
              <w:t>8.481</w:t>
            </w:r>
          </w:p>
        </w:tc>
        <w:tc>
          <w:tcPr>
            <w:tcW w:w="812" w:type="pct"/>
          </w:tcPr>
          <w:p w14:paraId="0B901753" w14:textId="77777777" w:rsidR="005470F9" w:rsidRPr="00CA3E15" w:rsidRDefault="005470F9" w:rsidP="005470F9">
            <w:pPr>
              <w:pStyle w:val="G4bTableBody"/>
              <w:spacing w:line="320" w:lineRule="exact"/>
              <w:rPr>
                <w:rFonts w:eastAsia="NSimSu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NSimSun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NSimSun"/>
                <w:color w:val="000000"/>
                <w:sz w:val="21"/>
                <w:szCs w:val="21"/>
                <w:lang w:eastAsia="zh-CN"/>
              </w:rPr>
              <w:t>7.859</w:t>
            </w:r>
          </w:p>
        </w:tc>
      </w:tr>
      <w:tr w:rsidR="00B561BA" w:rsidRPr="00CA3E15" w14:paraId="69372AB1" w14:textId="77777777" w:rsidTr="00B561BA">
        <w:trPr>
          <w:trHeight w:val="317"/>
          <w:jc w:val="center"/>
        </w:trPr>
        <w:tc>
          <w:tcPr>
            <w:tcW w:w="973" w:type="pct"/>
          </w:tcPr>
          <w:p w14:paraId="4E2DE5CC" w14:textId="77777777" w:rsidR="005470F9" w:rsidRPr="002036FC" w:rsidRDefault="005470F9" w:rsidP="005470F9">
            <w:pPr>
              <w:widowControl/>
              <w:spacing w:line="320" w:lineRule="exact"/>
              <w:jc w:val="center"/>
              <w:rPr>
                <w:b/>
                <w:color w:val="000000"/>
                <w:szCs w:val="21"/>
              </w:rPr>
            </w:pPr>
            <w:r w:rsidRPr="002036FC">
              <w:rPr>
                <w:b/>
                <w:i/>
                <w:color w:val="000000"/>
                <w:szCs w:val="21"/>
              </w:rPr>
              <w:t>R</w:t>
            </w:r>
            <w:r w:rsidRPr="002036FC">
              <w:rPr>
                <w:b/>
                <w:color w:val="000000"/>
                <w:szCs w:val="21"/>
                <w:vertAlign w:val="subscript"/>
              </w:rPr>
              <w:t>1</w:t>
            </w:r>
            <w:r w:rsidRPr="002036FC">
              <w:rPr>
                <w:b/>
                <w:color w:val="000000"/>
                <w:szCs w:val="21"/>
              </w:rPr>
              <w:t>,</w:t>
            </w:r>
            <w:r w:rsidRPr="002036FC">
              <w:rPr>
                <w:rFonts w:hint="eastAsia"/>
                <w:b/>
                <w:color w:val="000000"/>
                <w:szCs w:val="21"/>
              </w:rPr>
              <w:t xml:space="preserve"> </w:t>
            </w:r>
            <w:r w:rsidRPr="002036FC">
              <w:rPr>
                <w:b/>
                <w:i/>
                <w:color w:val="000000"/>
                <w:szCs w:val="21"/>
              </w:rPr>
              <w:t>wR</w:t>
            </w:r>
            <w:r w:rsidRPr="002036FC">
              <w:rPr>
                <w:b/>
                <w:color w:val="000000"/>
                <w:szCs w:val="21"/>
                <w:vertAlign w:val="subscript"/>
              </w:rPr>
              <w:t>2</w:t>
            </w:r>
            <w:r w:rsidRPr="002036FC">
              <w:rPr>
                <w:b/>
                <w:color w:val="000000"/>
                <w:szCs w:val="21"/>
              </w:rPr>
              <w:t xml:space="preserve"> (</w:t>
            </w:r>
            <w:r w:rsidRPr="002036FC">
              <w:rPr>
                <w:b/>
                <w:i/>
                <w:color w:val="000000"/>
                <w:szCs w:val="21"/>
              </w:rPr>
              <w:t>I</w:t>
            </w:r>
            <w:r w:rsidRPr="002036FC">
              <w:rPr>
                <w:b/>
                <w:color w:val="000000"/>
                <w:szCs w:val="21"/>
              </w:rPr>
              <w:t>&gt;2</w:t>
            </w:r>
            <w:r w:rsidRPr="002036FC">
              <w:rPr>
                <w:b/>
                <w:i/>
                <w:color w:val="000000"/>
                <w:szCs w:val="21"/>
              </w:rPr>
              <w:sym w:font="Symbol" w:char="F073"/>
            </w:r>
            <w:r w:rsidRPr="002036FC">
              <w:rPr>
                <w:b/>
                <w:color w:val="000000"/>
                <w:szCs w:val="21"/>
              </w:rPr>
              <w:t>(</w:t>
            </w:r>
            <w:r w:rsidRPr="002036FC">
              <w:rPr>
                <w:b/>
                <w:i/>
                <w:color w:val="000000"/>
                <w:szCs w:val="21"/>
              </w:rPr>
              <w:t>I</w:t>
            </w:r>
            <w:proofErr w:type="gramStart"/>
            <w:r w:rsidRPr="002036FC">
              <w:rPr>
                <w:b/>
                <w:color w:val="000000"/>
                <w:szCs w:val="21"/>
              </w:rPr>
              <w:t>))</w:t>
            </w:r>
            <w:r w:rsidRPr="002036FC">
              <w:rPr>
                <w:b/>
                <w:color w:val="000000"/>
                <w:szCs w:val="21"/>
                <w:vertAlign w:val="superscript"/>
              </w:rPr>
              <w:t>a</w:t>
            </w:r>
            <w:proofErr w:type="gramEnd"/>
          </w:p>
        </w:tc>
        <w:tc>
          <w:tcPr>
            <w:tcW w:w="881" w:type="pct"/>
          </w:tcPr>
          <w:p w14:paraId="51D592C2" w14:textId="4DC7A6E9" w:rsidR="005470F9" w:rsidRPr="00CA3E15" w:rsidRDefault="005470F9" w:rsidP="005470F9">
            <w:pPr>
              <w:pStyle w:val="G4bTableBody"/>
              <w:spacing w:line="320" w:lineRule="exact"/>
              <w:rPr>
                <w:color w:val="000000"/>
                <w:sz w:val="21"/>
                <w:szCs w:val="21"/>
                <w:lang w:eastAsia="zh-CN"/>
              </w:rPr>
            </w:pPr>
            <w:r w:rsidRPr="00CA3E15">
              <w:rPr>
                <w:color w:val="000000"/>
                <w:sz w:val="21"/>
                <w:szCs w:val="21"/>
              </w:rPr>
              <w:t>0.0</w:t>
            </w:r>
            <w:r w:rsidR="00624F64"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16</w:t>
            </w:r>
            <w:r w:rsidRPr="00CA3E15">
              <w:rPr>
                <w:rFonts w:eastAsia="SimSun"/>
                <w:color w:val="000000"/>
                <w:sz w:val="21"/>
                <w:szCs w:val="21"/>
                <w:lang w:eastAsia="zh-CN"/>
              </w:rPr>
              <w:t>/</w:t>
            </w:r>
            <w:r w:rsidRPr="005470F9">
              <w:rPr>
                <w:rFonts w:eastAsia="SimSun"/>
                <w:color w:val="000000"/>
                <w:sz w:val="21"/>
                <w:szCs w:val="21"/>
              </w:rPr>
              <w:t>0.</w:t>
            </w:r>
            <w:r w:rsidR="00624F64"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031</w:t>
            </w:r>
          </w:p>
        </w:tc>
        <w:tc>
          <w:tcPr>
            <w:tcW w:w="726" w:type="pct"/>
          </w:tcPr>
          <w:p w14:paraId="096BF98B" w14:textId="13B0EF7B" w:rsidR="005470F9" w:rsidRPr="00CA3E15" w:rsidRDefault="005470F9" w:rsidP="005470F9">
            <w:pPr>
              <w:pStyle w:val="G4bTableBody"/>
              <w:spacing w:line="320" w:lineRule="exact"/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 w:rsidRPr="00CA3E15">
              <w:rPr>
                <w:color w:val="000000"/>
                <w:sz w:val="21"/>
                <w:szCs w:val="21"/>
              </w:rPr>
              <w:t>0.0</w:t>
            </w:r>
            <w:r w:rsidRPr="00CA3E15">
              <w:rPr>
                <w:rFonts w:eastAsia="SimSun"/>
                <w:color w:val="000000"/>
                <w:sz w:val="21"/>
                <w:szCs w:val="21"/>
                <w:lang w:eastAsia="zh-CN"/>
              </w:rPr>
              <w:t>2</w:t>
            </w:r>
            <w:r w:rsidR="003F699C"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4</w:t>
            </w:r>
            <w:r w:rsidRPr="00CA3E15">
              <w:rPr>
                <w:rFonts w:eastAsia="SimSun"/>
                <w:color w:val="000000"/>
                <w:sz w:val="21"/>
                <w:szCs w:val="21"/>
                <w:lang w:eastAsia="zh-CN"/>
              </w:rPr>
              <w:t>/</w:t>
            </w:r>
            <w:r w:rsidRPr="005470F9">
              <w:rPr>
                <w:rFonts w:eastAsia="SimSun"/>
                <w:color w:val="000000"/>
                <w:sz w:val="21"/>
                <w:szCs w:val="21"/>
              </w:rPr>
              <w:t>0.0</w:t>
            </w:r>
            <w:r w:rsidR="003F699C"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40</w:t>
            </w:r>
          </w:p>
        </w:tc>
        <w:tc>
          <w:tcPr>
            <w:tcW w:w="818" w:type="pct"/>
          </w:tcPr>
          <w:p w14:paraId="0E50ED8A" w14:textId="472D0A18" w:rsidR="005470F9" w:rsidRPr="00ED1454" w:rsidRDefault="005470F9" w:rsidP="005470F9">
            <w:pPr>
              <w:pStyle w:val="G4bTableBody"/>
              <w:spacing w:line="320" w:lineRule="exact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ED1454">
              <w:rPr>
                <w:rFonts w:eastAsia="DengXian" w:hint="eastAsia"/>
                <w:color w:val="000000"/>
                <w:sz w:val="21"/>
                <w:szCs w:val="21"/>
                <w:lang w:eastAsia="zh-CN"/>
              </w:rPr>
              <w:t>0</w:t>
            </w:r>
            <w:r w:rsidRPr="00ED1454">
              <w:rPr>
                <w:rFonts w:eastAsia="DengXian"/>
                <w:color w:val="000000"/>
                <w:sz w:val="21"/>
                <w:szCs w:val="21"/>
                <w:lang w:eastAsia="zh-CN"/>
              </w:rPr>
              <w:t>.03</w:t>
            </w:r>
            <w:r w:rsidR="00624F64">
              <w:rPr>
                <w:rFonts w:eastAsia="DengXian" w:hint="eastAsia"/>
                <w:color w:val="000000"/>
                <w:sz w:val="21"/>
                <w:szCs w:val="21"/>
                <w:lang w:eastAsia="zh-CN"/>
              </w:rPr>
              <w:t>6</w:t>
            </w:r>
            <w:r w:rsidRPr="00ED1454">
              <w:rPr>
                <w:rFonts w:eastAsia="DengXian"/>
                <w:color w:val="000000"/>
                <w:sz w:val="21"/>
                <w:szCs w:val="21"/>
                <w:lang w:eastAsia="zh-CN"/>
              </w:rPr>
              <w:t>/0.08</w:t>
            </w:r>
            <w:r w:rsidR="00624F64">
              <w:rPr>
                <w:rFonts w:eastAsia="DengXian" w:hint="eastAsia"/>
                <w:color w:val="000000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790" w:type="pct"/>
          </w:tcPr>
          <w:p w14:paraId="51B588C5" w14:textId="2D11BE92" w:rsidR="005470F9" w:rsidRPr="00ED1454" w:rsidRDefault="005470F9" w:rsidP="005470F9">
            <w:pPr>
              <w:pStyle w:val="G4bTableBody"/>
              <w:spacing w:line="320" w:lineRule="exact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ED1454">
              <w:rPr>
                <w:rFonts w:eastAsia="DengXian" w:hint="eastAsia"/>
                <w:color w:val="000000"/>
                <w:sz w:val="21"/>
                <w:szCs w:val="21"/>
                <w:lang w:eastAsia="zh-CN"/>
              </w:rPr>
              <w:t>0</w:t>
            </w:r>
            <w:r w:rsidRPr="00ED1454">
              <w:rPr>
                <w:rFonts w:eastAsia="DengXian"/>
                <w:color w:val="000000"/>
                <w:sz w:val="21"/>
                <w:szCs w:val="21"/>
                <w:lang w:eastAsia="zh-CN"/>
              </w:rPr>
              <w:t>.032/0.07</w:t>
            </w:r>
            <w:r w:rsidR="00624F64">
              <w:rPr>
                <w:rFonts w:eastAsia="DengXian" w:hint="eastAsia"/>
                <w:color w:val="000000"/>
                <w:sz w:val="21"/>
                <w:szCs w:val="21"/>
                <w:lang w:eastAsia="zh-CN"/>
              </w:rPr>
              <w:t>9</w:t>
            </w:r>
          </w:p>
        </w:tc>
        <w:tc>
          <w:tcPr>
            <w:tcW w:w="812" w:type="pct"/>
          </w:tcPr>
          <w:p w14:paraId="3C4CCBE7" w14:textId="4A5B0982" w:rsidR="005470F9" w:rsidRPr="00ED1454" w:rsidRDefault="005470F9" w:rsidP="005470F9">
            <w:pPr>
              <w:pStyle w:val="G4bTableBody"/>
              <w:spacing w:line="320" w:lineRule="exact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ED1454">
              <w:rPr>
                <w:rFonts w:eastAsia="DengXian" w:hint="eastAsia"/>
                <w:color w:val="000000"/>
                <w:sz w:val="21"/>
                <w:szCs w:val="21"/>
                <w:lang w:eastAsia="zh-CN"/>
              </w:rPr>
              <w:t>0</w:t>
            </w:r>
            <w:r w:rsidRPr="00ED1454">
              <w:rPr>
                <w:rFonts w:eastAsia="DengXian"/>
                <w:color w:val="000000"/>
                <w:sz w:val="21"/>
                <w:szCs w:val="21"/>
                <w:lang w:eastAsia="zh-CN"/>
              </w:rPr>
              <w:t>.047/0.10</w:t>
            </w:r>
            <w:r w:rsidR="00624F64">
              <w:rPr>
                <w:rFonts w:eastAsia="DengXian" w:hint="eastAsia"/>
                <w:color w:val="000000"/>
                <w:sz w:val="21"/>
                <w:szCs w:val="21"/>
                <w:lang w:eastAsia="zh-CN"/>
              </w:rPr>
              <w:t>9</w:t>
            </w:r>
          </w:p>
        </w:tc>
      </w:tr>
      <w:tr w:rsidR="00B561BA" w:rsidRPr="00CA3E15" w14:paraId="2993F0AC" w14:textId="77777777" w:rsidTr="00B561BA">
        <w:trPr>
          <w:trHeight w:val="317"/>
          <w:jc w:val="center"/>
        </w:trPr>
        <w:tc>
          <w:tcPr>
            <w:tcW w:w="973" w:type="pct"/>
          </w:tcPr>
          <w:p w14:paraId="046DB6F9" w14:textId="77777777" w:rsidR="005470F9" w:rsidRPr="002036FC" w:rsidRDefault="005470F9" w:rsidP="005470F9">
            <w:pPr>
              <w:widowControl/>
              <w:spacing w:line="320" w:lineRule="exact"/>
              <w:jc w:val="center"/>
              <w:rPr>
                <w:b/>
                <w:i/>
                <w:color w:val="000000"/>
                <w:szCs w:val="21"/>
              </w:rPr>
            </w:pPr>
            <w:r w:rsidRPr="002036FC">
              <w:rPr>
                <w:b/>
                <w:i/>
                <w:color w:val="000000"/>
                <w:szCs w:val="21"/>
              </w:rPr>
              <w:t>R</w:t>
            </w:r>
            <w:r w:rsidRPr="002036FC">
              <w:rPr>
                <w:b/>
                <w:color w:val="000000"/>
                <w:szCs w:val="21"/>
                <w:vertAlign w:val="subscript"/>
              </w:rPr>
              <w:t>1</w:t>
            </w:r>
            <w:r w:rsidRPr="002036FC">
              <w:rPr>
                <w:b/>
                <w:color w:val="000000"/>
                <w:szCs w:val="21"/>
              </w:rPr>
              <w:t xml:space="preserve">, </w:t>
            </w:r>
            <w:r w:rsidRPr="002036FC">
              <w:rPr>
                <w:b/>
                <w:i/>
                <w:color w:val="000000"/>
                <w:szCs w:val="21"/>
              </w:rPr>
              <w:t>wR</w:t>
            </w:r>
            <w:r w:rsidRPr="002036FC">
              <w:rPr>
                <w:b/>
                <w:color w:val="000000"/>
                <w:szCs w:val="21"/>
                <w:vertAlign w:val="subscript"/>
              </w:rPr>
              <w:t>2</w:t>
            </w:r>
            <w:r w:rsidRPr="002036FC">
              <w:rPr>
                <w:b/>
                <w:color w:val="000000"/>
                <w:szCs w:val="21"/>
              </w:rPr>
              <w:t xml:space="preserve"> (all data)</w:t>
            </w:r>
          </w:p>
        </w:tc>
        <w:tc>
          <w:tcPr>
            <w:tcW w:w="881" w:type="pct"/>
          </w:tcPr>
          <w:p w14:paraId="00112CCD" w14:textId="7330015B" w:rsidR="005470F9" w:rsidRPr="00CA3E15" w:rsidRDefault="005470F9" w:rsidP="005470F9">
            <w:pPr>
              <w:pStyle w:val="G4bTableBody"/>
              <w:spacing w:line="320" w:lineRule="exact"/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 w:rsidRPr="005470F9">
              <w:rPr>
                <w:rFonts w:eastAsia="SimSun"/>
                <w:color w:val="000000"/>
                <w:sz w:val="21"/>
                <w:szCs w:val="21"/>
              </w:rPr>
              <w:t>0.</w:t>
            </w:r>
            <w:r w:rsidR="00624F64"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016</w:t>
            </w:r>
            <w:r w:rsidRPr="00CA3E15">
              <w:rPr>
                <w:rFonts w:eastAsia="SimSun"/>
                <w:color w:val="000000"/>
                <w:sz w:val="21"/>
                <w:szCs w:val="21"/>
                <w:lang w:eastAsia="zh-CN"/>
              </w:rPr>
              <w:t>/</w:t>
            </w:r>
            <w:r w:rsidRPr="00CA3E15">
              <w:rPr>
                <w:color w:val="000000"/>
                <w:sz w:val="21"/>
                <w:szCs w:val="21"/>
              </w:rPr>
              <w:t>0.</w:t>
            </w:r>
            <w:r w:rsidR="00624F64"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032</w:t>
            </w:r>
          </w:p>
        </w:tc>
        <w:tc>
          <w:tcPr>
            <w:tcW w:w="726" w:type="pct"/>
          </w:tcPr>
          <w:p w14:paraId="2DF06CBF" w14:textId="37DE4CEB" w:rsidR="005470F9" w:rsidRPr="00CA3E15" w:rsidRDefault="005470F9" w:rsidP="005470F9">
            <w:pPr>
              <w:pStyle w:val="G4bTableBody"/>
              <w:spacing w:line="320" w:lineRule="exact"/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 w:rsidRPr="005470F9">
              <w:rPr>
                <w:rFonts w:eastAsia="SimSun"/>
                <w:color w:val="000000"/>
                <w:sz w:val="21"/>
                <w:szCs w:val="21"/>
              </w:rPr>
              <w:t>0.0</w:t>
            </w:r>
            <w:r w:rsidR="003F699C"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31</w:t>
            </w:r>
            <w:r w:rsidRPr="00CA3E15">
              <w:rPr>
                <w:rFonts w:eastAsia="SimSun"/>
                <w:color w:val="000000"/>
                <w:sz w:val="21"/>
                <w:szCs w:val="21"/>
                <w:lang w:eastAsia="zh-CN"/>
              </w:rPr>
              <w:t>/</w:t>
            </w:r>
            <w:r w:rsidRPr="00CA3E15">
              <w:rPr>
                <w:rFonts w:eastAsia="NSimSun"/>
                <w:color w:val="000000"/>
                <w:sz w:val="21"/>
                <w:szCs w:val="21"/>
              </w:rPr>
              <w:t>0.</w:t>
            </w:r>
            <w:r w:rsidRPr="00CA3E15">
              <w:rPr>
                <w:rFonts w:eastAsia="SimSun"/>
                <w:color w:val="000000"/>
                <w:sz w:val="21"/>
                <w:szCs w:val="21"/>
                <w:lang w:eastAsia="zh-CN"/>
              </w:rPr>
              <w:t>0</w:t>
            </w:r>
            <w:r w:rsidR="003F699C"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41</w:t>
            </w:r>
          </w:p>
        </w:tc>
        <w:tc>
          <w:tcPr>
            <w:tcW w:w="818" w:type="pct"/>
          </w:tcPr>
          <w:p w14:paraId="7B889EAC" w14:textId="1CCE9833" w:rsidR="005470F9" w:rsidRPr="00ED1454" w:rsidRDefault="005470F9" w:rsidP="005470F9">
            <w:pPr>
              <w:pStyle w:val="G4bTableBody"/>
              <w:spacing w:line="320" w:lineRule="exact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ED1454">
              <w:rPr>
                <w:rFonts w:eastAsia="DengXian" w:hint="eastAsia"/>
                <w:color w:val="000000"/>
                <w:sz w:val="21"/>
                <w:szCs w:val="21"/>
                <w:lang w:eastAsia="zh-CN"/>
              </w:rPr>
              <w:t>0</w:t>
            </w:r>
            <w:r w:rsidRPr="00ED1454">
              <w:rPr>
                <w:rFonts w:eastAsia="DengXian"/>
                <w:color w:val="000000"/>
                <w:sz w:val="21"/>
                <w:szCs w:val="21"/>
                <w:lang w:eastAsia="zh-CN"/>
              </w:rPr>
              <w:t>.03</w:t>
            </w:r>
            <w:r w:rsidR="00624F64">
              <w:rPr>
                <w:rFonts w:eastAsia="DengXian" w:hint="eastAsia"/>
                <w:color w:val="000000"/>
                <w:sz w:val="21"/>
                <w:szCs w:val="21"/>
                <w:lang w:eastAsia="zh-CN"/>
              </w:rPr>
              <w:t>8</w:t>
            </w:r>
            <w:r w:rsidRPr="00ED1454">
              <w:rPr>
                <w:rFonts w:eastAsia="DengXian"/>
                <w:color w:val="000000"/>
                <w:sz w:val="21"/>
                <w:szCs w:val="21"/>
                <w:lang w:eastAsia="zh-CN"/>
              </w:rPr>
              <w:t>/0.08</w:t>
            </w:r>
            <w:r w:rsidR="00624F64">
              <w:rPr>
                <w:rFonts w:eastAsia="DengXian" w:hint="eastAsia"/>
                <w:color w:val="000000"/>
                <w:sz w:val="21"/>
                <w:szCs w:val="21"/>
                <w:lang w:eastAsia="zh-CN"/>
              </w:rPr>
              <w:t>7</w:t>
            </w:r>
          </w:p>
        </w:tc>
        <w:tc>
          <w:tcPr>
            <w:tcW w:w="790" w:type="pct"/>
          </w:tcPr>
          <w:p w14:paraId="433C184E" w14:textId="38801E94" w:rsidR="005470F9" w:rsidRPr="00ED1454" w:rsidRDefault="005470F9" w:rsidP="005470F9">
            <w:pPr>
              <w:pStyle w:val="G4bTableBody"/>
              <w:spacing w:line="320" w:lineRule="exact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ED1454">
              <w:rPr>
                <w:rFonts w:eastAsia="DengXian" w:hint="eastAsia"/>
                <w:color w:val="000000"/>
                <w:sz w:val="21"/>
                <w:szCs w:val="21"/>
                <w:lang w:eastAsia="zh-CN"/>
              </w:rPr>
              <w:t>0</w:t>
            </w:r>
            <w:r w:rsidRPr="00ED1454">
              <w:rPr>
                <w:rFonts w:eastAsia="DengXian"/>
                <w:color w:val="000000"/>
                <w:sz w:val="21"/>
                <w:szCs w:val="21"/>
                <w:lang w:eastAsia="zh-CN"/>
              </w:rPr>
              <w:t>.03</w:t>
            </w:r>
            <w:r w:rsidR="00624F64">
              <w:rPr>
                <w:rFonts w:eastAsia="DengXian" w:hint="eastAsia"/>
                <w:color w:val="000000"/>
                <w:sz w:val="21"/>
                <w:szCs w:val="21"/>
                <w:lang w:eastAsia="zh-CN"/>
              </w:rPr>
              <w:t>5</w:t>
            </w:r>
            <w:r w:rsidRPr="00ED1454">
              <w:rPr>
                <w:rFonts w:eastAsia="DengXian"/>
                <w:color w:val="000000"/>
                <w:sz w:val="21"/>
                <w:szCs w:val="21"/>
                <w:lang w:eastAsia="zh-CN"/>
              </w:rPr>
              <w:t>/0.08</w:t>
            </w:r>
            <w:r w:rsidR="00624F64">
              <w:rPr>
                <w:rFonts w:eastAsia="DengXian" w:hint="eastAsia"/>
                <w:color w:val="000000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812" w:type="pct"/>
          </w:tcPr>
          <w:p w14:paraId="737D50DC" w14:textId="172F5F14" w:rsidR="005470F9" w:rsidRPr="00ED1454" w:rsidRDefault="005470F9" w:rsidP="005470F9">
            <w:pPr>
              <w:pStyle w:val="G4bTableBody"/>
              <w:spacing w:line="320" w:lineRule="exact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ED1454">
              <w:rPr>
                <w:rFonts w:eastAsia="DengXian" w:hint="eastAsia"/>
                <w:color w:val="000000"/>
                <w:sz w:val="21"/>
                <w:szCs w:val="21"/>
                <w:lang w:eastAsia="zh-CN"/>
              </w:rPr>
              <w:t>0</w:t>
            </w:r>
            <w:r w:rsidRPr="00ED1454">
              <w:rPr>
                <w:rFonts w:eastAsia="DengXian"/>
                <w:color w:val="000000"/>
                <w:sz w:val="21"/>
                <w:szCs w:val="21"/>
                <w:lang w:eastAsia="zh-CN"/>
              </w:rPr>
              <w:t>.063/0.11</w:t>
            </w:r>
            <w:r w:rsidR="00624F64">
              <w:rPr>
                <w:rFonts w:eastAsia="DengXian" w:hint="eastAsia"/>
                <w:color w:val="000000"/>
                <w:sz w:val="21"/>
                <w:szCs w:val="21"/>
                <w:lang w:eastAsia="zh-CN"/>
              </w:rPr>
              <w:t>8</w:t>
            </w:r>
          </w:p>
        </w:tc>
      </w:tr>
      <w:tr w:rsidR="00B561BA" w:rsidRPr="00CA3E15" w14:paraId="5195CB68" w14:textId="77777777" w:rsidTr="00B561BA">
        <w:trPr>
          <w:trHeight w:val="317"/>
          <w:jc w:val="center"/>
        </w:trPr>
        <w:tc>
          <w:tcPr>
            <w:tcW w:w="973" w:type="pct"/>
          </w:tcPr>
          <w:p w14:paraId="2B84CDED" w14:textId="77777777" w:rsidR="005470F9" w:rsidRPr="002036FC" w:rsidRDefault="005470F9" w:rsidP="005470F9">
            <w:pPr>
              <w:widowControl/>
              <w:spacing w:line="320" w:lineRule="exact"/>
              <w:jc w:val="center"/>
              <w:rPr>
                <w:b/>
                <w:color w:val="000000"/>
                <w:szCs w:val="21"/>
              </w:rPr>
            </w:pPr>
            <w:r w:rsidRPr="002036FC">
              <w:rPr>
                <w:b/>
                <w:color w:val="000000"/>
                <w:szCs w:val="21"/>
              </w:rPr>
              <w:t xml:space="preserve">GOF on </w:t>
            </w:r>
            <w:r w:rsidRPr="002036FC">
              <w:rPr>
                <w:b/>
                <w:i/>
                <w:color w:val="000000"/>
                <w:szCs w:val="21"/>
              </w:rPr>
              <w:t>F</w:t>
            </w:r>
            <w:r w:rsidRPr="002036FC">
              <w:rPr>
                <w:b/>
                <w:iCs/>
                <w:color w:val="000000"/>
                <w:szCs w:val="21"/>
                <w:vertAlign w:val="superscript"/>
              </w:rPr>
              <w:t>2</w:t>
            </w:r>
          </w:p>
        </w:tc>
        <w:tc>
          <w:tcPr>
            <w:tcW w:w="881" w:type="pct"/>
          </w:tcPr>
          <w:p w14:paraId="20DCD5F7" w14:textId="678FD161" w:rsidR="005470F9" w:rsidRPr="00CA3E15" w:rsidRDefault="005470F9" w:rsidP="005470F9">
            <w:pPr>
              <w:pStyle w:val="G4bTableBody"/>
              <w:spacing w:line="320" w:lineRule="exact"/>
              <w:rPr>
                <w:color w:val="000000"/>
                <w:sz w:val="21"/>
                <w:szCs w:val="21"/>
              </w:rPr>
            </w:pPr>
            <w:r w:rsidRPr="00CA3E15">
              <w:rPr>
                <w:rFonts w:eastAsia="SimSun"/>
                <w:color w:val="000000"/>
                <w:sz w:val="21"/>
                <w:szCs w:val="21"/>
                <w:lang w:eastAsia="zh-CN"/>
              </w:rPr>
              <w:t>1</w:t>
            </w:r>
            <w:r w:rsidRPr="00CA3E15">
              <w:rPr>
                <w:color w:val="000000"/>
                <w:sz w:val="21"/>
                <w:szCs w:val="21"/>
              </w:rPr>
              <w:t>.</w:t>
            </w:r>
            <w:r w:rsidRPr="00CA3E15">
              <w:rPr>
                <w:rFonts w:eastAsia="SimSun"/>
                <w:color w:val="000000"/>
                <w:sz w:val="21"/>
                <w:szCs w:val="21"/>
                <w:lang w:eastAsia="zh-CN"/>
              </w:rPr>
              <w:t>1</w:t>
            </w:r>
            <w:r w:rsidR="00624F64"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00</w:t>
            </w:r>
          </w:p>
        </w:tc>
        <w:tc>
          <w:tcPr>
            <w:tcW w:w="726" w:type="pct"/>
          </w:tcPr>
          <w:p w14:paraId="5309288A" w14:textId="6B4FD996" w:rsidR="005470F9" w:rsidRPr="00CA3E15" w:rsidRDefault="005470F9" w:rsidP="005470F9">
            <w:pPr>
              <w:pStyle w:val="G4bTableBody"/>
              <w:spacing w:line="320" w:lineRule="exact"/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 w:rsidRPr="00CA3E15">
              <w:rPr>
                <w:rFonts w:eastAsia="NSimSun"/>
                <w:color w:val="000000"/>
                <w:sz w:val="21"/>
                <w:szCs w:val="21"/>
              </w:rPr>
              <w:t>1.</w:t>
            </w:r>
            <w:r w:rsidR="003F699C"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221</w:t>
            </w:r>
          </w:p>
        </w:tc>
        <w:tc>
          <w:tcPr>
            <w:tcW w:w="818" w:type="pct"/>
          </w:tcPr>
          <w:p w14:paraId="21651EBC" w14:textId="77777777" w:rsidR="005470F9" w:rsidRPr="00CA3E15" w:rsidRDefault="005470F9" w:rsidP="005470F9">
            <w:pPr>
              <w:pStyle w:val="G4bTableBody"/>
              <w:spacing w:line="320" w:lineRule="exact"/>
              <w:rPr>
                <w:rFonts w:eastAsia="NSimSu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NSimSun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NSimSun"/>
                <w:color w:val="000000"/>
                <w:sz w:val="21"/>
                <w:szCs w:val="21"/>
                <w:lang w:eastAsia="zh-CN"/>
              </w:rPr>
              <w:t>.109</w:t>
            </w:r>
          </w:p>
        </w:tc>
        <w:tc>
          <w:tcPr>
            <w:tcW w:w="790" w:type="pct"/>
          </w:tcPr>
          <w:p w14:paraId="3F58DBA7" w14:textId="77777777" w:rsidR="005470F9" w:rsidRPr="00CA3E15" w:rsidRDefault="005470F9" w:rsidP="005470F9">
            <w:pPr>
              <w:pStyle w:val="G4bTableBody"/>
              <w:spacing w:line="320" w:lineRule="exact"/>
              <w:rPr>
                <w:rFonts w:eastAsia="NSimSu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NSimSun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NSimSun"/>
                <w:color w:val="000000"/>
                <w:sz w:val="21"/>
                <w:szCs w:val="21"/>
                <w:lang w:eastAsia="zh-CN"/>
              </w:rPr>
              <w:t>.102</w:t>
            </w:r>
          </w:p>
        </w:tc>
        <w:tc>
          <w:tcPr>
            <w:tcW w:w="812" w:type="pct"/>
          </w:tcPr>
          <w:p w14:paraId="4EEF68D6" w14:textId="77777777" w:rsidR="005470F9" w:rsidRPr="00CA3E15" w:rsidRDefault="005470F9" w:rsidP="005470F9">
            <w:pPr>
              <w:pStyle w:val="G4bTableBody"/>
              <w:spacing w:line="320" w:lineRule="exact"/>
              <w:rPr>
                <w:rFonts w:eastAsia="NSimSu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NSimSun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NSimSun"/>
                <w:color w:val="000000"/>
                <w:sz w:val="21"/>
                <w:szCs w:val="21"/>
                <w:lang w:eastAsia="zh-CN"/>
              </w:rPr>
              <w:t>.141</w:t>
            </w:r>
          </w:p>
        </w:tc>
      </w:tr>
      <w:tr w:rsidR="00B561BA" w:rsidRPr="00CA3E15" w14:paraId="05C95C54" w14:textId="77777777" w:rsidTr="00B561BA">
        <w:trPr>
          <w:trHeight w:val="317"/>
          <w:jc w:val="center"/>
        </w:trPr>
        <w:tc>
          <w:tcPr>
            <w:tcW w:w="973" w:type="pct"/>
          </w:tcPr>
          <w:p w14:paraId="7AA943AC" w14:textId="77777777" w:rsidR="005470F9" w:rsidRPr="002036FC" w:rsidRDefault="005470F9" w:rsidP="005470F9">
            <w:pPr>
              <w:widowControl/>
              <w:spacing w:line="320" w:lineRule="exact"/>
              <w:jc w:val="center"/>
              <w:rPr>
                <w:b/>
                <w:color w:val="000000"/>
                <w:szCs w:val="21"/>
              </w:rPr>
            </w:pPr>
            <w:r w:rsidRPr="002036FC">
              <w:rPr>
                <w:b/>
                <w:color w:val="000000"/>
                <w:szCs w:val="21"/>
              </w:rPr>
              <w:t>Flack parameter</w:t>
            </w:r>
          </w:p>
        </w:tc>
        <w:tc>
          <w:tcPr>
            <w:tcW w:w="881" w:type="pct"/>
          </w:tcPr>
          <w:p w14:paraId="4A961718" w14:textId="77777777" w:rsidR="005470F9" w:rsidRPr="00CA3E15" w:rsidRDefault="005470F9" w:rsidP="005470F9">
            <w:pPr>
              <w:pStyle w:val="G4bTableBody"/>
              <w:spacing w:line="320" w:lineRule="exact"/>
              <w:rPr>
                <w:rFonts w:eastAsia="SimSun"/>
                <w:color w:val="000000"/>
                <w:sz w:val="21"/>
                <w:szCs w:val="21"/>
                <w:lang w:eastAsia="zh-CN"/>
              </w:rPr>
            </w:pPr>
            <w:r w:rsidRPr="00CA3E15">
              <w:rPr>
                <w:rFonts w:eastAsia="SimSun"/>
                <w:color w:val="000000"/>
                <w:sz w:val="21"/>
                <w:szCs w:val="21"/>
                <w:lang w:eastAsia="zh-CN"/>
              </w:rPr>
              <w:t>/</w:t>
            </w:r>
          </w:p>
        </w:tc>
        <w:tc>
          <w:tcPr>
            <w:tcW w:w="726" w:type="pct"/>
          </w:tcPr>
          <w:p w14:paraId="7B00C610" w14:textId="1A29E361" w:rsidR="005470F9" w:rsidRPr="00CA3E15" w:rsidRDefault="003F699C" w:rsidP="005470F9">
            <w:pPr>
              <w:pStyle w:val="G4bTableBody"/>
              <w:spacing w:line="320" w:lineRule="exact"/>
              <w:rPr>
                <w:rFonts w:eastAsia="NSimSun"/>
                <w:color w:val="000000"/>
                <w:sz w:val="21"/>
                <w:szCs w:val="21"/>
              </w:rPr>
            </w:pPr>
            <w:r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0.19</w:t>
            </w:r>
            <w:r w:rsidR="005470F9" w:rsidRPr="005470F9">
              <w:rPr>
                <w:rFonts w:eastAsia="SimSun"/>
                <w:color w:val="000000"/>
                <w:sz w:val="21"/>
                <w:szCs w:val="21"/>
              </w:rPr>
              <w:t>(</w:t>
            </w:r>
            <w:r>
              <w:rPr>
                <w:rFonts w:eastAsia="SimSun" w:hint="eastAsia"/>
                <w:color w:val="000000"/>
                <w:sz w:val="21"/>
                <w:szCs w:val="21"/>
                <w:lang w:eastAsia="zh-CN"/>
              </w:rPr>
              <w:t>6</w:t>
            </w:r>
            <w:r w:rsidR="005470F9" w:rsidRPr="005470F9">
              <w:rPr>
                <w:rFonts w:eastAsia="SimSun"/>
                <w:color w:val="000000"/>
                <w:sz w:val="21"/>
                <w:szCs w:val="21"/>
              </w:rPr>
              <w:t>)</w:t>
            </w:r>
          </w:p>
        </w:tc>
        <w:tc>
          <w:tcPr>
            <w:tcW w:w="818" w:type="pct"/>
          </w:tcPr>
          <w:p w14:paraId="67BB458D" w14:textId="77777777" w:rsidR="005470F9" w:rsidRPr="00ED1454" w:rsidRDefault="005470F9" w:rsidP="005470F9">
            <w:pPr>
              <w:pStyle w:val="G4bTableBody"/>
              <w:spacing w:line="320" w:lineRule="exact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ED1454">
              <w:rPr>
                <w:rFonts w:eastAsia="DengXian" w:hint="eastAsia"/>
                <w:color w:val="000000"/>
                <w:sz w:val="21"/>
                <w:szCs w:val="21"/>
                <w:lang w:eastAsia="zh-CN"/>
              </w:rPr>
              <w:t>-</w:t>
            </w:r>
            <w:r w:rsidRPr="00ED1454">
              <w:rPr>
                <w:rFonts w:eastAsia="DengXian"/>
                <w:color w:val="000000"/>
                <w:sz w:val="21"/>
                <w:szCs w:val="21"/>
                <w:lang w:eastAsia="zh-CN"/>
              </w:rPr>
              <w:t>0.05(5)</w:t>
            </w:r>
          </w:p>
        </w:tc>
        <w:tc>
          <w:tcPr>
            <w:tcW w:w="790" w:type="pct"/>
          </w:tcPr>
          <w:p w14:paraId="1668283D" w14:textId="77777777" w:rsidR="005470F9" w:rsidRPr="00ED1454" w:rsidRDefault="005470F9" w:rsidP="005470F9">
            <w:pPr>
              <w:pStyle w:val="G4bTableBody"/>
              <w:spacing w:line="320" w:lineRule="exact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ED1454">
              <w:rPr>
                <w:rFonts w:eastAsia="DengXian" w:hint="eastAsia"/>
                <w:color w:val="000000"/>
                <w:sz w:val="21"/>
                <w:szCs w:val="21"/>
                <w:lang w:eastAsia="zh-CN"/>
              </w:rPr>
              <w:t>/</w:t>
            </w:r>
          </w:p>
        </w:tc>
        <w:tc>
          <w:tcPr>
            <w:tcW w:w="812" w:type="pct"/>
          </w:tcPr>
          <w:p w14:paraId="34DC62DC" w14:textId="77777777" w:rsidR="005470F9" w:rsidRPr="00ED1454" w:rsidRDefault="005470F9" w:rsidP="005470F9">
            <w:pPr>
              <w:pStyle w:val="G4bTableBody"/>
              <w:spacing w:line="320" w:lineRule="exact"/>
              <w:rPr>
                <w:rFonts w:eastAsia="DengXian"/>
                <w:color w:val="000000"/>
                <w:sz w:val="21"/>
                <w:szCs w:val="21"/>
                <w:lang w:eastAsia="zh-CN"/>
              </w:rPr>
            </w:pPr>
            <w:r w:rsidRPr="00ED1454">
              <w:rPr>
                <w:rFonts w:eastAsia="DengXian" w:hint="eastAsia"/>
                <w:color w:val="000000"/>
                <w:sz w:val="21"/>
                <w:szCs w:val="21"/>
                <w:lang w:eastAsia="zh-CN"/>
              </w:rPr>
              <w:t>0</w:t>
            </w:r>
            <w:r w:rsidRPr="00ED1454">
              <w:rPr>
                <w:rFonts w:eastAsia="DengXian"/>
                <w:color w:val="000000"/>
                <w:sz w:val="21"/>
                <w:szCs w:val="21"/>
                <w:lang w:eastAsia="zh-CN"/>
              </w:rPr>
              <w:t>.43(15)</w:t>
            </w:r>
          </w:p>
        </w:tc>
      </w:tr>
    </w:tbl>
    <w:p w14:paraId="58793115" w14:textId="77777777" w:rsidR="00C62D2C" w:rsidRPr="00855A1F" w:rsidRDefault="00C62D2C" w:rsidP="00C62D2C">
      <w:pPr>
        <w:pStyle w:val="08ArticleText"/>
        <w:autoSpaceDE w:val="0"/>
        <w:autoSpaceDN w:val="0"/>
        <w:spacing w:line="360" w:lineRule="auto"/>
        <w:rPr>
          <w:color w:val="000000"/>
          <w:kern w:val="24"/>
          <w:sz w:val="21"/>
          <w:szCs w:val="21"/>
          <w:lang w:eastAsia="zh-CN"/>
        </w:rPr>
        <w:sectPr w:rsidR="00C62D2C" w:rsidRPr="00855A1F" w:rsidSect="005470F9">
          <w:pgSz w:w="12240" w:h="15840" w:code="1"/>
          <w:pgMar w:top="720" w:right="1094" w:bottom="720" w:left="1094" w:header="851" w:footer="992" w:gutter="0"/>
          <w:cols w:space="720"/>
          <w:docGrid w:type="lines" w:linePitch="312"/>
        </w:sectPr>
      </w:pPr>
      <w:r w:rsidRPr="00855A1F">
        <w:rPr>
          <w:sz w:val="21"/>
          <w:szCs w:val="21"/>
          <w:vertAlign w:val="superscript"/>
        </w:rPr>
        <w:t>a</w:t>
      </w:r>
      <w:r w:rsidRPr="00855A1F">
        <w:rPr>
          <w:i/>
          <w:sz w:val="21"/>
          <w:szCs w:val="21"/>
        </w:rPr>
        <w:t>R</w:t>
      </w:r>
      <w:r w:rsidRPr="00855A1F">
        <w:rPr>
          <w:sz w:val="21"/>
          <w:szCs w:val="21"/>
          <w:vertAlign w:val="subscript"/>
        </w:rPr>
        <w:t>1</w:t>
      </w:r>
      <w:r w:rsidRPr="00855A1F">
        <w:rPr>
          <w:sz w:val="21"/>
          <w:szCs w:val="21"/>
        </w:rPr>
        <w:t>(</w:t>
      </w:r>
      <w:r w:rsidRPr="00855A1F">
        <w:rPr>
          <w:i/>
          <w:sz w:val="21"/>
          <w:szCs w:val="21"/>
        </w:rPr>
        <w:t>F</w:t>
      </w:r>
      <w:r w:rsidRPr="00855A1F">
        <w:rPr>
          <w:sz w:val="21"/>
          <w:szCs w:val="21"/>
        </w:rPr>
        <w:t xml:space="preserve">) = </w:t>
      </w:r>
      <w:r w:rsidRPr="00855A1F">
        <w:rPr>
          <w:b/>
          <w:bCs/>
          <w:sz w:val="21"/>
          <w:szCs w:val="21"/>
        </w:rPr>
        <w:t>∑</w:t>
      </w:r>
      <w:r w:rsidRPr="00855A1F">
        <w:rPr>
          <w:sz w:val="21"/>
          <w:szCs w:val="21"/>
        </w:rPr>
        <w:t>||</w:t>
      </w:r>
      <w:r w:rsidRPr="00855A1F">
        <w:rPr>
          <w:i/>
          <w:iCs/>
          <w:sz w:val="21"/>
          <w:szCs w:val="21"/>
        </w:rPr>
        <w:t>F</w:t>
      </w:r>
      <w:r w:rsidRPr="00855A1F">
        <w:rPr>
          <w:sz w:val="21"/>
          <w:szCs w:val="21"/>
          <w:vertAlign w:val="subscript"/>
        </w:rPr>
        <w:t>o</w:t>
      </w:r>
      <w:r w:rsidRPr="00855A1F">
        <w:rPr>
          <w:sz w:val="21"/>
          <w:szCs w:val="21"/>
        </w:rPr>
        <w:t xml:space="preserve"> |−|</w:t>
      </w:r>
      <w:r w:rsidRPr="00855A1F">
        <w:rPr>
          <w:i/>
          <w:iCs/>
          <w:sz w:val="21"/>
          <w:szCs w:val="21"/>
        </w:rPr>
        <w:t>F</w:t>
      </w:r>
      <w:r w:rsidRPr="00855A1F">
        <w:rPr>
          <w:sz w:val="21"/>
          <w:szCs w:val="21"/>
          <w:vertAlign w:val="subscript"/>
        </w:rPr>
        <w:t>c</w:t>
      </w:r>
      <w:r w:rsidRPr="00855A1F">
        <w:rPr>
          <w:sz w:val="21"/>
          <w:szCs w:val="21"/>
        </w:rPr>
        <w:t xml:space="preserve"> ||/</w:t>
      </w:r>
      <w:r w:rsidRPr="00855A1F">
        <w:rPr>
          <w:b/>
          <w:bCs/>
          <w:sz w:val="21"/>
          <w:szCs w:val="21"/>
        </w:rPr>
        <w:t>∑</w:t>
      </w:r>
      <w:r w:rsidRPr="00855A1F">
        <w:rPr>
          <w:sz w:val="21"/>
          <w:szCs w:val="21"/>
        </w:rPr>
        <w:t>|</w:t>
      </w:r>
      <w:r w:rsidRPr="00855A1F">
        <w:rPr>
          <w:i/>
          <w:iCs/>
          <w:sz w:val="21"/>
          <w:szCs w:val="21"/>
        </w:rPr>
        <w:t>F</w:t>
      </w:r>
      <w:r w:rsidRPr="00855A1F">
        <w:rPr>
          <w:sz w:val="21"/>
          <w:szCs w:val="21"/>
          <w:vertAlign w:val="subscript"/>
        </w:rPr>
        <w:t>o</w:t>
      </w:r>
      <w:r w:rsidRPr="00855A1F">
        <w:rPr>
          <w:sz w:val="21"/>
          <w:szCs w:val="21"/>
        </w:rPr>
        <w:t xml:space="preserve"> |</w:t>
      </w:r>
      <w:r w:rsidRPr="00855A1F">
        <w:rPr>
          <w:rFonts w:hint="eastAsia"/>
          <w:sz w:val="21"/>
          <w:szCs w:val="21"/>
          <w:lang w:eastAsia="zh-CN"/>
        </w:rPr>
        <w:t xml:space="preserve">, </w:t>
      </w:r>
      <w:r w:rsidRPr="00855A1F">
        <w:rPr>
          <w:i/>
          <w:sz w:val="21"/>
          <w:szCs w:val="21"/>
        </w:rPr>
        <w:t>wR</w:t>
      </w:r>
      <w:r w:rsidRPr="00855A1F">
        <w:rPr>
          <w:sz w:val="21"/>
          <w:szCs w:val="21"/>
          <w:vertAlign w:val="subscript"/>
        </w:rPr>
        <w:t>2</w:t>
      </w:r>
      <w:r w:rsidRPr="00855A1F">
        <w:rPr>
          <w:sz w:val="21"/>
          <w:szCs w:val="21"/>
        </w:rPr>
        <w:t xml:space="preserve"> (</w:t>
      </w:r>
      <w:r w:rsidRPr="00855A1F">
        <w:rPr>
          <w:i/>
          <w:iCs/>
          <w:sz w:val="21"/>
          <w:szCs w:val="21"/>
        </w:rPr>
        <w:t>F</w:t>
      </w:r>
      <w:r w:rsidRPr="00855A1F">
        <w:rPr>
          <w:sz w:val="21"/>
          <w:szCs w:val="21"/>
          <w:vertAlign w:val="subscript"/>
        </w:rPr>
        <w:t>o</w:t>
      </w:r>
      <w:proofErr w:type="gramStart"/>
      <w:r w:rsidRPr="00855A1F">
        <w:rPr>
          <w:sz w:val="21"/>
          <w:szCs w:val="21"/>
          <w:vertAlign w:val="superscript"/>
        </w:rPr>
        <w:t xml:space="preserve">2 </w:t>
      </w:r>
      <w:r w:rsidRPr="00855A1F">
        <w:rPr>
          <w:sz w:val="21"/>
          <w:szCs w:val="21"/>
        </w:rPr>
        <w:t>)</w:t>
      </w:r>
      <w:proofErr w:type="gramEnd"/>
      <w:r w:rsidRPr="00855A1F">
        <w:rPr>
          <w:sz w:val="21"/>
          <w:szCs w:val="21"/>
        </w:rPr>
        <w:t xml:space="preserve"> = [</w:t>
      </w:r>
      <w:r w:rsidRPr="00855A1F">
        <w:rPr>
          <w:b/>
          <w:bCs/>
          <w:sz w:val="21"/>
          <w:szCs w:val="21"/>
        </w:rPr>
        <w:t>∑</w:t>
      </w:r>
      <w:r w:rsidRPr="00855A1F">
        <w:rPr>
          <w:sz w:val="21"/>
          <w:szCs w:val="21"/>
        </w:rPr>
        <w:t>w(</w:t>
      </w:r>
      <w:r w:rsidRPr="00855A1F">
        <w:rPr>
          <w:i/>
          <w:iCs/>
          <w:sz w:val="21"/>
          <w:szCs w:val="21"/>
        </w:rPr>
        <w:t>F</w:t>
      </w:r>
      <w:r w:rsidRPr="00855A1F">
        <w:rPr>
          <w:sz w:val="21"/>
          <w:szCs w:val="21"/>
          <w:vertAlign w:val="subscript"/>
        </w:rPr>
        <w:t>o</w:t>
      </w:r>
      <w:r w:rsidRPr="00855A1F">
        <w:rPr>
          <w:sz w:val="21"/>
          <w:szCs w:val="21"/>
          <w:vertAlign w:val="superscript"/>
        </w:rPr>
        <w:t>2</w:t>
      </w:r>
      <w:r w:rsidRPr="00855A1F">
        <w:rPr>
          <w:sz w:val="21"/>
          <w:szCs w:val="21"/>
        </w:rPr>
        <w:t>−</w:t>
      </w:r>
      <w:r w:rsidRPr="00855A1F">
        <w:rPr>
          <w:i/>
          <w:iCs/>
          <w:sz w:val="21"/>
          <w:szCs w:val="21"/>
        </w:rPr>
        <w:t>F</w:t>
      </w:r>
      <w:r w:rsidRPr="00855A1F">
        <w:rPr>
          <w:sz w:val="21"/>
          <w:szCs w:val="21"/>
          <w:vertAlign w:val="subscript"/>
        </w:rPr>
        <w:t>c</w:t>
      </w:r>
      <w:r w:rsidRPr="00855A1F">
        <w:rPr>
          <w:sz w:val="21"/>
          <w:szCs w:val="21"/>
          <w:vertAlign w:val="superscript"/>
        </w:rPr>
        <w:t>2</w:t>
      </w:r>
      <w:r w:rsidRPr="00855A1F">
        <w:rPr>
          <w:sz w:val="21"/>
          <w:szCs w:val="21"/>
        </w:rPr>
        <w:t xml:space="preserve">) </w:t>
      </w:r>
      <w:r w:rsidRPr="00855A1F">
        <w:rPr>
          <w:sz w:val="21"/>
          <w:szCs w:val="21"/>
          <w:vertAlign w:val="superscript"/>
        </w:rPr>
        <w:t>2</w:t>
      </w:r>
      <w:r w:rsidRPr="00855A1F">
        <w:rPr>
          <w:sz w:val="21"/>
          <w:szCs w:val="21"/>
        </w:rPr>
        <w:t>/</w:t>
      </w:r>
      <w:r w:rsidRPr="00855A1F">
        <w:rPr>
          <w:b/>
          <w:bCs/>
          <w:sz w:val="21"/>
          <w:szCs w:val="21"/>
        </w:rPr>
        <w:t>∑</w:t>
      </w:r>
      <w:r w:rsidRPr="00855A1F">
        <w:rPr>
          <w:sz w:val="21"/>
          <w:szCs w:val="21"/>
        </w:rPr>
        <w:t>w(</w:t>
      </w:r>
      <w:r w:rsidRPr="00855A1F">
        <w:rPr>
          <w:i/>
          <w:iCs/>
          <w:sz w:val="21"/>
          <w:szCs w:val="21"/>
        </w:rPr>
        <w:t>F</w:t>
      </w:r>
      <w:r w:rsidRPr="00855A1F">
        <w:rPr>
          <w:sz w:val="21"/>
          <w:szCs w:val="21"/>
          <w:vertAlign w:val="subscript"/>
        </w:rPr>
        <w:t>o</w:t>
      </w:r>
      <w:r w:rsidRPr="00855A1F">
        <w:rPr>
          <w:sz w:val="21"/>
          <w:szCs w:val="21"/>
          <w:vertAlign w:val="superscript"/>
        </w:rPr>
        <w:t>2</w:t>
      </w:r>
      <w:r w:rsidRPr="00855A1F">
        <w:rPr>
          <w:sz w:val="21"/>
          <w:szCs w:val="21"/>
        </w:rPr>
        <w:t>)</w:t>
      </w:r>
      <w:proofErr w:type="gramStart"/>
      <w:r w:rsidRPr="00855A1F">
        <w:rPr>
          <w:sz w:val="21"/>
          <w:szCs w:val="21"/>
          <w:vertAlign w:val="superscript"/>
        </w:rPr>
        <w:t>2</w:t>
      </w:r>
      <w:r w:rsidRPr="00855A1F">
        <w:rPr>
          <w:sz w:val="21"/>
          <w:szCs w:val="21"/>
        </w:rPr>
        <w:t xml:space="preserve"> ]</w:t>
      </w:r>
      <w:proofErr w:type="gramEnd"/>
      <w:r w:rsidRPr="00855A1F">
        <w:rPr>
          <w:sz w:val="21"/>
          <w:szCs w:val="21"/>
        </w:rPr>
        <w:t xml:space="preserve"> </w:t>
      </w:r>
      <w:r w:rsidRPr="00855A1F">
        <w:rPr>
          <w:sz w:val="21"/>
          <w:szCs w:val="21"/>
          <w:vertAlign w:val="superscript"/>
        </w:rPr>
        <w:t>1/2</w:t>
      </w:r>
    </w:p>
    <w:p w14:paraId="7C625146" w14:textId="77777777" w:rsidR="0089245E" w:rsidRDefault="0089245E">
      <w:pPr>
        <w:widowControl/>
        <w:jc w:val="left"/>
        <w:rPr>
          <w:b/>
          <w:color w:val="000000"/>
          <w:kern w:val="24"/>
          <w:szCs w:val="21"/>
        </w:rPr>
      </w:pPr>
      <w:r>
        <w:rPr>
          <w:b/>
          <w:color w:val="000000"/>
          <w:kern w:val="24"/>
          <w:szCs w:val="21"/>
        </w:rPr>
        <w:br w:type="page"/>
      </w:r>
    </w:p>
    <w:p w14:paraId="2BBE49D2" w14:textId="3E090DC7" w:rsidR="00C878A7" w:rsidRPr="00855A1F" w:rsidRDefault="00C569E2">
      <w:pPr>
        <w:spacing w:afterLines="50" w:after="156"/>
        <w:rPr>
          <w:color w:val="000000"/>
          <w:kern w:val="24"/>
          <w:szCs w:val="21"/>
        </w:rPr>
      </w:pPr>
      <w:r w:rsidRPr="00855A1F">
        <w:rPr>
          <w:b/>
          <w:color w:val="000000"/>
          <w:kern w:val="24"/>
          <w:szCs w:val="21"/>
        </w:rPr>
        <w:lastRenderedPageBreak/>
        <w:t>Table</w:t>
      </w:r>
      <w:r w:rsidR="00677BD6">
        <w:rPr>
          <w:b/>
          <w:color w:val="000000"/>
          <w:kern w:val="24"/>
          <w:szCs w:val="21"/>
        </w:rPr>
        <w:t xml:space="preserve"> </w:t>
      </w:r>
      <w:r w:rsidRPr="00855A1F">
        <w:rPr>
          <w:b/>
          <w:color w:val="000000"/>
          <w:kern w:val="24"/>
          <w:szCs w:val="21"/>
        </w:rPr>
        <w:t>S</w:t>
      </w:r>
      <w:r w:rsidR="00C62D2C">
        <w:rPr>
          <w:b/>
          <w:color w:val="000000"/>
          <w:kern w:val="24"/>
          <w:szCs w:val="21"/>
        </w:rPr>
        <w:t>2</w:t>
      </w:r>
      <w:r w:rsidRPr="00855A1F">
        <w:rPr>
          <w:b/>
          <w:color w:val="000000"/>
          <w:kern w:val="24"/>
          <w:szCs w:val="21"/>
        </w:rPr>
        <w:t>.</w:t>
      </w:r>
      <w:r w:rsidR="00677BD6">
        <w:rPr>
          <w:color w:val="000000"/>
          <w:kern w:val="24"/>
          <w:szCs w:val="21"/>
        </w:rPr>
        <w:t xml:space="preserve"> </w:t>
      </w:r>
      <w:r w:rsidRPr="00855A1F">
        <w:rPr>
          <w:color w:val="000000"/>
          <w:kern w:val="24"/>
          <w:szCs w:val="21"/>
        </w:rPr>
        <w:t>Atomic</w:t>
      </w:r>
      <w:r w:rsidR="00677BD6">
        <w:rPr>
          <w:color w:val="000000"/>
          <w:kern w:val="24"/>
          <w:szCs w:val="21"/>
        </w:rPr>
        <w:t xml:space="preserve"> </w:t>
      </w:r>
      <w:r w:rsidRPr="00855A1F">
        <w:rPr>
          <w:color w:val="000000"/>
          <w:kern w:val="24"/>
          <w:szCs w:val="21"/>
        </w:rPr>
        <w:t>coordinates</w:t>
      </w:r>
      <w:r w:rsidR="00677BD6">
        <w:rPr>
          <w:color w:val="000000"/>
          <w:kern w:val="24"/>
          <w:szCs w:val="21"/>
        </w:rPr>
        <w:t xml:space="preserve"> </w:t>
      </w:r>
      <w:r w:rsidRPr="00855A1F">
        <w:rPr>
          <w:color w:val="000000"/>
          <w:kern w:val="24"/>
          <w:szCs w:val="21"/>
        </w:rPr>
        <w:t>and</w:t>
      </w:r>
      <w:r w:rsidR="00677BD6">
        <w:rPr>
          <w:color w:val="000000"/>
          <w:kern w:val="24"/>
          <w:szCs w:val="21"/>
        </w:rPr>
        <w:t xml:space="preserve"> </w:t>
      </w:r>
      <w:r w:rsidRPr="00855A1F">
        <w:rPr>
          <w:color w:val="000000"/>
          <w:kern w:val="24"/>
          <w:szCs w:val="21"/>
        </w:rPr>
        <w:t>equivalent</w:t>
      </w:r>
      <w:r w:rsidR="00677BD6">
        <w:rPr>
          <w:color w:val="000000"/>
          <w:kern w:val="24"/>
          <w:szCs w:val="21"/>
        </w:rPr>
        <w:t xml:space="preserve"> </w:t>
      </w:r>
      <w:r w:rsidRPr="00855A1F">
        <w:rPr>
          <w:color w:val="000000"/>
          <w:kern w:val="24"/>
          <w:szCs w:val="21"/>
        </w:rPr>
        <w:t>isotropic</w:t>
      </w:r>
      <w:r w:rsidR="00677BD6">
        <w:rPr>
          <w:color w:val="000000"/>
          <w:kern w:val="24"/>
          <w:szCs w:val="21"/>
        </w:rPr>
        <w:t xml:space="preserve"> </w:t>
      </w:r>
      <w:r w:rsidRPr="00855A1F">
        <w:rPr>
          <w:color w:val="000000"/>
          <w:kern w:val="24"/>
          <w:szCs w:val="21"/>
        </w:rPr>
        <w:t>displacement</w:t>
      </w:r>
      <w:r w:rsidR="00677BD6">
        <w:rPr>
          <w:color w:val="000000"/>
          <w:kern w:val="24"/>
          <w:szCs w:val="21"/>
        </w:rPr>
        <w:t xml:space="preserve"> </w:t>
      </w:r>
      <w:r w:rsidRPr="00855A1F">
        <w:rPr>
          <w:color w:val="000000"/>
          <w:kern w:val="24"/>
          <w:szCs w:val="21"/>
        </w:rPr>
        <w:t>parameters</w:t>
      </w:r>
      <w:r w:rsidR="00677BD6">
        <w:rPr>
          <w:color w:val="000000"/>
          <w:kern w:val="24"/>
          <w:szCs w:val="21"/>
        </w:rPr>
        <w:t xml:space="preserve"> </w:t>
      </w:r>
      <w:r w:rsidRPr="00855A1F">
        <w:rPr>
          <w:color w:val="000000"/>
          <w:kern w:val="24"/>
          <w:szCs w:val="21"/>
        </w:rPr>
        <w:t>for</w:t>
      </w:r>
      <w:r w:rsidR="00677BD6">
        <w:rPr>
          <w:color w:val="000000"/>
          <w:kern w:val="24"/>
          <w:szCs w:val="21"/>
        </w:rPr>
        <w:t xml:space="preserve"> </w:t>
      </w:r>
      <w:bookmarkStart w:id="17" w:name="_Hlk171410296"/>
      <w:r w:rsidR="008A0952" w:rsidRPr="008A0952">
        <w:rPr>
          <w:color w:val="000000"/>
          <w:kern w:val="24"/>
          <w:szCs w:val="21"/>
        </w:rPr>
        <w:t>(NH</w:t>
      </w:r>
      <w:proofErr w:type="gramStart"/>
      <w:r w:rsidR="008A0952" w:rsidRPr="008A0952">
        <w:rPr>
          <w:color w:val="000000"/>
          <w:kern w:val="24"/>
          <w:szCs w:val="21"/>
          <w:vertAlign w:val="subscript"/>
        </w:rPr>
        <w:t>4</w:t>
      </w:r>
      <w:r w:rsidR="008A0952" w:rsidRPr="008A0952">
        <w:rPr>
          <w:color w:val="000000"/>
          <w:kern w:val="24"/>
          <w:szCs w:val="21"/>
        </w:rPr>
        <w:t>)SbPO</w:t>
      </w:r>
      <w:proofErr w:type="gramEnd"/>
      <w:r w:rsidR="008A0952" w:rsidRPr="008A0952">
        <w:rPr>
          <w:color w:val="000000"/>
          <w:kern w:val="24"/>
          <w:szCs w:val="21"/>
          <w:vertAlign w:val="subscript"/>
        </w:rPr>
        <w:t>4</w:t>
      </w:r>
      <w:r w:rsidR="008A0952" w:rsidRPr="008A0952">
        <w:rPr>
          <w:color w:val="000000"/>
          <w:kern w:val="24"/>
          <w:szCs w:val="21"/>
        </w:rPr>
        <w:t>F·H</w:t>
      </w:r>
      <w:r w:rsidR="008A0952" w:rsidRPr="008A0952">
        <w:rPr>
          <w:color w:val="000000"/>
          <w:kern w:val="24"/>
          <w:szCs w:val="21"/>
          <w:vertAlign w:val="subscript"/>
        </w:rPr>
        <w:t>2</w:t>
      </w:r>
      <w:r w:rsidR="008A0952" w:rsidRPr="008A0952">
        <w:rPr>
          <w:color w:val="000000"/>
          <w:kern w:val="24"/>
          <w:szCs w:val="21"/>
        </w:rPr>
        <w:t>O</w:t>
      </w:r>
      <w:bookmarkEnd w:id="17"/>
      <w:r w:rsidRPr="00855A1F">
        <w:rPr>
          <w:color w:val="000000"/>
          <w:kern w:val="24"/>
          <w:szCs w:val="21"/>
        </w:rPr>
        <w:t>.</w:t>
      </w:r>
      <w:r w:rsidR="00677BD6">
        <w:rPr>
          <w:i/>
          <w:color w:val="000000"/>
          <w:kern w:val="24"/>
          <w:szCs w:val="21"/>
        </w:rPr>
        <w:t xml:space="preserve"> </w:t>
      </w:r>
      <w:r w:rsidRPr="00855A1F">
        <w:rPr>
          <w:i/>
          <w:color w:val="000000"/>
          <w:kern w:val="24"/>
          <w:szCs w:val="21"/>
        </w:rPr>
        <w:t>U</w:t>
      </w:r>
      <w:r w:rsidRPr="00855A1F">
        <w:rPr>
          <w:color w:val="000000"/>
          <w:kern w:val="24"/>
          <w:szCs w:val="21"/>
          <w:vertAlign w:val="subscript"/>
        </w:rPr>
        <w:t>(eq)</w:t>
      </w:r>
      <w:r w:rsidR="00677BD6">
        <w:rPr>
          <w:color w:val="000000"/>
          <w:kern w:val="24"/>
          <w:szCs w:val="21"/>
        </w:rPr>
        <w:t xml:space="preserve"> </w:t>
      </w:r>
      <w:r w:rsidRPr="00855A1F">
        <w:rPr>
          <w:color w:val="000000"/>
          <w:kern w:val="24"/>
          <w:szCs w:val="21"/>
        </w:rPr>
        <w:t>is</w:t>
      </w:r>
      <w:r w:rsidR="00677BD6">
        <w:rPr>
          <w:color w:val="000000"/>
          <w:kern w:val="24"/>
          <w:szCs w:val="21"/>
        </w:rPr>
        <w:t xml:space="preserve"> </w:t>
      </w:r>
      <w:r w:rsidRPr="00855A1F">
        <w:rPr>
          <w:color w:val="000000"/>
          <w:kern w:val="24"/>
          <w:szCs w:val="21"/>
        </w:rPr>
        <w:t>defined</w:t>
      </w:r>
      <w:r w:rsidR="00677BD6">
        <w:rPr>
          <w:color w:val="000000"/>
          <w:kern w:val="24"/>
          <w:szCs w:val="21"/>
        </w:rPr>
        <w:t xml:space="preserve"> </w:t>
      </w:r>
      <w:r w:rsidRPr="00855A1F">
        <w:rPr>
          <w:color w:val="000000"/>
          <w:kern w:val="24"/>
          <w:szCs w:val="21"/>
        </w:rPr>
        <w:t>as</w:t>
      </w:r>
      <w:r w:rsidR="00677BD6">
        <w:rPr>
          <w:color w:val="000000"/>
          <w:kern w:val="24"/>
          <w:szCs w:val="21"/>
        </w:rPr>
        <w:t xml:space="preserve"> </w:t>
      </w:r>
      <w:r w:rsidRPr="00855A1F">
        <w:rPr>
          <w:color w:val="000000"/>
          <w:kern w:val="24"/>
          <w:szCs w:val="21"/>
        </w:rPr>
        <w:t>one</w:t>
      </w:r>
      <w:r w:rsidR="00677BD6">
        <w:rPr>
          <w:color w:val="000000"/>
          <w:kern w:val="24"/>
          <w:szCs w:val="21"/>
        </w:rPr>
        <w:t xml:space="preserve"> </w:t>
      </w:r>
      <w:r w:rsidRPr="00855A1F">
        <w:rPr>
          <w:color w:val="000000"/>
          <w:kern w:val="24"/>
          <w:szCs w:val="21"/>
        </w:rPr>
        <w:t>third</w:t>
      </w:r>
      <w:r w:rsidR="00677BD6">
        <w:rPr>
          <w:color w:val="000000"/>
          <w:kern w:val="24"/>
          <w:szCs w:val="21"/>
        </w:rPr>
        <w:t xml:space="preserve"> </w:t>
      </w:r>
      <w:r w:rsidRPr="00855A1F">
        <w:rPr>
          <w:color w:val="000000"/>
          <w:kern w:val="24"/>
          <w:szCs w:val="21"/>
        </w:rPr>
        <w:t>of</w:t>
      </w:r>
      <w:r w:rsidR="00677BD6">
        <w:rPr>
          <w:color w:val="000000"/>
          <w:kern w:val="24"/>
          <w:szCs w:val="21"/>
        </w:rPr>
        <w:t xml:space="preserve"> </w:t>
      </w:r>
      <w:r w:rsidRPr="00855A1F">
        <w:rPr>
          <w:color w:val="000000"/>
          <w:kern w:val="24"/>
          <w:szCs w:val="21"/>
        </w:rPr>
        <w:t>the</w:t>
      </w:r>
      <w:r w:rsidR="00677BD6">
        <w:rPr>
          <w:color w:val="000000"/>
          <w:kern w:val="24"/>
          <w:szCs w:val="21"/>
        </w:rPr>
        <w:t xml:space="preserve"> </w:t>
      </w:r>
      <w:r w:rsidRPr="00855A1F">
        <w:rPr>
          <w:color w:val="000000"/>
          <w:kern w:val="24"/>
          <w:szCs w:val="21"/>
        </w:rPr>
        <w:t>trace</w:t>
      </w:r>
      <w:r w:rsidR="00677BD6">
        <w:rPr>
          <w:color w:val="000000"/>
          <w:kern w:val="24"/>
          <w:szCs w:val="21"/>
        </w:rPr>
        <w:t xml:space="preserve"> </w:t>
      </w:r>
      <w:r w:rsidRPr="00855A1F">
        <w:rPr>
          <w:color w:val="000000"/>
          <w:kern w:val="24"/>
          <w:szCs w:val="21"/>
        </w:rPr>
        <w:t>of</w:t>
      </w:r>
      <w:r w:rsidR="00677BD6">
        <w:rPr>
          <w:color w:val="000000"/>
          <w:kern w:val="24"/>
          <w:szCs w:val="21"/>
        </w:rPr>
        <w:t xml:space="preserve"> </w:t>
      </w:r>
      <w:r w:rsidRPr="00855A1F">
        <w:rPr>
          <w:color w:val="000000"/>
          <w:kern w:val="24"/>
          <w:szCs w:val="21"/>
        </w:rPr>
        <w:t>the</w:t>
      </w:r>
      <w:r w:rsidR="00677BD6">
        <w:rPr>
          <w:color w:val="000000"/>
          <w:kern w:val="24"/>
          <w:szCs w:val="21"/>
        </w:rPr>
        <w:t xml:space="preserve"> </w:t>
      </w:r>
      <w:r w:rsidRPr="00855A1F">
        <w:rPr>
          <w:color w:val="000000"/>
          <w:kern w:val="24"/>
          <w:szCs w:val="21"/>
        </w:rPr>
        <w:t>orthogonalized</w:t>
      </w:r>
      <w:r w:rsidR="00677BD6">
        <w:rPr>
          <w:color w:val="000000"/>
          <w:kern w:val="24"/>
          <w:szCs w:val="21"/>
        </w:rPr>
        <w:t xml:space="preserve"> </w:t>
      </w:r>
      <w:proofErr w:type="spellStart"/>
      <w:r w:rsidRPr="00855A1F">
        <w:rPr>
          <w:i/>
          <w:color w:val="000000"/>
          <w:kern w:val="24"/>
          <w:szCs w:val="21"/>
        </w:rPr>
        <w:t>U</w:t>
      </w:r>
      <w:r w:rsidRPr="00855A1F">
        <w:rPr>
          <w:i/>
          <w:color w:val="000000"/>
          <w:kern w:val="24"/>
          <w:szCs w:val="21"/>
          <w:vertAlign w:val="subscript"/>
        </w:rPr>
        <w:t>ij</w:t>
      </w:r>
      <w:proofErr w:type="spellEnd"/>
      <w:r w:rsidR="00677BD6">
        <w:rPr>
          <w:i/>
          <w:color w:val="000000"/>
          <w:kern w:val="24"/>
          <w:szCs w:val="21"/>
        </w:rPr>
        <w:t xml:space="preserve"> </w:t>
      </w:r>
      <w:r w:rsidRPr="00855A1F">
        <w:rPr>
          <w:color w:val="000000"/>
          <w:kern w:val="24"/>
          <w:szCs w:val="21"/>
        </w:rPr>
        <w:t>tensor.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8"/>
        <w:gridCol w:w="1468"/>
        <w:gridCol w:w="1468"/>
        <w:gridCol w:w="1467"/>
        <w:gridCol w:w="1372"/>
      </w:tblGrid>
      <w:tr w:rsidR="00256978" w:rsidRPr="00855A1F" w14:paraId="1192BEAB" w14:textId="77777777" w:rsidTr="00C0006A">
        <w:trPr>
          <w:trHeight w:val="312"/>
          <w:jc w:val="center"/>
        </w:trPr>
        <w:tc>
          <w:tcPr>
            <w:tcW w:w="1468" w:type="dxa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3E22C9A4" w14:textId="77777777" w:rsidR="00256978" w:rsidRPr="00855A1F" w:rsidRDefault="00256978">
            <w:pPr>
              <w:rPr>
                <w:szCs w:val="21"/>
              </w:rPr>
            </w:pPr>
            <w:r w:rsidRPr="00855A1F">
              <w:rPr>
                <w:szCs w:val="21"/>
              </w:rPr>
              <w:t>atom</w:t>
            </w:r>
          </w:p>
        </w:tc>
        <w:tc>
          <w:tcPr>
            <w:tcW w:w="1468" w:type="dxa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579E75F0" w14:textId="77777777" w:rsidR="00256978" w:rsidRPr="00795139" w:rsidRDefault="00256978">
            <w:pPr>
              <w:rPr>
                <w:i/>
                <w:iCs/>
                <w:szCs w:val="21"/>
              </w:rPr>
            </w:pPr>
            <w:r w:rsidRPr="00795139">
              <w:rPr>
                <w:i/>
                <w:iCs/>
                <w:szCs w:val="21"/>
              </w:rPr>
              <w:t>x</w:t>
            </w:r>
          </w:p>
        </w:tc>
        <w:tc>
          <w:tcPr>
            <w:tcW w:w="1468" w:type="dxa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751F5E76" w14:textId="77777777" w:rsidR="00256978" w:rsidRPr="00795139" w:rsidRDefault="00256978">
            <w:pPr>
              <w:rPr>
                <w:i/>
                <w:iCs/>
                <w:szCs w:val="21"/>
              </w:rPr>
            </w:pPr>
            <w:r w:rsidRPr="00795139">
              <w:rPr>
                <w:i/>
                <w:iCs/>
                <w:szCs w:val="21"/>
              </w:rPr>
              <w:t>y</w:t>
            </w:r>
          </w:p>
        </w:tc>
        <w:tc>
          <w:tcPr>
            <w:tcW w:w="1467" w:type="dxa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4F77D2BF" w14:textId="77777777" w:rsidR="00256978" w:rsidRPr="00795139" w:rsidRDefault="00256978">
            <w:pPr>
              <w:rPr>
                <w:i/>
                <w:iCs/>
                <w:szCs w:val="21"/>
              </w:rPr>
            </w:pPr>
            <w:r w:rsidRPr="00795139">
              <w:rPr>
                <w:i/>
                <w:iCs/>
                <w:szCs w:val="21"/>
              </w:rPr>
              <w:t>z</w:t>
            </w:r>
          </w:p>
        </w:tc>
        <w:tc>
          <w:tcPr>
            <w:tcW w:w="1372" w:type="dxa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42DCC938" w14:textId="77777777" w:rsidR="00256978" w:rsidRPr="00855A1F" w:rsidRDefault="00256978">
            <w:pPr>
              <w:rPr>
                <w:szCs w:val="21"/>
              </w:rPr>
            </w:pPr>
            <w:proofErr w:type="spellStart"/>
            <w:r w:rsidRPr="00855A1F">
              <w:rPr>
                <w:i/>
                <w:iCs/>
                <w:szCs w:val="21"/>
              </w:rPr>
              <w:t>U</w:t>
            </w:r>
            <w:r w:rsidRPr="00795139">
              <w:rPr>
                <w:szCs w:val="21"/>
                <w:vertAlign w:val="subscript"/>
              </w:rPr>
              <w:t>eq</w:t>
            </w:r>
            <w:proofErr w:type="spellEnd"/>
            <w:r>
              <w:rPr>
                <w:szCs w:val="21"/>
              </w:rPr>
              <w:t xml:space="preserve"> </w:t>
            </w:r>
            <w:r w:rsidRPr="00855A1F">
              <w:rPr>
                <w:szCs w:val="21"/>
              </w:rPr>
              <w:t>(Å</w:t>
            </w:r>
            <w:r w:rsidRPr="00855A1F">
              <w:rPr>
                <w:szCs w:val="21"/>
                <w:vertAlign w:val="superscript"/>
              </w:rPr>
              <w:t>2</w:t>
            </w:r>
            <w:r w:rsidRPr="00855A1F">
              <w:rPr>
                <w:szCs w:val="21"/>
              </w:rPr>
              <w:t>)</w:t>
            </w:r>
          </w:p>
        </w:tc>
      </w:tr>
      <w:tr w:rsidR="00E8506F" w:rsidRPr="00855A1F" w14:paraId="43C867EB" w14:textId="77777777" w:rsidTr="00C0006A">
        <w:trPr>
          <w:trHeight w:val="312"/>
          <w:jc w:val="center"/>
        </w:trPr>
        <w:tc>
          <w:tcPr>
            <w:tcW w:w="1468" w:type="dxa"/>
            <w:tcBorders>
              <w:top w:val="single" w:sz="6" w:space="0" w:color="auto"/>
            </w:tcBorders>
            <w:vAlign w:val="center"/>
          </w:tcPr>
          <w:p w14:paraId="45A96BF4" w14:textId="57AECCC4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Sb1</w:t>
            </w:r>
          </w:p>
        </w:tc>
        <w:tc>
          <w:tcPr>
            <w:tcW w:w="1468" w:type="dxa"/>
            <w:tcBorders>
              <w:top w:val="single" w:sz="6" w:space="0" w:color="auto"/>
            </w:tcBorders>
            <w:vAlign w:val="center"/>
          </w:tcPr>
          <w:p w14:paraId="0F9F5493" w14:textId="5A24F118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0.500000</w:t>
            </w:r>
          </w:p>
        </w:tc>
        <w:tc>
          <w:tcPr>
            <w:tcW w:w="1468" w:type="dxa"/>
            <w:tcBorders>
              <w:top w:val="single" w:sz="6" w:space="0" w:color="auto"/>
            </w:tcBorders>
            <w:vAlign w:val="center"/>
          </w:tcPr>
          <w:p w14:paraId="6E7C3236" w14:textId="3DA25ADD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0.500000</w:t>
            </w:r>
          </w:p>
        </w:tc>
        <w:tc>
          <w:tcPr>
            <w:tcW w:w="1467" w:type="dxa"/>
            <w:tcBorders>
              <w:top w:val="single" w:sz="6" w:space="0" w:color="auto"/>
            </w:tcBorders>
            <w:vAlign w:val="center"/>
          </w:tcPr>
          <w:p w14:paraId="2D9F4545" w14:textId="31DEBD8F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0.27829 (2)</w:t>
            </w:r>
          </w:p>
        </w:tc>
        <w:tc>
          <w:tcPr>
            <w:tcW w:w="1372" w:type="dxa"/>
            <w:tcBorders>
              <w:top w:val="single" w:sz="6" w:space="0" w:color="auto"/>
            </w:tcBorders>
            <w:vAlign w:val="center"/>
          </w:tcPr>
          <w:p w14:paraId="52312116" w14:textId="2A4C3EC8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0.01403 (12)</w:t>
            </w:r>
          </w:p>
        </w:tc>
      </w:tr>
      <w:tr w:rsidR="00E8506F" w:rsidRPr="00855A1F" w14:paraId="26D64219" w14:textId="77777777" w:rsidTr="00C3335A">
        <w:trPr>
          <w:trHeight w:val="312"/>
          <w:jc w:val="center"/>
        </w:trPr>
        <w:tc>
          <w:tcPr>
            <w:tcW w:w="1468" w:type="dxa"/>
            <w:vAlign w:val="center"/>
          </w:tcPr>
          <w:p w14:paraId="7A478C51" w14:textId="1163CC87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P1</w:t>
            </w:r>
          </w:p>
        </w:tc>
        <w:tc>
          <w:tcPr>
            <w:tcW w:w="1468" w:type="dxa"/>
            <w:vAlign w:val="center"/>
          </w:tcPr>
          <w:p w14:paraId="25DEF97C" w14:textId="60FDF206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0.500000</w:t>
            </w:r>
          </w:p>
        </w:tc>
        <w:tc>
          <w:tcPr>
            <w:tcW w:w="1468" w:type="dxa"/>
            <w:vAlign w:val="center"/>
          </w:tcPr>
          <w:p w14:paraId="7615DFD6" w14:textId="2C5F7F0E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1.000000</w:t>
            </w:r>
          </w:p>
        </w:tc>
        <w:tc>
          <w:tcPr>
            <w:tcW w:w="1467" w:type="dxa"/>
            <w:vAlign w:val="center"/>
          </w:tcPr>
          <w:p w14:paraId="4039141F" w14:textId="405EF5BC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0.250000</w:t>
            </w:r>
          </w:p>
        </w:tc>
        <w:tc>
          <w:tcPr>
            <w:tcW w:w="1372" w:type="dxa"/>
            <w:vAlign w:val="center"/>
          </w:tcPr>
          <w:p w14:paraId="68C5BB02" w14:textId="010A52DB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0.0142 (2)</w:t>
            </w:r>
          </w:p>
        </w:tc>
      </w:tr>
      <w:tr w:rsidR="00E8506F" w:rsidRPr="00855A1F" w14:paraId="2169C507" w14:textId="77777777" w:rsidTr="00C3335A">
        <w:trPr>
          <w:trHeight w:val="312"/>
          <w:jc w:val="center"/>
        </w:trPr>
        <w:tc>
          <w:tcPr>
            <w:tcW w:w="1468" w:type="dxa"/>
            <w:vAlign w:val="center"/>
          </w:tcPr>
          <w:p w14:paraId="04B28537" w14:textId="596464AB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F1</w:t>
            </w:r>
          </w:p>
        </w:tc>
        <w:tc>
          <w:tcPr>
            <w:tcW w:w="1468" w:type="dxa"/>
            <w:vAlign w:val="center"/>
          </w:tcPr>
          <w:p w14:paraId="4FAD3112" w14:textId="170E926A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0.500000</w:t>
            </w:r>
          </w:p>
        </w:tc>
        <w:tc>
          <w:tcPr>
            <w:tcW w:w="1468" w:type="dxa"/>
            <w:vAlign w:val="center"/>
          </w:tcPr>
          <w:p w14:paraId="4240722E" w14:textId="7FB63824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0.500000</w:t>
            </w:r>
          </w:p>
        </w:tc>
        <w:tc>
          <w:tcPr>
            <w:tcW w:w="1467" w:type="dxa"/>
            <w:vAlign w:val="center"/>
          </w:tcPr>
          <w:p w14:paraId="3D69251B" w14:textId="432DEDE2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0.41192 (16)</w:t>
            </w:r>
          </w:p>
        </w:tc>
        <w:tc>
          <w:tcPr>
            <w:tcW w:w="1372" w:type="dxa"/>
            <w:vAlign w:val="center"/>
          </w:tcPr>
          <w:p w14:paraId="05C140D9" w14:textId="64A35BFD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0.0203 (5)</w:t>
            </w:r>
          </w:p>
        </w:tc>
      </w:tr>
      <w:tr w:rsidR="00E8506F" w:rsidRPr="00855A1F" w14:paraId="0E4D992C" w14:textId="77777777" w:rsidTr="00C3335A">
        <w:trPr>
          <w:trHeight w:val="312"/>
          <w:jc w:val="center"/>
        </w:trPr>
        <w:tc>
          <w:tcPr>
            <w:tcW w:w="1468" w:type="dxa"/>
            <w:vAlign w:val="center"/>
          </w:tcPr>
          <w:p w14:paraId="71B871D6" w14:textId="0ABB6D61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O1</w:t>
            </w:r>
          </w:p>
        </w:tc>
        <w:tc>
          <w:tcPr>
            <w:tcW w:w="1468" w:type="dxa"/>
            <w:vAlign w:val="center"/>
          </w:tcPr>
          <w:p w14:paraId="4BF405D8" w14:textId="2087E8C8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0.5570 (2)</w:t>
            </w:r>
          </w:p>
        </w:tc>
        <w:tc>
          <w:tcPr>
            <w:tcW w:w="1468" w:type="dxa"/>
            <w:vAlign w:val="center"/>
          </w:tcPr>
          <w:p w14:paraId="6B9106E8" w14:textId="4A6A9341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0.8196 (2)</w:t>
            </w:r>
          </w:p>
        </w:tc>
        <w:tc>
          <w:tcPr>
            <w:tcW w:w="1467" w:type="dxa"/>
            <w:vAlign w:val="center"/>
          </w:tcPr>
          <w:p w14:paraId="35C2F183" w14:textId="14846A3D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0.31292 (10)</w:t>
            </w:r>
          </w:p>
        </w:tc>
        <w:tc>
          <w:tcPr>
            <w:tcW w:w="1372" w:type="dxa"/>
            <w:vAlign w:val="center"/>
          </w:tcPr>
          <w:p w14:paraId="12B7F28E" w14:textId="27DAE9FD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0.0197 (3)</w:t>
            </w:r>
          </w:p>
        </w:tc>
      </w:tr>
      <w:tr w:rsidR="00E8506F" w:rsidRPr="00855A1F" w14:paraId="525F91DD" w14:textId="77777777" w:rsidTr="00E8506F">
        <w:trPr>
          <w:trHeight w:val="312"/>
          <w:jc w:val="center"/>
        </w:trPr>
        <w:tc>
          <w:tcPr>
            <w:tcW w:w="1468" w:type="dxa"/>
            <w:tcBorders>
              <w:bottom w:val="nil"/>
            </w:tcBorders>
            <w:vAlign w:val="center"/>
          </w:tcPr>
          <w:p w14:paraId="51F9DA8A" w14:textId="40C0D57B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O2</w:t>
            </w:r>
          </w:p>
        </w:tc>
        <w:tc>
          <w:tcPr>
            <w:tcW w:w="1468" w:type="dxa"/>
            <w:tcBorders>
              <w:bottom w:val="nil"/>
            </w:tcBorders>
            <w:vAlign w:val="center"/>
          </w:tcPr>
          <w:p w14:paraId="7941CAC1" w14:textId="39355298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0.7257 (4)</w:t>
            </w:r>
          </w:p>
        </w:tc>
        <w:tc>
          <w:tcPr>
            <w:tcW w:w="1468" w:type="dxa"/>
            <w:tcBorders>
              <w:bottom w:val="nil"/>
            </w:tcBorders>
            <w:vAlign w:val="center"/>
          </w:tcPr>
          <w:p w14:paraId="6C0C3A28" w14:textId="3753AFDD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0.8532 (4)</w:t>
            </w:r>
          </w:p>
        </w:tc>
        <w:tc>
          <w:tcPr>
            <w:tcW w:w="1467" w:type="dxa"/>
            <w:tcBorders>
              <w:bottom w:val="nil"/>
            </w:tcBorders>
            <w:vAlign w:val="center"/>
          </w:tcPr>
          <w:p w14:paraId="2C200E0A" w14:textId="162EAB4D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0.500000</w:t>
            </w:r>
          </w:p>
        </w:tc>
        <w:tc>
          <w:tcPr>
            <w:tcW w:w="1372" w:type="dxa"/>
            <w:tcBorders>
              <w:bottom w:val="nil"/>
            </w:tcBorders>
            <w:vAlign w:val="center"/>
          </w:tcPr>
          <w:p w14:paraId="64C752B3" w14:textId="02729BB5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0.0361 (6)</w:t>
            </w:r>
          </w:p>
        </w:tc>
      </w:tr>
      <w:tr w:rsidR="00E8506F" w:rsidRPr="00855A1F" w14:paraId="5B655EC2" w14:textId="77777777" w:rsidTr="00E8506F">
        <w:trPr>
          <w:trHeight w:val="312"/>
          <w:jc w:val="center"/>
        </w:trPr>
        <w:tc>
          <w:tcPr>
            <w:tcW w:w="1468" w:type="dxa"/>
            <w:tcBorders>
              <w:top w:val="nil"/>
              <w:bottom w:val="single" w:sz="6" w:space="0" w:color="auto"/>
            </w:tcBorders>
            <w:vAlign w:val="center"/>
          </w:tcPr>
          <w:p w14:paraId="694DFB0E" w14:textId="10E7F07D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N1</w:t>
            </w:r>
          </w:p>
        </w:tc>
        <w:tc>
          <w:tcPr>
            <w:tcW w:w="1468" w:type="dxa"/>
            <w:tcBorders>
              <w:top w:val="nil"/>
              <w:bottom w:val="single" w:sz="6" w:space="0" w:color="auto"/>
            </w:tcBorders>
            <w:vAlign w:val="center"/>
          </w:tcPr>
          <w:p w14:paraId="6FA53507" w14:textId="32E86643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0.7257 (4)</w:t>
            </w:r>
          </w:p>
        </w:tc>
        <w:tc>
          <w:tcPr>
            <w:tcW w:w="1468" w:type="dxa"/>
            <w:tcBorders>
              <w:top w:val="nil"/>
              <w:bottom w:val="single" w:sz="6" w:space="0" w:color="auto"/>
            </w:tcBorders>
            <w:vAlign w:val="center"/>
          </w:tcPr>
          <w:p w14:paraId="2FF051CB" w14:textId="7C4DB409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0.8532 (4)</w:t>
            </w:r>
          </w:p>
        </w:tc>
        <w:tc>
          <w:tcPr>
            <w:tcW w:w="1467" w:type="dxa"/>
            <w:tcBorders>
              <w:top w:val="nil"/>
              <w:bottom w:val="single" w:sz="6" w:space="0" w:color="auto"/>
            </w:tcBorders>
            <w:vAlign w:val="center"/>
          </w:tcPr>
          <w:p w14:paraId="317EA327" w14:textId="554347C1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0.500000</w:t>
            </w:r>
          </w:p>
        </w:tc>
        <w:tc>
          <w:tcPr>
            <w:tcW w:w="1372" w:type="dxa"/>
            <w:tcBorders>
              <w:top w:val="nil"/>
              <w:bottom w:val="single" w:sz="6" w:space="0" w:color="auto"/>
            </w:tcBorders>
            <w:vAlign w:val="center"/>
          </w:tcPr>
          <w:p w14:paraId="6245D0CE" w14:textId="4183A1B4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0.0361 (6)</w:t>
            </w:r>
          </w:p>
        </w:tc>
      </w:tr>
    </w:tbl>
    <w:p w14:paraId="376BA31A" w14:textId="77777777" w:rsidR="00F402C0" w:rsidRPr="00855A1F" w:rsidRDefault="00F402C0" w:rsidP="00F402C0">
      <w:pPr>
        <w:pStyle w:val="a4"/>
        <w:autoSpaceDE w:val="0"/>
        <w:autoSpaceDN w:val="0"/>
        <w:spacing w:afterLines="50" w:after="156" w:line="240" w:lineRule="auto"/>
        <w:rPr>
          <w:rFonts w:ascii="Times New Roman" w:hAnsi="Times New Roman"/>
          <w:b/>
          <w:color w:val="000000"/>
          <w:kern w:val="24"/>
          <w:sz w:val="21"/>
        </w:rPr>
      </w:pPr>
    </w:p>
    <w:p w14:paraId="03145C2A" w14:textId="7443E0C2" w:rsidR="008A0952" w:rsidRPr="00855A1F" w:rsidRDefault="00F402C0" w:rsidP="008A0952">
      <w:pPr>
        <w:spacing w:afterLines="50" w:after="156"/>
        <w:rPr>
          <w:color w:val="000000"/>
          <w:kern w:val="24"/>
          <w:szCs w:val="21"/>
        </w:rPr>
      </w:pPr>
      <w:r w:rsidRPr="00855A1F">
        <w:rPr>
          <w:b/>
          <w:color w:val="000000"/>
          <w:kern w:val="24"/>
        </w:rPr>
        <w:br w:type="page"/>
      </w:r>
      <w:r w:rsidR="008A0952" w:rsidRPr="00855A1F">
        <w:rPr>
          <w:b/>
          <w:color w:val="000000"/>
          <w:kern w:val="24"/>
          <w:szCs w:val="21"/>
        </w:rPr>
        <w:lastRenderedPageBreak/>
        <w:t>Table</w:t>
      </w:r>
      <w:r w:rsidR="008A0952">
        <w:rPr>
          <w:b/>
          <w:color w:val="000000"/>
          <w:kern w:val="24"/>
          <w:szCs w:val="21"/>
        </w:rPr>
        <w:t xml:space="preserve"> </w:t>
      </w:r>
      <w:r w:rsidR="008A0952" w:rsidRPr="00855A1F">
        <w:rPr>
          <w:b/>
          <w:color w:val="000000"/>
          <w:kern w:val="24"/>
          <w:szCs w:val="21"/>
        </w:rPr>
        <w:t>S</w:t>
      </w:r>
      <w:r w:rsidR="008A0952">
        <w:rPr>
          <w:b/>
          <w:color w:val="000000"/>
          <w:kern w:val="24"/>
          <w:szCs w:val="21"/>
        </w:rPr>
        <w:t>3</w:t>
      </w:r>
      <w:r w:rsidR="008A0952" w:rsidRPr="00855A1F">
        <w:rPr>
          <w:b/>
          <w:color w:val="000000"/>
          <w:kern w:val="24"/>
          <w:szCs w:val="21"/>
        </w:rPr>
        <w:t>.</w:t>
      </w:r>
      <w:r w:rsidR="008A0952">
        <w:rPr>
          <w:color w:val="000000"/>
          <w:kern w:val="24"/>
          <w:szCs w:val="21"/>
        </w:rPr>
        <w:t xml:space="preserve"> </w:t>
      </w:r>
      <w:r w:rsidR="008A0952" w:rsidRPr="00855A1F">
        <w:rPr>
          <w:color w:val="000000"/>
          <w:kern w:val="24"/>
          <w:szCs w:val="21"/>
        </w:rPr>
        <w:t>Atomic</w:t>
      </w:r>
      <w:r w:rsidR="008A0952">
        <w:rPr>
          <w:color w:val="000000"/>
          <w:kern w:val="24"/>
          <w:szCs w:val="21"/>
        </w:rPr>
        <w:t xml:space="preserve"> </w:t>
      </w:r>
      <w:r w:rsidR="008A0952" w:rsidRPr="00855A1F">
        <w:rPr>
          <w:color w:val="000000"/>
          <w:kern w:val="24"/>
          <w:szCs w:val="21"/>
        </w:rPr>
        <w:t>coordinates</w:t>
      </w:r>
      <w:r w:rsidR="008A0952">
        <w:rPr>
          <w:color w:val="000000"/>
          <w:kern w:val="24"/>
          <w:szCs w:val="21"/>
        </w:rPr>
        <w:t xml:space="preserve"> </w:t>
      </w:r>
      <w:r w:rsidR="008A0952" w:rsidRPr="00855A1F">
        <w:rPr>
          <w:color w:val="000000"/>
          <w:kern w:val="24"/>
          <w:szCs w:val="21"/>
        </w:rPr>
        <w:t>and</w:t>
      </w:r>
      <w:r w:rsidR="008A0952">
        <w:rPr>
          <w:color w:val="000000"/>
          <w:kern w:val="24"/>
          <w:szCs w:val="21"/>
        </w:rPr>
        <w:t xml:space="preserve"> </w:t>
      </w:r>
      <w:r w:rsidR="008A0952" w:rsidRPr="00855A1F">
        <w:rPr>
          <w:color w:val="000000"/>
          <w:kern w:val="24"/>
          <w:szCs w:val="21"/>
        </w:rPr>
        <w:t>equivalent</w:t>
      </w:r>
      <w:r w:rsidR="008A0952">
        <w:rPr>
          <w:color w:val="000000"/>
          <w:kern w:val="24"/>
          <w:szCs w:val="21"/>
        </w:rPr>
        <w:t xml:space="preserve"> </w:t>
      </w:r>
      <w:r w:rsidR="008A0952" w:rsidRPr="00855A1F">
        <w:rPr>
          <w:color w:val="000000"/>
          <w:kern w:val="24"/>
          <w:szCs w:val="21"/>
        </w:rPr>
        <w:t>isotropic</w:t>
      </w:r>
      <w:r w:rsidR="008A0952">
        <w:rPr>
          <w:color w:val="000000"/>
          <w:kern w:val="24"/>
          <w:szCs w:val="21"/>
        </w:rPr>
        <w:t xml:space="preserve"> </w:t>
      </w:r>
      <w:r w:rsidR="008A0952" w:rsidRPr="00855A1F">
        <w:rPr>
          <w:color w:val="000000"/>
          <w:kern w:val="24"/>
          <w:szCs w:val="21"/>
        </w:rPr>
        <w:t>displacement</w:t>
      </w:r>
      <w:r w:rsidR="008A0952">
        <w:rPr>
          <w:color w:val="000000"/>
          <w:kern w:val="24"/>
          <w:szCs w:val="21"/>
        </w:rPr>
        <w:t xml:space="preserve"> </w:t>
      </w:r>
      <w:r w:rsidR="008A0952" w:rsidRPr="00855A1F">
        <w:rPr>
          <w:color w:val="000000"/>
          <w:kern w:val="24"/>
          <w:szCs w:val="21"/>
        </w:rPr>
        <w:t>parameters</w:t>
      </w:r>
      <w:r w:rsidR="008A0952">
        <w:rPr>
          <w:color w:val="000000"/>
          <w:kern w:val="24"/>
          <w:szCs w:val="21"/>
        </w:rPr>
        <w:t xml:space="preserve"> </w:t>
      </w:r>
      <w:r w:rsidR="008A0952" w:rsidRPr="00855A1F">
        <w:rPr>
          <w:color w:val="000000"/>
          <w:kern w:val="24"/>
          <w:szCs w:val="21"/>
        </w:rPr>
        <w:t>for</w:t>
      </w:r>
      <w:r w:rsidR="008A0952">
        <w:rPr>
          <w:color w:val="000000"/>
          <w:kern w:val="24"/>
          <w:szCs w:val="21"/>
        </w:rPr>
        <w:t xml:space="preserve"> </w:t>
      </w:r>
      <w:bookmarkStart w:id="18" w:name="_Hlk171431986"/>
      <w:r w:rsidR="00256978" w:rsidRPr="00256978">
        <w:rPr>
          <w:color w:val="000000"/>
          <w:kern w:val="24"/>
          <w:szCs w:val="21"/>
        </w:rPr>
        <w:t>(NH</w:t>
      </w:r>
      <w:r w:rsidR="00256978" w:rsidRPr="00256978">
        <w:rPr>
          <w:color w:val="000000"/>
          <w:kern w:val="24"/>
          <w:szCs w:val="21"/>
          <w:vertAlign w:val="subscript"/>
        </w:rPr>
        <w:t>4</w:t>
      </w:r>
      <w:r w:rsidR="00256978" w:rsidRPr="00256978">
        <w:rPr>
          <w:color w:val="000000"/>
          <w:kern w:val="24"/>
          <w:szCs w:val="21"/>
        </w:rPr>
        <w:t>)</w:t>
      </w:r>
      <w:r w:rsidR="00256978" w:rsidRPr="00256978">
        <w:rPr>
          <w:color w:val="000000"/>
          <w:kern w:val="24"/>
          <w:szCs w:val="21"/>
          <w:vertAlign w:val="subscript"/>
        </w:rPr>
        <w:t>2</w:t>
      </w:r>
      <w:r w:rsidR="00256978" w:rsidRPr="00256978">
        <w:rPr>
          <w:color w:val="000000"/>
          <w:kern w:val="24"/>
          <w:szCs w:val="21"/>
        </w:rPr>
        <w:t>Sb(P</w:t>
      </w:r>
      <w:r w:rsidR="00256978" w:rsidRPr="00256978">
        <w:rPr>
          <w:color w:val="000000"/>
          <w:kern w:val="24"/>
          <w:szCs w:val="21"/>
          <w:vertAlign w:val="subscript"/>
        </w:rPr>
        <w:t>2</w:t>
      </w:r>
      <w:r w:rsidR="00256978" w:rsidRPr="00256978">
        <w:rPr>
          <w:color w:val="000000"/>
          <w:kern w:val="24"/>
          <w:szCs w:val="21"/>
        </w:rPr>
        <w:t>O</w:t>
      </w:r>
      <w:proofErr w:type="gramStart"/>
      <w:r w:rsidR="00256978" w:rsidRPr="00256978">
        <w:rPr>
          <w:color w:val="000000"/>
          <w:kern w:val="24"/>
          <w:szCs w:val="21"/>
          <w:vertAlign w:val="subscript"/>
        </w:rPr>
        <w:t>7</w:t>
      </w:r>
      <w:r w:rsidR="00256978" w:rsidRPr="00256978">
        <w:rPr>
          <w:color w:val="000000"/>
          <w:kern w:val="24"/>
          <w:szCs w:val="21"/>
        </w:rPr>
        <w:t>)F</w:t>
      </w:r>
      <w:bookmarkEnd w:id="18"/>
      <w:r w:rsidR="008A0952" w:rsidRPr="00855A1F">
        <w:rPr>
          <w:color w:val="000000"/>
          <w:kern w:val="24"/>
          <w:szCs w:val="21"/>
        </w:rPr>
        <w:t>.</w:t>
      </w:r>
      <w:proofErr w:type="gramEnd"/>
      <w:r w:rsidR="008A0952">
        <w:rPr>
          <w:i/>
          <w:color w:val="000000"/>
          <w:kern w:val="24"/>
          <w:szCs w:val="21"/>
        </w:rPr>
        <w:t xml:space="preserve"> </w:t>
      </w:r>
      <w:r w:rsidR="008A0952" w:rsidRPr="00855A1F">
        <w:rPr>
          <w:i/>
          <w:color w:val="000000"/>
          <w:kern w:val="24"/>
          <w:szCs w:val="21"/>
        </w:rPr>
        <w:t>U</w:t>
      </w:r>
      <w:r w:rsidR="008A0952" w:rsidRPr="00855A1F">
        <w:rPr>
          <w:color w:val="000000"/>
          <w:kern w:val="24"/>
          <w:szCs w:val="21"/>
          <w:vertAlign w:val="subscript"/>
        </w:rPr>
        <w:t>(eq)</w:t>
      </w:r>
      <w:r w:rsidR="008A0952">
        <w:rPr>
          <w:color w:val="000000"/>
          <w:kern w:val="24"/>
          <w:szCs w:val="21"/>
        </w:rPr>
        <w:t xml:space="preserve"> </w:t>
      </w:r>
      <w:r w:rsidR="008A0952" w:rsidRPr="00855A1F">
        <w:rPr>
          <w:color w:val="000000"/>
          <w:kern w:val="24"/>
          <w:szCs w:val="21"/>
        </w:rPr>
        <w:t>is</w:t>
      </w:r>
      <w:r w:rsidR="008A0952">
        <w:rPr>
          <w:color w:val="000000"/>
          <w:kern w:val="24"/>
          <w:szCs w:val="21"/>
        </w:rPr>
        <w:t xml:space="preserve"> </w:t>
      </w:r>
      <w:r w:rsidR="008A0952" w:rsidRPr="00855A1F">
        <w:rPr>
          <w:color w:val="000000"/>
          <w:kern w:val="24"/>
          <w:szCs w:val="21"/>
        </w:rPr>
        <w:t>defined</w:t>
      </w:r>
      <w:r w:rsidR="008A0952">
        <w:rPr>
          <w:color w:val="000000"/>
          <w:kern w:val="24"/>
          <w:szCs w:val="21"/>
        </w:rPr>
        <w:t xml:space="preserve"> </w:t>
      </w:r>
      <w:r w:rsidR="008A0952" w:rsidRPr="00855A1F">
        <w:rPr>
          <w:color w:val="000000"/>
          <w:kern w:val="24"/>
          <w:szCs w:val="21"/>
        </w:rPr>
        <w:t>as</w:t>
      </w:r>
      <w:r w:rsidR="008A0952">
        <w:rPr>
          <w:color w:val="000000"/>
          <w:kern w:val="24"/>
          <w:szCs w:val="21"/>
        </w:rPr>
        <w:t xml:space="preserve"> </w:t>
      </w:r>
      <w:r w:rsidR="008A0952" w:rsidRPr="00855A1F">
        <w:rPr>
          <w:color w:val="000000"/>
          <w:kern w:val="24"/>
          <w:szCs w:val="21"/>
        </w:rPr>
        <w:t>one</w:t>
      </w:r>
      <w:r w:rsidR="008A0952">
        <w:rPr>
          <w:color w:val="000000"/>
          <w:kern w:val="24"/>
          <w:szCs w:val="21"/>
        </w:rPr>
        <w:t xml:space="preserve"> </w:t>
      </w:r>
      <w:r w:rsidR="008A0952" w:rsidRPr="00855A1F">
        <w:rPr>
          <w:color w:val="000000"/>
          <w:kern w:val="24"/>
          <w:szCs w:val="21"/>
        </w:rPr>
        <w:t>third</w:t>
      </w:r>
      <w:r w:rsidR="008A0952">
        <w:rPr>
          <w:color w:val="000000"/>
          <w:kern w:val="24"/>
          <w:szCs w:val="21"/>
        </w:rPr>
        <w:t xml:space="preserve"> </w:t>
      </w:r>
      <w:r w:rsidR="008A0952" w:rsidRPr="00855A1F">
        <w:rPr>
          <w:color w:val="000000"/>
          <w:kern w:val="24"/>
          <w:szCs w:val="21"/>
        </w:rPr>
        <w:t>of</w:t>
      </w:r>
      <w:r w:rsidR="008A0952">
        <w:rPr>
          <w:color w:val="000000"/>
          <w:kern w:val="24"/>
          <w:szCs w:val="21"/>
        </w:rPr>
        <w:t xml:space="preserve"> </w:t>
      </w:r>
      <w:r w:rsidR="008A0952" w:rsidRPr="00855A1F">
        <w:rPr>
          <w:color w:val="000000"/>
          <w:kern w:val="24"/>
          <w:szCs w:val="21"/>
        </w:rPr>
        <w:t>the</w:t>
      </w:r>
      <w:r w:rsidR="008A0952">
        <w:rPr>
          <w:color w:val="000000"/>
          <w:kern w:val="24"/>
          <w:szCs w:val="21"/>
        </w:rPr>
        <w:t xml:space="preserve"> </w:t>
      </w:r>
      <w:r w:rsidR="008A0952" w:rsidRPr="00855A1F">
        <w:rPr>
          <w:color w:val="000000"/>
          <w:kern w:val="24"/>
          <w:szCs w:val="21"/>
        </w:rPr>
        <w:t>trace</w:t>
      </w:r>
      <w:r w:rsidR="008A0952">
        <w:rPr>
          <w:color w:val="000000"/>
          <w:kern w:val="24"/>
          <w:szCs w:val="21"/>
        </w:rPr>
        <w:t xml:space="preserve"> </w:t>
      </w:r>
      <w:r w:rsidR="008A0952" w:rsidRPr="00855A1F">
        <w:rPr>
          <w:color w:val="000000"/>
          <w:kern w:val="24"/>
          <w:szCs w:val="21"/>
        </w:rPr>
        <w:t>of</w:t>
      </w:r>
      <w:r w:rsidR="008A0952">
        <w:rPr>
          <w:color w:val="000000"/>
          <w:kern w:val="24"/>
          <w:szCs w:val="21"/>
        </w:rPr>
        <w:t xml:space="preserve"> </w:t>
      </w:r>
      <w:r w:rsidR="008A0952" w:rsidRPr="00855A1F">
        <w:rPr>
          <w:color w:val="000000"/>
          <w:kern w:val="24"/>
          <w:szCs w:val="21"/>
        </w:rPr>
        <w:t>the</w:t>
      </w:r>
      <w:r w:rsidR="008A0952">
        <w:rPr>
          <w:color w:val="000000"/>
          <w:kern w:val="24"/>
          <w:szCs w:val="21"/>
        </w:rPr>
        <w:t xml:space="preserve"> </w:t>
      </w:r>
      <w:r w:rsidR="008A0952" w:rsidRPr="00855A1F">
        <w:rPr>
          <w:color w:val="000000"/>
          <w:kern w:val="24"/>
          <w:szCs w:val="21"/>
        </w:rPr>
        <w:t>orthogonalized</w:t>
      </w:r>
      <w:r w:rsidR="008A0952">
        <w:rPr>
          <w:color w:val="000000"/>
          <w:kern w:val="24"/>
          <w:szCs w:val="21"/>
        </w:rPr>
        <w:t xml:space="preserve"> </w:t>
      </w:r>
      <w:proofErr w:type="spellStart"/>
      <w:r w:rsidR="008A0952" w:rsidRPr="00855A1F">
        <w:rPr>
          <w:i/>
          <w:color w:val="000000"/>
          <w:kern w:val="24"/>
          <w:szCs w:val="21"/>
        </w:rPr>
        <w:t>U</w:t>
      </w:r>
      <w:r w:rsidR="008A0952" w:rsidRPr="00855A1F">
        <w:rPr>
          <w:i/>
          <w:color w:val="000000"/>
          <w:kern w:val="24"/>
          <w:szCs w:val="21"/>
          <w:vertAlign w:val="subscript"/>
        </w:rPr>
        <w:t>ij</w:t>
      </w:r>
      <w:proofErr w:type="spellEnd"/>
      <w:r w:rsidR="008A0952">
        <w:rPr>
          <w:i/>
          <w:color w:val="000000"/>
          <w:kern w:val="24"/>
          <w:szCs w:val="21"/>
        </w:rPr>
        <w:t xml:space="preserve"> </w:t>
      </w:r>
      <w:r w:rsidR="008A0952" w:rsidRPr="00855A1F">
        <w:rPr>
          <w:color w:val="000000"/>
          <w:kern w:val="24"/>
          <w:szCs w:val="21"/>
        </w:rPr>
        <w:t>tensor.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8"/>
        <w:gridCol w:w="1468"/>
        <w:gridCol w:w="1468"/>
        <w:gridCol w:w="1467"/>
        <w:gridCol w:w="1372"/>
      </w:tblGrid>
      <w:tr w:rsidR="008A0952" w:rsidRPr="00855A1F" w14:paraId="76F17A44" w14:textId="77777777" w:rsidTr="00C3335A">
        <w:trPr>
          <w:trHeight w:val="312"/>
          <w:jc w:val="center"/>
        </w:trPr>
        <w:tc>
          <w:tcPr>
            <w:tcW w:w="1468" w:type="dxa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3F206A6F" w14:textId="77777777" w:rsidR="008A0952" w:rsidRPr="00855A1F" w:rsidRDefault="008A0952" w:rsidP="00C3335A">
            <w:pPr>
              <w:rPr>
                <w:szCs w:val="21"/>
              </w:rPr>
            </w:pPr>
            <w:r w:rsidRPr="00855A1F">
              <w:rPr>
                <w:szCs w:val="21"/>
              </w:rPr>
              <w:t>atom</w:t>
            </w:r>
          </w:p>
        </w:tc>
        <w:tc>
          <w:tcPr>
            <w:tcW w:w="1468" w:type="dxa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59A0007D" w14:textId="77777777" w:rsidR="008A0952" w:rsidRPr="00795139" w:rsidRDefault="008A0952" w:rsidP="00C3335A">
            <w:pPr>
              <w:rPr>
                <w:i/>
                <w:iCs/>
                <w:szCs w:val="21"/>
              </w:rPr>
            </w:pPr>
            <w:r w:rsidRPr="00795139">
              <w:rPr>
                <w:i/>
                <w:iCs/>
                <w:szCs w:val="21"/>
              </w:rPr>
              <w:t>x</w:t>
            </w:r>
          </w:p>
        </w:tc>
        <w:tc>
          <w:tcPr>
            <w:tcW w:w="1468" w:type="dxa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6A3F95EC" w14:textId="77777777" w:rsidR="008A0952" w:rsidRPr="00795139" w:rsidRDefault="008A0952" w:rsidP="00C3335A">
            <w:pPr>
              <w:rPr>
                <w:i/>
                <w:iCs/>
                <w:szCs w:val="21"/>
              </w:rPr>
            </w:pPr>
            <w:r w:rsidRPr="00795139">
              <w:rPr>
                <w:i/>
                <w:iCs/>
                <w:szCs w:val="21"/>
              </w:rPr>
              <w:t>y</w:t>
            </w:r>
          </w:p>
        </w:tc>
        <w:tc>
          <w:tcPr>
            <w:tcW w:w="1467" w:type="dxa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246768C3" w14:textId="77777777" w:rsidR="008A0952" w:rsidRPr="00795139" w:rsidRDefault="008A0952" w:rsidP="00C3335A">
            <w:pPr>
              <w:rPr>
                <w:i/>
                <w:iCs/>
                <w:szCs w:val="21"/>
              </w:rPr>
            </w:pPr>
            <w:r w:rsidRPr="00795139">
              <w:rPr>
                <w:i/>
                <w:iCs/>
                <w:szCs w:val="21"/>
              </w:rPr>
              <w:t>z</w:t>
            </w:r>
          </w:p>
        </w:tc>
        <w:tc>
          <w:tcPr>
            <w:tcW w:w="1372" w:type="dxa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2E2AB524" w14:textId="77777777" w:rsidR="008A0952" w:rsidRPr="00855A1F" w:rsidRDefault="008A0952" w:rsidP="00C3335A">
            <w:pPr>
              <w:rPr>
                <w:szCs w:val="21"/>
              </w:rPr>
            </w:pPr>
            <w:proofErr w:type="spellStart"/>
            <w:r w:rsidRPr="00855A1F">
              <w:rPr>
                <w:i/>
                <w:iCs/>
                <w:szCs w:val="21"/>
              </w:rPr>
              <w:t>U</w:t>
            </w:r>
            <w:r w:rsidRPr="00795139">
              <w:rPr>
                <w:szCs w:val="21"/>
                <w:vertAlign w:val="subscript"/>
              </w:rPr>
              <w:t>eq</w:t>
            </w:r>
            <w:proofErr w:type="spellEnd"/>
            <w:r>
              <w:rPr>
                <w:szCs w:val="21"/>
              </w:rPr>
              <w:t xml:space="preserve"> </w:t>
            </w:r>
            <w:r w:rsidRPr="00855A1F">
              <w:rPr>
                <w:szCs w:val="21"/>
              </w:rPr>
              <w:t>(Å</w:t>
            </w:r>
            <w:r w:rsidRPr="00855A1F">
              <w:rPr>
                <w:szCs w:val="21"/>
                <w:vertAlign w:val="superscript"/>
              </w:rPr>
              <w:t>2</w:t>
            </w:r>
            <w:r w:rsidRPr="00855A1F">
              <w:rPr>
                <w:szCs w:val="21"/>
              </w:rPr>
              <w:t>)</w:t>
            </w:r>
          </w:p>
        </w:tc>
      </w:tr>
      <w:tr w:rsidR="00256978" w:rsidRPr="00855A1F" w14:paraId="6C1B845C" w14:textId="77777777" w:rsidTr="00C3335A">
        <w:trPr>
          <w:trHeight w:val="312"/>
          <w:jc w:val="center"/>
        </w:trPr>
        <w:tc>
          <w:tcPr>
            <w:tcW w:w="1468" w:type="dxa"/>
            <w:vAlign w:val="center"/>
          </w:tcPr>
          <w:p w14:paraId="28EC7B6A" w14:textId="24B5FF81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Sb1</w:t>
            </w:r>
          </w:p>
        </w:tc>
        <w:tc>
          <w:tcPr>
            <w:tcW w:w="1468" w:type="dxa"/>
            <w:vAlign w:val="center"/>
          </w:tcPr>
          <w:p w14:paraId="13475CF7" w14:textId="2D1140DC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0.5000</w:t>
            </w:r>
          </w:p>
        </w:tc>
        <w:tc>
          <w:tcPr>
            <w:tcW w:w="1468" w:type="dxa"/>
            <w:vAlign w:val="center"/>
          </w:tcPr>
          <w:p w14:paraId="33C61FD6" w14:textId="22956612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0.5000</w:t>
            </w:r>
          </w:p>
        </w:tc>
        <w:tc>
          <w:tcPr>
            <w:tcW w:w="1467" w:type="dxa"/>
            <w:vAlign w:val="center"/>
          </w:tcPr>
          <w:p w14:paraId="52C01FBF" w14:textId="4A30236A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0.6015 (3)</w:t>
            </w:r>
          </w:p>
        </w:tc>
        <w:tc>
          <w:tcPr>
            <w:tcW w:w="1372" w:type="dxa"/>
            <w:vAlign w:val="center"/>
          </w:tcPr>
          <w:p w14:paraId="2F8EB569" w14:textId="1D3D8437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0.0361 (2)</w:t>
            </w:r>
          </w:p>
        </w:tc>
      </w:tr>
      <w:tr w:rsidR="00256978" w:rsidRPr="00855A1F" w14:paraId="6278F7F4" w14:textId="77777777" w:rsidTr="00C3335A">
        <w:trPr>
          <w:trHeight w:val="312"/>
          <w:jc w:val="center"/>
        </w:trPr>
        <w:tc>
          <w:tcPr>
            <w:tcW w:w="1468" w:type="dxa"/>
            <w:vAlign w:val="center"/>
          </w:tcPr>
          <w:p w14:paraId="76B1B647" w14:textId="6CBBA315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O1</w:t>
            </w:r>
          </w:p>
        </w:tc>
        <w:tc>
          <w:tcPr>
            <w:tcW w:w="1468" w:type="dxa"/>
            <w:vAlign w:val="center"/>
          </w:tcPr>
          <w:p w14:paraId="1AAAC18C" w14:textId="57663DD1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0.6302 (5)</w:t>
            </w:r>
          </w:p>
        </w:tc>
        <w:tc>
          <w:tcPr>
            <w:tcW w:w="1468" w:type="dxa"/>
            <w:vAlign w:val="center"/>
          </w:tcPr>
          <w:p w14:paraId="23CFE629" w14:textId="27F79D15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0.8698 (5)</w:t>
            </w:r>
          </w:p>
        </w:tc>
        <w:tc>
          <w:tcPr>
            <w:tcW w:w="1467" w:type="dxa"/>
            <w:vAlign w:val="center"/>
          </w:tcPr>
          <w:p w14:paraId="79BD859D" w14:textId="1EA3A8BD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0.3105 (11)</w:t>
            </w:r>
          </w:p>
        </w:tc>
        <w:tc>
          <w:tcPr>
            <w:tcW w:w="1372" w:type="dxa"/>
            <w:vAlign w:val="center"/>
          </w:tcPr>
          <w:p w14:paraId="76BBC640" w14:textId="4DA8753E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0.0473 (16)</w:t>
            </w:r>
          </w:p>
        </w:tc>
      </w:tr>
      <w:tr w:rsidR="00256978" w:rsidRPr="00855A1F" w14:paraId="02F70316" w14:textId="77777777" w:rsidTr="00C3335A">
        <w:trPr>
          <w:trHeight w:val="312"/>
          <w:jc w:val="center"/>
        </w:trPr>
        <w:tc>
          <w:tcPr>
            <w:tcW w:w="1468" w:type="dxa"/>
            <w:vAlign w:val="center"/>
          </w:tcPr>
          <w:p w14:paraId="55CD35E3" w14:textId="5F19E755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O2</w:t>
            </w:r>
          </w:p>
        </w:tc>
        <w:tc>
          <w:tcPr>
            <w:tcW w:w="1468" w:type="dxa"/>
            <w:vAlign w:val="center"/>
          </w:tcPr>
          <w:p w14:paraId="3C993509" w14:textId="67E90FDA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0.5819 (15)</w:t>
            </w:r>
          </w:p>
        </w:tc>
        <w:tc>
          <w:tcPr>
            <w:tcW w:w="1468" w:type="dxa"/>
            <w:vAlign w:val="center"/>
          </w:tcPr>
          <w:p w14:paraId="5C945F80" w14:textId="17A991CD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0.7306 (9)</w:t>
            </w:r>
          </w:p>
        </w:tc>
        <w:tc>
          <w:tcPr>
            <w:tcW w:w="1467" w:type="dxa"/>
            <w:vAlign w:val="center"/>
          </w:tcPr>
          <w:p w14:paraId="4320AB69" w14:textId="6005E891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0.6966 (15)</w:t>
            </w:r>
          </w:p>
        </w:tc>
        <w:tc>
          <w:tcPr>
            <w:tcW w:w="1372" w:type="dxa"/>
            <w:vAlign w:val="center"/>
          </w:tcPr>
          <w:p w14:paraId="575CA2ED" w14:textId="74A72230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0.084 (3)</w:t>
            </w:r>
          </w:p>
        </w:tc>
      </w:tr>
      <w:tr w:rsidR="00256978" w:rsidRPr="00855A1F" w14:paraId="32A3326F" w14:textId="77777777" w:rsidTr="00C3335A">
        <w:trPr>
          <w:trHeight w:val="312"/>
          <w:jc w:val="center"/>
        </w:trPr>
        <w:tc>
          <w:tcPr>
            <w:tcW w:w="1468" w:type="dxa"/>
            <w:vAlign w:val="center"/>
          </w:tcPr>
          <w:p w14:paraId="593E23A7" w14:textId="478581D0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O2A</w:t>
            </w:r>
          </w:p>
        </w:tc>
        <w:tc>
          <w:tcPr>
            <w:tcW w:w="1468" w:type="dxa"/>
            <w:vAlign w:val="center"/>
          </w:tcPr>
          <w:p w14:paraId="3FEAB482" w14:textId="77F61176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0.512 (2)</w:t>
            </w:r>
          </w:p>
        </w:tc>
        <w:tc>
          <w:tcPr>
            <w:tcW w:w="1468" w:type="dxa"/>
            <w:vAlign w:val="center"/>
          </w:tcPr>
          <w:p w14:paraId="2A1BACDB" w14:textId="0A79EC89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0.7529 (19)</w:t>
            </w:r>
          </w:p>
        </w:tc>
        <w:tc>
          <w:tcPr>
            <w:tcW w:w="1467" w:type="dxa"/>
            <w:vAlign w:val="center"/>
          </w:tcPr>
          <w:p w14:paraId="02C307EF" w14:textId="38D4FB8C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0.650 (3)</w:t>
            </w:r>
          </w:p>
        </w:tc>
        <w:tc>
          <w:tcPr>
            <w:tcW w:w="1372" w:type="dxa"/>
            <w:vAlign w:val="center"/>
          </w:tcPr>
          <w:p w14:paraId="0F13FC0C" w14:textId="1BEDC42A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0.016 (4)</w:t>
            </w:r>
          </w:p>
        </w:tc>
      </w:tr>
      <w:tr w:rsidR="00256978" w:rsidRPr="00855A1F" w14:paraId="3F329E7C" w14:textId="77777777" w:rsidTr="00C3335A">
        <w:trPr>
          <w:trHeight w:val="312"/>
          <w:jc w:val="center"/>
        </w:trPr>
        <w:tc>
          <w:tcPr>
            <w:tcW w:w="1468" w:type="dxa"/>
            <w:vAlign w:val="center"/>
          </w:tcPr>
          <w:p w14:paraId="39D2A44A" w14:textId="779BD727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O3</w:t>
            </w:r>
          </w:p>
        </w:tc>
        <w:tc>
          <w:tcPr>
            <w:tcW w:w="1468" w:type="dxa"/>
            <w:vAlign w:val="center"/>
          </w:tcPr>
          <w:p w14:paraId="60F58E29" w14:textId="1D3CD3B6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0.5332 (9)</w:t>
            </w:r>
          </w:p>
        </w:tc>
        <w:tc>
          <w:tcPr>
            <w:tcW w:w="1468" w:type="dxa"/>
            <w:vAlign w:val="center"/>
          </w:tcPr>
          <w:p w14:paraId="475BAE95" w14:textId="307860C8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1.0332 (9)</w:t>
            </w:r>
          </w:p>
        </w:tc>
        <w:tc>
          <w:tcPr>
            <w:tcW w:w="1467" w:type="dxa"/>
            <w:vAlign w:val="center"/>
          </w:tcPr>
          <w:p w14:paraId="2345755A" w14:textId="5F9A0233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0.637 (3)</w:t>
            </w:r>
          </w:p>
        </w:tc>
        <w:tc>
          <w:tcPr>
            <w:tcW w:w="1372" w:type="dxa"/>
            <w:vAlign w:val="center"/>
          </w:tcPr>
          <w:p w14:paraId="3AB3D4C3" w14:textId="3EFC506E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0.036 (4)</w:t>
            </w:r>
          </w:p>
        </w:tc>
      </w:tr>
      <w:tr w:rsidR="00256978" w:rsidRPr="00855A1F" w14:paraId="7B004B21" w14:textId="77777777" w:rsidTr="00C3335A">
        <w:trPr>
          <w:trHeight w:val="312"/>
          <w:jc w:val="center"/>
        </w:trPr>
        <w:tc>
          <w:tcPr>
            <w:tcW w:w="1468" w:type="dxa"/>
            <w:vAlign w:val="center"/>
          </w:tcPr>
          <w:p w14:paraId="13F6E1C7" w14:textId="3BCA0D91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F1</w:t>
            </w:r>
          </w:p>
        </w:tc>
        <w:tc>
          <w:tcPr>
            <w:tcW w:w="1468" w:type="dxa"/>
            <w:vAlign w:val="center"/>
          </w:tcPr>
          <w:p w14:paraId="014043E6" w14:textId="673C25C3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0.5000</w:t>
            </w:r>
          </w:p>
        </w:tc>
        <w:tc>
          <w:tcPr>
            <w:tcW w:w="1468" w:type="dxa"/>
            <w:vAlign w:val="center"/>
          </w:tcPr>
          <w:p w14:paraId="19796F4D" w14:textId="4DBE812B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0.5000</w:t>
            </w:r>
          </w:p>
        </w:tc>
        <w:tc>
          <w:tcPr>
            <w:tcW w:w="1467" w:type="dxa"/>
            <w:vAlign w:val="center"/>
          </w:tcPr>
          <w:p w14:paraId="62AF9EE9" w14:textId="3E54FA0E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0.9311 (14)</w:t>
            </w:r>
          </w:p>
        </w:tc>
        <w:tc>
          <w:tcPr>
            <w:tcW w:w="1372" w:type="dxa"/>
            <w:vAlign w:val="center"/>
          </w:tcPr>
          <w:p w14:paraId="06702FFF" w14:textId="5A954C9D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0.043 (2)</w:t>
            </w:r>
          </w:p>
        </w:tc>
      </w:tr>
      <w:tr w:rsidR="00256978" w:rsidRPr="00855A1F" w14:paraId="503A5B10" w14:textId="77777777" w:rsidTr="00C0006A">
        <w:trPr>
          <w:trHeight w:val="312"/>
          <w:jc w:val="center"/>
        </w:trPr>
        <w:tc>
          <w:tcPr>
            <w:tcW w:w="1468" w:type="dxa"/>
            <w:tcBorders>
              <w:bottom w:val="nil"/>
            </w:tcBorders>
            <w:vAlign w:val="center"/>
          </w:tcPr>
          <w:p w14:paraId="554F2BDF" w14:textId="6BFF57C4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P1</w:t>
            </w:r>
          </w:p>
        </w:tc>
        <w:tc>
          <w:tcPr>
            <w:tcW w:w="1468" w:type="dxa"/>
            <w:tcBorders>
              <w:bottom w:val="nil"/>
            </w:tcBorders>
            <w:vAlign w:val="center"/>
          </w:tcPr>
          <w:p w14:paraId="5952DFA7" w14:textId="7951908B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0.62218 (15)</w:t>
            </w:r>
          </w:p>
        </w:tc>
        <w:tc>
          <w:tcPr>
            <w:tcW w:w="1468" w:type="dxa"/>
            <w:tcBorders>
              <w:bottom w:val="nil"/>
            </w:tcBorders>
            <w:vAlign w:val="center"/>
          </w:tcPr>
          <w:p w14:paraId="5B5AFB1C" w14:textId="65F0056D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0.87782 (15)</w:t>
            </w:r>
          </w:p>
        </w:tc>
        <w:tc>
          <w:tcPr>
            <w:tcW w:w="1467" w:type="dxa"/>
            <w:tcBorders>
              <w:bottom w:val="nil"/>
            </w:tcBorders>
            <w:vAlign w:val="center"/>
          </w:tcPr>
          <w:p w14:paraId="4C603B29" w14:textId="477C794F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0.5646 (3)</w:t>
            </w:r>
          </w:p>
        </w:tc>
        <w:tc>
          <w:tcPr>
            <w:tcW w:w="1372" w:type="dxa"/>
            <w:tcBorders>
              <w:bottom w:val="nil"/>
            </w:tcBorders>
            <w:vAlign w:val="center"/>
          </w:tcPr>
          <w:p w14:paraId="22CA7381" w14:textId="6A0753C7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0.0295 (4)</w:t>
            </w:r>
          </w:p>
        </w:tc>
      </w:tr>
      <w:tr w:rsidR="00256978" w:rsidRPr="00855A1F" w14:paraId="054E0A15" w14:textId="77777777" w:rsidTr="00C0006A">
        <w:trPr>
          <w:trHeight w:val="312"/>
          <w:jc w:val="center"/>
        </w:trPr>
        <w:tc>
          <w:tcPr>
            <w:tcW w:w="1468" w:type="dxa"/>
            <w:tcBorders>
              <w:top w:val="nil"/>
              <w:bottom w:val="single" w:sz="6" w:space="0" w:color="auto"/>
            </w:tcBorders>
            <w:vAlign w:val="center"/>
          </w:tcPr>
          <w:p w14:paraId="69C45FE2" w14:textId="66C512A1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N1</w:t>
            </w:r>
          </w:p>
        </w:tc>
        <w:tc>
          <w:tcPr>
            <w:tcW w:w="1468" w:type="dxa"/>
            <w:tcBorders>
              <w:top w:val="nil"/>
              <w:bottom w:val="single" w:sz="6" w:space="0" w:color="auto"/>
            </w:tcBorders>
            <w:vAlign w:val="center"/>
          </w:tcPr>
          <w:p w14:paraId="2D9F5099" w14:textId="15F08AEB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0.8274 (5)</w:t>
            </w:r>
          </w:p>
        </w:tc>
        <w:tc>
          <w:tcPr>
            <w:tcW w:w="1468" w:type="dxa"/>
            <w:tcBorders>
              <w:top w:val="nil"/>
              <w:bottom w:val="single" w:sz="6" w:space="0" w:color="auto"/>
            </w:tcBorders>
            <w:vAlign w:val="center"/>
          </w:tcPr>
          <w:p w14:paraId="53E3BBD9" w14:textId="5E68CE7E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0.6726 (5)</w:t>
            </w:r>
          </w:p>
        </w:tc>
        <w:tc>
          <w:tcPr>
            <w:tcW w:w="1467" w:type="dxa"/>
            <w:tcBorders>
              <w:top w:val="nil"/>
              <w:bottom w:val="single" w:sz="6" w:space="0" w:color="auto"/>
            </w:tcBorders>
            <w:vAlign w:val="center"/>
          </w:tcPr>
          <w:p w14:paraId="62AA4B7F" w14:textId="6195BA1F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0.0617 (12)</w:t>
            </w:r>
          </w:p>
        </w:tc>
        <w:tc>
          <w:tcPr>
            <w:tcW w:w="1372" w:type="dxa"/>
            <w:tcBorders>
              <w:top w:val="nil"/>
              <w:bottom w:val="single" w:sz="6" w:space="0" w:color="auto"/>
            </w:tcBorders>
            <w:vAlign w:val="center"/>
          </w:tcPr>
          <w:p w14:paraId="3A1F34E8" w14:textId="7CB02FDE" w:rsidR="00256978" w:rsidRPr="00256978" w:rsidRDefault="00256978" w:rsidP="0025697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256978">
              <w:rPr>
                <w:rFonts w:ascii="Times New Roman" w:hAnsi="Times New Roman"/>
                <w:sz w:val="21"/>
                <w:szCs w:val="21"/>
              </w:rPr>
              <w:t>0.0311 (14)</w:t>
            </w:r>
          </w:p>
        </w:tc>
      </w:tr>
    </w:tbl>
    <w:p w14:paraId="15AD0EA5" w14:textId="77777777" w:rsidR="008A0952" w:rsidRPr="00855A1F" w:rsidRDefault="008A0952" w:rsidP="008A0952">
      <w:pPr>
        <w:pStyle w:val="a4"/>
        <w:autoSpaceDE w:val="0"/>
        <w:autoSpaceDN w:val="0"/>
        <w:spacing w:afterLines="50" w:after="156" w:line="240" w:lineRule="auto"/>
        <w:rPr>
          <w:rFonts w:ascii="Times New Roman" w:hAnsi="Times New Roman"/>
          <w:b/>
          <w:color w:val="000000"/>
          <w:kern w:val="24"/>
          <w:sz w:val="21"/>
        </w:rPr>
      </w:pPr>
    </w:p>
    <w:p w14:paraId="16398EDF" w14:textId="0C86DA9C" w:rsidR="00256978" w:rsidRPr="00855A1F" w:rsidRDefault="008A0952" w:rsidP="00256978">
      <w:pPr>
        <w:spacing w:afterLines="50" w:after="156"/>
        <w:rPr>
          <w:color w:val="000000"/>
          <w:kern w:val="24"/>
          <w:szCs w:val="21"/>
        </w:rPr>
      </w:pPr>
      <w:r w:rsidRPr="00855A1F">
        <w:rPr>
          <w:b/>
          <w:color w:val="000000"/>
          <w:kern w:val="24"/>
        </w:rPr>
        <w:br w:type="page"/>
      </w:r>
      <w:r w:rsidR="00256978" w:rsidRPr="00855A1F">
        <w:rPr>
          <w:b/>
          <w:color w:val="000000"/>
          <w:kern w:val="24"/>
          <w:szCs w:val="21"/>
        </w:rPr>
        <w:lastRenderedPageBreak/>
        <w:t>Table</w:t>
      </w:r>
      <w:r w:rsidR="00256978">
        <w:rPr>
          <w:b/>
          <w:color w:val="000000"/>
          <w:kern w:val="24"/>
          <w:szCs w:val="21"/>
        </w:rPr>
        <w:t xml:space="preserve"> </w:t>
      </w:r>
      <w:r w:rsidR="00256978" w:rsidRPr="00855A1F">
        <w:rPr>
          <w:b/>
          <w:color w:val="000000"/>
          <w:kern w:val="24"/>
          <w:szCs w:val="21"/>
        </w:rPr>
        <w:t>S</w:t>
      </w:r>
      <w:r w:rsidR="00256978">
        <w:rPr>
          <w:b/>
          <w:color w:val="000000"/>
          <w:kern w:val="24"/>
          <w:szCs w:val="21"/>
        </w:rPr>
        <w:t>4</w:t>
      </w:r>
      <w:r w:rsidR="00256978" w:rsidRPr="00855A1F">
        <w:rPr>
          <w:b/>
          <w:color w:val="000000"/>
          <w:kern w:val="24"/>
          <w:szCs w:val="21"/>
        </w:rPr>
        <w:t>.</w:t>
      </w:r>
      <w:r w:rsidR="00256978">
        <w:rPr>
          <w:color w:val="000000"/>
          <w:kern w:val="24"/>
          <w:szCs w:val="21"/>
        </w:rPr>
        <w:t xml:space="preserve"> </w:t>
      </w:r>
      <w:r w:rsidR="00256978" w:rsidRPr="00855A1F">
        <w:rPr>
          <w:color w:val="000000"/>
          <w:kern w:val="24"/>
          <w:szCs w:val="21"/>
        </w:rPr>
        <w:t>Atomic</w:t>
      </w:r>
      <w:r w:rsidR="00256978">
        <w:rPr>
          <w:color w:val="000000"/>
          <w:kern w:val="24"/>
          <w:szCs w:val="21"/>
        </w:rPr>
        <w:t xml:space="preserve"> </w:t>
      </w:r>
      <w:r w:rsidR="00256978" w:rsidRPr="00855A1F">
        <w:rPr>
          <w:color w:val="000000"/>
          <w:kern w:val="24"/>
          <w:szCs w:val="21"/>
        </w:rPr>
        <w:t>coordinates</w:t>
      </w:r>
      <w:r w:rsidR="00256978">
        <w:rPr>
          <w:color w:val="000000"/>
          <w:kern w:val="24"/>
          <w:szCs w:val="21"/>
        </w:rPr>
        <w:t xml:space="preserve"> </w:t>
      </w:r>
      <w:r w:rsidR="00256978" w:rsidRPr="00855A1F">
        <w:rPr>
          <w:color w:val="000000"/>
          <w:kern w:val="24"/>
          <w:szCs w:val="21"/>
        </w:rPr>
        <w:t>and</w:t>
      </w:r>
      <w:r w:rsidR="00256978">
        <w:rPr>
          <w:color w:val="000000"/>
          <w:kern w:val="24"/>
          <w:szCs w:val="21"/>
        </w:rPr>
        <w:t xml:space="preserve"> </w:t>
      </w:r>
      <w:r w:rsidR="00256978" w:rsidRPr="00855A1F">
        <w:rPr>
          <w:color w:val="000000"/>
          <w:kern w:val="24"/>
          <w:szCs w:val="21"/>
        </w:rPr>
        <w:t>equivalent</w:t>
      </w:r>
      <w:r w:rsidR="00256978">
        <w:rPr>
          <w:color w:val="000000"/>
          <w:kern w:val="24"/>
          <w:szCs w:val="21"/>
        </w:rPr>
        <w:t xml:space="preserve"> </w:t>
      </w:r>
      <w:r w:rsidR="00256978" w:rsidRPr="00855A1F">
        <w:rPr>
          <w:color w:val="000000"/>
          <w:kern w:val="24"/>
          <w:szCs w:val="21"/>
        </w:rPr>
        <w:t>isotropic</w:t>
      </w:r>
      <w:r w:rsidR="00256978">
        <w:rPr>
          <w:color w:val="000000"/>
          <w:kern w:val="24"/>
          <w:szCs w:val="21"/>
        </w:rPr>
        <w:t xml:space="preserve"> </w:t>
      </w:r>
      <w:r w:rsidR="00256978" w:rsidRPr="00855A1F">
        <w:rPr>
          <w:color w:val="000000"/>
          <w:kern w:val="24"/>
          <w:szCs w:val="21"/>
        </w:rPr>
        <w:t>displacement</w:t>
      </w:r>
      <w:r w:rsidR="00256978">
        <w:rPr>
          <w:color w:val="000000"/>
          <w:kern w:val="24"/>
          <w:szCs w:val="21"/>
        </w:rPr>
        <w:t xml:space="preserve"> </w:t>
      </w:r>
      <w:r w:rsidR="00256978" w:rsidRPr="00855A1F">
        <w:rPr>
          <w:color w:val="000000"/>
          <w:kern w:val="24"/>
          <w:szCs w:val="21"/>
        </w:rPr>
        <w:t>parameters</w:t>
      </w:r>
      <w:r w:rsidR="00256978">
        <w:rPr>
          <w:color w:val="000000"/>
          <w:kern w:val="24"/>
          <w:szCs w:val="21"/>
        </w:rPr>
        <w:t xml:space="preserve"> </w:t>
      </w:r>
      <w:r w:rsidR="00256978" w:rsidRPr="00855A1F">
        <w:rPr>
          <w:color w:val="000000"/>
          <w:kern w:val="24"/>
          <w:szCs w:val="21"/>
        </w:rPr>
        <w:t>for</w:t>
      </w:r>
      <w:r w:rsidR="00256978">
        <w:rPr>
          <w:color w:val="000000"/>
          <w:kern w:val="24"/>
          <w:szCs w:val="21"/>
        </w:rPr>
        <w:t xml:space="preserve"> </w:t>
      </w:r>
      <w:bookmarkStart w:id="19" w:name="_Hlk171411766"/>
      <w:r w:rsidR="006E74D6" w:rsidRPr="006E74D6">
        <w:rPr>
          <w:color w:val="000000"/>
          <w:kern w:val="24"/>
          <w:szCs w:val="21"/>
        </w:rPr>
        <w:t>(NH</w:t>
      </w:r>
      <w:proofErr w:type="gramStart"/>
      <w:r w:rsidR="006E74D6" w:rsidRPr="006E74D6">
        <w:rPr>
          <w:color w:val="000000"/>
          <w:kern w:val="24"/>
          <w:szCs w:val="21"/>
          <w:vertAlign w:val="subscript"/>
        </w:rPr>
        <w:t>4</w:t>
      </w:r>
      <w:r w:rsidR="006E74D6" w:rsidRPr="006E74D6">
        <w:rPr>
          <w:color w:val="000000"/>
          <w:kern w:val="24"/>
          <w:szCs w:val="21"/>
        </w:rPr>
        <w:t>)Sb</w:t>
      </w:r>
      <w:proofErr w:type="gramEnd"/>
      <w:r w:rsidR="006E74D6" w:rsidRPr="006E74D6">
        <w:rPr>
          <w:color w:val="000000"/>
          <w:kern w:val="24"/>
          <w:szCs w:val="21"/>
          <w:vertAlign w:val="subscript"/>
        </w:rPr>
        <w:t>2</w:t>
      </w:r>
      <w:r w:rsidR="006E74D6" w:rsidRPr="006E74D6">
        <w:rPr>
          <w:color w:val="000000"/>
          <w:kern w:val="24"/>
          <w:szCs w:val="21"/>
        </w:rPr>
        <w:t>(HPO</w:t>
      </w:r>
      <w:proofErr w:type="gramStart"/>
      <w:r w:rsidR="006E74D6" w:rsidRPr="006E74D6">
        <w:rPr>
          <w:color w:val="000000"/>
          <w:kern w:val="24"/>
          <w:szCs w:val="21"/>
          <w:vertAlign w:val="subscript"/>
        </w:rPr>
        <w:t>3</w:t>
      </w:r>
      <w:r w:rsidR="006E74D6" w:rsidRPr="006E74D6">
        <w:rPr>
          <w:color w:val="000000"/>
          <w:kern w:val="24"/>
          <w:szCs w:val="21"/>
        </w:rPr>
        <w:t>)F</w:t>
      </w:r>
      <w:proofErr w:type="gramEnd"/>
      <w:r w:rsidR="006E74D6" w:rsidRPr="006E74D6">
        <w:rPr>
          <w:color w:val="000000"/>
          <w:kern w:val="24"/>
          <w:szCs w:val="21"/>
          <w:vertAlign w:val="subscript"/>
        </w:rPr>
        <w:t>5</w:t>
      </w:r>
      <w:bookmarkEnd w:id="19"/>
      <w:r w:rsidR="00256978" w:rsidRPr="00855A1F">
        <w:rPr>
          <w:color w:val="000000"/>
          <w:kern w:val="24"/>
          <w:szCs w:val="21"/>
        </w:rPr>
        <w:t>.</w:t>
      </w:r>
      <w:r w:rsidR="00256978">
        <w:rPr>
          <w:i/>
          <w:color w:val="000000"/>
          <w:kern w:val="24"/>
          <w:szCs w:val="21"/>
        </w:rPr>
        <w:t xml:space="preserve"> </w:t>
      </w:r>
      <w:r w:rsidR="00256978" w:rsidRPr="00855A1F">
        <w:rPr>
          <w:i/>
          <w:color w:val="000000"/>
          <w:kern w:val="24"/>
          <w:szCs w:val="21"/>
        </w:rPr>
        <w:t>U</w:t>
      </w:r>
      <w:r w:rsidR="00256978" w:rsidRPr="00855A1F">
        <w:rPr>
          <w:color w:val="000000"/>
          <w:kern w:val="24"/>
          <w:szCs w:val="21"/>
          <w:vertAlign w:val="subscript"/>
        </w:rPr>
        <w:t>(eq)</w:t>
      </w:r>
      <w:r w:rsidR="00256978">
        <w:rPr>
          <w:color w:val="000000"/>
          <w:kern w:val="24"/>
          <w:szCs w:val="21"/>
        </w:rPr>
        <w:t xml:space="preserve"> </w:t>
      </w:r>
      <w:r w:rsidR="00256978" w:rsidRPr="00855A1F">
        <w:rPr>
          <w:color w:val="000000"/>
          <w:kern w:val="24"/>
          <w:szCs w:val="21"/>
        </w:rPr>
        <w:t>is</w:t>
      </w:r>
      <w:r w:rsidR="00256978">
        <w:rPr>
          <w:color w:val="000000"/>
          <w:kern w:val="24"/>
          <w:szCs w:val="21"/>
        </w:rPr>
        <w:t xml:space="preserve"> </w:t>
      </w:r>
      <w:r w:rsidR="00256978" w:rsidRPr="00855A1F">
        <w:rPr>
          <w:color w:val="000000"/>
          <w:kern w:val="24"/>
          <w:szCs w:val="21"/>
        </w:rPr>
        <w:t>defined</w:t>
      </w:r>
      <w:r w:rsidR="00256978">
        <w:rPr>
          <w:color w:val="000000"/>
          <w:kern w:val="24"/>
          <w:szCs w:val="21"/>
        </w:rPr>
        <w:t xml:space="preserve"> </w:t>
      </w:r>
      <w:r w:rsidR="00256978" w:rsidRPr="00855A1F">
        <w:rPr>
          <w:color w:val="000000"/>
          <w:kern w:val="24"/>
          <w:szCs w:val="21"/>
        </w:rPr>
        <w:t>as</w:t>
      </w:r>
      <w:r w:rsidR="00256978">
        <w:rPr>
          <w:color w:val="000000"/>
          <w:kern w:val="24"/>
          <w:szCs w:val="21"/>
        </w:rPr>
        <w:t xml:space="preserve"> </w:t>
      </w:r>
      <w:r w:rsidR="00256978" w:rsidRPr="00855A1F">
        <w:rPr>
          <w:color w:val="000000"/>
          <w:kern w:val="24"/>
          <w:szCs w:val="21"/>
        </w:rPr>
        <w:t>one</w:t>
      </w:r>
      <w:r w:rsidR="00256978">
        <w:rPr>
          <w:color w:val="000000"/>
          <w:kern w:val="24"/>
          <w:szCs w:val="21"/>
        </w:rPr>
        <w:t xml:space="preserve"> </w:t>
      </w:r>
      <w:r w:rsidR="00256978" w:rsidRPr="00855A1F">
        <w:rPr>
          <w:color w:val="000000"/>
          <w:kern w:val="24"/>
          <w:szCs w:val="21"/>
        </w:rPr>
        <w:t>third</w:t>
      </w:r>
      <w:r w:rsidR="00256978">
        <w:rPr>
          <w:color w:val="000000"/>
          <w:kern w:val="24"/>
          <w:szCs w:val="21"/>
        </w:rPr>
        <w:t xml:space="preserve"> </w:t>
      </w:r>
      <w:r w:rsidR="00256978" w:rsidRPr="00855A1F">
        <w:rPr>
          <w:color w:val="000000"/>
          <w:kern w:val="24"/>
          <w:szCs w:val="21"/>
        </w:rPr>
        <w:t>of</w:t>
      </w:r>
      <w:r w:rsidR="00256978">
        <w:rPr>
          <w:color w:val="000000"/>
          <w:kern w:val="24"/>
          <w:szCs w:val="21"/>
        </w:rPr>
        <w:t xml:space="preserve"> </w:t>
      </w:r>
      <w:r w:rsidR="00256978" w:rsidRPr="00855A1F">
        <w:rPr>
          <w:color w:val="000000"/>
          <w:kern w:val="24"/>
          <w:szCs w:val="21"/>
        </w:rPr>
        <w:t>the</w:t>
      </w:r>
      <w:r w:rsidR="00256978">
        <w:rPr>
          <w:color w:val="000000"/>
          <w:kern w:val="24"/>
          <w:szCs w:val="21"/>
        </w:rPr>
        <w:t xml:space="preserve"> </w:t>
      </w:r>
      <w:r w:rsidR="00256978" w:rsidRPr="00855A1F">
        <w:rPr>
          <w:color w:val="000000"/>
          <w:kern w:val="24"/>
          <w:szCs w:val="21"/>
        </w:rPr>
        <w:t>trace</w:t>
      </w:r>
      <w:r w:rsidR="00256978">
        <w:rPr>
          <w:color w:val="000000"/>
          <w:kern w:val="24"/>
          <w:szCs w:val="21"/>
        </w:rPr>
        <w:t xml:space="preserve"> </w:t>
      </w:r>
      <w:r w:rsidR="00256978" w:rsidRPr="00855A1F">
        <w:rPr>
          <w:color w:val="000000"/>
          <w:kern w:val="24"/>
          <w:szCs w:val="21"/>
        </w:rPr>
        <w:t>of</w:t>
      </w:r>
      <w:r w:rsidR="00256978">
        <w:rPr>
          <w:color w:val="000000"/>
          <w:kern w:val="24"/>
          <w:szCs w:val="21"/>
        </w:rPr>
        <w:t xml:space="preserve"> </w:t>
      </w:r>
      <w:r w:rsidR="00256978" w:rsidRPr="00855A1F">
        <w:rPr>
          <w:color w:val="000000"/>
          <w:kern w:val="24"/>
          <w:szCs w:val="21"/>
        </w:rPr>
        <w:t>the</w:t>
      </w:r>
      <w:r w:rsidR="00256978">
        <w:rPr>
          <w:color w:val="000000"/>
          <w:kern w:val="24"/>
          <w:szCs w:val="21"/>
        </w:rPr>
        <w:t xml:space="preserve"> </w:t>
      </w:r>
      <w:r w:rsidR="00256978" w:rsidRPr="00855A1F">
        <w:rPr>
          <w:color w:val="000000"/>
          <w:kern w:val="24"/>
          <w:szCs w:val="21"/>
        </w:rPr>
        <w:t>orthogonalized</w:t>
      </w:r>
      <w:r w:rsidR="00256978">
        <w:rPr>
          <w:color w:val="000000"/>
          <w:kern w:val="24"/>
          <w:szCs w:val="21"/>
        </w:rPr>
        <w:t xml:space="preserve"> </w:t>
      </w:r>
      <w:proofErr w:type="spellStart"/>
      <w:r w:rsidR="00256978" w:rsidRPr="00855A1F">
        <w:rPr>
          <w:i/>
          <w:color w:val="000000"/>
          <w:kern w:val="24"/>
          <w:szCs w:val="21"/>
        </w:rPr>
        <w:t>U</w:t>
      </w:r>
      <w:r w:rsidR="00256978" w:rsidRPr="00855A1F">
        <w:rPr>
          <w:i/>
          <w:color w:val="000000"/>
          <w:kern w:val="24"/>
          <w:szCs w:val="21"/>
          <w:vertAlign w:val="subscript"/>
        </w:rPr>
        <w:t>ij</w:t>
      </w:r>
      <w:proofErr w:type="spellEnd"/>
      <w:r w:rsidR="00256978">
        <w:rPr>
          <w:i/>
          <w:color w:val="000000"/>
          <w:kern w:val="24"/>
          <w:szCs w:val="21"/>
        </w:rPr>
        <w:t xml:space="preserve"> </w:t>
      </w:r>
      <w:r w:rsidR="00256978" w:rsidRPr="00855A1F">
        <w:rPr>
          <w:color w:val="000000"/>
          <w:kern w:val="24"/>
          <w:szCs w:val="21"/>
        </w:rPr>
        <w:t>tensor.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8"/>
        <w:gridCol w:w="1468"/>
        <w:gridCol w:w="1468"/>
        <w:gridCol w:w="1467"/>
        <w:gridCol w:w="1372"/>
      </w:tblGrid>
      <w:tr w:rsidR="00256978" w:rsidRPr="00855A1F" w14:paraId="6A0DC1B5" w14:textId="77777777" w:rsidTr="00C3335A">
        <w:trPr>
          <w:trHeight w:val="312"/>
          <w:jc w:val="center"/>
        </w:trPr>
        <w:tc>
          <w:tcPr>
            <w:tcW w:w="1468" w:type="dxa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392AAD4C" w14:textId="77777777" w:rsidR="00256978" w:rsidRPr="00855A1F" w:rsidRDefault="00256978" w:rsidP="00C3335A">
            <w:pPr>
              <w:rPr>
                <w:szCs w:val="21"/>
              </w:rPr>
            </w:pPr>
            <w:r w:rsidRPr="00855A1F">
              <w:rPr>
                <w:szCs w:val="21"/>
              </w:rPr>
              <w:t>atom</w:t>
            </w:r>
          </w:p>
        </w:tc>
        <w:tc>
          <w:tcPr>
            <w:tcW w:w="1468" w:type="dxa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3546FD80" w14:textId="77777777" w:rsidR="00256978" w:rsidRPr="00795139" w:rsidRDefault="00256978" w:rsidP="00C3335A">
            <w:pPr>
              <w:rPr>
                <w:i/>
                <w:iCs/>
                <w:szCs w:val="21"/>
              </w:rPr>
            </w:pPr>
            <w:r w:rsidRPr="00795139">
              <w:rPr>
                <w:i/>
                <w:iCs/>
                <w:szCs w:val="21"/>
              </w:rPr>
              <w:t>x</w:t>
            </w:r>
          </w:p>
        </w:tc>
        <w:tc>
          <w:tcPr>
            <w:tcW w:w="1468" w:type="dxa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7F77D683" w14:textId="77777777" w:rsidR="00256978" w:rsidRPr="00795139" w:rsidRDefault="00256978" w:rsidP="00C3335A">
            <w:pPr>
              <w:rPr>
                <w:i/>
                <w:iCs/>
                <w:szCs w:val="21"/>
              </w:rPr>
            </w:pPr>
            <w:r w:rsidRPr="00795139">
              <w:rPr>
                <w:i/>
                <w:iCs/>
                <w:szCs w:val="21"/>
              </w:rPr>
              <w:t>y</w:t>
            </w:r>
          </w:p>
        </w:tc>
        <w:tc>
          <w:tcPr>
            <w:tcW w:w="1467" w:type="dxa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336D5694" w14:textId="77777777" w:rsidR="00256978" w:rsidRPr="00795139" w:rsidRDefault="00256978" w:rsidP="00C3335A">
            <w:pPr>
              <w:rPr>
                <w:i/>
                <w:iCs/>
                <w:szCs w:val="21"/>
              </w:rPr>
            </w:pPr>
            <w:r w:rsidRPr="00795139">
              <w:rPr>
                <w:i/>
                <w:iCs/>
                <w:szCs w:val="21"/>
              </w:rPr>
              <w:t>z</w:t>
            </w:r>
          </w:p>
        </w:tc>
        <w:tc>
          <w:tcPr>
            <w:tcW w:w="1372" w:type="dxa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049F3054" w14:textId="77777777" w:rsidR="00256978" w:rsidRPr="00855A1F" w:rsidRDefault="00256978" w:rsidP="00C3335A">
            <w:pPr>
              <w:rPr>
                <w:szCs w:val="21"/>
              </w:rPr>
            </w:pPr>
            <w:proofErr w:type="spellStart"/>
            <w:r w:rsidRPr="00855A1F">
              <w:rPr>
                <w:i/>
                <w:iCs/>
                <w:szCs w:val="21"/>
              </w:rPr>
              <w:t>U</w:t>
            </w:r>
            <w:r w:rsidRPr="00795139">
              <w:rPr>
                <w:szCs w:val="21"/>
                <w:vertAlign w:val="subscript"/>
              </w:rPr>
              <w:t>eq</w:t>
            </w:r>
            <w:proofErr w:type="spellEnd"/>
            <w:r>
              <w:rPr>
                <w:szCs w:val="21"/>
              </w:rPr>
              <w:t xml:space="preserve"> </w:t>
            </w:r>
            <w:r w:rsidRPr="00855A1F">
              <w:rPr>
                <w:szCs w:val="21"/>
              </w:rPr>
              <w:t>(Å</w:t>
            </w:r>
            <w:r w:rsidRPr="00855A1F">
              <w:rPr>
                <w:szCs w:val="21"/>
                <w:vertAlign w:val="superscript"/>
              </w:rPr>
              <w:t>2</w:t>
            </w:r>
            <w:r w:rsidRPr="00855A1F">
              <w:rPr>
                <w:szCs w:val="21"/>
              </w:rPr>
              <w:t>)</w:t>
            </w:r>
          </w:p>
        </w:tc>
      </w:tr>
      <w:tr w:rsidR="006E74D6" w:rsidRPr="00855A1F" w14:paraId="3C97E209" w14:textId="77777777" w:rsidTr="00C3335A">
        <w:trPr>
          <w:trHeight w:val="312"/>
          <w:jc w:val="center"/>
        </w:trPr>
        <w:tc>
          <w:tcPr>
            <w:tcW w:w="1468" w:type="dxa"/>
            <w:vAlign w:val="center"/>
          </w:tcPr>
          <w:p w14:paraId="2CCD29A0" w14:textId="3312D1C3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Sb1</w:t>
            </w:r>
          </w:p>
        </w:tc>
        <w:tc>
          <w:tcPr>
            <w:tcW w:w="1468" w:type="dxa"/>
            <w:vAlign w:val="center"/>
          </w:tcPr>
          <w:p w14:paraId="55C2B60A" w14:textId="2137D589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0.45392 (10)</w:t>
            </w:r>
          </w:p>
        </w:tc>
        <w:tc>
          <w:tcPr>
            <w:tcW w:w="1468" w:type="dxa"/>
            <w:vAlign w:val="center"/>
          </w:tcPr>
          <w:p w14:paraId="29CE9273" w14:textId="223D724B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0.32287 (9)</w:t>
            </w:r>
          </w:p>
        </w:tc>
        <w:tc>
          <w:tcPr>
            <w:tcW w:w="1467" w:type="dxa"/>
            <w:vAlign w:val="center"/>
          </w:tcPr>
          <w:p w14:paraId="74D50012" w14:textId="533B7F52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0.18535 (14)</w:t>
            </w:r>
          </w:p>
        </w:tc>
        <w:tc>
          <w:tcPr>
            <w:tcW w:w="1372" w:type="dxa"/>
            <w:vAlign w:val="center"/>
          </w:tcPr>
          <w:p w14:paraId="2A709885" w14:textId="351DA9BB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0.0196 (3)</w:t>
            </w:r>
          </w:p>
        </w:tc>
      </w:tr>
      <w:tr w:rsidR="006E74D6" w:rsidRPr="00855A1F" w14:paraId="44FDCE0F" w14:textId="77777777" w:rsidTr="00C3335A">
        <w:trPr>
          <w:trHeight w:val="312"/>
          <w:jc w:val="center"/>
        </w:trPr>
        <w:tc>
          <w:tcPr>
            <w:tcW w:w="1468" w:type="dxa"/>
            <w:vAlign w:val="center"/>
          </w:tcPr>
          <w:p w14:paraId="29C74432" w14:textId="3AD035BE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Sb2</w:t>
            </w:r>
          </w:p>
        </w:tc>
        <w:tc>
          <w:tcPr>
            <w:tcW w:w="1468" w:type="dxa"/>
            <w:vAlign w:val="center"/>
          </w:tcPr>
          <w:p w14:paraId="5C8FEC3B" w14:textId="07AA3CFC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0.49387 (11)</w:t>
            </w:r>
          </w:p>
        </w:tc>
        <w:tc>
          <w:tcPr>
            <w:tcW w:w="1468" w:type="dxa"/>
            <w:vAlign w:val="center"/>
          </w:tcPr>
          <w:p w14:paraId="18668ADF" w14:textId="6E89AB4D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0.23675 (9)</w:t>
            </w:r>
          </w:p>
        </w:tc>
        <w:tc>
          <w:tcPr>
            <w:tcW w:w="1467" w:type="dxa"/>
            <w:vAlign w:val="center"/>
          </w:tcPr>
          <w:p w14:paraId="30EA5505" w14:textId="17A24E30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0.64044 (15)</w:t>
            </w:r>
          </w:p>
        </w:tc>
        <w:tc>
          <w:tcPr>
            <w:tcW w:w="1372" w:type="dxa"/>
            <w:vAlign w:val="center"/>
          </w:tcPr>
          <w:p w14:paraId="28CC69A6" w14:textId="79555408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0.0234 (3)</w:t>
            </w:r>
          </w:p>
        </w:tc>
      </w:tr>
      <w:tr w:rsidR="006E74D6" w:rsidRPr="00855A1F" w14:paraId="79A9BFA4" w14:textId="77777777" w:rsidTr="00C3335A">
        <w:trPr>
          <w:trHeight w:val="312"/>
          <w:jc w:val="center"/>
        </w:trPr>
        <w:tc>
          <w:tcPr>
            <w:tcW w:w="1468" w:type="dxa"/>
            <w:vAlign w:val="center"/>
          </w:tcPr>
          <w:p w14:paraId="57D6FD99" w14:textId="76A6C355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P1</w:t>
            </w:r>
          </w:p>
        </w:tc>
        <w:tc>
          <w:tcPr>
            <w:tcW w:w="1468" w:type="dxa"/>
            <w:vAlign w:val="center"/>
          </w:tcPr>
          <w:p w14:paraId="6DCBC2DA" w14:textId="06B47A1B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0.2075 (4)</w:t>
            </w:r>
          </w:p>
        </w:tc>
        <w:tc>
          <w:tcPr>
            <w:tcW w:w="1468" w:type="dxa"/>
            <w:vAlign w:val="center"/>
          </w:tcPr>
          <w:p w14:paraId="3CFF1118" w14:textId="7338FB9B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0.4917 (4)</w:t>
            </w:r>
          </w:p>
        </w:tc>
        <w:tc>
          <w:tcPr>
            <w:tcW w:w="1467" w:type="dxa"/>
            <w:vAlign w:val="center"/>
          </w:tcPr>
          <w:p w14:paraId="203F8EC7" w14:textId="21EC86A3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0.3931 (6)</w:t>
            </w:r>
          </w:p>
        </w:tc>
        <w:tc>
          <w:tcPr>
            <w:tcW w:w="1372" w:type="dxa"/>
            <w:vAlign w:val="center"/>
          </w:tcPr>
          <w:p w14:paraId="41551F97" w14:textId="39A4C455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0.0207 (8)</w:t>
            </w:r>
          </w:p>
        </w:tc>
      </w:tr>
      <w:tr w:rsidR="006E74D6" w:rsidRPr="00855A1F" w14:paraId="0E725ADD" w14:textId="77777777" w:rsidTr="00C3335A">
        <w:trPr>
          <w:trHeight w:val="312"/>
          <w:jc w:val="center"/>
        </w:trPr>
        <w:tc>
          <w:tcPr>
            <w:tcW w:w="1468" w:type="dxa"/>
            <w:vAlign w:val="center"/>
          </w:tcPr>
          <w:p w14:paraId="2FFD6D99" w14:textId="1E547745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O1</w:t>
            </w:r>
          </w:p>
        </w:tc>
        <w:tc>
          <w:tcPr>
            <w:tcW w:w="1468" w:type="dxa"/>
            <w:vAlign w:val="center"/>
          </w:tcPr>
          <w:p w14:paraId="28624C45" w14:textId="29705B6C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0.3012 (12)</w:t>
            </w:r>
          </w:p>
        </w:tc>
        <w:tc>
          <w:tcPr>
            <w:tcW w:w="1468" w:type="dxa"/>
            <w:vAlign w:val="center"/>
          </w:tcPr>
          <w:p w14:paraId="5E14BAB2" w14:textId="56701167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0.3728 (11)</w:t>
            </w:r>
          </w:p>
        </w:tc>
        <w:tc>
          <w:tcPr>
            <w:tcW w:w="1467" w:type="dxa"/>
            <w:vAlign w:val="center"/>
          </w:tcPr>
          <w:p w14:paraId="5C4B3161" w14:textId="24588E16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0.3442 (13)</w:t>
            </w:r>
          </w:p>
        </w:tc>
        <w:tc>
          <w:tcPr>
            <w:tcW w:w="1372" w:type="dxa"/>
            <w:vAlign w:val="center"/>
          </w:tcPr>
          <w:p w14:paraId="4BB23399" w14:textId="744FAA85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0.026 (2)</w:t>
            </w:r>
          </w:p>
        </w:tc>
      </w:tr>
      <w:tr w:rsidR="006E74D6" w:rsidRPr="00855A1F" w14:paraId="12450A6F" w14:textId="77777777" w:rsidTr="00C3335A">
        <w:trPr>
          <w:trHeight w:val="312"/>
          <w:jc w:val="center"/>
        </w:trPr>
        <w:tc>
          <w:tcPr>
            <w:tcW w:w="1468" w:type="dxa"/>
            <w:vAlign w:val="center"/>
          </w:tcPr>
          <w:p w14:paraId="54148170" w14:textId="4CD0134B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O2</w:t>
            </w:r>
          </w:p>
        </w:tc>
        <w:tc>
          <w:tcPr>
            <w:tcW w:w="1468" w:type="dxa"/>
            <w:vAlign w:val="center"/>
          </w:tcPr>
          <w:p w14:paraId="31B68586" w14:textId="65810534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0.1669 (14)</w:t>
            </w:r>
          </w:p>
        </w:tc>
        <w:tc>
          <w:tcPr>
            <w:tcW w:w="1468" w:type="dxa"/>
            <w:vAlign w:val="center"/>
          </w:tcPr>
          <w:p w14:paraId="422D255E" w14:textId="21B17761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0.4779 (12)</w:t>
            </w:r>
          </w:p>
        </w:tc>
        <w:tc>
          <w:tcPr>
            <w:tcW w:w="1467" w:type="dxa"/>
            <w:vAlign w:val="center"/>
          </w:tcPr>
          <w:p w14:paraId="58FF701F" w14:textId="303D95C3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0.5577 (13)</w:t>
            </w:r>
          </w:p>
        </w:tc>
        <w:tc>
          <w:tcPr>
            <w:tcW w:w="1372" w:type="dxa"/>
            <w:vAlign w:val="center"/>
          </w:tcPr>
          <w:p w14:paraId="5A7D4175" w14:textId="45A7254B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0.032 (3)</w:t>
            </w:r>
          </w:p>
        </w:tc>
      </w:tr>
      <w:tr w:rsidR="006E74D6" w:rsidRPr="00855A1F" w14:paraId="780ADEF9" w14:textId="77777777" w:rsidTr="00C3335A">
        <w:trPr>
          <w:trHeight w:val="312"/>
          <w:jc w:val="center"/>
        </w:trPr>
        <w:tc>
          <w:tcPr>
            <w:tcW w:w="1468" w:type="dxa"/>
            <w:vAlign w:val="center"/>
          </w:tcPr>
          <w:p w14:paraId="7DAE117F" w14:textId="56BC8C83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O3</w:t>
            </w:r>
          </w:p>
        </w:tc>
        <w:tc>
          <w:tcPr>
            <w:tcW w:w="1468" w:type="dxa"/>
            <w:vAlign w:val="center"/>
          </w:tcPr>
          <w:p w14:paraId="19E238CA" w14:textId="1A675CFA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0.0697 (14)</w:t>
            </w:r>
          </w:p>
        </w:tc>
        <w:tc>
          <w:tcPr>
            <w:tcW w:w="1468" w:type="dxa"/>
            <w:vAlign w:val="center"/>
          </w:tcPr>
          <w:p w14:paraId="16A95668" w14:textId="0A669F11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0.5081 (13)</w:t>
            </w:r>
          </w:p>
        </w:tc>
        <w:tc>
          <w:tcPr>
            <w:tcW w:w="1467" w:type="dxa"/>
            <w:vAlign w:val="center"/>
          </w:tcPr>
          <w:p w14:paraId="79649005" w14:textId="1DF10427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0.2934 (13)</w:t>
            </w:r>
          </w:p>
        </w:tc>
        <w:tc>
          <w:tcPr>
            <w:tcW w:w="1372" w:type="dxa"/>
            <w:vAlign w:val="center"/>
          </w:tcPr>
          <w:p w14:paraId="21F61185" w14:textId="42390FC1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0.032 (3)</w:t>
            </w:r>
          </w:p>
        </w:tc>
      </w:tr>
      <w:tr w:rsidR="006E74D6" w:rsidRPr="00855A1F" w14:paraId="11EC1DA8" w14:textId="77777777" w:rsidTr="00C3335A">
        <w:trPr>
          <w:trHeight w:val="312"/>
          <w:jc w:val="center"/>
        </w:trPr>
        <w:tc>
          <w:tcPr>
            <w:tcW w:w="1468" w:type="dxa"/>
            <w:vAlign w:val="center"/>
          </w:tcPr>
          <w:p w14:paraId="0029E3FA" w14:textId="5F546E59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F1</w:t>
            </w:r>
          </w:p>
        </w:tc>
        <w:tc>
          <w:tcPr>
            <w:tcW w:w="1468" w:type="dxa"/>
            <w:vAlign w:val="center"/>
          </w:tcPr>
          <w:p w14:paraId="621BA8CA" w14:textId="17A47E35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0.2827 (10)</w:t>
            </w:r>
          </w:p>
        </w:tc>
        <w:tc>
          <w:tcPr>
            <w:tcW w:w="1468" w:type="dxa"/>
            <w:vAlign w:val="center"/>
          </w:tcPr>
          <w:p w14:paraId="5A272559" w14:textId="092F8B71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0.1814 (8)</w:t>
            </w:r>
          </w:p>
        </w:tc>
        <w:tc>
          <w:tcPr>
            <w:tcW w:w="1467" w:type="dxa"/>
            <w:vAlign w:val="center"/>
          </w:tcPr>
          <w:p w14:paraId="2AD0B900" w14:textId="5DD041A3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0.1439 (11)</w:t>
            </w:r>
          </w:p>
        </w:tc>
        <w:tc>
          <w:tcPr>
            <w:tcW w:w="1372" w:type="dxa"/>
            <w:vAlign w:val="center"/>
          </w:tcPr>
          <w:p w14:paraId="2455FD88" w14:textId="6C977396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0.034 (2)</w:t>
            </w:r>
          </w:p>
        </w:tc>
      </w:tr>
      <w:tr w:rsidR="006E74D6" w:rsidRPr="00855A1F" w14:paraId="02EEB4CF" w14:textId="77777777" w:rsidTr="00C3335A">
        <w:trPr>
          <w:trHeight w:val="312"/>
          <w:jc w:val="center"/>
        </w:trPr>
        <w:tc>
          <w:tcPr>
            <w:tcW w:w="1468" w:type="dxa"/>
            <w:vAlign w:val="center"/>
          </w:tcPr>
          <w:p w14:paraId="2A3A61F1" w14:textId="16794F25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F2</w:t>
            </w:r>
          </w:p>
        </w:tc>
        <w:tc>
          <w:tcPr>
            <w:tcW w:w="1468" w:type="dxa"/>
            <w:vAlign w:val="center"/>
          </w:tcPr>
          <w:p w14:paraId="1CCC1EF6" w14:textId="4C62ACDC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0.5224 (12)</w:t>
            </w:r>
          </w:p>
        </w:tc>
        <w:tc>
          <w:tcPr>
            <w:tcW w:w="1468" w:type="dxa"/>
            <w:vAlign w:val="center"/>
          </w:tcPr>
          <w:p w14:paraId="5DCC96FC" w14:textId="705DCB95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0.2028 (12)</w:t>
            </w:r>
          </w:p>
        </w:tc>
        <w:tc>
          <w:tcPr>
            <w:tcW w:w="1467" w:type="dxa"/>
            <w:vAlign w:val="center"/>
          </w:tcPr>
          <w:p w14:paraId="0CC936AA" w14:textId="23941976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0.3703 (12)</w:t>
            </w:r>
          </w:p>
        </w:tc>
        <w:tc>
          <w:tcPr>
            <w:tcW w:w="1372" w:type="dxa"/>
            <w:vAlign w:val="center"/>
          </w:tcPr>
          <w:p w14:paraId="1E42C790" w14:textId="68013362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0.037 (3)</w:t>
            </w:r>
          </w:p>
        </w:tc>
      </w:tr>
      <w:tr w:rsidR="006E74D6" w:rsidRPr="00855A1F" w14:paraId="42A6726C" w14:textId="77777777" w:rsidTr="00C3335A">
        <w:trPr>
          <w:trHeight w:val="312"/>
          <w:jc w:val="center"/>
        </w:trPr>
        <w:tc>
          <w:tcPr>
            <w:tcW w:w="1468" w:type="dxa"/>
            <w:vAlign w:val="center"/>
          </w:tcPr>
          <w:p w14:paraId="1A9B2658" w14:textId="27314101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F3</w:t>
            </w:r>
          </w:p>
        </w:tc>
        <w:tc>
          <w:tcPr>
            <w:tcW w:w="1468" w:type="dxa"/>
            <w:vAlign w:val="center"/>
          </w:tcPr>
          <w:p w14:paraId="4D1AB9D7" w14:textId="7AB970A0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0.4988 (12)</w:t>
            </w:r>
          </w:p>
        </w:tc>
        <w:tc>
          <w:tcPr>
            <w:tcW w:w="1468" w:type="dxa"/>
            <w:vAlign w:val="center"/>
          </w:tcPr>
          <w:p w14:paraId="15583C9B" w14:textId="468B9A18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0.1975 (12)</w:t>
            </w:r>
          </w:p>
        </w:tc>
        <w:tc>
          <w:tcPr>
            <w:tcW w:w="1467" w:type="dxa"/>
            <w:vAlign w:val="center"/>
          </w:tcPr>
          <w:p w14:paraId="7519D56E" w14:textId="3C7DA64D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0.8561 (13)</w:t>
            </w:r>
          </w:p>
        </w:tc>
        <w:tc>
          <w:tcPr>
            <w:tcW w:w="1372" w:type="dxa"/>
            <w:vAlign w:val="center"/>
          </w:tcPr>
          <w:p w14:paraId="7B1DD5F8" w14:textId="2D820F26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0.036 (3)</w:t>
            </w:r>
          </w:p>
        </w:tc>
      </w:tr>
      <w:tr w:rsidR="006E74D6" w:rsidRPr="00855A1F" w14:paraId="173D724C" w14:textId="77777777" w:rsidTr="00C3335A">
        <w:trPr>
          <w:trHeight w:val="312"/>
          <w:jc w:val="center"/>
        </w:trPr>
        <w:tc>
          <w:tcPr>
            <w:tcW w:w="1468" w:type="dxa"/>
            <w:vAlign w:val="center"/>
          </w:tcPr>
          <w:p w14:paraId="06805F4C" w14:textId="231C4CF6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F4</w:t>
            </w:r>
          </w:p>
        </w:tc>
        <w:tc>
          <w:tcPr>
            <w:tcW w:w="1468" w:type="dxa"/>
            <w:vAlign w:val="center"/>
          </w:tcPr>
          <w:p w14:paraId="05D493B8" w14:textId="019A23DE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0.7103 (10)</w:t>
            </w:r>
          </w:p>
        </w:tc>
        <w:tc>
          <w:tcPr>
            <w:tcW w:w="1468" w:type="dxa"/>
            <w:vAlign w:val="center"/>
          </w:tcPr>
          <w:p w14:paraId="4733BAA8" w14:textId="7917E8CB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0.2092 (10)</w:t>
            </w:r>
          </w:p>
        </w:tc>
        <w:tc>
          <w:tcPr>
            <w:tcW w:w="1467" w:type="dxa"/>
            <w:vAlign w:val="center"/>
          </w:tcPr>
          <w:p w14:paraId="268C9D71" w14:textId="3E3B0F3F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0.6409 (13)</w:t>
            </w:r>
          </w:p>
        </w:tc>
        <w:tc>
          <w:tcPr>
            <w:tcW w:w="1372" w:type="dxa"/>
            <w:vAlign w:val="center"/>
          </w:tcPr>
          <w:p w14:paraId="7B80CCCB" w14:textId="69367429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0.039 (2)</w:t>
            </w:r>
          </w:p>
        </w:tc>
      </w:tr>
      <w:tr w:rsidR="006E74D6" w:rsidRPr="00855A1F" w14:paraId="00258B93" w14:textId="77777777" w:rsidTr="00C0006A">
        <w:trPr>
          <w:trHeight w:val="312"/>
          <w:jc w:val="center"/>
        </w:trPr>
        <w:tc>
          <w:tcPr>
            <w:tcW w:w="1468" w:type="dxa"/>
            <w:tcBorders>
              <w:bottom w:val="nil"/>
            </w:tcBorders>
            <w:vAlign w:val="center"/>
          </w:tcPr>
          <w:p w14:paraId="5CE79B05" w14:textId="1405AA83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F5</w:t>
            </w:r>
          </w:p>
        </w:tc>
        <w:tc>
          <w:tcPr>
            <w:tcW w:w="1468" w:type="dxa"/>
            <w:tcBorders>
              <w:bottom w:val="nil"/>
            </w:tcBorders>
            <w:vAlign w:val="center"/>
          </w:tcPr>
          <w:p w14:paraId="3C32FA44" w14:textId="7DE549EA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0.4805 (11)</w:t>
            </w:r>
          </w:p>
        </w:tc>
        <w:tc>
          <w:tcPr>
            <w:tcW w:w="1468" w:type="dxa"/>
            <w:tcBorders>
              <w:bottom w:val="nil"/>
            </w:tcBorders>
            <w:vAlign w:val="center"/>
          </w:tcPr>
          <w:p w14:paraId="0AB7C851" w14:textId="35F39C3E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0.0447 (8)</w:t>
            </w:r>
          </w:p>
        </w:tc>
        <w:tc>
          <w:tcPr>
            <w:tcW w:w="1467" w:type="dxa"/>
            <w:tcBorders>
              <w:bottom w:val="nil"/>
            </w:tcBorders>
            <w:vAlign w:val="center"/>
          </w:tcPr>
          <w:p w14:paraId="478C7516" w14:textId="558AB5FB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0.6175 (13)</w:t>
            </w:r>
          </w:p>
        </w:tc>
        <w:tc>
          <w:tcPr>
            <w:tcW w:w="1372" w:type="dxa"/>
            <w:tcBorders>
              <w:bottom w:val="nil"/>
            </w:tcBorders>
            <w:vAlign w:val="center"/>
          </w:tcPr>
          <w:p w14:paraId="7274A687" w14:textId="1AE2FE53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0.035 (2)</w:t>
            </w:r>
          </w:p>
        </w:tc>
      </w:tr>
      <w:tr w:rsidR="006E74D6" w:rsidRPr="00855A1F" w14:paraId="3754293D" w14:textId="77777777" w:rsidTr="00C0006A">
        <w:trPr>
          <w:trHeight w:val="312"/>
          <w:jc w:val="center"/>
        </w:trPr>
        <w:tc>
          <w:tcPr>
            <w:tcW w:w="1468" w:type="dxa"/>
            <w:tcBorders>
              <w:top w:val="nil"/>
              <w:bottom w:val="single" w:sz="6" w:space="0" w:color="auto"/>
            </w:tcBorders>
            <w:vAlign w:val="center"/>
          </w:tcPr>
          <w:p w14:paraId="2E8FD859" w14:textId="3B7A9ADB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N1</w:t>
            </w:r>
          </w:p>
        </w:tc>
        <w:tc>
          <w:tcPr>
            <w:tcW w:w="1468" w:type="dxa"/>
            <w:tcBorders>
              <w:top w:val="nil"/>
              <w:bottom w:val="single" w:sz="6" w:space="0" w:color="auto"/>
            </w:tcBorders>
            <w:vAlign w:val="center"/>
          </w:tcPr>
          <w:p w14:paraId="5F6B98A9" w14:textId="5B5B4E25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0.7504 (19)</w:t>
            </w:r>
          </w:p>
        </w:tc>
        <w:tc>
          <w:tcPr>
            <w:tcW w:w="1468" w:type="dxa"/>
            <w:tcBorders>
              <w:top w:val="nil"/>
              <w:bottom w:val="single" w:sz="6" w:space="0" w:color="auto"/>
            </w:tcBorders>
            <w:vAlign w:val="center"/>
          </w:tcPr>
          <w:p w14:paraId="3DCC6C6D" w14:textId="02523C17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0.0046 (15)</w:t>
            </w:r>
          </w:p>
        </w:tc>
        <w:tc>
          <w:tcPr>
            <w:tcW w:w="1467" w:type="dxa"/>
            <w:tcBorders>
              <w:top w:val="nil"/>
              <w:bottom w:val="single" w:sz="6" w:space="0" w:color="auto"/>
            </w:tcBorders>
            <w:vAlign w:val="center"/>
          </w:tcPr>
          <w:p w14:paraId="6668740D" w14:textId="20E9DB20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0.390 (2)</w:t>
            </w:r>
          </w:p>
        </w:tc>
        <w:tc>
          <w:tcPr>
            <w:tcW w:w="1372" w:type="dxa"/>
            <w:tcBorders>
              <w:top w:val="nil"/>
              <w:bottom w:val="single" w:sz="6" w:space="0" w:color="auto"/>
            </w:tcBorders>
            <w:vAlign w:val="center"/>
          </w:tcPr>
          <w:p w14:paraId="50390A7C" w14:textId="70FB7A4A" w:rsidR="006E74D6" w:rsidRPr="006E74D6" w:rsidRDefault="006E74D6" w:rsidP="006E74D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6E74D6">
              <w:rPr>
                <w:rFonts w:ascii="Times New Roman" w:hAnsi="Times New Roman" w:cs="Times New Roman"/>
                <w:sz w:val="21"/>
                <w:szCs w:val="21"/>
              </w:rPr>
              <w:t>0.032 (3)</w:t>
            </w:r>
          </w:p>
        </w:tc>
      </w:tr>
    </w:tbl>
    <w:p w14:paraId="6C722508" w14:textId="77777777" w:rsidR="00256978" w:rsidRPr="00855A1F" w:rsidRDefault="00256978" w:rsidP="00256978">
      <w:pPr>
        <w:pStyle w:val="a4"/>
        <w:autoSpaceDE w:val="0"/>
        <w:autoSpaceDN w:val="0"/>
        <w:spacing w:afterLines="50" w:after="156" w:line="240" w:lineRule="auto"/>
        <w:rPr>
          <w:rFonts w:ascii="Times New Roman" w:hAnsi="Times New Roman"/>
          <w:b/>
          <w:color w:val="000000"/>
          <w:kern w:val="24"/>
          <w:sz w:val="21"/>
        </w:rPr>
      </w:pPr>
    </w:p>
    <w:p w14:paraId="6FC36690" w14:textId="087E8C25" w:rsidR="007035B0" w:rsidRPr="00855A1F" w:rsidRDefault="00256978" w:rsidP="007035B0">
      <w:pPr>
        <w:spacing w:afterLines="50" w:after="156"/>
        <w:rPr>
          <w:color w:val="000000"/>
          <w:kern w:val="24"/>
          <w:szCs w:val="21"/>
        </w:rPr>
      </w:pPr>
      <w:r w:rsidRPr="00855A1F">
        <w:rPr>
          <w:b/>
          <w:color w:val="000000"/>
          <w:kern w:val="24"/>
        </w:rPr>
        <w:br w:type="page"/>
      </w:r>
      <w:r w:rsidR="007035B0" w:rsidRPr="00855A1F">
        <w:rPr>
          <w:b/>
          <w:color w:val="000000"/>
          <w:kern w:val="24"/>
          <w:szCs w:val="21"/>
        </w:rPr>
        <w:lastRenderedPageBreak/>
        <w:t>Table</w:t>
      </w:r>
      <w:r w:rsidR="007035B0">
        <w:rPr>
          <w:b/>
          <w:color w:val="000000"/>
          <w:kern w:val="24"/>
          <w:szCs w:val="21"/>
        </w:rPr>
        <w:t xml:space="preserve"> </w:t>
      </w:r>
      <w:r w:rsidR="007035B0" w:rsidRPr="00855A1F">
        <w:rPr>
          <w:b/>
          <w:color w:val="000000"/>
          <w:kern w:val="24"/>
          <w:szCs w:val="21"/>
        </w:rPr>
        <w:t>S</w:t>
      </w:r>
      <w:r w:rsidR="007035B0">
        <w:rPr>
          <w:b/>
          <w:color w:val="000000"/>
          <w:kern w:val="24"/>
          <w:szCs w:val="21"/>
        </w:rPr>
        <w:t>5</w:t>
      </w:r>
      <w:r w:rsidR="007035B0" w:rsidRPr="00855A1F">
        <w:rPr>
          <w:b/>
          <w:color w:val="000000"/>
          <w:kern w:val="24"/>
          <w:szCs w:val="21"/>
        </w:rPr>
        <w:t>.</w:t>
      </w:r>
      <w:r w:rsidR="007035B0">
        <w:rPr>
          <w:color w:val="000000"/>
          <w:kern w:val="24"/>
          <w:szCs w:val="21"/>
        </w:rPr>
        <w:t xml:space="preserve"> </w:t>
      </w:r>
      <w:r w:rsidR="007035B0" w:rsidRPr="00855A1F">
        <w:rPr>
          <w:color w:val="000000"/>
          <w:kern w:val="24"/>
          <w:szCs w:val="21"/>
        </w:rPr>
        <w:t>Atomic</w:t>
      </w:r>
      <w:r w:rsidR="007035B0">
        <w:rPr>
          <w:color w:val="000000"/>
          <w:kern w:val="24"/>
          <w:szCs w:val="21"/>
        </w:rPr>
        <w:t xml:space="preserve"> </w:t>
      </w:r>
      <w:r w:rsidR="007035B0" w:rsidRPr="00855A1F">
        <w:rPr>
          <w:color w:val="000000"/>
          <w:kern w:val="24"/>
          <w:szCs w:val="21"/>
        </w:rPr>
        <w:t>coordinates</w:t>
      </w:r>
      <w:r w:rsidR="007035B0">
        <w:rPr>
          <w:color w:val="000000"/>
          <w:kern w:val="24"/>
          <w:szCs w:val="21"/>
        </w:rPr>
        <w:t xml:space="preserve"> </w:t>
      </w:r>
      <w:r w:rsidR="007035B0" w:rsidRPr="00855A1F">
        <w:rPr>
          <w:color w:val="000000"/>
          <w:kern w:val="24"/>
          <w:szCs w:val="21"/>
        </w:rPr>
        <w:t>and</w:t>
      </w:r>
      <w:r w:rsidR="007035B0">
        <w:rPr>
          <w:color w:val="000000"/>
          <w:kern w:val="24"/>
          <w:szCs w:val="21"/>
        </w:rPr>
        <w:t xml:space="preserve"> </w:t>
      </w:r>
      <w:r w:rsidR="007035B0" w:rsidRPr="00855A1F">
        <w:rPr>
          <w:color w:val="000000"/>
          <w:kern w:val="24"/>
          <w:szCs w:val="21"/>
        </w:rPr>
        <w:t>equivalent</w:t>
      </w:r>
      <w:r w:rsidR="007035B0">
        <w:rPr>
          <w:color w:val="000000"/>
          <w:kern w:val="24"/>
          <w:szCs w:val="21"/>
        </w:rPr>
        <w:t xml:space="preserve"> </w:t>
      </w:r>
      <w:r w:rsidR="007035B0" w:rsidRPr="00855A1F">
        <w:rPr>
          <w:color w:val="000000"/>
          <w:kern w:val="24"/>
          <w:szCs w:val="21"/>
        </w:rPr>
        <w:t>isotropic</w:t>
      </w:r>
      <w:r w:rsidR="007035B0">
        <w:rPr>
          <w:color w:val="000000"/>
          <w:kern w:val="24"/>
          <w:szCs w:val="21"/>
        </w:rPr>
        <w:t xml:space="preserve"> </w:t>
      </w:r>
      <w:r w:rsidR="007035B0" w:rsidRPr="00855A1F">
        <w:rPr>
          <w:color w:val="000000"/>
          <w:kern w:val="24"/>
          <w:szCs w:val="21"/>
        </w:rPr>
        <w:t>displacement</w:t>
      </w:r>
      <w:r w:rsidR="007035B0">
        <w:rPr>
          <w:color w:val="000000"/>
          <w:kern w:val="24"/>
          <w:szCs w:val="21"/>
        </w:rPr>
        <w:t xml:space="preserve"> </w:t>
      </w:r>
      <w:r w:rsidR="007035B0" w:rsidRPr="00855A1F">
        <w:rPr>
          <w:color w:val="000000"/>
          <w:kern w:val="24"/>
          <w:szCs w:val="21"/>
        </w:rPr>
        <w:t>parameters</w:t>
      </w:r>
      <w:r w:rsidR="007035B0">
        <w:rPr>
          <w:color w:val="000000"/>
          <w:kern w:val="24"/>
          <w:szCs w:val="21"/>
        </w:rPr>
        <w:t xml:space="preserve"> </w:t>
      </w:r>
      <w:r w:rsidR="007035B0" w:rsidRPr="00855A1F">
        <w:rPr>
          <w:color w:val="000000"/>
          <w:kern w:val="24"/>
          <w:szCs w:val="21"/>
        </w:rPr>
        <w:t>for</w:t>
      </w:r>
      <w:r w:rsidR="007035B0">
        <w:rPr>
          <w:color w:val="000000"/>
          <w:kern w:val="24"/>
          <w:szCs w:val="21"/>
        </w:rPr>
        <w:t xml:space="preserve"> </w:t>
      </w:r>
      <w:r w:rsidR="00F1696A">
        <w:rPr>
          <w:color w:val="000000"/>
          <w:kern w:val="24"/>
          <w:szCs w:val="21"/>
        </w:rPr>
        <w:t>SbAs</w:t>
      </w:r>
      <w:r w:rsidR="007035B0" w:rsidRPr="006E74D6">
        <w:rPr>
          <w:color w:val="000000"/>
          <w:kern w:val="24"/>
          <w:szCs w:val="21"/>
        </w:rPr>
        <w:t>O</w:t>
      </w:r>
      <w:r w:rsidR="007035B0" w:rsidRPr="006E74D6">
        <w:rPr>
          <w:color w:val="000000"/>
          <w:kern w:val="24"/>
          <w:szCs w:val="21"/>
          <w:vertAlign w:val="subscript"/>
        </w:rPr>
        <w:t>3</w:t>
      </w:r>
      <w:r w:rsidR="007035B0" w:rsidRPr="00855A1F">
        <w:rPr>
          <w:color w:val="000000"/>
          <w:kern w:val="24"/>
          <w:szCs w:val="21"/>
        </w:rPr>
        <w:t>.</w:t>
      </w:r>
      <w:r w:rsidR="007035B0">
        <w:rPr>
          <w:i/>
          <w:color w:val="000000"/>
          <w:kern w:val="24"/>
          <w:szCs w:val="21"/>
        </w:rPr>
        <w:t xml:space="preserve"> </w:t>
      </w:r>
      <w:r w:rsidR="007035B0" w:rsidRPr="00855A1F">
        <w:rPr>
          <w:i/>
          <w:color w:val="000000"/>
          <w:kern w:val="24"/>
          <w:szCs w:val="21"/>
        </w:rPr>
        <w:t>U</w:t>
      </w:r>
      <w:r w:rsidR="007035B0" w:rsidRPr="00855A1F">
        <w:rPr>
          <w:color w:val="000000"/>
          <w:kern w:val="24"/>
          <w:szCs w:val="21"/>
          <w:vertAlign w:val="subscript"/>
        </w:rPr>
        <w:t>(eq)</w:t>
      </w:r>
      <w:r w:rsidR="007035B0">
        <w:rPr>
          <w:color w:val="000000"/>
          <w:kern w:val="24"/>
          <w:szCs w:val="21"/>
        </w:rPr>
        <w:t xml:space="preserve"> </w:t>
      </w:r>
      <w:r w:rsidR="007035B0" w:rsidRPr="00855A1F">
        <w:rPr>
          <w:color w:val="000000"/>
          <w:kern w:val="24"/>
          <w:szCs w:val="21"/>
        </w:rPr>
        <w:t>is</w:t>
      </w:r>
      <w:r w:rsidR="007035B0">
        <w:rPr>
          <w:color w:val="000000"/>
          <w:kern w:val="24"/>
          <w:szCs w:val="21"/>
        </w:rPr>
        <w:t xml:space="preserve"> </w:t>
      </w:r>
      <w:r w:rsidR="007035B0" w:rsidRPr="00855A1F">
        <w:rPr>
          <w:color w:val="000000"/>
          <w:kern w:val="24"/>
          <w:szCs w:val="21"/>
        </w:rPr>
        <w:t>defined</w:t>
      </w:r>
      <w:r w:rsidR="007035B0">
        <w:rPr>
          <w:color w:val="000000"/>
          <w:kern w:val="24"/>
          <w:szCs w:val="21"/>
        </w:rPr>
        <w:t xml:space="preserve"> </w:t>
      </w:r>
      <w:r w:rsidR="007035B0" w:rsidRPr="00855A1F">
        <w:rPr>
          <w:color w:val="000000"/>
          <w:kern w:val="24"/>
          <w:szCs w:val="21"/>
        </w:rPr>
        <w:t>as</w:t>
      </w:r>
      <w:r w:rsidR="007035B0">
        <w:rPr>
          <w:color w:val="000000"/>
          <w:kern w:val="24"/>
          <w:szCs w:val="21"/>
        </w:rPr>
        <w:t xml:space="preserve"> </w:t>
      </w:r>
      <w:r w:rsidR="007035B0" w:rsidRPr="00855A1F">
        <w:rPr>
          <w:color w:val="000000"/>
          <w:kern w:val="24"/>
          <w:szCs w:val="21"/>
        </w:rPr>
        <w:t>one</w:t>
      </w:r>
      <w:r w:rsidR="007035B0">
        <w:rPr>
          <w:color w:val="000000"/>
          <w:kern w:val="24"/>
          <w:szCs w:val="21"/>
        </w:rPr>
        <w:t xml:space="preserve"> </w:t>
      </w:r>
      <w:r w:rsidR="007035B0" w:rsidRPr="00855A1F">
        <w:rPr>
          <w:color w:val="000000"/>
          <w:kern w:val="24"/>
          <w:szCs w:val="21"/>
        </w:rPr>
        <w:t>third</w:t>
      </w:r>
      <w:r w:rsidR="007035B0">
        <w:rPr>
          <w:color w:val="000000"/>
          <w:kern w:val="24"/>
          <w:szCs w:val="21"/>
        </w:rPr>
        <w:t xml:space="preserve"> </w:t>
      </w:r>
      <w:r w:rsidR="007035B0" w:rsidRPr="00855A1F">
        <w:rPr>
          <w:color w:val="000000"/>
          <w:kern w:val="24"/>
          <w:szCs w:val="21"/>
        </w:rPr>
        <w:t>of</w:t>
      </w:r>
      <w:r w:rsidR="007035B0">
        <w:rPr>
          <w:color w:val="000000"/>
          <w:kern w:val="24"/>
          <w:szCs w:val="21"/>
        </w:rPr>
        <w:t xml:space="preserve"> </w:t>
      </w:r>
      <w:r w:rsidR="007035B0" w:rsidRPr="00855A1F">
        <w:rPr>
          <w:color w:val="000000"/>
          <w:kern w:val="24"/>
          <w:szCs w:val="21"/>
        </w:rPr>
        <w:t>the</w:t>
      </w:r>
      <w:r w:rsidR="007035B0">
        <w:rPr>
          <w:color w:val="000000"/>
          <w:kern w:val="24"/>
          <w:szCs w:val="21"/>
        </w:rPr>
        <w:t xml:space="preserve"> </w:t>
      </w:r>
      <w:r w:rsidR="007035B0" w:rsidRPr="00855A1F">
        <w:rPr>
          <w:color w:val="000000"/>
          <w:kern w:val="24"/>
          <w:szCs w:val="21"/>
        </w:rPr>
        <w:t>trace</w:t>
      </w:r>
      <w:r w:rsidR="007035B0">
        <w:rPr>
          <w:color w:val="000000"/>
          <w:kern w:val="24"/>
          <w:szCs w:val="21"/>
        </w:rPr>
        <w:t xml:space="preserve"> </w:t>
      </w:r>
      <w:r w:rsidR="007035B0" w:rsidRPr="00855A1F">
        <w:rPr>
          <w:color w:val="000000"/>
          <w:kern w:val="24"/>
          <w:szCs w:val="21"/>
        </w:rPr>
        <w:t>of</w:t>
      </w:r>
      <w:r w:rsidR="007035B0">
        <w:rPr>
          <w:color w:val="000000"/>
          <w:kern w:val="24"/>
          <w:szCs w:val="21"/>
        </w:rPr>
        <w:t xml:space="preserve"> </w:t>
      </w:r>
      <w:r w:rsidR="007035B0" w:rsidRPr="00855A1F">
        <w:rPr>
          <w:color w:val="000000"/>
          <w:kern w:val="24"/>
          <w:szCs w:val="21"/>
        </w:rPr>
        <w:t>the</w:t>
      </w:r>
      <w:r w:rsidR="007035B0">
        <w:rPr>
          <w:color w:val="000000"/>
          <w:kern w:val="24"/>
          <w:szCs w:val="21"/>
        </w:rPr>
        <w:t xml:space="preserve"> </w:t>
      </w:r>
      <w:r w:rsidR="007035B0" w:rsidRPr="00855A1F">
        <w:rPr>
          <w:color w:val="000000"/>
          <w:kern w:val="24"/>
          <w:szCs w:val="21"/>
        </w:rPr>
        <w:t>orthogonalized</w:t>
      </w:r>
      <w:r w:rsidR="007035B0">
        <w:rPr>
          <w:color w:val="000000"/>
          <w:kern w:val="24"/>
          <w:szCs w:val="21"/>
        </w:rPr>
        <w:t xml:space="preserve"> </w:t>
      </w:r>
      <w:proofErr w:type="spellStart"/>
      <w:r w:rsidR="007035B0" w:rsidRPr="00855A1F">
        <w:rPr>
          <w:i/>
          <w:color w:val="000000"/>
          <w:kern w:val="24"/>
          <w:szCs w:val="21"/>
        </w:rPr>
        <w:t>U</w:t>
      </w:r>
      <w:r w:rsidR="007035B0" w:rsidRPr="00855A1F">
        <w:rPr>
          <w:i/>
          <w:color w:val="000000"/>
          <w:kern w:val="24"/>
          <w:szCs w:val="21"/>
          <w:vertAlign w:val="subscript"/>
        </w:rPr>
        <w:t>ij</w:t>
      </w:r>
      <w:proofErr w:type="spellEnd"/>
      <w:r w:rsidR="007035B0">
        <w:rPr>
          <w:i/>
          <w:color w:val="000000"/>
          <w:kern w:val="24"/>
          <w:szCs w:val="21"/>
        </w:rPr>
        <w:t xml:space="preserve"> </w:t>
      </w:r>
      <w:r w:rsidR="007035B0" w:rsidRPr="00855A1F">
        <w:rPr>
          <w:color w:val="000000"/>
          <w:kern w:val="24"/>
          <w:szCs w:val="21"/>
        </w:rPr>
        <w:t>tensor.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8"/>
        <w:gridCol w:w="1468"/>
        <w:gridCol w:w="1468"/>
        <w:gridCol w:w="1467"/>
        <w:gridCol w:w="1372"/>
      </w:tblGrid>
      <w:tr w:rsidR="007035B0" w:rsidRPr="00855A1F" w14:paraId="75C0E2E0" w14:textId="77777777" w:rsidTr="00C3335A">
        <w:trPr>
          <w:trHeight w:val="312"/>
          <w:jc w:val="center"/>
        </w:trPr>
        <w:tc>
          <w:tcPr>
            <w:tcW w:w="1468" w:type="dxa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364286F1" w14:textId="77777777" w:rsidR="007035B0" w:rsidRPr="00855A1F" w:rsidRDefault="007035B0" w:rsidP="00C3335A">
            <w:pPr>
              <w:rPr>
                <w:szCs w:val="21"/>
              </w:rPr>
            </w:pPr>
            <w:r w:rsidRPr="00855A1F">
              <w:rPr>
                <w:szCs w:val="21"/>
              </w:rPr>
              <w:t>atom</w:t>
            </w:r>
          </w:p>
        </w:tc>
        <w:tc>
          <w:tcPr>
            <w:tcW w:w="1468" w:type="dxa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313FA34B" w14:textId="77777777" w:rsidR="007035B0" w:rsidRPr="00795139" w:rsidRDefault="007035B0" w:rsidP="00C3335A">
            <w:pPr>
              <w:rPr>
                <w:i/>
                <w:iCs/>
                <w:szCs w:val="21"/>
              </w:rPr>
            </w:pPr>
            <w:r w:rsidRPr="00795139">
              <w:rPr>
                <w:i/>
                <w:iCs/>
                <w:szCs w:val="21"/>
              </w:rPr>
              <w:t>x</w:t>
            </w:r>
          </w:p>
        </w:tc>
        <w:tc>
          <w:tcPr>
            <w:tcW w:w="1468" w:type="dxa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7168429E" w14:textId="77777777" w:rsidR="007035B0" w:rsidRPr="00795139" w:rsidRDefault="007035B0" w:rsidP="00C3335A">
            <w:pPr>
              <w:rPr>
                <w:i/>
                <w:iCs/>
                <w:szCs w:val="21"/>
              </w:rPr>
            </w:pPr>
            <w:r w:rsidRPr="00795139">
              <w:rPr>
                <w:i/>
                <w:iCs/>
                <w:szCs w:val="21"/>
              </w:rPr>
              <w:t>y</w:t>
            </w:r>
          </w:p>
        </w:tc>
        <w:tc>
          <w:tcPr>
            <w:tcW w:w="1467" w:type="dxa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47D0A773" w14:textId="77777777" w:rsidR="007035B0" w:rsidRPr="00795139" w:rsidRDefault="007035B0" w:rsidP="00C3335A">
            <w:pPr>
              <w:rPr>
                <w:i/>
                <w:iCs/>
                <w:szCs w:val="21"/>
              </w:rPr>
            </w:pPr>
            <w:r w:rsidRPr="00795139">
              <w:rPr>
                <w:i/>
                <w:iCs/>
                <w:szCs w:val="21"/>
              </w:rPr>
              <w:t>z</w:t>
            </w:r>
          </w:p>
        </w:tc>
        <w:tc>
          <w:tcPr>
            <w:tcW w:w="1372" w:type="dxa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2AB4D0F4" w14:textId="77777777" w:rsidR="007035B0" w:rsidRPr="00855A1F" w:rsidRDefault="007035B0" w:rsidP="00C3335A">
            <w:pPr>
              <w:rPr>
                <w:szCs w:val="21"/>
              </w:rPr>
            </w:pPr>
            <w:proofErr w:type="spellStart"/>
            <w:r w:rsidRPr="00855A1F">
              <w:rPr>
                <w:i/>
                <w:iCs/>
                <w:szCs w:val="21"/>
              </w:rPr>
              <w:t>U</w:t>
            </w:r>
            <w:r w:rsidRPr="00795139">
              <w:rPr>
                <w:szCs w:val="21"/>
                <w:vertAlign w:val="subscript"/>
              </w:rPr>
              <w:t>eq</w:t>
            </w:r>
            <w:proofErr w:type="spellEnd"/>
            <w:r>
              <w:rPr>
                <w:szCs w:val="21"/>
              </w:rPr>
              <w:t xml:space="preserve"> </w:t>
            </w:r>
            <w:r w:rsidRPr="00855A1F">
              <w:rPr>
                <w:szCs w:val="21"/>
              </w:rPr>
              <w:t>(Å</w:t>
            </w:r>
            <w:r w:rsidRPr="00855A1F">
              <w:rPr>
                <w:szCs w:val="21"/>
                <w:vertAlign w:val="superscript"/>
              </w:rPr>
              <w:t>2</w:t>
            </w:r>
            <w:r w:rsidRPr="00855A1F">
              <w:rPr>
                <w:szCs w:val="21"/>
              </w:rPr>
              <w:t>)</w:t>
            </w:r>
          </w:p>
        </w:tc>
      </w:tr>
      <w:tr w:rsidR="00F1696A" w:rsidRPr="00855A1F" w14:paraId="312ED4F9" w14:textId="77777777" w:rsidTr="00C3335A">
        <w:trPr>
          <w:trHeight w:val="312"/>
          <w:jc w:val="center"/>
        </w:trPr>
        <w:tc>
          <w:tcPr>
            <w:tcW w:w="1468" w:type="dxa"/>
            <w:vAlign w:val="center"/>
          </w:tcPr>
          <w:p w14:paraId="03CC9B19" w14:textId="3A28DC23" w:rsidR="00F1696A" w:rsidRPr="00F1696A" w:rsidRDefault="00F1696A" w:rsidP="00F1696A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1696A">
              <w:rPr>
                <w:rFonts w:ascii="Times New Roman" w:hAnsi="Times New Roman" w:cs="Times New Roman"/>
                <w:sz w:val="21"/>
                <w:szCs w:val="21"/>
              </w:rPr>
              <w:t>Sb1</w:t>
            </w:r>
          </w:p>
        </w:tc>
        <w:tc>
          <w:tcPr>
            <w:tcW w:w="1468" w:type="dxa"/>
            <w:vAlign w:val="center"/>
          </w:tcPr>
          <w:p w14:paraId="5B66BAF6" w14:textId="17F97671" w:rsidR="00F1696A" w:rsidRPr="00F1696A" w:rsidRDefault="00F1696A" w:rsidP="00F1696A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1696A">
              <w:rPr>
                <w:rFonts w:ascii="Times New Roman" w:hAnsi="Times New Roman" w:cs="Times New Roman"/>
                <w:sz w:val="21"/>
                <w:szCs w:val="21"/>
              </w:rPr>
              <w:t>0.50548 (8)</w:t>
            </w:r>
          </w:p>
        </w:tc>
        <w:tc>
          <w:tcPr>
            <w:tcW w:w="1468" w:type="dxa"/>
            <w:vAlign w:val="center"/>
          </w:tcPr>
          <w:p w14:paraId="0F1F6801" w14:textId="677603FA" w:rsidR="00F1696A" w:rsidRPr="00F1696A" w:rsidRDefault="00F1696A" w:rsidP="00F1696A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1696A">
              <w:rPr>
                <w:rFonts w:ascii="Times New Roman" w:hAnsi="Times New Roman" w:cs="Times New Roman"/>
                <w:sz w:val="21"/>
                <w:szCs w:val="21"/>
              </w:rPr>
              <w:t>0.85415 (3)</w:t>
            </w:r>
          </w:p>
        </w:tc>
        <w:tc>
          <w:tcPr>
            <w:tcW w:w="1467" w:type="dxa"/>
            <w:vAlign w:val="center"/>
          </w:tcPr>
          <w:p w14:paraId="42E5B2C6" w14:textId="0E09E61D" w:rsidR="00F1696A" w:rsidRPr="00F1696A" w:rsidRDefault="00F1696A" w:rsidP="00F1696A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1696A">
              <w:rPr>
                <w:rFonts w:ascii="Times New Roman" w:hAnsi="Times New Roman" w:cs="Times New Roman"/>
                <w:sz w:val="21"/>
                <w:szCs w:val="21"/>
              </w:rPr>
              <w:t>0.82953 (7)</w:t>
            </w:r>
          </w:p>
        </w:tc>
        <w:tc>
          <w:tcPr>
            <w:tcW w:w="1372" w:type="dxa"/>
            <w:vAlign w:val="center"/>
          </w:tcPr>
          <w:p w14:paraId="0108298E" w14:textId="64F96983" w:rsidR="00F1696A" w:rsidRPr="00F1696A" w:rsidRDefault="00F1696A" w:rsidP="00F1696A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1696A">
              <w:rPr>
                <w:rFonts w:ascii="Times New Roman" w:hAnsi="Times New Roman" w:cs="Times New Roman"/>
                <w:sz w:val="21"/>
                <w:szCs w:val="21"/>
              </w:rPr>
              <w:t>0.01297 (17)</w:t>
            </w:r>
          </w:p>
        </w:tc>
      </w:tr>
      <w:tr w:rsidR="00F1696A" w:rsidRPr="00855A1F" w14:paraId="4E286E78" w14:textId="77777777" w:rsidTr="00C3335A">
        <w:trPr>
          <w:trHeight w:val="312"/>
          <w:jc w:val="center"/>
        </w:trPr>
        <w:tc>
          <w:tcPr>
            <w:tcW w:w="1468" w:type="dxa"/>
            <w:vAlign w:val="center"/>
          </w:tcPr>
          <w:p w14:paraId="6CAD2AA0" w14:textId="0CC32843" w:rsidR="00F1696A" w:rsidRPr="00F1696A" w:rsidRDefault="00F1696A" w:rsidP="00F1696A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1696A">
              <w:rPr>
                <w:rFonts w:ascii="Times New Roman" w:hAnsi="Times New Roman" w:cs="Times New Roman"/>
                <w:sz w:val="21"/>
                <w:szCs w:val="21"/>
              </w:rPr>
              <w:t>As1</w:t>
            </w:r>
          </w:p>
        </w:tc>
        <w:tc>
          <w:tcPr>
            <w:tcW w:w="1468" w:type="dxa"/>
            <w:vAlign w:val="center"/>
          </w:tcPr>
          <w:p w14:paraId="4A491D1F" w14:textId="43EBD859" w:rsidR="00F1696A" w:rsidRPr="00F1696A" w:rsidRDefault="00F1696A" w:rsidP="00F1696A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1696A">
              <w:rPr>
                <w:rFonts w:ascii="Times New Roman" w:hAnsi="Times New Roman" w:cs="Times New Roman"/>
                <w:sz w:val="21"/>
                <w:szCs w:val="21"/>
              </w:rPr>
              <w:t>0.53482 (12)</w:t>
            </w:r>
          </w:p>
        </w:tc>
        <w:tc>
          <w:tcPr>
            <w:tcW w:w="1468" w:type="dxa"/>
            <w:vAlign w:val="center"/>
          </w:tcPr>
          <w:p w14:paraId="71EEFA29" w14:textId="71F3CACD" w:rsidR="00F1696A" w:rsidRPr="00F1696A" w:rsidRDefault="00F1696A" w:rsidP="00F1696A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1696A">
              <w:rPr>
                <w:rFonts w:ascii="Times New Roman" w:hAnsi="Times New Roman" w:cs="Times New Roman"/>
                <w:sz w:val="21"/>
                <w:szCs w:val="21"/>
              </w:rPr>
              <w:t>0.59605 (4)</w:t>
            </w:r>
          </w:p>
        </w:tc>
        <w:tc>
          <w:tcPr>
            <w:tcW w:w="1467" w:type="dxa"/>
            <w:vAlign w:val="center"/>
          </w:tcPr>
          <w:p w14:paraId="77FFF72B" w14:textId="1DD67F5C" w:rsidR="00F1696A" w:rsidRPr="00F1696A" w:rsidRDefault="00F1696A" w:rsidP="00F1696A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1696A">
              <w:rPr>
                <w:rFonts w:ascii="Times New Roman" w:hAnsi="Times New Roman" w:cs="Times New Roman"/>
                <w:sz w:val="21"/>
                <w:szCs w:val="21"/>
              </w:rPr>
              <w:t>0.75631 (11)</w:t>
            </w:r>
          </w:p>
        </w:tc>
        <w:tc>
          <w:tcPr>
            <w:tcW w:w="1372" w:type="dxa"/>
            <w:vAlign w:val="center"/>
          </w:tcPr>
          <w:p w14:paraId="31BA2BA0" w14:textId="6D23A38F" w:rsidR="00F1696A" w:rsidRPr="00F1696A" w:rsidRDefault="00F1696A" w:rsidP="00F1696A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1696A">
              <w:rPr>
                <w:rFonts w:ascii="Times New Roman" w:hAnsi="Times New Roman" w:cs="Times New Roman"/>
                <w:sz w:val="21"/>
                <w:szCs w:val="21"/>
              </w:rPr>
              <w:t>0.01080 (18)</w:t>
            </w:r>
          </w:p>
        </w:tc>
      </w:tr>
      <w:tr w:rsidR="00F1696A" w:rsidRPr="00855A1F" w14:paraId="1574541C" w14:textId="77777777" w:rsidTr="00C3335A">
        <w:trPr>
          <w:trHeight w:val="312"/>
          <w:jc w:val="center"/>
        </w:trPr>
        <w:tc>
          <w:tcPr>
            <w:tcW w:w="1468" w:type="dxa"/>
            <w:vAlign w:val="center"/>
          </w:tcPr>
          <w:p w14:paraId="0022C72B" w14:textId="2F0708AE" w:rsidR="00F1696A" w:rsidRPr="00F1696A" w:rsidRDefault="00F1696A" w:rsidP="00F1696A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1696A">
              <w:rPr>
                <w:rFonts w:ascii="Times New Roman" w:hAnsi="Times New Roman" w:cs="Times New Roman"/>
                <w:sz w:val="21"/>
                <w:szCs w:val="21"/>
              </w:rPr>
              <w:t>O1</w:t>
            </w:r>
          </w:p>
        </w:tc>
        <w:tc>
          <w:tcPr>
            <w:tcW w:w="1468" w:type="dxa"/>
            <w:vAlign w:val="center"/>
          </w:tcPr>
          <w:p w14:paraId="513F5A5E" w14:textId="51D467AA" w:rsidR="00F1696A" w:rsidRPr="00F1696A" w:rsidRDefault="00F1696A" w:rsidP="00F1696A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1696A">
              <w:rPr>
                <w:rFonts w:ascii="Times New Roman" w:hAnsi="Times New Roman" w:cs="Times New Roman"/>
                <w:sz w:val="21"/>
                <w:szCs w:val="21"/>
              </w:rPr>
              <w:t>0.6121 (9)</w:t>
            </w:r>
          </w:p>
        </w:tc>
        <w:tc>
          <w:tcPr>
            <w:tcW w:w="1468" w:type="dxa"/>
            <w:vAlign w:val="center"/>
          </w:tcPr>
          <w:p w14:paraId="067AA644" w14:textId="13CF8720" w:rsidR="00F1696A" w:rsidRPr="00F1696A" w:rsidRDefault="00F1696A" w:rsidP="00F1696A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1696A">
              <w:rPr>
                <w:rFonts w:ascii="Times New Roman" w:hAnsi="Times New Roman" w:cs="Times New Roman"/>
                <w:sz w:val="21"/>
                <w:szCs w:val="21"/>
              </w:rPr>
              <w:t>0.6399 (3)</w:t>
            </w:r>
          </w:p>
        </w:tc>
        <w:tc>
          <w:tcPr>
            <w:tcW w:w="1467" w:type="dxa"/>
            <w:vAlign w:val="center"/>
          </w:tcPr>
          <w:p w14:paraId="2A491F99" w14:textId="06A57BD6" w:rsidR="00F1696A" w:rsidRPr="00F1696A" w:rsidRDefault="00F1696A" w:rsidP="00F1696A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1696A">
              <w:rPr>
                <w:rFonts w:ascii="Times New Roman" w:hAnsi="Times New Roman" w:cs="Times New Roman"/>
                <w:sz w:val="21"/>
                <w:szCs w:val="21"/>
              </w:rPr>
              <w:t>0.4569 (9)</w:t>
            </w:r>
          </w:p>
        </w:tc>
        <w:tc>
          <w:tcPr>
            <w:tcW w:w="1372" w:type="dxa"/>
            <w:vAlign w:val="center"/>
          </w:tcPr>
          <w:p w14:paraId="524E0074" w14:textId="49BAA9D9" w:rsidR="00F1696A" w:rsidRPr="00F1696A" w:rsidRDefault="00F1696A" w:rsidP="00F1696A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1696A">
              <w:rPr>
                <w:rFonts w:ascii="Times New Roman" w:hAnsi="Times New Roman" w:cs="Times New Roman"/>
                <w:sz w:val="21"/>
                <w:szCs w:val="21"/>
              </w:rPr>
              <w:t>0.0168 (9)</w:t>
            </w:r>
          </w:p>
        </w:tc>
      </w:tr>
      <w:tr w:rsidR="00F1696A" w:rsidRPr="00855A1F" w14:paraId="3269857E" w14:textId="77777777" w:rsidTr="00C0006A">
        <w:trPr>
          <w:trHeight w:val="312"/>
          <w:jc w:val="center"/>
        </w:trPr>
        <w:tc>
          <w:tcPr>
            <w:tcW w:w="1468" w:type="dxa"/>
            <w:tcBorders>
              <w:bottom w:val="nil"/>
            </w:tcBorders>
            <w:vAlign w:val="center"/>
          </w:tcPr>
          <w:p w14:paraId="2ACB7437" w14:textId="03226A0B" w:rsidR="00F1696A" w:rsidRPr="006E74D6" w:rsidRDefault="00F1696A" w:rsidP="00F1696A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1696A">
              <w:rPr>
                <w:rFonts w:ascii="Times New Roman" w:hAnsi="Times New Roman" w:cs="Times New Roman"/>
                <w:sz w:val="21"/>
                <w:szCs w:val="21"/>
              </w:rPr>
              <w:t>O2</w:t>
            </w:r>
          </w:p>
        </w:tc>
        <w:tc>
          <w:tcPr>
            <w:tcW w:w="1468" w:type="dxa"/>
            <w:tcBorders>
              <w:bottom w:val="nil"/>
            </w:tcBorders>
            <w:vAlign w:val="center"/>
          </w:tcPr>
          <w:p w14:paraId="5A3624BE" w14:textId="05BB5829" w:rsidR="00F1696A" w:rsidRPr="006E74D6" w:rsidRDefault="00F1696A" w:rsidP="00F1696A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1696A">
              <w:rPr>
                <w:rFonts w:ascii="Times New Roman" w:hAnsi="Times New Roman" w:cs="Times New Roman"/>
                <w:sz w:val="21"/>
                <w:szCs w:val="21"/>
              </w:rPr>
              <w:t>0.1510 (8)</w:t>
            </w:r>
          </w:p>
        </w:tc>
        <w:tc>
          <w:tcPr>
            <w:tcW w:w="1468" w:type="dxa"/>
            <w:tcBorders>
              <w:bottom w:val="nil"/>
            </w:tcBorders>
            <w:vAlign w:val="center"/>
          </w:tcPr>
          <w:p w14:paraId="6A2C60CB" w14:textId="346CE5AF" w:rsidR="00F1696A" w:rsidRPr="006E74D6" w:rsidRDefault="00F1696A" w:rsidP="00F1696A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1696A">
              <w:rPr>
                <w:rFonts w:ascii="Times New Roman" w:hAnsi="Times New Roman" w:cs="Times New Roman"/>
                <w:sz w:val="21"/>
                <w:szCs w:val="21"/>
              </w:rPr>
              <w:t>0.5955 (3)</w:t>
            </w:r>
          </w:p>
        </w:tc>
        <w:tc>
          <w:tcPr>
            <w:tcW w:w="1467" w:type="dxa"/>
            <w:tcBorders>
              <w:bottom w:val="nil"/>
            </w:tcBorders>
            <w:vAlign w:val="center"/>
          </w:tcPr>
          <w:p w14:paraId="438A286F" w14:textId="2FF359B2" w:rsidR="00F1696A" w:rsidRPr="006E74D6" w:rsidRDefault="00F1696A" w:rsidP="00F1696A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1696A">
              <w:rPr>
                <w:rFonts w:ascii="Times New Roman" w:hAnsi="Times New Roman" w:cs="Times New Roman"/>
                <w:sz w:val="21"/>
                <w:szCs w:val="21"/>
              </w:rPr>
              <w:t>0.6670 (8)</w:t>
            </w:r>
          </w:p>
        </w:tc>
        <w:tc>
          <w:tcPr>
            <w:tcW w:w="1372" w:type="dxa"/>
            <w:tcBorders>
              <w:bottom w:val="nil"/>
            </w:tcBorders>
            <w:vAlign w:val="center"/>
          </w:tcPr>
          <w:p w14:paraId="263DF840" w14:textId="0BE67862" w:rsidR="00F1696A" w:rsidRPr="006E74D6" w:rsidRDefault="00F1696A" w:rsidP="00F1696A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1696A">
              <w:rPr>
                <w:rFonts w:ascii="Times New Roman" w:hAnsi="Times New Roman" w:cs="Times New Roman"/>
                <w:sz w:val="21"/>
                <w:szCs w:val="21"/>
              </w:rPr>
              <w:t>0.0168 (9)</w:t>
            </w:r>
          </w:p>
        </w:tc>
      </w:tr>
      <w:tr w:rsidR="00F1696A" w:rsidRPr="00855A1F" w14:paraId="50931414" w14:textId="77777777" w:rsidTr="00C0006A">
        <w:trPr>
          <w:trHeight w:val="312"/>
          <w:jc w:val="center"/>
        </w:trPr>
        <w:tc>
          <w:tcPr>
            <w:tcW w:w="1468" w:type="dxa"/>
            <w:tcBorders>
              <w:top w:val="nil"/>
              <w:bottom w:val="single" w:sz="6" w:space="0" w:color="auto"/>
            </w:tcBorders>
            <w:vAlign w:val="center"/>
          </w:tcPr>
          <w:p w14:paraId="15330F3D" w14:textId="0D4668AA" w:rsidR="00F1696A" w:rsidRPr="006E74D6" w:rsidRDefault="00F1696A" w:rsidP="00F1696A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1696A">
              <w:rPr>
                <w:rFonts w:ascii="Times New Roman" w:hAnsi="Times New Roman" w:cs="Times New Roman"/>
                <w:sz w:val="21"/>
                <w:szCs w:val="21"/>
              </w:rPr>
              <w:t>O3</w:t>
            </w:r>
          </w:p>
        </w:tc>
        <w:tc>
          <w:tcPr>
            <w:tcW w:w="1468" w:type="dxa"/>
            <w:tcBorders>
              <w:top w:val="nil"/>
              <w:bottom w:val="single" w:sz="6" w:space="0" w:color="auto"/>
            </w:tcBorders>
            <w:vAlign w:val="center"/>
          </w:tcPr>
          <w:p w14:paraId="62DC502E" w14:textId="1FB2277E" w:rsidR="00F1696A" w:rsidRPr="006E74D6" w:rsidRDefault="00F1696A" w:rsidP="00F1696A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1696A">
              <w:rPr>
                <w:rFonts w:ascii="Times New Roman" w:hAnsi="Times New Roman" w:cs="Times New Roman"/>
                <w:sz w:val="21"/>
                <w:szCs w:val="21"/>
              </w:rPr>
              <w:t>0.5659 (10)</w:t>
            </w:r>
          </w:p>
        </w:tc>
        <w:tc>
          <w:tcPr>
            <w:tcW w:w="1468" w:type="dxa"/>
            <w:tcBorders>
              <w:top w:val="nil"/>
              <w:bottom w:val="single" w:sz="6" w:space="0" w:color="auto"/>
            </w:tcBorders>
            <w:vAlign w:val="center"/>
          </w:tcPr>
          <w:p w14:paraId="38FCD751" w14:textId="28FA21AE" w:rsidR="00F1696A" w:rsidRPr="006E74D6" w:rsidRDefault="00F1696A" w:rsidP="00F1696A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1696A">
              <w:rPr>
                <w:rFonts w:ascii="Times New Roman" w:hAnsi="Times New Roman" w:cs="Times New Roman"/>
                <w:sz w:val="21"/>
                <w:szCs w:val="21"/>
              </w:rPr>
              <w:t>0.7109 (3)</w:t>
            </w:r>
          </w:p>
        </w:tc>
        <w:tc>
          <w:tcPr>
            <w:tcW w:w="1467" w:type="dxa"/>
            <w:tcBorders>
              <w:top w:val="nil"/>
              <w:bottom w:val="single" w:sz="6" w:space="0" w:color="auto"/>
            </w:tcBorders>
            <w:vAlign w:val="center"/>
          </w:tcPr>
          <w:p w14:paraId="56DD19C3" w14:textId="34F98835" w:rsidR="00F1696A" w:rsidRPr="006E74D6" w:rsidRDefault="00F1696A" w:rsidP="00F1696A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1696A">
              <w:rPr>
                <w:rFonts w:ascii="Times New Roman" w:hAnsi="Times New Roman" w:cs="Times New Roman"/>
                <w:sz w:val="21"/>
                <w:szCs w:val="21"/>
              </w:rPr>
              <w:t>0.9311 (8)</w:t>
            </w:r>
          </w:p>
        </w:tc>
        <w:tc>
          <w:tcPr>
            <w:tcW w:w="1372" w:type="dxa"/>
            <w:tcBorders>
              <w:top w:val="nil"/>
              <w:bottom w:val="single" w:sz="6" w:space="0" w:color="auto"/>
            </w:tcBorders>
            <w:vAlign w:val="center"/>
          </w:tcPr>
          <w:p w14:paraId="7B3237C9" w14:textId="4E289304" w:rsidR="00F1696A" w:rsidRPr="006E74D6" w:rsidRDefault="00F1696A" w:rsidP="00F1696A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1696A">
              <w:rPr>
                <w:rFonts w:ascii="Times New Roman" w:hAnsi="Times New Roman" w:cs="Times New Roman"/>
                <w:sz w:val="21"/>
                <w:szCs w:val="21"/>
              </w:rPr>
              <w:t>0.0195 (9)</w:t>
            </w:r>
          </w:p>
        </w:tc>
      </w:tr>
    </w:tbl>
    <w:p w14:paraId="64A44BA4" w14:textId="77777777" w:rsidR="007035B0" w:rsidRPr="00855A1F" w:rsidRDefault="007035B0" w:rsidP="007035B0">
      <w:pPr>
        <w:pStyle w:val="a4"/>
        <w:autoSpaceDE w:val="0"/>
        <w:autoSpaceDN w:val="0"/>
        <w:spacing w:afterLines="50" w:after="156" w:line="240" w:lineRule="auto"/>
        <w:rPr>
          <w:rFonts w:ascii="Times New Roman" w:hAnsi="Times New Roman"/>
          <w:b/>
          <w:color w:val="000000"/>
          <w:kern w:val="24"/>
          <w:sz w:val="21"/>
        </w:rPr>
      </w:pPr>
    </w:p>
    <w:p w14:paraId="223971BB" w14:textId="54AFAC15" w:rsidR="00672822" w:rsidRPr="00855A1F" w:rsidRDefault="007035B0" w:rsidP="00672822">
      <w:pPr>
        <w:spacing w:afterLines="50" w:after="156"/>
        <w:rPr>
          <w:color w:val="000000"/>
          <w:kern w:val="24"/>
          <w:szCs w:val="21"/>
        </w:rPr>
      </w:pPr>
      <w:r w:rsidRPr="00855A1F">
        <w:rPr>
          <w:b/>
          <w:color w:val="000000"/>
          <w:kern w:val="24"/>
        </w:rPr>
        <w:br w:type="page"/>
      </w:r>
      <w:r w:rsidR="00672822" w:rsidRPr="00855A1F">
        <w:rPr>
          <w:b/>
          <w:color w:val="000000"/>
          <w:kern w:val="24"/>
          <w:szCs w:val="21"/>
        </w:rPr>
        <w:lastRenderedPageBreak/>
        <w:t>Table</w:t>
      </w:r>
      <w:r w:rsidR="00672822">
        <w:rPr>
          <w:b/>
          <w:color w:val="000000"/>
          <w:kern w:val="24"/>
          <w:szCs w:val="21"/>
        </w:rPr>
        <w:t xml:space="preserve"> </w:t>
      </w:r>
      <w:r w:rsidR="00672822" w:rsidRPr="00855A1F">
        <w:rPr>
          <w:b/>
          <w:color w:val="000000"/>
          <w:kern w:val="24"/>
          <w:szCs w:val="21"/>
        </w:rPr>
        <w:t>S</w:t>
      </w:r>
      <w:r w:rsidR="00C3335A">
        <w:rPr>
          <w:b/>
          <w:color w:val="000000"/>
          <w:kern w:val="24"/>
          <w:szCs w:val="21"/>
        </w:rPr>
        <w:t>6</w:t>
      </w:r>
      <w:r w:rsidR="00672822" w:rsidRPr="00855A1F">
        <w:rPr>
          <w:b/>
          <w:color w:val="000000"/>
          <w:kern w:val="24"/>
          <w:szCs w:val="21"/>
        </w:rPr>
        <w:t>.</w:t>
      </w:r>
      <w:r w:rsidR="00672822">
        <w:rPr>
          <w:color w:val="000000"/>
          <w:kern w:val="24"/>
          <w:szCs w:val="21"/>
        </w:rPr>
        <w:t xml:space="preserve"> </w:t>
      </w:r>
      <w:r w:rsidR="00672822" w:rsidRPr="00855A1F">
        <w:rPr>
          <w:color w:val="000000"/>
          <w:kern w:val="24"/>
          <w:szCs w:val="21"/>
        </w:rPr>
        <w:t>Atomic</w:t>
      </w:r>
      <w:r w:rsidR="00672822">
        <w:rPr>
          <w:color w:val="000000"/>
          <w:kern w:val="24"/>
          <w:szCs w:val="21"/>
        </w:rPr>
        <w:t xml:space="preserve"> </w:t>
      </w:r>
      <w:r w:rsidR="00672822" w:rsidRPr="00855A1F">
        <w:rPr>
          <w:color w:val="000000"/>
          <w:kern w:val="24"/>
          <w:szCs w:val="21"/>
        </w:rPr>
        <w:t>coordinates</w:t>
      </w:r>
      <w:r w:rsidR="00672822">
        <w:rPr>
          <w:color w:val="000000"/>
          <w:kern w:val="24"/>
          <w:szCs w:val="21"/>
        </w:rPr>
        <w:t xml:space="preserve"> </w:t>
      </w:r>
      <w:r w:rsidR="00672822" w:rsidRPr="00855A1F">
        <w:rPr>
          <w:color w:val="000000"/>
          <w:kern w:val="24"/>
          <w:szCs w:val="21"/>
        </w:rPr>
        <w:t>and</w:t>
      </w:r>
      <w:r w:rsidR="00672822">
        <w:rPr>
          <w:color w:val="000000"/>
          <w:kern w:val="24"/>
          <w:szCs w:val="21"/>
        </w:rPr>
        <w:t xml:space="preserve"> </w:t>
      </w:r>
      <w:r w:rsidR="00672822" w:rsidRPr="00855A1F">
        <w:rPr>
          <w:color w:val="000000"/>
          <w:kern w:val="24"/>
          <w:szCs w:val="21"/>
        </w:rPr>
        <w:t>equivalent</w:t>
      </w:r>
      <w:r w:rsidR="00672822">
        <w:rPr>
          <w:color w:val="000000"/>
          <w:kern w:val="24"/>
          <w:szCs w:val="21"/>
        </w:rPr>
        <w:t xml:space="preserve"> </w:t>
      </w:r>
      <w:r w:rsidR="00672822" w:rsidRPr="00855A1F">
        <w:rPr>
          <w:color w:val="000000"/>
          <w:kern w:val="24"/>
          <w:szCs w:val="21"/>
        </w:rPr>
        <w:t>isotropic</w:t>
      </w:r>
      <w:r w:rsidR="00672822">
        <w:rPr>
          <w:color w:val="000000"/>
          <w:kern w:val="24"/>
          <w:szCs w:val="21"/>
        </w:rPr>
        <w:t xml:space="preserve"> </w:t>
      </w:r>
      <w:r w:rsidR="00672822" w:rsidRPr="00855A1F">
        <w:rPr>
          <w:color w:val="000000"/>
          <w:kern w:val="24"/>
          <w:szCs w:val="21"/>
        </w:rPr>
        <w:t>displacement</w:t>
      </w:r>
      <w:r w:rsidR="00672822">
        <w:rPr>
          <w:color w:val="000000"/>
          <w:kern w:val="24"/>
          <w:szCs w:val="21"/>
        </w:rPr>
        <w:t xml:space="preserve"> </w:t>
      </w:r>
      <w:r w:rsidR="00672822" w:rsidRPr="00855A1F">
        <w:rPr>
          <w:color w:val="000000"/>
          <w:kern w:val="24"/>
          <w:szCs w:val="21"/>
        </w:rPr>
        <w:t>parameters</w:t>
      </w:r>
      <w:r w:rsidR="00672822">
        <w:rPr>
          <w:color w:val="000000"/>
          <w:kern w:val="24"/>
          <w:szCs w:val="21"/>
        </w:rPr>
        <w:t xml:space="preserve"> </w:t>
      </w:r>
      <w:r w:rsidR="00672822" w:rsidRPr="00855A1F">
        <w:rPr>
          <w:color w:val="000000"/>
          <w:kern w:val="24"/>
          <w:szCs w:val="21"/>
        </w:rPr>
        <w:t>for</w:t>
      </w:r>
      <w:r w:rsidR="00672822">
        <w:rPr>
          <w:color w:val="000000"/>
          <w:kern w:val="24"/>
          <w:szCs w:val="21"/>
        </w:rPr>
        <w:t xml:space="preserve"> </w:t>
      </w:r>
      <w:bookmarkStart w:id="20" w:name="_Hlk171415345"/>
      <w:r w:rsidR="00672822">
        <w:rPr>
          <w:color w:val="000000"/>
          <w:kern w:val="24"/>
          <w:szCs w:val="21"/>
        </w:rPr>
        <w:t>(NH</w:t>
      </w:r>
      <w:proofErr w:type="gramStart"/>
      <w:r w:rsidR="00672822" w:rsidRPr="00672822">
        <w:rPr>
          <w:color w:val="000000"/>
          <w:kern w:val="24"/>
          <w:szCs w:val="21"/>
          <w:vertAlign w:val="subscript"/>
        </w:rPr>
        <w:t>4</w:t>
      </w:r>
      <w:r w:rsidR="00672822">
        <w:rPr>
          <w:color w:val="000000"/>
          <w:kern w:val="24"/>
          <w:szCs w:val="21"/>
        </w:rPr>
        <w:t>)As</w:t>
      </w:r>
      <w:proofErr w:type="gramEnd"/>
      <w:r w:rsidR="00672822" w:rsidRPr="00672822">
        <w:rPr>
          <w:color w:val="000000"/>
          <w:kern w:val="24"/>
          <w:szCs w:val="21"/>
          <w:vertAlign w:val="subscript"/>
        </w:rPr>
        <w:t>2</w:t>
      </w:r>
      <w:r w:rsidR="00672822" w:rsidRPr="006E74D6">
        <w:rPr>
          <w:color w:val="000000"/>
          <w:kern w:val="24"/>
          <w:szCs w:val="21"/>
        </w:rPr>
        <w:t>O</w:t>
      </w:r>
      <w:r w:rsidR="00672822" w:rsidRPr="006E74D6">
        <w:rPr>
          <w:color w:val="000000"/>
          <w:kern w:val="24"/>
          <w:szCs w:val="21"/>
          <w:vertAlign w:val="subscript"/>
        </w:rPr>
        <w:t>3</w:t>
      </w:r>
      <w:r w:rsidR="00672822" w:rsidRPr="00672822">
        <w:rPr>
          <w:color w:val="000000"/>
          <w:kern w:val="24"/>
          <w:szCs w:val="21"/>
        </w:rPr>
        <w:t>Br</w:t>
      </w:r>
      <w:bookmarkEnd w:id="20"/>
      <w:r w:rsidR="00672822" w:rsidRPr="00855A1F">
        <w:rPr>
          <w:color w:val="000000"/>
          <w:kern w:val="24"/>
          <w:szCs w:val="21"/>
        </w:rPr>
        <w:t>.</w:t>
      </w:r>
      <w:r w:rsidR="00672822">
        <w:rPr>
          <w:i/>
          <w:color w:val="000000"/>
          <w:kern w:val="24"/>
          <w:szCs w:val="21"/>
        </w:rPr>
        <w:t xml:space="preserve"> </w:t>
      </w:r>
      <w:r w:rsidR="00672822" w:rsidRPr="00855A1F">
        <w:rPr>
          <w:i/>
          <w:color w:val="000000"/>
          <w:kern w:val="24"/>
          <w:szCs w:val="21"/>
        </w:rPr>
        <w:t>U</w:t>
      </w:r>
      <w:r w:rsidR="00672822" w:rsidRPr="00855A1F">
        <w:rPr>
          <w:color w:val="000000"/>
          <w:kern w:val="24"/>
          <w:szCs w:val="21"/>
          <w:vertAlign w:val="subscript"/>
        </w:rPr>
        <w:t>(eq)</w:t>
      </w:r>
      <w:r w:rsidR="00672822">
        <w:rPr>
          <w:color w:val="000000"/>
          <w:kern w:val="24"/>
          <w:szCs w:val="21"/>
        </w:rPr>
        <w:t xml:space="preserve"> </w:t>
      </w:r>
      <w:r w:rsidR="00672822" w:rsidRPr="00855A1F">
        <w:rPr>
          <w:color w:val="000000"/>
          <w:kern w:val="24"/>
          <w:szCs w:val="21"/>
        </w:rPr>
        <w:t>is</w:t>
      </w:r>
      <w:r w:rsidR="00672822">
        <w:rPr>
          <w:color w:val="000000"/>
          <w:kern w:val="24"/>
          <w:szCs w:val="21"/>
        </w:rPr>
        <w:t xml:space="preserve"> </w:t>
      </w:r>
      <w:r w:rsidR="00672822" w:rsidRPr="00855A1F">
        <w:rPr>
          <w:color w:val="000000"/>
          <w:kern w:val="24"/>
          <w:szCs w:val="21"/>
        </w:rPr>
        <w:t>defined</w:t>
      </w:r>
      <w:r w:rsidR="00672822">
        <w:rPr>
          <w:color w:val="000000"/>
          <w:kern w:val="24"/>
          <w:szCs w:val="21"/>
        </w:rPr>
        <w:t xml:space="preserve"> </w:t>
      </w:r>
      <w:r w:rsidR="00672822" w:rsidRPr="00855A1F">
        <w:rPr>
          <w:color w:val="000000"/>
          <w:kern w:val="24"/>
          <w:szCs w:val="21"/>
        </w:rPr>
        <w:t>as</w:t>
      </w:r>
      <w:r w:rsidR="00672822">
        <w:rPr>
          <w:color w:val="000000"/>
          <w:kern w:val="24"/>
          <w:szCs w:val="21"/>
        </w:rPr>
        <w:t xml:space="preserve"> </w:t>
      </w:r>
      <w:r w:rsidR="00672822" w:rsidRPr="00855A1F">
        <w:rPr>
          <w:color w:val="000000"/>
          <w:kern w:val="24"/>
          <w:szCs w:val="21"/>
        </w:rPr>
        <w:t>one</w:t>
      </w:r>
      <w:r w:rsidR="00672822">
        <w:rPr>
          <w:color w:val="000000"/>
          <w:kern w:val="24"/>
          <w:szCs w:val="21"/>
        </w:rPr>
        <w:t xml:space="preserve"> </w:t>
      </w:r>
      <w:r w:rsidR="00672822" w:rsidRPr="00855A1F">
        <w:rPr>
          <w:color w:val="000000"/>
          <w:kern w:val="24"/>
          <w:szCs w:val="21"/>
        </w:rPr>
        <w:t>third</w:t>
      </w:r>
      <w:r w:rsidR="00672822">
        <w:rPr>
          <w:color w:val="000000"/>
          <w:kern w:val="24"/>
          <w:szCs w:val="21"/>
        </w:rPr>
        <w:t xml:space="preserve"> </w:t>
      </w:r>
      <w:r w:rsidR="00672822" w:rsidRPr="00855A1F">
        <w:rPr>
          <w:color w:val="000000"/>
          <w:kern w:val="24"/>
          <w:szCs w:val="21"/>
        </w:rPr>
        <w:t>of</w:t>
      </w:r>
      <w:r w:rsidR="00672822">
        <w:rPr>
          <w:color w:val="000000"/>
          <w:kern w:val="24"/>
          <w:szCs w:val="21"/>
        </w:rPr>
        <w:t xml:space="preserve"> </w:t>
      </w:r>
      <w:r w:rsidR="00672822" w:rsidRPr="00855A1F">
        <w:rPr>
          <w:color w:val="000000"/>
          <w:kern w:val="24"/>
          <w:szCs w:val="21"/>
        </w:rPr>
        <w:t>the</w:t>
      </w:r>
      <w:r w:rsidR="00672822">
        <w:rPr>
          <w:color w:val="000000"/>
          <w:kern w:val="24"/>
          <w:szCs w:val="21"/>
        </w:rPr>
        <w:t xml:space="preserve"> </w:t>
      </w:r>
      <w:r w:rsidR="00672822" w:rsidRPr="00855A1F">
        <w:rPr>
          <w:color w:val="000000"/>
          <w:kern w:val="24"/>
          <w:szCs w:val="21"/>
        </w:rPr>
        <w:t>trace</w:t>
      </w:r>
      <w:r w:rsidR="00672822">
        <w:rPr>
          <w:color w:val="000000"/>
          <w:kern w:val="24"/>
          <w:szCs w:val="21"/>
        </w:rPr>
        <w:t xml:space="preserve"> </w:t>
      </w:r>
      <w:r w:rsidR="00672822" w:rsidRPr="00855A1F">
        <w:rPr>
          <w:color w:val="000000"/>
          <w:kern w:val="24"/>
          <w:szCs w:val="21"/>
        </w:rPr>
        <w:t>of</w:t>
      </w:r>
      <w:r w:rsidR="00672822">
        <w:rPr>
          <w:color w:val="000000"/>
          <w:kern w:val="24"/>
          <w:szCs w:val="21"/>
        </w:rPr>
        <w:t xml:space="preserve"> </w:t>
      </w:r>
      <w:r w:rsidR="00672822" w:rsidRPr="00855A1F">
        <w:rPr>
          <w:color w:val="000000"/>
          <w:kern w:val="24"/>
          <w:szCs w:val="21"/>
        </w:rPr>
        <w:t>the</w:t>
      </w:r>
      <w:r w:rsidR="00672822">
        <w:rPr>
          <w:color w:val="000000"/>
          <w:kern w:val="24"/>
          <w:szCs w:val="21"/>
        </w:rPr>
        <w:t xml:space="preserve"> </w:t>
      </w:r>
      <w:r w:rsidR="00672822" w:rsidRPr="00855A1F">
        <w:rPr>
          <w:color w:val="000000"/>
          <w:kern w:val="24"/>
          <w:szCs w:val="21"/>
        </w:rPr>
        <w:t>orthogonalized</w:t>
      </w:r>
      <w:r w:rsidR="00672822">
        <w:rPr>
          <w:color w:val="000000"/>
          <w:kern w:val="24"/>
          <w:szCs w:val="21"/>
        </w:rPr>
        <w:t xml:space="preserve"> </w:t>
      </w:r>
      <w:proofErr w:type="spellStart"/>
      <w:r w:rsidR="00672822" w:rsidRPr="00855A1F">
        <w:rPr>
          <w:i/>
          <w:color w:val="000000"/>
          <w:kern w:val="24"/>
          <w:szCs w:val="21"/>
        </w:rPr>
        <w:t>U</w:t>
      </w:r>
      <w:r w:rsidR="00672822" w:rsidRPr="00855A1F">
        <w:rPr>
          <w:i/>
          <w:color w:val="000000"/>
          <w:kern w:val="24"/>
          <w:szCs w:val="21"/>
          <w:vertAlign w:val="subscript"/>
        </w:rPr>
        <w:t>ij</w:t>
      </w:r>
      <w:proofErr w:type="spellEnd"/>
      <w:r w:rsidR="00672822">
        <w:rPr>
          <w:i/>
          <w:color w:val="000000"/>
          <w:kern w:val="24"/>
          <w:szCs w:val="21"/>
        </w:rPr>
        <w:t xml:space="preserve"> </w:t>
      </w:r>
      <w:r w:rsidR="00672822" w:rsidRPr="00855A1F">
        <w:rPr>
          <w:color w:val="000000"/>
          <w:kern w:val="24"/>
          <w:szCs w:val="21"/>
        </w:rPr>
        <w:t>tensor.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8"/>
        <w:gridCol w:w="1468"/>
        <w:gridCol w:w="1468"/>
        <w:gridCol w:w="1467"/>
        <w:gridCol w:w="1372"/>
      </w:tblGrid>
      <w:tr w:rsidR="00672822" w:rsidRPr="00855A1F" w14:paraId="775BD73A" w14:textId="77777777" w:rsidTr="00C3335A">
        <w:trPr>
          <w:trHeight w:val="312"/>
          <w:jc w:val="center"/>
        </w:trPr>
        <w:tc>
          <w:tcPr>
            <w:tcW w:w="1468" w:type="dxa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10CCCD9B" w14:textId="77777777" w:rsidR="00672822" w:rsidRPr="00855A1F" w:rsidRDefault="00672822" w:rsidP="00C3335A">
            <w:pPr>
              <w:rPr>
                <w:szCs w:val="21"/>
              </w:rPr>
            </w:pPr>
            <w:r w:rsidRPr="00855A1F">
              <w:rPr>
                <w:szCs w:val="21"/>
              </w:rPr>
              <w:t>atom</w:t>
            </w:r>
          </w:p>
        </w:tc>
        <w:tc>
          <w:tcPr>
            <w:tcW w:w="1468" w:type="dxa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1BF86F67" w14:textId="77777777" w:rsidR="00672822" w:rsidRPr="00795139" w:rsidRDefault="00672822" w:rsidP="00C3335A">
            <w:pPr>
              <w:rPr>
                <w:i/>
                <w:iCs/>
                <w:szCs w:val="21"/>
              </w:rPr>
            </w:pPr>
            <w:r w:rsidRPr="00795139">
              <w:rPr>
                <w:i/>
                <w:iCs/>
                <w:szCs w:val="21"/>
              </w:rPr>
              <w:t>x</w:t>
            </w:r>
          </w:p>
        </w:tc>
        <w:tc>
          <w:tcPr>
            <w:tcW w:w="1468" w:type="dxa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24D68FD2" w14:textId="77777777" w:rsidR="00672822" w:rsidRPr="00795139" w:rsidRDefault="00672822" w:rsidP="00C3335A">
            <w:pPr>
              <w:rPr>
                <w:i/>
                <w:iCs/>
                <w:szCs w:val="21"/>
              </w:rPr>
            </w:pPr>
            <w:r w:rsidRPr="00795139">
              <w:rPr>
                <w:i/>
                <w:iCs/>
                <w:szCs w:val="21"/>
              </w:rPr>
              <w:t>y</w:t>
            </w:r>
          </w:p>
        </w:tc>
        <w:tc>
          <w:tcPr>
            <w:tcW w:w="1467" w:type="dxa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5658371E" w14:textId="77777777" w:rsidR="00672822" w:rsidRPr="00795139" w:rsidRDefault="00672822" w:rsidP="00C3335A">
            <w:pPr>
              <w:rPr>
                <w:i/>
                <w:iCs/>
                <w:szCs w:val="21"/>
              </w:rPr>
            </w:pPr>
            <w:r w:rsidRPr="00795139">
              <w:rPr>
                <w:i/>
                <w:iCs/>
                <w:szCs w:val="21"/>
              </w:rPr>
              <w:t>z</w:t>
            </w:r>
          </w:p>
        </w:tc>
        <w:tc>
          <w:tcPr>
            <w:tcW w:w="1372" w:type="dxa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11474CD9" w14:textId="77777777" w:rsidR="00672822" w:rsidRPr="00855A1F" w:rsidRDefault="00672822" w:rsidP="00C3335A">
            <w:pPr>
              <w:rPr>
                <w:szCs w:val="21"/>
              </w:rPr>
            </w:pPr>
            <w:proofErr w:type="spellStart"/>
            <w:r w:rsidRPr="00855A1F">
              <w:rPr>
                <w:i/>
                <w:iCs/>
                <w:szCs w:val="21"/>
              </w:rPr>
              <w:t>U</w:t>
            </w:r>
            <w:r w:rsidRPr="00795139">
              <w:rPr>
                <w:szCs w:val="21"/>
                <w:vertAlign w:val="subscript"/>
              </w:rPr>
              <w:t>eq</w:t>
            </w:r>
            <w:proofErr w:type="spellEnd"/>
            <w:r>
              <w:rPr>
                <w:szCs w:val="21"/>
              </w:rPr>
              <w:t xml:space="preserve"> </w:t>
            </w:r>
            <w:r w:rsidRPr="00855A1F">
              <w:rPr>
                <w:szCs w:val="21"/>
              </w:rPr>
              <w:t>(Å</w:t>
            </w:r>
            <w:r w:rsidRPr="00855A1F">
              <w:rPr>
                <w:szCs w:val="21"/>
                <w:vertAlign w:val="superscript"/>
              </w:rPr>
              <w:t>2</w:t>
            </w:r>
            <w:r w:rsidRPr="00855A1F">
              <w:rPr>
                <w:szCs w:val="21"/>
              </w:rPr>
              <w:t>)</w:t>
            </w:r>
          </w:p>
        </w:tc>
      </w:tr>
      <w:tr w:rsidR="00672822" w:rsidRPr="00855A1F" w14:paraId="3482C88E" w14:textId="77777777" w:rsidTr="00C3335A">
        <w:trPr>
          <w:trHeight w:val="312"/>
          <w:jc w:val="center"/>
        </w:trPr>
        <w:tc>
          <w:tcPr>
            <w:tcW w:w="1468" w:type="dxa"/>
            <w:vAlign w:val="center"/>
          </w:tcPr>
          <w:p w14:paraId="67A2C068" w14:textId="494242A3" w:rsidR="00672822" w:rsidRPr="00672822" w:rsidRDefault="00672822" w:rsidP="00672822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2822">
              <w:rPr>
                <w:rFonts w:ascii="Times New Roman" w:hAnsi="Times New Roman" w:cs="Times New Roman"/>
                <w:sz w:val="21"/>
                <w:szCs w:val="21"/>
              </w:rPr>
              <w:t>As1</w:t>
            </w:r>
          </w:p>
        </w:tc>
        <w:tc>
          <w:tcPr>
            <w:tcW w:w="1468" w:type="dxa"/>
            <w:vAlign w:val="center"/>
          </w:tcPr>
          <w:p w14:paraId="69BC4665" w14:textId="0E034780" w:rsidR="00672822" w:rsidRPr="00672822" w:rsidRDefault="00672822" w:rsidP="00672822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2822">
              <w:rPr>
                <w:rFonts w:ascii="Times New Roman" w:hAnsi="Times New Roman" w:cs="Times New Roman"/>
                <w:sz w:val="21"/>
                <w:szCs w:val="21"/>
              </w:rPr>
              <w:t>0.0000</w:t>
            </w:r>
          </w:p>
        </w:tc>
        <w:tc>
          <w:tcPr>
            <w:tcW w:w="1468" w:type="dxa"/>
            <w:vAlign w:val="center"/>
          </w:tcPr>
          <w:p w14:paraId="76E5911E" w14:textId="2EDABCA3" w:rsidR="00672822" w:rsidRPr="00672822" w:rsidRDefault="00672822" w:rsidP="00672822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2822">
              <w:rPr>
                <w:rFonts w:ascii="Times New Roman" w:hAnsi="Times New Roman" w:cs="Times New Roman"/>
                <w:sz w:val="21"/>
                <w:szCs w:val="21"/>
              </w:rPr>
              <w:t>1.0000</w:t>
            </w:r>
          </w:p>
        </w:tc>
        <w:tc>
          <w:tcPr>
            <w:tcW w:w="1467" w:type="dxa"/>
            <w:vAlign w:val="center"/>
          </w:tcPr>
          <w:p w14:paraId="5FFD1279" w14:textId="18838977" w:rsidR="00672822" w:rsidRPr="00672822" w:rsidRDefault="00672822" w:rsidP="00672822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2822">
              <w:rPr>
                <w:rFonts w:ascii="Times New Roman" w:hAnsi="Times New Roman" w:cs="Times New Roman"/>
                <w:sz w:val="21"/>
                <w:szCs w:val="21"/>
              </w:rPr>
              <w:t>0.6036 (5)</w:t>
            </w:r>
          </w:p>
        </w:tc>
        <w:tc>
          <w:tcPr>
            <w:tcW w:w="1372" w:type="dxa"/>
            <w:vAlign w:val="center"/>
          </w:tcPr>
          <w:p w14:paraId="0ABA9F6D" w14:textId="093D6251" w:rsidR="00672822" w:rsidRPr="00672822" w:rsidRDefault="00672822" w:rsidP="00672822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2822">
              <w:rPr>
                <w:rFonts w:ascii="Times New Roman" w:hAnsi="Times New Roman" w:cs="Times New Roman"/>
                <w:sz w:val="21"/>
                <w:szCs w:val="21"/>
              </w:rPr>
              <w:t>0.0105 (10)</w:t>
            </w:r>
          </w:p>
        </w:tc>
      </w:tr>
      <w:tr w:rsidR="00672822" w:rsidRPr="00855A1F" w14:paraId="02418BC1" w14:textId="77777777" w:rsidTr="00C3335A">
        <w:trPr>
          <w:trHeight w:val="312"/>
          <w:jc w:val="center"/>
        </w:trPr>
        <w:tc>
          <w:tcPr>
            <w:tcW w:w="1468" w:type="dxa"/>
            <w:vAlign w:val="center"/>
          </w:tcPr>
          <w:p w14:paraId="014693CC" w14:textId="74FA39BD" w:rsidR="00672822" w:rsidRPr="00672822" w:rsidRDefault="00672822" w:rsidP="00672822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2822">
              <w:rPr>
                <w:rFonts w:ascii="Times New Roman" w:hAnsi="Times New Roman" w:cs="Times New Roman"/>
                <w:sz w:val="21"/>
                <w:szCs w:val="21"/>
              </w:rPr>
              <w:t>As2</w:t>
            </w:r>
          </w:p>
        </w:tc>
        <w:tc>
          <w:tcPr>
            <w:tcW w:w="1468" w:type="dxa"/>
            <w:vAlign w:val="center"/>
          </w:tcPr>
          <w:p w14:paraId="0BA0B462" w14:textId="3E85FC40" w:rsidR="00672822" w:rsidRPr="00672822" w:rsidRDefault="00672822" w:rsidP="00672822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2822">
              <w:rPr>
                <w:rFonts w:ascii="Times New Roman" w:hAnsi="Times New Roman" w:cs="Times New Roman"/>
                <w:sz w:val="21"/>
                <w:szCs w:val="21"/>
              </w:rPr>
              <w:t>0.3333</w:t>
            </w:r>
          </w:p>
        </w:tc>
        <w:tc>
          <w:tcPr>
            <w:tcW w:w="1468" w:type="dxa"/>
            <w:vAlign w:val="center"/>
          </w:tcPr>
          <w:p w14:paraId="2F34BAB7" w14:textId="352AEF01" w:rsidR="00672822" w:rsidRPr="00672822" w:rsidRDefault="00672822" w:rsidP="00672822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2822">
              <w:rPr>
                <w:rFonts w:ascii="Times New Roman" w:hAnsi="Times New Roman" w:cs="Times New Roman"/>
                <w:sz w:val="21"/>
                <w:szCs w:val="21"/>
              </w:rPr>
              <w:t>0.6667</w:t>
            </w:r>
          </w:p>
        </w:tc>
        <w:tc>
          <w:tcPr>
            <w:tcW w:w="1467" w:type="dxa"/>
            <w:vAlign w:val="center"/>
          </w:tcPr>
          <w:p w14:paraId="14EBDCC8" w14:textId="4B1FC557" w:rsidR="00672822" w:rsidRPr="00672822" w:rsidRDefault="00672822" w:rsidP="00672822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2822">
              <w:rPr>
                <w:rFonts w:ascii="Times New Roman" w:hAnsi="Times New Roman" w:cs="Times New Roman"/>
                <w:sz w:val="21"/>
                <w:szCs w:val="21"/>
              </w:rPr>
              <w:t>0.6058 (3)</w:t>
            </w:r>
          </w:p>
        </w:tc>
        <w:tc>
          <w:tcPr>
            <w:tcW w:w="1372" w:type="dxa"/>
            <w:vAlign w:val="center"/>
          </w:tcPr>
          <w:p w14:paraId="37819BC4" w14:textId="1CE27B7D" w:rsidR="00672822" w:rsidRPr="00672822" w:rsidRDefault="00672822" w:rsidP="00672822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2822">
              <w:rPr>
                <w:rFonts w:ascii="Times New Roman" w:hAnsi="Times New Roman" w:cs="Times New Roman"/>
                <w:sz w:val="21"/>
                <w:szCs w:val="21"/>
              </w:rPr>
              <w:t>0.0076 (9)</w:t>
            </w:r>
          </w:p>
        </w:tc>
      </w:tr>
      <w:tr w:rsidR="00672822" w:rsidRPr="00855A1F" w14:paraId="79B3B8BD" w14:textId="77777777" w:rsidTr="00C3335A">
        <w:trPr>
          <w:trHeight w:val="312"/>
          <w:jc w:val="center"/>
        </w:trPr>
        <w:tc>
          <w:tcPr>
            <w:tcW w:w="1468" w:type="dxa"/>
            <w:vAlign w:val="center"/>
          </w:tcPr>
          <w:p w14:paraId="279B294E" w14:textId="18558BC6" w:rsidR="00672822" w:rsidRPr="00672822" w:rsidRDefault="00672822" w:rsidP="00672822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2822">
              <w:rPr>
                <w:rFonts w:ascii="Times New Roman" w:hAnsi="Times New Roman" w:cs="Times New Roman"/>
                <w:sz w:val="21"/>
                <w:szCs w:val="21"/>
              </w:rPr>
              <w:t>Br1</w:t>
            </w:r>
          </w:p>
        </w:tc>
        <w:tc>
          <w:tcPr>
            <w:tcW w:w="1468" w:type="dxa"/>
            <w:vAlign w:val="center"/>
          </w:tcPr>
          <w:p w14:paraId="068C660A" w14:textId="3E7D69C2" w:rsidR="00672822" w:rsidRPr="00672822" w:rsidRDefault="00672822" w:rsidP="00672822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2822">
              <w:rPr>
                <w:rFonts w:ascii="Times New Roman" w:hAnsi="Times New Roman" w:cs="Times New Roman"/>
                <w:sz w:val="21"/>
                <w:szCs w:val="21"/>
              </w:rPr>
              <w:t>−0.3333</w:t>
            </w:r>
          </w:p>
        </w:tc>
        <w:tc>
          <w:tcPr>
            <w:tcW w:w="1468" w:type="dxa"/>
            <w:vAlign w:val="center"/>
          </w:tcPr>
          <w:p w14:paraId="533349CD" w14:textId="324C4B99" w:rsidR="00672822" w:rsidRPr="00672822" w:rsidRDefault="00672822" w:rsidP="00672822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2822">
              <w:rPr>
                <w:rFonts w:ascii="Times New Roman" w:hAnsi="Times New Roman" w:cs="Times New Roman"/>
                <w:sz w:val="21"/>
                <w:szCs w:val="21"/>
              </w:rPr>
              <w:t>1.3333</w:t>
            </w:r>
          </w:p>
        </w:tc>
        <w:tc>
          <w:tcPr>
            <w:tcW w:w="1467" w:type="dxa"/>
            <w:vAlign w:val="center"/>
          </w:tcPr>
          <w:p w14:paraId="71A311D7" w14:textId="08E15D78" w:rsidR="00672822" w:rsidRPr="00672822" w:rsidRDefault="00672822" w:rsidP="00672822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2822">
              <w:rPr>
                <w:rFonts w:ascii="Times New Roman" w:hAnsi="Times New Roman" w:cs="Times New Roman"/>
                <w:sz w:val="21"/>
                <w:szCs w:val="21"/>
              </w:rPr>
              <w:t>0.4766 (3)</w:t>
            </w:r>
          </w:p>
        </w:tc>
        <w:tc>
          <w:tcPr>
            <w:tcW w:w="1372" w:type="dxa"/>
            <w:vAlign w:val="center"/>
          </w:tcPr>
          <w:p w14:paraId="17F0532E" w14:textId="3ED5F2B7" w:rsidR="00672822" w:rsidRPr="00672822" w:rsidRDefault="00672822" w:rsidP="00672822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2822">
              <w:rPr>
                <w:rFonts w:ascii="Times New Roman" w:hAnsi="Times New Roman" w:cs="Times New Roman"/>
                <w:sz w:val="21"/>
                <w:szCs w:val="21"/>
              </w:rPr>
              <w:t>0.0281 (15)</w:t>
            </w:r>
          </w:p>
        </w:tc>
      </w:tr>
      <w:tr w:rsidR="00672822" w:rsidRPr="00855A1F" w14:paraId="57FB76DA" w14:textId="77777777" w:rsidTr="00C0006A">
        <w:trPr>
          <w:trHeight w:val="312"/>
          <w:jc w:val="center"/>
        </w:trPr>
        <w:tc>
          <w:tcPr>
            <w:tcW w:w="1468" w:type="dxa"/>
            <w:tcBorders>
              <w:bottom w:val="nil"/>
            </w:tcBorders>
            <w:vAlign w:val="center"/>
          </w:tcPr>
          <w:p w14:paraId="7EC3313A" w14:textId="48EC20AC" w:rsidR="00672822" w:rsidRPr="00672822" w:rsidRDefault="00672822" w:rsidP="00672822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2822">
              <w:rPr>
                <w:rFonts w:ascii="Times New Roman" w:hAnsi="Times New Roman" w:cs="Times New Roman"/>
                <w:sz w:val="21"/>
                <w:szCs w:val="21"/>
              </w:rPr>
              <w:t>O1</w:t>
            </w:r>
          </w:p>
        </w:tc>
        <w:tc>
          <w:tcPr>
            <w:tcW w:w="1468" w:type="dxa"/>
            <w:tcBorders>
              <w:bottom w:val="nil"/>
            </w:tcBorders>
            <w:vAlign w:val="center"/>
          </w:tcPr>
          <w:p w14:paraId="214486F7" w14:textId="26A1DBF3" w:rsidR="00672822" w:rsidRPr="00672822" w:rsidRDefault="00672822" w:rsidP="00672822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2822">
              <w:rPr>
                <w:rFonts w:ascii="Times New Roman" w:hAnsi="Times New Roman" w:cs="Times New Roman"/>
                <w:sz w:val="21"/>
                <w:szCs w:val="21"/>
              </w:rPr>
              <w:t>0.166 (2)</w:t>
            </w:r>
          </w:p>
        </w:tc>
        <w:tc>
          <w:tcPr>
            <w:tcW w:w="1468" w:type="dxa"/>
            <w:tcBorders>
              <w:bottom w:val="nil"/>
            </w:tcBorders>
            <w:vAlign w:val="center"/>
          </w:tcPr>
          <w:p w14:paraId="5CFA862C" w14:textId="03070C44" w:rsidR="00672822" w:rsidRPr="00672822" w:rsidRDefault="00672822" w:rsidP="00672822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2822">
              <w:rPr>
                <w:rFonts w:ascii="Times New Roman" w:hAnsi="Times New Roman" w:cs="Times New Roman"/>
                <w:sz w:val="21"/>
                <w:szCs w:val="21"/>
              </w:rPr>
              <w:t>0.834 (2)</w:t>
            </w:r>
          </w:p>
        </w:tc>
        <w:tc>
          <w:tcPr>
            <w:tcW w:w="1467" w:type="dxa"/>
            <w:tcBorders>
              <w:bottom w:val="nil"/>
            </w:tcBorders>
            <w:vAlign w:val="center"/>
          </w:tcPr>
          <w:p w14:paraId="11FA3B07" w14:textId="61A3AABE" w:rsidR="00672822" w:rsidRPr="00672822" w:rsidRDefault="00672822" w:rsidP="00672822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2822">
              <w:rPr>
                <w:rFonts w:ascii="Times New Roman" w:hAnsi="Times New Roman" w:cs="Times New Roman"/>
                <w:sz w:val="21"/>
                <w:szCs w:val="21"/>
              </w:rPr>
              <w:t>0.6830 (13)</w:t>
            </w:r>
          </w:p>
        </w:tc>
        <w:tc>
          <w:tcPr>
            <w:tcW w:w="1372" w:type="dxa"/>
            <w:tcBorders>
              <w:bottom w:val="nil"/>
            </w:tcBorders>
            <w:vAlign w:val="center"/>
          </w:tcPr>
          <w:p w14:paraId="47B72461" w14:textId="74A9170B" w:rsidR="00672822" w:rsidRPr="00672822" w:rsidRDefault="00672822" w:rsidP="00672822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2822">
              <w:rPr>
                <w:rFonts w:ascii="Times New Roman" w:hAnsi="Times New Roman" w:cs="Times New Roman"/>
                <w:sz w:val="21"/>
                <w:szCs w:val="21"/>
              </w:rPr>
              <w:t>0.015 (4)</w:t>
            </w:r>
          </w:p>
        </w:tc>
      </w:tr>
      <w:tr w:rsidR="00672822" w:rsidRPr="00855A1F" w14:paraId="73BA2108" w14:textId="77777777" w:rsidTr="00C0006A">
        <w:trPr>
          <w:trHeight w:val="312"/>
          <w:jc w:val="center"/>
        </w:trPr>
        <w:tc>
          <w:tcPr>
            <w:tcW w:w="1468" w:type="dxa"/>
            <w:tcBorders>
              <w:top w:val="nil"/>
              <w:bottom w:val="single" w:sz="6" w:space="0" w:color="auto"/>
            </w:tcBorders>
            <w:vAlign w:val="center"/>
          </w:tcPr>
          <w:p w14:paraId="650B6C53" w14:textId="304ADB6C" w:rsidR="00672822" w:rsidRPr="00672822" w:rsidRDefault="00672822" w:rsidP="00672822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2822">
              <w:rPr>
                <w:rFonts w:ascii="Times New Roman" w:hAnsi="Times New Roman" w:cs="Times New Roman"/>
                <w:sz w:val="21"/>
                <w:szCs w:val="21"/>
              </w:rPr>
              <w:t>N1</w:t>
            </w:r>
          </w:p>
        </w:tc>
        <w:tc>
          <w:tcPr>
            <w:tcW w:w="1468" w:type="dxa"/>
            <w:tcBorders>
              <w:top w:val="nil"/>
              <w:bottom w:val="single" w:sz="6" w:space="0" w:color="auto"/>
            </w:tcBorders>
            <w:vAlign w:val="center"/>
          </w:tcPr>
          <w:p w14:paraId="024791E9" w14:textId="53EEAA89" w:rsidR="00672822" w:rsidRPr="00672822" w:rsidRDefault="00672822" w:rsidP="00672822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2822">
              <w:rPr>
                <w:rFonts w:ascii="Times New Roman" w:hAnsi="Times New Roman" w:cs="Times New Roman"/>
                <w:sz w:val="21"/>
                <w:szCs w:val="21"/>
              </w:rPr>
              <w:t>0.3333</w:t>
            </w:r>
          </w:p>
        </w:tc>
        <w:tc>
          <w:tcPr>
            <w:tcW w:w="1468" w:type="dxa"/>
            <w:tcBorders>
              <w:top w:val="nil"/>
              <w:bottom w:val="single" w:sz="6" w:space="0" w:color="auto"/>
            </w:tcBorders>
            <w:vAlign w:val="center"/>
          </w:tcPr>
          <w:p w14:paraId="0EB53E63" w14:textId="5B9B3D51" w:rsidR="00672822" w:rsidRPr="00672822" w:rsidRDefault="00672822" w:rsidP="00672822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2822">
              <w:rPr>
                <w:rFonts w:ascii="Times New Roman" w:hAnsi="Times New Roman" w:cs="Times New Roman"/>
                <w:sz w:val="21"/>
                <w:szCs w:val="21"/>
              </w:rPr>
              <w:t>0.6667</w:t>
            </w:r>
          </w:p>
        </w:tc>
        <w:tc>
          <w:tcPr>
            <w:tcW w:w="1467" w:type="dxa"/>
            <w:tcBorders>
              <w:top w:val="nil"/>
              <w:bottom w:val="single" w:sz="6" w:space="0" w:color="auto"/>
            </w:tcBorders>
            <w:vAlign w:val="center"/>
          </w:tcPr>
          <w:p w14:paraId="5A270BEC" w14:textId="34A1F081" w:rsidR="00672822" w:rsidRPr="00672822" w:rsidRDefault="00672822" w:rsidP="00672822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2822">
              <w:rPr>
                <w:rFonts w:ascii="Times New Roman" w:hAnsi="Times New Roman" w:cs="Times New Roman"/>
                <w:sz w:val="21"/>
                <w:szCs w:val="21"/>
              </w:rPr>
              <w:t>0.314 (3)</w:t>
            </w:r>
          </w:p>
        </w:tc>
        <w:tc>
          <w:tcPr>
            <w:tcW w:w="1372" w:type="dxa"/>
            <w:tcBorders>
              <w:top w:val="nil"/>
              <w:bottom w:val="single" w:sz="6" w:space="0" w:color="auto"/>
            </w:tcBorders>
            <w:vAlign w:val="center"/>
          </w:tcPr>
          <w:p w14:paraId="270130CE" w14:textId="2E91AA99" w:rsidR="00672822" w:rsidRPr="00672822" w:rsidRDefault="00672822" w:rsidP="00672822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2822">
              <w:rPr>
                <w:rFonts w:ascii="Times New Roman" w:hAnsi="Times New Roman" w:cs="Times New Roman"/>
                <w:sz w:val="21"/>
                <w:szCs w:val="21"/>
              </w:rPr>
              <w:t>0.041 (11)</w:t>
            </w:r>
          </w:p>
        </w:tc>
      </w:tr>
    </w:tbl>
    <w:p w14:paraId="469213B6" w14:textId="77777777" w:rsidR="00672822" w:rsidRPr="00855A1F" w:rsidRDefault="00672822" w:rsidP="00672822">
      <w:pPr>
        <w:pStyle w:val="a4"/>
        <w:autoSpaceDE w:val="0"/>
        <w:autoSpaceDN w:val="0"/>
        <w:spacing w:afterLines="50" w:after="156" w:line="240" w:lineRule="auto"/>
        <w:rPr>
          <w:rFonts w:ascii="Times New Roman" w:hAnsi="Times New Roman"/>
          <w:b/>
          <w:color w:val="000000"/>
          <w:kern w:val="24"/>
          <w:sz w:val="21"/>
        </w:rPr>
      </w:pPr>
    </w:p>
    <w:p w14:paraId="7203A77A" w14:textId="01B74F74" w:rsidR="00256978" w:rsidRPr="00855A1F" w:rsidRDefault="00672822" w:rsidP="00256978">
      <w:pPr>
        <w:widowControl/>
        <w:jc w:val="left"/>
        <w:rPr>
          <w:b/>
          <w:color w:val="000000"/>
          <w:kern w:val="24"/>
          <w:szCs w:val="21"/>
        </w:rPr>
      </w:pPr>
      <w:r w:rsidRPr="00855A1F">
        <w:rPr>
          <w:b/>
          <w:color w:val="000000"/>
          <w:kern w:val="24"/>
        </w:rPr>
        <w:br w:type="page"/>
      </w:r>
    </w:p>
    <w:p w14:paraId="03B4A7F4" w14:textId="2BD5ED78" w:rsidR="00F402C0" w:rsidRPr="00855A1F" w:rsidRDefault="00F402C0" w:rsidP="00F402C0">
      <w:pPr>
        <w:pStyle w:val="a4"/>
        <w:autoSpaceDE w:val="0"/>
        <w:autoSpaceDN w:val="0"/>
        <w:spacing w:afterLines="50" w:after="156" w:line="240" w:lineRule="auto"/>
        <w:rPr>
          <w:rFonts w:ascii="Times New Roman" w:hAnsi="Times New Roman"/>
          <w:color w:val="000000"/>
          <w:kern w:val="24"/>
          <w:sz w:val="21"/>
        </w:rPr>
      </w:pPr>
      <w:r w:rsidRPr="00855A1F">
        <w:rPr>
          <w:rFonts w:ascii="Times New Roman" w:hAnsi="Times New Roman"/>
          <w:b/>
          <w:color w:val="000000"/>
          <w:kern w:val="24"/>
          <w:sz w:val="21"/>
        </w:rPr>
        <w:lastRenderedPageBreak/>
        <w:t>Table</w:t>
      </w:r>
      <w:r w:rsidR="00677BD6">
        <w:rPr>
          <w:rFonts w:ascii="Times New Roman" w:hAnsi="Times New Roman"/>
          <w:b/>
          <w:color w:val="000000"/>
          <w:kern w:val="24"/>
          <w:sz w:val="21"/>
        </w:rPr>
        <w:t xml:space="preserve"> </w:t>
      </w:r>
      <w:r w:rsidRPr="00855A1F">
        <w:rPr>
          <w:rFonts w:ascii="Times New Roman" w:hAnsi="Times New Roman"/>
          <w:b/>
          <w:color w:val="000000"/>
          <w:kern w:val="24"/>
          <w:sz w:val="21"/>
        </w:rPr>
        <w:t>S</w:t>
      </w:r>
      <w:r w:rsidR="00C3335A">
        <w:rPr>
          <w:rFonts w:ascii="Times New Roman" w:hAnsi="Times New Roman"/>
          <w:b/>
          <w:color w:val="000000"/>
          <w:kern w:val="24"/>
          <w:sz w:val="21"/>
        </w:rPr>
        <w:t>7</w:t>
      </w:r>
      <w:r w:rsidR="005009FF" w:rsidRPr="00855A1F">
        <w:rPr>
          <w:rFonts w:ascii="Times New Roman" w:hAnsi="Times New Roman" w:hint="eastAsia"/>
          <w:b/>
          <w:color w:val="000000"/>
          <w:kern w:val="24"/>
          <w:sz w:val="21"/>
        </w:rPr>
        <w:t>.</w:t>
      </w:r>
      <w:r w:rsidR="00677BD6">
        <w:rPr>
          <w:rFonts w:ascii="Times New Roman" w:hAnsi="Times New Roman"/>
          <w:color w:val="000000"/>
          <w:kern w:val="24"/>
          <w:sz w:val="21"/>
        </w:rPr>
        <w:t xml:space="preserve"> </w:t>
      </w:r>
      <w:r w:rsidRPr="00855A1F">
        <w:rPr>
          <w:rFonts w:ascii="Times New Roman" w:hAnsi="Times New Roman"/>
          <w:color w:val="000000"/>
          <w:kern w:val="24"/>
          <w:sz w:val="21"/>
        </w:rPr>
        <w:t>Selected</w:t>
      </w:r>
      <w:r w:rsidR="00677BD6">
        <w:rPr>
          <w:rFonts w:ascii="Times New Roman" w:hAnsi="Times New Roman"/>
          <w:color w:val="000000"/>
          <w:kern w:val="24"/>
          <w:sz w:val="21"/>
        </w:rPr>
        <w:t xml:space="preserve"> </w:t>
      </w:r>
      <w:r w:rsidRPr="00855A1F">
        <w:rPr>
          <w:rFonts w:ascii="Times New Roman" w:hAnsi="Times New Roman"/>
          <w:color w:val="000000"/>
          <w:kern w:val="24"/>
          <w:sz w:val="21"/>
        </w:rPr>
        <w:t>Bond</w:t>
      </w:r>
      <w:r w:rsidR="00677BD6">
        <w:rPr>
          <w:rFonts w:ascii="Times New Roman" w:hAnsi="Times New Roman"/>
          <w:color w:val="000000"/>
          <w:kern w:val="24"/>
          <w:sz w:val="21"/>
        </w:rPr>
        <w:t xml:space="preserve"> </w:t>
      </w:r>
      <w:r w:rsidRPr="00855A1F">
        <w:rPr>
          <w:rFonts w:ascii="Times New Roman" w:hAnsi="Times New Roman"/>
          <w:color w:val="000000"/>
          <w:kern w:val="24"/>
          <w:sz w:val="21"/>
        </w:rPr>
        <w:t>lengths</w:t>
      </w:r>
      <w:hyperlink r:id="rId18" w:history="1">
        <w:r w:rsidR="00677BD6">
          <w:rPr>
            <w:rFonts w:ascii="Times New Roman" w:hAnsi="Times New Roman"/>
            <w:color w:val="000000"/>
            <w:kern w:val="24"/>
            <w:sz w:val="21"/>
          </w:rPr>
          <w:t xml:space="preserve"> </w:t>
        </w:r>
        <w:r w:rsidRPr="00855A1F">
          <w:rPr>
            <w:rFonts w:ascii="Times New Roman" w:hAnsi="Times New Roman"/>
            <w:color w:val="000000"/>
            <w:kern w:val="24"/>
            <w:sz w:val="21"/>
          </w:rPr>
          <w:t>(Å</w:t>
        </w:r>
      </w:hyperlink>
      <w:hyperlink r:id="rId19" w:history="1">
        <w:r w:rsidRPr="00855A1F">
          <w:rPr>
            <w:rFonts w:ascii="Times New Roman" w:hAnsi="Times New Roman"/>
            <w:color w:val="000000"/>
            <w:kern w:val="24"/>
            <w:sz w:val="21"/>
          </w:rPr>
          <w:t>)</w:t>
        </w:r>
      </w:hyperlink>
      <w:r w:rsidR="00677BD6">
        <w:rPr>
          <w:rFonts w:ascii="Times New Roman" w:hAnsi="Times New Roman"/>
          <w:sz w:val="21"/>
        </w:rPr>
        <w:t xml:space="preserve"> </w:t>
      </w:r>
      <w:r w:rsidRPr="00855A1F">
        <w:rPr>
          <w:rFonts w:ascii="Times New Roman" w:hAnsi="Times New Roman"/>
          <w:sz w:val="21"/>
        </w:rPr>
        <w:t>and</w:t>
      </w:r>
      <w:r w:rsidR="00677BD6">
        <w:rPr>
          <w:rFonts w:ascii="Times New Roman" w:hAnsi="Times New Roman"/>
          <w:sz w:val="21"/>
        </w:rPr>
        <w:t xml:space="preserve"> </w:t>
      </w:r>
      <w:r w:rsidRPr="00855A1F">
        <w:rPr>
          <w:rFonts w:ascii="Times New Roman" w:hAnsi="Times New Roman"/>
          <w:sz w:val="21"/>
        </w:rPr>
        <w:t>angles</w:t>
      </w:r>
      <w:r w:rsidR="00677BD6">
        <w:rPr>
          <w:rFonts w:ascii="Times New Roman" w:hAnsi="Times New Roman"/>
          <w:sz w:val="21"/>
        </w:rPr>
        <w:t xml:space="preserve"> </w:t>
      </w:r>
      <w:r w:rsidRPr="00855A1F">
        <w:rPr>
          <w:rFonts w:ascii="Times New Roman" w:hAnsi="Times New Roman"/>
          <w:sz w:val="21"/>
        </w:rPr>
        <w:t>(deg)</w:t>
      </w:r>
      <w:r w:rsidR="00677BD6">
        <w:rPr>
          <w:rFonts w:ascii="Times New Roman" w:hAnsi="Times New Roman"/>
          <w:color w:val="000000"/>
          <w:kern w:val="24"/>
          <w:sz w:val="21"/>
        </w:rPr>
        <w:t xml:space="preserve"> </w:t>
      </w:r>
      <w:r w:rsidRPr="00855A1F">
        <w:rPr>
          <w:rFonts w:ascii="Times New Roman" w:hAnsi="Times New Roman"/>
          <w:color w:val="000000"/>
          <w:kern w:val="24"/>
          <w:sz w:val="21"/>
        </w:rPr>
        <w:t>for</w:t>
      </w:r>
      <w:r w:rsidR="00677BD6">
        <w:rPr>
          <w:rFonts w:ascii="Times New Roman" w:hAnsi="Times New Roman"/>
          <w:color w:val="000000"/>
          <w:kern w:val="24"/>
          <w:sz w:val="21"/>
        </w:rPr>
        <w:t xml:space="preserve"> </w:t>
      </w:r>
      <w:r w:rsidR="00D74E04" w:rsidRPr="00D74E04">
        <w:rPr>
          <w:rFonts w:ascii="Times New Roman" w:hAnsi="Times New Roman"/>
          <w:color w:val="000000"/>
          <w:kern w:val="24"/>
          <w:sz w:val="21"/>
        </w:rPr>
        <w:t>(NH</w:t>
      </w:r>
      <w:r w:rsidR="00D74E04" w:rsidRPr="00D74E04">
        <w:rPr>
          <w:rFonts w:ascii="Times New Roman" w:hAnsi="Times New Roman"/>
          <w:color w:val="000000"/>
          <w:kern w:val="24"/>
          <w:sz w:val="21"/>
          <w:vertAlign w:val="subscript"/>
        </w:rPr>
        <w:t>4</w:t>
      </w:r>
      <w:r w:rsidR="00D74E04" w:rsidRPr="00D74E04">
        <w:rPr>
          <w:rFonts w:ascii="Times New Roman" w:hAnsi="Times New Roman"/>
          <w:color w:val="000000"/>
          <w:kern w:val="24"/>
          <w:sz w:val="21"/>
        </w:rPr>
        <w:t>)SbPO</w:t>
      </w:r>
      <w:r w:rsidR="00D74E04" w:rsidRPr="00D74E04">
        <w:rPr>
          <w:rFonts w:ascii="Times New Roman" w:hAnsi="Times New Roman"/>
          <w:color w:val="000000"/>
          <w:kern w:val="24"/>
          <w:sz w:val="21"/>
          <w:vertAlign w:val="subscript"/>
        </w:rPr>
        <w:t>4</w:t>
      </w:r>
      <w:r w:rsidR="00D74E04" w:rsidRPr="00D74E04">
        <w:rPr>
          <w:rFonts w:ascii="Times New Roman" w:hAnsi="Times New Roman"/>
          <w:color w:val="000000"/>
          <w:kern w:val="24"/>
          <w:sz w:val="21"/>
        </w:rPr>
        <w:t>F·H</w:t>
      </w:r>
      <w:r w:rsidR="00D74E04" w:rsidRPr="00D74E04">
        <w:rPr>
          <w:rFonts w:ascii="Times New Roman" w:hAnsi="Times New Roman"/>
          <w:color w:val="000000"/>
          <w:kern w:val="24"/>
          <w:sz w:val="21"/>
          <w:vertAlign w:val="subscript"/>
        </w:rPr>
        <w:t>2</w:t>
      </w:r>
      <w:r w:rsidR="00D74E04" w:rsidRPr="00D74E04">
        <w:rPr>
          <w:rFonts w:ascii="Times New Roman" w:hAnsi="Times New Roman"/>
          <w:color w:val="000000"/>
          <w:kern w:val="24"/>
          <w:sz w:val="21"/>
        </w:rPr>
        <w:t>O</w:t>
      </w:r>
      <w:r w:rsidRPr="00855A1F">
        <w:rPr>
          <w:rFonts w:ascii="Times New Roman" w:hAnsi="Times New Roman"/>
          <w:color w:val="000000"/>
          <w:kern w:val="24"/>
          <w:sz w:val="21"/>
        </w:rPr>
        <w:t>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5"/>
        <w:gridCol w:w="2035"/>
        <w:gridCol w:w="2271"/>
        <w:gridCol w:w="1661"/>
      </w:tblGrid>
      <w:tr w:rsidR="00E8506F" w:rsidRPr="00855A1F" w14:paraId="63125C41" w14:textId="77777777" w:rsidTr="00C0006A">
        <w:trPr>
          <w:trHeight w:val="227"/>
          <w:jc w:val="center"/>
        </w:trPr>
        <w:tc>
          <w:tcPr>
            <w:tcW w:w="2555" w:type="dxa"/>
            <w:tcBorders>
              <w:top w:val="single" w:sz="6" w:space="0" w:color="auto"/>
              <w:bottom w:val="nil"/>
            </w:tcBorders>
            <w:vAlign w:val="center"/>
          </w:tcPr>
          <w:p w14:paraId="449BFFC0" w14:textId="58D9A009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Sb1—F1</w:t>
            </w:r>
          </w:p>
        </w:tc>
        <w:tc>
          <w:tcPr>
            <w:tcW w:w="2035" w:type="dxa"/>
            <w:tcBorders>
              <w:top w:val="single" w:sz="6" w:space="0" w:color="auto"/>
              <w:bottom w:val="nil"/>
            </w:tcBorders>
            <w:vAlign w:val="center"/>
          </w:tcPr>
          <w:p w14:paraId="2FAF46DC" w14:textId="587C8E56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1.924 (2)</w:t>
            </w:r>
          </w:p>
        </w:tc>
        <w:tc>
          <w:tcPr>
            <w:tcW w:w="2271" w:type="dxa"/>
            <w:tcBorders>
              <w:top w:val="single" w:sz="6" w:space="0" w:color="auto"/>
              <w:bottom w:val="nil"/>
            </w:tcBorders>
            <w:vAlign w:val="center"/>
          </w:tcPr>
          <w:p w14:paraId="723E4527" w14:textId="1C44AC56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P1—O1</w:t>
            </w:r>
          </w:p>
        </w:tc>
        <w:tc>
          <w:tcPr>
            <w:tcW w:w="1661" w:type="dxa"/>
            <w:tcBorders>
              <w:top w:val="single" w:sz="6" w:space="0" w:color="auto"/>
              <w:bottom w:val="nil"/>
            </w:tcBorders>
            <w:vAlign w:val="center"/>
          </w:tcPr>
          <w:p w14:paraId="59EFE433" w14:textId="7D563832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1.5370 (13)</w:t>
            </w:r>
          </w:p>
        </w:tc>
      </w:tr>
      <w:tr w:rsidR="00E8506F" w:rsidRPr="00855A1F" w14:paraId="386DBDAE" w14:textId="77777777" w:rsidTr="00C0006A">
        <w:trPr>
          <w:trHeight w:val="227"/>
          <w:jc w:val="center"/>
        </w:trPr>
        <w:tc>
          <w:tcPr>
            <w:tcW w:w="2555" w:type="dxa"/>
            <w:tcBorders>
              <w:top w:val="nil"/>
            </w:tcBorders>
            <w:vAlign w:val="center"/>
          </w:tcPr>
          <w:p w14:paraId="526A20C0" w14:textId="257545AD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Sb1—O1</w:t>
            </w:r>
            <w:r w:rsidRPr="00E8506F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</w:t>
            </w:r>
          </w:p>
        </w:tc>
        <w:tc>
          <w:tcPr>
            <w:tcW w:w="2035" w:type="dxa"/>
            <w:tcBorders>
              <w:top w:val="nil"/>
            </w:tcBorders>
            <w:vAlign w:val="center"/>
          </w:tcPr>
          <w:p w14:paraId="4C77383F" w14:textId="2C896774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2.1888 (14)</w:t>
            </w:r>
          </w:p>
        </w:tc>
        <w:tc>
          <w:tcPr>
            <w:tcW w:w="2271" w:type="dxa"/>
            <w:tcBorders>
              <w:top w:val="nil"/>
            </w:tcBorders>
            <w:vAlign w:val="center"/>
          </w:tcPr>
          <w:p w14:paraId="14B5A234" w14:textId="538CEE6E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P1—O1</w:t>
            </w:r>
            <w:r w:rsidRPr="00E8506F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iv</w:t>
            </w:r>
          </w:p>
        </w:tc>
        <w:tc>
          <w:tcPr>
            <w:tcW w:w="1661" w:type="dxa"/>
            <w:tcBorders>
              <w:top w:val="nil"/>
            </w:tcBorders>
            <w:vAlign w:val="center"/>
          </w:tcPr>
          <w:p w14:paraId="171C6C26" w14:textId="084F77D2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1.5370 (13)</w:t>
            </w:r>
          </w:p>
        </w:tc>
      </w:tr>
      <w:tr w:rsidR="00E8506F" w:rsidRPr="00855A1F" w14:paraId="33A03234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651287D0" w14:textId="331665C8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Sb1—O1</w:t>
            </w:r>
            <w:r w:rsidRPr="00E8506F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</w:t>
            </w:r>
          </w:p>
        </w:tc>
        <w:tc>
          <w:tcPr>
            <w:tcW w:w="2035" w:type="dxa"/>
            <w:vAlign w:val="center"/>
          </w:tcPr>
          <w:p w14:paraId="12F11AF8" w14:textId="518DF883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2.1888 (14)</w:t>
            </w:r>
          </w:p>
        </w:tc>
        <w:tc>
          <w:tcPr>
            <w:tcW w:w="2271" w:type="dxa"/>
            <w:vAlign w:val="center"/>
          </w:tcPr>
          <w:p w14:paraId="46A45EDB" w14:textId="008159C7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P1—O1</w:t>
            </w:r>
            <w:r w:rsidRPr="00E8506F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v</w:t>
            </w:r>
          </w:p>
        </w:tc>
        <w:tc>
          <w:tcPr>
            <w:tcW w:w="1661" w:type="dxa"/>
            <w:vAlign w:val="center"/>
          </w:tcPr>
          <w:p w14:paraId="2AD7CB54" w14:textId="168CF300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1.5370 (14)</w:t>
            </w:r>
          </w:p>
        </w:tc>
      </w:tr>
      <w:tr w:rsidR="00E8506F" w:rsidRPr="00855A1F" w14:paraId="55768EB2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23B2C2D1" w14:textId="288DB6B4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Sb1—O1</w:t>
            </w:r>
            <w:r w:rsidRPr="00E8506F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iii</w:t>
            </w:r>
          </w:p>
        </w:tc>
        <w:tc>
          <w:tcPr>
            <w:tcW w:w="2035" w:type="dxa"/>
            <w:vAlign w:val="center"/>
          </w:tcPr>
          <w:p w14:paraId="1BE8A22C" w14:textId="20D20982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2.1888 (14)</w:t>
            </w:r>
          </w:p>
        </w:tc>
        <w:tc>
          <w:tcPr>
            <w:tcW w:w="2271" w:type="dxa"/>
            <w:vAlign w:val="center"/>
          </w:tcPr>
          <w:p w14:paraId="46A22815" w14:textId="197148FC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P1—O1</w:t>
            </w:r>
            <w:r w:rsidRPr="00E8506F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vi</w:t>
            </w:r>
          </w:p>
        </w:tc>
        <w:tc>
          <w:tcPr>
            <w:tcW w:w="1661" w:type="dxa"/>
            <w:vAlign w:val="center"/>
          </w:tcPr>
          <w:p w14:paraId="55E88D03" w14:textId="505701A2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1.5370 (14)</w:t>
            </w:r>
          </w:p>
        </w:tc>
      </w:tr>
      <w:tr w:rsidR="00E8506F" w:rsidRPr="00855A1F" w14:paraId="12F14E66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404D1E01" w14:textId="49D00B56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Sb1—O1</w:t>
            </w:r>
          </w:p>
        </w:tc>
        <w:tc>
          <w:tcPr>
            <w:tcW w:w="2035" w:type="dxa"/>
            <w:vAlign w:val="center"/>
          </w:tcPr>
          <w:p w14:paraId="6984CFF2" w14:textId="093F68AA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2.1887 (14)</w:t>
            </w:r>
          </w:p>
        </w:tc>
        <w:tc>
          <w:tcPr>
            <w:tcW w:w="2271" w:type="dxa"/>
            <w:vAlign w:val="center"/>
          </w:tcPr>
          <w:p w14:paraId="272A70F9" w14:textId="09AD1E43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61" w:type="dxa"/>
            <w:vAlign w:val="center"/>
          </w:tcPr>
          <w:p w14:paraId="223CD62D" w14:textId="34E67F44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E8506F" w:rsidRPr="00855A1F" w14:paraId="38CB4150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4B38C29E" w14:textId="54FBE167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F1—Sb1—O1</w:t>
            </w:r>
          </w:p>
        </w:tc>
        <w:tc>
          <w:tcPr>
            <w:tcW w:w="2035" w:type="dxa"/>
            <w:vAlign w:val="center"/>
          </w:tcPr>
          <w:p w14:paraId="5B8F09EE" w14:textId="366FB400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76.84 (4)</w:t>
            </w:r>
          </w:p>
        </w:tc>
        <w:tc>
          <w:tcPr>
            <w:tcW w:w="2271" w:type="dxa"/>
            <w:vAlign w:val="center"/>
          </w:tcPr>
          <w:p w14:paraId="197CC3D5" w14:textId="1506F38A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O1—Sb1—O1</w:t>
            </w:r>
            <w:r w:rsidRPr="00E8506F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iii</w:t>
            </w:r>
          </w:p>
        </w:tc>
        <w:tc>
          <w:tcPr>
            <w:tcW w:w="1661" w:type="dxa"/>
            <w:vAlign w:val="center"/>
          </w:tcPr>
          <w:p w14:paraId="62718A15" w14:textId="5C49B18C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87.027 (17)</w:t>
            </w:r>
          </w:p>
        </w:tc>
      </w:tr>
      <w:tr w:rsidR="00E8506F" w:rsidRPr="00855A1F" w14:paraId="07532457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6895734D" w14:textId="5897D36C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F1—Sb1—O1</w:t>
            </w:r>
            <w:r w:rsidRPr="00E8506F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iii</w:t>
            </w:r>
          </w:p>
        </w:tc>
        <w:tc>
          <w:tcPr>
            <w:tcW w:w="2035" w:type="dxa"/>
            <w:vAlign w:val="center"/>
          </w:tcPr>
          <w:p w14:paraId="487537A0" w14:textId="59F5B7A8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76.84 (4)</w:t>
            </w:r>
          </w:p>
        </w:tc>
        <w:tc>
          <w:tcPr>
            <w:tcW w:w="2271" w:type="dxa"/>
            <w:vAlign w:val="center"/>
          </w:tcPr>
          <w:p w14:paraId="53E3C91E" w14:textId="20EBE399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O1—P1—O1</w:t>
            </w:r>
            <w:r w:rsidRPr="00E8506F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vi</w:t>
            </w:r>
          </w:p>
        </w:tc>
        <w:tc>
          <w:tcPr>
            <w:tcW w:w="1661" w:type="dxa"/>
            <w:vAlign w:val="center"/>
          </w:tcPr>
          <w:p w14:paraId="64A7757D" w14:textId="20B80656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110.32 (5)</w:t>
            </w:r>
          </w:p>
        </w:tc>
      </w:tr>
      <w:tr w:rsidR="00E8506F" w:rsidRPr="00855A1F" w14:paraId="3437B0AB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1BA5CE9C" w14:textId="2FD31AB8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F1—Sb1—O1</w:t>
            </w:r>
            <w:r w:rsidRPr="00E8506F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</w:t>
            </w:r>
          </w:p>
        </w:tc>
        <w:tc>
          <w:tcPr>
            <w:tcW w:w="2035" w:type="dxa"/>
            <w:vAlign w:val="center"/>
          </w:tcPr>
          <w:p w14:paraId="42F40892" w14:textId="44EF7B55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76.84 (4)</w:t>
            </w:r>
          </w:p>
        </w:tc>
        <w:tc>
          <w:tcPr>
            <w:tcW w:w="2271" w:type="dxa"/>
            <w:vAlign w:val="center"/>
          </w:tcPr>
          <w:p w14:paraId="26F990F9" w14:textId="4729B270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O1—P1—O1</w:t>
            </w:r>
            <w:r w:rsidRPr="00E8506F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iv</w:t>
            </w:r>
          </w:p>
        </w:tc>
        <w:tc>
          <w:tcPr>
            <w:tcW w:w="1661" w:type="dxa"/>
            <w:vAlign w:val="center"/>
          </w:tcPr>
          <w:p w14:paraId="4F3B6252" w14:textId="50BE8CB9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107.79 (11)</w:t>
            </w:r>
          </w:p>
        </w:tc>
      </w:tr>
      <w:tr w:rsidR="00E8506F" w:rsidRPr="00855A1F" w14:paraId="7B8B883D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57815188" w14:textId="74AADD33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F1—Sb1—O1</w:t>
            </w:r>
            <w:r w:rsidRPr="00E8506F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</w:t>
            </w:r>
          </w:p>
        </w:tc>
        <w:tc>
          <w:tcPr>
            <w:tcW w:w="2035" w:type="dxa"/>
            <w:vAlign w:val="center"/>
          </w:tcPr>
          <w:p w14:paraId="1721BE34" w14:textId="23203E64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76.84 (4)</w:t>
            </w:r>
          </w:p>
        </w:tc>
        <w:tc>
          <w:tcPr>
            <w:tcW w:w="2271" w:type="dxa"/>
            <w:vAlign w:val="center"/>
          </w:tcPr>
          <w:p w14:paraId="048A84AC" w14:textId="4B5569CD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O1—P1—O1</w:t>
            </w:r>
            <w:r w:rsidRPr="00E8506F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v</w:t>
            </w:r>
          </w:p>
        </w:tc>
        <w:tc>
          <w:tcPr>
            <w:tcW w:w="1661" w:type="dxa"/>
            <w:vAlign w:val="center"/>
          </w:tcPr>
          <w:p w14:paraId="51105B4D" w14:textId="7D9A84D1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110.32 (5)</w:t>
            </w:r>
          </w:p>
        </w:tc>
      </w:tr>
      <w:tr w:rsidR="00E8506F" w:rsidRPr="00855A1F" w14:paraId="6164BECF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32F68240" w14:textId="377E2CA7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O1—Sb1—O1</w:t>
            </w:r>
            <w:r w:rsidRPr="00E8506F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</w:t>
            </w:r>
          </w:p>
        </w:tc>
        <w:tc>
          <w:tcPr>
            <w:tcW w:w="2035" w:type="dxa"/>
            <w:vAlign w:val="center"/>
          </w:tcPr>
          <w:p w14:paraId="35EF8EEB" w14:textId="2014826A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87.027 (17)</w:t>
            </w:r>
          </w:p>
        </w:tc>
        <w:tc>
          <w:tcPr>
            <w:tcW w:w="2271" w:type="dxa"/>
            <w:vAlign w:val="center"/>
          </w:tcPr>
          <w:p w14:paraId="424A93A7" w14:textId="3B9337F1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O1</w:t>
            </w:r>
            <w:r w:rsidRPr="00E8506F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vi</w:t>
            </w: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—P1—O1</w:t>
            </w:r>
            <w:r w:rsidRPr="00E8506F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v</w:t>
            </w:r>
          </w:p>
        </w:tc>
        <w:tc>
          <w:tcPr>
            <w:tcW w:w="1661" w:type="dxa"/>
            <w:vAlign w:val="center"/>
          </w:tcPr>
          <w:p w14:paraId="420F560B" w14:textId="41A0C267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107.79 (11)</w:t>
            </w:r>
          </w:p>
        </w:tc>
      </w:tr>
      <w:tr w:rsidR="00E8506F" w:rsidRPr="00855A1F" w14:paraId="6A3B15AF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70F8EABB" w14:textId="077E68ED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O1</w:t>
            </w:r>
            <w:r w:rsidRPr="00E8506F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iii</w:t>
            </w: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—Sb1—O1</w:t>
            </w:r>
            <w:r w:rsidRPr="00E8506F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</w:t>
            </w:r>
          </w:p>
        </w:tc>
        <w:tc>
          <w:tcPr>
            <w:tcW w:w="2035" w:type="dxa"/>
            <w:vAlign w:val="center"/>
          </w:tcPr>
          <w:p w14:paraId="1851F87B" w14:textId="70CCFC97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153.67 (8)</w:t>
            </w:r>
          </w:p>
        </w:tc>
        <w:tc>
          <w:tcPr>
            <w:tcW w:w="2271" w:type="dxa"/>
            <w:vAlign w:val="center"/>
          </w:tcPr>
          <w:p w14:paraId="1BB63391" w14:textId="1BED696B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O1</w:t>
            </w:r>
            <w:r w:rsidRPr="00E8506F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vi</w:t>
            </w: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—P1—O1</w:t>
            </w:r>
            <w:r w:rsidRPr="00E8506F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iv</w:t>
            </w:r>
          </w:p>
        </w:tc>
        <w:tc>
          <w:tcPr>
            <w:tcW w:w="1661" w:type="dxa"/>
            <w:vAlign w:val="center"/>
          </w:tcPr>
          <w:p w14:paraId="37E513F3" w14:textId="451C70F5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110.32 (5)</w:t>
            </w:r>
          </w:p>
        </w:tc>
      </w:tr>
      <w:tr w:rsidR="00E8506F" w:rsidRPr="00855A1F" w14:paraId="223B724D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77BBD48E" w14:textId="288BD0BD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O1—Sb1—O1</w:t>
            </w:r>
            <w:r w:rsidRPr="00E8506F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</w:t>
            </w:r>
          </w:p>
        </w:tc>
        <w:tc>
          <w:tcPr>
            <w:tcW w:w="2035" w:type="dxa"/>
            <w:vAlign w:val="center"/>
          </w:tcPr>
          <w:p w14:paraId="7BD640B2" w14:textId="4F3EF95D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153.67 (8)</w:t>
            </w:r>
          </w:p>
        </w:tc>
        <w:tc>
          <w:tcPr>
            <w:tcW w:w="2271" w:type="dxa"/>
            <w:vAlign w:val="center"/>
          </w:tcPr>
          <w:p w14:paraId="657CE945" w14:textId="2B8699A4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O1</w:t>
            </w:r>
            <w:r w:rsidRPr="00E8506F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iv</w:t>
            </w: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—P1—O1</w:t>
            </w:r>
            <w:r w:rsidRPr="00E8506F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v</w:t>
            </w:r>
          </w:p>
        </w:tc>
        <w:tc>
          <w:tcPr>
            <w:tcW w:w="1661" w:type="dxa"/>
            <w:vAlign w:val="center"/>
          </w:tcPr>
          <w:p w14:paraId="040DD89B" w14:textId="347BC31A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110.32 (5)</w:t>
            </w:r>
          </w:p>
        </w:tc>
      </w:tr>
      <w:tr w:rsidR="00E8506F" w:rsidRPr="00855A1F" w14:paraId="1F6C7177" w14:textId="77777777" w:rsidTr="00E8506F">
        <w:trPr>
          <w:trHeight w:val="227"/>
          <w:jc w:val="center"/>
        </w:trPr>
        <w:tc>
          <w:tcPr>
            <w:tcW w:w="2555" w:type="dxa"/>
            <w:tcBorders>
              <w:bottom w:val="nil"/>
            </w:tcBorders>
            <w:vAlign w:val="center"/>
          </w:tcPr>
          <w:p w14:paraId="5D9CAC18" w14:textId="699DA193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O1</w:t>
            </w:r>
            <w:r w:rsidRPr="00E8506F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iii</w:t>
            </w: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—Sb1—O1</w:t>
            </w:r>
            <w:r w:rsidRPr="00E8506F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</w:t>
            </w:r>
          </w:p>
        </w:tc>
        <w:tc>
          <w:tcPr>
            <w:tcW w:w="2035" w:type="dxa"/>
            <w:tcBorders>
              <w:bottom w:val="nil"/>
            </w:tcBorders>
            <w:vAlign w:val="center"/>
          </w:tcPr>
          <w:p w14:paraId="5E82F06E" w14:textId="10523BFE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87.027 (17)</w:t>
            </w:r>
          </w:p>
        </w:tc>
        <w:tc>
          <w:tcPr>
            <w:tcW w:w="2271" w:type="dxa"/>
            <w:tcBorders>
              <w:bottom w:val="nil"/>
            </w:tcBorders>
            <w:vAlign w:val="center"/>
          </w:tcPr>
          <w:p w14:paraId="604E9263" w14:textId="7BB616B1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P1—O1—Sb1</w:t>
            </w:r>
          </w:p>
        </w:tc>
        <w:tc>
          <w:tcPr>
            <w:tcW w:w="1661" w:type="dxa"/>
            <w:tcBorders>
              <w:bottom w:val="nil"/>
            </w:tcBorders>
            <w:vAlign w:val="center"/>
          </w:tcPr>
          <w:p w14:paraId="4152C56B" w14:textId="4EBDAFD2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124.25 (8)</w:t>
            </w:r>
          </w:p>
        </w:tc>
      </w:tr>
      <w:tr w:rsidR="00E8506F" w:rsidRPr="00855A1F" w14:paraId="7974E54D" w14:textId="77777777" w:rsidTr="00E8506F">
        <w:trPr>
          <w:trHeight w:val="227"/>
          <w:jc w:val="center"/>
        </w:trPr>
        <w:tc>
          <w:tcPr>
            <w:tcW w:w="2555" w:type="dxa"/>
            <w:tcBorders>
              <w:top w:val="nil"/>
              <w:bottom w:val="single" w:sz="6" w:space="0" w:color="auto"/>
            </w:tcBorders>
            <w:vAlign w:val="center"/>
          </w:tcPr>
          <w:p w14:paraId="1E49A2AC" w14:textId="0FB48C8C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O1</w:t>
            </w:r>
            <w:r w:rsidRPr="00E8506F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</w:t>
            </w: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—Sb1—O1</w:t>
            </w:r>
            <w:r w:rsidRPr="00E8506F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</w:t>
            </w:r>
          </w:p>
        </w:tc>
        <w:tc>
          <w:tcPr>
            <w:tcW w:w="2035" w:type="dxa"/>
            <w:tcBorders>
              <w:top w:val="nil"/>
              <w:bottom w:val="single" w:sz="6" w:space="0" w:color="auto"/>
            </w:tcBorders>
            <w:vAlign w:val="center"/>
          </w:tcPr>
          <w:p w14:paraId="09F25C0E" w14:textId="0B9547EA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8506F">
              <w:rPr>
                <w:rFonts w:ascii="Times New Roman" w:hAnsi="Times New Roman" w:cs="Times New Roman"/>
                <w:sz w:val="21"/>
                <w:szCs w:val="21"/>
              </w:rPr>
              <w:t>87.027 (17)</w:t>
            </w:r>
          </w:p>
        </w:tc>
        <w:tc>
          <w:tcPr>
            <w:tcW w:w="2271" w:type="dxa"/>
            <w:tcBorders>
              <w:top w:val="nil"/>
              <w:bottom w:val="single" w:sz="6" w:space="0" w:color="auto"/>
            </w:tcBorders>
            <w:vAlign w:val="center"/>
          </w:tcPr>
          <w:p w14:paraId="31C24813" w14:textId="7B3FA2C1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61" w:type="dxa"/>
            <w:tcBorders>
              <w:top w:val="nil"/>
              <w:bottom w:val="single" w:sz="6" w:space="0" w:color="auto"/>
            </w:tcBorders>
            <w:vAlign w:val="center"/>
          </w:tcPr>
          <w:p w14:paraId="0553C338" w14:textId="5E0EDCF6" w:rsidR="00E8506F" w:rsidRPr="00E8506F" w:rsidRDefault="00E8506F" w:rsidP="00E8506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</w:tbl>
    <w:p w14:paraId="4A8C7DC8" w14:textId="49DCEAB3" w:rsidR="001740F7" w:rsidRPr="00D74E04" w:rsidRDefault="00F402C0" w:rsidP="00D74E04">
      <w:pPr>
        <w:pStyle w:val="a4"/>
        <w:autoSpaceDE w:val="0"/>
        <w:autoSpaceDN w:val="0"/>
        <w:spacing w:after="0" w:line="280" w:lineRule="exact"/>
        <w:jc w:val="both"/>
        <w:rPr>
          <w:rFonts w:ascii="Times New Roman" w:hAnsi="Times New Roman"/>
          <w:color w:val="000000"/>
          <w:kern w:val="24"/>
        </w:rPr>
      </w:pPr>
      <w:r w:rsidRPr="00855A1F">
        <w:rPr>
          <w:rFonts w:ascii="Times New Roman" w:hAnsi="Times New Roman"/>
          <w:color w:val="000000"/>
          <w:kern w:val="24"/>
        </w:rPr>
        <w:t>Symmetry</w:t>
      </w:r>
      <w:r w:rsidR="00677BD6">
        <w:rPr>
          <w:rFonts w:ascii="Times New Roman" w:hAnsi="Times New Roman"/>
          <w:color w:val="000000"/>
          <w:kern w:val="24"/>
        </w:rPr>
        <w:t xml:space="preserve"> </w:t>
      </w:r>
      <w:r w:rsidRPr="00855A1F">
        <w:rPr>
          <w:rFonts w:ascii="Times New Roman" w:hAnsi="Times New Roman"/>
          <w:color w:val="000000"/>
          <w:kern w:val="24"/>
        </w:rPr>
        <w:t>codes:</w:t>
      </w:r>
      <w:r w:rsidR="00677BD6">
        <w:rPr>
          <w:rFonts w:ascii="Times New Roman" w:hAnsi="Times New Roman"/>
          <w:color w:val="000000"/>
          <w:kern w:val="24"/>
        </w:rPr>
        <w:t xml:space="preserve"> </w:t>
      </w:r>
      <w:r w:rsidR="00E8506F" w:rsidRPr="00E8506F">
        <w:rPr>
          <w:rFonts w:ascii="Times New Roman" w:hAnsi="Times New Roman"/>
          <w:color w:val="000000"/>
          <w:kern w:val="24"/>
        </w:rPr>
        <w:t>(</w:t>
      </w:r>
      <w:proofErr w:type="spellStart"/>
      <w:r w:rsidR="00E8506F" w:rsidRPr="00E8506F">
        <w:rPr>
          <w:rFonts w:ascii="Times New Roman" w:hAnsi="Times New Roman"/>
          <w:color w:val="000000"/>
          <w:kern w:val="24"/>
        </w:rPr>
        <w:t>i</w:t>
      </w:r>
      <w:proofErr w:type="spellEnd"/>
      <w:r w:rsidR="00E8506F" w:rsidRPr="00E8506F">
        <w:rPr>
          <w:rFonts w:ascii="Times New Roman" w:hAnsi="Times New Roman"/>
          <w:color w:val="000000"/>
          <w:kern w:val="24"/>
        </w:rPr>
        <w:t>) −</w:t>
      </w:r>
      <w:r w:rsidR="00E8506F" w:rsidRPr="00E8506F">
        <w:rPr>
          <w:rFonts w:ascii="Times New Roman" w:hAnsi="Times New Roman"/>
          <w:i/>
          <w:iCs/>
          <w:color w:val="000000"/>
          <w:kern w:val="24"/>
        </w:rPr>
        <w:t>y</w:t>
      </w:r>
      <w:r w:rsidR="00E8506F" w:rsidRPr="00E8506F">
        <w:rPr>
          <w:rFonts w:ascii="Times New Roman" w:hAnsi="Times New Roman"/>
          <w:color w:val="000000"/>
          <w:kern w:val="24"/>
        </w:rPr>
        <w:t xml:space="preserve">+1, </w:t>
      </w:r>
      <w:r w:rsidR="00E8506F" w:rsidRPr="00E8506F">
        <w:rPr>
          <w:rFonts w:ascii="Times New Roman" w:hAnsi="Times New Roman"/>
          <w:i/>
          <w:iCs/>
          <w:color w:val="000000"/>
          <w:kern w:val="24"/>
        </w:rPr>
        <w:t>x</w:t>
      </w:r>
      <w:r w:rsidR="00E8506F" w:rsidRPr="00E8506F">
        <w:rPr>
          <w:rFonts w:ascii="Times New Roman" w:hAnsi="Times New Roman"/>
          <w:color w:val="000000"/>
          <w:kern w:val="24"/>
        </w:rPr>
        <w:t xml:space="preserve">, </w:t>
      </w:r>
      <w:r w:rsidR="00E8506F" w:rsidRPr="00E8506F">
        <w:rPr>
          <w:rFonts w:ascii="Times New Roman" w:hAnsi="Times New Roman"/>
          <w:i/>
          <w:iCs/>
          <w:color w:val="000000"/>
          <w:kern w:val="24"/>
        </w:rPr>
        <w:t>z</w:t>
      </w:r>
      <w:r w:rsidR="00E8506F" w:rsidRPr="00E8506F">
        <w:rPr>
          <w:rFonts w:ascii="Times New Roman" w:hAnsi="Times New Roman"/>
          <w:color w:val="000000"/>
          <w:kern w:val="24"/>
        </w:rPr>
        <w:t>; (ii) −</w:t>
      </w:r>
      <w:r w:rsidR="00E8506F" w:rsidRPr="00E8506F">
        <w:rPr>
          <w:rFonts w:ascii="Times New Roman" w:hAnsi="Times New Roman"/>
          <w:i/>
          <w:iCs/>
          <w:color w:val="000000"/>
          <w:kern w:val="24"/>
        </w:rPr>
        <w:t>x</w:t>
      </w:r>
      <w:r w:rsidR="00E8506F" w:rsidRPr="00E8506F">
        <w:rPr>
          <w:rFonts w:ascii="Times New Roman" w:hAnsi="Times New Roman"/>
          <w:color w:val="000000"/>
          <w:kern w:val="24"/>
        </w:rPr>
        <w:t>+1, −</w:t>
      </w:r>
      <w:r w:rsidR="00E8506F" w:rsidRPr="00E8506F">
        <w:rPr>
          <w:rFonts w:ascii="Times New Roman" w:hAnsi="Times New Roman"/>
          <w:i/>
          <w:iCs/>
          <w:color w:val="000000"/>
          <w:kern w:val="24"/>
        </w:rPr>
        <w:t>y</w:t>
      </w:r>
      <w:r w:rsidR="00E8506F" w:rsidRPr="00E8506F">
        <w:rPr>
          <w:rFonts w:ascii="Times New Roman" w:hAnsi="Times New Roman"/>
          <w:color w:val="000000"/>
          <w:kern w:val="24"/>
        </w:rPr>
        <w:t xml:space="preserve">+1, </w:t>
      </w:r>
      <w:r w:rsidR="00E8506F" w:rsidRPr="00E8506F">
        <w:rPr>
          <w:rFonts w:ascii="Times New Roman" w:hAnsi="Times New Roman"/>
          <w:i/>
          <w:iCs/>
          <w:color w:val="000000"/>
          <w:kern w:val="24"/>
        </w:rPr>
        <w:t>z</w:t>
      </w:r>
      <w:r w:rsidR="00E8506F" w:rsidRPr="00E8506F">
        <w:rPr>
          <w:rFonts w:ascii="Times New Roman" w:hAnsi="Times New Roman"/>
          <w:color w:val="000000"/>
          <w:kern w:val="24"/>
        </w:rPr>
        <w:t xml:space="preserve">; (iii) </w:t>
      </w:r>
      <w:r w:rsidR="00E8506F" w:rsidRPr="00E8506F">
        <w:rPr>
          <w:rFonts w:ascii="Times New Roman" w:hAnsi="Times New Roman"/>
          <w:i/>
          <w:iCs/>
          <w:color w:val="000000"/>
          <w:kern w:val="24"/>
        </w:rPr>
        <w:t>y</w:t>
      </w:r>
      <w:r w:rsidR="00E8506F" w:rsidRPr="00E8506F">
        <w:rPr>
          <w:rFonts w:ascii="Times New Roman" w:hAnsi="Times New Roman"/>
          <w:color w:val="000000"/>
          <w:kern w:val="24"/>
        </w:rPr>
        <w:t>, −</w:t>
      </w:r>
      <w:r w:rsidR="00E8506F" w:rsidRPr="00E8506F">
        <w:rPr>
          <w:rFonts w:ascii="Times New Roman" w:hAnsi="Times New Roman"/>
          <w:i/>
          <w:iCs/>
          <w:color w:val="000000"/>
          <w:kern w:val="24"/>
        </w:rPr>
        <w:t>x</w:t>
      </w:r>
      <w:r w:rsidR="00E8506F" w:rsidRPr="00E8506F">
        <w:rPr>
          <w:rFonts w:ascii="Times New Roman" w:hAnsi="Times New Roman"/>
          <w:color w:val="000000"/>
          <w:kern w:val="24"/>
        </w:rPr>
        <w:t xml:space="preserve">+1, </w:t>
      </w:r>
      <w:r w:rsidR="00E8506F" w:rsidRPr="00E8506F">
        <w:rPr>
          <w:rFonts w:ascii="Times New Roman" w:hAnsi="Times New Roman"/>
          <w:i/>
          <w:iCs/>
          <w:color w:val="000000"/>
          <w:kern w:val="24"/>
        </w:rPr>
        <w:t>z</w:t>
      </w:r>
      <w:r w:rsidR="00E8506F" w:rsidRPr="00E8506F">
        <w:rPr>
          <w:rFonts w:ascii="Times New Roman" w:hAnsi="Times New Roman"/>
          <w:color w:val="000000"/>
          <w:kern w:val="24"/>
        </w:rPr>
        <w:t>; (iv) −</w:t>
      </w:r>
      <w:r w:rsidR="00E8506F" w:rsidRPr="00E8506F">
        <w:rPr>
          <w:rFonts w:ascii="Times New Roman" w:hAnsi="Times New Roman"/>
          <w:i/>
          <w:iCs/>
          <w:color w:val="000000"/>
          <w:kern w:val="24"/>
        </w:rPr>
        <w:t>x</w:t>
      </w:r>
      <w:r w:rsidR="00E8506F" w:rsidRPr="00E8506F">
        <w:rPr>
          <w:rFonts w:ascii="Times New Roman" w:hAnsi="Times New Roman"/>
          <w:color w:val="000000"/>
          <w:kern w:val="24"/>
        </w:rPr>
        <w:t>+1, −</w:t>
      </w:r>
      <w:r w:rsidR="00E8506F" w:rsidRPr="00E8506F">
        <w:rPr>
          <w:rFonts w:ascii="Times New Roman" w:hAnsi="Times New Roman"/>
          <w:i/>
          <w:iCs/>
          <w:color w:val="000000"/>
          <w:kern w:val="24"/>
        </w:rPr>
        <w:t>y</w:t>
      </w:r>
      <w:r w:rsidR="00E8506F" w:rsidRPr="00E8506F">
        <w:rPr>
          <w:rFonts w:ascii="Times New Roman" w:hAnsi="Times New Roman"/>
          <w:color w:val="000000"/>
          <w:kern w:val="24"/>
        </w:rPr>
        <w:t xml:space="preserve">+2, </w:t>
      </w:r>
      <w:r w:rsidR="00E8506F" w:rsidRPr="00E8506F">
        <w:rPr>
          <w:rFonts w:ascii="Times New Roman" w:hAnsi="Times New Roman"/>
          <w:i/>
          <w:iCs/>
          <w:color w:val="000000"/>
          <w:kern w:val="24"/>
        </w:rPr>
        <w:t>z</w:t>
      </w:r>
      <w:r w:rsidR="00E8506F" w:rsidRPr="00E8506F">
        <w:rPr>
          <w:rFonts w:ascii="Times New Roman" w:hAnsi="Times New Roman"/>
          <w:color w:val="000000"/>
          <w:kern w:val="24"/>
        </w:rPr>
        <w:t>; (v) −</w:t>
      </w:r>
      <w:r w:rsidR="00E8506F" w:rsidRPr="00E8506F">
        <w:rPr>
          <w:rFonts w:ascii="Times New Roman" w:hAnsi="Times New Roman"/>
          <w:i/>
          <w:iCs/>
          <w:color w:val="000000"/>
          <w:kern w:val="24"/>
        </w:rPr>
        <w:t>y</w:t>
      </w:r>
      <w:r w:rsidR="00E8506F" w:rsidRPr="00E8506F">
        <w:rPr>
          <w:rFonts w:ascii="Times New Roman" w:hAnsi="Times New Roman"/>
          <w:color w:val="000000"/>
          <w:kern w:val="24"/>
        </w:rPr>
        <w:t xml:space="preserve">+3/2, </w:t>
      </w:r>
      <w:r w:rsidR="00E8506F" w:rsidRPr="00E8506F">
        <w:rPr>
          <w:rFonts w:ascii="Times New Roman" w:hAnsi="Times New Roman"/>
          <w:i/>
          <w:iCs/>
          <w:color w:val="000000"/>
          <w:kern w:val="24"/>
        </w:rPr>
        <w:t>x</w:t>
      </w:r>
      <w:r w:rsidR="00E8506F" w:rsidRPr="00E8506F">
        <w:rPr>
          <w:rFonts w:ascii="Times New Roman" w:hAnsi="Times New Roman"/>
          <w:color w:val="000000"/>
          <w:kern w:val="24"/>
        </w:rPr>
        <w:t>+1/2, −</w:t>
      </w:r>
      <w:r w:rsidR="00E8506F" w:rsidRPr="00E8506F">
        <w:rPr>
          <w:rFonts w:ascii="Times New Roman" w:hAnsi="Times New Roman"/>
          <w:i/>
          <w:iCs/>
          <w:color w:val="000000"/>
          <w:kern w:val="24"/>
        </w:rPr>
        <w:t>z</w:t>
      </w:r>
      <w:r w:rsidR="00E8506F" w:rsidRPr="00E8506F">
        <w:rPr>
          <w:rFonts w:ascii="Times New Roman" w:hAnsi="Times New Roman"/>
          <w:color w:val="000000"/>
          <w:kern w:val="24"/>
        </w:rPr>
        <w:t xml:space="preserve">+1/2; (vi) </w:t>
      </w:r>
      <w:r w:rsidR="00E8506F" w:rsidRPr="00E8506F">
        <w:rPr>
          <w:rFonts w:ascii="Times New Roman" w:hAnsi="Times New Roman"/>
          <w:i/>
          <w:iCs/>
          <w:color w:val="000000"/>
          <w:kern w:val="24"/>
        </w:rPr>
        <w:t>y</w:t>
      </w:r>
      <w:r w:rsidR="00E8506F" w:rsidRPr="00E8506F">
        <w:rPr>
          <w:rFonts w:ascii="Times New Roman" w:hAnsi="Times New Roman"/>
          <w:color w:val="000000"/>
          <w:kern w:val="24"/>
        </w:rPr>
        <w:t>−1/2, −</w:t>
      </w:r>
      <w:r w:rsidR="00E8506F" w:rsidRPr="00E8506F">
        <w:rPr>
          <w:rFonts w:ascii="Times New Roman" w:hAnsi="Times New Roman"/>
          <w:i/>
          <w:iCs/>
          <w:color w:val="000000"/>
          <w:kern w:val="24"/>
        </w:rPr>
        <w:t>x</w:t>
      </w:r>
      <w:r w:rsidR="00E8506F" w:rsidRPr="00E8506F">
        <w:rPr>
          <w:rFonts w:ascii="Times New Roman" w:hAnsi="Times New Roman"/>
          <w:color w:val="000000"/>
          <w:kern w:val="24"/>
        </w:rPr>
        <w:t>+3/2</w:t>
      </w:r>
      <w:r w:rsidR="00D74E04" w:rsidRPr="00D74E04">
        <w:rPr>
          <w:rFonts w:ascii="Times New Roman" w:hAnsi="Times New Roman"/>
          <w:color w:val="000000"/>
          <w:kern w:val="24"/>
        </w:rPr>
        <w:t>.</w:t>
      </w:r>
    </w:p>
    <w:p w14:paraId="1524F6B9" w14:textId="5D9BE505" w:rsidR="00D74E04" w:rsidRPr="00855A1F" w:rsidRDefault="001740F7" w:rsidP="00D74E04">
      <w:pPr>
        <w:pStyle w:val="a4"/>
        <w:autoSpaceDE w:val="0"/>
        <w:autoSpaceDN w:val="0"/>
        <w:spacing w:afterLines="50" w:after="156" w:line="240" w:lineRule="auto"/>
        <w:rPr>
          <w:rFonts w:ascii="Times New Roman" w:hAnsi="Times New Roman"/>
          <w:color w:val="000000"/>
          <w:kern w:val="24"/>
          <w:sz w:val="21"/>
        </w:rPr>
      </w:pPr>
      <w:r w:rsidRPr="00855A1F">
        <w:rPr>
          <w:b/>
          <w:bCs/>
          <w:color w:val="000000"/>
          <w:kern w:val="24"/>
        </w:rPr>
        <w:br w:type="page"/>
      </w:r>
      <w:r w:rsidR="00D74E04" w:rsidRPr="00855A1F">
        <w:rPr>
          <w:rFonts w:ascii="Times New Roman" w:hAnsi="Times New Roman"/>
          <w:b/>
          <w:color w:val="000000"/>
          <w:kern w:val="24"/>
          <w:sz w:val="21"/>
        </w:rPr>
        <w:lastRenderedPageBreak/>
        <w:t>Table</w:t>
      </w:r>
      <w:r w:rsidR="00D74E04">
        <w:rPr>
          <w:rFonts w:ascii="Times New Roman" w:hAnsi="Times New Roman"/>
          <w:b/>
          <w:color w:val="000000"/>
          <w:kern w:val="24"/>
          <w:sz w:val="21"/>
        </w:rPr>
        <w:t xml:space="preserve"> </w:t>
      </w:r>
      <w:r w:rsidR="00D74E04" w:rsidRPr="00855A1F">
        <w:rPr>
          <w:rFonts w:ascii="Times New Roman" w:hAnsi="Times New Roman"/>
          <w:b/>
          <w:color w:val="000000"/>
          <w:kern w:val="24"/>
          <w:sz w:val="21"/>
        </w:rPr>
        <w:t>S</w:t>
      </w:r>
      <w:r w:rsidR="00D74E04">
        <w:rPr>
          <w:rFonts w:ascii="Times New Roman" w:hAnsi="Times New Roman"/>
          <w:b/>
          <w:color w:val="000000"/>
          <w:kern w:val="24"/>
          <w:sz w:val="21"/>
        </w:rPr>
        <w:t>8</w:t>
      </w:r>
      <w:r w:rsidR="00D74E04" w:rsidRPr="00855A1F">
        <w:rPr>
          <w:rFonts w:ascii="Times New Roman" w:hAnsi="Times New Roman" w:hint="eastAsia"/>
          <w:b/>
          <w:color w:val="000000"/>
          <w:kern w:val="24"/>
          <w:sz w:val="21"/>
        </w:rPr>
        <w:t>.</w:t>
      </w:r>
      <w:r w:rsidR="00D74E04">
        <w:rPr>
          <w:rFonts w:ascii="Times New Roman" w:hAnsi="Times New Roman"/>
          <w:color w:val="000000"/>
          <w:kern w:val="24"/>
          <w:sz w:val="21"/>
        </w:rPr>
        <w:t xml:space="preserve"> </w:t>
      </w:r>
      <w:r w:rsidR="00D74E04" w:rsidRPr="00855A1F">
        <w:rPr>
          <w:rFonts w:ascii="Times New Roman" w:hAnsi="Times New Roman"/>
          <w:color w:val="000000"/>
          <w:kern w:val="24"/>
          <w:sz w:val="21"/>
        </w:rPr>
        <w:t>Selected</w:t>
      </w:r>
      <w:r w:rsidR="00D74E04">
        <w:rPr>
          <w:rFonts w:ascii="Times New Roman" w:hAnsi="Times New Roman"/>
          <w:color w:val="000000"/>
          <w:kern w:val="24"/>
          <w:sz w:val="21"/>
        </w:rPr>
        <w:t xml:space="preserve"> </w:t>
      </w:r>
      <w:r w:rsidR="00D74E04" w:rsidRPr="00855A1F">
        <w:rPr>
          <w:rFonts w:ascii="Times New Roman" w:hAnsi="Times New Roman"/>
          <w:color w:val="000000"/>
          <w:kern w:val="24"/>
          <w:sz w:val="21"/>
        </w:rPr>
        <w:t>Bond</w:t>
      </w:r>
      <w:r w:rsidR="00D74E04">
        <w:rPr>
          <w:rFonts w:ascii="Times New Roman" w:hAnsi="Times New Roman"/>
          <w:color w:val="000000"/>
          <w:kern w:val="24"/>
          <w:sz w:val="21"/>
        </w:rPr>
        <w:t xml:space="preserve"> </w:t>
      </w:r>
      <w:r w:rsidR="00D74E04" w:rsidRPr="00855A1F">
        <w:rPr>
          <w:rFonts w:ascii="Times New Roman" w:hAnsi="Times New Roman"/>
          <w:color w:val="000000"/>
          <w:kern w:val="24"/>
          <w:sz w:val="21"/>
        </w:rPr>
        <w:t>lengths</w:t>
      </w:r>
      <w:hyperlink r:id="rId20" w:history="1">
        <w:r w:rsidR="00D74E04">
          <w:rPr>
            <w:rFonts w:ascii="Times New Roman" w:hAnsi="Times New Roman"/>
            <w:color w:val="000000"/>
            <w:kern w:val="24"/>
            <w:sz w:val="21"/>
          </w:rPr>
          <w:t xml:space="preserve"> </w:t>
        </w:r>
        <w:r w:rsidR="00D74E04" w:rsidRPr="00855A1F">
          <w:rPr>
            <w:rFonts w:ascii="Times New Roman" w:hAnsi="Times New Roman"/>
            <w:color w:val="000000"/>
            <w:kern w:val="24"/>
            <w:sz w:val="21"/>
          </w:rPr>
          <w:t>(Å</w:t>
        </w:r>
      </w:hyperlink>
      <w:hyperlink r:id="rId21" w:history="1">
        <w:r w:rsidR="00D74E04" w:rsidRPr="00855A1F">
          <w:rPr>
            <w:rFonts w:ascii="Times New Roman" w:hAnsi="Times New Roman"/>
            <w:color w:val="000000"/>
            <w:kern w:val="24"/>
            <w:sz w:val="21"/>
          </w:rPr>
          <w:t>)</w:t>
        </w:r>
      </w:hyperlink>
      <w:r w:rsidR="00D74E04">
        <w:rPr>
          <w:rFonts w:ascii="Times New Roman" w:hAnsi="Times New Roman"/>
          <w:sz w:val="21"/>
        </w:rPr>
        <w:t xml:space="preserve"> </w:t>
      </w:r>
      <w:r w:rsidR="00D74E04" w:rsidRPr="00855A1F">
        <w:rPr>
          <w:rFonts w:ascii="Times New Roman" w:hAnsi="Times New Roman"/>
          <w:sz w:val="21"/>
        </w:rPr>
        <w:t>and</w:t>
      </w:r>
      <w:r w:rsidR="00D74E04">
        <w:rPr>
          <w:rFonts w:ascii="Times New Roman" w:hAnsi="Times New Roman"/>
          <w:sz w:val="21"/>
        </w:rPr>
        <w:t xml:space="preserve"> </w:t>
      </w:r>
      <w:r w:rsidR="00D74E04" w:rsidRPr="00855A1F">
        <w:rPr>
          <w:rFonts w:ascii="Times New Roman" w:hAnsi="Times New Roman"/>
          <w:sz w:val="21"/>
        </w:rPr>
        <w:t>angles</w:t>
      </w:r>
      <w:r w:rsidR="00D74E04">
        <w:rPr>
          <w:rFonts w:ascii="Times New Roman" w:hAnsi="Times New Roman"/>
          <w:sz w:val="21"/>
        </w:rPr>
        <w:t xml:space="preserve"> </w:t>
      </w:r>
      <w:r w:rsidR="00D74E04" w:rsidRPr="00855A1F">
        <w:rPr>
          <w:rFonts w:ascii="Times New Roman" w:hAnsi="Times New Roman"/>
          <w:sz w:val="21"/>
        </w:rPr>
        <w:t>(deg)</w:t>
      </w:r>
      <w:r w:rsidR="00D74E04">
        <w:rPr>
          <w:rFonts w:ascii="Times New Roman" w:hAnsi="Times New Roman"/>
          <w:color w:val="000000"/>
          <w:kern w:val="24"/>
          <w:sz w:val="21"/>
        </w:rPr>
        <w:t xml:space="preserve"> </w:t>
      </w:r>
      <w:r w:rsidR="00D74E04" w:rsidRPr="00855A1F">
        <w:rPr>
          <w:rFonts w:ascii="Times New Roman" w:hAnsi="Times New Roman"/>
          <w:color w:val="000000"/>
          <w:kern w:val="24"/>
          <w:sz w:val="21"/>
        </w:rPr>
        <w:t>for</w:t>
      </w:r>
      <w:r w:rsidR="00D74E04">
        <w:rPr>
          <w:rFonts w:ascii="Times New Roman" w:hAnsi="Times New Roman"/>
          <w:color w:val="000000"/>
          <w:kern w:val="24"/>
          <w:sz w:val="21"/>
        </w:rPr>
        <w:t xml:space="preserve"> </w:t>
      </w:r>
      <w:r w:rsidR="009677BA" w:rsidRPr="009677BA">
        <w:rPr>
          <w:rFonts w:ascii="Times New Roman" w:hAnsi="Times New Roman"/>
          <w:color w:val="000000"/>
          <w:kern w:val="24"/>
          <w:sz w:val="21"/>
        </w:rPr>
        <w:t>(NH</w:t>
      </w:r>
      <w:r w:rsidR="009677BA" w:rsidRPr="009677BA">
        <w:rPr>
          <w:rFonts w:ascii="Times New Roman" w:hAnsi="Times New Roman"/>
          <w:color w:val="000000"/>
          <w:kern w:val="24"/>
          <w:sz w:val="21"/>
          <w:vertAlign w:val="subscript"/>
        </w:rPr>
        <w:t>4</w:t>
      </w:r>
      <w:r w:rsidR="009677BA" w:rsidRPr="009677BA">
        <w:rPr>
          <w:rFonts w:ascii="Times New Roman" w:hAnsi="Times New Roman"/>
          <w:color w:val="000000"/>
          <w:kern w:val="24"/>
          <w:sz w:val="21"/>
        </w:rPr>
        <w:t>)</w:t>
      </w:r>
      <w:r w:rsidR="009677BA" w:rsidRPr="009677BA">
        <w:rPr>
          <w:rFonts w:ascii="Times New Roman" w:hAnsi="Times New Roman"/>
          <w:color w:val="000000"/>
          <w:kern w:val="24"/>
          <w:sz w:val="21"/>
          <w:vertAlign w:val="subscript"/>
        </w:rPr>
        <w:t>2</w:t>
      </w:r>
      <w:r w:rsidR="009677BA" w:rsidRPr="009677BA">
        <w:rPr>
          <w:rFonts w:ascii="Times New Roman" w:hAnsi="Times New Roman"/>
          <w:color w:val="000000"/>
          <w:kern w:val="24"/>
          <w:sz w:val="21"/>
        </w:rPr>
        <w:t>Sb(P</w:t>
      </w:r>
      <w:r w:rsidR="009677BA" w:rsidRPr="009677BA">
        <w:rPr>
          <w:rFonts w:ascii="Times New Roman" w:hAnsi="Times New Roman"/>
          <w:color w:val="000000"/>
          <w:kern w:val="24"/>
          <w:sz w:val="21"/>
          <w:vertAlign w:val="subscript"/>
        </w:rPr>
        <w:t>2</w:t>
      </w:r>
      <w:r w:rsidR="009677BA" w:rsidRPr="009677BA">
        <w:rPr>
          <w:rFonts w:ascii="Times New Roman" w:hAnsi="Times New Roman"/>
          <w:color w:val="000000"/>
          <w:kern w:val="24"/>
          <w:sz w:val="21"/>
        </w:rPr>
        <w:t>O</w:t>
      </w:r>
      <w:r w:rsidR="009677BA" w:rsidRPr="009677BA">
        <w:rPr>
          <w:rFonts w:ascii="Times New Roman" w:hAnsi="Times New Roman"/>
          <w:color w:val="000000"/>
          <w:kern w:val="24"/>
          <w:sz w:val="21"/>
          <w:vertAlign w:val="subscript"/>
        </w:rPr>
        <w:t>7</w:t>
      </w:r>
      <w:r w:rsidR="009677BA" w:rsidRPr="009677BA">
        <w:rPr>
          <w:rFonts w:ascii="Times New Roman" w:hAnsi="Times New Roman"/>
          <w:color w:val="000000"/>
          <w:kern w:val="24"/>
          <w:sz w:val="21"/>
        </w:rPr>
        <w:t>)F</w:t>
      </w:r>
      <w:r w:rsidR="00D74E04" w:rsidRPr="00855A1F">
        <w:rPr>
          <w:rFonts w:ascii="Times New Roman" w:hAnsi="Times New Roman"/>
          <w:color w:val="000000"/>
          <w:kern w:val="24"/>
          <w:sz w:val="21"/>
        </w:rPr>
        <w:t>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5"/>
        <w:gridCol w:w="2035"/>
        <w:gridCol w:w="2271"/>
        <w:gridCol w:w="1661"/>
      </w:tblGrid>
      <w:tr w:rsidR="00682CB8" w:rsidRPr="00855A1F" w14:paraId="304EF0BF" w14:textId="77777777" w:rsidTr="00C0006A">
        <w:trPr>
          <w:trHeight w:val="227"/>
          <w:jc w:val="center"/>
        </w:trPr>
        <w:tc>
          <w:tcPr>
            <w:tcW w:w="2555" w:type="dxa"/>
            <w:tcBorders>
              <w:top w:val="single" w:sz="6" w:space="0" w:color="auto"/>
              <w:bottom w:val="nil"/>
            </w:tcBorders>
            <w:vAlign w:val="center"/>
          </w:tcPr>
          <w:p w14:paraId="4619E176" w14:textId="22C15222" w:rsidR="00682CB8" w:rsidRPr="00682CB8" w:rsidRDefault="00682CB8" w:rsidP="00682C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82CB8">
              <w:rPr>
                <w:rFonts w:ascii="Times New Roman" w:hAnsi="Times New Roman" w:cs="Times New Roman"/>
                <w:sz w:val="21"/>
                <w:szCs w:val="21"/>
              </w:rPr>
              <w:t>Sb1—O2</w:t>
            </w:r>
            <w:r w:rsidRPr="00682CB8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</w:t>
            </w:r>
          </w:p>
        </w:tc>
        <w:tc>
          <w:tcPr>
            <w:tcW w:w="2035" w:type="dxa"/>
            <w:tcBorders>
              <w:top w:val="single" w:sz="6" w:space="0" w:color="auto"/>
              <w:bottom w:val="nil"/>
            </w:tcBorders>
            <w:vAlign w:val="center"/>
          </w:tcPr>
          <w:p w14:paraId="69EB45EE" w14:textId="48773C66" w:rsidR="00682CB8" w:rsidRPr="00682CB8" w:rsidRDefault="00682CB8" w:rsidP="00682C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82CB8">
              <w:rPr>
                <w:rFonts w:ascii="Times New Roman" w:hAnsi="Times New Roman" w:cs="Times New Roman"/>
                <w:sz w:val="21"/>
                <w:szCs w:val="21"/>
              </w:rPr>
              <w:t>2.178 (14)</w:t>
            </w:r>
          </w:p>
        </w:tc>
        <w:tc>
          <w:tcPr>
            <w:tcW w:w="2271" w:type="dxa"/>
            <w:tcBorders>
              <w:top w:val="single" w:sz="6" w:space="0" w:color="auto"/>
              <w:bottom w:val="nil"/>
            </w:tcBorders>
            <w:vAlign w:val="center"/>
          </w:tcPr>
          <w:p w14:paraId="01E6A20B" w14:textId="33158F12" w:rsidR="00682CB8" w:rsidRPr="00682CB8" w:rsidRDefault="00682CB8" w:rsidP="00682C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82CB8">
              <w:rPr>
                <w:rFonts w:ascii="Times New Roman" w:hAnsi="Times New Roman" w:cs="Times New Roman"/>
                <w:sz w:val="21"/>
                <w:szCs w:val="21"/>
              </w:rPr>
              <w:t>Sb1—O2A</w:t>
            </w:r>
            <w:r w:rsidRPr="00682CB8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</w:t>
            </w:r>
          </w:p>
        </w:tc>
        <w:tc>
          <w:tcPr>
            <w:tcW w:w="1661" w:type="dxa"/>
            <w:tcBorders>
              <w:top w:val="single" w:sz="6" w:space="0" w:color="auto"/>
              <w:bottom w:val="nil"/>
            </w:tcBorders>
            <w:vAlign w:val="center"/>
          </w:tcPr>
          <w:p w14:paraId="07E326AA" w14:textId="754BC671" w:rsidR="00682CB8" w:rsidRPr="00682CB8" w:rsidRDefault="00682CB8" w:rsidP="00682C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82CB8">
              <w:rPr>
                <w:rFonts w:ascii="Times New Roman" w:hAnsi="Times New Roman" w:cs="Times New Roman"/>
                <w:sz w:val="21"/>
                <w:szCs w:val="21"/>
              </w:rPr>
              <w:t>2.181 (12)</w:t>
            </w:r>
          </w:p>
        </w:tc>
      </w:tr>
      <w:tr w:rsidR="00682CB8" w:rsidRPr="00855A1F" w14:paraId="1770EEFC" w14:textId="77777777" w:rsidTr="00C0006A">
        <w:trPr>
          <w:trHeight w:val="227"/>
          <w:jc w:val="center"/>
        </w:trPr>
        <w:tc>
          <w:tcPr>
            <w:tcW w:w="2555" w:type="dxa"/>
            <w:tcBorders>
              <w:top w:val="nil"/>
            </w:tcBorders>
            <w:vAlign w:val="center"/>
          </w:tcPr>
          <w:p w14:paraId="5F76A791" w14:textId="543AC365" w:rsidR="00682CB8" w:rsidRPr="00682CB8" w:rsidRDefault="00682CB8" w:rsidP="00682C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82CB8">
              <w:rPr>
                <w:rFonts w:ascii="Times New Roman" w:hAnsi="Times New Roman" w:cs="Times New Roman"/>
                <w:sz w:val="21"/>
                <w:szCs w:val="21"/>
              </w:rPr>
              <w:t>Sb1—O2</w:t>
            </w:r>
            <w:r w:rsidRPr="00682CB8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</w:t>
            </w:r>
          </w:p>
        </w:tc>
        <w:tc>
          <w:tcPr>
            <w:tcW w:w="2035" w:type="dxa"/>
            <w:tcBorders>
              <w:top w:val="nil"/>
            </w:tcBorders>
            <w:vAlign w:val="center"/>
          </w:tcPr>
          <w:p w14:paraId="66074E9C" w14:textId="1DB3CFBC" w:rsidR="00682CB8" w:rsidRPr="00682CB8" w:rsidRDefault="00682CB8" w:rsidP="00682C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82CB8">
              <w:rPr>
                <w:rFonts w:ascii="Times New Roman" w:hAnsi="Times New Roman" w:cs="Times New Roman"/>
                <w:sz w:val="21"/>
                <w:szCs w:val="21"/>
              </w:rPr>
              <w:t>2.178 (14)</w:t>
            </w:r>
          </w:p>
        </w:tc>
        <w:tc>
          <w:tcPr>
            <w:tcW w:w="2271" w:type="dxa"/>
            <w:tcBorders>
              <w:top w:val="nil"/>
            </w:tcBorders>
            <w:vAlign w:val="center"/>
          </w:tcPr>
          <w:p w14:paraId="415FB29A" w14:textId="2A8FD330" w:rsidR="00682CB8" w:rsidRPr="00682CB8" w:rsidRDefault="00682CB8" w:rsidP="00682C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82CB8">
              <w:rPr>
                <w:rFonts w:ascii="Times New Roman" w:hAnsi="Times New Roman" w:cs="Times New Roman"/>
                <w:sz w:val="21"/>
                <w:szCs w:val="21"/>
              </w:rPr>
              <w:t>P1—O1</w:t>
            </w:r>
          </w:p>
        </w:tc>
        <w:tc>
          <w:tcPr>
            <w:tcW w:w="1661" w:type="dxa"/>
            <w:tcBorders>
              <w:top w:val="nil"/>
            </w:tcBorders>
            <w:vAlign w:val="center"/>
          </w:tcPr>
          <w:p w14:paraId="0F53A86C" w14:textId="70FD27BD" w:rsidR="00682CB8" w:rsidRPr="00682CB8" w:rsidRDefault="00682CB8" w:rsidP="00682C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82CB8">
              <w:rPr>
                <w:rFonts w:ascii="Times New Roman" w:hAnsi="Times New Roman" w:cs="Times New Roman"/>
                <w:sz w:val="21"/>
                <w:szCs w:val="21"/>
              </w:rPr>
              <w:t>1.483 (5)</w:t>
            </w:r>
          </w:p>
        </w:tc>
      </w:tr>
      <w:tr w:rsidR="00682CB8" w:rsidRPr="00855A1F" w14:paraId="59BBCD2A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628CF26A" w14:textId="0F686D39" w:rsidR="00682CB8" w:rsidRPr="00682CB8" w:rsidRDefault="00682CB8" w:rsidP="00682C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82CB8">
              <w:rPr>
                <w:rFonts w:ascii="Times New Roman" w:hAnsi="Times New Roman" w:cs="Times New Roman"/>
                <w:sz w:val="21"/>
                <w:szCs w:val="21"/>
              </w:rPr>
              <w:t>Sb1—O2</w:t>
            </w:r>
            <w:r w:rsidRPr="00682CB8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iii</w:t>
            </w:r>
          </w:p>
        </w:tc>
        <w:tc>
          <w:tcPr>
            <w:tcW w:w="2035" w:type="dxa"/>
            <w:vAlign w:val="center"/>
          </w:tcPr>
          <w:p w14:paraId="543CC78A" w14:textId="1DE332D6" w:rsidR="00682CB8" w:rsidRPr="00682CB8" w:rsidRDefault="00682CB8" w:rsidP="00682C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82CB8">
              <w:rPr>
                <w:rFonts w:ascii="Times New Roman" w:hAnsi="Times New Roman" w:cs="Times New Roman"/>
                <w:sz w:val="21"/>
                <w:szCs w:val="21"/>
              </w:rPr>
              <w:t>2.178 (14)</w:t>
            </w:r>
          </w:p>
        </w:tc>
        <w:tc>
          <w:tcPr>
            <w:tcW w:w="2271" w:type="dxa"/>
            <w:vAlign w:val="center"/>
          </w:tcPr>
          <w:p w14:paraId="3ABFDCB7" w14:textId="23C673B7" w:rsidR="00682CB8" w:rsidRPr="00682CB8" w:rsidRDefault="00682CB8" w:rsidP="00682C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82CB8">
              <w:rPr>
                <w:rFonts w:ascii="Times New Roman" w:hAnsi="Times New Roman" w:cs="Times New Roman"/>
                <w:sz w:val="21"/>
                <w:szCs w:val="21"/>
              </w:rPr>
              <w:t>P1—O2</w:t>
            </w:r>
          </w:p>
        </w:tc>
        <w:tc>
          <w:tcPr>
            <w:tcW w:w="1661" w:type="dxa"/>
            <w:vAlign w:val="center"/>
          </w:tcPr>
          <w:p w14:paraId="6D831B50" w14:textId="58C7AC1E" w:rsidR="00682CB8" w:rsidRPr="00682CB8" w:rsidRDefault="00682CB8" w:rsidP="00682C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82CB8">
              <w:rPr>
                <w:rFonts w:ascii="Times New Roman" w:hAnsi="Times New Roman" w:cs="Times New Roman"/>
                <w:sz w:val="21"/>
                <w:szCs w:val="21"/>
              </w:rPr>
              <w:t>1.484 (13)</w:t>
            </w:r>
          </w:p>
        </w:tc>
      </w:tr>
      <w:tr w:rsidR="00682CB8" w:rsidRPr="00855A1F" w14:paraId="5FDDFA34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14BA9CE7" w14:textId="20590F3A" w:rsidR="00682CB8" w:rsidRPr="00682CB8" w:rsidRDefault="00682CB8" w:rsidP="00682C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82CB8">
              <w:rPr>
                <w:rFonts w:ascii="Times New Roman" w:hAnsi="Times New Roman" w:cs="Times New Roman"/>
                <w:sz w:val="21"/>
                <w:szCs w:val="21"/>
              </w:rPr>
              <w:t>Sb1—O2</w:t>
            </w:r>
          </w:p>
        </w:tc>
        <w:tc>
          <w:tcPr>
            <w:tcW w:w="2035" w:type="dxa"/>
            <w:vAlign w:val="center"/>
          </w:tcPr>
          <w:p w14:paraId="5621F8D2" w14:textId="76939DF5" w:rsidR="00682CB8" w:rsidRPr="00682CB8" w:rsidRDefault="00682CB8" w:rsidP="00682C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82CB8">
              <w:rPr>
                <w:rFonts w:ascii="Times New Roman" w:hAnsi="Times New Roman" w:cs="Times New Roman"/>
                <w:sz w:val="21"/>
                <w:szCs w:val="21"/>
              </w:rPr>
              <w:t>2.178 (14)</w:t>
            </w:r>
          </w:p>
        </w:tc>
        <w:tc>
          <w:tcPr>
            <w:tcW w:w="2271" w:type="dxa"/>
            <w:vAlign w:val="center"/>
          </w:tcPr>
          <w:p w14:paraId="70538540" w14:textId="78F89965" w:rsidR="00682CB8" w:rsidRPr="00682CB8" w:rsidRDefault="00682CB8" w:rsidP="00682C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82CB8">
              <w:rPr>
                <w:rFonts w:ascii="Times New Roman" w:hAnsi="Times New Roman" w:cs="Times New Roman"/>
                <w:sz w:val="21"/>
                <w:szCs w:val="21"/>
              </w:rPr>
              <w:t>P1—O2</w:t>
            </w:r>
            <w:r w:rsidRPr="00682CB8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iv</w:t>
            </w:r>
          </w:p>
        </w:tc>
        <w:tc>
          <w:tcPr>
            <w:tcW w:w="1661" w:type="dxa"/>
            <w:vAlign w:val="center"/>
          </w:tcPr>
          <w:p w14:paraId="4F2BD6D8" w14:textId="48DE48E0" w:rsidR="00682CB8" w:rsidRPr="00682CB8" w:rsidRDefault="00682CB8" w:rsidP="00682C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82CB8">
              <w:rPr>
                <w:rFonts w:ascii="Times New Roman" w:hAnsi="Times New Roman" w:cs="Times New Roman"/>
                <w:sz w:val="21"/>
                <w:szCs w:val="21"/>
              </w:rPr>
              <w:t>1.484 (13)</w:t>
            </w:r>
          </w:p>
        </w:tc>
      </w:tr>
      <w:tr w:rsidR="00682CB8" w:rsidRPr="00855A1F" w14:paraId="4C329747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61D47FA5" w14:textId="1557006B" w:rsidR="00682CB8" w:rsidRPr="00682CB8" w:rsidRDefault="00682CB8" w:rsidP="00682C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82CB8">
              <w:rPr>
                <w:rFonts w:ascii="Times New Roman" w:hAnsi="Times New Roman" w:cs="Times New Roman"/>
                <w:sz w:val="21"/>
                <w:szCs w:val="21"/>
              </w:rPr>
              <w:t>Sb1—F1</w:t>
            </w:r>
          </w:p>
        </w:tc>
        <w:tc>
          <w:tcPr>
            <w:tcW w:w="2035" w:type="dxa"/>
            <w:vAlign w:val="center"/>
          </w:tcPr>
          <w:p w14:paraId="3031C638" w14:textId="34E11295" w:rsidR="00682CB8" w:rsidRPr="00682CB8" w:rsidRDefault="00682CB8" w:rsidP="00682C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82CB8">
              <w:rPr>
                <w:rFonts w:ascii="Times New Roman" w:hAnsi="Times New Roman" w:cs="Times New Roman"/>
                <w:sz w:val="21"/>
                <w:szCs w:val="21"/>
              </w:rPr>
              <w:t>1.916 (5)</w:t>
            </w:r>
          </w:p>
        </w:tc>
        <w:tc>
          <w:tcPr>
            <w:tcW w:w="2271" w:type="dxa"/>
            <w:vAlign w:val="center"/>
          </w:tcPr>
          <w:p w14:paraId="008E0DB1" w14:textId="67910183" w:rsidR="00682CB8" w:rsidRPr="00682CB8" w:rsidRDefault="00682CB8" w:rsidP="00682C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82CB8">
              <w:rPr>
                <w:rFonts w:ascii="Times New Roman" w:hAnsi="Times New Roman" w:cs="Times New Roman"/>
                <w:sz w:val="21"/>
                <w:szCs w:val="21"/>
              </w:rPr>
              <w:t>P1—O2A</w:t>
            </w:r>
            <w:r w:rsidRPr="00682CB8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iv</w:t>
            </w:r>
          </w:p>
        </w:tc>
        <w:tc>
          <w:tcPr>
            <w:tcW w:w="1661" w:type="dxa"/>
            <w:vAlign w:val="center"/>
          </w:tcPr>
          <w:p w14:paraId="64AFED61" w14:textId="6B93C2A4" w:rsidR="00682CB8" w:rsidRPr="00682CB8" w:rsidRDefault="00682CB8" w:rsidP="00682C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82CB8">
              <w:rPr>
                <w:rFonts w:ascii="Times New Roman" w:hAnsi="Times New Roman" w:cs="Times New Roman"/>
                <w:sz w:val="21"/>
                <w:szCs w:val="21"/>
              </w:rPr>
              <w:t>1.534 (11)</w:t>
            </w:r>
          </w:p>
        </w:tc>
      </w:tr>
      <w:tr w:rsidR="00682CB8" w:rsidRPr="00855A1F" w14:paraId="03F11A05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4BE25975" w14:textId="4B8BE392" w:rsidR="00682CB8" w:rsidRPr="00682CB8" w:rsidRDefault="00682CB8" w:rsidP="00682C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82CB8">
              <w:rPr>
                <w:rFonts w:ascii="Times New Roman" w:hAnsi="Times New Roman" w:cs="Times New Roman"/>
                <w:sz w:val="21"/>
                <w:szCs w:val="21"/>
              </w:rPr>
              <w:t>Sb1—O2A</w:t>
            </w:r>
          </w:p>
        </w:tc>
        <w:tc>
          <w:tcPr>
            <w:tcW w:w="2035" w:type="dxa"/>
            <w:vAlign w:val="center"/>
          </w:tcPr>
          <w:p w14:paraId="458EAF1A" w14:textId="10A98F60" w:rsidR="00682CB8" w:rsidRPr="00682CB8" w:rsidRDefault="00682CB8" w:rsidP="00682C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82CB8">
              <w:rPr>
                <w:rFonts w:ascii="Times New Roman" w:hAnsi="Times New Roman" w:cs="Times New Roman"/>
                <w:sz w:val="21"/>
                <w:szCs w:val="21"/>
              </w:rPr>
              <w:t>2.181 (12)</w:t>
            </w:r>
          </w:p>
        </w:tc>
        <w:tc>
          <w:tcPr>
            <w:tcW w:w="2271" w:type="dxa"/>
            <w:vAlign w:val="center"/>
          </w:tcPr>
          <w:p w14:paraId="0DE04ADF" w14:textId="531AAEDB" w:rsidR="00682CB8" w:rsidRPr="00682CB8" w:rsidRDefault="00682CB8" w:rsidP="00682C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82CB8">
              <w:rPr>
                <w:rFonts w:ascii="Times New Roman" w:hAnsi="Times New Roman" w:cs="Times New Roman"/>
                <w:sz w:val="21"/>
                <w:szCs w:val="21"/>
              </w:rPr>
              <w:t>P1—O2A</w:t>
            </w:r>
          </w:p>
        </w:tc>
        <w:tc>
          <w:tcPr>
            <w:tcW w:w="1661" w:type="dxa"/>
            <w:vAlign w:val="center"/>
          </w:tcPr>
          <w:p w14:paraId="70A4F8FE" w14:textId="0801E645" w:rsidR="00682CB8" w:rsidRPr="00682CB8" w:rsidRDefault="00682CB8" w:rsidP="00682C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82CB8">
              <w:rPr>
                <w:rFonts w:ascii="Times New Roman" w:hAnsi="Times New Roman" w:cs="Times New Roman"/>
                <w:sz w:val="21"/>
                <w:szCs w:val="21"/>
              </w:rPr>
              <w:t>1.534 (11)</w:t>
            </w:r>
          </w:p>
        </w:tc>
      </w:tr>
      <w:tr w:rsidR="00682CB8" w:rsidRPr="00855A1F" w14:paraId="1270239E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537FDB1A" w14:textId="6C4E85DC" w:rsidR="00682CB8" w:rsidRPr="00682CB8" w:rsidRDefault="00682CB8" w:rsidP="00682C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82CB8">
              <w:rPr>
                <w:rFonts w:ascii="Times New Roman" w:hAnsi="Times New Roman" w:cs="Times New Roman"/>
                <w:sz w:val="21"/>
                <w:szCs w:val="21"/>
              </w:rPr>
              <w:t>Sb1—O2A</w:t>
            </w:r>
            <w:r w:rsidRPr="00682CB8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</w:t>
            </w:r>
          </w:p>
        </w:tc>
        <w:tc>
          <w:tcPr>
            <w:tcW w:w="2035" w:type="dxa"/>
            <w:vAlign w:val="center"/>
          </w:tcPr>
          <w:p w14:paraId="6B055181" w14:textId="06AEED84" w:rsidR="00682CB8" w:rsidRPr="00682CB8" w:rsidRDefault="00682CB8" w:rsidP="00682C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82CB8">
              <w:rPr>
                <w:rFonts w:ascii="Times New Roman" w:hAnsi="Times New Roman" w:cs="Times New Roman"/>
                <w:sz w:val="21"/>
                <w:szCs w:val="21"/>
              </w:rPr>
              <w:t>2.181 (12)</w:t>
            </w:r>
          </w:p>
        </w:tc>
        <w:tc>
          <w:tcPr>
            <w:tcW w:w="2271" w:type="dxa"/>
            <w:vAlign w:val="center"/>
          </w:tcPr>
          <w:p w14:paraId="4614B2A1" w14:textId="2B139DF8" w:rsidR="00682CB8" w:rsidRPr="00682CB8" w:rsidRDefault="00682CB8" w:rsidP="00682C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82CB8">
              <w:rPr>
                <w:rFonts w:ascii="Times New Roman" w:hAnsi="Times New Roman" w:cs="Times New Roman"/>
                <w:sz w:val="21"/>
                <w:szCs w:val="21"/>
              </w:rPr>
              <w:t>P1—O3</w:t>
            </w:r>
          </w:p>
        </w:tc>
        <w:tc>
          <w:tcPr>
            <w:tcW w:w="1661" w:type="dxa"/>
            <w:vAlign w:val="center"/>
          </w:tcPr>
          <w:p w14:paraId="2315B291" w14:textId="54BED0CE" w:rsidR="00682CB8" w:rsidRPr="00682CB8" w:rsidRDefault="00682CB8" w:rsidP="00682C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82CB8">
              <w:rPr>
                <w:rFonts w:ascii="Times New Roman" w:hAnsi="Times New Roman" w:cs="Times New Roman"/>
                <w:sz w:val="21"/>
                <w:szCs w:val="21"/>
              </w:rPr>
              <w:t>1.599 (4)</w:t>
            </w:r>
          </w:p>
        </w:tc>
      </w:tr>
      <w:tr w:rsidR="00682CB8" w:rsidRPr="00855A1F" w14:paraId="340BC5BA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73132E0D" w14:textId="0032297D" w:rsidR="00682CB8" w:rsidRPr="00682CB8" w:rsidRDefault="00682CB8" w:rsidP="00682C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82CB8">
              <w:rPr>
                <w:rFonts w:ascii="Times New Roman" w:hAnsi="Times New Roman" w:cs="Times New Roman"/>
                <w:sz w:val="21"/>
                <w:szCs w:val="21"/>
              </w:rPr>
              <w:t>Sb1—O2A</w:t>
            </w:r>
            <w:r w:rsidRPr="00682CB8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iii</w:t>
            </w:r>
          </w:p>
        </w:tc>
        <w:tc>
          <w:tcPr>
            <w:tcW w:w="2035" w:type="dxa"/>
            <w:vAlign w:val="center"/>
          </w:tcPr>
          <w:p w14:paraId="41DA97C4" w14:textId="67DCAE65" w:rsidR="00682CB8" w:rsidRPr="00682CB8" w:rsidRDefault="00682CB8" w:rsidP="00682C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82CB8">
              <w:rPr>
                <w:rFonts w:ascii="Times New Roman" w:hAnsi="Times New Roman" w:cs="Times New Roman"/>
                <w:sz w:val="21"/>
                <w:szCs w:val="21"/>
              </w:rPr>
              <w:t>2.181 (12)</w:t>
            </w:r>
          </w:p>
        </w:tc>
        <w:tc>
          <w:tcPr>
            <w:tcW w:w="2271" w:type="dxa"/>
            <w:vAlign w:val="center"/>
          </w:tcPr>
          <w:p w14:paraId="79FD1B88" w14:textId="0F6F5565" w:rsidR="00682CB8" w:rsidRPr="00682CB8" w:rsidRDefault="00682CB8" w:rsidP="00682C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82CB8">
              <w:rPr>
                <w:rFonts w:ascii="Times New Roman" w:hAnsi="Times New Roman" w:cs="Times New Roman"/>
                <w:sz w:val="21"/>
                <w:szCs w:val="21"/>
              </w:rPr>
              <w:t>P1—O3</w:t>
            </w:r>
            <w:r w:rsidRPr="00682CB8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v</w:t>
            </w:r>
          </w:p>
        </w:tc>
        <w:tc>
          <w:tcPr>
            <w:tcW w:w="1661" w:type="dxa"/>
            <w:vAlign w:val="center"/>
          </w:tcPr>
          <w:p w14:paraId="7E162EBB" w14:textId="5315C7A9" w:rsidR="00682CB8" w:rsidRPr="00682CB8" w:rsidRDefault="00682CB8" w:rsidP="00682C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82CB8">
              <w:rPr>
                <w:rFonts w:ascii="Times New Roman" w:hAnsi="Times New Roman" w:cs="Times New Roman"/>
                <w:sz w:val="21"/>
                <w:szCs w:val="21"/>
              </w:rPr>
              <w:t>1.599 (4)</w:t>
            </w:r>
          </w:p>
        </w:tc>
      </w:tr>
      <w:tr w:rsidR="001051C4" w:rsidRPr="00855A1F" w14:paraId="2793B3F2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1E20E633" w14:textId="1EBEB774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F1—Sb1—O2</w:t>
            </w:r>
            <w:r w:rsidRPr="001051C4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</w:t>
            </w:r>
          </w:p>
        </w:tc>
        <w:tc>
          <w:tcPr>
            <w:tcW w:w="2035" w:type="dxa"/>
            <w:vAlign w:val="center"/>
          </w:tcPr>
          <w:p w14:paraId="6F2C046C" w14:textId="6856148E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78.1 (8)</w:t>
            </w:r>
          </w:p>
        </w:tc>
        <w:tc>
          <w:tcPr>
            <w:tcW w:w="2271" w:type="dxa"/>
            <w:vAlign w:val="center"/>
          </w:tcPr>
          <w:p w14:paraId="06B29188" w14:textId="13558FD3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O2A</w:t>
            </w:r>
            <w:r w:rsidRPr="001051C4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</w:t>
            </w: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—Sb1—O2A</w:t>
            </w:r>
            <w:r w:rsidRPr="001051C4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</w:t>
            </w:r>
          </w:p>
        </w:tc>
        <w:tc>
          <w:tcPr>
            <w:tcW w:w="1661" w:type="dxa"/>
            <w:vAlign w:val="center"/>
          </w:tcPr>
          <w:p w14:paraId="0B85D046" w14:textId="547B3B3D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87.3 (3)</w:t>
            </w:r>
          </w:p>
        </w:tc>
      </w:tr>
      <w:tr w:rsidR="001051C4" w:rsidRPr="00855A1F" w14:paraId="1B6794D8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686B0C53" w14:textId="7151B840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F1—Sb1—O2</w:t>
            </w:r>
            <w:r w:rsidRPr="001051C4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</w:t>
            </w:r>
          </w:p>
        </w:tc>
        <w:tc>
          <w:tcPr>
            <w:tcW w:w="2035" w:type="dxa"/>
            <w:vAlign w:val="center"/>
          </w:tcPr>
          <w:p w14:paraId="6DC4BBF1" w14:textId="61AD7319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78.1 (8)</w:t>
            </w:r>
          </w:p>
        </w:tc>
        <w:tc>
          <w:tcPr>
            <w:tcW w:w="2271" w:type="dxa"/>
            <w:vAlign w:val="center"/>
          </w:tcPr>
          <w:p w14:paraId="2F6B0D0E" w14:textId="403B54C5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O1—P1—O2</w:t>
            </w:r>
          </w:p>
        </w:tc>
        <w:tc>
          <w:tcPr>
            <w:tcW w:w="1661" w:type="dxa"/>
            <w:vAlign w:val="center"/>
          </w:tcPr>
          <w:p w14:paraId="38E09958" w14:textId="3F2FD6BE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113.9 (14)</w:t>
            </w:r>
          </w:p>
        </w:tc>
      </w:tr>
      <w:tr w:rsidR="001051C4" w:rsidRPr="00855A1F" w14:paraId="377B3C16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6FC5EE12" w14:textId="73FA459A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F1—Sb1—O2</w:t>
            </w:r>
          </w:p>
        </w:tc>
        <w:tc>
          <w:tcPr>
            <w:tcW w:w="2035" w:type="dxa"/>
            <w:vAlign w:val="center"/>
          </w:tcPr>
          <w:p w14:paraId="174B0CF2" w14:textId="1DDF7F49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78.1 (8)</w:t>
            </w:r>
          </w:p>
        </w:tc>
        <w:tc>
          <w:tcPr>
            <w:tcW w:w="2271" w:type="dxa"/>
            <w:vAlign w:val="center"/>
          </w:tcPr>
          <w:p w14:paraId="353C62AD" w14:textId="294E1450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O1—P1—O2</w:t>
            </w:r>
            <w:r w:rsidRPr="001051C4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iv</w:t>
            </w:r>
          </w:p>
        </w:tc>
        <w:tc>
          <w:tcPr>
            <w:tcW w:w="1661" w:type="dxa"/>
            <w:vAlign w:val="center"/>
          </w:tcPr>
          <w:p w14:paraId="68A25A9E" w14:textId="336DFA02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113.9 (14)</w:t>
            </w:r>
          </w:p>
        </w:tc>
      </w:tr>
      <w:tr w:rsidR="001051C4" w:rsidRPr="00855A1F" w14:paraId="5C1CACEC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0DBCE5EC" w14:textId="2E5AF23A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F1—Sb1—O2</w:t>
            </w:r>
            <w:r w:rsidRPr="001051C4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iii</w:t>
            </w:r>
          </w:p>
        </w:tc>
        <w:tc>
          <w:tcPr>
            <w:tcW w:w="2035" w:type="dxa"/>
            <w:vAlign w:val="center"/>
          </w:tcPr>
          <w:p w14:paraId="22CD3E9E" w14:textId="3CAABF27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78.1 (8)</w:t>
            </w:r>
          </w:p>
        </w:tc>
        <w:tc>
          <w:tcPr>
            <w:tcW w:w="2271" w:type="dxa"/>
            <w:vAlign w:val="center"/>
          </w:tcPr>
          <w:p w14:paraId="36E7E97F" w14:textId="1D1CFA5E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O1—P1—O2A</w:t>
            </w:r>
            <w:r w:rsidRPr="001051C4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iv</w:t>
            </w:r>
          </w:p>
        </w:tc>
        <w:tc>
          <w:tcPr>
            <w:tcW w:w="1661" w:type="dxa"/>
            <w:vAlign w:val="center"/>
          </w:tcPr>
          <w:p w14:paraId="79F58C84" w14:textId="7BBDA13E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116.0 (11)</w:t>
            </w:r>
          </w:p>
        </w:tc>
      </w:tr>
      <w:tr w:rsidR="001051C4" w:rsidRPr="00855A1F" w14:paraId="7E5CC1F5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5322B512" w14:textId="69793DD8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F1—Sb1—O2A</w:t>
            </w:r>
          </w:p>
        </w:tc>
        <w:tc>
          <w:tcPr>
            <w:tcW w:w="2035" w:type="dxa"/>
            <w:vAlign w:val="center"/>
          </w:tcPr>
          <w:p w14:paraId="75895D7C" w14:textId="0A1AB6D1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77.4 (7)</w:t>
            </w:r>
          </w:p>
        </w:tc>
        <w:tc>
          <w:tcPr>
            <w:tcW w:w="2271" w:type="dxa"/>
            <w:vAlign w:val="center"/>
          </w:tcPr>
          <w:p w14:paraId="31D4581B" w14:textId="34DFB119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O1—P1—O2A</w:t>
            </w:r>
          </w:p>
        </w:tc>
        <w:tc>
          <w:tcPr>
            <w:tcW w:w="1661" w:type="dxa"/>
            <w:vAlign w:val="center"/>
          </w:tcPr>
          <w:p w14:paraId="3A44D99A" w14:textId="0499E361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116.0 (10)</w:t>
            </w:r>
          </w:p>
        </w:tc>
      </w:tr>
      <w:tr w:rsidR="001051C4" w:rsidRPr="00855A1F" w14:paraId="4CCD5551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4789CC1D" w14:textId="760662E1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F1—Sb1—O2A</w:t>
            </w:r>
            <w:r w:rsidRPr="001051C4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</w:t>
            </w:r>
          </w:p>
        </w:tc>
        <w:tc>
          <w:tcPr>
            <w:tcW w:w="2035" w:type="dxa"/>
            <w:vAlign w:val="center"/>
          </w:tcPr>
          <w:p w14:paraId="0C6854F9" w14:textId="6612C5F0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77.4 (7)</w:t>
            </w:r>
          </w:p>
        </w:tc>
        <w:tc>
          <w:tcPr>
            <w:tcW w:w="2271" w:type="dxa"/>
            <w:vAlign w:val="center"/>
          </w:tcPr>
          <w:p w14:paraId="19907F2B" w14:textId="1EB4A4CE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O1—P1—O3</w:t>
            </w:r>
            <w:r w:rsidRPr="001051C4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v</w:t>
            </w:r>
          </w:p>
        </w:tc>
        <w:tc>
          <w:tcPr>
            <w:tcW w:w="1661" w:type="dxa"/>
            <w:vAlign w:val="center"/>
          </w:tcPr>
          <w:p w14:paraId="576B5CA0" w14:textId="13233EE4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109.7 (4)</w:t>
            </w:r>
          </w:p>
        </w:tc>
      </w:tr>
      <w:tr w:rsidR="001051C4" w:rsidRPr="00855A1F" w14:paraId="59A3C0A9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7C4EF38B" w14:textId="3A5E85C7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F1—Sb1—O2A</w:t>
            </w:r>
            <w:r w:rsidRPr="001051C4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iii</w:t>
            </w:r>
          </w:p>
        </w:tc>
        <w:tc>
          <w:tcPr>
            <w:tcW w:w="2035" w:type="dxa"/>
            <w:vAlign w:val="center"/>
          </w:tcPr>
          <w:p w14:paraId="7BE203A5" w14:textId="270BCCD1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77.4 (7)</w:t>
            </w:r>
          </w:p>
        </w:tc>
        <w:tc>
          <w:tcPr>
            <w:tcW w:w="2271" w:type="dxa"/>
            <w:vAlign w:val="center"/>
          </w:tcPr>
          <w:p w14:paraId="28B2BD5D" w14:textId="4A307251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O1—P1—O3</w:t>
            </w:r>
          </w:p>
        </w:tc>
        <w:tc>
          <w:tcPr>
            <w:tcW w:w="1661" w:type="dxa"/>
            <w:vAlign w:val="center"/>
          </w:tcPr>
          <w:p w14:paraId="6C176C54" w14:textId="3F9E5DD3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109.7 (4)</w:t>
            </w:r>
          </w:p>
        </w:tc>
      </w:tr>
      <w:tr w:rsidR="001051C4" w:rsidRPr="00855A1F" w14:paraId="5B5EAF6A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7A22EDD4" w14:textId="197FC700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F1—Sb1—O2A</w:t>
            </w:r>
            <w:r w:rsidRPr="001051C4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</w:t>
            </w:r>
          </w:p>
        </w:tc>
        <w:tc>
          <w:tcPr>
            <w:tcW w:w="2035" w:type="dxa"/>
            <w:vAlign w:val="center"/>
          </w:tcPr>
          <w:p w14:paraId="290AE770" w14:textId="26D9D0FE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77.4 (7)</w:t>
            </w:r>
          </w:p>
        </w:tc>
        <w:tc>
          <w:tcPr>
            <w:tcW w:w="2271" w:type="dxa"/>
            <w:vAlign w:val="center"/>
          </w:tcPr>
          <w:p w14:paraId="225D6C43" w14:textId="39823DAC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O2—P1—O2</w:t>
            </w:r>
            <w:r w:rsidRPr="001051C4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iv</w:t>
            </w:r>
          </w:p>
        </w:tc>
        <w:tc>
          <w:tcPr>
            <w:tcW w:w="1661" w:type="dxa"/>
            <w:vAlign w:val="center"/>
          </w:tcPr>
          <w:p w14:paraId="750EFF22" w14:textId="5484B70A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87.1 (17)</w:t>
            </w:r>
          </w:p>
        </w:tc>
      </w:tr>
      <w:tr w:rsidR="001051C4" w:rsidRPr="00855A1F" w14:paraId="443D3FDD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5A7C5D48" w14:textId="1436E8F9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O2</w:t>
            </w:r>
            <w:r w:rsidRPr="001051C4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</w:t>
            </w: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—Sb1—O2</w:t>
            </w:r>
            <w:r w:rsidRPr="001051C4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iii</w:t>
            </w:r>
          </w:p>
        </w:tc>
        <w:tc>
          <w:tcPr>
            <w:tcW w:w="2035" w:type="dxa"/>
            <w:vAlign w:val="center"/>
          </w:tcPr>
          <w:p w14:paraId="701382F2" w14:textId="68DE853F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87.6 (3)</w:t>
            </w:r>
          </w:p>
        </w:tc>
        <w:tc>
          <w:tcPr>
            <w:tcW w:w="2271" w:type="dxa"/>
            <w:vAlign w:val="center"/>
          </w:tcPr>
          <w:p w14:paraId="37937E6B" w14:textId="026EE662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O2</w:t>
            </w:r>
            <w:r w:rsidRPr="001051C4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iv</w:t>
            </w: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—P1—O3</w:t>
            </w:r>
            <w:r w:rsidRPr="001051C4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v</w:t>
            </w:r>
          </w:p>
        </w:tc>
        <w:tc>
          <w:tcPr>
            <w:tcW w:w="1661" w:type="dxa"/>
            <w:vAlign w:val="center"/>
          </w:tcPr>
          <w:p w14:paraId="30659621" w14:textId="7388F8B8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125.7 (19)</w:t>
            </w:r>
          </w:p>
        </w:tc>
      </w:tr>
      <w:tr w:rsidR="001051C4" w:rsidRPr="00855A1F" w14:paraId="71483BB6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7CC7CCE2" w14:textId="1BBD5964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O2</w:t>
            </w:r>
            <w:r w:rsidRPr="001051C4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iii</w:t>
            </w: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—Sb1—O2</w:t>
            </w:r>
          </w:p>
        </w:tc>
        <w:tc>
          <w:tcPr>
            <w:tcW w:w="2035" w:type="dxa"/>
            <w:vAlign w:val="center"/>
          </w:tcPr>
          <w:p w14:paraId="180C04DF" w14:textId="0B4630FC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87.6 (3)</w:t>
            </w:r>
          </w:p>
        </w:tc>
        <w:tc>
          <w:tcPr>
            <w:tcW w:w="2271" w:type="dxa"/>
            <w:vAlign w:val="center"/>
          </w:tcPr>
          <w:p w14:paraId="2023A1C6" w14:textId="68BA90BF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O2—P1—O3</w:t>
            </w:r>
            <w:r w:rsidRPr="001051C4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v</w:t>
            </w:r>
          </w:p>
        </w:tc>
        <w:tc>
          <w:tcPr>
            <w:tcW w:w="1661" w:type="dxa"/>
            <w:vAlign w:val="center"/>
          </w:tcPr>
          <w:p w14:paraId="1201FCB4" w14:textId="584FE180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103.4 (19)</w:t>
            </w:r>
          </w:p>
        </w:tc>
      </w:tr>
      <w:tr w:rsidR="001051C4" w:rsidRPr="00855A1F" w14:paraId="7953FADC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7B27A967" w14:textId="7442923D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O2</w:t>
            </w:r>
            <w:r w:rsidRPr="001051C4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</w:t>
            </w: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—Sb1—O2</w:t>
            </w:r>
          </w:p>
        </w:tc>
        <w:tc>
          <w:tcPr>
            <w:tcW w:w="2035" w:type="dxa"/>
            <w:vAlign w:val="center"/>
          </w:tcPr>
          <w:p w14:paraId="3B9AD106" w14:textId="163C26BE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156.2 (17)</w:t>
            </w:r>
          </w:p>
        </w:tc>
        <w:tc>
          <w:tcPr>
            <w:tcW w:w="2271" w:type="dxa"/>
            <w:vAlign w:val="center"/>
          </w:tcPr>
          <w:p w14:paraId="3D51AFB7" w14:textId="0B8ADDD8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O2A—P1—O3</w:t>
            </w:r>
          </w:p>
        </w:tc>
        <w:tc>
          <w:tcPr>
            <w:tcW w:w="1661" w:type="dxa"/>
            <w:vAlign w:val="center"/>
          </w:tcPr>
          <w:p w14:paraId="01CEE5D6" w14:textId="696D61FC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104.8 (7)</w:t>
            </w:r>
          </w:p>
        </w:tc>
      </w:tr>
      <w:tr w:rsidR="001051C4" w:rsidRPr="00855A1F" w14:paraId="6B8CB97F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25CBCC00" w14:textId="4C6EF779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O2</w:t>
            </w:r>
            <w:r w:rsidRPr="001051C4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</w:t>
            </w: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—Sb1—O2</w:t>
            </w:r>
            <w:r w:rsidRPr="001051C4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</w:t>
            </w:r>
          </w:p>
        </w:tc>
        <w:tc>
          <w:tcPr>
            <w:tcW w:w="2035" w:type="dxa"/>
            <w:vAlign w:val="center"/>
          </w:tcPr>
          <w:p w14:paraId="165DF325" w14:textId="496B47C9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87.6 (3)</w:t>
            </w:r>
          </w:p>
        </w:tc>
        <w:tc>
          <w:tcPr>
            <w:tcW w:w="2271" w:type="dxa"/>
            <w:vAlign w:val="center"/>
          </w:tcPr>
          <w:p w14:paraId="2D458F6F" w14:textId="2454FB6E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O2A—P1—O3</w:t>
            </w:r>
            <w:r w:rsidRPr="001051C4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v</w:t>
            </w:r>
          </w:p>
        </w:tc>
        <w:tc>
          <w:tcPr>
            <w:tcW w:w="1661" w:type="dxa"/>
            <w:vAlign w:val="center"/>
          </w:tcPr>
          <w:p w14:paraId="609C699E" w14:textId="6B3E809A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79.0 (10)</w:t>
            </w:r>
          </w:p>
        </w:tc>
      </w:tr>
      <w:tr w:rsidR="001051C4" w:rsidRPr="00855A1F" w14:paraId="5D8AC832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10B53AF2" w14:textId="2E872658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O2</w:t>
            </w:r>
            <w:r w:rsidRPr="001051C4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iii</w:t>
            </w: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—Sb1—O2</w:t>
            </w:r>
            <w:r w:rsidRPr="001051C4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</w:t>
            </w:r>
          </w:p>
        </w:tc>
        <w:tc>
          <w:tcPr>
            <w:tcW w:w="2035" w:type="dxa"/>
            <w:vAlign w:val="center"/>
          </w:tcPr>
          <w:p w14:paraId="13A3087E" w14:textId="756D880E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156.2 (17)</w:t>
            </w:r>
          </w:p>
        </w:tc>
        <w:tc>
          <w:tcPr>
            <w:tcW w:w="2271" w:type="dxa"/>
            <w:vAlign w:val="center"/>
          </w:tcPr>
          <w:p w14:paraId="7089948D" w14:textId="57D88563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O2A</w:t>
            </w:r>
            <w:r w:rsidRPr="001051C4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iv</w:t>
            </w: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—P1—O3</w:t>
            </w:r>
          </w:p>
        </w:tc>
        <w:tc>
          <w:tcPr>
            <w:tcW w:w="1661" w:type="dxa"/>
            <w:vAlign w:val="center"/>
          </w:tcPr>
          <w:p w14:paraId="6914C9B3" w14:textId="2882011B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79.0 (10)</w:t>
            </w:r>
          </w:p>
        </w:tc>
      </w:tr>
      <w:tr w:rsidR="001051C4" w:rsidRPr="00855A1F" w14:paraId="5B4F89A5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302EFCC8" w14:textId="35AEE5D6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O2</w:t>
            </w:r>
            <w:r w:rsidRPr="001051C4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</w:t>
            </w: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—Sb1—O2</w:t>
            </w:r>
          </w:p>
        </w:tc>
        <w:tc>
          <w:tcPr>
            <w:tcW w:w="2035" w:type="dxa"/>
            <w:vAlign w:val="center"/>
          </w:tcPr>
          <w:p w14:paraId="15A45D99" w14:textId="429D15A0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87.6 (3)</w:t>
            </w:r>
          </w:p>
        </w:tc>
        <w:tc>
          <w:tcPr>
            <w:tcW w:w="2271" w:type="dxa"/>
            <w:vAlign w:val="center"/>
          </w:tcPr>
          <w:p w14:paraId="5DA7815C" w14:textId="1E712FFE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O2A</w:t>
            </w:r>
            <w:r w:rsidRPr="001051C4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iv</w:t>
            </w: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—P1—O3</w:t>
            </w:r>
            <w:r w:rsidRPr="001051C4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v</w:t>
            </w:r>
          </w:p>
        </w:tc>
        <w:tc>
          <w:tcPr>
            <w:tcW w:w="1661" w:type="dxa"/>
            <w:vAlign w:val="center"/>
          </w:tcPr>
          <w:p w14:paraId="7E1A8AE6" w14:textId="774AEC2D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104.8 (7)</w:t>
            </w:r>
          </w:p>
        </w:tc>
      </w:tr>
      <w:tr w:rsidR="001051C4" w:rsidRPr="00855A1F" w14:paraId="50F194B9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156074F5" w14:textId="2F9190C3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O2A</w:t>
            </w:r>
            <w:r w:rsidRPr="001051C4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iii</w:t>
            </w: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—Sb1—O2A</w:t>
            </w:r>
            <w:r w:rsidRPr="001051C4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</w:t>
            </w:r>
          </w:p>
        </w:tc>
        <w:tc>
          <w:tcPr>
            <w:tcW w:w="2035" w:type="dxa"/>
            <w:vAlign w:val="center"/>
          </w:tcPr>
          <w:p w14:paraId="307391B4" w14:textId="7E6B4574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154.8 (15)</w:t>
            </w:r>
          </w:p>
        </w:tc>
        <w:tc>
          <w:tcPr>
            <w:tcW w:w="2271" w:type="dxa"/>
            <w:vAlign w:val="center"/>
          </w:tcPr>
          <w:p w14:paraId="5CA970CB" w14:textId="10537070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P1—O2—Sb1</w:t>
            </w:r>
          </w:p>
        </w:tc>
        <w:tc>
          <w:tcPr>
            <w:tcW w:w="1661" w:type="dxa"/>
            <w:vAlign w:val="center"/>
          </w:tcPr>
          <w:p w14:paraId="6B5903BF" w14:textId="6C0D365A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136.7 (8)</w:t>
            </w:r>
          </w:p>
        </w:tc>
      </w:tr>
      <w:tr w:rsidR="001051C4" w:rsidRPr="00855A1F" w14:paraId="72ED9874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5EE34B0E" w14:textId="74547151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O2A</w:t>
            </w:r>
            <w:r w:rsidRPr="001051C4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</w:t>
            </w: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—Sb1—O2A</w:t>
            </w:r>
          </w:p>
        </w:tc>
        <w:tc>
          <w:tcPr>
            <w:tcW w:w="2035" w:type="dxa"/>
            <w:vAlign w:val="center"/>
          </w:tcPr>
          <w:p w14:paraId="50C34DB9" w14:textId="668C2C21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87.3 (3)</w:t>
            </w:r>
          </w:p>
        </w:tc>
        <w:tc>
          <w:tcPr>
            <w:tcW w:w="2271" w:type="dxa"/>
            <w:vAlign w:val="center"/>
          </w:tcPr>
          <w:p w14:paraId="6F8992C9" w14:textId="51EB0757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P1—O2A—Sb1</w:t>
            </w:r>
          </w:p>
        </w:tc>
        <w:tc>
          <w:tcPr>
            <w:tcW w:w="1661" w:type="dxa"/>
            <w:vAlign w:val="center"/>
          </w:tcPr>
          <w:p w14:paraId="0BD12E65" w14:textId="40857D21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132.8 (6)</w:t>
            </w:r>
          </w:p>
        </w:tc>
      </w:tr>
      <w:tr w:rsidR="001051C4" w:rsidRPr="00855A1F" w14:paraId="4E8BE0E1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1FFE8A16" w14:textId="5FF041F8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O2A</w:t>
            </w:r>
            <w:r w:rsidRPr="001051C4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</w:t>
            </w: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—Sb1—O2A</w:t>
            </w:r>
          </w:p>
        </w:tc>
        <w:tc>
          <w:tcPr>
            <w:tcW w:w="2035" w:type="dxa"/>
            <w:vAlign w:val="center"/>
          </w:tcPr>
          <w:p w14:paraId="03042FDC" w14:textId="1F1FAB80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154.8 (15)</w:t>
            </w:r>
          </w:p>
        </w:tc>
        <w:tc>
          <w:tcPr>
            <w:tcW w:w="2271" w:type="dxa"/>
            <w:vAlign w:val="center"/>
          </w:tcPr>
          <w:p w14:paraId="52ACB16F" w14:textId="5C1E43BD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P1</w:t>
            </w:r>
            <w:r w:rsidRPr="001051C4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v</w:t>
            </w: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—O3—P1</w:t>
            </w:r>
          </w:p>
        </w:tc>
        <w:tc>
          <w:tcPr>
            <w:tcW w:w="1661" w:type="dxa"/>
            <w:vAlign w:val="center"/>
          </w:tcPr>
          <w:p w14:paraId="461FD71A" w14:textId="101980F4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136.4 (5)</w:t>
            </w:r>
          </w:p>
        </w:tc>
      </w:tr>
      <w:tr w:rsidR="001051C4" w:rsidRPr="00855A1F" w14:paraId="12E7A65B" w14:textId="77777777" w:rsidTr="001051C4">
        <w:trPr>
          <w:trHeight w:val="227"/>
          <w:jc w:val="center"/>
        </w:trPr>
        <w:tc>
          <w:tcPr>
            <w:tcW w:w="2555" w:type="dxa"/>
            <w:tcBorders>
              <w:bottom w:val="nil"/>
            </w:tcBorders>
            <w:vAlign w:val="center"/>
          </w:tcPr>
          <w:p w14:paraId="673EE8CF" w14:textId="1D031043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O2A</w:t>
            </w:r>
            <w:r w:rsidRPr="001051C4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iii</w:t>
            </w: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—Sb1—O2A</w:t>
            </w:r>
            <w:r w:rsidRPr="001051C4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</w:t>
            </w:r>
          </w:p>
        </w:tc>
        <w:tc>
          <w:tcPr>
            <w:tcW w:w="2035" w:type="dxa"/>
            <w:tcBorders>
              <w:bottom w:val="nil"/>
            </w:tcBorders>
            <w:vAlign w:val="center"/>
          </w:tcPr>
          <w:p w14:paraId="73763B91" w14:textId="1993AE1D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87.3 (3)</w:t>
            </w:r>
          </w:p>
        </w:tc>
        <w:tc>
          <w:tcPr>
            <w:tcW w:w="2271" w:type="dxa"/>
            <w:tcBorders>
              <w:bottom w:val="nil"/>
            </w:tcBorders>
            <w:vAlign w:val="center"/>
          </w:tcPr>
          <w:p w14:paraId="19D818DF" w14:textId="3D74DB92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O3</w:t>
            </w:r>
            <w:r w:rsidRPr="001051C4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v</w:t>
            </w: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—O3—P1</w:t>
            </w:r>
          </w:p>
        </w:tc>
        <w:tc>
          <w:tcPr>
            <w:tcW w:w="1661" w:type="dxa"/>
            <w:tcBorders>
              <w:bottom w:val="nil"/>
            </w:tcBorders>
            <w:vAlign w:val="center"/>
          </w:tcPr>
          <w:p w14:paraId="123EEBC5" w14:textId="47183C17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75.2 (2)</w:t>
            </w:r>
          </w:p>
        </w:tc>
      </w:tr>
      <w:tr w:rsidR="001051C4" w:rsidRPr="00855A1F" w14:paraId="1831B679" w14:textId="77777777" w:rsidTr="001051C4">
        <w:trPr>
          <w:trHeight w:val="227"/>
          <w:jc w:val="center"/>
        </w:trPr>
        <w:tc>
          <w:tcPr>
            <w:tcW w:w="2555" w:type="dxa"/>
            <w:tcBorders>
              <w:top w:val="nil"/>
              <w:bottom w:val="single" w:sz="6" w:space="0" w:color="auto"/>
            </w:tcBorders>
            <w:vAlign w:val="center"/>
          </w:tcPr>
          <w:p w14:paraId="5BE5B6F7" w14:textId="518B44DC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O2A</w:t>
            </w:r>
            <w:r w:rsidRPr="001051C4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iii</w:t>
            </w: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—Sb1—O2A</w:t>
            </w:r>
          </w:p>
        </w:tc>
        <w:tc>
          <w:tcPr>
            <w:tcW w:w="2035" w:type="dxa"/>
            <w:tcBorders>
              <w:top w:val="nil"/>
              <w:bottom w:val="single" w:sz="6" w:space="0" w:color="auto"/>
            </w:tcBorders>
            <w:vAlign w:val="center"/>
          </w:tcPr>
          <w:p w14:paraId="16A90DA1" w14:textId="66DD79D8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1051C4">
              <w:rPr>
                <w:rFonts w:ascii="Times New Roman" w:hAnsi="Times New Roman" w:cs="Times New Roman"/>
                <w:sz w:val="21"/>
                <w:szCs w:val="21"/>
              </w:rPr>
              <w:t>87.3 (3)</w:t>
            </w:r>
          </w:p>
        </w:tc>
        <w:tc>
          <w:tcPr>
            <w:tcW w:w="2271" w:type="dxa"/>
            <w:tcBorders>
              <w:top w:val="nil"/>
              <w:bottom w:val="single" w:sz="6" w:space="0" w:color="auto"/>
            </w:tcBorders>
            <w:vAlign w:val="center"/>
          </w:tcPr>
          <w:p w14:paraId="6E7CA28A" w14:textId="21CD56A5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61" w:type="dxa"/>
            <w:tcBorders>
              <w:top w:val="nil"/>
              <w:bottom w:val="single" w:sz="6" w:space="0" w:color="auto"/>
            </w:tcBorders>
            <w:vAlign w:val="center"/>
          </w:tcPr>
          <w:p w14:paraId="3E748C28" w14:textId="2CBE764E" w:rsidR="001051C4" w:rsidRPr="001051C4" w:rsidRDefault="001051C4" w:rsidP="001051C4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</w:tbl>
    <w:p w14:paraId="340DC860" w14:textId="72A7C448" w:rsidR="00D74E04" w:rsidRPr="00D74E04" w:rsidRDefault="00D74E04" w:rsidP="00D74E04">
      <w:pPr>
        <w:pStyle w:val="a4"/>
        <w:autoSpaceDE w:val="0"/>
        <w:autoSpaceDN w:val="0"/>
        <w:spacing w:after="0" w:line="280" w:lineRule="exact"/>
        <w:jc w:val="both"/>
        <w:rPr>
          <w:rFonts w:ascii="Times New Roman" w:hAnsi="Times New Roman"/>
          <w:color w:val="000000"/>
          <w:kern w:val="24"/>
        </w:rPr>
      </w:pPr>
      <w:r w:rsidRPr="00855A1F">
        <w:rPr>
          <w:rFonts w:ascii="Times New Roman" w:hAnsi="Times New Roman"/>
          <w:color w:val="000000"/>
          <w:kern w:val="24"/>
        </w:rPr>
        <w:t>Symmetry</w:t>
      </w:r>
      <w:r>
        <w:rPr>
          <w:rFonts w:ascii="Times New Roman" w:hAnsi="Times New Roman"/>
          <w:color w:val="000000"/>
          <w:kern w:val="24"/>
        </w:rPr>
        <w:t xml:space="preserve"> </w:t>
      </w:r>
      <w:r w:rsidRPr="00855A1F">
        <w:rPr>
          <w:rFonts w:ascii="Times New Roman" w:hAnsi="Times New Roman"/>
          <w:color w:val="000000"/>
          <w:kern w:val="24"/>
        </w:rPr>
        <w:t>codes:</w:t>
      </w:r>
      <w:r>
        <w:rPr>
          <w:rFonts w:ascii="Times New Roman" w:hAnsi="Times New Roman"/>
          <w:color w:val="000000"/>
          <w:kern w:val="24"/>
        </w:rPr>
        <w:t xml:space="preserve"> </w:t>
      </w:r>
      <w:r w:rsidR="001051C4" w:rsidRPr="001051C4">
        <w:rPr>
          <w:rFonts w:ascii="Times New Roman" w:hAnsi="Times New Roman"/>
          <w:color w:val="000000"/>
          <w:kern w:val="24"/>
        </w:rPr>
        <w:t>(</w:t>
      </w:r>
      <w:proofErr w:type="spellStart"/>
      <w:r w:rsidR="001051C4" w:rsidRPr="001051C4">
        <w:rPr>
          <w:rFonts w:ascii="Times New Roman" w:hAnsi="Times New Roman"/>
          <w:color w:val="000000"/>
          <w:kern w:val="24"/>
        </w:rPr>
        <w:t>i</w:t>
      </w:r>
      <w:proofErr w:type="spellEnd"/>
      <w:r w:rsidR="001051C4" w:rsidRPr="001051C4">
        <w:rPr>
          <w:rFonts w:ascii="Times New Roman" w:hAnsi="Times New Roman"/>
          <w:color w:val="000000"/>
          <w:kern w:val="24"/>
        </w:rPr>
        <w:t>) −</w:t>
      </w:r>
      <w:r w:rsidR="001051C4" w:rsidRPr="001051C4">
        <w:rPr>
          <w:rFonts w:ascii="Times New Roman" w:hAnsi="Times New Roman"/>
          <w:i/>
          <w:iCs/>
          <w:color w:val="000000"/>
          <w:kern w:val="24"/>
        </w:rPr>
        <w:t>x</w:t>
      </w:r>
      <w:r w:rsidR="001051C4" w:rsidRPr="001051C4">
        <w:rPr>
          <w:rFonts w:ascii="Times New Roman" w:hAnsi="Times New Roman"/>
          <w:color w:val="000000"/>
          <w:kern w:val="24"/>
        </w:rPr>
        <w:t>+1, −</w:t>
      </w:r>
      <w:r w:rsidR="001051C4" w:rsidRPr="001051C4">
        <w:rPr>
          <w:rFonts w:ascii="Times New Roman" w:hAnsi="Times New Roman"/>
          <w:i/>
          <w:iCs/>
          <w:color w:val="000000"/>
          <w:kern w:val="24"/>
        </w:rPr>
        <w:t>y</w:t>
      </w:r>
      <w:r w:rsidR="001051C4" w:rsidRPr="001051C4">
        <w:rPr>
          <w:rFonts w:ascii="Times New Roman" w:hAnsi="Times New Roman"/>
          <w:color w:val="000000"/>
          <w:kern w:val="24"/>
        </w:rPr>
        <w:t xml:space="preserve">+1, </w:t>
      </w:r>
      <w:r w:rsidR="001051C4" w:rsidRPr="001051C4">
        <w:rPr>
          <w:rFonts w:ascii="Times New Roman" w:hAnsi="Times New Roman"/>
          <w:i/>
          <w:iCs/>
          <w:color w:val="000000"/>
          <w:kern w:val="24"/>
        </w:rPr>
        <w:t>z</w:t>
      </w:r>
      <w:r w:rsidR="001051C4" w:rsidRPr="001051C4">
        <w:rPr>
          <w:rFonts w:ascii="Times New Roman" w:hAnsi="Times New Roman"/>
          <w:color w:val="000000"/>
          <w:kern w:val="24"/>
        </w:rPr>
        <w:t>; (ii) −</w:t>
      </w:r>
      <w:r w:rsidR="001051C4" w:rsidRPr="001051C4">
        <w:rPr>
          <w:rFonts w:ascii="Times New Roman" w:hAnsi="Times New Roman"/>
          <w:i/>
          <w:iCs/>
          <w:color w:val="000000"/>
          <w:kern w:val="24"/>
        </w:rPr>
        <w:t>y</w:t>
      </w:r>
      <w:r w:rsidR="001051C4" w:rsidRPr="001051C4">
        <w:rPr>
          <w:rFonts w:ascii="Times New Roman" w:hAnsi="Times New Roman"/>
          <w:color w:val="000000"/>
          <w:kern w:val="24"/>
        </w:rPr>
        <w:t xml:space="preserve">+1, </w:t>
      </w:r>
      <w:r w:rsidR="001051C4" w:rsidRPr="001051C4">
        <w:rPr>
          <w:rFonts w:ascii="Times New Roman" w:hAnsi="Times New Roman"/>
          <w:i/>
          <w:iCs/>
          <w:color w:val="000000"/>
          <w:kern w:val="24"/>
        </w:rPr>
        <w:t>x</w:t>
      </w:r>
      <w:r w:rsidR="001051C4" w:rsidRPr="001051C4">
        <w:rPr>
          <w:rFonts w:ascii="Times New Roman" w:hAnsi="Times New Roman"/>
          <w:color w:val="000000"/>
          <w:kern w:val="24"/>
        </w:rPr>
        <w:t xml:space="preserve">, </w:t>
      </w:r>
      <w:r w:rsidR="001051C4" w:rsidRPr="001051C4">
        <w:rPr>
          <w:rFonts w:ascii="Times New Roman" w:hAnsi="Times New Roman"/>
          <w:i/>
          <w:iCs/>
          <w:color w:val="000000"/>
          <w:kern w:val="24"/>
        </w:rPr>
        <w:t>z</w:t>
      </w:r>
      <w:r w:rsidR="001051C4" w:rsidRPr="001051C4">
        <w:rPr>
          <w:rFonts w:ascii="Times New Roman" w:hAnsi="Times New Roman"/>
          <w:color w:val="000000"/>
          <w:kern w:val="24"/>
        </w:rPr>
        <w:t xml:space="preserve">; (iii) </w:t>
      </w:r>
      <w:r w:rsidR="001051C4" w:rsidRPr="001051C4">
        <w:rPr>
          <w:rFonts w:ascii="Times New Roman" w:hAnsi="Times New Roman"/>
          <w:i/>
          <w:iCs/>
          <w:color w:val="000000"/>
          <w:kern w:val="24"/>
        </w:rPr>
        <w:t>y</w:t>
      </w:r>
      <w:r w:rsidR="001051C4" w:rsidRPr="001051C4">
        <w:rPr>
          <w:rFonts w:ascii="Times New Roman" w:hAnsi="Times New Roman"/>
          <w:color w:val="000000"/>
          <w:kern w:val="24"/>
        </w:rPr>
        <w:t>, −</w:t>
      </w:r>
      <w:r w:rsidR="001051C4" w:rsidRPr="001051C4">
        <w:rPr>
          <w:rFonts w:ascii="Times New Roman" w:hAnsi="Times New Roman"/>
          <w:i/>
          <w:iCs/>
          <w:color w:val="000000"/>
          <w:kern w:val="24"/>
        </w:rPr>
        <w:t>x</w:t>
      </w:r>
      <w:r w:rsidR="001051C4" w:rsidRPr="001051C4">
        <w:rPr>
          <w:rFonts w:ascii="Times New Roman" w:hAnsi="Times New Roman"/>
          <w:color w:val="000000"/>
          <w:kern w:val="24"/>
        </w:rPr>
        <w:t xml:space="preserve">+1, </w:t>
      </w:r>
      <w:r w:rsidR="001051C4" w:rsidRPr="001051C4">
        <w:rPr>
          <w:rFonts w:ascii="Times New Roman" w:hAnsi="Times New Roman"/>
          <w:i/>
          <w:iCs/>
          <w:color w:val="000000"/>
          <w:kern w:val="24"/>
        </w:rPr>
        <w:t>z</w:t>
      </w:r>
      <w:r w:rsidR="001051C4" w:rsidRPr="001051C4">
        <w:rPr>
          <w:rFonts w:ascii="Times New Roman" w:hAnsi="Times New Roman"/>
          <w:color w:val="000000"/>
          <w:kern w:val="24"/>
        </w:rPr>
        <w:t>; (iv) −</w:t>
      </w:r>
      <w:r w:rsidR="001051C4" w:rsidRPr="001051C4">
        <w:rPr>
          <w:rFonts w:ascii="Times New Roman" w:hAnsi="Times New Roman"/>
          <w:i/>
          <w:iCs/>
          <w:color w:val="000000"/>
          <w:kern w:val="24"/>
        </w:rPr>
        <w:t>y</w:t>
      </w:r>
      <w:r w:rsidR="001051C4" w:rsidRPr="001051C4">
        <w:rPr>
          <w:rFonts w:ascii="Times New Roman" w:hAnsi="Times New Roman"/>
          <w:color w:val="000000"/>
          <w:kern w:val="24"/>
        </w:rPr>
        <w:t>+3/2, −</w:t>
      </w:r>
      <w:r w:rsidR="001051C4" w:rsidRPr="001051C4">
        <w:rPr>
          <w:rFonts w:ascii="Times New Roman" w:hAnsi="Times New Roman"/>
          <w:i/>
          <w:iCs/>
          <w:color w:val="000000"/>
          <w:kern w:val="24"/>
        </w:rPr>
        <w:t>x</w:t>
      </w:r>
      <w:r w:rsidR="001051C4" w:rsidRPr="001051C4">
        <w:rPr>
          <w:rFonts w:ascii="Times New Roman" w:hAnsi="Times New Roman"/>
          <w:color w:val="000000"/>
          <w:kern w:val="24"/>
        </w:rPr>
        <w:t xml:space="preserve">+3/2, </w:t>
      </w:r>
      <w:r w:rsidR="001051C4" w:rsidRPr="001051C4">
        <w:rPr>
          <w:rFonts w:ascii="Times New Roman" w:hAnsi="Times New Roman"/>
          <w:i/>
          <w:iCs/>
          <w:color w:val="000000"/>
          <w:kern w:val="24"/>
        </w:rPr>
        <w:t>z</w:t>
      </w:r>
      <w:r w:rsidR="001051C4" w:rsidRPr="001051C4">
        <w:rPr>
          <w:rFonts w:ascii="Times New Roman" w:hAnsi="Times New Roman"/>
          <w:color w:val="000000"/>
          <w:kern w:val="24"/>
        </w:rPr>
        <w:t>; (v) −</w:t>
      </w:r>
      <w:r w:rsidR="001051C4" w:rsidRPr="001051C4">
        <w:rPr>
          <w:rFonts w:ascii="Times New Roman" w:hAnsi="Times New Roman"/>
          <w:i/>
          <w:iCs/>
          <w:color w:val="000000"/>
          <w:kern w:val="24"/>
        </w:rPr>
        <w:t>x</w:t>
      </w:r>
      <w:r w:rsidR="001051C4" w:rsidRPr="001051C4">
        <w:rPr>
          <w:rFonts w:ascii="Times New Roman" w:hAnsi="Times New Roman"/>
          <w:color w:val="000000"/>
          <w:kern w:val="24"/>
        </w:rPr>
        <w:t>+1, −</w:t>
      </w:r>
      <w:r w:rsidR="001051C4" w:rsidRPr="001051C4">
        <w:rPr>
          <w:rFonts w:ascii="Times New Roman" w:hAnsi="Times New Roman"/>
          <w:i/>
          <w:iCs/>
          <w:color w:val="000000"/>
          <w:kern w:val="24"/>
        </w:rPr>
        <w:t>y</w:t>
      </w:r>
      <w:r w:rsidR="001051C4" w:rsidRPr="001051C4">
        <w:rPr>
          <w:rFonts w:ascii="Times New Roman" w:hAnsi="Times New Roman"/>
          <w:color w:val="000000"/>
          <w:kern w:val="24"/>
        </w:rPr>
        <w:t xml:space="preserve">+2, </w:t>
      </w:r>
      <w:r w:rsidR="001051C4" w:rsidRPr="001051C4">
        <w:rPr>
          <w:rFonts w:ascii="Times New Roman" w:hAnsi="Times New Roman"/>
          <w:i/>
          <w:iCs/>
          <w:color w:val="000000"/>
          <w:kern w:val="24"/>
        </w:rPr>
        <w:t>z</w:t>
      </w:r>
      <w:r w:rsidR="001223FC" w:rsidRPr="001223FC">
        <w:rPr>
          <w:rFonts w:ascii="Times New Roman" w:hAnsi="Times New Roman"/>
          <w:color w:val="000000"/>
          <w:kern w:val="24"/>
        </w:rPr>
        <w:t>.</w:t>
      </w:r>
    </w:p>
    <w:p w14:paraId="3E9F6A33" w14:textId="0E3A3347" w:rsidR="008E3D44" w:rsidRPr="00855A1F" w:rsidRDefault="00D74E04" w:rsidP="008E3D44">
      <w:pPr>
        <w:pStyle w:val="a4"/>
        <w:autoSpaceDE w:val="0"/>
        <w:autoSpaceDN w:val="0"/>
        <w:spacing w:afterLines="50" w:after="156" w:line="240" w:lineRule="auto"/>
        <w:rPr>
          <w:rFonts w:ascii="Times New Roman" w:hAnsi="Times New Roman"/>
          <w:color w:val="000000"/>
          <w:kern w:val="24"/>
          <w:sz w:val="21"/>
        </w:rPr>
      </w:pPr>
      <w:r w:rsidRPr="00855A1F">
        <w:rPr>
          <w:b/>
          <w:bCs/>
          <w:color w:val="000000"/>
          <w:kern w:val="24"/>
        </w:rPr>
        <w:br w:type="page"/>
      </w:r>
      <w:r w:rsidR="008E3D44" w:rsidRPr="00855A1F">
        <w:rPr>
          <w:rFonts w:ascii="Times New Roman" w:hAnsi="Times New Roman"/>
          <w:b/>
          <w:color w:val="000000"/>
          <w:kern w:val="24"/>
          <w:sz w:val="21"/>
        </w:rPr>
        <w:lastRenderedPageBreak/>
        <w:t>Table</w:t>
      </w:r>
      <w:r w:rsidR="008E3D44">
        <w:rPr>
          <w:rFonts w:ascii="Times New Roman" w:hAnsi="Times New Roman"/>
          <w:b/>
          <w:color w:val="000000"/>
          <w:kern w:val="24"/>
          <w:sz w:val="21"/>
        </w:rPr>
        <w:t xml:space="preserve"> </w:t>
      </w:r>
      <w:r w:rsidR="008E3D44" w:rsidRPr="00855A1F">
        <w:rPr>
          <w:rFonts w:ascii="Times New Roman" w:hAnsi="Times New Roman"/>
          <w:b/>
          <w:color w:val="000000"/>
          <w:kern w:val="24"/>
          <w:sz w:val="21"/>
        </w:rPr>
        <w:t>S</w:t>
      </w:r>
      <w:r w:rsidR="00FC47F5">
        <w:rPr>
          <w:rFonts w:ascii="Times New Roman" w:hAnsi="Times New Roman"/>
          <w:b/>
          <w:color w:val="000000"/>
          <w:kern w:val="24"/>
          <w:sz w:val="21"/>
        </w:rPr>
        <w:t>9</w:t>
      </w:r>
      <w:r w:rsidR="008E3D44" w:rsidRPr="00855A1F">
        <w:rPr>
          <w:rFonts w:ascii="Times New Roman" w:hAnsi="Times New Roman" w:hint="eastAsia"/>
          <w:b/>
          <w:color w:val="000000"/>
          <w:kern w:val="24"/>
          <w:sz w:val="21"/>
        </w:rPr>
        <w:t>.</w:t>
      </w:r>
      <w:r w:rsidR="008E3D44">
        <w:rPr>
          <w:rFonts w:ascii="Times New Roman" w:hAnsi="Times New Roman"/>
          <w:color w:val="000000"/>
          <w:kern w:val="24"/>
          <w:sz w:val="21"/>
        </w:rPr>
        <w:t xml:space="preserve"> </w:t>
      </w:r>
      <w:r w:rsidR="008E3D44" w:rsidRPr="00855A1F">
        <w:rPr>
          <w:rFonts w:ascii="Times New Roman" w:hAnsi="Times New Roman"/>
          <w:color w:val="000000"/>
          <w:kern w:val="24"/>
          <w:sz w:val="21"/>
        </w:rPr>
        <w:t>Selected</w:t>
      </w:r>
      <w:r w:rsidR="008E3D44">
        <w:rPr>
          <w:rFonts w:ascii="Times New Roman" w:hAnsi="Times New Roman"/>
          <w:color w:val="000000"/>
          <w:kern w:val="24"/>
          <w:sz w:val="21"/>
        </w:rPr>
        <w:t xml:space="preserve"> </w:t>
      </w:r>
      <w:r w:rsidR="008E3D44" w:rsidRPr="00855A1F">
        <w:rPr>
          <w:rFonts w:ascii="Times New Roman" w:hAnsi="Times New Roman"/>
          <w:color w:val="000000"/>
          <w:kern w:val="24"/>
          <w:sz w:val="21"/>
        </w:rPr>
        <w:t>Bond</w:t>
      </w:r>
      <w:r w:rsidR="008E3D44">
        <w:rPr>
          <w:rFonts w:ascii="Times New Roman" w:hAnsi="Times New Roman"/>
          <w:color w:val="000000"/>
          <w:kern w:val="24"/>
          <w:sz w:val="21"/>
        </w:rPr>
        <w:t xml:space="preserve"> </w:t>
      </w:r>
      <w:r w:rsidR="008E3D44" w:rsidRPr="00855A1F">
        <w:rPr>
          <w:rFonts w:ascii="Times New Roman" w:hAnsi="Times New Roman"/>
          <w:color w:val="000000"/>
          <w:kern w:val="24"/>
          <w:sz w:val="21"/>
        </w:rPr>
        <w:t>lengths</w:t>
      </w:r>
      <w:hyperlink r:id="rId22" w:history="1">
        <w:r w:rsidR="008E3D44">
          <w:rPr>
            <w:rFonts w:ascii="Times New Roman" w:hAnsi="Times New Roman"/>
            <w:color w:val="000000"/>
            <w:kern w:val="24"/>
            <w:sz w:val="21"/>
          </w:rPr>
          <w:t xml:space="preserve"> </w:t>
        </w:r>
        <w:r w:rsidR="008E3D44" w:rsidRPr="00855A1F">
          <w:rPr>
            <w:rFonts w:ascii="Times New Roman" w:hAnsi="Times New Roman"/>
            <w:color w:val="000000"/>
            <w:kern w:val="24"/>
            <w:sz w:val="21"/>
          </w:rPr>
          <w:t>(Å</w:t>
        </w:r>
      </w:hyperlink>
      <w:hyperlink r:id="rId23" w:history="1">
        <w:r w:rsidR="008E3D44" w:rsidRPr="00855A1F">
          <w:rPr>
            <w:rFonts w:ascii="Times New Roman" w:hAnsi="Times New Roman"/>
            <w:color w:val="000000"/>
            <w:kern w:val="24"/>
            <w:sz w:val="21"/>
          </w:rPr>
          <w:t>)</w:t>
        </w:r>
      </w:hyperlink>
      <w:r w:rsidR="008E3D44">
        <w:rPr>
          <w:rFonts w:ascii="Times New Roman" w:hAnsi="Times New Roman"/>
          <w:sz w:val="21"/>
        </w:rPr>
        <w:t xml:space="preserve"> </w:t>
      </w:r>
      <w:r w:rsidR="008E3D44" w:rsidRPr="00855A1F">
        <w:rPr>
          <w:rFonts w:ascii="Times New Roman" w:hAnsi="Times New Roman"/>
          <w:sz w:val="21"/>
        </w:rPr>
        <w:t>and</w:t>
      </w:r>
      <w:r w:rsidR="008E3D44">
        <w:rPr>
          <w:rFonts w:ascii="Times New Roman" w:hAnsi="Times New Roman"/>
          <w:sz w:val="21"/>
        </w:rPr>
        <w:t xml:space="preserve"> </w:t>
      </w:r>
      <w:r w:rsidR="008E3D44" w:rsidRPr="00855A1F">
        <w:rPr>
          <w:rFonts w:ascii="Times New Roman" w:hAnsi="Times New Roman"/>
          <w:sz w:val="21"/>
        </w:rPr>
        <w:t>angles</w:t>
      </w:r>
      <w:r w:rsidR="008E3D44">
        <w:rPr>
          <w:rFonts w:ascii="Times New Roman" w:hAnsi="Times New Roman"/>
          <w:sz w:val="21"/>
        </w:rPr>
        <w:t xml:space="preserve"> </w:t>
      </w:r>
      <w:r w:rsidR="008E3D44" w:rsidRPr="00855A1F">
        <w:rPr>
          <w:rFonts w:ascii="Times New Roman" w:hAnsi="Times New Roman"/>
          <w:sz w:val="21"/>
        </w:rPr>
        <w:t>(deg)</w:t>
      </w:r>
      <w:r w:rsidR="008E3D44">
        <w:rPr>
          <w:rFonts w:ascii="Times New Roman" w:hAnsi="Times New Roman"/>
          <w:color w:val="000000"/>
          <w:kern w:val="24"/>
          <w:sz w:val="21"/>
        </w:rPr>
        <w:t xml:space="preserve"> </w:t>
      </w:r>
      <w:r w:rsidR="008E3D44" w:rsidRPr="00855A1F">
        <w:rPr>
          <w:rFonts w:ascii="Times New Roman" w:hAnsi="Times New Roman"/>
          <w:color w:val="000000"/>
          <w:kern w:val="24"/>
          <w:sz w:val="21"/>
        </w:rPr>
        <w:t>for</w:t>
      </w:r>
      <w:r w:rsidR="008E3D44">
        <w:rPr>
          <w:rFonts w:ascii="Times New Roman" w:hAnsi="Times New Roman"/>
          <w:color w:val="000000"/>
          <w:kern w:val="24"/>
          <w:sz w:val="21"/>
        </w:rPr>
        <w:t xml:space="preserve"> </w:t>
      </w:r>
      <w:r w:rsidR="00FC47F5" w:rsidRPr="00FC47F5">
        <w:rPr>
          <w:rFonts w:ascii="Times New Roman" w:hAnsi="Times New Roman"/>
          <w:color w:val="000000"/>
          <w:kern w:val="24"/>
          <w:sz w:val="21"/>
        </w:rPr>
        <w:t>(NH</w:t>
      </w:r>
      <w:r w:rsidR="00FC47F5" w:rsidRPr="00FC47F5">
        <w:rPr>
          <w:rFonts w:ascii="Times New Roman" w:hAnsi="Times New Roman"/>
          <w:color w:val="000000"/>
          <w:kern w:val="24"/>
          <w:sz w:val="21"/>
          <w:vertAlign w:val="subscript"/>
        </w:rPr>
        <w:t>4</w:t>
      </w:r>
      <w:r w:rsidR="00FC47F5" w:rsidRPr="00FC47F5">
        <w:rPr>
          <w:rFonts w:ascii="Times New Roman" w:hAnsi="Times New Roman"/>
          <w:color w:val="000000"/>
          <w:kern w:val="24"/>
          <w:sz w:val="21"/>
        </w:rPr>
        <w:t>)Sb</w:t>
      </w:r>
      <w:r w:rsidR="00FC47F5" w:rsidRPr="00FC47F5">
        <w:rPr>
          <w:rFonts w:ascii="Times New Roman" w:hAnsi="Times New Roman"/>
          <w:color w:val="000000"/>
          <w:kern w:val="24"/>
          <w:sz w:val="21"/>
          <w:vertAlign w:val="subscript"/>
        </w:rPr>
        <w:t>2</w:t>
      </w:r>
      <w:r w:rsidR="00FC47F5" w:rsidRPr="00FC47F5">
        <w:rPr>
          <w:rFonts w:ascii="Times New Roman" w:hAnsi="Times New Roman"/>
          <w:color w:val="000000"/>
          <w:kern w:val="24"/>
          <w:sz w:val="21"/>
        </w:rPr>
        <w:t>(HPO</w:t>
      </w:r>
      <w:r w:rsidR="00FC47F5" w:rsidRPr="00FC47F5">
        <w:rPr>
          <w:rFonts w:ascii="Times New Roman" w:hAnsi="Times New Roman"/>
          <w:color w:val="000000"/>
          <w:kern w:val="24"/>
          <w:sz w:val="21"/>
          <w:vertAlign w:val="subscript"/>
        </w:rPr>
        <w:t>3</w:t>
      </w:r>
      <w:r w:rsidR="00FC47F5" w:rsidRPr="00FC47F5">
        <w:rPr>
          <w:rFonts w:ascii="Times New Roman" w:hAnsi="Times New Roman"/>
          <w:color w:val="000000"/>
          <w:kern w:val="24"/>
          <w:sz w:val="21"/>
        </w:rPr>
        <w:t>)F</w:t>
      </w:r>
      <w:r w:rsidR="00FC47F5" w:rsidRPr="00FC47F5">
        <w:rPr>
          <w:rFonts w:ascii="Times New Roman" w:hAnsi="Times New Roman"/>
          <w:color w:val="000000"/>
          <w:kern w:val="24"/>
          <w:sz w:val="21"/>
          <w:vertAlign w:val="subscript"/>
        </w:rPr>
        <w:t>5</w:t>
      </w:r>
      <w:r w:rsidR="008E3D44" w:rsidRPr="00855A1F">
        <w:rPr>
          <w:rFonts w:ascii="Times New Roman" w:hAnsi="Times New Roman"/>
          <w:color w:val="000000"/>
          <w:kern w:val="24"/>
          <w:sz w:val="21"/>
        </w:rPr>
        <w:t>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5"/>
        <w:gridCol w:w="2035"/>
        <w:gridCol w:w="2271"/>
        <w:gridCol w:w="1661"/>
      </w:tblGrid>
      <w:tr w:rsidR="00FC47F5" w:rsidRPr="00855A1F" w14:paraId="6F5A9AE7" w14:textId="77777777" w:rsidTr="00C0006A">
        <w:trPr>
          <w:trHeight w:val="227"/>
          <w:jc w:val="center"/>
        </w:trPr>
        <w:tc>
          <w:tcPr>
            <w:tcW w:w="2555" w:type="dxa"/>
            <w:tcBorders>
              <w:top w:val="single" w:sz="6" w:space="0" w:color="auto"/>
              <w:bottom w:val="nil"/>
            </w:tcBorders>
            <w:vAlign w:val="center"/>
          </w:tcPr>
          <w:p w14:paraId="04BA065D" w14:textId="5DB60111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Sb1—F1</w:t>
            </w:r>
          </w:p>
        </w:tc>
        <w:tc>
          <w:tcPr>
            <w:tcW w:w="2035" w:type="dxa"/>
            <w:tcBorders>
              <w:top w:val="single" w:sz="6" w:space="0" w:color="auto"/>
              <w:bottom w:val="nil"/>
            </w:tcBorders>
            <w:vAlign w:val="center"/>
          </w:tcPr>
          <w:p w14:paraId="6F92DD79" w14:textId="6EF0CE22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2.120 (9)</w:t>
            </w:r>
          </w:p>
        </w:tc>
        <w:tc>
          <w:tcPr>
            <w:tcW w:w="2271" w:type="dxa"/>
            <w:tcBorders>
              <w:top w:val="single" w:sz="6" w:space="0" w:color="auto"/>
              <w:bottom w:val="nil"/>
            </w:tcBorders>
            <w:vAlign w:val="center"/>
          </w:tcPr>
          <w:p w14:paraId="704753EE" w14:textId="344D1C44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Sb2—F3</w:t>
            </w:r>
          </w:p>
        </w:tc>
        <w:tc>
          <w:tcPr>
            <w:tcW w:w="1661" w:type="dxa"/>
            <w:tcBorders>
              <w:top w:val="single" w:sz="6" w:space="0" w:color="auto"/>
              <w:bottom w:val="nil"/>
            </w:tcBorders>
            <w:vAlign w:val="center"/>
          </w:tcPr>
          <w:p w14:paraId="7B6BBDBB" w14:textId="3FB1E9FD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1.954 (11)</w:t>
            </w:r>
          </w:p>
        </w:tc>
      </w:tr>
      <w:tr w:rsidR="00FC47F5" w:rsidRPr="00855A1F" w14:paraId="2B3CDB8A" w14:textId="77777777" w:rsidTr="00C0006A">
        <w:trPr>
          <w:trHeight w:val="227"/>
          <w:jc w:val="center"/>
        </w:trPr>
        <w:tc>
          <w:tcPr>
            <w:tcW w:w="2555" w:type="dxa"/>
            <w:tcBorders>
              <w:top w:val="nil"/>
            </w:tcBorders>
            <w:vAlign w:val="center"/>
          </w:tcPr>
          <w:p w14:paraId="01F58662" w14:textId="373BCB31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Sb1—F2</w:t>
            </w:r>
          </w:p>
        </w:tc>
        <w:tc>
          <w:tcPr>
            <w:tcW w:w="2035" w:type="dxa"/>
            <w:tcBorders>
              <w:top w:val="nil"/>
            </w:tcBorders>
            <w:vAlign w:val="center"/>
          </w:tcPr>
          <w:p w14:paraId="433117D2" w14:textId="6736C4E5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2.126 (11)</w:t>
            </w:r>
          </w:p>
        </w:tc>
        <w:tc>
          <w:tcPr>
            <w:tcW w:w="2271" w:type="dxa"/>
            <w:tcBorders>
              <w:top w:val="nil"/>
            </w:tcBorders>
            <w:vAlign w:val="center"/>
          </w:tcPr>
          <w:p w14:paraId="4D6BB24D" w14:textId="35F22645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Sb2—F4</w:t>
            </w:r>
          </w:p>
        </w:tc>
        <w:tc>
          <w:tcPr>
            <w:tcW w:w="1661" w:type="dxa"/>
            <w:tcBorders>
              <w:top w:val="nil"/>
            </w:tcBorders>
            <w:vAlign w:val="center"/>
          </w:tcPr>
          <w:p w14:paraId="37A40ABE" w14:textId="5D6B8D27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1.953 (9)</w:t>
            </w:r>
          </w:p>
        </w:tc>
      </w:tr>
      <w:tr w:rsidR="00FC47F5" w:rsidRPr="00855A1F" w14:paraId="1CCE9B3A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58BEFFAB" w14:textId="2C63CB2A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Sb1—O1</w:t>
            </w:r>
          </w:p>
        </w:tc>
        <w:tc>
          <w:tcPr>
            <w:tcW w:w="2035" w:type="dxa"/>
            <w:vAlign w:val="center"/>
          </w:tcPr>
          <w:p w14:paraId="3263285A" w14:textId="43D3A63B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2.025 (11)</w:t>
            </w:r>
          </w:p>
        </w:tc>
        <w:tc>
          <w:tcPr>
            <w:tcW w:w="2271" w:type="dxa"/>
            <w:vAlign w:val="center"/>
          </w:tcPr>
          <w:p w14:paraId="210FC762" w14:textId="0994D41A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Sb2—F5</w:t>
            </w:r>
          </w:p>
        </w:tc>
        <w:tc>
          <w:tcPr>
            <w:tcW w:w="1661" w:type="dxa"/>
            <w:vAlign w:val="center"/>
          </w:tcPr>
          <w:p w14:paraId="7560C766" w14:textId="79879702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1.943 (8)</w:t>
            </w:r>
          </w:p>
        </w:tc>
      </w:tr>
      <w:tr w:rsidR="00FC47F5" w:rsidRPr="00855A1F" w14:paraId="1180DC47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3D25CD9F" w14:textId="136C532E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Sb1—O2</w:t>
            </w:r>
            <w:r w:rsidRPr="00FC47F5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</w:t>
            </w:r>
          </w:p>
        </w:tc>
        <w:tc>
          <w:tcPr>
            <w:tcW w:w="2035" w:type="dxa"/>
            <w:vAlign w:val="center"/>
          </w:tcPr>
          <w:p w14:paraId="6E4E2686" w14:textId="0412D834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2.207 (12)</w:t>
            </w:r>
          </w:p>
        </w:tc>
        <w:tc>
          <w:tcPr>
            <w:tcW w:w="2271" w:type="dxa"/>
            <w:vAlign w:val="center"/>
          </w:tcPr>
          <w:p w14:paraId="4728D3BF" w14:textId="3FACAF85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P1—O1</w:t>
            </w:r>
          </w:p>
        </w:tc>
        <w:tc>
          <w:tcPr>
            <w:tcW w:w="1661" w:type="dxa"/>
            <w:vAlign w:val="center"/>
          </w:tcPr>
          <w:p w14:paraId="045023FA" w14:textId="60B5FC3A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1.522 (12)</w:t>
            </w:r>
          </w:p>
        </w:tc>
      </w:tr>
      <w:tr w:rsidR="00FC47F5" w:rsidRPr="00855A1F" w14:paraId="3207B581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178F5AF3" w14:textId="7567780B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Sb1—O3</w:t>
            </w:r>
            <w:r w:rsidRPr="00FC47F5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</w:t>
            </w:r>
          </w:p>
        </w:tc>
        <w:tc>
          <w:tcPr>
            <w:tcW w:w="2035" w:type="dxa"/>
            <w:vAlign w:val="center"/>
          </w:tcPr>
          <w:p w14:paraId="71A0D6DE" w14:textId="331FBC09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2.207 (12)</w:t>
            </w:r>
          </w:p>
        </w:tc>
        <w:tc>
          <w:tcPr>
            <w:tcW w:w="2271" w:type="dxa"/>
            <w:vAlign w:val="center"/>
          </w:tcPr>
          <w:p w14:paraId="42600480" w14:textId="5E9C5CB3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P1—O2</w:t>
            </w:r>
          </w:p>
        </w:tc>
        <w:tc>
          <w:tcPr>
            <w:tcW w:w="1661" w:type="dxa"/>
            <w:vAlign w:val="center"/>
          </w:tcPr>
          <w:p w14:paraId="78997418" w14:textId="39A1A4E1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1.511 (12)</w:t>
            </w:r>
          </w:p>
        </w:tc>
      </w:tr>
      <w:tr w:rsidR="00FC47F5" w:rsidRPr="00855A1F" w14:paraId="0EAC1F89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6CCAE835" w14:textId="576906BD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Sb2—F1</w:t>
            </w:r>
            <w:r w:rsidRPr="00FC47F5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iii</w:t>
            </w:r>
          </w:p>
        </w:tc>
        <w:tc>
          <w:tcPr>
            <w:tcW w:w="2035" w:type="dxa"/>
            <w:vAlign w:val="center"/>
          </w:tcPr>
          <w:p w14:paraId="3F3B2AFF" w14:textId="3A1C16B3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2.533 (9)</w:t>
            </w:r>
          </w:p>
        </w:tc>
        <w:tc>
          <w:tcPr>
            <w:tcW w:w="2271" w:type="dxa"/>
            <w:vAlign w:val="center"/>
          </w:tcPr>
          <w:p w14:paraId="5BED4849" w14:textId="20FAE8E0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P1—O3</w:t>
            </w:r>
          </w:p>
        </w:tc>
        <w:tc>
          <w:tcPr>
            <w:tcW w:w="1661" w:type="dxa"/>
            <w:vAlign w:val="center"/>
          </w:tcPr>
          <w:p w14:paraId="38FAF595" w14:textId="179AE7FC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1.525 (12)</w:t>
            </w:r>
          </w:p>
        </w:tc>
      </w:tr>
      <w:tr w:rsidR="00FC47F5" w:rsidRPr="00855A1F" w14:paraId="75CE23C2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7C428C67" w14:textId="3A6AB881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Sb2—F2</w:t>
            </w:r>
          </w:p>
        </w:tc>
        <w:tc>
          <w:tcPr>
            <w:tcW w:w="2035" w:type="dxa"/>
            <w:vAlign w:val="center"/>
          </w:tcPr>
          <w:p w14:paraId="2011501E" w14:textId="2BED3D76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2.434 (11)</w:t>
            </w:r>
          </w:p>
        </w:tc>
        <w:tc>
          <w:tcPr>
            <w:tcW w:w="2271" w:type="dxa"/>
            <w:vAlign w:val="center"/>
          </w:tcPr>
          <w:p w14:paraId="533B5CC0" w14:textId="475BA3EB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61" w:type="dxa"/>
            <w:vAlign w:val="center"/>
          </w:tcPr>
          <w:p w14:paraId="27620107" w14:textId="21AC5639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FC47F5" w:rsidRPr="00855A1F" w14:paraId="3EFD6171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003ECEDA" w14:textId="033920D8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F1—Sb1—F2</w:t>
            </w:r>
          </w:p>
        </w:tc>
        <w:tc>
          <w:tcPr>
            <w:tcW w:w="2035" w:type="dxa"/>
            <w:vAlign w:val="center"/>
          </w:tcPr>
          <w:p w14:paraId="049240F7" w14:textId="41ADACED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87.8 (4)</w:t>
            </w:r>
          </w:p>
        </w:tc>
        <w:tc>
          <w:tcPr>
            <w:tcW w:w="2271" w:type="dxa"/>
            <w:vAlign w:val="center"/>
          </w:tcPr>
          <w:p w14:paraId="79D2E6F2" w14:textId="3ECFCB41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F4—Sb2—F2</w:t>
            </w:r>
          </w:p>
        </w:tc>
        <w:tc>
          <w:tcPr>
            <w:tcW w:w="1661" w:type="dxa"/>
            <w:vAlign w:val="center"/>
          </w:tcPr>
          <w:p w14:paraId="2AF2C85D" w14:textId="44B54E36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83.0 (4)</w:t>
            </w:r>
          </w:p>
        </w:tc>
      </w:tr>
      <w:tr w:rsidR="00FC47F5" w:rsidRPr="00855A1F" w14:paraId="11E7326B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198FF4BC" w14:textId="7A864009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F1—Sb1—O2</w:t>
            </w:r>
            <w:r w:rsidRPr="00FC47F5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</w:t>
            </w:r>
          </w:p>
        </w:tc>
        <w:tc>
          <w:tcPr>
            <w:tcW w:w="2035" w:type="dxa"/>
            <w:vAlign w:val="center"/>
          </w:tcPr>
          <w:p w14:paraId="42AC8B1E" w14:textId="0B5391FC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91.8 (4)</w:t>
            </w:r>
          </w:p>
        </w:tc>
        <w:tc>
          <w:tcPr>
            <w:tcW w:w="2271" w:type="dxa"/>
            <w:vAlign w:val="center"/>
          </w:tcPr>
          <w:p w14:paraId="7061C7ED" w14:textId="201415A3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F4—Sb2—F3</w:t>
            </w:r>
          </w:p>
        </w:tc>
        <w:tc>
          <w:tcPr>
            <w:tcW w:w="1661" w:type="dxa"/>
            <w:vAlign w:val="center"/>
          </w:tcPr>
          <w:p w14:paraId="723FBA9E" w14:textId="3D8EE4AF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87.0 (5)</w:t>
            </w:r>
          </w:p>
        </w:tc>
      </w:tr>
      <w:tr w:rsidR="00FC47F5" w:rsidRPr="00855A1F" w14:paraId="34B29A31" w14:textId="77777777" w:rsidTr="009677BA">
        <w:trPr>
          <w:trHeight w:val="225"/>
          <w:jc w:val="center"/>
        </w:trPr>
        <w:tc>
          <w:tcPr>
            <w:tcW w:w="2555" w:type="dxa"/>
            <w:vAlign w:val="center"/>
          </w:tcPr>
          <w:p w14:paraId="6D85DF73" w14:textId="2DE7D894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F1—Sb1—O3</w:t>
            </w:r>
            <w:r w:rsidRPr="00FC47F5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</w:t>
            </w:r>
          </w:p>
        </w:tc>
        <w:tc>
          <w:tcPr>
            <w:tcW w:w="2035" w:type="dxa"/>
            <w:vAlign w:val="center"/>
          </w:tcPr>
          <w:p w14:paraId="43DA41E7" w14:textId="326C78CA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158.3 (4)</w:t>
            </w:r>
          </w:p>
        </w:tc>
        <w:tc>
          <w:tcPr>
            <w:tcW w:w="2271" w:type="dxa"/>
            <w:vAlign w:val="center"/>
          </w:tcPr>
          <w:p w14:paraId="271F0FF7" w14:textId="06629AC1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F5—Sb2—F1</w:t>
            </w:r>
            <w:r w:rsidRPr="00FC47F5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iii</w:t>
            </w:r>
          </w:p>
        </w:tc>
        <w:tc>
          <w:tcPr>
            <w:tcW w:w="1661" w:type="dxa"/>
            <w:vAlign w:val="center"/>
          </w:tcPr>
          <w:p w14:paraId="6DB4306C" w14:textId="0FD78887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73.9 (3)</w:t>
            </w:r>
          </w:p>
        </w:tc>
      </w:tr>
      <w:tr w:rsidR="00FC47F5" w:rsidRPr="00855A1F" w14:paraId="5C9A5B9C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42D2267D" w14:textId="5FF34AA9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F2—Sb1—O2</w:t>
            </w:r>
            <w:r w:rsidRPr="00FC47F5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</w:t>
            </w:r>
          </w:p>
        </w:tc>
        <w:tc>
          <w:tcPr>
            <w:tcW w:w="2035" w:type="dxa"/>
            <w:vAlign w:val="center"/>
          </w:tcPr>
          <w:p w14:paraId="131B5757" w14:textId="4F402053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159.5 (4)</w:t>
            </w:r>
          </w:p>
        </w:tc>
        <w:tc>
          <w:tcPr>
            <w:tcW w:w="2271" w:type="dxa"/>
            <w:vAlign w:val="center"/>
          </w:tcPr>
          <w:p w14:paraId="1AF2547D" w14:textId="28CF1D4E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F5—Sb2—F2</w:t>
            </w:r>
          </w:p>
        </w:tc>
        <w:tc>
          <w:tcPr>
            <w:tcW w:w="1661" w:type="dxa"/>
            <w:vAlign w:val="center"/>
          </w:tcPr>
          <w:p w14:paraId="5D9FF582" w14:textId="2A0B1EDB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76.4 (4)</w:t>
            </w:r>
          </w:p>
        </w:tc>
      </w:tr>
      <w:tr w:rsidR="00FC47F5" w:rsidRPr="00855A1F" w14:paraId="2D8F75D2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28B95247" w14:textId="56A34507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F2—Sb1—O3</w:t>
            </w:r>
            <w:r w:rsidRPr="00FC47F5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</w:t>
            </w:r>
          </w:p>
        </w:tc>
        <w:tc>
          <w:tcPr>
            <w:tcW w:w="2035" w:type="dxa"/>
            <w:vAlign w:val="center"/>
          </w:tcPr>
          <w:p w14:paraId="68964921" w14:textId="09E4427C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88.1 (4)</w:t>
            </w:r>
          </w:p>
        </w:tc>
        <w:tc>
          <w:tcPr>
            <w:tcW w:w="2271" w:type="dxa"/>
            <w:vAlign w:val="center"/>
          </w:tcPr>
          <w:p w14:paraId="688060EF" w14:textId="14D74812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F5—Sb2—F3</w:t>
            </w:r>
          </w:p>
        </w:tc>
        <w:tc>
          <w:tcPr>
            <w:tcW w:w="1661" w:type="dxa"/>
            <w:vAlign w:val="center"/>
          </w:tcPr>
          <w:p w14:paraId="2013AAE2" w14:textId="21F496C9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84.5 (5)</w:t>
            </w:r>
          </w:p>
        </w:tc>
      </w:tr>
      <w:tr w:rsidR="00FC47F5" w:rsidRPr="00855A1F" w14:paraId="4A1F490B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73A7CB55" w14:textId="7ADB6738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O1—Sb1—F1</w:t>
            </w:r>
          </w:p>
        </w:tc>
        <w:tc>
          <w:tcPr>
            <w:tcW w:w="2035" w:type="dxa"/>
            <w:vAlign w:val="center"/>
          </w:tcPr>
          <w:p w14:paraId="0730781D" w14:textId="68224A35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78.5 (4)</w:t>
            </w:r>
          </w:p>
        </w:tc>
        <w:tc>
          <w:tcPr>
            <w:tcW w:w="2271" w:type="dxa"/>
            <w:vAlign w:val="center"/>
          </w:tcPr>
          <w:p w14:paraId="697CAA4D" w14:textId="56EE6299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F5—Sb2—F4</w:t>
            </w:r>
          </w:p>
        </w:tc>
        <w:tc>
          <w:tcPr>
            <w:tcW w:w="1661" w:type="dxa"/>
            <w:vAlign w:val="center"/>
          </w:tcPr>
          <w:p w14:paraId="6E9E4DE5" w14:textId="252552A8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85.4 (4)</w:t>
            </w:r>
          </w:p>
        </w:tc>
      </w:tr>
      <w:tr w:rsidR="00FC47F5" w:rsidRPr="00855A1F" w14:paraId="1C0C23B7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2D4218C4" w14:textId="00ABC45B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O1—Sb1—F2</w:t>
            </w:r>
          </w:p>
        </w:tc>
        <w:tc>
          <w:tcPr>
            <w:tcW w:w="2035" w:type="dxa"/>
            <w:vAlign w:val="center"/>
          </w:tcPr>
          <w:p w14:paraId="5BBCF503" w14:textId="6CFF32D9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78.3 (4)</w:t>
            </w:r>
          </w:p>
        </w:tc>
        <w:tc>
          <w:tcPr>
            <w:tcW w:w="2271" w:type="dxa"/>
            <w:vAlign w:val="center"/>
          </w:tcPr>
          <w:p w14:paraId="7B105DCF" w14:textId="05110FDE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O1—P1—O3</w:t>
            </w:r>
          </w:p>
        </w:tc>
        <w:tc>
          <w:tcPr>
            <w:tcW w:w="1661" w:type="dxa"/>
            <w:vAlign w:val="center"/>
          </w:tcPr>
          <w:p w14:paraId="3DEBD9B7" w14:textId="1103DCB0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111.3 (7)</w:t>
            </w:r>
          </w:p>
        </w:tc>
      </w:tr>
      <w:tr w:rsidR="00FC47F5" w:rsidRPr="00855A1F" w14:paraId="491ABD71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18C2DBFB" w14:textId="2060427D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O1—Sb1—O2</w:t>
            </w:r>
            <w:r w:rsidRPr="00FC47F5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</w:t>
            </w:r>
          </w:p>
        </w:tc>
        <w:tc>
          <w:tcPr>
            <w:tcW w:w="2035" w:type="dxa"/>
            <w:vAlign w:val="center"/>
          </w:tcPr>
          <w:p w14:paraId="067DDE04" w14:textId="5ED6291D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81.5 (4)</w:t>
            </w:r>
          </w:p>
        </w:tc>
        <w:tc>
          <w:tcPr>
            <w:tcW w:w="2271" w:type="dxa"/>
            <w:vAlign w:val="center"/>
          </w:tcPr>
          <w:p w14:paraId="25BAEAEA" w14:textId="26E1132B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O2—P1—O1</w:t>
            </w:r>
          </w:p>
        </w:tc>
        <w:tc>
          <w:tcPr>
            <w:tcW w:w="1661" w:type="dxa"/>
            <w:vAlign w:val="center"/>
          </w:tcPr>
          <w:p w14:paraId="0ED2D3F9" w14:textId="2CFBEACD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109.6 (7)</w:t>
            </w:r>
          </w:p>
        </w:tc>
      </w:tr>
      <w:tr w:rsidR="00FC47F5" w:rsidRPr="00855A1F" w14:paraId="58B04628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21E2648E" w14:textId="5090C780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O1—Sb1—O3</w:t>
            </w:r>
            <w:r w:rsidRPr="00FC47F5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</w:t>
            </w:r>
          </w:p>
        </w:tc>
        <w:tc>
          <w:tcPr>
            <w:tcW w:w="2035" w:type="dxa"/>
            <w:vAlign w:val="center"/>
          </w:tcPr>
          <w:p w14:paraId="05386086" w14:textId="5375CE6F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79.8 (5)</w:t>
            </w:r>
          </w:p>
        </w:tc>
        <w:tc>
          <w:tcPr>
            <w:tcW w:w="2271" w:type="dxa"/>
            <w:vAlign w:val="center"/>
          </w:tcPr>
          <w:p w14:paraId="5EDBAC5A" w14:textId="0844613E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O2—P1—O3</w:t>
            </w:r>
          </w:p>
        </w:tc>
        <w:tc>
          <w:tcPr>
            <w:tcW w:w="1661" w:type="dxa"/>
            <w:vAlign w:val="center"/>
          </w:tcPr>
          <w:p w14:paraId="2C6FD0F6" w14:textId="0F8C6F58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112.1 (7)</w:t>
            </w:r>
          </w:p>
        </w:tc>
      </w:tr>
      <w:tr w:rsidR="00FC47F5" w:rsidRPr="00855A1F" w14:paraId="408D8E46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7D804FBC" w14:textId="02D75DC6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O3</w:t>
            </w:r>
            <w:r w:rsidRPr="00FC47F5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</w:t>
            </w: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—Sb1—O2</w:t>
            </w:r>
            <w:r w:rsidRPr="00FC47F5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</w:t>
            </w:r>
          </w:p>
        </w:tc>
        <w:tc>
          <w:tcPr>
            <w:tcW w:w="2035" w:type="dxa"/>
            <w:vAlign w:val="center"/>
          </w:tcPr>
          <w:p w14:paraId="3E7FCC05" w14:textId="63449978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84.8 (4)</w:t>
            </w:r>
          </w:p>
        </w:tc>
        <w:tc>
          <w:tcPr>
            <w:tcW w:w="2271" w:type="dxa"/>
            <w:vAlign w:val="center"/>
          </w:tcPr>
          <w:p w14:paraId="47C2A4DF" w14:textId="47A00066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Sb1—F1—Sb2</w:t>
            </w:r>
            <w:r w:rsidRPr="00FC47F5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</w:t>
            </w:r>
          </w:p>
        </w:tc>
        <w:tc>
          <w:tcPr>
            <w:tcW w:w="1661" w:type="dxa"/>
            <w:vAlign w:val="center"/>
          </w:tcPr>
          <w:p w14:paraId="113BDCAD" w14:textId="7E5B59A0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124.0 (4)</w:t>
            </w:r>
          </w:p>
        </w:tc>
      </w:tr>
      <w:tr w:rsidR="00FC47F5" w:rsidRPr="00855A1F" w14:paraId="61409D69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1197DA77" w14:textId="03CFA74C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F2—Sb2—F1</w:t>
            </w:r>
            <w:r w:rsidRPr="00FC47F5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iii</w:t>
            </w:r>
          </w:p>
        </w:tc>
        <w:tc>
          <w:tcPr>
            <w:tcW w:w="2035" w:type="dxa"/>
            <w:vAlign w:val="center"/>
          </w:tcPr>
          <w:p w14:paraId="09A4C234" w14:textId="69D7CB73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94.8 (3)</w:t>
            </w:r>
          </w:p>
        </w:tc>
        <w:tc>
          <w:tcPr>
            <w:tcW w:w="2271" w:type="dxa"/>
            <w:vAlign w:val="center"/>
          </w:tcPr>
          <w:p w14:paraId="10BAF67F" w14:textId="4EED4702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Sb1—F2—Sb2</w:t>
            </w:r>
          </w:p>
        </w:tc>
        <w:tc>
          <w:tcPr>
            <w:tcW w:w="1661" w:type="dxa"/>
            <w:vAlign w:val="center"/>
          </w:tcPr>
          <w:p w14:paraId="6F8F230D" w14:textId="7F6ACEAF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130.6 (5)</w:t>
            </w:r>
          </w:p>
        </w:tc>
      </w:tr>
      <w:tr w:rsidR="00FC47F5" w:rsidRPr="00855A1F" w14:paraId="5463AC0A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06E3B05F" w14:textId="602E69EB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F3—Sb2—F1</w:t>
            </w:r>
            <w:r w:rsidRPr="00FC47F5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iii</w:t>
            </w:r>
          </w:p>
        </w:tc>
        <w:tc>
          <w:tcPr>
            <w:tcW w:w="2035" w:type="dxa"/>
            <w:vAlign w:val="center"/>
          </w:tcPr>
          <w:p w14:paraId="67F1DD37" w14:textId="41EEAEC6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88.0 (4)</w:t>
            </w:r>
          </w:p>
        </w:tc>
        <w:tc>
          <w:tcPr>
            <w:tcW w:w="2271" w:type="dxa"/>
            <w:vAlign w:val="center"/>
          </w:tcPr>
          <w:p w14:paraId="44C0635E" w14:textId="167C4323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P1—O1—Sb1</w:t>
            </w:r>
          </w:p>
        </w:tc>
        <w:tc>
          <w:tcPr>
            <w:tcW w:w="1661" w:type="dxa"/>
            <w:vAlign w:val="center"/>
          </w:tcPr>
          <w:p w14:paraId="23B0E591" w14:textId="7EEE130D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139.8 (7)</w:t>
            </w:r>
          </w:p>
        </w:tc>
      </w:tr>
      <w:tr w:rsidR="00FC47F5" w:rsidRPr="00855A1F" w14:paraId="5EADE404" w14:textId="77777777" w:rsidTr="00C0006A">
        <w:trPr>
          <w:trHeight w:val="227"/>
          <w:jc w:val="center"/>
        </w:trPr>
        <w:tc>
          <w:tcPr>
            <w:tcW w:w="2555" w:type="dxa"/>
            <w:tcBorders>
              <w:bottom w:val="nil"/>
            </w:tcBorders>
            <w:vAlign w:val="center"/>
          </w:tcPr>
          <w:p w14:paraId="0ECBD699" w14:textId="42BA5C9E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F3—Sb2—F2</w:t>
            </w:r>
          </w:p>
        </w:tc>
        <w:tc>
          <w:tcPr>
            <w:tcW w:w="2035" w:type="dxa"/>
            <w:tcBorders>
              <w:bottom w:val="nil"/>
            </w:tcBorders>
            <w:vAlign w:val="center"/>
          </w:tcPr>
          <w:p w14:paraId="3CF472B1" w14:textId="03AB856E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159.0 (4)</w:t>
            </w:r>
          </w:p>
        </w:tc>
        <w:tc>
          <w:tcPr>
            <w:tcW w:w="2271" w:type="dxa"/>
            <w:tcBorders>
              <w:bottom w:val="nil"/>
            </w:tcBorders>
            <w:vAlign w:val="center"/>
          </w:tcPr>
          <w:p w14:paraId="08E0B23E" w14:textId="04F06F7D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P1—O2—Sb1</w:t>
            </w:r>
            <w:r w:rsidRPr="00FC47F5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iii</w:t>
            </w:r>
          </w:p>
        </w:tc>
        <w:tc>
          <w:tcPr>
            <w:tcW w:w="1661" w:type="dxa"/>
            <w:tcBorders>
              <w:bottom w:val="nil"/>
            </w:tcBorders>
            <w:vAlign w:val="center"/>
          </w:tcPr>
          <w:p w14:paraId="2F22A202" w14:textId="55DB59CA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132.7 (7)</w:t>
            </w:r>
          </w:p>
        </w:tc>
      </w:tr>
      <w:tr w:rsidR="00FC47F5" w:rsidRPr="00855A1F" w14:paraId="4039640A" w14:textId="77777777" w:rsidTr="00C0006A">
        <w:trPr>
          <w:trHeight w:val="227"/>
          <w:jc w:val="center"/>
        </w:trPr>
        <w:tc>
          <w:tcPr>
            <w:tcW w:w="2555" w:type="dxa"/>
            <w:tcBorders>
              <w:top w:val="nil"/>
              <w:bottom w:val="single" w:sz="6" w:space="0" w:color="auto"/>
            </w:tcBorders>
            <w:vAlign w:val="center"/>
          </w:tcPr>
          <w:p w14:paraId="50115D9F" w14:textId="20E5C4C7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F4—Sb2—F1</w:t>
            </w:r>
            <w:r w:rsidRPr="00FC47F5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iii</w:t>
            </w:r>
          </w:p>
        </w:tc>
        <w:tc>
          <w:tcPr>
            <w:tcW w:w="2035" w:type="dxa"/>
            <w:tcBorders>
              <w:top w:val="nil"/>
              <w:bottom w:val="single" w:sz="6" w:space="0" w:color="auto"/>
            </w:tcBorders>
            <w:vAlign w:val="center"/>
          </w:tcPr>
          <w:p w14:paraId="45417361" w14:textId="7F2461D1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159.2 (4)</w:t>
            </w:r>
          </w:p>
        </w:tc>
        <w:tc>
          <w:tcPr>
            <w:tcW w:w="2271" w:type="dxa"/>
            <w:tcBorders>
              <w:top w:val="nil"/>
              <w:bottom w:val="single" w:sz="6" w:space="0" w:color="auto"/>
            </w:tcBorders>
            <w:vAlign w:val="center"/>
          </w:tcPr>
          <w:p w14:paraId="7AF4292D" w14:textId="1B1A8708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P1—O3—Sb1</w:t>
            </w:r>
            <w:r w:rsidRPr="00FC47F5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iv</w:t>
            </w:r>
          </w:p>
        </w:tc>
        <w:tc>
          <w:tcPr>
            <w:tcW w:w="1661" w:type="dxa"/>
            <w:tcBorders>
              <w:top w:val="nil"/>
              <w:bottom w:val="single" w:sz="6" w:space="0" w:color="auto"/>
            </w:tcBorders>
            <w:vAlign w:val="center"/>
          </w:tcPr>
          <w:p w14:paraId="03DC947E" w14:textId="19D8BF97" w:rsidR="00FC47F5" w:rsidRPr="00FC47F5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C47F5">
              <w:rPr>
                <w:rFonts w:ascii="Times New Roman" w:hAnsi="Times New Roman" w:cs="Times New Roman"/>
                <w:sz w:val="21"/>
                <w:szCs w:val="21"/>
              </w:rPr>
              <w:t>135.5 (8)</w:t>
            </w:r>
          </w:p>
        </w:tc>
      </w:tr>
    </w:tbl>
    <w:p w14:paraId="4DEA7F66" w14:textId="0445CC01" w:rsidR="008E3D44" w:rsidRPr="00D74E04" w:rsidRDefault="008E3D44" w:rsidP="008E3D44">
      <w:pPr>
        <w:pStyle w:val="a4"/>
        <w:autoSpaceDE w:val="0"/>
        <w:autoSpaceDN w:val="0"/>
        <w:spacing w:after="0" w:line="280" w:lineRule="exact"/>
        <w:jc w:val="both"/>
        <w:rPr>
          <w:rFonts w:ascii="Times New Roman" w:hAnsi="Times New Roman"/>
          <w:color w:val="000000"/>
          <w:kern w:val="24"/>
        </w:rPr>
      </w:pPr>
      <w:r w:rsidRPr="00855A1F">
        <w:rPr>
          <w:rFonts w:ascii="Times New Roman" w:hAnsi="Times New Roman"/>
          <w:color w:val="000000"/>
          <w:kern w:val="24"/>
        </w:rPr>
        <w:t>Symmetry</w:t>
      </w:r>
      <w:r>
        <w:rPr>
          <w:rFonts w:ascii="Times New Roman" w:hAnsi="Times New Roman"/>
          <w:color w:val="000000"/>
          <w:kern w:val="24"/>
        </w:rPr>
        <w:t xml:space="preserve"> </w:t>
      </w:r>
      <w:r w:rsidRPr="00855A1F">
        <w:rPr>
          <w:rFonts w:ascii="Times New Roman" w:hAnsi="Times New Roman"/>
          <w:color w:val="000000"/>
          <w:kern w:val="24"/>
        </w:rPr>
        <w:t>codes:</w:t>
      </w:r>
      <w:r>
        <w:rPr>
          <w:rFonts w:ascii="Times New Roman" w:hAnsi="Times New Roman"/>
          <w:color w:val="000000"/>
          <w:kern w:val="24"/>
        </w:rPr>
        <w:t xml:space="preserve"> </w:t>
      </w:r>
      <w:r w:rsidR="00FC47F5" w:rsidRPr="00FC47F5">
        <w:rPr>
          <w:rFonts w:ascii="Times New Roman" w:hAnsi="Times New Roman"/>
          <w:color w:val="000000"/>
          <w:kern w:val="24"/>
        </w:rPr>
        <w:t>(</w:t>
      </w:r>
      <w:proofErr w:type="spellStart"/>
      <w:r w:rsidR="00FC47F5" w:rsidRPr="00FC47F5">
        <w:rPr>
          <w:rFonts w:ascii="Times New Roman" w:hAnsi="Times New Roman"/>
          <w:color w:val="000000"/>
          <w:kern w:val="24"/>
        </w:rPr>
        <w:t>i</w:t>
      </w:r>
      <w:proofErr w:type="spellEnd"/>
      <w:r w:rsidR="00FC47F5" w:rsidRPr="00FC47F5">
        <w:rPr>
          <w:rFonts w:ascii="Times New Roman" w:hAnsi="Times New Roman"/>
          <w:color w:val="000000"/>
          <w:kern w:val="24"/>
        </w:rPr>
        <w:t>) −</w:t>
      </w:r>
      <w:r w:rsidR="00FC47F5" w:rsidRPr="00FC47F5">
        <w:rPr>
          <w:rFonts w:ascii="Times New Roman" w:hAnsi="Times New Roman"/>
          <w:i/>
          <w:iCs/>
          <w:color w:val="000000"/>
          <w:kern w:val="24"/>
        </w:rPr>
        <w:t>x</w:t>
      </w:r>
      <w:r w:rsidR="00FC47F5" w:rsidRPr="00FC47F5">
        <w:rPr>
          <w:rFonts w:ascii="Times New Roman" w:hAnsi="Times New Roman"/>
          <w:color w:val="000000"/>
          <w:kern w:val="24"/>
        </w:rPr>
        <w:t xml:space="preserve">+1/2, </w:t>
      </w:r>
      <w:r w:rsidR="00FC47F5" w:rsidRPr="00FC47F5">
        <w:rPr>
          <w:rFonts w:ascii="Times New Roman" w:hAnsi="Times New Roman"/>
          <w:i/>
          <w:iCs/>
          <w:color w:val="000000"/>
          <w:kern w:val="24"/>
        </w:rPr>
        <w:t>y</w:t>
      </w:r>
      <w:r w:rsidR="00FC47F5" w:rsidRPr="00FC47F5">
        <w:rPr>
          <w:rFonts w:ascii="Times New Roman" w:hAnsi="Times New Roman"/>
          <w:color w:val="000000"/>
          <w:kern w:val="24"/>
        </w:rPr>
        <w:t xml:space="preserve">, </w:t>
      </w:r>
      <w:r w:rsidR="00FC47F5" w:rsidRPr="00FC47F5">
        <w:rPr>
          <w:rFonts w:ascii="Times New Roman" w:hAnsi="Times New Roman"/>
          <w:i/>
          <w:iCs/>
          <w:color w:val="000000"/>
          <w:kern w:val="24"/>
        </w:rPr>
        <w:t>z</w:t>
      </w:r>
      <w:r w:rsidR="00FC47F5" w:rsidRPr="00FC47F5">
        <w:rPr>
          <w:rFonts w:ascii="Times New Roman" w:hAnsi="Times New Roman"/>
          <w:color w:val="000000"/>
          <w:kern w:val="24"/>
        </w:rPr>
        <w:t xml:space="preserve">−1/2; (ii) </w:t>
      </w:r>
      <w:r w:rsidR="00FC47F5" w:rsidRPr="00FC47F5">
        <w:rPr>
          <w:rFonts w:ascii="Times New Roman" w:hAnsi="Times New Roman"/>
          <w:i/>
          <w:iCs/>
          <w:color w:val="000000"/>
          <w:kern w:val="24"/>
        </w:rPr>
        <w:t>x</w:t>
      </w:r>
      <w:r w:rsidR="00FC47F5" w:rsidRPr="00FC47F5">
        <w:rPr>
          <w:rFonts w:ascii="Times New Roman" w:hAnsi="Times New Roman"/>
          <w:color w:val="000000"/>
          <w:kern w:val="24"/>
        </w:rPr>
        <w:t>+1/2, −</w:t>
      </w:r>
      <w:r w:rsidR="00FC47F5" w:rsidRPr="00FC47F5">
        <w:rPr>
          <w:rFonts w:ascii="Times New Roman" w:hAnsi="Times New Roman"/>
          <w:i/>
          <w:iCs/>
          <w:color w:val="000000"/>
          <w:kern w:val="24"/>
        </w:rPr>
        <w:t>y</w:t>
      </w:r>
      <w:r w:rsidR="00FC47F5" w:rsidRPr="00FC47F5">
        <w:rPr>
          <w:rFonts w:ascii="Times New Roman" w:hAnsi="Times New Roman"/>
          <w:color w:val="000000"/>
          <w:kern w:val="24"/>
        </w:rPr>
        <w:t xml:space="preserve">+1, </w:t>
      </w:r>
      <w:r w:rsidR="00FC47F5" w:rsidRPr="00FC47F5">
        <w:rPr>
          <w:rFonts w:ascii="Times New Roman" w:hAnsi="Times New Roman"/>
          <w:i/>
          <w:iCs/>
          <w:color w:val="000000"/>
          <w:kern w:val="24"/>
        </w:rPr>
        <w:t>z</w:t>
      </w:r>
      <w:r w:rsidR="00FC47F5" w:rsidRPr="00FC47F5">
        <w:rPr>
          <w:rFonts w:ascii="Times New Roman" w:hAnsi="Times New Roman"/>
          <w:color w:val="000000"/>
          <w:kern w:val="24"/>
        </w:rPr>
        <w:t>; (iii) −</w:t>
      </w:r>
      <w:r w:rsidR="00FC47F5" w:rsidRPr="00FC47F5">
        <w:rPr>
          <w:rFonts w:ascii="Times New Roman" w:hAnsi="Times New Roman"/>
          <w:i/>
          <w:iCs/>
          <w:color w:val="000000"/>
          <w:kern w:val="24"/>
        </w:rPr>
        <w:t>x</w:t>
      </w:r>
      <w:r w:rsidR="00FC47F5" w:rsidRPr="00FC47F5">
        <w:rPr>
          <w:rFonts w:ascii="Times New Roman" w:hAnsi="Times New Roman"/>
          <w:color w:val="000000"/>
          <w:kern w:val="24"/>
        </w:rPr>
        <w:t xml:space="preserve">+1/2, </w:t>
      </w:r>
      <w:r w:rsidR="00FC47F5" w:rsidRPr="00FC47F5">
        <w:rPr>
          <w:rFonts w:ascii="Times New Roman" w:hAnsi="Times New Roman"/>
          <w:i/>
          <w:iCs/>
          <w:color w:val="000000"/>
          <w:kern w:val="24"/>
        </w:rPr>
        <w:t>y</w:t>
      </w:r>
      <w:r w:rsidR="00FC47F5" w:rsidRPr="00FC47F5">
        <w:rPr>
          <w:rFonts w:ascii="Times New Roman" w:hAnsi="Times New Roman"/>
          <w:color w:val="000000"/>
          <w:kern w:val="24"/>
        </w:rPr>
        <w:t xml:space="preserve">, </w:t>
      </w:r>
      <w:r w:rsidR="00FC47F5" w:rsidRPr="00FC47F5">
        <w:rPr>
          <w:rFonts w:ascii="Times New Roman" w:hAnsi="Times New Roman"/>
          <w:i/>
          <w:iCs/>
          <w:color w:val="000000"/>
          <w:kern w:val="24"/>
        </w:rPr>
        <w:t>z</w:t>
      </w:r>
      <w:r w:rsidR="00FC47F5" w:rsidRPr="00FC47F5">
        <w:rPr>
          <w:rFonts w:ascii="Times New Roman" w:hAnsi="Times New Roman"/>
          <w:color w:val="000000"/>
          <w:kern w:val="24"/>
        </w:rPr>
        <w:t xml:space="preserve">+1/2; (iv) </w:t>
      </w:r>
      <w:r w:rsidR="00FC47F5" w:rsidRPr="00FC47F5">
        <w:rPr>
          <w:rFonts w:ascii="Times New Roman" w:hAnsi="Times New Roman"/>
          <w:i/>
          <w:iCs/>
          <w:color w:val="000000"/>
          <w:kern w:val="24"/>
        </w:rPr>
        <w:t>x</w:t>
      </w:r>
      <w:r w:rsidR="00FC47F5" w:rsidRPr="00FC47F5">
        <w:rPr>
          <w:rFonts w:ascii="Times New Roman" w:hAnsi="Times New Roman"/>
          <w:color w:val="000000"/>
          <w:kern w:val="24"/>
        </w:rPr>
        <w:t>−1/2, −</w:t>
      </w:r>
      <w:r w:rsidR="00FC47F5" w:rsidRPr="00FC47F5">
        <w:rPr>
          <w:rFonts w:ascii="Times New Roman" w:hAnsi="Times New Roman"/>
          <w:i/>
          <w:iCs/>
          <w:color w:val="000000"/>
          <w:kern w:val="24"/>
        </w:rPr>
        <w:t>y</w:t>
      </w:r>
      <w:r w:rsidR="00FC47F5" w:rsidRPr="00FC47F5">
        <w:rPr>
          <w:rFonts w:ascii="Times New Roman" w:hAnsi="Times New Roman"/>
          <w:color w:val="000000"/>
          <w:kern w:val="24"/>
        </w:rPr>
        <w:t xml:space="preserve">+1, </w:t>
      </w:r>
      <w:r w:rsidR="00FC47F5" w:rsidRPr="00FC47F5">
        <w:rPr>
          <w:rFonts w:ascii="Times New Roman" w:hAnsi="Times New Roman"/>
          <w:i/>
          <w:iCs/>
          <w:color w:val="000000"/>
          <w:kern w:val="24"/>
        </w:rPr>
        <w:t>z</w:t>
      </w:r>
      <w:r w:rsidR="00FC47F5" w:rsidRPr="00FC47F5">
        <w:rPr>
          <w:rFonts w:ascii="Times New Roman" w:hAnsi="Times New Roman"/>
          <w:color w:val="000000"/>
          <w:kern w:val="24"/>
        </w:rPr>
        <w:t>.</w:t>
      </w:r>
    </w:p>
    <w:p w14:paraId="2D22BABC" w14:textId="51CD06D9" w:rsidR="00FC47F5" w:rsidRPr="00855A1F" w:rsidRDefault="008E3D44" w:rsidP="00FC47F5">
      <w:pPr>
        <w:pStyle w:val="a4"/>
        <w:autoSpaceDE w:val="0"/>
        <w:autoSpaceDN w:val="0"/>
        <w:spacing w:afterLines="50" w:after="156" w:line="240" w:lineRule="auto"/>
        <w:rPr>
          <w:rFonts w:ascii="Times New Roman" w:hAnsi="Times New Roman"/>
          <w:color w:val="000000"/>
          <w:kern w:val="24"/>
          <w:sz w:val="21"/>
        </w:rPr>
      </w:pPr>
      <w:r w:rsidRPr="00855A1F">
        <w:rPr>
          <w:b/>
          <w:bCs/>
          <w:color w:val="000000"/>
          <w:kern w:val="24"/>
        </w:rPr>
        <w:br w:type="page"/>
      </w:r>
      <w:r w:rsidR="00FC47F5" w:rsidRPr="00855A1F">
        <w:rPr>
          <w:rFonts w:ascii="Times New Roman" w:hAnsi="Times New Roman"/>
          <w:b/>
          <w:color w:val="000000"/>
          <w:kern w:val="24"/>
          <w:sz w:val="21"/>
        </w:rPr>
        <w:lastRenderedPageBreak/>
        <w:t>Table</w:t>
      </w:r>
      <w:r w:rsidR="00FC47F5">
        <w:rPr>
          <w:rFonts w:ascii="Times New Roman" w:hAnsi="Times New Roman"/>
          <w:b/>
          <w:color w:val="000000"/>
          <w:kern w:val="24"/>
          <w:sz w:val="21"/>
        </w:rPr>
        <w:t xml:space="preserve"> </w:t>
      </w:r>
      <w:r w:rsidR="00FC47F5" w:rsidRPr="00855A1F">
        <w:rPr>
          <w:rFonts w:ascii="Times New Roman" w:hAnsi="Times New Roman"/>
          <w:b/>
          <w:color w:val="000000"/>
          <w:kern w:val="24"/>
          <w:sz w:val="21"/>
        </w:rPr>
        <w:t>S</w:t>
      </w:r>
      <w:r w:rsidR="00FC47F5">
        <w:rPr>
          <w:rFonts w:ascii="Times New Roman" w:hAnsi="Times New Roman"/>
          <w:b/>
          <w:color w:val="000000"/>
          <w:kern w:val="24"/>
          <w:sz w:val="21"/>
        </w:rPr>
        <w:t>10</w:t>
      </w:r>
      <w:r w:rsidR="00FC47F5" w:rsidRPr="00855A1F">
        <w:rPr>
          <w:rFonts w:ascii="Times New Roman" w:hAnsi="Times New Roman" w:hint="eastAsia"/>
          <w:b/>
          <w:color w:val="000000"/>
          <w:kern w:val="24"/>
          <w:sz w:val="21"/>
        </w:rPr>
        <w:t>.</w:t>
      </w:r>
      <w:r w:rsidR="00FC47F5">
        <w:rPr>
          <w:rFonts w:ascii="Times New Roman" w:hAnsi="Times New Roman"/>
          <w:color w:val="000000"/>
          <w:kern w:val="24"/>
          <w:sz w:val="21"/>
        </w:rPr>
        <w:t xml:space="preserve"> </w:t>
      </w:r>
      <w:r w:rsidR="00FC47F5" w:rsidRPr="00855A1F">
        <w:rPr>
          <w:rFonts w:ascii="Times New Roman" w:hAnsi="Times New Roman"/>
          <w:color w:val="000000"/>
          <w:kern w:val="24"/>
          <w:sz w:val="21"/>
        </w:rPr>
        <w:t>Selected</w:t>
      </w:r>
      <w:r w:rsidR="00FC47F5">
        <w:rPr>
          <w:rFonts w:ascii="Times New Roman" w:hAnsi="Times New Roman"/>
          <w:color w:val="000000"/>
          <w:kern w:val="24"/>
          <w:sz w:val="21"/>
        </w:rPr>
        <w:t xml:space="preserve"> </w:t>
      </w:r>
      <w:r w:rsidR="00FC47F5" w:rsidRPr="00855A1F">
        <w:rPr>
          <w:rFonts w:ascii="Times New Roman" w:hAnsi="Times New Roman"/>
          <w:color w:val="000000"/>
          <w:kern w:val="24"/>
          <w:sz w:val="21"/>
        </w:rPr>
        <w:t>Bond</w:t>
      </w:r>
      <w:r w:rsidR="00FC47F5">
        <w:rPr>
          <w:rFonts w:ascii="Times New Roman" w:hAnsi="Times New Roman"/>
          <w:color w:val="000000"/>
          <w:kern w:val="24"/>
          <w:sz w:val="21"/>
        </w:rPr>
        <w:t xml:space="preserve"> </w:t>
      </w:r>
      <w:r w:rsidR="00FC47F5" w:rsidRPr="00855A1F">
        <w:rPr>
          <w:rFonts w:ascii="Times New Roman" w:hAnsi="Times New Roman"/>
          <w:color w:val="000000"/>
          <w:kern w:val="24"/>
          <w:sz w:val="21"/>
        </w:rPr>
        <w:t>lengths</w:t>
      </w:r>
      <w:hyperlink r:id="rId24" w:history="1">
        <w:r w:rsidR="00FC47F5">
          <w:rPr>
            <w:rFonts w:ascii="Times New Roman" w:hAnsi="Times New Roman"/>
            <w:color w:val="000000"/>
            <w:kern w:val="24"/>
            <w:sz w:val="21"/>
          </w:rPr>
          <w:t xml:space="preserve"> </w:t>
        </w:r>
        <w:r w:rsidR="00FC47F5" w:rsidRPr="00855A1F">
          <w:rPr>
            <w:rFonts w:ascii="Times New Roman" w:hAnsi="Times New Roman"/>
            <w:color w:val="000000"/>
            <w:kern w:val="24"/>
            <w:sz w:val="21"/>
          </w:rPr>
          <w:t>(Å</w:t>
        </w:r>
      </w:hyperlink>
      <w:hyperlink r:id="rId25" w:history="1">
        <w:r w:rsidR="00FC47F5" w:rsidRPr="00855A1F">
          <w:rPr>
            <w:rFonts w:ascii="Times New Roman" w:hAnsi="Times New Roman"/>
            <w:color w:val="000000"/>
            <w:kern w:val="24"/>
            <w:sz w:val="21"/>
          </w:rPr>
          <w:t>)</w:t>
        </w:r>
      </w:hyperlink>
      <w:r w:rsidR="00FC47F5">
        <w:rPr>
          <w:rFonts w:ascii="Times New Roman" w:hAnsi="Times New Roman"/>
          <w:sz w:val="21"/>
        </w:rPr>
        <w:t xml:space="preserve"> </w:t>
      </w:r>
      <w:r w:rsidR="00FC47F5" w:rsidRPr="00855A1F">
        <w:rPr>
          <w:rFonts w:ascii="Times New Roman" w:hAnsi="Times New Roman"/>
          <w:sz w:val="21"/>
        </w:rPr>
        <w:t>and</w:t>
      </w:r>
      <w:r w:rsidR="00FC47F5">
        <w:rPr>
          <w:rFonts w:ascii="Times New Roman" w:hAnsi="Times New Roman"/>
          <w:sz w:val="21"/>
        </w:rPr>
        <w:t xml:space="preserve"> </w:t>
      </w:r>
      <w:r w:rsidR="00FC47F5" w:rsidRPr="00855A1F">
        <w:rPr>
          <w:rFonts w:ascii="Times New Roman" w:hAnsi="Times New Roman"/>
          <w:sz w:val="21"/>
        </w:rPr>
        <w:t>angles</w:t>
      </w:r>
      <w:r w:rsidR="00FC47F5">
        <w:rPr>
          <w:rFonts w:ascii="Times New Roman" w:hAnsi="Times New Roman"/>
          <w:sz w:val="21"/>
        </w:rPr>
        <w:t xml:space="preserve"> </w:t>
      </w:r>
      <w:r w:rsidR="00FC47F5" w:rsidRPr="00855A1F">
        <w:rPr>
          <w:rFonts w:ascii="Times New Roman" w:hAnsi="Times New Roman"/>
          <w:sz w:val="21"/>
        </w:rPr>
        <w:t>(deg)</w:t>
      </w:r>
      <w:r w:rsidR="00FC47F5">
        <w:rPr>
          <w:rFonts w:ascii="Times New Roman" w:hAnsi="Times New Roman"/>
          <w:color w:val="000000"/>
          <w:kern w:val="24"/>
          <w:sz w:val="21"/>
        </w:rPr>
        <w:t xml:space="preserve"> </w:t>
      </w:r>
      <w:r w:rsidR="00FC47F5" w:rsidRPr="00855A1F">
        <w:rPr>
          <w:rFonts w:ascii="Times New Roman" w:hAnsi="Times New Roman"/>
          <w:color w:val="000000"/>
          <w:kern w:val="24"/>
          <w:sz w:val="21"/>
        </w:rPr>
        <w:t>for</w:t>
      </w:r>
      <w:r w:rsidR="00FC47F5">
        <w:rPr>
          <w:rFonts w:ascii="Times New Roman" w:hAnsi="Times New Roman"/>
          <w:color w:val="000000"/>
          <w:kern w:val="24"/>
          <w:sz w:val="21"/>
        </w:rPr>
        <w:t xml:space="preserve"> </w:t>
      </w:r>
      <w:r w:rsidR="00FC47F5" w:rsidRPr="00FC47F5">
        <w:rPr>
          <w:rFonts w:ascii="Times New Roman" w:hAnsi="Times New Roman"/>
          <w:color w:val="000000"/>
          <w:kern w:val="24"/>
          <w:sz w:val="21"/>
        </w:rPr>
        <w:t>Sb</w:t>
      </w:r>
      <w:r w:rsidR="0061637E">
        <w:rPr>
          <w:rFonts w:ascii="Times New Roman" w:hAnsi="Times New Roman"/>
          <w:color w:val="000000"/>
          <w:kern w:val="24"/>
          <w:sz w:val="21"/>
        </w:rPr>
        <w:t>As</w:t>
      </w:r>
      <w:r w:rsidR="00FC47F5" w:rsidRPr="00FC47F5">
        <w:rPr>
          <w:rFonts w:ascii="Times New Roman" w:hAnsi="Times New Roman"/>
          <w:color w:val="000000"/>
          <w:kern w:val="24"/>
          <w:sz w:val="21"/>
        </w:rPr>
        <w:t>O</w:t>
      </w:r>
      <w:r w:rsidR="00FC47F5" w:rsidRPr="00FC47F5">
        <w:rPr>
          <w:rFonts w:ascii="Times New Roman" w:hAnsi="Times New Roman"/>
          <w:color w:val="000000"/>
          <w:kern w:val="24"/>
          <w:sz w:val="21"/>
          <w:vertAlign w:val="subscript"/>
        </w:rPr>
        <w:t>3</w:t>
      </w:r>
      <w:r w:rsidR="00FC47F5" w:rsidRPr="00855A1F">
        <w:rPr>
          <w:rFonts w:ascii="Times New Roman" w:hAnsi="Times New Roman"/>
          <w:color w:val="000000"/>
          <w:kern w:val="24"/>
          <w:sz w:val="21"/>
        </w:rPr>
        <w:t>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5"/>
        <w:gridCol w:w="2035"/>
        <w:gridCol w:w="2271"/>
        <w:gridCol w:w="1661"/>
      </w:tblGrid>
      <w:tr w:rsidR="00FC47F5" w:rsidRPr="00855A1F" w14:paraId="43CA6EE7" w14:textId="77777777" w:rsidTr="00C0006A">
        <w:trPr>
          <w:trHeight w:val="227"/>
          <w:jc w:val="center"/>
        </w:trPr>
        <w:tc>
          <w:tcPr>
            <w:tcW w:w="2555" w:type="dxa"/>
            <w:tcBorders>
              <w:top w:val="single" w:sz="6" w:space="0" w:color="auto"/>
              <w:bottom w:val="nil"/>
            </w:tcBorders>
            <w:vAlign w:val="center"/>
          </w:tcPr>
          <w:p w14:paraId="28628A0D" w14:textId="0BE3F83F" w:rsidR="00FC47F5" w:rsidRPr="0061637E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1637E">
              <w:rPr>
                <w:rFonts w:ascii="Times New Roman" w:hAnsi="Times New Roman" w:cs="Times New Roman"/>
                <w:sz w:val="21"/>
                <w:szCs w:val="21"/>
              </w:rPr>
              <w:t>Sb1—O1</w:t>
            </w:r>
            <w:r w:rsidRPr="0061637E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</w:t>
            </w:r>
          </w:p>
        </w:tc>
        <w:tc>
          <w:tcPr>
            <w:tcW w:w="2035" w:type="dxa"/>
            <w:tcBorders>
              <w:top w:val="single" w:sz="6" w:space="0" w:color="auto"/>
              <w:bottom w:val="nil"/>
            </w:tcBorders>
            <w:vAlign w:val="center"/>
          </w:tcPr>
          <w:p w14:paraId="6756E0B3" w14:textId="6A67ECDD" w:rsidR="00FC47F5" w:rsidRPr="0061637E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1637E">
              <w:rPr>
                <w:rFonts w:ascii="Times New Roman" w:hAnsi="Times New Roman" w:cs="Times New Roman"/>
                <w:sz w:val="21"/>
                <w:szCs w:val="21"/>
              </w:rPr>
              <w:t>1.981 (4)</w:t>
            </w:r>
          </w:p>
        </w:tc>
        <w:tc>
          <w:tcPr>
            <w:tcW w:w="2271" w:type="dxa"/>
            <w:tcBorders>
              <w:top w:val="single" w:sz="6" w:space="0" w:color="auto"/>
              <w:bottom w:val="nil"/>
            </w:tcBorders>
            <w:vAlign w:val="center"/>
          </w:tcPr>
          <w:p w14:paraId="0AF713EA" w14:textId="2BB00484" w:rsidR="00FC47F5" w:rsidRPr="0061637E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1637E">
              <w:rPr>
                <w:rFonts w:ascii="Times New Roman" w:hAnsi="Times New Roman" w:cs="Times New Roman"/>
                <w:sz w:val="21"/>
                <w:szCs w:val="21"/>
              </w:rPr>
              <w:t>As1—O1</w:t>
            </w:r>
          </w:p>
        </w:tc>
        <w:tc>
          <w:tcPr>
            <w:tcW w:w="1661" w:type="dxa"/>
            <w:tcBorders>
              <w:top w:val="single" w:sz="6" w:space="0" w:color="auto"/>
              <w:bottom w:val="nil"/>
            </w:tcBorders>
            <w:vAlign w:val="center"/>
          </w:tcPr>
          <w:p w14:paraId="43C3A62A" w14:textId="0732FF87" w:rsidR="00FC47F5" w:rsidRPr="0061637E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1637E">
              <w:rPr>
                <w:rFonts w:ascii="Times New Roman" w:hAnsi="Times New Roman" w:cs="Times New Roman"/>
                <w:sz w:val="21"/>
                <w:szCs w:val="21"/>
              </w:rPr>
              <w:t>1.784 (5)</w:t>
            </w:r>
          </w:p>
        </w:tc>
      </w:tr>
      <w:tr w:rsidR="00FC47F5" w:rsidRPr="00855A1F" w14:paraId="09EE3C64" w14:textId="77777777" w:rsidTr="00C0006A">
        <w:trPr>
          <w:trHeight w:val="227"/>
          <w:jc w:val="center"/>
        </w:trPr>
        <w:tc>
          <w:tcPr>
            <w:tcW w:w="2555" w:type="dxa"/>
            <w:tcBorders>
              <w:top w:val="nil"/>
            </w:tcBorders>
            <w:vAlign w:val="center"/>
          </w:tcPr>
          <w:p w14:paraId="480D5EFF" w14:textId="6A870CA8" w:rsidR="00FC47F5" w:rsidRPr="0061637E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1637E">
              <w:rPr>
                <w:rFonts w:ascii="Times New Roman" w:hAnsi="Times New Roman" w:cs="Times New Roman"/>
                <w:sz w:val="21"/>
                <w:szCs w:val="21"/>
              </w:rPr>
              <w:t>Sb1—O2</w:t>
            </w:r>
            <w:r w:rsidRPr="0061637E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</w:t>
            </w:r>
          </w:p>
        </w:tc>
        <w:tc>
          <w:tcPr>
            <w:tcW w:w="2035" w:type="dxa"/>
            <w:tcBorders>
              <w:top w:val="nil"/>
            </w:tcBorders>
            <w:vAlign w:val="center"/>
          </w:tcPr>
          <w:p w14:paraId="440236A0" w14:textId="698A4DE3" w:rsidR="00FC47F5" w:rsidRPr="0061637E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1637E">
              <w:rPr>
                <w:rFonts w:ascii="Times New Roman" w:hAnsi="Times New Roman" w:cs="Times New Roman"/>
                <w:sz w:val="21"/>
                <w:szCs w:val="21"/>
              </w:rPr>
              <w:t>2.003 (4)</w:t>
            </w:r>
          </w:p>
        </w:tc>
        <w:tc>
          <w:tcPr>
            <w:tcW w:w="2271" w:type="dxa"/>
            <w:tcBorders>
              <w:top w:val="nil"/>
            </w:tcBorders>
            <w:vAlign w:val="center"/>
          </w:tcPr>
          <w:p w14:paraId="23F677BC" w14:textId="5F70AFBE" w:rsidR="00FC47F5" w:rsidRPr="0061637E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1637E">
              <w:rPr>
                <w:rFonts w:ascii="Times New Roman" w:hAnsi="Times New Roman" w:cs="Times New Roman"/>
                <w:sz w:val="21"/>
                <w:szCs w:val="21"/>
              </w:rPr>
              <w:t>As1—O2</w:t>
            </w:r>
          </w:p>
        </w:tc>
        <w:tc>
          <w:tcPr>
            <w:tcW w:w="1661" w:type="dxa"/>
            <w:tcBorders>
              <w:top w:val="nil"/>
            </w:tcBorders>
            <w:vAlign w:val="center"/>
          </w:tcPr>
          <w:p w14:paraId="415C3872" w14:textId="4F480717" w:rsidR="00FC47F5" w:rsidRPr="0061637E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1637E">
              <w:rPr>
                <w:rFonts w:ascii="Times New Roman" w:hAnsi="Times New Roman" w:cs="Times New Roman"/>
                <w:sz w:val="21"/>
                <w:szCs w:val="21"/>
              </w:rPr>
              <w:t>1.779 (4)</w:t>
            </w:r>
          </w:p>
        </w:tc>
      </w:tr>
      <w:tr w:rsidR="00FC47F5" w:rsidRPr="00855A1F" w14:paraId="7889C2BE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138F8D0A" w14:textId="03E614F0" w:rsidR="00FC47F5" w:rsidRPr="0061637E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1637E">
              <w:rPr>
                <w:rFonts w:ascii="Times New Roman" w:hAnsi="Times New Roman" w:cs="Times New Roman"/>
                <w:sz w:val="21"/>
                <w:szCs w:val="21"/>
              </w:rPr>
              <w:t>Sb1—O3</w:t>
            </w:r>
          </w:p>
        </w:tc>
        <w:tc>
          <w:tcPr>
            <w:tcW w:w="2035" w:type="dxa"/>
            <w:vAlign w:val="center"/>
          </w:tcPr>
          <w:p w14:paraId="052281C4" w14:textId="0DD89D2A" w:rsidR="00FC47F5" w:rsidRPr="0061637E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1637E">
              <w:rPr>
                <w:rFonts w:ascii="Times New Roman" w:hAnsi="Times New Roman" w:cs="Times New Roman"/>
                <w:sz w:val="21"/>
                <w:szCs w:val="21"/>
              </w:rPr>
              <w:t>1.970 (4)</w:t>
            </w:r>
          </w:p>
        </w:tc>
        <w:tc>
          <w:tcPr>
            <w:tcW w:w="2271" w:type="dxa"/>
            <w:vAlign w:val="center"/>
          </w:tcPr>
          <w:p w14:paraId="17D8FA79" w14:textId="334C0B9D" w:rsidR="00FC47F5" w:rsidRPr="0061637E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1637E">
              <w:rPr>
                <w:rFonts w:ascii="Times New Roman" w:hAnsi="Times New Roman" w:cs="Times New Roman"/>
                <w:sz w:val="21"/>
                <w:szCs w:val="21"/>
              </w:rPr>
              <w:t>As1—O3</w:t>
            </w:r>
          </w:p>
        </w:tc>
        <w:tc>
          <w:tcPr>
            <w:tcW w:w="1661" w:type="dxa"/>
            <w:vAlign w:val="center"/>
          </w:tcPr>
          <w:p w14:paraId="7A0DA542" w14:textId="7B31604C" w:rsidR="00FC47F5" w:rsidRPr="0061637E" w:rsidRDefault="00FC47F5" w:rsidP="00FC47F5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1637E">
              <w:rPr>
                <w:rFonts w:ascii="Times New Roman" w:hAnsi="Times New Roman" w:cs="Times New Roman"/>
                <w:sz w:val="21"/>
                <w:szCs w:val="21"/>
              </w:rPr>
              <w:t>1.778 (4)</w:t>
            </w:r>
          </w:p>
        </w:tc>
      </w:tr>
      <w:tr w:rsidR="0061637E" w:rsidRPr="00855A1F" w14:paraId="3870F541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5800F745" w14:textId="4B51E16B" w:rsidR="0061637E" w:rsidRPr="0061637E" w:rsidRDefault="0061637E" w:rsidP="0061637E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1637E">
              <w:rPr>
                <w:rFonts w:ascii="Times New Roman" w:hAnsi="Times New Roman" w:cs="Times New Roman"/>
                <w:sz w:val="21"/>
                <w:szCs w:val="21"/>
              </w:rPr>
              <w:t>O1</w:t>
            </w:r>
            <w:r w:rsidRPr="0061637E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</w:t>
            </w:r>
            <w:r w:rsidRPr="0061637E">
              <w:rPr>
                <w:rFonts w:ascii="Times New Roman" w:hAnsi="Times New Roman" w:cs="Times New Roman"/>
                <w:sz w:val="21"/>
                <w:szCs w:val="21"/>
              </w:rPr>
              <w:t>—Sb1—O2</w:t>
            </w:r>
            <w:r w:rsidRPr="0061637E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</w:t>
            </w:r>
          </w:p>
        </w:tc>
        <w:tc>
          <w:tcPr>
            <w:tcW w:w="2035" w:type="dxa"/>
            <w:vAlign w:val="center"/>
          </w:tcPr>
          <w:p w14:paraId="381B02D6" w14:textId="362B1D2D" w:rsidR="0061637E" w:rsidRPr="0061637E" w:rsidRDefault="0061637E" w:rsidP="0061637E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1637E">
              <w:rPr>
                <w:rFonts w:ascii="Times New Roman" w:hAnsi="Times New Roman" w:cs="Times New Roman"/>
                <w:sz w:val="21"/>
                <w:szCs w:val="21"/>
              </w:rPr>
              <w:t>84.80 (17)</w:t>
            </w:r>
          </w:p>
        </w:tc>
        <w:tc>
          <w:tcPr>
            <w:tcW w:w="2271" w:type="dxa"/>
            <w:vAlign w:val="center"/>
          </w:tcPr>
          <w:p w14:paraId="7F488D60" w14:textId="55814896" w:rsidR="0061637E" w:rsidRPr="0061637E" w:rsidRDefault="0061637E" w:rsidP="0061637E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1637E">
              <w:rPr>
                <w:rFonts w:ascii="Times New Roman" w:hAnsi="Times New Roman" w:cs="Times New Roman"/>
                <w:sz w:val="21"/>
                <w:szCs w:val="21"/>
              </w:rPr>
              <w:t>O3—As1—O2</w:t>
            </w:r>
          </w:p>
        </w:tc>
        <w:tc>
          <w:tcPr>
            <w:tcW w:w="1661" w:type="dxa"/>
            <w:vAlign w:val="center"/>
          </w:tcPr>
          <w:p w14:paraId="1D64A093" w14:textId="05945213" w:rsidR="0061637E" w:rsidRPr="0061637E" w:rsidRDefault="0061637E" w:rsidP="0061637E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1637E">
              <w:rPr>
                <w:rFonts w:ascii="Times New Roman" w:hAnsi="Times New Roman" w:cs="Times New Roman"/>
                <w:sz w:val="21"/>
                <w:szCs w:val="21"/>
              </w:rPr>
              <w:t>100.4 (2)</w:t>
            </w:r>
          </w:p>
        </w:tc>
      </w:tr>
      <w:tr w:rsidR="0061637E" w:rsidRPr="00855A1F" w14:paraId="711DD25F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607D8DE3" w14:textId="50A120BA" w:rsidR="0061637E" w:rsidRPr="0061637E" w:rsidRDefault="0061637E" w:rsidP="0061637E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1637E">
              <w:rPr>
                <w:rFonts w:ascii="Times New Roman" w:hAnsi="Times New Roman" w:cs="Times New Roman"/>
                <w:sz w:val="21"/>
                <w:szCs w:val="21"/>
              </w:rPr>
              <w:t>O3—Sb1—O1</w:t>
            </w:r>
            <w:r w:rsidRPr="0061637E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</w:t>
            </w:r>
          </w:p>
        </w:tc>
        <w:tc>
          <w:tcPr>
            <w:tcW w:w="2035" w:type="dxa"/>
            <w:vAlign w:val="center"/>
          </w:tcPr>
          <w:p w14:paraId="4BB91E0C" w14:textId="26ED496A" w:rsidR="0061637E" w:rsidRPr="0061637E" w:rsidRDefault="0061637E" w:rsidP="0061637E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1637E">
              <w:rPr>
                <w:rFonts w:ascii="Times New Roman" w:hAnsi="Times New Roman" w:cs="Times New Roman"/>
                <w:sz w:val="21"/>
                <w:szCs w:val="21"/>
              </w:rPr>
              <w:t>92.87 (18)</w:t>
            </w:r>
          </w:p>
        </w:tc>
        <w:tc>
          <w:tcPr>
            <w:tcW w:w="2271" w:type="dxa"/>
            <w:vAlign w:val="center"/>
          </w:tcPr>
          <w:p w14:paraId="17C2915F" w14:textId="6B95084F" w:rsidR="0061637E" w:rsidRPr="0061637E" w:rsidRDefault="0061637E" w:rsidP="0061637E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1637E">
              <w:rPr>
                <w:rFonts w:ascii="Times New Roman" w:hAnsi="Times New Roman" w:cs="Times New Roman"/>
                <w:sz w:val="21"/>
                <w:szCs w:val="21"/>
              </w:rPr>
              <w:t>As1—O1—Sb1</w:t>
            </w:r>
            <w:r w:rsidRPr="0061637E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iii</w:t>
            </w:r>
          </w:p>
        </w:tc>
        <w:tc>
          <w:tcPr>
            <w:tcW w:w="1661" w:type="dxa"/>
            <w:vAlign w:val="center"/>
          </w:tcPr>
          <w:p w14:paraId="1E4FA947" w14:textId="15F662EF" w:rsidR="0061637E" w:rsidRPr="0061637E" w:rsidRDefault="0061637E" w:rsidP="0061637E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1637E">
              <w:rPr>
                <w:rFonts w:ascii="Times New Roman" w:hAnsi="Times New Roman" w:cs="Times New Roman"/>
                <w:sz w:val="21"/>
                <w:szCs w:val="21"/>
              </w:rPr>
              <w:t>125.8 (2)</w:t>
            </w:r>
          </w:p>
        </w:tc>
      </w:tr>
      <w:tr w:rsidR="0061637E" w:rsidRPr="00855A1F" w14:paraId="592F568F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201C6E97" w14:textId="70C73108" w:rsidR="0061637E" w:rsidRPr="0061637E" w:rsidRDefault="0061637E" w:rsidP="0061637E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1637E">
              <w:rPr>
                <w:rFonts w:ascii="Times New Roman" w:hAnsi="Times New Roman" w:cs="Times New Roman"/>
                <w:sz w:val="21"/>
                <w:szCs w:val="21"/>
              </w:rPr>
              <w:t>O3—Sb1—O2</w:t>
            </w:r>
            <w:r w:rsidRPr="0061637E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</w:t>
            </w:r>
          </w:p>
        </w:tc>
        <w:tc>
          <w:tcPr>
            <w:tcW w:w="2035" w:type="dxa"/>
            <w:vAlign w:val="center"/>
          </w:tcPr>
          <w:p w14:paraId="7DCB55DE" w14:textId="340DB320" w:rsidR="0061637E" w:rsidRPr="0061637E" w:rsidRDefault="0061637E" w:rsidP="0061637E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1637E">
              <w:rPr>
                <w:rFonts w:ascii="Times New Roman" w:hAnsi="Times New Roman" w:cs="Times New Roman"/>
                <w:sz w:val="21"/>
                <w:szCs w:val="21"/>
              </w:rPr>
              <w:t>91.85 (18)</w:t>
            </w:r>
          </w:p>
        </w:tc>
        <w:tc>
          <w:tcPr>
            <w:tcW w:w="2271" w:type="dxa"/>
            <w:vAlign w:val="center"/>
          </w:tcPr>
          <w:p w14:paraId="7CAA1CA2" w14:textId="17784835" w:rsidR="0061637E" w:rsidRPr="0061637E" w:rsidRDefault="0061637E" w:rsidP="0061637E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1637E">
              <w:rPr>
                <w:rFonts w:ascii="Times New Roman" w:hAnsi="Times New Roman" w:cs="Times New Roman"/>
                <w:sz w:val="21"/>
                <w:szCs w:val="21"/>
              </w:rPr>
              <w:t>As1—O2—Sb1</w:t>
            </w:r>
            <w:r w:rsidRPr="0061637E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iv</w:t>
            </w:r>
          </w:p>
        </w:tc>
        <w:tc>
          <w:tcPr>
            <w:tcW w:w="1661" w:type="dxa"/>
            <w:vAlign w:val="center"/>
          </w:tcPr>
          <w:p w14:paraId="25195DC7" w14:textId="76DAB99C" w:rsidR="0061637E" w:rsidRPr="0061637E" w:rsidRDefault="0061637E" w:rsidP="0061637E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1637E">
              <w:rPr>
                <w:rFonts w:ascii="Times New Roman" w:hAnsi="Times New Roman" w:cs="Times New Roman"/>
                <w:sz w:val="21"/>
                <w:szCs w:val="21"/>
              </w:rPr>
              <w:t>119.3 (2)</w:t>
            </w:r>
          </w:p>
        </w:tc>
      </w:tr>
      <w:tr w:rsidR="0061637E" w:rsidRPr="00855A1F" w14:paraId="2471BBA8" w14:textId="77777777" w:rsidTr="00C0006A">
        <w:trPr>
          <w:trHeight w:val="227"/>
          <w:jc w:val="center"/>
        </w:trPr>
        <w:tc>
          <w:tcPr>
            <w:tcW w:w="2555" w:type="dxa"/>
            <w:tcBorders>
              <w:bottom w:val="nil"/>
            </w:tcBorders>
            <w:vAlign w:val="center"/>
          </w:tcPr>
          <w:p w14:paraId="08189FCB" w14:textId="2D802BF5" w:rsidR="0061637E" w:rsidRPr="0061637E" w:rsidRDefault="0061637E" w:rsidP="0061637E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1637E">
              <w:rPr>
                <w:rFonts w:ascii="Times New Roman" w:hAnsi="Times New Roman" w:cs="Times New Roman"/>
                <w:sz w:val="21"/>
                <w:szCs w:val="21"/>
              </w:rPr>
              <w:t>O2—As1—O1</w:t>
            </w:r>
          </w:p>
        </w:tc>
        <w:tc>
          <w:tcPr>
            <w:tcW w:w="2035" w:type="dxa"/>
            <w:tcBorders>
              <w:bottom w:val="nil"/>
            </w:tcBorders>
            <w:vAlign w:val="center"/>
          </w:tcPr>
          <w:p w14:paraId="33B6DB2E" w14:textId="41A8146A" w:rsidR="0061637E" w:rsidRPr="0061637E" w:rsidRDefault="0061637E" w:rsidP="0061637E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1637E">
              <w:rPr>
                <w:rFonts w:ascii="Times New Roman" w:hAnsi="Times New Roman" w:cs="Times New Roman"/>
                <w:sz w:val="21"/>
                <w:szCs w:val="21"/>
              </w:rPr>
              <w:t>91.22 (19)</w:t>
            </w:r>
          </w:p>
        </w:tc>
        <w:tc>
          <w:tcPr>
            <w:tcW w:w="2271" w:type="dxa"/>
            <w:tcBorders>
              <w:bottom w:val="nil"/>
            </w:tcBorders>
            <w:vAlign w:val="center"/>
          </w:tcPr>
          <w:p w14:paraId="0903428A" w14:textId="6823FD1F" w:rsidR="0061637E" w:rsidRPr="0061637E" w:rsidRDefault="0061637E" w:rsidP="0061637E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1637E">
              <w:rPr>
                <w:rFonts w:ascii="Times New Roman" w:hAnsi="Times New Roman" w:cs="Times New Roman"/>
                <w:sz w:val="21"/>
                <w:szCs w:val="21"/>
              </w:rPr>
              <w:t>As1—O3—Sb1</w:t>
            </w:r>
          </w:p>
        </w:tc>
        <w:tc>
          <w:tcPr>
            <w:tcW w:w="1661" w:type="dxa"/>
            <w:tcBorders>
              <w:bottom w:val="nil"/>
            </w:tcBorders>
            <w:vAlign w:val="center"/>
          </w:tcPr>
          <w:p w14:paraId="5D1C5EE7" w14:textId="47B28D91" w:rsidR="0061637E" w:rsidRPr="0061637E" w:rsidRDefault="0061637E" w:rsidP="0061637E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1637E">
              <w:rPr>
                <w:rFonts w:ascii="Times New Roman" w:hAnsi="Times New Roman" w:cs="Times New Roman"/>
                <w:sz w:val="21"/>
                <w:szCs w:val="21"/>
              </w:rPr>
              <w:t>131.0 (2)</w:t>
            </w:r>
          </w:p>
        </w:tc>
      </w:tr>
      <w:tr w:rsidR="0061637E" w:rsidRPr="00855A1F" w14:paraId="5DA3C146" w14:textId="77777777" w:rsidTr="00C0006A">
        <w:trPr>
          <w:trHeight w:val="227"/>
          <w:jc w:val="center"/>
        </w:trPr>
        <w:tc>
          <w:tcPr>
            <w:tcW w:w="2555" w:type="dxa"/>
            <w:tcBorders>
              <w:top w:val="nil"/>
              <w:bottom w:val="single" w:sz="6" w:space="0" w:color="auto"/>
            </w:tcBorders>
            <w:vAlign w:val="center"/>
          </w:tcPr>
          <w:p w14:paraId="3A38D98C" w14:textId="66B04C9E" w:rsidR="0061637E" w:rsidRPr="0061637E" w:rsidRDefault="0061637E" w:rsidP="0061637E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1637E">
              <w:rPr>
                <w:rFonts w:ascii="Times New Roman" w:hAnsi="Times New Roman" w:cs="Times New Roman"/>
                <w:sz w:val="21"/>
                <w:szCs w:val="21"/>
              </w:rPr>
              <w:t>O3—As1—O1</w:t>
            </w:r>
          </w:p>
        </w:tc>
        <w:tc>
          <w:tcPr>
            <w:tcW w:w="2035" w:type="dxa"/>
            <w:tcBorders>
              <w:top w:val="nil"/>
              <w:bottom w:val="single" w:sz="6" w:space="0" w:color="auto"/>
            </w:tcBorders>
            <w:vAlign w:val="center"/>
          </w:tcPr>
          <w:p w14:paraId="31FEAE92" w14:textId="6342666C" w:rsidR="0061637E" w:rsidRPr="0061637E" w:rsidRDefault="0061637E" w:rsidP="0061637E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1637E">
              <w:rPr>
                <w:rFonts w:ascii="Times New Roman" w:hAnsi="Times New Roman" w:cs="Times New Roman"/>
                <w:sz w:val="21"/>
                <w:szCs w:val="21"/>
              </w:rPr>
              <w:t>101.4 (2)</w:t>
            </w:r>
          </w:p>
        </w:tc>
        <w:tc>
          <w:tcPr>
            <w:tcW w:w="2271" w:type="dxa"/>
            <w:tcBorders>
              <w:top w:val="nil"/>
              <w:bottom w:val="single" w:sz="6" w:space="0" w:color="auto"/>
            </w:tcBorders>
            <w:vAlign w:val="center"/>
          </w:tcPr>
          <w:p w14:paraId="127BE14C" w14:textId="05601A4D" w:rsidR="0061637E" w:rsidRPr="0061637E" w:rsidRDefault="0061637E" w:rsidP="0061637E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61" w:type="dxa"/>
            <w:tcBorders>
              <w:top w:val="nil"/>
              <w:bottom w:val="single" w:sz="6" w:space="0" w:color="auto"/>
            </w:tcBorders>
            <w:vAlign w:val="center"/>
          </w:tcPr>
          <w:p w14:paraId="357ED450" w14:textId="52DDA003" w:rsidR="0061637E" w:rsidRPr="0061637E" w:rsidRDefault="0061637E" w:rsidP="0061637E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</w:tbl>
    <w:p w14:paraId="7F5F9BF0" w14:textId="77777777" w:rsidR="00FC47F5" w:rsidRPr="00D74E04" w:rsidRDefault="00FC47F5" w:rsidP="00FC47F5">
      <w:pPr>
        <w:pStyle w:val="a4"/>
        <w:autoSpaceDE w:val="0"/>
        <w:autoSpaceDN w:val="0"/>
        <w:spacing w:after="0" w:line="280" w:lineRule="exact"/>
        <w:jc w:val="both"/>
        <w:rPr>
          <w:rFonts w:ascii="Times New Roman" w:hAnsi="Times New Roman"/>
          <w:color w:val="000000"/>
          <w:kern w:val="24"/>
        </w:rPr>
      </w:pPr>
      <w:r w:rsidRPr="00855A1F">
        <w:rPr>
          <w:rFonts w:ascii="Times New Roman" w:hAnsi="Times New Roman"/>
          <w:color w:val="000000"/>
          <w:kern w:val="24"/>
        </w:rPr>
        <w:t>Symmetry</w:t>
      </w:r>
      <w:r>
        <w:rPr>
          <w:rFonts w:ascii="Times New Roman" w:hAnsi="Times New Roman"/>
          <w:color w:val="000000"/>
          <w:kern w:val="24"/>
        </w:rPr>
        <w:t xml:space="preserve"> </w:t>
      </w:r>
      <w:r w:rsidRPr="00855A1F">
        <w:rPr>
          <w:rFonts w:ascii="Times New Roman" w:hAnsi="Times New Roman"/>
          <w:color w:val="000000"/>
          <w:kern w:val="24"/>
        </w:rPr>
        <w:t>codes:</w:t>
      </w:r>
      <w:r>
        <w:rPr>
          <w:rFonts w:ascii="Times New Roman" w:hAnsi="Times New Roman"/>
          <w:color w:val="000000"/>
          <w:kern w:val="24"/>
        </w:rPr>
        <w:t xml:space="preserve"> </w:t>
      </w:r>
      <w:r w:rsidRPr="00FC47F5">
        <w:rPr>
          <w:rFonts w:ascii="Times New Roman" w:hAnsi="Times New Roman"/>
          <w:color w:val="000000"/>
          <w:kern w:val="24"/>
        </w:rPr>
        <w:t>(</w:t>
      </w:r>
      <w:proofErr w:type="spellStart"/>
      <w:r w:rsidRPr="00FC47F5">
        <w:rPr>
          <w:rFonts w:ascii="Times New Roman" w:hAnsi="Times New Roman"/>
          <w:color w:val="000000"/>
          <w:kern w:val="24"/>
        </w:rPr>
        <w:t>i</w:t>
      </w:r>
      <w:proofErr w:type="spellEnd"/>
      <w:r w:rsidRPr="00FC47F5">
        <w:rPr>
          <w:rFonts w:ascii="Times New Roman" w:hAnsi="Times New Roman"/>
          <w:color w:val="000000"/>
          <w:kern w:val="24"/>
        </w:rPr>
        <w:t>) −</w:t>
      </w:r>
      <w:r w:rsidRPr="00FC47F5">
        <w:rPr>
          <w:rFonts w:ascii="Times New Roman" w:hAnsi="Times New Roman"/>
          <w:i/>
          <w:iCs/>
          <w:color w:val="000000"/>
          <w:kern w:val="24"/>
        </w:rPr>
        <w:t>x</w:t>
      </w:r>
      <w:r w:rsidRPr="00FC47F5">
        <w:rPr>
          <w:rFonts w:ascii="Times New Roman" w:hAnsi="Times New Roman"/>
          <w:color w:val="000000"/>
          <w:kern w:val="24"/>
        </w:rPr>
        <w:t xml:space="preserve">+1/2, </w:t>
      </w:r>
      <w:r w:rsidRPr="00FC47F5">
        <w:rPr>
          <w:rFonts w:ascii="Times New Roman" w:hAnsi="Times New Roman"/>
          <w:i/>
          <w:iCs/>
          <w:color w:val="000000"/>
          <w:kern w:val="24"/>
        </w:rPr>
        <w:t>y</w:t>
      </w:r>
      <w:r w:rsidRPr="00FC47F5">
        <w:rPr>
          <w:rFonts w:ascii="Times New Roman" w:hAnsi="Times New Roman"/>
          <w:color w:val="000000"/>
          <w:kern w:val="24"/>
        </w:rPr>
        <w:t xml:space="preserve">, </w:t>
      </w:r>
      <w:r w:rsidRPr="00FC47F5">
        <w:rPr>
          <w:rFonts w:ascii="Times New Roman" w:hAnsi="Times New Roman"/>
          <w:i/>
          <w:iCs/>
          <w:color w:val="000000"/>
          <w:kern w:val="24"/>
        </w:rPr>
        <w:t>z</w:t>
      </w:r>
      <w:r w:rsidRPr="00FC47F5">
        <w:rPr>
          <w:rFonts w:ascii="Times New Roman" w:hAnsi="Times New Roman"/>
          <w:color w:val="000000"/>
          <w:kern w:val="24"/>
        </w:rPr>
        <w:t xml:space="preserve">−1/2; (ii) </w:t>
      </w:r>
      <w:r w:rsidRPr="00FC47F5">
        <w:rPr>
          <w:rFonts w:ascii="Times New Roman" w:hAnsi="Times New Roman"/>
          <w:i/>
          <w:iCs/>
          <w:color w:val="000000"/>
          <w:kern w:val="24"/>
        </w:rPr>
        <w:t>x</w:t>
      </w:r>
      <w:r w:rsidRPr="00FC47F5">
        <w:rPr>
          <w:rFonts w:ascii="Times New Roman" w:hAnsi="Times New Roman"/>
          <w:color w:val="000000"/>
          <w:kern w:val="24"/>
        </w:rPr>
        <w:t>+1/2, −</w:t>
      </w:r>
      <w:r w:rsidRPr="00FC47F5">
        <w:rPr>
          <w:rFonts w:ascii="Times New Roman" w:hAnsi="Times New Roman"/>
          <w:i/>
          <w:iCs/>
          <w:color w:val="000000"/>
          <w:kern w:val="24"/>
        </w:rPr>
        <w:t>y</w:t>
      </w:r>
      <w:r w:rsidRPr="00FC47F5">
        <w:rPr>
          <w:rFonts w:ascii="Times New Roman" w:hAnsi="Times New Roman"/>
          <w:color w:val="000000"/>
          <w:kern w:val="24"/>
        </w:rPr>
        <w:t xml:space="preserve">+1, </w:t>
      </w:r>
      <w:r w:rsidRPr="00FC47F5">
        <w:rPr>
          <w:rFonts w:ascii="Times New Roman" w:hAnsi="Times New Roman"/>
          <w:i/>
          <w:iCs/>
          <w:color w:val="000000"/>
          <w:kern w:val="24"/>
        </w:rPr>
        <w:t>z</w:t>
      </w:r>
      <w:r w:rsidRPr="00FC47F5">
        <w:rPr>
          <w:rFonts w:ascii="Times New Roman" w:hAnsi="Times New Roman"/>
          <w:color w:val="000000"/>
          <w:kern w:val="24"/>
        </w:rPr>
        <w:t>; (iii) −</w:t>
      </w:r>
      <w:r w:rsidRPr="00FC47F5">
        <w:rPr>
          <w:rFonts w:ascii="Times New Roman" w:hAnsi="Times New Roman"/>
          <w:i/>
          <w:iCs/>
          <w:color w:val="000000"/>
          <w:kern w:val="24"/>
        </w:rPr>
        <w:t>x</w:t>
      </w:r>
      <w:r w:rsidRPr="00FC47F5">
        <w:rPr>
          <w:rFonts w:ascii="Times New Roman" w:hAnsi="Times New Roman"/>
          <w:color w:val="000000"/>
          <w:kern w:val="24"/>
        </w:rPr>
        <w:t xml:space="preserve">+1/2, </w:t>
      </w:r>
      <w:r w:rsidRPr="00FC47F5">
        <w:rPr>
          <w:rFonts w:ascii="Times New Roman" w:hAnsi="Times New Roman"/>
          <w:i/>
          <w:iCs/>
          <w:color w:val="000000"/>
          <w:kern w:val="24"/>
        </w:rPr>
        <w:t>y</w:t>
      </w:r>
      <w:r w:rsidRPr="00FC47F5">
        <w:rPr>
          <w:rFonts w:ascii="Times New Roman" w:hAnsi="Times New Roman"/>
          <w:color w:val="000000"/>
          <w:kern w:val="24"/>
        </w:rPr>
        <w:t xml:space="preserve">, </w:t>
      </w:r>
      <w:r w:rsidRPr="00FC47F5">
        <w:rPr>
          <w:rFonts w:ascii="Times New Roman" w:hAnsi="Times New Roman"/>
          <w:i/>
          <w:iCs/>
          <w:color w:val="000000"/>
          <w:kern w:val="24"/>
        </w:rPr>
        <w:t>z</w:t>
      </w:r>
      <w:r w:rsidRPr="00FC47F5">
        <w:rPr>
          <w:rFonts w:ascii="Times New Roman" w:hAnsi="Times New Roman"/>
          <w:color w:val="000000"/>
          <w:kern w:val="24"/>
        </w:rPr>
        <w:t xml:space="preserve">+1/2; (iv) </w:t>
      </w:r>
      <w:r w:rsidRPr="00FC47F5">
        <w:rPr>
          <w:rFonts w:ascii="Times New Roman" w:hAnsi="Times New Roman"/>
          <w:i/>
          <w:iCs/>
          <w:color w:val="000000"/>
          <w:kern w:val="24"/>
        </w:rPr>
        <w:t>x</w:t>
      </w:r>
      <w:r w:rsidRPr="00FC47F5">
        <w:rPr>
          <w:rFonts w:ascii="Times New Roman" w:hAnsi="Times New Roman"/>
          <w:color w:val="000000"/>
          <w:kern w:val="24"/>
        </w:rPr>
        <w:t>−1/2, −</w:t>
      </w:r>
      <w:r w:rsidRPr="00FC47F5">
        <w:rPr>
          <w:rFonts w:ascii="Times New Roman" w:hAnsi="Times New Roman"/>
          <w:i/>
          <w:iCs/>
          <w:color w:val="000000"/>
          <w:kern w:val="24"/>
        </w:rPr>
        <w:t>y</w:t>
      </w:r>
      <w:r w:rsidRPr="00FC47F5">
        <w:rPr>
          <w:rFonts w:ascii="Times New Roman" w:hAnsi="Times New Roman"/>
          <w:color w:val="000000"/>
          <w:kern w:val="24"/>
        </w:rPr>
        <w:t xml:space="preserve">+1, </w:t>
      </w:r>
      <w:r w:rsidRPr="00FC47F5">
        <w:rPr>
          <w:rFonts w:ascii="Times New Roman" w:hAnsi="Times New Roman"/>
          <w:i/>
          <w:iCs/>
          <w:color w:val="000000"/>
          <w:kern w:val="24"/>
        </w:rPr>
        <w:t>z</w:t>
      </w:r>
      <w:r w:rsidRPr="00FC47F5">
        <w:rPr>
          <w:rFonts w:ascii="Times New Roman" w:hAnsi="Times New Roman"/>
          <w:color w:val="000000"/>
          <w:kern w:val="24"/>
        </w:rPr>
        <w:t>.</w:t>
      </w:r>
    </w:p>
    <w:p w14:paraId="418C875A" w14:textId="53C3A054" w:rsidR="0061637E" w:rsidRPr="00855A1F" w:rsidRDefault="00FC47F5" w:rsidP="0061637E">
      <w:pPr>
        <w:pStyle w:val="a4"/>
        <w:autoSpaceDE w:val="0"/>
        <w:autoSpaceDN w:val="0"/>
        <w:spacing w:afterLines="50" w:after="156" w:line="240" w:lineRule="auto"/>
        <w:rPr>
          <w:rFonts w:ascii="Times New Roman" w:hAnsi="Times New Roman"/>
          <w:color w:val="000000"/>
          <w:kern w:val="24"/>
          <w:sz w:val="21"/>
        </w:rPr>
      </w:pPr>
      <w:r w:rsidRPr="00855A1F">
        <w:rPr>
          <w:b/>
          <w:bCs/>
          <w:color w:val="000000"/>
          <w:kern w:val="24"/>
        </w:rPr>
        <w:br w:type="page"/>
      </w:r>
      <w:r w:rsidR="0061637E" w:rsidRPr="00855A1F">
        <w:rPr>
          <w:rFonts w:ascii="Times New Roman" w:hAnsi="Times New Roman"/>
          <w:b/>
          <w:color w:val="000000"/>
          <w:kern w:val="24"/>
          <w:sz w:val="21"/>
        </w:rPr>
        <w:lastRenderedPageBreak/>
        <w:t>Table</w:t>
      </w:r>
      <w:r w:rsidR="0061637E">
        <w:rPr>
          <w:rFonts w:ascii="Times New Roman" w:hAnsi="Times New Roman"/>
          <w:b/>
          <w:color w:val="000000"/>
          <w:kern w:val="24"/>
          <w:sz w:val="21"/>
        </w:rPr>
        <w:t xml:space="preserve"> </w:t>
      </w:r>
      <w:r w:rsidR="0061637E" w:rsidRPr="00855A1F">
        <w:rPr>
          <w:rFonts w:ascii="Times New Roman" w:hAnsi="Times New Roman"/>
          <w:b/>
          <w:color w:val="000000"/>
          <w:kern w:val="24"/>
          <w:sz w:val="21"/>
        </w:rPr>
        <w:t>S</w:t>
      </w:r>
      <w:r w:rsidR="00E41327">
        <w:rPr>
          <w:rFonts w:ascii="Times New Roman" w:hAnsi="Times New Roman"/>
          <w:b/>
          <w:color w:val="000000"/>
          <w:kern w:val="24"/>
          <w:sz w:val="21"/>
        </w:rPr>
        <w:t>11</w:t>
      </w:r>
      <w:r w:rsidR="0061637E" w:rsidRPr="00855A1F">
        <w:rPr>
          <w:rFonts w:ascii="Times New Roman" w:hAnsi="Times New Roman" w:hint="eastAsia"/>
          <w:b/>
          <w:color w:val="000000"/>
          <w:kern w:val="24"/>
          <w:sz w:val="21"/>
        </w:rPr>
        <w:t>.</w:t>
      </w:r>
      <w:r w:rsidR="0061637E">
        <w:rPr>
          <w:rFonts w:ascii="Times New Roman" w:hAnsi="Times New Roman"/>
          <w:color w:val="000000"/>
          <w:kern w:val="24"/>
          <w:sz w:val="21"/>
        </w:rPr>
        <w:t xml:space="preserve"> </w:t>
      </w:r>
      <w:r w:rsidR="0061637E" w:rsidRPr="00855A1F">
        <w:rPr>
          <w:rFonts w:ascii="Times New Roman" w:hAnsi="Times New Roman"/>
          <w:color w:val="000000"/>
          <w:kern w:val="24"/>
          <w:sz w:val="21"/>
        </w:rPr>
        <w:t>Selected</w:t>
      </w:r>
      <w:r w:rsidR="0061637E">
        <w:rPr>
          <w:rFonts w:ascii="Times New Roman" w:hAnsi="Times New Roman"/>
          <w:color w:val="000000"/>
          <w:kern w:val="24"/>
          <w:sz w:val="21"/>
        </w:rPr>
        <w:t xml:space="preserve"> </w:t>
      </w:r>
      <w:r w:rsidR="0061637E" w:rsidRPr="00855A1F">
        <w:rPr>
          <w:rFonts w:ascii="Times New Roman" w:hAnsi="Times New Roman"/>
          <w:color w:val="000000"/>
          <w:kern w:val="24"/>
          <w:sz w:val="21"/>
        </w:rPr>
        <w:t>Bond</w:t>
      </w:r>
      <w:r w:rsidR="0061637E">
        <w:rPr>
          <w:rFonts w:ascii="Times New Roman" w:hAnsi="Times New Roman"/>
          <w:color w:val="000000"/>
          <w:kern w:val="24"/>
          <w:sz w:val="21"/>
        </w:rPr>
        <w:t xml:space="preserve"> </w:t>
      </w:r>
      <w:r w:rsidR="0061637E" w:rsidRPr="00855A1F">
        <w:rPr>
          <w:rFonts w:ascii="Times New Roman" w:hAnsi="Times New Roman"/>
          <w:color w:val="000000"/>
          <w:kern w:val="24"/>
          <w:sz w:val="21"/>
        </w:rPr>
        <w:t>lengths</w:t>
      </w:r>
      <w:hyperlink r:id="rId26" w:history="1">
        <w:r w:rsidR="0061637E">
          <w:rPr>
            <w:rFonts w:ascii="Times New Roman" w:hAnsi="Times New Roman"/>
            <w:color w:val="000000"/>
            <w:kern w:val="24"/>
            <w:sz w:val="21"/>
          </w:rPr>
          <w:t xml:space="preserve"> </w:t>
        </w:r>
        <w:r w:rsidR="0061637E" w:rsidRPr="00855A1F">
          <w:rPr>
            <w:rFonts w:ascii="Times New Roman" w:hAnsi="Times New Roman"/>
            <w:color w:val="000000"/>
            <w:kern w:val="24"/>
            <w:sz w:val="21"/>
          </w:rPr>
          <w:t>(Å</w:t>
        </w:r>
      </w:hyperlink>
      <w:hyperlink r:id="rId27" w:history="1">
        <w:r w:rsidR="0061637E" w:rsidRPr="00855A1F">
          <w:rPr>
            <w:rFonts w:ascii="Times New Roman" w:hAnsi="Times New Roman"/>
            <w:color w:val="000000"/>
            <w:kern w:val="24"/>
            <w:sz w:val="21"/>
          </w:rPr>
          <w:t>)</w:t>
        </w:r>
      </w:hyperlink>
      <w:r w:rsidR="0061637E">
        <w:rPr>
          <w:rFonts w:ascii="Times New Roman" w:hAnsi="Times New Roman"/>
          <w:sz w:val="21"/>
        </w:rPr>
        <w:t xml:space="preserve"> </w:t>
      </w:r>
      <w:r w:rsidR="0061637E" w:rsidRPr="00855A1F">
        <w:rPr>
          <w:rFonts w:ascii="Times New Roman" w:hAnsi="Times New Roman"/>
          <w:sz w:val="21"/>
        </w:rPr>
        <w:t>and</w:t>
      </w:r>
      <w:r w:rsidR="0061637E">
        <w:rPr>
          <w:rFonts w:ascii="Times New Roman" w:hAnsi="Times New Roman"/>
          <w:sz w:val="21"/>
        </w:rPr>
        <w:t xml:space="preserve"> </w:t>
      </w:r>
      <w:r w:rsidR="0061637E" w:rsidRPr="00855A1F">
        <w:rPr>
          <w:rFonts w:ascii="Times New Roman" w:hAnsi="Times New Roman"/>
          <w:sz w:val="21"/>
        </w:rPr>
        <w:t>angles</w:t>
      </w:r>
      <w:r w:rsidR="0061637E">
        <w:rPr>
          <w:rFonts w:ascii="Times New Roman" w:hAnsi="Times New Roman"/>
          <w:sz w:val="21"/>
        </w:rPr>
        <w:t xml:space="preserve"> </w:t>
      </w:r>
      <w:r w:rsidR="0061637E" w:rsidRPr="00855A1F">
        <w:rPr>
          <w:rFonts w:ascii="Times New Roman" w:hAnsi="Times New Roman"/>
          <w:sz w:val="21"/>
        </w:rPr>
        <w:t>(deg)</w:t>
      </w:r>
      <w:r w:rsidR="0061637E">
        <w:rPr>
          <w:rFonts w:ascii="Times New Roman" w:hAnsi="Times New Roman"/>
          <w:color w:val="000000"/>
          <w:kern w:val="24"/>
          <w:sz w:val="21"/>
        </w:rPr>
        <w:t xml:space="preserve"> </w:t>
      </w:r>
      <w:r w:rsidR="0061637E" w:rsidRPr="00855A1F">
        <w:rPr>
          <w:rFonts w:ascii="Times New Roman" w:hAnsi="Times New Roman"/>
          <w:color w:val="000000"/>
          <w:kern w:val="24"/>
          <w:sz w:val="21"/>
        </w:rPr>
        <w:t>for</w:t>
      </w:r>
      <w:r w:rsidR="0061637E">
        <w:rPr>
          <w:rFonts w:ascii="Times New Roman" w:hAnsi="Times New Roman"/>
          <w:color w:val="000000"/>
          <w:kern w:val="24"/>
          <w:sz w:val="21"/>
        </w:rPr>
        <w:t xml:space="preserve"> </w:t>
      </w:r>
      <w:r w:rsidR="00065CD1" w:rsidRPr="00065CD1">
        <w:rPr>
          <w:rFonts w:ascii="Times New Roman" w:hAnsi="Times New Roman"/>
          <w:color w:val="000000"/>
          <w:kern w:val="24"/>
          <w:sz w:val="21"/>
        </w:rPr>
        <w:t>(NH</w:t>
      </w:r>
      <w:r w:rsidR="00065CD1" w:rsidRPr="00065CD1">
        <w:rPr>
          <w:rFonts w:ascii="Times New Roman" w:hAnsi="Times New Roman"/>
          <w:color w:val="000000"/>
          <w:kern w:val="24"/>
          <w:sz w:val="21"/>
          <w:vertAlign w:val="subscript"/>
        </w:rPr>
        <w:t>4</w:t>
      </w:r>
      <w:r w:rsidR="00065CD1" w:rsidRPr="00065CD1">
        <w:rPr>
          <w:rFonts w:ascii="Times New Roman" w:hAnsi="Times New Roman"/>
          <w:color w:val="000000"/>
          <w:kern w:val="24"/>
          <w:sz w:val="21"/>
        </w:rPr>
        <w:t>)As</w:t>
      </w:r>
      <w:r w:rsidR="00065CD1" w:rsidRPr="00065CD1">
        <w:rPr>
          <w:rFonts w:ascii="Times New Roman" w:hAnsi="Times New Roman"/>
          <w:color w:val="000000"/>
          <w:kern w:val="24"/>
          <w:sz w:val="21"/>
          <w:vertAlign w:val="subscript"/>
        </w:rPr>
        <w:t>2</w:t>
      </w:r>
      <w:r w:rsidR="00065CD1" w:rsidRPr="00065CD1">
        <w:rPr>
          <w:rFonts w:ascii="Times New Roman" w:hAnsi="Times New Roman"/>
          <w:color w:val="000000"/>
          <w:kern w:val="24"/>
          <w:sz w:val="21"/>
        </w:rPr>
        <w:t>O</w:t>
      </w:r>
      <w:r w:rsidR="00065CD1" w:rsidRPr="00065CD1">
        <w:rPr>
          <w:rFonts w:ascii="Times New Roman" w:hAnsi="Times New Roman"/>
          <w:color w:val="000000"/>
          <w:kern w:val="24"/>
          <w:sz w:val="21"/>
          <w:vertAlign w:val="subscript"/>
        </w:rPr>
        <w:t>3</w:t>
      </w:r>
      <w:r w:rsidR="00065CD1" w:rsidRPr="00065CD1">
        <w:rPr>
          <w:rFonts w:ascii="Times New Roman" w:hAnsi="Times New Roman"/>
          <w:color w:val="000000"/>
          <w:kern w:val="24"/>
          <w:sz w:val="21"/>
        </w:rPr>
        <w:t>Br</w:t>
      </w:r>
      <w:r w:rsidR="0061637E" w:rsidRPr="00855A1F">
        <w:rPr>
          <w:rFonts w:ascii="Times New Roman" w:hAnsi="Times New Roman"/>
          <w:color w:val="000000"/>
          <w:kern w:val="24"/>
          <w:sz w:val="21"/>
        </w:rPr>
        <w:t>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5"/>
        <w:gridCol w:w="2035"/>
        <w:gridCol w:w="2271"/>
        <w:gridCol w:w="1661"/>
      </w:tblGrid>
      <w:tr w:rsidR="00E41327" w:rsidRPr="00855A1F" w14:paraId="7853F1E1" w14:textId="77777777" w:rsidTr="00C0006A">
        <w:trPr>
          <w:trHeight w:val="227"/>
          <w:jc w:val="center"/>
        </w:trPr>
        <w:tc>
          <w:tcPr>
            <w:tcW w:w="2555" w:type="dxa"/>
            <w:tcBorders>
              <w:top w:val="single" w:sz="6" w:space="0" w:color="auto"/>
              <w:bottom w:val="nil"/>
            </w:tcBorders>
            <w:vAlign w:val="center"/>
          </w:tcPr>
          <w:p w14:paraId="47315D57" w14:textId="57D0DBBA" w:rsidR="00E41327" w:rsidRPr="00E41327" w:rsidRDefault="00E41327" w:rsidP="00E41327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41327">
              <w:rPr>
                <w:rFonts w:ascii="Times New Roman" w:hAnsi="Times New Roman" w:cs="Times New Roman"/>
                <w:sz w:val="21"/>
                <w:szCs w:val="21"/>
              </w:rPr>
              <w:t>As2—O1</w:t>
            </w:r>
          </w:p>
        </w:tc>
        <w:tc>
          <w:tcPr>
            <w:tcW w:w="2035" w:type="dxa"/>
            <w:tcBorders>
              <w:top w:val="single" w:sz="6" w:space="0" w:color="auto"/>
              <w:bottom w:val="nil"/>
            </w:tcBorders>
            <w:vAlign w:val="center"/>
          </w:tcPr>
          <w:p w14:paraId="4BD69DAF" w14:textId="0F8424C0" w:rsidR="00E41327" w:rsidRPr="00E41327" w:rsidRDefault="00E41327" w:rsidP="00E41327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41327">
              <w:rPr>
                <w:rFonts w:ascii="Times New Roman" w:hAnsi="Times New Roman" w:cs="Times New Roman"/>
                <w:sz w:val="21"/>
                <w:szCs w:val="21"/>
              </w:rPr>
              <w:t>1.800 (18)</w:t>
            </w:r>
          </w:p>
        </w:tc>
        <w:tc>
          <w:tcPr>
            <w:tcW w:w="2271" w:type="dxa"/>
            <w:tcBorders>
              <w:top w:val="single" w:sz="6" w:space="0" w:color="auto"/>
              <w:bottom w:val="nil"/>
            </w:tcBorders>
            <w:vAlign w:val="center"/>
          </w:tcPr>
          <w:p w14:paraId="036C1C91" w14:textId="39571F6B" w:rsidR="00E41327" w:rsidRPr="00E41327" w:rsidRDefault="00E41327" w:rsidP="00E41327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41327">
              <w:rPr>
                <w:rFonts w:ascii="Times New Roman" w:hAnsi="Times New Roman" w:cs="Times New Roman"/>
                <w:sz w:val="21"/>
                <w:szCs w:val="21"/>
              </w:rPr>
              <w:t>As1—O1</w:t>
            </w:r>
          </w:p>
        </w:tc>
        <w:tc>
          <w:tcPr>
            <w:tcW w:w="1661" w:type="dxa"/>
            <w:tcBorders>
              <w:top w:val="single" w:sz="6" w:space="0" w:color="auto"/>
              <w:bottom w:val="nil"/>
            </w:tcBorders>
            <w:vAlign w:val="center"/>
          </w:tcPr>
          <w:p w14:paraId="65909FEB" w14:textId="3817964C" w:rsidR="00E41327" w:rsidRPr="00E41327" w:rsidRDefault="00E41327" w:rsidP="00E41327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41327">
              <w:rPr>
                <w:rFonts w:ascii="Times New Roman" w:hAnsi="Times New Roman" w:cs="Times New Roman"/>
                <w:sz w:val="21"/>
                <w:szCs w:val="21"/>
              </w:rPr>
              <w:t>1.806 (18)</w:t>
            </w:r>
          </w:p>
        </w:tc>
      </w:tr>
      <w:tr w:rsidR="00E41327" w:rsidRPr="00855A1F" w14:paraId="4A4B325A" w14:textId="77777777" w:rsidTr="00C0006A">
        <w:trPr>
          <w:trHeight w:val="227"/>
          <w:jc w:val="center"/>
        </w:trPr>
        <w:tc>
          <w:tcPr>
            <w:tcW w:w="2555" w:type="dxa"/>
            <w:tcBorders>
              <w:top w:val="nil"/>
            </w:tcBorders>
            <w:vAlign w:val="center"/>
          </w:tcPr>
          <w:p w14:paraId="47733A13" w14:textId="6817F526" w:rsidR="00E41327" w:rsidRPr="00E41327" w:rsidRDefault="00E41327" w:rsidP="00E41327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41327">
              <w:rPr>
                <w:rFonts w:ascii="Times New Roman" w:hAnsi="Times New Roman" w:cs="Times New Roman"/>
                <w:sz w:val="21"/>
                <w:szCs w:val="21"/>
              </w:rPr>
              <w:t>As2—O1</w:t>
            </w:r>
            <w:r w:rsidRPr="00E41327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</w:t>
            </w:r>
          </w:p>
        </w:tc>
        <w:tc>
          <w:tcPr>
            <w:tcW w:w="2035" w:type="dxa"/>
            <w:tcBorders>
              <w:top w:val="nil"/>
            </w:tcBorders>
            <w:vAlign w:val="center"/>
          </w:tcPr>
          <w:p w14:paraId="2A87D620" w14:textId="6A1FC5FC" w:rsidR="00E41327" w:rsidRPr="00E41327" w:rsidRDefault="00E41327" w:rsidP="00E41327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41327">
              <w:rPr>
                <w:rFonts w:ascii="Times New Roman" w:hAnsi="Times New Roman" w:cs="Times New Roman"/>
                <w:sz w:val="21"/>
                <w:szCs w:val="21"/>
              </w:rPr>
              <w:t>1.800 (18)</w:t>
            </w:r>
          </w:p>
        </w:tc>
        <w:tc>
          <w:tcPr>
            <w:tcW w:w="2271" w:type="dxa"/>
            <w:tcBorders>
              <w:top w:val="nil"/>
            </w:tcBorders>
            <w:vAlign w:val="center"/>
          </w:tcPr>
          <w:p w14:paraId="382E60B1" w14:textId="484B1749" w:rsidR="00E41327" w:rsidRPr="00E41327" w:rsidRDefault="00E41327" w:rsidP="00E41327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41327">
              <w:rPr>
                <w:rFonts w:ascii="Times New Roman" w:hAnsi="Times New Roman" w:cs="Times New Roman"/>
                <w:sz w:val="21"/>
                <w:szCs w:val="21"/>
              </w:rPr>
              <w:t>As1—O1</w:t>
            </w:r>
            <w:r w:rsidRPr="00E41327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iii</w:t>
            </w:r>
          </w:p>
        </w:tc>
        <w:tc>
          <w:tcPr>
            <w:tcW w:w="1661" w:type="dxa"/>
            <w:tcBorders>
              <w:top w:val="nil"/>
            </w:tcBorders>
            <w:vAlign w:val="center"/>
          </w:tcPr>
          <w:p w14:paraId="664042AF" w14:textId="5415E9D6" w:rsidR="00E41327" w:rsidRPr="00E41327" w:rsidRDefault="00E41327" w:rsidP="00E41327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41327">
              <w:rPr>
                <w:rFonts w:ascii="Times New Roman" w:hAnsi="Times New Roman" w:cs="Times New Roman"/>
                <w:sz w:val="21"/>
                <w:szCs w:val="21"/>
              </w:rPr>
              <w:t>1.806 (18)</w:t>
            </w:r>
          </w:p>
        </w:tc>
      </w:tr>
      <w:tr w:rsidR="00E41327" w:rsidRPr="00855A1F" w14:paraId="37AC1103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41D78D6C" w14:textId="328EC7C3" w:rsidR="00E41327" w:rsidRPr="00E41327" w:rsidRDefault="00E41327" w:rsidP="00E41327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41327">
              <w:rPr>
                <w:rFonts w:ascii="Times New Roman" w:hAnsi="Times New Roman" w:cs="Times New Roman"/>
                <w:sz w:val="21"/>
                <w:szCs w:val="21"/>
              </w:rPr>
              <w:t>As2—O1</w:t>
            </w:r>
            <w:r w:rsidRPr="00E41327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</w:t>
            </w:r>
          </w:p>
        </w:tc>
        <w:tc>
          <w:tcPr>
            <w:tcW w:w="2035" w:type="dxa"/>
            <w:vAlign w:val="center"/>
          </w:tcPr>
          <w:p w14:paraId="05594334" w14:textId="4AAAFEB2" w:rsidR="00E41327" w:rsidRPr="00E41327" w:rsidRDefault="00E41327" w:rsidP="00E41327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41327">
              <w:rPr>
                <w:rFonts w:ascii="Times New Roman" w:hAnsi="Times New Roman" w:cs="Times New Roman"/>
                <w:sz w:val="21"/>
                <w:szCs w:val="21"/>
              </w:rPr>
              <w:t>1.800 (18)</w:t>
            </w:r>
          </w:p>
        </w:tc>
        <w:tc>
          <w:tcPr>
            <w:tcW w:w="2271" w:type="dxa"/>
            <w:vAlign w:val="center"/>
          </w:tcPr>
          <w:p w14:paraId="4C73C2A2" w14:textId="35E245A4" w:rsidR="00E41327" w:rsidRPr="00E41327" w:rsidRDefault="00E41327" w:rsidP="00E41327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41327">
              <w:rPr>
                <w:rFonts w:ascii="Times New Roman" w:hAnsi="Times New Roman" w:cs="Times New Roman"/>
                <w:sz w:val="21"/>
                <w:szCs w:val="21"/>
              </w:rPr>
              <w:t>As1—O1</w:t>
            </w:r>
            <w:r w:rsidRPr="00E41327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iv</w:t>
            </w:r>
          </w:p>
        </w:tc>
        <w:tc>
          <w:tcPr>
            <w:tcW w:w="1661" w:type="dxa"/>
            <w:vAlign w:val="center"/>
          </w:tcPr>
          <w:p w14:paraId="0FFEA928" w14:textId="59FE7D41" w:rsidR="00E41327" w:rsidRPr="00E41327" w:rsidRDefault="00E41327" w:rsidP="00E41327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41327">
              <w:rPr>
                <w:rFonts w:ascii="Times New Roman" w:hAnsi="Times New Roman" w:cs="Times New Roman"/>
                <w:sz w:val="21"/>
                <w:szCs w:val="21"/>
              </w:rPr>
              <w:t>1.806 (18)</w:t>
            </w:r>
          </w:p>
        </w:tc>
      </w:tr>
      <w:tr w:rsidR="00E41327" w:rsidRPr="00855A1F" w14:paraId="4DF9D157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5F1583BE" w14:textId="584C95AD" w:rsidR="00E41327" w:rsidRPr="00E41327" w:rsidRDefault="00E41327" w:rsidP="00E41327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41327">
              <w:rPr>
                <w:rFonts w:ascii="Times New Roman" w:hAnsi="Times New Roman" w:cs="Times New Roman"/>
                <w:sz w:val="21"/>
                <w:szCs w:val="21"/>
              </w:rPr>
              <w:t>O1—As2—O1</w:t>
            </w:r>
            <w:r w:rsidRPr="00E41327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</w:t>
            </w:r>
          </w:p>
        </w:tc>
        <w:tc>
          <w:tcPr>
            <w:tcW w:w="2035" w:type="dxa"/>
            <w:vAlign w:val="center"/>
          </w:tcPr>
          <w:p w14:paraId="576C0031" w14:textId="44278C93" w:rsidR="00E41327" w:rsidRPr="00E41327" w:rsidRDefault="00E41327" w:rsidP="00E41327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41327">
              <w:rPr>
                <w:rFonts w:ascii="Times New Roman" w:hAnsi="Times New Roman" w:cs="Times New Roman"/>
                <w:sz w:val="21"/>
                <w:szCs w:val="21"/>
              </w:rPr>
              <w:t>94.2 (7)</w:t>
            </w:r>
          </w:p>
        </w:tc>
        <w:tc>
          <w:tcPr>
            <w:tcW w:w="2271" w:type="dxa"/>
            <w:vAlign w:val="center"/>
          </w:tcPr>
          <w:p w14:paraId="65502E6A" w14:textId="4BA81B2E" w:rsidR="00E41327" w:rsidRPr="00E41327" w:rsidRDefault="00E41327" w:rsidP="00E41327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41327">
              <w:rPr>
                <w:rFonts w:ascii="Times New Roman" w:hAnsi="Times New Roman" w:cs="Times New Roman"/>
                <w:sz w:val="21"/>
                <w:szCs w:val="21"/>
              </w:rPr>
              <w:t>O1</w:t>
            </w:r>
            <w:r w:rsidRPr="00E41327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iv</w:t>
            </w:r>
            <w:r w:rsidRPr="00E41327">
              <w:rPr>
                <w:rFonts w:ascii="Times New Roman" w:hAnsi="Times New Roman" w:cs="Times New Roman"/>
                <w:sz w:val="21"/>
                <w:szCs w:val="21"/>
              </w:rPr>
              <w:t>—As1—O1</w:t>
            </w:r>
            <w:r w:rsidRPr="00E41327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iii</w:t>
            </w:r>
          </w:p>
        </w:tc>
        <w:tc>
          <w:tcPr>
            <w:tcW w:w="1661" w:type="dxa"/>
            <w:vAlign w:val="center"/>
          </w:tcPr>
          <w:p w14:paraId="501197CF" w14:textId="08DE1B58" w:rsidR="00E41327" w:rsidRPr="00E41327" w:rsidRDefault="00E41327" w:rsidP="00E41327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41327">
              <w:rPr>
                <w:rFonts w:ascii="Times New Roman" w:hAnsi="Times New Roman" w:cs="Times New Roman"/>
                <w:sz w:val="21"/>
                <w:szCs w:val="21"/>
              </w:rPr>
              <w:t>93.0 (7)</w:t>
            </w:r>
          </w:p>
        </w:tc>
      </w:tr>
      <w:tr w:rsidR="00E41327" w:rsidRPr="00855A1F" w14:paraId="6333D02A" w14:textId="77777777" w:rsidTr="009677BA">
        <w:trPr>
          <w:trHeight w:val="227"/>
          <w:jc w:val="center"/>
        </w:trPr>
        <w:tc>
          <w:tcPr>
            <w:tcW w:w="2555" w:type="dxa"/>
            <w:vAlign w:val="center"/>
          </w:tcPr>
          <w:p w14:paraId="03E0DB17" w14:textId="61E8414E" w:rsidR="00E41327" w:rsidRPr="00E41327" w:rsidRDefault="00E41327" w:rsidP="00E41327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41327">
              <w:rPr>
                <w:rFonts w:ascii="Times New Roman" w:hAnsi="Times New Roman" w:cs="Times New Roman"/>
                <w:sz w:val="21"/>
                <w:szCs w:val="21"/>
              </w:rPr>
              <w:t>O1—As2—O1</w:t>
            </w:r>
            <w:r w:rsidRPr="00E41327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</w:t>
            </w:r>
          </w:p>
        </w:tc>
        <w:tc>
          <w:tcPr>
            <w:tcW w:w="2035" w:type="dxa"/>
            <w:vAlign w:val="center"/>
          </w:tcPr>
          <w:p w14:paraId="6441A4B8" w14:textId="72E50090" w:rsidR="00E41327" w:rsidRPr="00E41327" w:rsidRDefault="00E41327" w:rsidP="00E41327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41327">
              <w:rPr>
                <w:rFonts w:ascii="Times New Roman" w:hAnsi="Times New Roman" w:cs="Times New Roman"/>
                <w:sz w:val="21"/>
                <w:szCs w:val="21"/>
              </w:rPr>
              <w:t>94.2 (7)</w:t>
            </w:r>
          </w:p>
        </w:tc>
        <w:tc>
          <w:tcPr>
            <w:tcW w:w="2271" w:type="dxa"/>
            <w:vAlign w:val="center"/>
          </w:tcPr>
          <w:p w14:paraId="45591CDB" w14:textId="5C33C334" w:rsidR="00E41327" w:rsidRPr="00E41327" w:rsidRDefault="00E41327" w:rsidP="00E41327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41327">
              <w:rPr>
                <w:rFonts w:ascii="Times New Roman" w:hAnsi="Times New Roman" w:cs="Times New Roman"/>
                <w:sz w:val="21"/>
                <w:szCs w:val="21"/>
              </w:rPr>
              <w:t>O1—As1—O1</w:t>
            </w:r>
            <w:r w:rsidRPr="00E41327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iv</w:t>
            </w:r>
          </w:p>
        </w:tc>
        <w:tc>
          <w:tcPr>
            <w:tcW w:w="1661" w:type="dxa"/>
            <w:vAlign w:val="center"/>
          </w:tcPr>
          <w:p w14:paraId="06B4DAA0" w14:textId="1C75D145" w:rsidR="00E41327" w:rsidRPr="00E41327" w:rsidRDefault="00E41327" w:rsidP="00E41327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41327">
              <w:rPr>
                <w:rFonts w:ascii="Times New Roman" w:hAnsi="Times New Roman" w:cs="Times New Roman"/>
                <w:sz w:val="21"/>
                <w:szCs w:val="21"/>
              </w:rPr>
              <w:t>93.0 (7)</w:t>
            </w:r>
          </w:p>
        </w:tc>
      </w:tr>
      <w:tr w:rsidR="00E41327" w:rsidRPr="00855A1F" w14:paraId="1EF937DA" w14:textId="77777777" w:rsidTr="00C0006A">
        <w:trPr>
          <w:trHeight w:val="227"/>
          <w:jc w:val="center"/>
        </w:trPr>
        <w:tc>
          <w:tcPr>
            <w:tcW w:w="2555" w:type="dxa"/>
            <w:tcBorders>
              <w:bottom w:val="nil"/>
            </w:tcBorders>
            <w:vAlign w:val="center"/>
          </w:tcPr>
          <w:p w14:paraId="55C5C342" w14:textId="224E6FB6" w:rsidR="00E41327" w:rsidRPr="00E41327" w:rsidRDefault="00E41327" w:rsidP="00E41327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41327">
              <w:rPr>
                <w:rFonts w:ascii="Times New Roman" w:hAnsi="Times New Roman" w:cs="Times New Roman"/>
                <w:sz w:val="21"/>
                <w:szCs w:val="21"/>
              </w:rPr>
              <w:t>O1</w:t>
            </w:r>
            <w:r w:rsidRPr="00E41327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</w:t>
            </w:r>
            <w:r w:rsidRPr="00E41327">
              <w:rPr>
                <w:rFonts w:ascii="Times New Roman" w:hAnsi="Times New Roman" w:cs="Times New Roman"/>
                <w:sz w:val="21"/>
                <w:szCs w:val="21"/>
              </w:rPr>
              <w:t>—As2—O1</w:t>
            </w:r>
            <w:r w:rsidRPr="00E41327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</w:t>
            </w:r>
          </w:p>
        </w:tc>
        <w:tc>
          <w:tcPr>
            <w:tcW w:w="2035" w:type="dxa"/>
            <w:tcBorders>
              <w:bottom w:val="nil"/>
            </w:tcBorders>
            <w:vAlign w:val="center"/>
          </w:tcPr>
          <w:p w14:paraId="1EE09950" w14:textId="12F5D490" w:rsidR="00E41327" w:rsidRPr="00E41327" w:rsidRDefault="00E41327" w:rsidP="00E41327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41327">
              <w:rPr>
                <w:rFonts w:ascii="Times New Roman" w:hAnsi="Times New Roman" w:cs="Times New Roman"/>
                <w:sz w:val="21"/>
                <w:szCs w:val="21"/>
              </w:rPr>
              <w:t>94.2 (7)</w:t>
            </w:r>
          </w:p>
        </w:tc>
        <w:tc>
          <w:tcPr>
            <w:tcW w:w="2271" w:type="dxa"/>
            <w:tcBorders>
              <w:bottom w:val="nil"/>
            </w:tcBorders>
            <w:vAlign w:val="center"/>
          </w:tcPr>
          <w:p w14:paraId="29665FD7" w14:textId="1A73CD43" w:rsidR="00E41327" w:rsidRPr="00E41327" w:rsidRDefault="00E41327" w:rsidP="00E41327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41327">
              <w:rPr>
                <w:rFonts w:ascii="Times New Roman" w:hAnsi="Times New Roman" w:cs="Times New Roman"/>
                <w:sz w:val="21"/>
                <w:szCs w:val="21"/>
              </w:rPr>
              <w:t>As2—O1—As1</w:t>
            </w:r>
          </w:p>
        </w:tc>
        <w:tc>
          <w:tcPr>
            <w:tcW w:w="1661" w:type="dxa"/>
            <w:tcBorders>
              <w:bottom w:val="nil"/>
            </w:tcBorders>
            <w:vAlign w:val="center"/>
          </w:tcPr>
          <w:p w14:paraId="57778369" w14:textId="0CB59414" w:rsidR="00E41327" w:rsidRPr="00E41327" w:rsidRDefault="00E41327" w:rsidP="00E41327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41327">
              <w:rPr>
                <w:rFonts w:ascii="Times New Roman" w:hAnsi="Times New Roman" w:cs="Times New Roman"/>
                <w:sz w:val="21"/>
                <w:szCs w:val="21"/>
              </w:rPr>
              <w:t>114.7 (8)</w:t>
            </w:r>
          </w:p>
        </w:tc>
      </w:tr>
      <w:tr w:rsidR="00E41327" w:rsidRPr="00855A1F" w14:paraId="18478FBD" w14:textId="77777777" w:rsidTr="00C0006A">
        <w:trPr>
          <w:trHeight w:val="227"/>
          <w:jc w:val="center"/>
        </w:trPr>
        <w:tc>
          <w:tcPr>
            <w:tcW w:w="2555" w:type="dxa"/>
            <w:tcBorders>
              <w:top w:val="nil"/>
              <w:bottom w:val="single" w:sz="6" w:space="0" w:color="auto"/>
            </w:tcBorders>
            <w:vAlign w:val="center"/>
          </w:tcPr>
          <w:p w14:paraId="59E05E77" w14:textId="3A20DD0E" w:rsidR="00E41327" w:rsidRPr="00E41327" w:rsidRDefault="00E41327" w:rsidP="00E41327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41327">
              <w:rPr>
                <w:rFonts w:ascii="Times New Roman" w:hAnsi="Times New Roman" w:cs="Times New Roman"/>
                <w:sz w:val="21"/>
                <w:szCs w:val="21"/>
              </w:rPr>
              <w:t>O1—As1—O1</w:t>
            </w:r>
            <w:r w:rsidRPr="00E41327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iii</w:t>
            </w:r>
          </w:p>
        </w:tc>
        <w:tc>
          <w:tcPr>
            <w:tcW w:w="2035" w:type="dxa"/>
            <w:tcBorders>
              <w:top w:val="nil"/>
              <w:bottom w:val="single" w:sz="6" w:space="0" w:color="auto"/>
            </w:tcBorders>
            <w:vAlign w:val="center"/>
          </w:tcPr>
          <w:p w14:paraId="0F94E4E2" w14:textId="73582F8F" w:rsidR="00E41327" w:rsidRPr="00E41327" w:rsidRDefault="00E41327" w:rsidP="00E41327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41327">
              <w:rPr>
                <w:rFonts w:ascii="Times New Roman" w:hAnsi="Times New Roman" w:cs="Times New Roman"/>
                <w:sz w:val="21"/>
                <w:szCs w:val="21"/>
              </w:rPr>
              <w:t>93.0 (7)</w:t>
            </w:r>
          </w:p>
        </w:tc>
        <w:tc>
          <w:tcPr>
            <w:tcW w:w="2271" w:type="dxa"/>
            <w:tcBorders>
              <w:top w:val="nil"/>
              <w:bottom w:val="single" w:sz="6" w:space="0" w:color="auto"/>
            </w:tcBorders>
            <w:vAlign w:val="center"/>
          </w:tcPr>
          <w:p w14:paraId="5E1D69EC" w14:textId="19256907" w:rsidR="00E41327" w:rsidRPr="00E41327" w:rsidRDefault="00E41327" w:rsidP="00E41327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61" w:type="dxa"/>
            <w:tcBorders>
              <w:top w:val="nil"/>
              <w:bottom w:val="single" w:sz="6" w:space="0" w:color="auto"/>
            </w:tcBorders>
            <w:vAlign w:val="center"/>
          </w:tcPr>
          <w:p w14:paraId="297568F0" w14:textId="4B3AF08F" w:rsidR="00E41327" w:rsidRPr="00E41327" w:rsidRDefault="00E41327" w:rsidP="00E41327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</w:tbl>
    <w:p w14:paraId="2E74F625" w14:textId="5EACD362" w:rsidR="001B2757" w:rsidRDefault="0061637E" w:rsidP="0061637E">
      <w:pPr>
        <w:pStyle w:val="a4"/>
        <w:autoSpaceDE w:val="0"/>
        <w:autoSpaceDN w:val="0"/>
        <w:spacing w:after="0" w:line="280" w:lineRule="exact"/>
        <w:jc w:val="both"/>
        <w:rPr>
          <w:rFonts w:ascii="Times New Roman" w:hAnsi="Times New Roman"/>
          <w:color w:val="000000"/>
          <w:kern w:val="24"/>
        </w:rPr>
      </w:pPr>
      <w:r w:rsidRPr="00855A1F">
        <w:rPr>
          <w:rFonts w:ascii="Times New Roman" w:hAnsi="Times New Roman"/>
          <w:color w:val="000000"/>
          <w:kern w:val="24"/>
        </w:rPr>
        <w:t>Symmetry</w:t>
      </w:r>
      <w:r>
        <w:rPr>
          <w:rFonts w:ascii="Times New Roman" w:hAnsi="Times New Roman"/>
          <w:color w:val="000000"/>
          <w:kern w:val="24"/>
        </w:rPr>
        <w:t xml:space="preserve"> </w:t>
      </w:r>
      <w:r w:rsidRPr="00855A1F">
        <w:rPr>
          <w:rFonts w:ascii="Times New Roman" w:hAnsi="Times New Roman"/>
          <w:color w:val="000000"/>
          <w:kern w:val="24"/>
        </w:rPr>
        <w:t>codes:</w:t>
      </w:r>
      <w:r>
        <w:rPr>
          <w:rFonts w:ascii="Times New Roman" w:hAnsi="Times New Roman"/>
          <w:color w:val="000000"/>
          <w:kern w:val="24"/>
        </w:rPr>
        <w:t xml:space="preserve"> </w:t>
      </w:r>
      <w:r w:rsidR="00E41327" w:rsidRPr="00E41327">
        <w:rPr>
          <w:rFonts w:ascii="Times New Roman" w:hAnsi="Times New Roman"/>
          <w:color w:val="000000"/>
          <w:kern w:val="24"/>
        </w:rPr>
        <w:t>(</w:t>
      </w:r>
      <w:proofErr w:type="spellStart"/>
      <w:r w:rsidR="00E41327" w:rsidRPr="00E41327">
        <w:rPr>
          <w:rFonts w:ascii="Times New Roman" w:hAnsi="Times New Roman"/>
          <w:color w:val="000000"/>
          <w:kern w:val="24"/>
        </w:rPr>
        <w:t>i</w:t>
      </w:r>
      <w:proofErr w:type="spellEnd"/>
      <w:r w:rsidR="00E41327" w:rsidRPr="00E41327">
        <w:rPr>
          <w:rFonts w:ascii="Times New Roman" w:hAnsi="Times New Roman"/>
          <w:color w:val="000000"/>
          <w:kern w:val="24"/>
        </w:rPr>
        <w:t>) −</w:t>
      </w:r>
      <w:proofErr w:type="spellStart"/>
      <w:r w:rsidR="00E41327" w:rsidRPr="00E41327">
        <w:rPr>
          <w:rFonts w:ascii="Times New Roman" w:hAnsi="Times New Roman"/>
          <w:i/>
          <w:iCs/>
          <w:color w:val="000000"/>
          <w:kern w:val="24"/>
        </w:rPr>
        <w:t>x</w:t>
      </w:r>
      <w:r w:rsidR="00E41327" w:rsidRPr="00E41327">
        <w:rPr>
          <w:rFonts w:ascii="Times New Roman" w:hAnsi="Times New Roman"/>
          <w:color w:val="000000"/>
          <w:kern w:val="24"/>
        </w:rPr>
        <w:t>+</w:t>
      </w:r>
      <w:r w:rsidR="00E41327" w:rsidRPr="00E41327">
        <w:rPr>
          <w:rFonts w:ascii="Times New Roman" w:hAnsi="Times New Roman"/>
          <w:i/>
          <w:iCs/>
          <w:color w:val="000000"/>
          <w:kern w:val="24"/>
        </w:rPr>
        <w:t>y</w:t>
      </w:r>
      <w:proofErr w:type="spellEnd"/>
      <w:r w:rsidR="00E41327" w:rsidRPr="00E41327">
        <w:rPr>
          <w:rFonts w:ascii="Times New Roman" w:hAnsi="Times New Roman"/>
          <w:color w:val="000000"/>
          <w:kern w:val="24"/>
        </w:rPr>
        <w:t>, −</w:t>
      </w:r>
      <w:r w:rsidR="00E41327" w:rsidRPr="00E41327">
        <w:rPr>
          <w:rFonts w:ascii="Times New Roman" w:hAnsi="Times New Roman"/>
          <w:i/>
          <w:iCs/>
          <w:color w:val="000000"/>
          <w:kern w:val="24"/>
        </w:rPr>
        <w:t>x</w:t>
      </w:r>
      <w:r w:rsidR="00E41327" w:rsidRPr="00E41327">
        <w:rPr>
          <w:rFonts w:ascii="Times New Roman" w:hAnsi="Times New Roman"/>
          <w:color w:val="000000"/>
          <w:kern w:val="24"/>
        </w:rPr>
        <w:t xml:space="preserve">+1, </w:t>
      </w:r>
      <w:r w:rsidR="00E41327" w:rsidRPr="00E41327">
        <w:rPr>
          <w:rFonts w:ascii="Times New Roman" w:hAnsi="Times New Roman"/>
          <w:i/>
          <w:iCs/>
          <w:color w:val="000000"/>
          <w:kern w:val="24"/>
        </w:rPr>
        <w:t>z</w:t>
      </w:r>
      <w:r w:rsidR="00E41327" w:rsidRPr="00E41327">
        <w:rPr>
          <w:rFonts w:ascii="Times New Roman" w:hAnsi="Times New Roman"/>
          <w:color w:val="000000"/>
          <w:kern w:val="24"/>
        </w:rPr>
        <w:t>; (ii) −</w:t>
      </w:r>
      <w:r w:rsidR="00E41327" w:rsidRPr="00E41327">
        <w:rPr>
          <w:rFonts w:ascii="Times New Roman" w:hAnsi="Times New Roman"/>
          <w:i/>
          <w:iCs/>
          <w:color w:val="000000"/>
          <w:kern w:val="24"/>
        </w:rPr>
        <w:t>y</w:t>
      </w:r>
      <w:r w:rsidR="00E41327" w:rsidRPr="00E41327">
        <w:rPr>
          <w:rFonts w:ascii="Times New Roman" w:hAnsi="Times New Roman"/>
          <w:color w:val="000000"/>
          <w:kern w:val="24"/>
        </w:rPr>
        <w:t xml:space="preserve">+1, </w:t>
      </w:r>
      <w:r w:rsidR="00E41327" w:rsidRPr="00E41327">
        <w:rPr>
          <w:rFonts w:ascii="Times New Roman" w:hAnsi="Times New Roman"/>
          <w:i/>
          <w:iCs/>
          <w:color w:val="000000"/>
          <w:kern w:val="24"/>
        </w:rPr>
        <w:t>x</w:t>
      </w:r>
      <w:r w:rsidR="00E41327" w:rsidRPr="00E41327">
        <w:rPr>
          <w:rFonts w:ascii="Times New Roman" w:hAnsi="Times New Roman"/>
          <w:color w:val="000000"/>
          <w:kern w:val="24"/>
        </w:rPr>
        <w:t>−</w:t>
      </w:r>
      <w:r w:rsidR="00E41327" w:rsidRPr="00E41327">
        <w:rPr>
          <w:rFonts w:ascii="Times New Roman" w:hAnsi="Times New Roman"/>
          <w:i/>
          <w:iCs/>
          <w:color w:val="000000"/>
          <w:kern w:val="24"/>
        </w:rPr>
        <w:t>y</w:t>
      </w:r>
      <w:r w:rsidR="00E41327" w:rsidRPr="00E41327">
        <w:rPr>
          <w:rFonts w:ascii="Times New Roman" w:hAnsi="Times New Roman"/>
          <w:color w:val="000000"/>
          <w:kern w:val="24"/>
        </w:rPr>
        <w:t xml:space="preserve">+1, </w:t>
      </w:r>
      <w:r w:rsidR="00E41327" w:rsidRPr="00E41327">
        <w:rPr>
          <w:rFonts w:ascii="Times New Roman" w:hAnsi="Times New Roman"/>
          <w:i/>
          <w:iCs/>
          <w:color w:val="000000"/>
          <w:kern w:val="24"/>
        </w:rPr>
        <w:t>z</w:t>
      </w:r>
      <w:r w:rsidR="00E41327" w:rsidRPr="00E41327">
        <w:rPr>
          <w:rFonts w:ascii="Times New Roman" w:hAnsi="Times New Roman"/>
          <w:color w:val="000000"/>
          <w:kern w:val="24"/>
        </w:rPr>
        <w:t>; (iii) −</w:t>
      </w:r>
      <w:r w:rsidR="00E41327" w:rsidRPr="00E41327">
        <w:rPr>
          <w:rFonts w:ascii="Times New Roman" w:hAnsi="Times New Roman"/>
          <w:i/>
          <w:iCs/>
          <w:color w:val="000000"/>
          <w:kern w:val="24"/>
        </w:rPr>
        <w:t>x</w:t>
      </w:r>
      <w:r w:rsidR="00E41327" w:rsidRPr="00E41327">
        <w:rPr>
          <w:rFonts w:ascii="Times New Roman" w:hAnsi="Times New Roman"/>
          <w:color w:val="000000"/>
          <w:kern w:val="24"/>
        </w:rPr>
        <w:t>+</w:t>
      </w:r>
      <w:r w:rsidR="00E41327" w:rsidRPr="00E41327">
        <w:rPr>
          <w:rFonts w:ascii="Times New Roman" w:hAnsi="Times New Roman"/>
          <w:i/>
          <w:iCs/>
          <w:color w:val="000000"/>
          <w:kern w:val="24"/>
        </w:rPr>
        <w:t>y</w:t>
      </w:r>
      <w:r w:rsidR="00E41327" w:rsidRPr="00E41327">
        <w:rPr>
          <w:rFonts w:ascii="Times New Roman" w:hAnsi="Times New Roman"/>
          <w:color w:val="000000"/>
          <w:kern w:val="24"/>
        </w:rPr>
        <w:t>−1, −</w:t>
      </w:r>
      <w:r w:rsidR="00E41327" w:rsidRPr="00E41327">
        <w:rPr>
          <w:rFonts w:ascii="Times New Roman" w:hAnsi="Times New Roman"/>
          <w:i/>
          <w:iCs/>
          <w:color w:val="000000"/>
          <w:kern w:val="24"/>
        </w:rPr>
        <w:t>x</w:t>
      </w:r>
      <w:r w:rsidR="00E41327" w:rsidRPr="00E41327">
        <w:rPr>
          <w:rFonts w:ascii="Times New Roman" w:hAnsi="Times New Roman"/>
          <w:color w:val="000000"/>
          <w:kern w:val="24"/>
        </w:rPr>
        <w:t xml:space="preserve">+1, </w:t>
      </w:r>
      <w:r w:rsidR="00E41327" w:rsidRPr="00E41327">
        <w:rPr>
          <w:rFonts w:ascii="Times New Roman" w:hAnsi="Times New Roman"/>
          <w:i/>
          <w:iCs/>
          <w:color w:val="000000"/>
          <w:kern w:val="24"/>
        </w:rPr>
        <w:t>z</w:t>
      </w:r>
      <w:r w:rsidR="00E41327" w:rsidRPr="00E41327">
        <w:rPr>
          <w:rFonts w:ascii="Times New Roman" w:hAnsi="Times New Roman"/>
          <w:color w:val="000000"/>
          <w:kern w:val="24"/>
        </w:rPr>
        <w:t>; (iv) −</w:t>
      </w:r>
      <w:r w:rsidR="00E41327" w:rsidRPr="00E41327">
        <w:rPr>
          <w:rFonts w:ascii="Times New Roman" w:hAnsi="Times New Roman"/>
          <w:i/>
          <w:iCs/>
          <w:color w:val="000000"/>
          <w:kern w:val="24"/>
        </w:rPr>
        <w:t>y</w:t>
      </w:r>
      <w:r w:rsidR="00E41327" w:rsidRPr="00E41327">
        <w:rPr>
          <w:rFonts w:ascii="Times New Roman" w:hAnsi="Times New Roman"/>
          <w:color w:val="000000"/>
          <w:kern w:val="24"/>
        </w:rPr>
        <w:t xml:space="preserve">+1, </w:t>
      </w:r>
      <w:r w:rsidR="00E41327" w:rsidRPr="00E41327">
        <w:rPr>
          <w:rFonts w:ascii="Times New Roman" w:hAnsi="Times New Roman"/>
          <w:i/>
          <w:iCs/>
          <w:color w:val="000000"/>
          <w:kern w:val="24"/>
        </w:rPr>
        <w:t>x</w:t>
      </w:r>
      <w:r w:rsidR="00E41327" w:rsidRPr="00E41327">
        <w:rPr>
          <w:rFonts w:ascii="Times New Roman" w:hAnsi="Times New Roman"/>
          <w:color w:val="000000"/>
          <w:kern w:val="24"/>
        </w:rPr>
        <w:t>−</w:t>
      </w:r>
      <w:r w:rsidR="00E41327" w:rsidRPr="00E41327">
        <w:rPr>
          <w:rFonts w:ascii="Times New Roman" w:hAnsi="Times New Roman"/>
          <w:i/>
          <w:iCs/>
          <w:color w:val="000000"/>
          <w:kern w:val="24"/>
        </w:rPr>
        <w:t>y</w:t>
      </w:r>
      <w:r w:rsidR="00E41327" w:rsidRPr="00E41327">
        <w:rPr>
          <w:rFonts w:ascii="Times New Roman" w:hAnsi="Times New Roman"/>
          <w:color w:val="000000"/>
          <w:kern w:val="24"/>
        </w:rPr>
        <w:t xml:space="preserve">+2, </w:t>
      </w:r>
      <w:r w:rsidR="00E41327" w:rsidRPr="00E41327">
        <w:rPr>
          <w:rFonts w:ascii="Times New Roman" w:hAnsi="Times New Roman"/>
          <w:i/>
          <w:iCs/>
          <w:color w:val="000000"/>
          <w:kern w:val="24"/>
        </w:rPr>
        <w:t>z</w:t>
      </w:r>
      <w:r w:rsidR="00E41327" w:rsidRPr="00E41327">
        <w:rPr>
          <w:rFonts w:ascii="Times New Roman" w:hAnsi="Times New Roman"/>
          <w:color w:val="000000"/>
          <w:kern w:val="24"/>
        </w:rPr>
        <w:t>.</w:t>
      </w:r>
    </w:p>
    <w:p w14:paraId="4EDF31C8" w14:textId="456A8921" w:rsidR="00394AE9" w:rsidRPr="00855A1F" w:rsidRDefault="001B2757" w:rsidP="00394AE9">
      <w:pPr>
        <w:pStyle w:val="a4"/>
        <w:autoSpaceDE w:val="0"/>
        <w:autoSpaceDN w:val="0"/>
        <w:spacing w:afterLines="50" w:after="156" w:line="240" w:lineRule="auto"/>
        <w:rPr>
          <w:rFonts w:ascii="Times New Roman" w:hAnsi="Times New Roman"/>
          <w:color w:val="000000"/>
          <w:kern w:val="24"/>
          <w:sz w:val="21"/>
        </w:rPr>
      </w:pPr>
      <w:r>
        <w:rPr>
          <w:color w:val="000000"/>
          <w:kern w:val="24"/>
        </w:rPr>
        <w:br w:type="page"/>
      </w:r>
      <w:r w:rsidR="00394AE9" w:rsidRPr="00855A1F">
        <w:rPr>
          <w:rFonts w:ascii="Times New Roman" w:hAnsi="Times New Roman"/>
          <w:b/>
          <w:color w:val="000000"/>
          <w:kern w:val="24"/>
          <w:sz w:val="21"/>
        </w:rPr>
        <w:lastRenderedPageBreak/>
        <w:t>Table</w:t>
      </w:r>
      <w:r w:rsidR="00394AE9">
        <w:rPr>
          <w:rFonts w:ascii="Times New Roman" w:hAnsi="Times New Roman"/>
          <w:b/>
          <w:color w:val="000000"/>
          <w:kern w:val="24"/>
          <w:sz w:val="21"/>
        </w:rPr>
        <w:t xml:space="preserve"> </w:t>
      </w:r>
      <w:r w:rsidR="00394AE9" w:rsidRPr="00855A1F">
        <w:rPr>
          <w:rFonts w:ascii="Times New Roman" w:hAnsi="Times New Roman"/>
          <w:b/>
          <w:color w:val="000000"/>
          <w:kern w:val="24"/>
          <w:sz w:val="21"/>
        </w:rPr>
        <w:t>S</w:t>
      </w:r>
      <w:r w:rsidR="00394AE9">
        <w:rPr>
          <w:rFonts w:ascii="Times New Roman" w:hAnsi="Times New Roman"/>
          <w:b/>
          <w:color w:val="000000"/>
          <w:kern w:val="24"/>
          <w:sz w:val="21"/>
        </w:rPr>
        <w:t>12</w:t>
      </w:r>
      <w:r w:rsidR="00394AE9" w:rsidRPr="00855A1F">
        <w:rPr>
          <w:rFonts w:ascii="Times New Roman" w:hAnsi="Times New Roman" w:hint="eastAsia"/>
          <w:b/>
          <w:color w:val="000000"/>
          <w:kern w:val="24"/>
          <w:sz w:val="21"/>
        </w:rPr>
        <w:t>.</w:t>
      </w:r>
      <w:r w:rsidR="00394AE9">
        <w:rPr>
          <w:rFonts w:ascii="Times New Roman" w:hAnsi="Times New Roman"/>
          <w:color w:val="000000"/>
          <w:kern w:val="24"/>
          <w:sz w:val="21"/>
        </w:rPr>
        <w:t xml:space="preserve"> </w:t>
      </w:r>
      <w:bookmarkStart w:id="21" w:name="_Hlk175231380"/>
      <w:r w:rsidR="007439F3" w:rsidRPr="007439F3">
        <w:rPr>
          <w:rFonts w:ascii="Times New Roman" w:hAnsi="Times New Roman" w:hint="eastAsia"/>
          <w:color w:val="000000"/>
          <w:kern w:val="24"/>
          <w:sz w:val="21"/>
        </w:rPr>
        <w:t>Hydrogen Bonds</w:t>
      </w:r>
      <w:bookmarkEnd w:id="21"/>
      <w:r w:rsidR="007439F3" w:rsidRPr="007439F3">
        <w:rPr>
          <w:rFonts w:ascii="Times New Roman" w:hAnsi="Times New Roman" w:hint="eastAsia"/>
          <w:color w:val="000000"/>
          <w:kern w:val="24"/>
          <w:sz w:val="21"/>
        </w:rPr>
        <w:t xml:space="preserve"> for</w:t>
      </w:r>
      <w:r w:rsidR="00287220">
        <w:rPr>
          <w:rFonts w:ascii="Times New Roman" w:hAnsi="Times New Roman"/>
          <w:color w:val="000000"/>
          <w:kern w:val="24"/>
          <w:sz w:val="21"/>
        </w:rPr>
        <w:t xml:space="preserve"> </w:t>
      </w:r>
      <w:r w:rsidR="00287220" w:rsidRPr="00287220">
        <w:rPr>
          <w:rFonts w:ascii="Times New Roman" w:hAnsi="Times New Roman"/>
          <w:color w:val="000000"/>
          <w:kern w:val="24"/>
          <w:sz w:val="21"/>
        </w:rPr>
        <w:t>(NH</w:t>
      </w:r>
      <w:proofErr w:type="gramStart"/>
      <w:r w:rsidR="00287220" w:rsidRPr="00287220">
        <w:rPr>
          <w:rFonts w:ascii="Times New Roman" w:hAnsi="Times New Roman"/>
          <w:color w:val="000000"/>
          <w:kern w:val="24"/>
          <w:sz w:val="21"/>
          <w:vertAlign w:val="subscript"/>
        </w:rPr>
        <w:t>4</w:t>
      </w:r>
      <w:r w:rsidR="00287220" w:rsidRPr="00287220">
        <w:rPr>
          <w:rFonts w:ascii="Times New Roman" w:hAnsi="Times New Roman"/>
          <w:color w:val="000000"/>
          <w:kern w:val="24"/>
          <w:sz w:val="21"/>
        </w:rPr>
        <w:t>)SbPO</w:t>
      </w:r>
      <w:proofErr w:type="gramEnd"/>
      <w:r w:rsidR="00287220" w:rsidRPr="00287220">
        <w:rPr>
          <w:rFonts w:ascii="Times New Roman" w:hAnsi="Times New Roman"/>
          <w:color w:val="000000"/>
          <w:kern w:val="24"/>
          <w:sz w:val="21"/>
          <w:vertAlign w:val="subscript"/>
        </w:rPr>
        <w:t>4</w:t>
      </w:r>
      <w:r w:rsidR="00287220" w:rsidRPr="00287220">
        <w:rPr>
          <w:rFonts w:ascii="Times New Roman" w:hAnsi="Times New Roman"/>
          <w:color w:val="000000"/>
          <w:kern w:val="24"/>
          <w:sz w:val="21"/>
        </w:rPr>
        <w:t>F·H</w:t>
      </w:r>
      <w:r w:rsidR="00287220" w:rsidRPr="00287220">
        <w:rPr>
          <w:rFonts w:ascii="Times New Roman" w:hAnsi="Times New Roman"/>
          <w:color w:val="000000"/>
          <w:kern w:val="24"/>
          <w:sz w:val="21"/>
          <w:vertAlign w:val="subscript"/>
        </w:rPr>
        <w:t>2</w:t>
      </w:r>
      <w:r w:rsidR="00287220" w:rsidRPr="00287220">
        <w:rPr>
          <w:rFonts w:ascii="Times New Roman" w:hAnsi="Times New Roman"/>
          <w:color w:val="000000"/>
          <w:kern w:val="24"/>
          <w:sz w:val="21"/>
        </w:rPr>
        <w:t>O, (NH</w:t>
      </w:r>
      <w:r w:rsidR="00287220" w:rsidRPr="00287220">
        <w:rPr>
          <w:rFonts w:ascii="Times New Roman" w:hAnsi="Times New Roman"/>
          <w:color w:val="000000"/>
          <w:kern w:val="24"/>
          <w:sz w:val="21"/>
          <w:vertAlign w:val="subscript"/>
        </w:rPr>
        <w:t>4</w:t>
      </w:r>
      <w:r w:rsidR="00287220" w:rsidRPr="00287220">
        <w:rPr>
          <w:rFonts w:ascii="Times New Roman" w:hAnsi="Times New Roman"/>
          <w:color w:val="000000"/>
          <w:kern w:val="24"/>
          <w:sz w:val="21"/>
        </w:rPr>
        <w:t>)</w:t>
      </w:r>
      <w:r w:rsidR="00287220" w:rsidRPr="00287220">
        <w:rPr>
          <w:rFonts w:ascii="Times New Roman" w:hAnsi="Times New Roman"/>
          <w:color w:val="000000"/>
          <w:kern w:val="24"/>
          <w:sz w:val="21"/>
          <w:vertAlign w:val="subscript"/>
        </w:rPr>
        <w:t>2</w:t>
      </w:r>
      <w:r w:rsidR="00287220" w:rsidRPr="00287220">
        <w:rPr>
          <w:rFonts w:ascii="Times New Roman" w:hAnsi="Times New Roman"/>
          <w:color w:val="000000"/>
          <w:kern w:val="24"/>
          <w:sz w:val="21"/>
        </w:rPr>
        <w:t>Sb(P</w:t>
      </w:r>
      <w:r w:rsidR="00287220" w:rsidRPr="00287220">
        <w:rPr>
          <w:rFonts w:ascii="Times New Roman" w:hAnsi="Times New Roman"/>
          <w:color w:val="000000"/>
          <w:kern w:val="24"/>
          <w:sz w:val="21"/>
          <w:vertAlign w:val="subscript"/>
        </w:rPr>
        <w:t>2</w:t>
      </w:r>
      <w:r w:rsidR="00287220" w:rsidRPr="00287220">
        <w:rPr>
          <w:rFonts w:ascii="Times New Roman" w:hAnsi="Times New Roman"/>
          <w:color w:val="000000"/>
          <w:kern w:val="24"/>
          <w:sz w:val="21"/>
        </w:rPr>
        <w:t>O</w:t>
      </w:r>
      <w:proofErr w:type="gramStart"/>
      <w:r w:rsidR="00287220" w:rsidRPr="00287220">
        <w:rPr>
          <w:rFonts w:ascii="Times New Roman" w:hAnsi="Times New Roman"/>
          <w:color w:val="000000"/>
          <w:kern w:val="24"/>
          <w:sz w:val="21"/>
          <w:vertAlign w:val="subscript"/>
        </w:rPr>
        <w:t>7</w:t>
      </w:r>
      <w:r w:rsidR="00287220" w:rsidRPr="00287220">
        <w:rPr>
          <w:rFonts w:ascii="Times New Roman" w:hAnsi="Times New Roman"/>
          <w:color w:val="000000"/>
          <w:kern w:val="24"/>
          <w:sz w:val="21"/>
        </w:rPr>
        <w:t>)F</w:t>
      </w:r>
      <w:proofErr w:type="gramEnd"/>
      <w:r w:rsidR="00287220" w:rsidRPr="00287220">
        <w:rPr>
          <w:rFonts w:ascii="Times New Roman" w:hAnsi="Times New Roman"/>
          <w:color w:val="000000"/>
          <w:kern w:val="24"/>
          <w:sz w:val="21"/>
        </w:rPr>
        <w:t>, (NH</w:t>
      </w:r>
      <w:proofErr w:type="gramStart"/>
      <w:r w:rsidR="00287220" w:rsidRPr="00287220">
        <w:rPr>
          <w:rFonts w:ascii="Times New Roman" w:hAnsi="Times New Roman"/>
          <w:color w:val="000000"/>
          <w:kern w:val="24"/>
          <w:sz w:val="21"/>
          <w:vertAlign w:val="subscript"/>
        </w:rPr>
        <w:t>4</w:t>
      </w:r>
      <w:r w:rsidR="00287220" w:rsidRPr="00287220">
        <w:rPr>
          <w:rFonts w:ascii="Times New Roman" w:hAnsi="Times New Roman"/>
          <w:color w:val="000000"/>
          <w:kern w:val="24"/>
          <w:sz w:val="21"/>
        </w:rPr>
        <w:t>)Sb</w:t>
      </w:r>
      <w:proofErr w:type="gramEnd"/>
      <w:r w:rsidR="00287220" w:rsidRPr="00287220">
        <w:rPr>
          <w:rFonts w:ascii="Times New Roman" w:hAnsi="Times New Roman"/>
          <w:color w:val="000000"/>
          <w:kern w:val="24"/>
          <w:sz w:val="21"/>
          <w:vertAlign w:val="subscript"/>
        </w:rPr>
        <w:t>2</w:t>
      </w:r>
      <w:r w:rsidR="00287220" w:rsidRPr="00287220">
        <w:rPr>
          <w:rFonts w:ascii="Times New Roman" w:hAnsi="Times New Roman"/>
          <w:color w:val="000000"/>
          <w:kern w:val="24"/>
          <w:sz w:val="21"/>
        </w:rPr>
        <w:t>(HPO</w:t>
      </w:r>
      <w:proofErr w:type="gramStart"/>
      <w:r w:rsidR="00287220" w:rsidRPr="00287220">
        <w:rPr>
          <w:rFonts w:ascii="Times New Roman" w:hAnsi="Times New Roman"/>
          <w:color w:val="000000"/>
          <w:kern w:val="24"/>
          <w:sz w:val="21"/>
          <w:vertAlign w:val="subscript"/>
        </w:rPr>
        <w:t>3</w:t>
      </w:r>
      <w:r w:rsidR="00287220" w:rsidRPr="00287220">
        <w:rPr>
          <w:rFonts w:ascii="Times New Roman" w:hAnsi="Times New Roman"/>
          <w:color w:val="000000"/>
          <w:kern w:val="24"/>
          <w:sz w:val="21"/>
        </w:rPr>
        <w:t>)F</w:t>
      </w:r>
      <w:proofErr w:type="gramEnd"/>
      <w:r w:rsidR="00287220" w:rsidRPr="00287220">
        <w:rPr>
          <w:rFonts w:ascii="Times New Roman" w:hAnsi="Times New Roman"/>
          <w:color w:val="000000"/>
          <w:kern w:val="24"/>
          <w:sz w:val="21"/>
          <w:vertAlign w:val="subscript"/>
        </w:rPr>
        <w:t>5</w:t>
      </w:r>
      <w:r w:rsidR="00287220" w:rsidRPr="00287220">
        <w:rPr>
          <w:rFonts w:ascii="Times New Roman" w:hAnsi="Times New Roman"/>
          <w:color w:val="000000"/>
          <w:kern w:val="24"/>
          <w:sz w:val="21"/>
        </w:rPr>
        <w:t>, and (NH</w:t>
      </w:r>
      <w:proofErr w:type="gramStart"/>
      <w:r w:rsidR="00287220" w:rsidRPr="00287220">
        <w:rPr>
          <w:rFonts w:ascii="Times New Roman" w:hAnsi="Times New Roman"/>
          <w:color w:val="000000"/>
          <w:kern w:val="24"/>
          <w:sz w:val="21"/>
          <w:vertAlign w:val="subscript"/>
        </w:rPr>
        <w:t>4</w:t>
      </w:r>
      <w:r w:rsidR="00287220" w:rsidRPr="00287220">
        <w:rPr>
          <w:rFonts w:ascii="Times New Roman" w:hAnsi="Times New Roman"/>
          <w:color w:val="000000"/>
          <w:kern w:val="24"/>
          <w:sz w:val="21"/>
        </w:rPr>
        <w:t>)As</w:t>
      </w:r>
      <w:proofErr w:type="gramEnd"/>
      <w:r w:rsidR="00287220" w:rsidRPr="00287220">
        <w:rPr>
          <w:rFonts w:ascii="Times New Roman" w:hAnsi="Times New Roman"/>
          <w:color w:val="000000"/>
          <w:kern w:val="24"/>
          <w:sz w:val="21"/>
          <w:vertAlign w:val="subscript"/>
        </w:rPr>
        <w:t>2</w:t>
      </w:r>
      <w:r w:rsidR="00287220" w:rsidRPr="00287220">
        <w:rPr>
          <w:rFonts w:ascii="Times New Roman" w:hAnsi="Times New Roman"/>
          <w:color w:val="000000"/>
          <w:kern w:val="24"/>
          <w:sz w:val="21"/>
        </w:rPr>
        <w:t>O</w:t>
      </w:r>
      <w:r w:rsidR="00287220" w:rsidRPr="00287220">
        <w:rPr>
          <w:rFonts w:ascii="Times New Roman" w:hAnsi="Times New Roman"/>
          <w:color w:val="000000"/>
          <w:kern w:val="24"/>
          <w:sz w:val="21"/>
          <w:vertAlign w:val="subscript"/>
        </w:rPr>
        <w:t>3</w:t>
      </w:r>
      <w:r w:rsidR="00287220" w:rsidRPr="00287220">
        <w:rPr>
          <w:rFonts w:ascii="Times New Roman" w:hAnsi="Times New Roman"/>
          <w:color w:val="000000"/>
          <w:kern w:val="24"/>
          <w:sz w:val="21"/>
        </w:rPr>
        <w:t>Br</w:t>
      </w:r>
      <w:r w:rsidR="00394AE9" w:rsidRPr="00855A1F">
        <w:rPr>
          <w:rFonts w:ascii="Times New Roman" w:hAnsi="Times New Roman"/>
          <w:color w:val="000000"/>
          <w:kern w:val="24"/>
          <w:sz w:val="21"/>
        </w:rPr>
        <w:t>.</w:t>
      </w:r>
    </w:p>
    <w:tbl>
      <w:tblPr>
        <w:tblW w:w="9638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4"/>
        <w:gridCol w:w="1983"/>
        <w:gridCol w:w="1417"/>
        <w:gridCol w:w="1417"/>
        <w:gridCol w:w="1417"/>
        <w:gridCol w:w="1420"/>
      </w:tblGrid>
      <w:tr w:rsidR="007B6A87" w:rsidRPr="00855A1F" w14:paraId="466A6270" w14:textId="77777777" w:rsidTr="00682CB8">
        <w:trPr>
          <w:trHeight w:val="227"/>
          <w:jc w:val="center"/>
        </w:trPr>
        <w:tc>
          <w:tcPr>
            <w:tcW w:w="1984" w:type="dxa"/>
            <w:tcBorders>
              <w:top w:val="single" w:sz="8" w:space="0" w:color="auto"/>
              <w:bottom w:val="single" w:sz="6" w:space="0" w:color="auto"/>
              <w:right w:val="single" w:sz="6" w:space="0" w:color="auto"/>
            </w:tcBorders>
          </w:tcPr>
          <w:p w14:paraId="235A5F66" w14:textId="4F4B9E4F" w:rsidR="007B6A87" w:rsidRPr="0013002C" w:rsidRDefault="000C0FBD" w:rsidP="00CA7272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C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ompounds</w:t>
            </w:r>
          </w:p>
        </w:tc>
        <w:tc>
          <w:tcPr>
            <w:tcW w:w="1983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1916F58" w14:textId="3BA42634" w:rsidR="007B6A87" w:rsidRPr="0013002C" w:rsidRDefault="007B6A87" w:rsidP="000C0FBD">
            <w:pPr>
              <w:pStyle w:val="a9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>D—H···A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43692CC7" w14:textId="74D409CF" w:rsidR="007B6A87" w:rsidRPr="0013002C" w:rsidRDefault="007B6A87" w:rsidP="000C0FBD">
            <w:pPr>
              <w:pStyle w:val="a9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>D—H</w:t>
            </w:r>
            <w:r w:rsidRPr="006D751E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r w:rsidRPr="006D751E">
              <w:rPr>
                <w:rFonts w:ascii="Times New Roman" w:hAnsi="Times New Roman" w:cs="Times New Roman" w:hint="eastAsia"/>
                <w:sz w:val="21"/>
                <w:szCs w:val="21"/>
              </w:rPr>
              <w:t>Å</w:t>
            </w:r>
            <w:r w:rsidRPr="006D751E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34E7B5C5" w14:textId="7DEC94E5" w:rsidR="007B6A87" w:rsidRPr="0013002C" w:rsidRDefault="007B6A87" w:rsidP="000C0FBD">
            <w:pPr>
              <w:pStyle w:val="a9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>H···A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6D751E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r w:rsidRPr="006D751E">
              <w:rPr>
                <w:rFonts w:ascii="Times New Roman" w:hAnsi="Times New Roman" w:cs="Times New Roman" w:hint="eastAsia"/>
                <w:sz w:val="21"/>
                <w:szCs w:val="21"/>
              </w:rPr>
              <w:t>Å</w:t>
            </w:r>
            <w:r w:rsidRPr="006D751E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383525F3" w14:textId="72B033F5" w:rsidR="007B6A87" w:rsidRPr="0013002C" w:rsidRDefault="007B6A87" w:rsidP="000C0FBD">
            <w:pPr>
              <w:pStyle w:val="a9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>D···A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6D751E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r w:rsidRPr="006D751E">
              <w:rPr>
                <w:rFonts w:ascii="Times New Roman" w:hAnsi="Times New Roman" w:cs="Times New Roman" w:hint="eastAsia"/>
                <w:sz w:val="21"/>
                <w:szCs w:val="21"/>
              </w:rPr>
              <w:t>Å</w:t>
            </w:r>
            <w:r w:rsidRPr="006D751E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69FDBDE1" w14:textId="34D543F4" w:rsidR="007B6A87" w:rsidRPr="0013002C" w:rsidRDefault="007B6A87" w:rsidP="000C0FBD">
            <w:pPr>
              <w:pStyle w:val="a9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>D—H···A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6D751E">
              <w:rPr>
                <w:rFonts w:ascii="Times New Roman" w:hAnsi="Times New Roman" w:cs="Times New Roman"/>
                <w:sz w:val="21"/>
                <w:szCs w:val="21"/>
              </w:rPr>
              <w:t>(°)</w:t>
            </w:r>
          </w:p>
        </w:tc>
      </w:tr>
      <w:tr w:rsidR="000C0FBD" w:rsidRPr="00855A1F" w14:paraId="43CC6ED6" w14:textId="43A5A66F" w:rsidTr="00682CB8">
        <w:trPr>
          <w:trHeight w:val="227"/>
          <w:jc w:val="center"/>
        </w:trPr>
        <w:tc>
          <w:tcPr>
            <w:tcW w:w="1984" w:type="dxa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14:paraId="7C1AF8E7" w14:textId="7A0E0175" w:rsidR="000C0FBD" w:rsidRPr="0013002C" w:rsidRDefault="009677BA" w:rsidP="00E4133E">
            <w:pPr>
              <w:pStyle w:val="a9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9677BA">
              <w:rPr>
                <w:rFonts w:ascii="Times New Roman" w:hAnsi="Times New Roman" w:cs="Times New Roman"/>
                <w:sz w:val="21"/>
                <w:szCs w:val="21"/>
              </w:rPr>
              <w:t>(NH</w:t>
            </w:r>
            <w:proofErr w:type="gramStart"/>
            <w:r w:rsidRPr="009677BA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4</w:t>
            </w:r>
            <w:r w:rsidRPr="009677BA">
              <w:rPr>
                <w:rFonts w:ascii="Times New Roman" w:hAnsi="Times New Roman" w:cs="Times New Roman"/>
                <w:sz w:val="21"/>
                <w:szCs w:val="21"/>
              </w:rPr>
              <w:t>)SbPO</w:t>
            </w:r>
            <w:proofErr w:type="gramEnd"/>
            <w:r w:rsidRPr="009677BA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4</w:t>
            </w:r>
            <w:r w:rsidRPr="009677BA">
              <w:rPr>
                <w:rFonts w:ascii="Times New Roman" w:hAnsi="Times New Roman" w:cs="Times New Roman"/>
                <w:sz w:val="21"/>
                <w:szCs w:val="21"/>
              </w:rPr>
              <w:t>F·H</w:t>
            </w:r>
            <w:r w:rsidRPr="009677BA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2</w:t>
            </w:r>
            <w:r w:rsidRPr="009677BA">
              <w:rPr>
                <w:rFonts w:ascii="Times New Roman" w:hAnsi="Times New Roman" w:cs="Times New Roman"/>
                <w:sz w:val="21"/>
                <w:szCs w:val="21"/>
              </w:rPr>
              <w:t>O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385B54C" w14:textId="38C97984" w:rsidR="000C0FBD" w:rsidRPr="0013002C" w:rsidRDefault="000C0FBD" w:rsidP="000C0FBD">
            <w:pPr>
              <w:pStyle w:val="a9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>N1—H</w:t>
            </w:r>
            <w:r w:rsidR="00624F64">
              <w:rPr>
                <w:rFonts w:ascii="Times New Roman" w:hAnsi="Times New Roman" w:cs="Times New Roman" w:hint="eastAsia"/>
                <w:sz w:val="21"/>
                <w:szCs w:val="21"/>
              </w:rPr>
              <w:t>2</w:t>
            </w: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>···</w:t>
            </w:r>
            <w:r w:rsidR="00624F64">
              <w:rPr>
                <w:rFonts w:ascii="Times New Roman" w:hAnsi="Times New Roman" w:cs="Times New Roman" w:hint="eastAsia"/>
                <w:sz w:val="21"/>
                <w:szCs w:val="21"/>
              </w:rPr>
              <w:t>F</w:t>
            </w: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</w:tcBorders>
            <w:vAlign w:val="center"/>
          </w:tcPr>
          <w:p w14:paraId="1B89172D" w14:textId="7C2AF78F" w:rsidR="000C0FBD" w:rsidRPr="0013002C" w:rsidRDefault="000C0FBD" w:rsidP="000C0FBD">
            <w:pPr>
              <w:pStyle w:val="a9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>0.9</w:t>
            </w:r>
            <w:r w:rsidR="0003655F">
              <w:rPr>
                <w:rFonts w:ascii="Times New Roman" w:hAnsi="Times New Roman" w:cs="Times New Roman" w:hint="eastAsia"/>
                <w:sz w:val="21"/>
                <w:szCs w:val="21"/>
              </w:rPr>
              <w:t>4</w:t>
            </w:r>
          </w:p>
        </w:tc>
        <w:tc>
          <w:tcPr>
            <w:tcW w:w="1417" w:type="dxa"/>
            <w:tcBorders>
              <w:top w:val="single" w:sz="6" w:space="0" w:color="auto"/>
            </w:tcBorders>
            <w:vAlign w:val="center"/>
          </w:tcPr>
          <w:p w14:paraId="754AE8C5" w14:textId="7106343F" w:rsidR="000C0FBD" w:rsidRPr="0013002C" w:rsidRDefault="000C0FBD" w:rsidP="000C0FBD">
            <w:pPr>
              <w:pStyle w:val="a9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>2.</w:t>
            </w:r>
            <w:r w:rsidR="0003655F">
              <w:rPr>
                <w:rFonts w:ascii="Times New Roman" w:hAnsi="Times New Roman" w:cs="Times New Roman" w:hint="eastAsia"/>
                <w:sz w:val="21"/>
                <w:szCs w:val="21"/>
              </w:rPr>
              <w:t>30</w:t>
            </w:r>
          </w:p>
        </w:tc>
        <w:tc>
          <w:tcPr>
            <w:tcW w:w="1417" w:type="dxa"/>
            <w:tcBorders>
              <w:top w:val="single" w:sz="6" w:space="0" w:color="auto"/>
            </w:tcBorders>
            <w:vAlign w:val="center"/>
          </w:tcPr>
          <w:p w14:paraId="55D0BC16" w14:textId="02BF93AA" w:rsidR="000C0FBD" w:rsidRPr="0013002C" w:rsidRDefault="000C0FBD" w:rsidP="000C0FBD">
            <w:pPr>
              <w:pStyle w:val="a9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>3.</w:t>
            </w:r>
            <w:r w:rsidR="0003655F">
              <w:rPr>
                <w:rFonts w:ascii="Times New Roman" w:hAnsi="Times New Roman" w:cs="Times New Roman" w:hint="eastAsia"/>
                <w:sz w:val="21"/>
                <w:szCs w:val="21"/>
              </w:rPr>
              <w:t>029</w:t>
            </w: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 xml:space="preserve"> (3)</w:t>
            </w:r>
          </w:p>
        </w:tc>
        <w:tc>
          <w:tcPr>
            <w:tcW w:w="1420" w:type="dxa"/>
            <w:tcBorders>
              <w:top w:val="single" w:sz="6" w:space="0" w:color="auto"/>
            </w:tcBorders>
            <w:vAlign w:val="center"/>
          </w:tcPr>
          <w:p w14:paraId="44EECB10" w14:textId="648697F0" w:rsidR="000C0FBD" w:rsidRPr="0013002C" w:rsidRDefault="0003655F" w:rsidP="000C0FBD">
            <w:pPr>
              <w:pStyle w:val="a9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133.9</w:t>
            </w:r>
          </w:p>
        </w:tc>
      </w:tr>
      <w:tr w:rsidR="000C0FBD" w:rsidRPr="00855A1F" w14:paraId="69054EF0" w14:textId="17F0FD61" w:rsidTr="00682CB8">
        <w:trPr>
          <w:trHeight w:val="227"/>
          <w:jc w:val="center"/>
        </w:trPr>
        <w:tc>
          <w:tcPr>
            <w:tcW w:w="1984" w:type="dxa"/>
            <w:vMerge/>
            <w:tcBorders>
              <w:right w:val="single" w:sz="6" w:space="0" w:color="auto"/>
            </w:tcBorders>
          </w:tcPr>
          <w:p w14:paraId="701C2950" w14:textId="77777777" w:rsidR="000C0FBD" w:rsidRPr="0013002C" w:rsidRDefault="000C0FBD" w:rsidP="00CA7272">
            <w:pPr>
              <w:pStyle w:val="a9"/>
              <w:spacing w:before="0" w:after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83" w:type="dxa"/>
            <w:tcBorders>
              <w:left w:val="single" w:sz="6" w:space="0" w:color="auto"/>
            </w:tcBorders>
            <w:vAlign w:val="center"/>
          </w:tcPr>
          <w:p w14:paraId="14C4CF3A" w14:textId="31083CA0" w:rsidR="000C0FBD" w:rsidRPr="0013002C" w:rsidRDefault="000C0FBD" w:rsidP="000C0FBD">
            <w:pPr>
              <w:pStyle w:val="a9"/>
              <w:spacing w:before="0" w:after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>N1—H</w:t>
            </w:r>
            <w:r w:rsidR="00624F64">
              <w:rPr>
                <w:rFonts w:ascii="Times New Roman" w:hAnsi="Times New Roman" w:cs="Times New Roman" w:hint="eastAsia"/>
                <w:sz w:val="21"/>
                <w:szCs w:val="21"/>
              </w:rPr>
              <w:t>2</w:t>
            </w: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>···O</w:t>
            </w:r>
            <w:r w:rsidR="00624F64">
              <w:rPr>
                <w:rFonts w:ascii="Times New Roman" w:hAnsi="Times New Roman" w:cs="Times New Roman" w:hint="eastAsia"/>
                <w:sz w:val="21"/>
                <w:szCs w:val="21"/>
              </w:rPr>
              <w:t>1</w:t>
            </w:r>
          </w:p>
        </w:tc>
        <w:tc>
          <w:tcPr>
            <w:tcW w:w="1417" w:type="dxa"/>
            <w:vAlign w:val="center"/>
          </w:tcPr>
          <w:p w14:paraId="5D4EA27C" w14:textId="1366DEAD" w:rsidR="000C0FBD" w:rsidRPr="0013002C" w:rsidRDefault="000C0FBD" w:rsidP="000C0FBD">
            <w:pPr>
              <w:pStyle w:val="a9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>0.9</w:t>
            </w:r>
            <w:r w:rsidR="0003655F">
              <w:rPr>
                <w:rFonts w:ascii="Times New Roman" w:hAnsi="Times New Roman" w:cs="Times New Roman" w:hint="eastAsia"/>
                <w:sz w:val="21"/>
                <w:szCs w:val="21"/>
              </w:rPr>
              <w:t>4</w:t>
            </w:r>
          </w:p>
        </w:tc>
        <w:tc>
          <w:tcPr>
            <w:tcW w:w="1417" w:type="dxa"/>
            <w:vAlign w:val="center"/>
          </w:tcPr>
          <w:p w14:paraId="2CBC54A7" w14:textId="0B7ACC99" w:rsidR="000C0FBD" w:rsidRPr="0013002C" w:rsidRDefault="000C0FBD" w:rsidP="000C0FBD">
            <w:pPr>
              <w:pStyle w:val="a9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>2.</w:t>
            </w:r>
            <w:r w:rsidR="0003655F">
              <w:rPr>
                <w:rFonts w:ascii="Times New Roman" w:hAnsi="Times New Roman" w:cs="Times New Roman" w:hint="eastAsia"/>
                <w:sz w:val="21"/>
                <w:szCs w:val="21"/>
              </w:rPr>
              <w:t>05</w:t>
            </w:r>
          </w:p>
        </w:tc>
        <w:tc>
          <w:tcPr>
            <w:tcW w:w="1417" w:type="dxa"/>
            <w:vAlign w:val="center"/>
          </w:tcPr>
          <w:p w14:paraId="500849D5" w14:textId="139FA575" w:rsidR="000C0FBD" w:rsidRPr="0013002C" w:rsidRDefault="000C0FBD" w:rsidP="000C0FBD">
            <w:pPr>
              <w:pStyle w:val="a9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>2.9</w:t>
            </w:r>
            <w:r w:rsidR="0003655F">
              <w:rPr>
                <w:rFonts w:ascii="Times New Roman" w:hAnsi="Times New Roman" w:cs="Times New Roman" w:hint="eastAsia"/>
                <w:sz w:val="21"/>
                <w:szCs w:val="21"/>
              </w:rPr>
              <w:t>202 (18</w:t>
            </w: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420" w:type="dxa"/>
            <w:vAlign w:val="center"/>
          </w:tcPr>
          <w:p w14:paraId="1335408B" w14:textId="4A386E79" w:rsidR="000C0FBD" w:rsidRPr="0013002C" w:rsidRDefault="0003655F" w:rsidP="000C0FBD">
            <w:pPr>
              <w:pStyle w:val="a9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152.1</w:t>
            </w:r>
          </w:p>
        </w:tc>
      </w:tr>
      <w:tr w:rsidR="000C0FBD" w:rsidRPr="00855A1F" w14:paraId="74FD41F4" w14:textId="7CF9C0DA" w:rsidTr="00682CB8">
        <w:trPr>
          <w:trHeight w:val="227"/>
          <w:jc w:val="center"/>
        </w:trPr>
        <w:tc>
          <w:tcPr>
            <w:tcW w:w="1984" w:type="dxa"/>
            <w:vMerge/>
            <w:tcBorders>
              <w:right w:val="single" w:sz="6" w:space="0" w:color="auto"/>
            </w:tcBorders>
          </w:tcPr>
          <w:p w14:paraId="0DAA5898" w14:textId="77777777" w:rsidR="000C0FBD" w:rsidRPr="0013002C" w:rsidRDefault="000C0FBD" w:rsidP="00CA7272">
            <w:pPr>
              <w:pStyle w:val="a9"/>
              <w:spacing w:before="0" w:after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83" w:type="dxa"/>
            <w:tcBorders>
              <w:left w:val="single" w:sz="6" w:space="0" w:color="auto"/>
            </w:tcBorders>
            <w:vAlign w:val="center"/>
          </w:tcPr>
          <w:p w14:paraId="0BB22FDF" w14:textId="7DB64070" w:rsidR="000C0FBD" w:rsidRPr="0013002C" w:rsidRDefault="000C0FBD" w:rsidP="000C0FBD">
            <w:pPr>
              <w:pStyle w:val="a9"/>
              <w:spacing w:before="0" w:after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>N1—H1</w:t>
            </w:r>
            <w:r w:rsidR="0003655F">
              <w:rPr>
                <w:rFonts w:ascii="Times New Roman" w:hAnsi="Times New Roman" w:cs="Times New Roman" w:hint="eastAsia"/>
                <w:sz w:val="21"/>
                <w:szCs w:val="21"/>
              </w:rPr>
              <w:t>A</w:t>
            </w: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>···</w:t>
            </w:r>
            <w:r w:rsidR="0003655F">
              <w:rPr>
                <w:rFonts w:ascii="Times New Roman" w:hAnsi="Times New Roman" w:cs="Times New Roman" w:hint="eastAsia"/>
                <w:sz w:val="21"/>
                <w:szCs w:val="21"/>
              </w:rPr>
              <w:t>N1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</w:t>
            </w:r>
          </w:p>
        </w:tc>
        <w:tc>
          <w:tcPr>
            <w:tcW w:w="1417" w:type="dxa"/>
            <w:vAlign w:val="center"/>
          </w:tcPr>
          <w:p w14:paraId="4DE339F4" w14:textId="06C4AAB6" w:rsidR="000C0FBD" w:rsidRPr="0013002C" w:rsidRDefault="000C0FBD" w:rsidP="000C0FBD">
            <w:pPr>
              <w:pStyle w:val="a9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>0.9</w:t>
            </w:r>
            <w:r w:rsidR="0003655F">
              <w:rPr>
                <w:rFonts w:ascii="Times New Roman" w:hAnsi="Times New Roman" w:cs="Times New Roman" w:hint="eastAsia"/>
                <w:sz w:val="21"/>
                <w:szCs w:val="21"/>
              </w:rPr>
              <w:t>6</w:t>
            </w:r>
          </w:p>
        </w:tc>
        <w:tc>
          <w:tcPr>
            <w:tcW w:w="1417" w:type="dxa"/>
            <w:vAlign w:val="center"/>
          </w:tcPr>
          <w:p w14:paraId="21332B78" w14:textId="0AD9A219" w:rsidR="000C0FBD" w:rsidRPr="0013002C" w:rsidRDefault="0003655F" w:rsidP="000C0FBD">
            <w:pPr>
              <w:pStyle w:val="a9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1.95</w:t>
            </w:r>
          </w:p>
        </w:tc>
        <w:tc>
          <w:tcPr>
            <w:tcW w:w="1417" w:type="dxa"/>
            <w:vAlign w:val="center"/>
          </w:tcPr>
          <w:p w14:paraId="43176EAA" w14:textId="6B42D4CC" w:rsidR="000C0FBD" w:rsidRPr="0013002C" w:rsidRDefault="000C0FBD" w:rsidP="000C0FBD">
            <w:pPr>
              <w:pStyle w:val="a9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>2.</w:t>
            </w:r>
            <w:r w:rsidR="0003655F">
              <w:rPr>
                <w:rFonts w:ascii="Times New Roman" w:hAnsi="Times New Roman" w:cs="Times New Roman" w:hint="eastAsia"/>
                <w:sz w:val="21"/>
                <w:szCs w:val="21"/>
              </w:rPr>
              <w:t>889</w:t>
            </w: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r w:rsidR="0003655F">
              <w:rPr>
                <w:rFonts w:ascii="Times New Roman" w:hAnsi="Times New Roman" w:cs="Times New Roman" w:hint="eastAsia"/>
                <w:sz w:val="21"/>
                <w:szCs w:val="21"/>
              </w:rPr>
              <w:t>4</w:t>
            </w: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420" w:type="dxa"/>
            <w:vAlign w:val="center"/>
          </w:tcPr>
          <w:p w14:paraId="1468596B" w14:textId="189CEA16" w:rsidR="000C0FBD" w:rsidRPr="0013002C" w:rsidRDefault="0003655F" w:rsidP="000C0FBD">
            <w:pPr>
              <w:pStyle w:val="a9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164.5</w:t>
            </w:r>
          </w:p>
        </w:tc>
      </w:tr>
      <w:tr w:rsidR="000C0FBD" w:rsidRPr="00855A1F" w14:paraId="3424CB31" w14:textId="023B18D8" w:rsidTr="00682CB8">
        <w:trPr>
          <w:trHeight w:val="227"/>
          <w:jc w:val="center"/>
        </w:trPr>
        <w:tc>
          <w:tcPr>
            <w:tcW w:w="1984" w:type="dxa"/>
            <w:vMerge/>
            <w:tcBorders>
              <w:right w:val="single" w:sz="6" w:space="0" w:color="auto"/>
            </w:tcBorders>
          </w:tcPr>
          <w:p w14:paraId="5EEC9EB5" w14:textId="77777777" w:rsidR="000C0FBD" w:rsidRPr="0013002C" w:rsidRDefault="000C0FBD" w:rsidP="00CA7272">
            <w:pPr>
              <w:pStyle w:val="a9"/>
              <w:spacing w:before="0" w:after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83" w:type="dxa"/>
            <w:tcBorders>
              <w:left w:val="single" w:sz="6" w:space="0" w:color="auto"/>
            </w:tcBorders>
            <w:vAlign w:val="center"/>
          </w:tcPr>
          <w:p w14:paraId="32D81172" w14:textId="07C32CF6" w:rsidR="000C0FBD" w:rsidRPr="0013002C" w:rsidRDefault="000C0FBD" w:rsidP="000C0FBD">
            <w:pPr>
              <w:pStyle w:val="a9"/>
              <w:spacing w:before="0" w:after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>N1—H1</w:t>
            </w:r>
            <w:r w:rsidR="0003655F">
              <w:rPr>
                <w:rFonts w:ascii="Times New Roman" w:hAnsi="Times New Roman" w:cs="Times New Roman" w:hint="eastAsia"/>
                <w:sz w:val="21"/>
                <w:szCs w:val="21"/>
              </w:rPr>
              <w:t>B</w:t>
            </w: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>···</w:t>
            </w:r>
            <w:r w:rsidR="0003655F">
              <w:rPr>
                <w:rFonts w:ascii="Times New Roman" w:hAnsi="Times New Roman" w:cs="Times New Roman" w:hint="eastAsia"/>
                <w:sz w:val="21"/>
                <w:szCs w:val="21"/>
              </w:rPr>
              <w:t>N1</w:t>
            </w:r>
            <w:r w:rsidR="0003655F">
              <w:rPr>
                <w:rFonts w:ascii="Times New Roman" w:hAnsi="Times New Roman" w:cs="Times New Roman" w:hint="eastAsia"/>
                <w:color w:val="000000"/>
                <w:sz w:val="21"/>
                <w:szCs w:val="21"/>
                <w:vertAlign w:val="superscript"/>
              </w:rPr>
              <w:t>ii</w:t>
            </w:r>
          </w:p>
        </w:tc>
        <w:tc>
          <w:tcPr>
            <w:tcW w:w="1417" w:type="dxa"/>
            <w:vAlign w:val="center"/>
          </w:tcPr>
          <w:p w14:paraId="26221A28" w14:textId="40763D49" w:rsidR="000C0FBD" w:rsidRPr="0013002C" w:rsidRDefault="000C0FBD" w:rsidP="000C0FBD">
            <w:pPr>
              <w:pStyle w:val="a9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>0.9</w:t>
            </w:r>
            <w:r w:rsidR="0003655F">
              <w:rPr>
                <w:rFonts w:ascii="Times New Roman" w:hAnsi="Times New Roman" w:cs="Times New Roman" w:hint="eastAsia"/>
                <w:sz w:val="21"/>
                <w:szCs w:val="21"/>
              </w:rPr>
              <w:t>6</w:t>
            </w:r>
          </w:p>
        </w:tc>
        <w:tc>
          <w:tcPr>
            <w:tcW w:w="1417" w:type="dxa"/>
            <w:vAlign w:val="center"/>
          </w:tcPr>
          <w:p w14:paraId="05523EE9" w14:textId="49B46672" w:rsidR="000C0FBD" w:rsidRPr="0013002C" w:rsidRDefault="0003655F" w:rsidP="000C0FBD">
            <w:pPr>
              <w:pStyle w:val="a9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1.95</w:t>
            </w:r>
          </w:p>
        </w:tc>
        <w:tc>
          <w:tcPr>
            <w:tcW w:w="1417" w:type="dxa"/>
            <w:vAlign w:val="center"/>
          </w:tcPr>
          <w:p w14:paraId="3F4423F9" w14:textId="2C912026" w:rsidR="000C0FBD" w:rsidRPr="0013002C" w:rsidRDefault="0003655F" w:rsidP="000C0FBD">
            <w:pPr>
              <w:pStyle w:val="a9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2</w:t>
            </w:r>
            <w:r w:rsidR="000C0FBD" w:rsidRPr="0013002C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889</w:t>
            </w:r>
            <w:r w:rsidR="000C0FBD" w:rsidRPr="0013002C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4</w:t>
            </w:r>
            <w:r w:rsidR="000C0FBD" w:rsidRPr="0013002C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420" w:type="dxa"/>
            <w:vAlign w:val="center"/>
          </w:tcPr>
          <w:p w14:paraId="3034C813" w14:textId="4B9E0A7A" w:rsidR="000C0FBD" w:rsidRPr="0013002C" w:rsidRDefault="000C0FBD" w:rsidP="000C0FBD">
            <w:pPr>
              <w:pStyle w:val="a9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="0003655F">
              <w:rPr>
                <w:rFonts w:ascii="Times New Roman" w:hAnsi="Times New Roman" w:cs="Times New Roman" w:hint="eastAsia"/>
                <w:sz w:val="21"/>
                <w:szCs w:val="21"/>
              </w:rPr>
              <w:t>64.4</w:t>
            </w:r>
          </w:p>
        </w:tc>
      </w:tr>
      <w:tr w:rsidR="0003655F" w:rsidRPr="00855A1F" w14:paraId="2856CFEF" w14:textId="77777777" w:rsidTr="00682CB8">
        <w:trPr>
          <w:trHeight w:val="227"/>
          <w:jc w:val="center"/>
        </w:trPr>
        <w:tc>
          <w:tcPr>
            <w:tcW w:w="1984" w:type="dxa"/>
            <w:vMerge/>
            <w:tcBorders>
              <w:right w:val="single" w:sz="6" w:space="0" w:color="auto"/>
            </w:tcBorders>
          </w:tcPr>
          <w:p w14:paraId="127FBF51" w14:textId="77777777" w:rsidR="0003655F" w:rsidRPr="0013002C" w:rsidRDefault="0003655F" w:rsidP="0003655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83" w:type="dxa"/>
            <w:tcBorders>
              <w:left w:val="single" w:sz="6" w:space="0" w:color="auto"/>
            </w:tcBorders>
            <w:vAlign w:val="center"/>
          </w:tcPr>
          <w:p w14:paraId="5FF5162D" w14:textId="09A321B9" w:rsidR="0003655F" w:rsidRPr="0013002C" w:rsidRDefault="0003655F" w:rsidP="0003655F">
            <w:pPr>
              <w:pStyle w:val="a9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>O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</w:t>
            </w: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>—H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</w:t>
            </w: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>···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F1</w:t>
            </w:r>
          </w:p>
        </w:tc>
        <w:tc>
          <w:tcPr>
            <w:tcW w:w="1417" w:type="dxa"/>
            <w:vAlign w:val="center"/>
          </w:tcPr>
          <w:p w14:paraId="5860B7E7" w14:textId="66A25632" w:rsidR="0003655F" w:rsidRPr="0013002C" w:rsidRDefault="0003655F" w:rsidP="0003655F">
            <w:pPr>
              <w:pStyle w:val="a9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>0.9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4</w:t>
            </w:r>
          </w:p>
        </w:tc>
        <w:tc>
          <w:tcPr>
            <w:tcW w:w="1417" w:type="dxa"/>
            <w:vAlign w:val="center"/>
          </w:tcPr>
          <w:p w14:paraId="117C06EA" w14:textId="47EA39C7" w:rsidR="0003655F" w:rsidRPr="0013002C" w:rsidRDefault="0003655F" w:rsidP="0003655F">
            <w:pPr>
              <w:pStyle w:val="a9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>2.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30</w:t>
            </w:r>
          </w:p>
        </w:tc>
        <w:tc>
          <w:tcPr>
            <w:tcW w:w="1417" w:type="dxa"/>
            <w:vAlign w:val="center"/>
          </w:tcPr>
          <w:p w14:paraId="5E220B5C" w14:textId="3A411993" w:rsidR="0003655F" w:rsidRPr="0013002C" w:rsidRDefault="0003655F" w:rsidP="0003655F">
            <w:pPr>
              <w:pStyle w:val="a9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>3.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029</w:t>
            </w: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 xml:space="preserve"> (3)</w:t>
            </w:r>
          </w:p>
        </w:tc>
        <w:tc>
          <w:tcPr>
            <w:tcW w:w="1420" w:type="dxa"/>
            <w:vAlign w:val="center"/>
          </w:tcPr>
          <w:p w14:paraId="5B1AA5C8" w14:textId="16B10619" w:rsidR="0003655F" w:rsidRPr="0013002C" w:rsidRDefault="0003655F" w:rsidP="0003655F">
            <w:pPr>
              <w:pStyle w:val="a9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133.9</w:t>
            </w:r>
          </w:p>
        </w:tc>
      </w:tr>
      <w:tr w:rsidR="0003655F" w:rsidRPr="00855A1F" w14:paraId="2F92E94A" w14:textId="77777777" w:rsidTr="00682CB8">
        <w:trPr>
          <w:trHeight w:val="227"/>
          <w:jc w:val="center"/>
        </w:trPr>
        <w:tc>
          <w:tcPr>
            <w:tcW w:w="1984" w:type="dxa"/>
            <w:vMerge/>
            <w:tcBorders>
              <w:right w:val="single" w:sz="6" w:space="0" w:color="auto"/>
            </w:tcBorders>
          </w:tcPr>
          <w:p w14:paraId="7BBED3C6" w14:textId="77777777" w:rsidR="0003655F" w:rsidRPr="0013002C" w:rsidRDefault="0003655F" w:rsidP="0003655F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83" w:type="dxa"/>
            <w:tcBorders>
              <w:left w:val="single" w:sz="6" w:space="0" w:color="auto"/>
            </w:tcBorders>
            <w:vAlign w:val="center"/>
          </w:tcPr>
          <w:p w14:paraId="2573DB58" w14:textId="6B83B8E1" w:rsidR="0003655F" w:rsidRPr="0013002C" w:rsidRDefault="0003655F" w:rsidP="0003655F">
            <w:pPr>
              <w:pStyle w:val="a9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>O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</w:t>
            </w: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>—H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</w:t>
            </w: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>···O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</w:t>
            </w:r>
          </w:p>
        </w:tc>
        <w:tc>
          <w:tcPr>
            <w:tcW w:w="1417" w:type="dxa"/>
            <w:vAlign w:val="center"/>
          </w:tcPr>
          <w:p w14:paraId="68B27870" w14:textId="100FAF0E" w:rsidR="0003655F" w:rsidRPr="0013002C" w:rsidRDefault="0003655F" w:rsidP="0003655F">
            <w:pPr>
              <w:pStyle w:val="a9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>0.9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4</w:t>
            </w:r>
          </w:p>
        </w:tc>
        <w:tc>
          <w:tcPr>
            <w:tcW w:w="1417" w:type="dxa"/>
            <w:vAlign w:val="center"/>
          </w:tcPr>
          <w:p w14:paraId="21C346BE" w14:textId="5CBB67E6" w:rsidR="0003655F" w:rsidRPr="0013002C" w:rsidRDefault="0003655F" w:rsidP="0003655F">
            <w:pPr>
              <w:pStyle w:val="a9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>2.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05</w:t>
            </w:r>
          </w:p>
        </w:tc>
        <w:tc>
          <w:tcPr>
            <w:tcW w:w="1417" w:type="dxa"/>
            <w:vAlign w:val="center"/>
          </w:tcPr>
          <w:p w14:paraId="5B7DA9A2" w14:textId="03B8096C" w:rsidR="0003655F" w:rsidRPr="0013002C" w:rsidRDefault="0003655F" w:rsidP="0003655F">
            <w:pPr>
              <w:pStyle w:val="a9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>2.9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202 (18</w:t>
            </w:r>
            <w:r w:rsidRPr="0013002C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420" w:type="dxa"/>
            <w:vAlign w:val="center"/>
          </w:tcPr>
          <w:p w14:paraId="7EE1980B" w14:textId="3C81E361" w:rsidR="0003655F" w:rsidRPr="0013002C" w:rsidRDefault="0003655F" w:rsidP="0003655F">
            <w:pPr>
              <w:pStyle w:val="a9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152.1</w:t>
            </w:r>
          </w:p>
        </w:tc>
      </w:tr>
      <w:tr w:rsidR="000C0FBD" w:rsidRPr="00855A1F" w14:paraId="74D349D3" w14:textId="77777777" w:rsidTr="00682CB8">
        <w:trPr>
          <w:trHeight w:val="227"/>
          <w:jc w:val="center"/>
        </w:trPr>
        <w:tc>
          <w:tcPr>
            <w:tcW w:w="1984" w:type="dxa"/>
            <w:vMerge/>
            <w:tcBorders>
              <w:bottom w:val="single" w:sz="6" w:space="0" w:color="auto"/>
              <w:right w:val="single" w:sz="6" w:space="0" w:color="auto"/>
            </w:tcBorders>
          </w:tcPr>
          <w:p w14:paraId="26E0DDBB" w14:textId="77777777" w:rsidR="000C0FBD" w:rsidRPr="007E2782" w:rsidRDefault="000C0FBD" w:rsidP="00CA7272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4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3A83FED0" w14:textId="51521B12" w:rsidR="000C0FBD" w:rsidRPr="0013002C" w:rsidRDefault="000C0FBD" w:rsidP="00CA7272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7E2782">
              <w:rPr>
                <w:rFonts w:ascii="Times New Roman" w:hAnsi="Times New Roman" w:cs="Times New Roman"/>
                <w:sz w:val="21"/>
                <w:szCs w:val="21"/>
              </w:rPr>
              <w:t>Symmetry codes: (</w:t>
            </w:r>
            <w:proofErr w:type="spellStart"/>
            <w:r w:rsidRPr="007E2782">
              <w:rPr>
                <w:rFonts w:ascii="Times New Roman" w:hAnsi="Times New Roman" w:cs="Times New Roman"/>
                <w:sz w:val="21"/>
                <w:szCs w:val="21"/>
              </w:rPr>
              <w:t>i</w:t>
            </w:r>
            <w:proofErr w:type="spellEnd"/>
            <w:r w:rsidRPr="007E2782">
              <w:rPr>
                <w:rFonts w:ascii="Times New Roman" w:hAnsi="Times New Roman" w:cs="Times New Roman"/>
                <w:sz w:val="21"/>
                <w:szCs w:val="21"/>
              </w:rPr>
              <w:t xml:space="preserve">) </w:t>
            </w:r>
            <w:r w:rsidR="0003655F">
              <w:rPr>
                <w:rFonts w:ascii="Times New Roman" w:hAnsi="Times New Roman" w:cs="Times New Roman" w:hint="eastAsia"/>
                <w:i/>
                <w:iCs/>
                <w:sz w:val="21"/>
                <w:szCs w:val="21"/>
              </w:rPr>
              <w:t>y</w:t>
            </w:r>
            <w:r w:rsidRPr="007E2782">
              <w:rPr>
                <w:rFonts w:ascii="Times New Roman" w:hAnsi="Times New Roman" w:cs="Times New Roman"/>
                <w:sz w:val="21"/>
                <w:szCs w:val="21"/>
              </w:rPr>
              <w:t>, −</w:t>
            </w:r>
            <w:r w:rsidR="0003655F">
              <w:rPr>
                <w:rFonts w:ascii="Times New Roman" w:hAnsi="Times New Roman" w:cs="Times New Roman" w:hint="eastAsia"/>
                <w:i/>
                <w:iCs/>
                <w:sz w:val="21"/>
                <w:szCs w:val="21"/>
              </w:rPr>
              <w:t>x</w:t>
            </w:r>
            <w:r w:rsidRPr="007E2782">
              <w:rPr>
                <w:rFonts w:ascii="Times New Roman" w:hAnsi="Times New Roman" w:cs="Times New Roman"/>
                <w:sz w:val="21"/>
                <w:szCs w:val="21"/>
              </w:rPr>
              <w:t>+</w:t>
            </w:r>
            <w:r w:rsidR="0003655F">
              <w:rPr>
                <w:rFonts w:ascii="Times New Roman" w:hAnsi="Times New Roman" w:cs="Times New Roman" w:hint="eastAsia"/>
                <w:sz w:val="21"/>
                <w:szCs w:val="21"/>
              </w:rPr>
              <w:t>2</w:t>
            </w:r>
            <w:r w:rsidRPr="007E2782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r w:rsidRPr="007E2782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z</w:t>
            </w:r>
            <w:r w:rsidRPr="007E2782">
              <w:rPr>
                <w:rFonts w:ascii="Times New Roman" w:hAnsi="Times New Roman" w:cs="Times New Roman"/>
                <w:sz w:val="21"/>
                <w:szCs w:val="21"/>
              </w:rPr>
              <w:t>; (ii) −</w:t>
            </w:r>
            <w:r w:rsidR="0003655F">
              <w:rPr>
                <w:rFonts w:ascii="Times New Roman" w:hAnsi="Times New Roman" w:cs="Times New Roman" w:hint="eastAsia"/>
                <w:i/>
                <w:iCs/>
                <w:sz w:val="21"/>
                <w:szCs w:val="21"/>
              </w:rPr>
              <w:t>y</w:t>
            </w:r>
            <w:r w:rsidRPr="007E2782">
              <w:rPr>
                <w:rFonts w:ascii="Times New Roman" w:hAnsi="Times New Roman" w:cs="Times New Roman"/>
                <w:sz w:val="21"/>
                <w:szCs w:val="21"/>
              </w:rPr>
              <w:t>+</w:t>
            </w:r>
            <w:r w:rsidR="0003655F">
              <w:rPr>
                <w:rFonts w:ascii="Times New Roman" w:hAnsi="Times New Roman" w:cs="Times New Roman" w:hint="eastAsia"/>
                <w:sz w:val="21"/>
                <w:szCs w:val="21"/>
              </w:rPr>
              <w:t>2</w:t>
            </w:r>
            <w:r w:rsidRPr="007E2782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r w:rsidR="0003655F">
              <w:rPr>
                <w:rFonts w:ascii="Times New Roman" w:hAnsi="Times New Roman" w:cs="Times New Roman" w:hint="eastAsia"/>
                <w:i/>
                <w:iCs/>
                <w:sz w:val="21"/>
                <w:szCs w:val="21"/>
              </w:rPr>
              <w:t>x</w:t>
            </w:r>
            <w:r w:rsidRPr="007E2782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r w:rsidRPr="007E2782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z</w:t>
            </w:r>
            <w:r w:rsidRPr="007E2782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</w:tr>
      <w:tr w:rsidR="000813B3" w:rsidRPr="00855A1F" w14:paraId="03F4DD96" w14:textId="77777777" w:rsidTr="00682CB8">
        <w:trPr>
          <w:trHeight w:val="227"/>
          <w:jc w:val="center"/>
        </w:trPr>
        <w:tc>
          <w:tcPr>
            <w:tcW w:w="1984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6A586D" w14:textId="4352BF99" w:rsidR="000813B3" w:rsidRPr="006D751E" w:rsidRDefault="000813B3" w:rsidP="000813B3">
            <w:pPr>
              <w:pStyle w:val="a9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9677BA">
              <w:rPr>
                <w:rFonts w:ascii="Times New Roman" w:hAnsi="Times New Roman" w:cs="Times New Roman"/>
                <w:sz w:val="21"/>
                <w:szCs w:val="21"/>
              </w:rPr>
              <w:t>(NH</w:t>
            </w:r>
            <w:r w:rsidRPr="009677BA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4</w:t>
            </w:r>
            <w:r w:rsidRPr="009677BA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9677BA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2</w:t>
            </w:r>
            <w:r w:rsidRPr="009677BA">
              <w:rPr>
                <w:rFonts w:ascii="Times New Roman" w:hAnsi="Times New Roman" w:cs="Times New Roman"/>
                <w:sz w:val="21"/>
                <w:szCs w:val="21"/>
              </w:rPr>
              <w:t>Sb(P</w:t>
            </w:r>
            <w:r w:rsidRPr="009677BA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2</w:t>
            </w:r>
            <w:r w:rsidRPr="009677BA">
              <w:rPr>
                <w:rFonts w:ascii="Times New Roman" w:hAnsi="Times New Roman" w:cs="Times New Roman"/>
                <w:sz w:val="21"/>
                <w:szCs w:val="21"/>
              </w:rPr>
              <w:t>O</w:t>
            </w:r>
            <w:proofErr w:type="gramStart"/>
            <w:r w:rsidRPr="009677BA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7</w:t>
            </w:r>
            <w:r w:rsidRPr="009677BA">
              <w:rPr>
                <w:rFonts w:ascii="Times New Roman" w:hAnsi="Times New Roman" w:cs="Times New Roman"/>
                <w:sz w:val="21"/>
                <w:szCs w:val="21"/>
              </w:rPr>
              <w:t>)F</w:t>
            </w:r>
            <w:proofErr w:type="gramEnd"/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nil"/>
            </w:tcBorders>
            <w:vAlign w:val="center"/>
          </w:tcPr>
          <w:p w14:paraId="259B24F5" w14:textId="1BA70B54" w:rsidR="000813B3" w:rsidRPr="006D751E" w:rsidRDefault="000813B3" w:rsidP="000813B3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D751E">
              <w:rPr>
                <w:rFonts w:ascii="Times New Roman" w:hAnsi="Times New Roman" w:cs="Times New Roman"/>
                <w:sz w:val="21"/>
                <w:szCs w:val="21"/>
              </w:rPr>
              <w:t>N1—H1A···O1</w:t>
            </w:r>
          </w:p>
        </w:tc>
        <w:tc>
          <w:tcPr>
            <w:tcW w:w="1417" w:type="dxa"/>
            <w:tcBorders>
              <w:top w:val="single" w:sz="6" w:space="0" w:color="auto"/>
              <w:bottom w:val="nil"/>
            </w:tcBorders>
            <w:vAlign w:val="center"/>
          </w:tcPr>
          <w:p w14:paraId="4BE58167" w14:textId="1ABF173F" w:rsidR="000813B3" w:rsidRPr="006D751E" w:rsidRDefault="000813B3" w:rsidP="000813B3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33ACC">
              <w:rPr>
                <w:rFonts w:ascii="Times New Roman" w:hAnsi="Times New Roman" w:cs="Times New Roman"/>
                <w:sz w:val="21"/>
                <w:szCs w:val="21"/>
              </w:rPr>
              <w:t>0.97</w:t>
            </w:r>
          </w:p>
        </w:tc>
        <w:tc>
          <w:tcPr>
            <w:tcW w:w="1417" w:type="dxa"/>
            <w:tcBorders>
              <w:top w:val="single" w:sz="6" w:space="0" w:color="auto"/>
              <w:bottom w:val="nil"/>
            </w:tcBorders>
            <w:vAlign w:val="center"/>
          </w:tcPr>
          <w:p w14:paraId="3EA22150" w14:textId="7CF4313E" w:rsidR="000813B3" w:rsidRPr="006D751E" w:rsidRDefault="000813B3" w:rsidP="000813B3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33ACC">
              <w:rPr>
                <w:rFonts w:ascii="Times New Roman" w:hAnsi="Times New Roman" w:cs="Times New Roman"/>
                <w:sz w:val="21"/>
                <w:szCs w:val="21"/>
              </w:rPr>
              <w:t>2.52</w:t>
            </w:r>
          </w:p>
        </w:tc>
        <w:tc>
          <w:tcPr>
            <w:tcW w:w="1417" w:type="dxa"/>
            <w:tcBorders>
              <w:top w:val="single" w:sz="6" w:space="0" w:color="auto"/>
              <w:bottom w:val="nil"/>
            </w:tcBorders>
            <w:vAlign w:val="center"/>
          </w:tcPr>
          <w:p w14:paraId="6CE4CC2E" w14:textId="1FAC7CD4" w:rsidR="000813B3" w:rsidRPr="006D751E" w:rsidRDefault="000813B3" w:rsidP="000813B3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33ACC">
              <w:rPr>
                <w:rFonts w:ascii="Times New Roman" w:hAnsi="Times New Roman" w:cs="Times New Roman"/>
                <w:sz w:val="21"/>
                <w:szCs w:val="21"/>
              </w:rPr>
              <w:t>3.015</w:t>
            </w:r>
            <w:r w:rsidR="0003655F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</w:t>
            </w:r>
            <w:r w:rsidRPr="00F33ACC">
              <w:rPr>
                <w:rFonts w:ascii="Times New Roman" w:hAnsi="Times New Roman" w:cs="Times New Roman"/>
                <w:sz w:val="21"/>
                <w:szCs w:val="21"/>
              </w:rPr>
              <w:t>(6)</w:t>
            </w:r>
          </w:p>
        </w:tc>
        <w:tc>
          <w:tcPr>
            <w:tcW w:w="1420" w:type="dxa"/>
            <w:tcBorders>
              <w:top w:val="single" w:sz="6" w:space="0" w:color="auto"/>
              <w:bottom w:val="nil"/>
            </w:tcBorders>
            <w:vAlign w:val="center"/>
          </w:tcPr>
          <w:p w14:paraId="207A03EA" w14:textId="469512F2" w:rsidR="000813B3" w:rsidRPr="006D751E" w:rsidRDefault="000813B3" w:rsidP="000813B3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33ACC">
              <w:rPr>
                <w:rFonts w:ascii="Times New Roman" w:hAnsi="Times New Roman" w:cs="Times New Roman"/>
                <w:sz w:val="21"/>
                <w:szCs w:val="21"/>
              </w:rPr>
              <w:t>111.3</w:t>
            </w:r>
          </w:p>
        </w:tc>
      </w:tr>
      <w:tr w:rsidR="000813B3" w:rsidRPr="00855A1F" w14:paraId="4EC23BAE" w14:textId="77777777" w:rsidTr="00682CB8">
        <w:trPr>
          <w:trHeight w:val="227"/>
          <w:jc w:val="center"/>
        </w:trPr>
        <w:tc>
          <w:tcPr>
            <w:tcW w:w="1984" w:type="dxa"/>
            <w:vMerge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14:paraId="4B5697C8" w14:textId="77777777" w:rsidR="000813B3" w:rsidRPr="006D751E" w:rsidRDefault="000813B3" w:rsidP="000813B3">
            <w:pPr>
              <w:pStyle w:val="a9"/>
              <w:spacing w:before="0" w:after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83" w:type="dxa"/>
            <w:tcBorders>
              <w:top w:val="nil"/>
              <w:left w:val="single" w:sz="6" w:space="0" w:color="auto"/>
            </w:tcBorders>
            <w:vAlign w:val="center"/>
          </w:tcPr>
          <w:p w14:paraId="63E57219" w14:textId="04721427" w:rsidR="000813B3" w:rsidRPr="006D751E" w:rsidRDefault="000813B3" w:rsidP="000813B3">
            <w:pPr>
              <w:pStyle w:val="a9"/>
              <w:spacing w:before="0"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6D751E">
              <w:rPr>
                <w:rFonts w:ascii="Times New Roman" w:hAnsi="Times New Roman" w:cs="Times New Roman"/>
                <w:sz w:val="21"/>
                <w:szCs w:val="21"/>
              </w:rPr>
              <w:t>N1—H1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A</w:t>
            </w:r>
            <w:r w:rsidRPr="006D751E">
              <w:rPr>
                <w:rFonts w:ascii="Times New Roman" w:hAnsi="Times New Roman" w:cs="Times New Roman"/>
                <w:sz w:val="21"/>
                <w:szCs w:val="21"/>
              </w:rPr>
              <w:t>···O1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</w:t>
            </w:r>
            <w:r w:rsidRPr="006D751E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7457022B" w14:textId="1F0DF6B0" w:rsidR="000813B3" w:rsidRPr="006D751E" w:rsidRDefault="000813B3" w:rsidP="000813B3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33ACC">
              <w:rPr>
                <w:rFonts w:ascii="Times New Roman" w:hAnsi="Times New Roman" w:cs="Times New Roman"/>
                <w:sz w:val="21"/>
                <w:szCs w:val="21"/>
              </w:rPr>
              <w:t>0.97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48FB2AB3" w14:textId="04664B20" w:rsidR="000813B3" w:rsidRPr="006D751E" w:rsidRDefault="000813B3" w:rsidP="000813B3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33ACC">
              <w:rPr>
                <w:rFonts w:ascii="Times New Roman" w:hAnsi="Times New Roman" w:cs="Times New Roman"/>
                <w:sz w:val="21"/>
                <w:szCs w:val="21"/>
              </w:rPr>
              <w:t>2.52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66A1F143" w14:textId="373D93DA" w:rsidR="000813B3" w:rsidRPr="006D751E" w:rsidRDefault="000813B3" w:rsidP="000813B3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33ACC">
              <w:rPr>
                <w:rFonts w:ascii="Times New Roman" w:hAnsi="Times New Roman" w:cs="Times New Roman"/>
                <w:sz w:val="21"/>
                <w:szCs w:val="21"/>
              </w:rPr>
              <w:t>3.015</w:t>
            </w:r>
            <w:r w:rsidR="0003655F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</w:t>
            </w:r>
            <w:r w:rsidRPr="00F33ACC">
              <w:rPr>
                <w:rFonts w:ascii="Times New Roman" w:hAnsi="Times New Roman" w:cs="Times New Roman"/>
                <w:sz w:val="21"/>
                <w:szCs w:val="21"/>
              </w:rPr>
              <w:t>(6)</w:t>
            </w:r>
          </w:p>
        </w:tc>
        <w:tc>
          <w:tcPr>
            <w:tcW w:w="1420" w:type="dxa"/>
            <w:tcBorders>
              <w:top w:val="nil"/>
            </w:tcBorders>
            <w:vAlign w:val="center"/>
          </w:tcPr>
          <w:p w14:paraId="6DB1882E" w14:textId="340D0B1B" w:rsidR="000813B3" w:rsidRPr="006D751E" w:rsidRDefault="000813B3" w:rsidP="000813B3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33ACC">
              <w:rPr>
                <w:rFonts w:ascii="Times New Roman" w:hAnsi="Times New Roman" w:cs="Times New Roman"/>
                <w:sz w:val="21"/>
                <w:szCs w:val="21"/>
              </w:rPr>
              <w:t>111.3</w:t>
            </w:r>
          </w:p>
        </w:tc>
      </w:tr>
      <w:tr w:rsidR="000813B3" w:rsidRPr="00855A1F" w14:paraId="5E576F9F" w14:textId="77777777" w:rsidTr="00682CB8">
        <w:trPr>
          <w:trHeight w:val="227"/>
          <w:jc w:val="center"/>
        </w:trPr>
        <w:tc>
          <w:tcPr>
            <w:tcW w:w="1984" w:type="dxa"/>
            <w:vMerge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14:paraId="10A845F4" w14:textId="77777777" w:rsidR="000813B3" w:rsidRPr="006D751E" w:rsidRDefault="000813B3" w:rsidP="000813B3">
            <w:pPr>
              <w:pStyle w:val="a9"/>
              <w:spacing w:before="0" w:after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83" w:type="dxa"/>
            <w:tcBorders>
              <w:left w:val="single" w:sz="6" w:space="0" w:color="auto"/>
            </w:tcBorders>
            <w:vAlign w:val="center"/>
          </w:tcPr>
          <w:p w14:paraId="0C785C81" w14:textId="11C93FA2" w:rsidR="000813B3" w:rsidRPr="006D751E" w:rsidRDefault="000813B3" w:rsidP="000813B3">
            <w:pPr>
              <w:pStyle w:val="a9"/>
              <w:spacing w:before="0"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6D751E">
              <w:rPr>
                <w:rFonts w:ascii="Times New Roman" w:hAnsi="Times New Roman" w:cs="Times New Roman"/>
                <w:sz w:val="21"/>
                <w:szCs w:val="21"/>
              </w:rPr>
              <w:t>N1—H1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B</w:t>
            </w:r>
            <w:r w:rsidRPr="006D751E">
              <w:rPr>
                <w:rFonts w:ascii="Times New Roman" w:hAnsi="Times New Roman" w:cs="Times New Roman"/>
                <w:sz w:val="21"/>
                <w:szCs w:val="21"/>
              </w:rPr>
              <w:t>···O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</w:t>
            </w:r>
          </w:p>
        </w:tc>
        <w:tc>
          <w:tcPr>
            <w:tcW w:w="1417" w:type="dxa"/>
            <w:vAlign w:val="center"/>
          </w:tcPr>
          <w:p w14:paraId="00816F9F" w14:textId="7B06078B" w:rsidR="000813B3" w:rsidRPr="006D751E" w:rsidRDefault="000813B3" w:rsidP="000813B3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33ACC">
              <w:rPr>
                <w:rFonts w:ascii="Times New Roman" w:hAnsi="Times New Roman" w:cs="Times New Roman"/>
                <w:sz w:val="21"/>
                <w:szCs w:val="21"/>
              </w:rPr>
              <w:t>0.96</w:t>
            </w:r>
          </w:p>
        </w:tc>
        <w:tc>
          <w:tcPr>
            <w:tcW w:w="1417" w:type="dxa"/>
            <w:vAlign w:val="center"/>
          </w:tcPr>
          <w:p w14:paraId="00A3E76E" w14:textId="409C3EAB" w:rsidR="000813B3" w:rsidRPr="006D751E" w:rsidRDefault="000813B3" w:rsidP="000813B3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33ACC">
              <w:rPr>
                <w:rFonts w:ascii="Times New Roman" w:hAnsi="Times New Roman" w:cs="Times New Roman"/>
                <w:sz w:val="21"/>
                <w:szCs w:val="21"/>
              </w:rPr>
              <w:t>2.50</w:t>
            </w:r>
          </w:p>
        </w:tc>
        <w:tc>
          <w:tcPr>
            <w:tcW w:w="1417" w:type="dxa"/>
            <w:vAlign w:val="center"/>
          </w:tcPr>
          <w:p w14:paraId="2AF21113" w14:textId="505DECEF" w:rsidR="000813B3" w:rsidRPr="006D751E" w:rsidRDefault="000813B3" w:rsidP="000813B3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33ACC">
              <w:rPr>
                <w:rFonts w:ascii="Times New Roman" w:hAnsi="Times New Roman" w:cs="Times New Roman"/>
                <w:sz w:val="21"/>
                <w:szCs w:val="21"/>
              </w:rPr>
              <w:t>3.41</w:t>
            </w:r>
            <w:r w:rsidR="0003655F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</w:t>
            </w:r>
            <w:r w:rsidRPr="00F33ACC">
              <w:rPr>
                <w:rFonts w:ascii="Times New Roman" w:hAnsi="Times New Roman" w:cs="Times New Roman"/>
                <w:sz w:val="21"/>
                <w:szCs w:val="21"/>
              </w:rPr>
              <w:t>(5)</w:t>
            </w:r>
          </w:p>
        </w:tc>
        <w:tc>
          <w:tcPr>
            <w:tcW w:w="1420" w:type="dxa"/>
            <w:vAlign w:val="center"/>
          </w:tcPr>
          <w:p w14:paraId="2385C807" w14:textId="06703ED2" w:rsidR="000813B3" w:rsidRPr="006D751E" w:rsidRDefault="000813B3" w:rsidP="000813B3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33ACC">
              <w:rPr>
                <w:rFonts w:ascii="Times New Roman" w:hAnsi="Times New Roman" w:cs="Times New Roman"/>
                <w:sz w:val="21"/>
                <w:szCs w:val="21"/>
              </w:rPr>
              <w:t>157.0</w:t>
            </w:r>
          </w:p>
        </w:tc>
      </w:tr>
      <w:tr w:rsidR="000813B3" w:rsidRPr="00855A1F" w14:paraId="36E304BA" w14:textId="77777777" w:rsidTr="00682CB8">
        <w:trPr>
          <w:trHeight w:val="227"/>
          <w:jc w:val="center"/>
        </w:trPr>
        <w:tc>
          <w:tcPr>
            <w:tcW w:w="1984" w:type="dxa"/>
            <w:vMerge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14:paraId="15777913" w14:textId="77777777" w:rsidR="000813B3" w:rsidRPr="006D751E" w:rsidRDefault="000813B3" w:rsidP="000813B3">
            <w:pPr>
              <w:pStyle w:val="a9"/>
              <w:spacing w:before="0" w:after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83" w:type="dxa"/>
            <w:tcBorders>
              <w:left w:val="single" w:sz="6" w:space="0" w:color="auto"/>
            </w:tcBorders>
            <w:vAlign w:val="center"/>
          </w:tcPr>
          <w:p w14:paraId="5B621C5C" w14:textId="2DD13249" w:rsidR="000813B3" w:rsidRPr="006D751E" w:rsidRDefault="000813B3" w:rsidP="000813B3">
            <w:pPr>
              <w:pStyle w:val="a9"/>
              <w:spacing w:before="0"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6D751E">
              <w:rPr>
                <w:rFonts w:ascii="Times New Roman" w:hAnsi="Times New Roman" w:cs="Times New Roman"/>
                <w:sz w:val="21"/>
                <w:szCs w:val="21"/>
              </w:rPr>
              <w:t>N1—H1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B</w:t>
            </w:r>
            <w:r w:rsidRPr="006D751E">
              <w:rPr>
                <w:rFonts w:ascii="Times New Roman" w:hAnsi="Times New Roman" w:cs="Times New Roman"/>
                <w:sz w:val="21"/>
                <w:szCs w:val="21"/>
              </w:rPr>
              <w:t>···O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2A</w:t>
            </w:r>
          </w:p>
        </w:tc>
        <w:tc>
          <w:tcPr>
            <w:tcW w:w="1417" w:type="dxa"/>
            <w:vAlign w:val="center"/>
          </w:tcPr>
          <w:p w14:paraId="5DE6E5AA" w14:textId="0F8829C5" w:rsidR="000813B3" w:rsidRPr="006D751E" w:rsidRDefault="000813B3" w:rsidP="000813B3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33ACC">
              <w:rPr>
                <w:rFonts w:ascii="Times New Roman" w:hAnsi="Times New Roman" w:cs="Times New Roman"/>
                <w:sz w:val="21"/>
                <w:szCs w:val="21"/>
              </w:rPr>
              <w:t>0.96</w:t>
            </w:r>
          </w:p>
        </w:tc>
        <w:tc>
          <w:tcPr>
            <w:tcW w:w="1417" w:type="dxa"/>
            <w:vAlign w:val="center"/>
          </w:tcPr>
          <w:p w14:paraId="7E058857" w14:textId="0D3EFB37" w:rsidR="000813B3" w:rsidRPr="006D751E" w:rsidRDefault="000813B3" w:rsidP="000813B3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33ACC">
              <w:rPr>
                <w:rFonts w:ascii="Times New Roman" w:hAnsi="Times New Roman" w:cs="Times New Roman"/>
                <w:sz w:val="21"/>
                <w:szCs w:val="21"/>
              </w:rPr>
              <w:t>2.09</w:t>
            </w:r>
          </w:p>
        </w:tc>
        <w:tc>
          <w:tcPr>
            <w:tcW w:w="1417" w:type="dxa"/>
            <w:vAlign w:val="center"/>
          </w:tcPr>
          <w:p w14:paraId="354C6CCA" w14:textId="3E576564" w:rsidR="000813B3" w:rsidRPr="006D751E" w:rsidRDefault="000813B3" w:rsidP="000813B3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33ACC">
              <w:rPr>
                <w:rFonts w:ascii="Times New Roman" w:hAnsi="Times New Roman" w:cs="Times New Roman"/>
                <w:sz w:val="21"/>
                <w:szCs w:val="21"/>
              </w:rPr>
              <w:t>2.919</w:t>
            </w:r>
            <w:r w:rsidR="0003655F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</w:t>
            </w:r>
            <w:r w:rsidRPr="00F33ACC">
              <w:rPr>
                <w:rFonts w:ascii="Times New Roman" w:hAnsi="Times New Roman" w:cs="Times New Roman"/>
                <w:sz w:val="21"/>
                <w:szCs w:val="21"/>
              </w:rPr>
              <w:t>(10)</w:t>
            </w:r>
          </w:p>
        </w:tc>
        <w:tc>
          <w:tcPr>
            <w:tcW w:w="1420" w:type="dxa"/>
            <w:vAlign w:val="center"/>
          </w:tcPr>
          <w:p w14:paraId="4FF64C89" w14:textId="6B50209C" w:rsidR="000813B3" w:rsidRPr="006D751E" w:rsidRDefault="000813B3" w:rsidP="000813B3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33ACC">
              <w:rPr>
                <w:rFonts w:ascii="Times New Roman" w:hAnsi="Times New Roman" w:cs="Times New Roman"/>
                <w:sz w:val="21"/>
                <w:szCs w:val="21"/>
              </w:rPr>
              <w:t>143.8</w:t>
            </w:r>
          </w:p>
        </w:tc>
      </w:tr>
      <w:tr w:rsidR="000813B3" w:rsidRPr="00855A1F" w14:paraId="34CBDB28" w14:textId="77777777" w:rsidTr="00682CB8">
        <w:trPr>
          <w:trHeight w:val="227"/>
          <w:jc w:val="center"/>
        </w:trPr>
        <w:tc>
          <w:tcPr>
            <w:tcW w:w="1984" w:type="dxa"/>
            <w:vMerge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14:paraId="15EE296E" w14:textId="77777777" w:rsidR="000813B3" w:rsidRPr="006D751E" w:rsidRDefault="000813B3" w:rsidP="000813B3">
            <w:pPr>
              <w:pStyle w:val="a9"/>
              <w:spacing w:before="0" w:after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83" w:type="dxa"/>
            <w:tcBorders>
              <w:left w:val="single" w:sz="6" w:space="0" w:color="auto"/>
            </w:tcBorders>
            <w:vAlign w:val="center"/>
          </w:tcPr>
          <w:p w14:paraId="3E392F0F" w14:textId="5A26D164" w:rsidR="000813B3" w:rsidRPr="006D751E" w:rsidRDefault="000813B3" w:rsidP="000813B3">
            <w:pPr>
              <w:pStyle w:val="a9"/>
              <w:spacing w:before="0"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6D751E">
              <w:rPr>
                <w:rFonts w:ascii="Times New Roman" w:hAnsi="Times New Roman" w:cs="Times New Roman"/>
                <w:sz w:val="21"/>
                <w:szCs w:val="21"/>
              </w:rPr>
              <w:t>N1—H1C···O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</w:t>
            </w:r>
            <w:r w:rsidRPr="006D751E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</w:t>
            </w:r>
          </w:p>
        </w:tc>
        <w:tc>
          <w:tcPr>
            <w:tcW w:w="1417" w:type="dxa"/>
            <w:vAlign w:val="center"/>
          </w:tcPr>
          <w:p w14:paraId="32CF23F9" w14:textId="56C8C6D0" w:rsidR="000813B3" w:rsidRPr="006D751E" w:rsidRDefault="000813B3" w:rsidP="000813B3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33ACC">
              <w:rPr>
                <w:rFonts w:ascii="Times New Roman" w:hAnsi="Times New Roman" w:cs="Times New Roman"/>
                <w:sz w:val="21"/>
                <w:szCs w:val="21"/>
              </w:rPr>
              <w:t>0.96</w:t>
            </w:r>
          </w:p>
        </w:tc>
        <w:tc>
          <w:tcPr>
            <w:tcW w:w="1417" w:type="dxa"/>
            <w:vAlign w:val="center"/>
          </w:tcPr>
          <w:p w14:paraId="4FA3D2E9" w14:textId="195C1718" w:rsidR="000813B3" w:rsidRPr="006D751E" w:rsidRDefault="000813B3" w:rsidP="000813B3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33ACC">
              <w:rPr>
                <w:rFonts w:ascii="Times New Roman" w:hAnsi="Times New Roman" w:cs="Times New Roman"/>
                <w:sz w:val="21"/>
                <w:szCs w:val="21"/>
              </w:rPr>
              <w:t>2.09</w:t>
            </w:r>
          </w:p>
        </w:tc>
        <w:tc>
          <w:tcPr>
            <w:tcW w:w="1417" w:type="dxa"/>
            <w:vAlign w:val="center"/>
          </w:tcPr>
          <w:p w14:paraId="5ADF0B1C" w14:textId="39D97BA1" w:rsidR="000813B3" w:rsidRPr="006D751E" w:rsidRDefault="000813B3" w:rsidP="000813B3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33ACC">
              <w:rPr>
                <w:rFonts w:ascii="Times New Roman" w:hAnsi="Times New Roman" w:cs="Times New Roman"/>
                <w:sz w:val="21"/>
                <w:szCs w:val="21"/>
              </w:rPr>
              <w:t>2.785</w:t>
            </w:r>
            <w:r w:rsidR="0003655F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</w:t>
            </w:r>
            <w:r w:rsidRPr="00F33ACC">
              <w:rPr>
                <w:rFonts w:ascii="Times New Roman" w:hAnsi="Times New Roman" w:cs="Times New Roman"/>
                <w:sz w:val="21"/>
                <w:szCs w:val="21"/>
              </w:rPr>
              <w:t>(7)</w:t>
            </w:r>
          </w:p>
        </w:tc>
        <w:tc>
          <w:tcPr>
            <w:tcW w:w="1420" w:type="dxa"/>
            <w:vAlign w:val="center"/>
          </w:tcPr>
          <w:p w14:paraId="39BA228A" w14:textId="5CD9FE6F" w:rsidR="000813B3" w:rsidRPr="006D751E" w:rsidRDefault="000813B3" w:rsidP="000813B3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33ACC">
              <w:rPr>
                <w:rFonts w:ascii="Times New Roman" w:hAnsi="Times New Roman" w:cs="Times New Roman"/>
                <w:sz w:val="21"/>
                <w:szCs w:val="21"/>
              </w:rPr>
              <w:t>127.7</w:t>
            </w:r>
          </w:p>
        </w:tc>
      </w:tr>
      <w:tr w:rsidR="000813B3" w:rsidRPr="00855A1F" w14:paraId="748DECAC" w14:textId="77777777" w:rsidTr="00F33ACC">
        <w:trPr>
          <w:trHeight w:val="227"/>
          <w:jc w:val="center"/>
        </w:trPr>
        <w:tc>
          <w:tcPr>
            <w:tcW w:w="1984" w:type="dxa"/>
            <w:vMerge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14:paraId="6CB5A134" w14:textId="77777777" w:rsidR="000813B3" w:rsidRPr="006D751E" w:rsidRDefault="000813B3" w:rsidP="000813B3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83" w:type="dxa"/>
            <w:tcBorders>
              <w:left w:val="single" w:sz="6" w:space="0" w:color="auto"/>
              <w:bottom w:val="nil"/>
            </w:tcBorders>
            <w:vAlign w:val="center"/>
          </w:tcPr>
          <w:p w14:paraId="4855F5B3" w14:textId="17AF7199" w:rsidR="000813B3" w:rsidRPr="006D751E" w:rsidRDefault="000813B3" w:rsidP="000813B3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D751E">
              <w:rPr>
                <w:rFonts w:ascii="Times New Roman" w:hAnsi="Times New Roman" w:cs="Times New Roman"/>
                <w:sz w:val="21"/>
                <w:szCs w:val="21"/>
              </w:rPr>
              <w:t>N1—H1</w:t>
            </w:r>
            <w:r w:rsidR="00F33ACC">
              <w:rPr>
                <w:rFonts w:ascii="Times New Roman" w:hAnsi="Times New Roman" w:cs="Times New Roman" w:hint="eastAsia"/>
                <w:sz w:val="21"/>
                <w:szCs w:val="21"/>
              </w:rPr>
              <w:t>C</w:t>
            </w:r>
            <w:r w:rsidRPr="006D751E">
              <w:rPr>
                <w:rFonts w:ascii="Times New Roman" w:hAnsi="Times New Roman" w:cs="Times New Roman"/>
                <w:sz w:val="21"/>
                <w:szCs w:val="21"/>
              </w:rPr>
              <w:t>···O2</w:t>
            </w:r>
            <w:r w:rsidR="00F33ACC" w:rsidRPr="00F33ACC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iv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14:paraId="24BFB450" w14:textId="09FC4B9E" w:rsidR="000813B3" w:rsidRPr="006D751E" w:rsidRDefault="000813B3" w:rsidP="000813B3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33ACC">
              <w:rPr>
                <w:rFonts w:ascii="Times New Roman" w:hAnsi="Times New Roman" w:cs="Times New Roman"/>
                <w:sz w:val="21"/>
                <w:szCs w:val="21"/>
              </w:rPr>
              <w:t>0.96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14:paraId="69752432" w14:textId="6DECFC9B" w:rsidR="000813B3" w:rsidRPr="006D751E" w:rsidRDefault="000813B3" w:rsidP="000813B3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33ACC">
              <w:rPr>
                <w:rFonts w:ascii="Times New Roman" w:hAnsi="Times New Roman" w:cs="Times New Roman"/>
                <w:sz w:val="21"/>
                <w:szCs w:val="21"/>
              </w:rPr>
              <w:t>2.49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14:paraId="4DFA88C6" w14:textId="6768A235" w:rsidR="000813B3" w:rsidRPr="006D751E" w:rsidRDefault="000813B3" w:rsidP="000813B3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33ACC">
              <w:rPr>
                <w:rFonts w:ascii="Times New Roman" w:hAnsi="Times New Roman" w:cs="Times New Roman"/>
                <w:sz w:val="21"/>
                <w:szCs w:val="21"/>
              </w:rPr>
              <w:t>2.962</w:t>
            </w:r>
            <w:r w:rsidR="0003655F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</w:t>
            </w:r>
            <w:r w:rsidRPr="00F33ACC">
              <w:rPr>
                <w:rFonts w:ascii="Times New Roman" w:hAnsi="Times New Roman" w:cs="Times New Roman"/>
                <w:sz w:val="21"/>
                <w:szCs w:val="21"/>
              </w:rPr>
              <w:t>(12)</w:t>
            </w:r>
          </w:p>
        </w:tc>
        <w:tc>
          <w:tcPr>
            <w:tcW w:w="1420" w:type="dxa"/>
            <w:tcBorders>
              <w:bottom w:val="nil"/>
            </w:tcBorders>
            <w:vAlign w:val="center"/>
          </w:tcPr>
          <w:p w14:paraId="1F5E0260" w14:textId="01D110CE" w:rsidR="000813B3" w:rsidRPr="006D751E" w:rsidRDefault="000813B3" w:rsidP="000813B3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33ACC">
              <w:rPr>
                <w:rFonts w:ascii="Times New Roman" w:hAnsi="Times New Roman" w:cs="Times New Roman"/>
                <w:sz w:val="21"/>
                <w:szCs w:val="21"/>
              </w:rPr>
              <w:t>110.</w:t>
            </w:r>
            <w:r w:rsidRPr="00F33ACC">
              <w:rPr>
                <w:rFonts w:ascii="Times New Roman" w:hAnsi="Times New Roman" w:cs="Times New Roman" w:hint="eastAsia"/>
                <w:sz w:val="21"/>
                <w:szCs w:val="21"/>
              </w:rPr>
              <w:t>1</w:t>
            </w:r>
          </w:p>
        </w:tc>
      </w:tr>
      <w:tr w:rsidR="000813B3" w:rsidRPr="00855A1F" w14:paraId="7A5B3B6B" w14:textId="77777777" w:rsidTr="00F33ACC">
        <w:trPr>
          <w:trHeight w:val="227"/>
          <w:jc w:val="center"/>
        </w:trPr>
        <w:tc>
          <w:tcPr>
            <w:tcW w:w="1984" w:type="dxa"/>
            <w:vMerge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14:paraId="157E3D68" w14:textId="77777777" w:rsidR="000813B3" w:rsidRPr="006D751E" w:rsidRDefault="000813B3" w:rsidP="000813B3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83" w:type="dxa"/>
            <w:tcBorders>
              <w:top w:val="nil"/>
              <w:left w:val="single" w:sz="6" w:space="0" w:color="auto"/>
              <w:bottom w:val="single" w:sz="6" w:space="0" w:color="auto"/>
            </w:tcBorders>
            <w:vAlign w:val="center"/>
          </w:tcPr>
          <w:p w14:paraId="03BD6D7C" w14:textId="32941EC6" w:rsidR="000813B3" w:rsidRPr="006D751E" w:rsidRDefault="000813B3" w:rsidP="000813B3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6D751E">
              <w:rPr>
                <w:rFonts w:ascii="Times New Roman" w:hAnsi="Times New Roman" w:cs="Times New Roman"/>
                <w:sz w:val="21"/>
                <w:szCs w:val="21"/>
              </w:rPr>
              <w:t>N1—H1</w:t>
            </w:r>
            <w:r w:rsidR="00F33ACC">
              <w:rPr>
                <w:rFonts w:ascii="Times New Roman" w:hAnsi="Times New Roman" w:cs="Times New Roman" w:hint="eastAsia"/>
                <w:sz w:val="21"/>
                <w:szCs w:val="21"/>
              </w:rPr>
              <w:t>C</w:t>
            </w:r>
            <w:r w:rsidRPr="006D751E">
              <w:rPr>
                <w:rFonts w:ascii="Times New Roman" w:hAnsi="Times New Roman" w:cs="Times New Roman"/>
                <w:sz w:val="21"/>
                <w:szCs w:val="21"/>
              </w:rPr>
              <w:t>···O2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v</w:t>
            </w:r>
          </w:p>
        </w:tc>
        <w:tc>
          <w:tcPr>
            <w:tcW w:w="1417" w:type="dxa"/>
            <w:tcBorders>
              <w:top w:val="nil"/>
              <w:bottom w:val="single" w:sz="6" w:space="0" w:color="auto"/>
            </w:tcBorders>
            <w:vAlign w:val="center"/>
          </w:tcPr>
          <w:p w14:paraId="151DF036" w14:textId="28BCB84E" w:rsidR="000813B3" w:rsidRPr="006D751E" w:rsidRDefault="000813B3" w:rsidP="000813B3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33ACC">
              <w:rPr>
                <w:rFonts w:ascii="Times New Roman" w:hAnsi="Times New Roman" w:cs="Times New Roman"/>
                <w:sz w:val="21"/>
                <w:szCs w:val="21"/>
              </w:rPr>
              <w:t>0.96</w:t>
            </w:r>
          </w:p>
        </w:tc>
        <w:tc>
          <w:tcPr>
            <w:tcW w:w="1417" w:type="dxa"/>
            <w:tcBorders>
              <w:top w:val="nil"/>
              <w:bottom w:val="single" w:sz="6" w:space="0" w:color="auto"/>
            </w:tcBorders>
            <w:vAlign w:val="center"/>
          </w:tcPr>
          <w:p w14:paraId="38950A01" w14:textId="2C8FEBC6" w:rsidR="000813B3" w:rsidRPr="006D751E" w:rsidRDefault="000813B3" w:rsidP="000813B3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33ACC">
              <w:rPr>
                <w:rFonts w:ascii="Times New Roman" w:hAnsi="Times New Roman" w:cs="Times New Roman"/>
                <w:sz w:val="21"/>
                <w:szCs w:val="21"/>
              </w:rPr>
              <w:t>2.49</w:t>
            </w:r>
          </w:p>
        </w:tc>
        <w:tc>
          <w:tcPr>
            <w:tcW w:w="1417" w:type="dxa"/>
            <w:tcBorders>
              <w:top w:val="nil"/>
              <w:bottom w:val="single" w:sz="6" w:space="0" w:color="auto"/>
            </w:tcBorders>
            <w:vAlign w:val="center"/>
          </w:tcPr>
          <w:p w14:paraId="48AD9FA8" w14:textId="3423B979" w:rsidR="000813B3" w:rsidRPr="006D751E" w:rsidRDefault="000813B3" w:rsidP="000813B3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33ACC">
              <w:rPr>
                <w:rFonts w:ascii="Times New Roman" w:hAnsi="Times New Roman" w:cs="Times New Roman"/>
                <w:sz w:val="21"/>
                <w:szCs w:val="21"/>
              </w:rPr>
              <w:t>2.962</w:t>
            </w:r>
            <w:r w:rsidR="0003655F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</w:t>
            </w:r>
            <w:r w:rsidRPr="00F33ACC">
              <w:rPr>
                <w:rFonts w:ascii="Times New Roman" w:hAnsi="Times New Roman" w:cs="Times New Roman"/>
                <w:sz w:val="21"/>
                <w:szCs w:val="21"/>
              </w:rPr>
              <w:t>(12)</w:t>
            </w:r>
          </w:p>
        </w:tc>
        <w:tc>
          <w:tcPr>
            <w:tcW w:w="1420" w:type="dxa"/>
            <w:tcBorders>
              <w:top w:val="nil"/>
              <w:bottom w:val="single" w:sz="6" w:space="0" w:color="auto"/>
            </w:tcBorders>
            <w:vAlign w:val="center"/>
          </w:tcPr>
          <w:p w14:paraId="47D2BAF6" w14:textId="6B1AFE49" w:rsidR="000813B3" w:rsidRPr="006D751E" w:rsidRDefault="000813B3" w:rsidP="000813B3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F33ACC">
              <w:rPr>
                <w:rFonts w:ascii="Times New Roman" w:hAnsi="Times New Roman" w:cs="Times New Roman"/>
                <w:sz w:val="21"/>
                <w:szCs w:val="21"/>
              </w:rPr>
              <w:t>110.1</w:t>
            </w:r>
          </w:p>
        </w:tc>
      </w:tr>
      <w:tr w:rsidR="007A7C7C" w:rsidRPr="00855A1F" w14:paraId="7348C19E" w14:textId="77777777" w:rsidTr="00F33ACC">
        <w:trPr>
          <w:trHeight w:val="227"/>
          <w:jc w:val="center"/>
        </w:trPr>
        <w:tc>
          <w:tcPr>
            <w:tcW w:w="1984" w:type="dxa"/>
            <w:vMerge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14:paraId="1B23FD10" w14:textId="77777777" w:rsidR="007A7C7C" w:rsidRPr="00E06450" w:rsidRDefault="007A7C7C" w:rsidP="003520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4C34C09" w14:textId="6845CF89" w:rsidR="007A7C7C" w:rsidRPr="006D751E" w:rsidRDefault="007A7C7C" w:rsidP="003520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06450">
              <w:rPr>
                <w:rFonts w:ascii="Times New Roman" w:hAnsi="Times New Roman" w:cs="Times New Roman"/>
                <w:sz w:val="21"/>
                <w:szCs w:val="21"/>
              </w:rPr>
              <w:t xml:space="preserve">Symmetry codes: </w:t>
            </w:r>
            <w:r w:rsidR="00F33ACC" w:rsidRPr="00E06450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proofErr w:type="spellStart"/>
            <w:r w:rsidR="00F33ACC" w:rsidRPr="00E06450">
              <w:rPr>
                <w:rFonts w:ascii="Times New Roman" w:hAnsi="Times New Roman" w:cs="Times New Roman"/>
                <w:sz w:val="21"/>
                <w:szCs w:val="21"/>
              </w:rPr>
              <w:t>i</w:t>
            </w:r>
            <w:proofErr w:type="spellEnd"/>
            <w:r w:rsidR="00F33ACC" w:rsidRPr="00E06450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="00F33ACC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</w:t>
            </w:r>
            <w:r w:rsidR="00F33ACC" w:rsidRPr="00F33ACC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x</w:t>
            </w:r>
            <w:r w:rsidR="00F33ACC" w:rsidRPr="00F33ACC">
              <w:rPr>
                <w:rFonts w:ascii="Times New Roman" w:hAnsi="Times New Roman" w:cs="Times New Roman"/>
                <w:sz w:val="21"/>
                <w:szCs w:val="21"/>
              </w:rPr>
              <w:t>,</w:t>
            </w:r>
            <w:r w:rsidR="00F33ACC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</w:t>
            </w:r>
            <w:r w:rsidR="00F33ACC" w:rsidRPr="00F33ACC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y</w:t>
            </w:r>
            <w:r w:rsidR="00F33ACC" w:rsidRPr="00F33ACC">
              <w:rPr>
                <w:rFonts w:ascii="Times New Roman" w:hAnsi="Times New Roman" w:cs="Times New Roman"/>
                <w:sz w:val="21"/>
                <w:szCs w:val="21"/>
              </w:rPr>
              <w:t>,</w:t>
            </w:r>
            <w:r w:rsidR="00F33ACC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</w:t>
            </w:r>
            <w:r w:rsidR="00F33ACC" w:rsidRPr="00F33ACC">
              <w:rPr>
                <w:rFonts w:ascii="Times New Roman" w:hAnsi="Times New Roman" w:cs="Times New Roman"/>
                <w:sz w:val="21"/>
                <w:szCs w:val="21"/>
              </w:rPr>
              <w:t>1+</w:t>
            </w:r>
            <w:r w:rsidR="00F33ACC" w:rsidRPr="00F33ACC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z</w:t>
            </w:r>
            <w:r w:rsidR="00F33ACC" w:rsidRPr="00F33ACC">
              <w:rPr>
                <w:rFonts w:ascii="Times New Roman" w:hAnsi="Times New Roman" w:cs="Times New Roman"/>
                <w:sz w:val="21"/>
                <w:szCs w:val="21"/>
              </w:rPr>
              <w:t>;</w:t>
            </w:r>
            <w:r w:rsidR="00F33AC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F33ACC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(ii) </w:t>
            </w:r>
            <w:r w:rsidR="00F33ACC" w:rsidRPr="00F33ACC"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="00A75A78" w:rsidRPr="007E2782">
              <w:rPr>
                <w:rFonts w:ascii="Times New Roman" w:hAnsi="Times New Roman" w:cs="Times New Roman"/>
                <w:sz w:val="21"/>
                <w:szCs w:val="21"/>
              </w:rPr>
              <w:t>−</w:t>
            </w:r>
            <w:r w:rsidR="00F33ACC" w:rsidRPr="00F33ACC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x</w:t>
            </w:r>
            <w:r w:rsidR="00F33ACC" w:rsidRPr="00F33ACC">
              <w:rPr>
                <w:rFonts w:ascii="Times New Roman" w:hAnsi="Times New Roman" w:cs="Times New Roman"/>
                <w:sz w:val="21"/>
                <w:szCs w:val="21"/>
              </w:rPr>
              <w:t>,</w:t>
            </w:r>
            <w:r w:rsidR="00F33ACC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</w:t>
            </w:r>
            <w:r w:rsidR="00F33ACC" w:rsidRPr="00F33ACC"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 w:rsidR="00A75A78" w:rsidRPr="007E2782">
              <w:rPr>
                <w:rFonts w:ascii="Times New Roman" w:hAnsi="Times New Roman" w:cs="Times New Roman"/>
                <w:sz w:val="21"/>
                <w:szCs w:val="21"/>
              </w:rPr>
              <w:t>−</w:t>
            </w:r>
            <w:r w:rsidR="00F33ACC" w:rsidRPr="00F33ACC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y</w:t>
            </w:r>
            <w:r w:rsidR="00F33ACC" w:rsidRPr="00F33ACC">
              <w:rPr>
                <w:rFonts w:ascii="Times New Roman" w:hAnsi="Times New Roman" w:cs="Times New Roman"/>
                <w:sz w:val="21"/>
                <w:szCs w:val="21"/>
              </w:rPr>
              <w:t>,</w:t>
            </w:r>
            <w:r w:rsidR="00F33ACC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</w:t>
            </w:r>
            <w:r w:rsidR="00F33ACC" w:rsidRPr="00F33ACC">
              <w:rPr>
                <w:rFonts w:ascii="Times New Roman" w:hAnsi="Times New Roman" w:cs="Times New Roman"/>
                <w:sz w:val="21"/>
                <w:szCs w:val="21"/>
              </w:rPr>
              <w:t>1+</w:t>
            </w:r>
            <w:r w:rsidR="00F33ACC" w:rsidRPr="00F33ACC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z</w:t>
            </w:r>
            <w:r w:rsidR="00F33ACC" w:rsidRPr="00F33ACC">
              <w:rPr>
                <w:rFonts w:ascii="Times New Roman" w:hAnsi="Times New Roman" w:cs="Times New Roman"/>
                <w:sz w:val="21"/>
                <w:szCs w:val="21"/>
              </w:rPr>
              <w:t>;</w:t>
            </w:r>
            <w:r w:rsidR="00F33AC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F33ACC">
              <w:rPr>
                <w:rFonts w:ascii="Times New Roman" w:hAnsi="Times New Roman" w:cs="Times New Roman" w:hint="eastAsia"/>
                <w:sz w:val="21"/>
                <w:szCs w:val="21"/>
              </w:rPr>
              <w:t>(iii)</w:t>
            </w:r>
            <w:r w:rsidR="00F33ACC" w:rsidRPr="00F33ACC"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="00A75A78" w:rsidRPr="007E2782">
              <w:rPr>
                <w:rFonts w:ascii="Times New Roman" w:hAnsi="Times New Roman" w:cs="Times New Roman"/>
                <w:sz w:val="21"/>
                <w:szCs w:val="21"/>
              </w:rPr>
              <w:t>−</w:t>
            </w:r>
            <w:r w:rsidR="00F33ACC" w:rsidRPr="00F33ACC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y</w:t>
            </w:r>
            <w:r w:rsidR="00F33ACC" w:rsidRPr="00F33ACC">
              <w:rPr>
                <w:rFonts w:ascii="Times New Roman" w:hAnsi="Times New Roman" w:cs="Times New Roman"/>
                <w:sz w:val="21"/>
                <w:szCs w:val="21"/>
              </w:rPr>
              <w:t>,</w:t>
            </w:r>
            <w:r w:rsidR="00F33ACC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</w:t>
            </w:r>
            <w:r w:rsidR="00F33ACC" w:rsidRPr="00F33ACC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x</w:t>
            </w:r>
            <w:r w:rsidR="00F33ACC" w:rsidRPr="00F33ACC">
              <w:rPr>
                <w:rFonts w:ascii="Times New Roman" w:hAnsi="Times New Roman" w:cs="Times New Roman"/>
                <w:sz w:val="21"/>
                <w:szCs w:val="21"/>
              </w:rPr>
              <w:t>,</w:t>
            </w:r>
            <w:r w:rsidR="00F33ACC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</w:t>
            </w:r>
            <w:r w:rsidR="00F33ACC" w:rsidRPr="00F33ACC">
              <w:rPr>
                <w:rFonts w:ascii="Times New Roman" w:hAnsi="Times New Roman" w:cs="Times New Roman"/>
                <w:sz w:val="21"/>
                <w:szCs w:val="21"/>
              </w:rPr>
              <w:t>1+</w:t>
            </w:r>
            <w:r w:rsidR="00F33ACC" w:rsidRPr="00F33ACC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z</w:t>
            </w:r>
            <w:r w:rsidR="00F33ACC" w:rsidRPr="00F33ACC">
              <w:rPr>
                <w:rFonts w:ascii="Times New Roman" w:hAnsi="Times New Roman" w:cs="Times New Roman"/>
                <w:sz w:val="21"/>
                <w:szCs w:val="21"/>
              </w:rPr>
              <w:t>;</w:t>
            </w:r>
            <w:r w:rsidR="00F33AC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F33ACC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(iv) </w:t>
            </w:r>
            <w:r w:rsidR="00F33ACC" w:rsidRPr="00F33ACC"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="00A75A78" w:rsidRPr="007E2782">
              <w:rPr>
                <w:rFonts w:ascii="Times New Roman" w:hAnsi="Times New Roman" w:cs="Times New Roman"/>
                <w:sz w:val="21"/>
                <w:szCs w:val="21"/>
              </w:rPr>
              <w:t>−</w:t>
            </w:r>
            <w:r w:rsidR="00F33ACC" w:rsidRPr="00F33ACC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y</w:t>
            </w:r>
            <w:r w:rsidR="00F33ACC" w:rsidRPr="00F33ACC">
              <w:rPr>
                <w:rFonts w:ascii="Times New Roman" w:hAnsi="Times New Roman" w:cs="Times New Roman"/>
                <w:sz w:val="21"/>
                <w:szCs w:val="21"/>
              </w:rPr>
              <w:t>,</w:t>
            </w:r>
            <w:r w:rsidR="00F33ACC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</w:t>
            </w:r>
            <w:r w:rsidR="00F33ACC" w:rsidRPr="00F33ACC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x</w:t>
            </w:r>
            <w:r w:rsidR="00F33ACC" w:rsidRPr="00F33ACC">
              <w:rPr>
                <w:rFonts w:ascii="Times New Roman" w:hAnsi="Times New Roman" w:cs="Times New Roman"/>
                <w:sz w:val="21"/>
                <w:szCs w:val="21"/>
              </w:rPr>
              <w:t>,</w:t>
            </w:r>
            <w:r w:rsidR="00F33ACC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</w:t>
            </w:r>
            <w:r w:rsidR="00F33ACC" w:rsidRPr="00F33ACC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z</w:t>
            </w:r>
            <w:r w:rsidR="00F33ACC" w:rsidRPr="00F33ACC">
              <w:rPr>
                <w:rFonts w:ascii="Times New Roman" w:hAnsi="Times New Roman" w:cs="Times New Roman"/>
                <w:sz w:val="21"/>
                <w:szCs w:val="21"/>
              </w:rPr>
              <w:t>;</w:t>
            </w:r>
            <w:r w:rsidR="00F33AC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F33ACC">
              <w:rPr>
                <w:rFonts w:ascii="Times New Roman" w:hAnsi="Times New Roman" w:cs="Times New Roman" w:hint="eastAsia"/>
                <w:sz w:val="21"/>
                <w:szCs w:val="21"/>
              </w:rPr>
              <w:t>(v)</w:t>
            </w:r>
            <w:r w:rsidR="00A75A78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</w:t>
            </w:r>
            <w:r w:rsidR="00A75A78" w:rsidRPr="00F33ACC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x</w:t>
            </w:r>
            <w:r w:rsidR="00A75A78" w:rsidRPr="007E2782">
              <w:rPr>
                <w:rFonts w:ascii="Times New Roman" w:hAnsi="Times New Roman" w:cs="Times New Roman"/>
                <w:sz w:val="21"/>
                <w:szCs w:val="21"/>
              </w:rPr>
              <w:t>−</w:t>
            </w:r>
            <w:r w:rsidR="00F33ACC" w:rsidRPr="00F33ACC">
              <w:rPr>
                <w:rFonts w:ascii="Times New Roman" w:hAnsi="Times New Roman" w:cs="Times New Roman"/>
                <w:sz w:val="21"/>
                <w:szCs w:val="21"/>
              </w:rPr>
              <w:t>1/2,</w:t>
            </w:r>
            <w:r w:rsidR="00F33ACC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</w:t>
            </w:r>
            <w:r w:rsidR="00A75A78" w:rsidRPr="007E2782">
              <w:rPr>
                <w:rFonts w:ascii="Times New Roman" w:hAnsi="Times New Roman" w:cs="Times New Roman"/>
                <w:sz w:val="21"/>
                <w:szCs w:val="21"/>
              </w:rPr>
              <w:t>−</w:t>
            </w:r>
            <w:r w:rsidR="00A75A78" w:rsidRPr="00F33ACC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y</w:t>
            </w:r>
            <w:r w:rsidR="00A75A78">
              <w:rPr>
                <w:rFonts w:ascii="Times New Roman" w:hAnsi="Times New Roman" w:cs="Times New Roman" w:hint="eastAsia"/>
                <w:sz w:val="21"/>
                <w:szCs w:val="21"/>
              </w:rPr>
              <w:t>+</w:t>
            </w:r>
            <w:r w:rsidR="00F33ACC" w:rsidRPr="00F33ACC">
              <w:rPr>
                <w:rFonts w:ascii="Times New Roman" w:hAnsi="Times New Roman" w:cs="Times New Roman"/>
                <w:sz w:val="21"/>
                <w:szCs w:val="21"/>
              </w:rPr>
              <w:t>3/2,</w:t>
            </w:r>
            <w:r w:rsidR="00F33ACC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</w:t>
            </w:r>
            <w:r w:rsidR="00F33ACC" w:rsidRPr="00F33ACC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z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</w:tr>
      <w:tr w:rsidR="005D68AB" w:rsidRPr="00855A1F" w14:paraId="40FD4A1B" w14:textId="77777777" w:rsidTr="005D68AB">
        <w:trPr>
          <w:trHeight w:val="227"/>
          <w:jc w:val="center"/>
        </w:trPr>
        <w:tc>
          <w:tcPr>
            <w:tcW w:w="1984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88603A" w14:textId="3AE91D73" w:rsidR="005D68AB" w:rsidRPr="00C70FC1" w:rsidRDefault="005D68AB" w:rsidP="005D68AB">
            <w:pPr>
              <w:pStyle w:val="a9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9677BA">
              <w:rPr>
                <w:rFonts w:ascii="Times New Roman" w:hAnsi="Times New Roman" w:cs="Times New Roman"/>
                <w:sz w:val="21"/>
                <w:szCs w:val="21"/>
              </w:rPr>
              <w:t>(NH</w:t>
            </w:r>
            <w:proofErr w:type="gramStart"/>
            <w:r w:rsidRPr="009677BA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4</w:t>
            </w:r>
            <w:r w:rsidRPr="009677BA">
              <w:rPr>
                <w:rFonts w:ascii="Times New Roman" w:hAnsi="Times New Roman" w:cs="Times New Roman"/>
                <w:sz w:val="21"/>
                <w:szCs w:val="21"/>
              </w:rPr>
              <w:t>)Sb</w:t>
            </w:r>
            <w:proofErr w:type="gramEnd"/>
            <w:r w:rsidRPr="009677BA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2</w:t>
            </w:r>
            <w:r w:rsidRPr="009677BA">
              <w:rPr>
                <w:rFonts w:ascii="Times New Roman" w:hAnsi="Times New Roman" w:cs="Times New Roman"/>
                <w:sz w:val="21"/>
                <w:szCs w:val="21"/>
              </w:rPr>
              <w:t>(HPO</w:t>
            </w:r>
            <w:proofErr w:type="gramStart"/>
            <w:r w:rsidRPr="009677BA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3</w:t>
            </w:r>
            <w:r w:rsidRPr="009677BA">
              <w:rPr>
                <w:rFonts w:ascii="Times New Roman" w:hAnsi="Times New Roman" w:cs="Times New Roman"/>
                <w:sz w:val="21"/>
                <w:szCs w:val="21"/>
              </w:rPr>
              <w:t>)F</w:t>
            </w:r>
            <w:proofErr w:type="gramEnd"/>
            <w:r w:rsidRPr="009677BA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5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nil"/>
            </w:tcBorders>
            <w:vAlign w:val="center"/>
          </w:tcPr>
          <w:p w14:paraId="73A5EBBB" w14:textId="2BB6225A" w:rsidR="005D68AB" w:rsidRPr="005D68AB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N1—H1</w:t>
            </w:r>
            <w:r w:rsidRPr="00795139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A</w:t>
            </w: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···F3</w:t>
            </w:r>
            <w:r>
              <w:rPr>
                <w:rFonts w:ascii="Times New Roman" w:hAnsi="Times New Roman" w:cs="Times New Roman" w:hint="eastAsia"/>
                <w:color w:val="000000"/>
                <w:sz w:val="21"/>
                <w:szCs w:val="21"/>
                <w:vertAlign w:val="superscript"/>
              </w:rPr>
              <w:t>i</w:t>
            </w:r>
          </w:p>
        </w:tc>
        <w:tc>
          <w:tcPr>
            <w:tcW w:w="1417" w:type="dxa"/>
            <w:tcBorders>
              <w:top w:val="single" w:sz="6" w:space="0" w:color="auto"/>
              <w:bottom w:val="nil"/>
            </w:tcBorders>
            <w:vAlign w:val="center"/>
          </w:tcPr>
          <w:p w14:paraId="3F515A1F" w14:textId="0550AEF7" w:rsidR="005D68AB" w:rsidRPr="005D68AB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0.88 (1)</w:t>
            </w:r>
          </w:p>
        </w:tc>
        <w:tc>
          <w:tcPr>
            <w:tcW w:w="1417" w:type="dxa"/>
            <w:tcBorders>
              <w:top w:val="single" w:sz="6" w:space="0" w:color="auto"/>
              <w:bottom w:val="nil"/>
            </w:tcBorders>
            <w:vAlign w:val="center"/>
          </w:tcPr>
          <w:p w14:paraId="2EFB3466" w14:textId="0354EC29" w:rsidR="005D68AB" w:rsidRPr="005D68AB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2.45 (16)</w:t>
            </w:r>
          </w:p>
        </w:tc>
        <w:tc>
          <w:tcPr>
            <w:tcW w:w="1417" w:type="dxa"/>
            <w:tcBorders>
              <w:top w:val="single" w:sz="6" w:space="0" w:color="auto"/>
              <w:bottom w:val="nil"/>
            </w:tcBorders>
            <w:vAlign w:val="center"/>
          </w:tcPr>
          <w:p w14:paraId="7615FE6D" w14:textId="10A9F9CE" w:rsidR="005D68AB" w:rsidRPr="005D68AB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2.98 (2)</w:t>
            </w:r>
          </w:p>
        </w:tc>
        <w:tc>
          <w:tcPr>
            <w:tcW w:w="1420" w:type="dxa"/>
            <w:tcBorders>
              <w:top w:val="single" w:sz="6" w:space="0" w:color="auto"/>
              <w:bottom w:val="nil"/>
            </w:tcBorders>
          </w:tcPr>
          <w:p w14:paraId="44CE7F7A" w14:textId="27444AC1" w:rsidR="005D68AB" w:rsidRPr="00CA3AF6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CA3AF6">
              <w:rPr>
                <w:rFonts w:ascii="Times New Roman" w:hAnsi="Times New Roman" w:cs="Times New Roman"/>
                <w:sz w:val="21"/>
                <w:szCs w:val="21"/>
              </w:rPr>
              <w:t>118.5</w:t>
            </w:r>
          </w:p>
        </w:tc>
      </w:tr>
      <w:tr w:rsidR="005D68AB" w:rsidRPr="00855A1F" w14:paraId="2266A372" w14:textId="77777777" w:rsidTr="005D68AB">
        <w:trPr>
          <w:trHeight w:val="227"/>
          <w:jc w:val="center"/>
        </w:trPr>
        <w:tc>
          <w:tcPr>
            <w:tcW w:w="1984" w:type="dxa"/>
            <w:vMerge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14:paraId="77C2BAB1" w14:textId="77777777" w:rsidR="005D68AB" w:rsidRPr="00C70FC1" w:rsidRDefault="005D68AB" w:rsidP="005D68AB">
            <w:pPr>
              <w:pStyle w:val="a9"/>
              <w:spacing w:before="0" w:after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83" w:type="dxa"/>
            <w:tcBorders>
              <w:top w:val="nil"/>
              <w:left w:val="single" w:sz="6" w:space="0" w:color="auto"/>
            </w:tcBorders>
            <w:vAlign w:val="center"/>
          </w:tcPr>
          <w:p w14:paraId="5010BF08" w14:textId="63E0FB19" w:rsidR="005D68AB" w:rsidRPr="005D68AB" w:rsidRDefault="005D68AB" w:rsidP="005D68AB">
            <w:pPr>
              <w:pStyle w:val="a9"/>
              <w:spacing w:before="0"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N1—H1</w:t>
            </w:r>
            <w:r w:rsidRPr="00795139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A</w:t>
            </w: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···F4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2D7D6BDA" w14:textId="490DCED0" w:rsidR="005D68AB" w:rsidRPr="005D68AB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0.88 (1)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3F9F4AC9" w14:textId="31C3EE82" w:rsidR="005D68AB" w:rsidRPr="005D68AB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2.44 (14)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5D04CA86" w14:textId="4551E051" w:rsidR="005D68AB" w:rsidRPr="005D68AB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3.05 (2)</w:t>
            </w:r>
          </w:p>
        </w:tc>
        <w:tc>
          <w:tcPr>
            <w:tcW w:w="1420" w:type="dxa"/>
            <w:tcBorders>
              <w:top w:val="nil"/>
            </w:tcBorders>
          </w:tcPr>
          <w:p w14:paraId="1BDA57CA" w14:textId="6054974F" w:rsidR="005D68AB" w:rsidRPr="00CA3AF6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CA3AF6">
              <w:rPr>
                <w:rFonts w:ascii="Times New Roman" w:hAnsi="Times New Roman" w:cs="Times New Roman"/>
                <w:sz w:val="21"/>
                <w:szCs w:val="21"/>
              </w:rPr>
              <w:t>126.3</w:t>
            </w:r>
          </w:p>
        </w:tc>
      </w:tr>
      <w:tr w:rsidR="005D68AB" w:rsidRPr="00855A1F" w14:paraId="02226FDD" w14:textId="77777777" w:rsidTr="005D68AB">
        <w:trPr>
          <w:trHeight w:val="227"/>
          <w:jc w:val="center"/>
        </w:trPr>
        <w:tc>
          <w:tcPr>
            <w:tcW w:w="1984" w:type="dxa"/>
            <w:vMerge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14:paraId="677EDFA4" w14:textId="77777777" w:rsidR="005D68AB" w:rsidRPr="00C70FC1" w:rsidRDefault="005D68AB" w:rsidP="005D68AB">
            <w:pPr>
              <w:pStyle w:val="a9"/>
              <w:spacing w:before="0" w:after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83" w:type="dxa"/>
            <w:tcBorders>
              <w:left w:val="single" w:sz="6" w:space="0" w:color="auto"/>
            </w:tcBorders>
            <w:vAlign w:val="center"/>
          </w:tcPr>
          <w:p w14:paraId="569915B1" w14:textId="29AC5C81" w:rsidR="005D68AB" w:rsidRPr="005D68AB" w:rsidRDefault="005D68AB" w:rsidP="005D68AB">
            <w:pPr>
              <w:pStyle w:val="a9"/>
              <w:spacing w:before="0"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N1—H1</w:t>
            </w:r>
            <w:r w:rsidRPr="00795139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A</w:t>
            </w: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···F5</w:t>
            </w:r>
            <w:r>
              <w:rPr>
                <w:rFonts w:ascii="Times New Roman" w:hAnsi="Times New Roman" w:cs="Times New Roman" w:hint="eastAsia"/>
                <w:color w:val="000000"/>
                <w:sz w:val="21"/>
                <w:szCs w:val="21"/>
                <w:vertAlign w:val="superscript"/>
              </w:rPr>
              <w:t>i</w:t>
            </w:r>
            <w:r w:rsidRPr="00795139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</w:t>
            </w:r>
          </w:p>
        </w:tc>
        <w:tc>
          <w:tcPr>
            <w:tcW w:w="1417" w:type="dxa"/>
            <w:vAlign w:val="center"/>
          </w:tcPr>
          <w:p w14:paraId="49E219DE" w14:textId="54658CC4" w:rsidR="005D68AB" w:rsidRPr="005D68AB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0.88 (1)</w:t>
            </w:r>
          </w:p>
        </w:tc>
        <w:tc>
          <w:tcPr>
            <w:tcW w:w="1417" w:type="dxa"/>
            <w:vAlign w:val="center"/>
          </w:tcPr>
          <w:p w14:paraId="02072914" w14:textId="56D6151E" w:rsidR="005D68AB" w:rsidRPr="005D68AB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2.34 (15)</w:t>
            </w:r>
          </w:p>
        </w:tc>
        <w:tc>
          <w:tcPr>
            <w:tcW w:w="1417" w:type="dxa"/>
            <w:vAlign w:val="center"/>
          </w:tcPr>
          <w:p w14:paraId="67BF860E" w14:textId="28298D2B" w:rsidR="005D68AB" w:rsidRPr="005D68AB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2.92 (2)</w:t>
            </w:r>
          </w:p>
        </w:tc>
        <w:tc>
          <w:tcPr>
            <w:tcW w:w="1420" w:type="dxa"/>
          </w:tcPr>
          <w:p w14:paraId="3986C438" w14:textId="52FCD493" w:rsidR="005D68AB" w:rsidRPr="00CA3AF6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CA3AF6">
              <w:rPr>
                <w:rFonts w:ascii="Times New Roman" w:hAnsi="Times New Roman" w:cs="Times New Roman"/>
                <w:sz w:val="21"/>
                <w:szCs w:val="21"/>
              </w:rPr>
              <w:t>121.9</w:t>
            </w:r>
          </w:p>
        </w:tc>
      </w:tr>
      <w:tr w:rsidR="005D68AB" w:rsidRPr="00855A1F" w14:paraId="34AE9880" w14:textId="77777777" w:rsidTr="005D68AB">
        <w:trPr>
          <w:trHeight w:val="227"/>
          <w:jc w:val="center"/>
        </w:trPr>
        <w:tc>
          <w:tcPr>
            <w:tcW w:w="1984" w:type="dxa"/>
            <w:vMerge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14:paraId="5A0E6663" w14:textId="77777777" w:rsidR="005D68AB" w:rsidRPr="00C70FC1" w:rsidRDefault="005D68AB" w:rsidP="005D68AB">
            <w:pPr>
              <w:pStyle w:val="a9"/>
              <w:spacing w:before="0" w:after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83" w:type="dxa"/>
            <w:tcBorders>
              <w:left w:val="single" w:sz="6" w:space="0" w:color="auto"/>
            </w:tcBorders>
            <w:vAlign w:val="center"/>
          </w:tcPr>
          <w:p w14:paraId="7E2A2AC0" w14:textId="4C3866E1" w:rsidR="005D68AB" w:rsidRPr="005D68AB" w:rsidRDefault="005D68AB" w:rsidP="005D68AB">
            <w:pPr>
              <w:pStyle w:val="a9"/>
              <w:spacing w:before="0"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N1—H1</w:t>
            </w:r>
            <w:r w:rsidRPr="00795139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B</w:t>
            </w: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···F1</w:t>
            </w:r>
            <w:r>
              <w:rPr>
                <w:rFonts w:ascii="Times New Roman" w:hAnsi="Times New Roman" w:cs="Times New Roman" w:hint="eastAsia"/>
                <w:color w:val="000000"/>
                <w:sz w:val="21"/>
                <w:szCs w:val="21"/>
                <w:vertAlign w:val="superscript"/>
              </w:rPr>
              <w:t>i</w:t>
            </w:r>
            <w:r w:rsidRPr="00795139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</w:t>
            </w:r>
          </w:p>
        </w:tc>
        <w:tc>
          <w:tcPr>
            <w:tcW w:w="1417" w:type="dxa"/>
            <w:vAlign w:val="center"/>
          </w:tcPr>
          <w:p w14:paraId="32B7142B" w14:textId="2ACFA7F9" w:rsidR="005D68AB" w:rsidRPr="005D68AB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0.88 (1)</w:t>
            </w:r>
          </w:p>
        </w:tc>
        <w:tc>
          <w:tcPr>
            <w:tcW w:w="1417" w:type="dxa"/>
            <w:vAlign w:val="center"/>
          </w:tcPr>
          <w:p w14:paraId="348D8F50" w14:textId="7B6BB3F3" w:rsidR="005D68AB" w:rsidRPr="005D68AB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2.3 (2)</w:t>
            </w:r>
          </w:p>
        </w:tc>
        <w:tc>
          <w:tcPr>
            <w:tcW w:w="1417" w:type="dxa"/>
            <w:vAlign w:val="center"/>
          </w:tcPr>
          <w:p w14:paraId="35BFB3CC" w14:textId="1FEB3BCD" w:rsidR="005D68AB" w:rsidRPr="005D68AB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2.93 (2)</w:t>
            </w:r>
          </w:p>
        </w:tc>
        <w:tc>
          <w:tcPr>
            <w:tcW w:w="1420" w:type="dxa"/>
          </w:tcPr>
          <w:p w14:paraId="16617ABE" w14:textId="78A3092E" w:rsidR="005D68AB" w:rsidRPr="00CA3AF6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CA3AF6">
              <w:rPr>
                <w:rFonts w:ascii="Times New Roman" w:hAnsi="Times New Roman" w:cs="Times New Roman"/>
                <w:sz w:val="21"/>
                <w:szCs w:val="21"/>
              </w:rPr>
              <w:t>126.0</w:t>
            </w:r>
          </w:p>
        </w:tc>
      </w:tr>
      <w:tr w:rsidR="005D68AB" w:rsidRPr="00855A1F" w14:paraId="254B9816" w14:textId="77777777" w:rsidTr="005D68AB">
        <w:trPr>
          <w:trHeight w:val="227"/>
          <w:jc w:val="center"/>
        </w:trPr>
        <w:tc>
          <w:tcPr>
            <w:tcW w:w="1984" w:type="dxa"/>
            <w:vMerge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14:paraId="02FB208D" w14:textId="77777777" w:rsidR="005D68AB" w:rsidRPr="00C70FC1" w:rsidRDefault="005D68AB" w:rsidP="005D68AB">
            <w:pPr>
              <w:pStyle w:val="a9"/>
              <w:spacing w:before="0" w:after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83" w:type="dxa"/>
            <w:tcBorders>
              <w:left w:val="single" w:sz="6" w:space="0" w:color="auto"/>
            </w:tcBorders>
            <w:vAlign w:val="center"/>
          </w:tcPr>
          <w:p w14:paraId="291D394C" w14:textId="4DFFBF81" w:rsidR="005D68AB" w:rsidRPr="005D68AB" w:rsidRDefault="005D68AB" w:rsidP="005D68AB">
            <w:pPr>
              <w:pStyle w:val="a9"/>
              <w:spacing w:before="0"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N1—H1</w:t>
            </w:r>
            <w:r w:rsidRPr="00795139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B</w:t>
            </w: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···F3</w:t>
            </w:r>
            <w:r w:rsidRPr="00795139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</w:t>
            </w:r>
            <w:r>
              <w:rPr>
                <w:rFonts w:ascii="Times New Roman" w:hAnsi="Times New Roman" w:cs="Times New Roman" w:hint="eastAsia"/>
                <w:color w:val="000000"/>
                <w:sz w:val="21"/>
                <w:szCs w:val="21"/>
                <w:vertAlign w:val="superscript"/>
              </w:rPr>
              <w:t>v</w:t>
            </w:r>
          </w:p>
        </w:tc>
        <w:tc>
          <w:tcPr>
            <w:tcW w:w="1417" w:type="dxa"/>
            <w:vAlign w:val="center"/>
          </w:tcPr>
          <w:p w14:paraId="612BE76F" w14:textId="6762A422" w:rsidR="005D68AB" w:rsidRPr="005D68AB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0.88 (1)</w:t>
            </w:r>
          </w:p>
        </w:tc>
        <w:tc>
          <w:tcPr>
            <w:tcW w:w="1417" w:type="dxa"/>
            <w:vAlign w:val="center"/>
          </w:tcPr>
          <w:p w14:paraId="6C5A6A75" w14:textId="4E3F983F" w:rsidR="005D68AB" w:rsidRPr="005D68AB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2.38 (14)</w:t>
            </w:r>
          </w:p>
        </w:tc>
        <w:tc>
          <w:tcPr>
            <w:tcW w:w="1417" w:type="dxa"/>
            <w:vAlign w:val="center"/>
          </w:tcPr>
          <w:p w14:paraId="63B3023D" w14:textId="7F7BA392" w:rsidR="005D68AB" w:rsidRPr="005D68AB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3.03 (2)</w:t>
            </w:r>
          </w:p>
        </w:tc>
        <w:tc>
          <w:tcPr>
            <w:tcW w:w="1420" w:type="dxa"/>
          </w:tcPr>
          <w:p w14:paraId="6569C230" w14:textId="41664487" w:rsidR="005D68AB" w:rsidRPr="00CA3AF6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CA3AF6">
              <w:rPr>
                <w:rFonts w:ascii="Times New Roman" w:hAnsi="Times New Roman" w:cs="Times New Roman"/>
                <w:sz w:val="21"/>
                <w:szCs w:val="21"/>
              </w:rPr>
              <w:t>129.1</w:t>
            </w:r>
          </w:p>
        </w:tc>
      </w:tr>
      <w:tr w:rsidR="005D68AB" w:rsidRPr="00855A1F" w14:paraId="2BBDE2B1" w14:textId="77777777" w:rsidTr="005D68AB">
        <w:trPr>
          <w:trHeight w:val="227"/>
          <w:jc w:val="center"/>
        </w:trPr>
        <w:tc>
          <w:tcPr>
            <w:tcW w:w="1984" w:type="dxa"/>
            <w:vMerge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14:paraId="1B3137A2" w14:textId="77777777" w:rsidR="005D68AB" w:rsidRPr="00C70FC1" w:rsidRDefault="005D68AB" w:rsidP="005D68AB">
            <w:pPr>
              <w:pStyle w:val="a9"/>
              <w:spacing w:before="0" w:after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83" w:type="dxa"/>
            <w:tcBorders>
              <w:left w:val="single" w:sz="6" w:space="0" w:color="auto"/>
            </w:tcBorders>
            <w:vAlign w:val="center"/>
          </w:tcPr>
          <w:p w14:paraId="60164601" w14:textId="453F135F" w:rsidR="005D68AB" w:rsidRPr="005D68AB" w:rsidRDefault="005D68AB" w:rsidP="005D68AB">
            <w:pPr>
              <w:pStyle w:val="a9"/>
              <w:spacing w:before="0"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N1—H1</w:t>
            </w:r>
            <w:r w:rsidRPr="00795139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B</w:t>
            </w: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···F5</w:t>
            </w:r>
          </w:p>
        </w:tc>
        <w:tc>
          <w:tcPr>
            <w:tcW w:w="1417" w:type="dxa"/>
            <w:vAlign w:val="center"/>
          </w:tcPr>
          <w:p w14:paraId="51886F2D" w14:textId="1FD6FCC1" w:rsidR="005D68AB" w:rsidRPr="005D68AB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0.88 (1)</w:t>
            </w:r>
          </w:p>
        </w:tc>
        <w:tc>
          <w:tcPr>
            <w:tcW w:w="1417" w:type="dxa"/>
            <w:vAlign w:val="center"/>
          </w:tcPr>
          <w:p w14:paraId="7A1DF0E1" w14:textId="15AB3868" w:rsidR="005D68AB" w:rsidRPr="005D68AB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2.5 (2)</w:t>
            </w:r>
          </w:p>
        </w:tc>
        <w:tc>
          <w:tcPr>
            <w:tcW w:w="1417" w:type="dxa"/>
            <w:vAlign w:val="center"/>
          </w:tcPr>
          <w:p w14:paraId="69AED847" w14:textId="3201A039" w:rsidR="005D68AB" w:rsidRPr="005D68AB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3.17 (2)</w:t>
            </w:r>
          </w:p>
        </w:tc>
        <w:tc>
          <w:tcPr>
            <w:tcW w:w="1420" w:type="dxa"/>
          </w:tcPr>
          <w:p w14:paraId="73AC1566" w14:textId="1A4C5C8D" w:rsidR="005D68AB" w:rsidRPr="00CA3AF6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CA3AF6">
              <w:rPr>
                <w:rFonts w:ascii="Times New Roman" w:hAnsi="Times New Roman" w:cs="Times New Roman"/>
                <w:sz w:val="21"/>
                <w:szCs w:val="21"/>
              </w:rPr>
              <w:t>130.9</w:t>
            </w:r>
          </w:p>
        </w:tc>
      </w:tr>
      <w:tr w:rsidR="005D68AB" w:rsidRPr="00855A1F" w14:paraId="7BE1A8CA" w14:textId="77777777" w:rsidTr="005D68AB">
        <w:trPr>
          <w:trHeight w:val="227"/>
          <w:jc w:val="center"/>
        </w:trPr>
        <w:tc>
          <w:tcPr>
            <w:tcW w:w="1984" w:type="dxa"/>
            <w:vMerge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14:paraId="2F3F0E08" w14:textId="77777777" w:rsidR="005D68AB" w:rsidRPr="00C70FC1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83" w:type="dxa"/>
            <w:tcBorders>
              <w:left w:val="single" w:sz="6" w:space="0" w:color="auto"/>
            </w:tcBorders>
            <w:vAlign w:val="center"/>
          </w:tcPr>
          <w:p w14:paraId="2EAE64DD" w14:textId="74C6E4CC" w:rsidR="005D68AB" w:rsidRPr="005D68AB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N1—H1</w:t>
            </w:r>
            <w:r w:rsidRPr="00795139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C</w:t>
            </w: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···F1</w:t>
            </w:r>
            <w:r>
              <w:rPr>
                <w:rFonts w:ascii="Times New Roman" w:hAnsi="Times New Roman" w:cs="Times New Roman" w:hint="eastAsia"/>
                <w:color w:val="000000"/>
                <w:sz w:val="21"/>
                <w:szCs w:val="21"/>
                <w:vertAlign w:val="superscript"/>
              </w:rPr>
              <w:t>i</w:t>
            </w:r>
            <w:r w:rsidRPr="00795139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</w:t>
            </w:r>
          </w:p>
        </w:tc>
        <w:tc>
          <w:tcPr>
            <w:tcW w:w="1417" w:type="dxa"/>
            <w:vAlign w:val="center"/>
          </w:tcPr>
          <w:p w14:paraId="73602D7A" w14:textId="0D445468" w:rsidR="005D68AB" w:rsidRPr="005D68AB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0.88 (1)</w:t>
            </w:r>
          </w:p>
        </w:tc>
        <w:tc>
          <w:tcPr>
            <w:tcW w:w="1417" w:type="dxa"/>
            <w:vAlign w:val="center"/>
          </w:tcPr>
          <w:p w14:paraId="4BBD8E31" w14:textId="1166DBA5" w:rsidR="005D68AB" w:rsidRPr="005D68AB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2.21 (14)</w:t>
            </w:r>
          </w:p>
        </w:tc>
        <w:tc>
          <w:tcPr>
            <w:tcW w:w="1417" w:type="dxa"/>
            <w:vAlign w:val="center"/>
          </w:tcPr>
          <w:p w14:paraId="4204C4CB" w14:textId="3C2CF4D2" w:rsidR="005D68AB" w:rsidRPr="005D68AB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2.892 (19)</w:t>
            </w:r>
          </w:p>
        </w:tc>
        <w:tc>
          <w:tcPr>
            <w:tcW w:w="1420" w:type="dxa"/>
          </w:tcPr>
          <w:p w14:paraId="4BFE752A" w14:textId="7F298E15" w:rsidR="005D68AB" w:rsidRPr="00CA3AF6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CA3AF6">
              <w:rPr>
                <w:rFonts w:ascii="Times New Roman" w:hAnsi="Times New Roman" w:cs="Times New Roman"/>
                <w:sz w:val="21"/>
                <w:szCs w:val="21"/>
              </w:rPr>
              <w:t>132.8</w:t>
            </w:r>
          </w:p>
        </w:tc>
      </w:tr>
      <w:tr w:rsidR="005D68AB" w:rsidRPr="00855A1F" w14:paraId="2EFA44FD" w14:textId="77777777" w:rsidTr="005D68AB">
        <w:trPr>
          <w:trHeight w:val="227"/>
          <w:jc w:val="center"/>
        </w:trPr>
        <w:tc>
          <w:tcPr>
            <w:tcW w:w="1984" w:type="dxa"/>
            <w:vMerge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14:paraId="199C70D3" w14:textId="77777777" w:rsidR="005D68AB" w:rsidRPr="00C70FC1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83" w:type="dxa"/>
            <w:tcBorders>
              <w:left w:val="single" w:sz="6" w:space="0" w:color="auto"/>
            </w:tcBorders>
            <w:vAlign w:val="center"/>
          </w:tcPr>
          <w:p w14:paraId="1B155A1A" w14:textId="09D2A125" w:rsidR="005D68AB" w:rsidRPr="005D68AB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N1—H1</w:t>
            </w:r>
            <w:r w:rsidRPr="00795139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C</w:t>
            </w: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···F2</w:t>
            </w:r>
            <w:r>
              <w:rPr>
                <w:rFonts w:ascii="Times New Roman" w:hAnsi="Times New Roman" w:cs="Times New Roman" w:hint="eastAsia"/>
                <w:color w:val="000000"/>
                <w:sz w:val="21"/>
                <w:szCs w:val="21"/>
                <w:vertAlign w:val="superscript"/>
              </w:rPr>
              <w:t>i</w:t>
            </w:r>
            <w:r w:rsidRPr="00795139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</w:t>
            </w:r>
          </w:p>
        </w:tc>
        <w:tc>
          <w:tcPr>
            <w:tcW w:w="1417" w:type="dxa"/>
            <w:vAlign w:val="center"/>
          </w:tcPr>
          <w:p w14:paraId="1D2E4FB8" w14:textId="707CD158" w:rsidR="005D68AB" w:rsidRPr="005D68AB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0.88 (1)</w:t>
            </w:r>
          </w:p>
        </w:tc>
        <w:tc>
          <w:tcPr>
            <w:tcW w:w="1417" w:type="dxa"/>
            <w:vAlign w:val="center"/>
          </w:tcPr>
          <w:p w14:paraId="14B50922" w14:textId="7F78130D" w:rsidR="005D68AB" w:rsidRPr="005D68AB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2.44 (15)</w:t>
            </w:r>
          </w:p>
        </w:tc>
        <w:tc>
          <w:tcPr>
            <w:tcW w:w="1417" w:type="dxa"/>
            <w:vAlign w:val="center"/>
          </w:tcPr>
          <w:p w14:paraId="002C152D" w14:textId="0858C1F6" w:rsidR="005D68AB" w:rsidRPr="005D68AB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3.20 (2)</w:t>
            </w:r>
          </w:p>
        </w:tc>
        <w:tc>
          <w:tcPr>
            <w:tcW w:w="1420" w:type="dxa"/>
          </w:tcPr>
          <w:p w14:paraId="36351F30" w14:textId="512C0040" w:rsidR="005D68AB" w:rsidRPr="00CA3AF6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CA3AF6">
              <w:rPr>
                <w:rFonts w:ascii="Times New Roman" w:hAnsi="Times New Roman" w:cs="Times New Roman"/>
                <w:sz w:val="21"/>
                <w:szCs w:val="21"/>
              </w:rPr>
              <w:t>146.4</w:t>
            </w:r>
          </w:p>
        </w:tc>
      </w:tr>
      <w:tr w:rsidR="005D68AB" w:rsidRPr="00855A1F" w14:paraId="0F667811" w14:textId="77777777" w:rsidTr="005D68AB">
        <w:trPr>
          <w:trHeight w:val="227"/>
          <w:jc w:val="center"/>
        </w:trPr>
        <w:tc>
          <w:tcPr>
            <w:tcW w:w="1984" w:type="dxa"/>
            <w:vMerge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14:paraId="3AE6A620" w14:textId="77777777" w:rsidR="005D68AB" w:rsidRPr="00C70FC1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83" w:type="dxa"/>
            <w:tcBorders>
              <w:left w:val="single" w:sz="6" w:space="0" w:color="auto"/>
            </w:tcBorders>
            <w:vAlign w:val="center"/>
          </w:tcPr>
          <w:p w14:paraId="523569E3" w14:textId="5015AAB2" w:rsidR="005D68AB" w:rsidRPr="005D68AB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N1—H1</w:t>
            </w:r>
            <w:r w:rsidRPr="00795139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D</w:t>
            </w: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···F2</w:t>
            </w:r>
          </w:p>
        </w:tc>
        <w:tc>
          <w:tcPr>
            <w:tcW w:w="1417" w:type="dxa"/>
            <w:vAlign w:val="center"/>
          </w:tcPr>
          <w:p w14:paraId="662C0A58" w14:textId="6A424E92" w:rsidR="005D68AB" w:rsidRPr="005D68AB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0.88 (1)</w:t>
            </w:r>
          </w:p>
        </w:tc>
        <w:tc>
          <w:tcPr>
            <w:tcW w:w="1417" w:type="dxa"/>
            <w:vAlign w:val="center"/>
          </w:tcPr>
          <w:p w14:paraId="4295CCDA" w14:textId="0CCD2410" w:rsidR="005D68AB" w:rsidRPr="005D68AB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2.2 (3)</w:t>
            </w:r>
          </w:p>
        </w:tc>
        <w:tc>
          <w:tcPr>
            <w:tcW w:w="1417" w:type="dxa"/>
            <w:vAlign w:val="center"/>
          </w:tcPr>
          <w:p w14:paraId="07E09CD8" w14:textId="0D218BE8" w:rsidR="005D68AB" w:rsidRPr="005D68AB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2.86 (2)</w:t>
            </w:r>
          </w:p>
        </w:tc>
        <w:tc>
          <w:tcPr>
            <w:tcW w:w="1420" w:type="dxa"/>
          </w:tcPr>
          <w:p w14:paraId="4EEDAF2F" w14:textId="18E6F927" w:rsidR="005D68AB" w:rsidRPr="00CA3AF6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CA3AF6">
              <w:rPr>
                <w:rFonts w:ascii="Times New Roman" w:hAnsi="Times New Roman" w:cs="Times New Roman"/>
                <w:sz w:val="21"/>
                <w:szCs w:val="21"/>
              </w:rPr>
              <w:t>125.0</w:t>
            </w:r>
          </w:p>
        </w:tc>
      </w:tr>
      <w:tr w:rsidR="005D68AB" w:rsidRPr="00855A1F" w14:paraId="058B3231" w14:textId="77777777" w:rsidTr="005D68AB">
        <w:trPr>
          <w:trHeight w:val="227"/>
          <w:jc w:val="center"/>
        </w:trPr>
        <w:tc>
          <w:tcPr>
            <w:tcW w:w="1984" w:type="dxa"/>
            <w:vMerge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14:paraId="6D701325" w14:textId="77777777" w:rsidR="005D68AB" w:rsidRPr="00C70FC1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83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14:paraId="6918DD6B" w14:textId="4FCAB95B" w:rsidR="005D68AB" w:rsidRPr="005D68AB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N1—H1</w:t>
            </w:r>
            <w:r w:rsidRPr="00795139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D</w:t>
            </w: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···F4</w:t>
            </w:r>
            <w:r>
              <w:rPr>
                <w:rFonts w:ascii="Times New Roman" w:hAnsi="Times New Roman" w:cs="Times New Roman" w:hint="eastAsia"/>
                <w:color w:val="000000"/>
                <w:sz w:val="21"/>
                <w:szCs w:val="21"/>
                <w:vertAlign w:val="superscript"/>
              </w:rPr>
              <w:t>i</w:t>
            </w:r>
          </w:p>
        </w:tc>
        <w:tc>
          <w:tcPr>
            <w:tcW w:w="1417" w:type="dxa"/>
            <w:tcBorders>
              <w:bottom w:val="single" w:sz="6" w:space="0" w:color="auto"/>
            </w:tcBorders>
            <w:vAlign w:val="center"/>
          </w:tcPr>
          <w:p w14:paraId="79F34961" w14:textId="2F35A5C3" w:rsidR="005D68AB" w:rsidRPr="005D68AB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0.88 (1)</w:t>
            </w:r>
          </w:p>
        </w:tc>
        <w:tc>
          <w:tcPr>
            <w:tcW w:w="1417" w:type="dxa"/>
            <w:tcBorders>
              <w:bottom w:val="single" w:sz="6" w:space="0" w:color="auto"/>
            </w:tcBorders>
            <w:vAlign w:val="center"/>
          </w:tcPr>
          <w:p w14:paraId="05530394" w14:textId="3824EB2E" w:rsidR="005D68AB" w:rsidRPr="005D68AB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2.3 (2)</w:t>
            </w:r>
          </w:p>
        </w:tc>
        <w:tc>
          <w:tcPr>
            <w:tcW w:w="1417" w:type="dxa"/>
            <w:tcBorders>
              <w:bottom w:val="single" w:sz="6" w:space="0" w:color="auto"/>
            </w:tcBorders>
            <w:vAlign w:val="center"/>
          </w:tcPr>
          <w:p w14:paraId="5CBD09A0" w14:textId="53B5CBD8" w:rsidR="005D68AB" w:rsidRPr="005D68AB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795139">
              <w:rPr>
                <w:rFonts w:ascii="Times New Roman" w:hAnsi="Times New Roman" w:cs="Times New Roman"/>
                <w:sz w:val="21"/>
                <w:szCs w:val="21"/>
              </w:rPr>
              <w:t>3.05 (2)</w:t>
            </w:r>
          </w:p>
        </w:tc>
        <w:tc>
          <w:tcPr>
            <w:tcW w:w="1420" w:type="dxa"/>
            <w:tcBorders>
              <w:bottom w:val="single" w:sz="6" w:space="0" w:color="auto"/>
            </w:tcBorders>
          </w:tcPr>
          <w:p w14:paraId="5B271631" w14:textId="57F82E5E" w:rsidR="005D68AB" w:rsidRPr="00CA3AF6" w:rsidRDefault="005D68AB" w:rsidP="005D68AB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CA3AF6">
              <w:rPr>
                <w:rFonts w:ascii="Times New Roman" w:hAnsi="Times New Roman" w:cs="Times New Roman"/>
                <w:sz w:val="21"/>
                <w:szCs w:val="21"/>
              </w:rPr>
              <w:t>136.8</w:t>
            </w:r>
          </w:p>
        </w:tc>
      </w:tr>
      <w:tr w:rsidR="007A7C7C" w:rsidRPr="00855A1F" w14:paraId="33A110B8" w14:textId="77777777" w:rsidTr="00682CB8">
        <w:trPr>
          <w:trHeight w:val="227"/>
          <w:jc w:val="center"/>
        </w:trPr>
        <w:tc>
          <w:tcPr>
            <w:tcW w:w="1984" w:type="dxa"/>
            <w:vMerge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14:paraId="091CBA9B" w14:textId="77777777" w:rsidR="007A7C7C" w:rsidRPr="007E2782" w:rsidRDefault="007A7C7C" w:rsidP="003520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4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5F1E9759" w14:textId="7F9B6FCB" w:rsidR="007A7C7C" w:rsidRPr="00C70FC1" w:rsidRDefault="007A7C7C" w:rsidP="003520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7E2782">
              <w:rPr>
                <w:rFonts w:ascii="Times New Roman" w:hAnsi="Times New Roman" w:cs="Times New Roman"/>
                <w:sz w:val="21"/>
                <w:szCs w:val="21"/>
              </w:rPr>
              <w:t>Symmetry codes: (</w:t>
            </w:r>
            <w:proofErr w:type="spellStart"/>
            <w:r w:rsidRPr="007E2782">
              <w:rPr>
                <w:rFonts w:ascii="Times New Roman" w:hAnsi="Times New Roman" w:cs="Times New Roman"/>
                <w:sz w:val="21"/>
                <w:szCs w:val="21"/>
              </w:rPr>
              <w:t>i</w:t>
            </w:r>
            <w:proofErr w:type="spellEnd"/>
            <w:r w:rsidRPr="007E2782">
              <w:rPr>
                <w:rFonts w:ascii="Times New Roman" w:hAnsi="Times New Roman" w:cs="Times New Roman"/>
                <w:sz w:val="21"/>
                <w:szCs w:val="21"/>
              </w:rPr>
              <w:t>) −</w:t>
            </w:r>
            <w:r w:rsidRPr="007E2782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x</w:t>
            </w:r>
            <w:r w:rsidRPr="007E2782">
              <w:rPr>
                <w:rFonts w:ascii="Times New Roman" w:hAnsi="Times New Roman" w:cs="Times New Roman"/>
                <w:sz w:val="21"/>
                <w:szCs w:val="21"/>
              </w:rPr>
              <w:t xml:space="preserve">+3/2, </w:t>
            </w:r>
            <w:r w:rsidRPr="007E2782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y</w:t>
            </w:r>
            <w:r w:rsidRPr="007E2782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r w:rsidRPr="007E2782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z</w:t>
            </w:r>
            <w:r w:rsidRPr="007E2782">
              <w:rPr>
                <w:rFonts w:ascii="Times New Roman" w:hAnsi="Times New Roman" w:cs="Times New Roman"/>
                <w:sz w:val="21"/>
                <w:szCs w:val="21"/>
              </w:rPr>
              <w:t xml:space="preserve">−1/2; (ii) </w:t>
            </w:r>
            <w:r w:rsidRPr="007E2782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x</w:t>
            </w:r>
            <w:r w:rsidRPr="007E2782">
              <w:rPr>
                <w:rFonts w:ascii="Times New Roman" w:hAnsi="Times New Roman" w:cs="Times New Roman"/>
                <w:sz w:val="21"/>
                <w:szCs w:val="21"/>
              </w:rPr>
              <w:t>+1/2, −</w:t>
            </w:r>
            <w:r w:rsidRPr="007E2782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y</w:t>
            </w:r>
            <w:r w:rsidRPr="007E2782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r w:rsidRPr="007E2782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z</w:t>
            </w:r>
            <w:r w:rsidRPr="007E2782">
              <w:rPr>
                <w:rFonts w:ascii="Times New Roman" w:hAnsi="Times New Roman" w:cs="Times New Roman"/>
                <w:sz w:val="21"/>
                <w:szCs w:val="21"/>
              </w:rPr>
              <w:t>; (iii) −</w:t>
            </w:r>
            <w:r w:rsidRPr="007E2782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x</w:t>
            </w:r>
            <w:r w:rsidRPr="007E2782">
              <w:rPr>
                <w:rFonts w:ascii="Times New Roman" w:hAnsi="Times New Roman" w:cs="Times New Roman"/>
                <w:sz w:val="21"/>
                <w:szCs w:val="21"/>
              </w:rPr>
              <w:t>+1, −</w:t>
            </w:r>
            <w:r w:rsidRPr="007E2782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y</w:t>
            </w:r>
            <w:r w:rsidRPr="007E2782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r w:rsidRPr="007E2782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z</w:t>
            </w:r>
            <w:r w:rsidRPr="007E2782">
              <w:rPr>
                <w:rFonts w:ascii="Times New Roman" w:hAnsi="Times New Roman" w:cs="Times New Roman"/>
                <w:sz w:val="21"/>
                <w:szCs w:val="21"/>
              </w:rPr>
              <w:t>+1/2; (iv) −</w:t>
            </w:r>
            <w:r w:rsidRPr="007E2782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x</w:t>
            </w:r>
            <w:r w:rsidRPr="007E2782">
              <w:rPr>
                <w:rFonts w:ascii="Times New Roman" w:hAnsi="Times New Roman" w:cs="Times New Roman"/>
                <w:sz w:val="21"/>
                <w:szCs w:val="21"/>
              </w:rPr>
              <w:t>+1, −</w:t>
            </w:r>
            <w:r w:rsidRPr="007E2782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y</w:t>
            </w:r>
            <w:r w:rsidRPr="007E2782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r w:rsidRPr="007E2782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z</w:t>
            </w:r>
            <w:r w:rsidRPr="007E2782">
              <w:rPr>
                <w:rFonts w:ascii="Times New Roman" w:hAnsi="Times New Roman" w:cs="Times New Roman"/>
                <w:sz w:val="21"/>
                <w:szCs w:val="21"/>
              </w:rPr>
              <w:t>−1/2.</w:t>
            </w:r>
          </w:p>
        </w:tc>
      </w:tr>
      <w:tr w:rsidR="009677BA" w:rsidRPr="00855A1F" w14:paraId="773DE3C2" w14:textId="77777777" w:rsidTr="00682CB8">
        <w:trPr>
          <w:trHeight w:val="227"/>
          <w:jc w:val="center"/>
        </w:trPr>
        <w:tc>
          <w:tcPr>
            <w:tcW w:w="1984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5B7CF6" w14:textId="2C2356A8" w:rsidR="009677BA" w:rsidRPr="005F685B" w:rsidRDefault="009677BA" w:rsidP="00E4133E">
            <w:pPr>
              <w:pStyle w:val="a9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9677BA">
              <w:rPr>
                <w:rFonts w:ascii="Times New Roman" w:hAnsi="Times New Roman" w:cs="Times New Roman"/>
                <w:sz w:val="21"/>
                <w:szCs w:val="21"/>
              </w:rPr>
              <w:t>(NH</w:t>
            </w:r>
            <w:proofErr w:type="gramStart"/>
            <w:r w:rsidRPr="009677BA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4</w:t>
            </w:r>
            <w:r w:rsidRPr="009677BA">
              <w:rPr>
                <w:rFonts w:ascii="Times New Roman" w:hAnsi="Times New Roman" w:cs="Times New Roman"/>
                <w:sz w:val="21"/>
                <w:szCs w:val="21"/>
              </w:rPr>
              <w:t>)As</w:t>
            </w:r>
            <w:proofErr w:type="gramEnd"/>
            <w:r w:rsidRPr="009677BA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2</w:t>
            </w:r>
            <w:r w:rsidRPr="009677BA">
              <w:rPr>
                <w:rFonts w:ascii="Times New Roman" w:hAnsi="Times New Roman" w:cs="Times New Roman"/>
                <w:sz w:val="21"/>
                <w:szCs w:val="21"/>
              </w:rPr>
              <w:t>O</w:t>
            </w:r>
            <w:r w:rsidRPr="009677BA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3</w:t>
            </w:r>
            <w:r w:rsidRPr="009677BA">
              <w:rPr>
                <w:rFonts w:ascii="Times New Roman" w:hAnsi="Times New Roman" w:cs="Times New Roman"/>
                <w:sz w:val="21"/>
                <w:szCs w:val="21"/>
              </w:rPr>
              <w:t>Br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nil"/>
            </w:tcBorders>
            <w:vAlign w:val="center"/>
          </w:tcPr>
          <w:p w14:paraId="4BE61408" w14:textId="6E300C79" w:rsidR="009677BA" w:rsidRPr="005F685B" w:rsidRDefault="009677BA" w:rsidP="003520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5F685B">
              <w:rPr>
                <w:rFonts w:ascii="Times New Roman" w:hAnsi="Times New Roman" w:cs="Times New Roman"/>
                <w:sz w:val="21"/>
                <w:szCs w:val="21"/>
              </w:rPr>
              <w:t>N1—H1B···Br1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</w:t>
            </w:r>
          </w:p>
        </w:tc>
        <w:tc>
          <w:tcPr>
            <w:tcW w:w="1417" w:type="dxa"/>
            <w:tcBorders>
              <w:top w:val="single" w:sz="6" w:space="0" w:color="auto"/>
              <w:bottom w:val="nil"/>
            </w:tcBorders>
            <w:vAlign w:val="center"/>
          </w:tcPr>
          <w:p w14:paraId="549B61D4" w14:textId="77777777" w:rsidR="009677BA" w:rsidRPr="005F685B" w:rsidRDefault="009677BA" w:rsidP="003520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5F685B">
              <w:rPr>
                <w:rFonts w:ascii="Times New Roman" w:hAnsi="Times New Roman" w:cs="Times New Roman"/>
                <w:sz w:val="21"/>
                <w:szCs w:val="21"/>
              </w:rPr>
              <w:t>0.89</w:t>
            </w:r>
          </w:p>
        </w:tc>
        <w:tc>
          <w:tcPr>
            <w:tcW w:w="1417" w:type="dxa"/>
            <w:tcBorders>
              <w:top w:val="single" w:sz="6" w:space="0" w:color="auto"/>
              <w:bottom w:val="nil"/>
            </w:tcBorders>
            <w:vAlign w:val="center"/>
          </w:tcPr>
          <w:p w14:paraId="6804E392" w14:textId="77777777" w:rsidR="009677BA" w:rsidRPr="005F685B" w:rsidRDefault="009677BA" w:rsidP="003520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5F685B">
              <w:rPr>
                <w:rFonts w:ascii="Times New Roman" w:hAnsi="Times New Roman" w:cs="Times New Roman"/>
                <w:sz w:val="21"/>
                <w:szCs w:val="21"/>
              </w:rPr>
              <w:t>2.85</w:t>
            </w:r>
          </w:p>
        </w:tc>
        <w:tc>
          <w:tcPr>
            <w:tcW w:w="1417" w:type="dxa"/>
            <w:tcBorders>
              <w:top w:val="single" w:sz="6" w:space="0" w:color="auto"/>
              <w:bottom w:val="nil"/>
            </w:tcBorders>
            <w:vAlign w:val="center"/>
          </w:tcPr>
          <w:p w14:paraId="1E9B44EA" w14:textId="77777777" w:rsidR="009677BA" w:rsidRPr="005F685B" w:rsidRDefault="009677BA" w:rsidP="003520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5F685B">
              <w:rPr>
                <w:rFonts w:ascii="Times New Roman" w:hAnsi="Times New Roman" w:cs="Times New Roman"/>
                <w:sz w:val="21"/>
                <w:szCs w:val="21"/>
              </w:rPr>
              <w:t>3.64 (2)</w:t>
            </w:r>
          </w:p>
        </w:tc>
        <w:tc>
          <w:tcPr>
            <w:tcW w:w="1420" w:type="dxa"/>
            <w:tcBorders>
              <w:top w:val="single" w:sz="6" w:space="0" w:color="auto"/>
              <w:bottom w:val="nil"/>
            </w:tcBorders>
            <w:vAlign w:val="center"/>
          </w:tcPr>
          <w:p w14:paraId="45AF7590" w14:textId="3A6932E7" w:rsidR="009677BA" w:rsidRPr="005F685B" w:rsidRDefault="009677BA" w:rsidP="003520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5F685B">
              <w:rPr>
                <w:rFonts w:ascii="Times New Roman" w:hAnsi="Times New Roman" w:cs="Times New Roman"/>
                <w:sz w:val="21"/>
                <w:szCs w:val="21"/>
              </w:rPr>
              <w:t>149</w:t>
            </w:r>
            <w:r w:rsidR="00A75A78">
              <w:rPr>
                <w:rFonts w:ascii="Times New Roman" w:hAnsi="Times New Roman" w:cs="Times New Roman" w:hint="eastAsia"/>
                <w:sz w:val="21"/>
                <w:szCs w:val="21"/>
              </w:rPr>
              <w:t>.1</w:t>
            </w:r>
          </w:p>
        </w:tc>
      </w:tr>
      <w:tr w:rsidR="009677BA" w:rsidRPr="00855A1F" w14:paraId="6F61AA50" w14:textId="77777777" w:rsidTr="00682CB8">
        <w:trPr>
          <w:trHeight w:val="227"/>
          <w:jc w:val="center"/>
        </w:trPr>
        <w:tc>
          <w:tcPr>
            <w:tcW w:w="1984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0221B0" w14:textId="77777777" w:rsidR="009677BA" w:rsidRPr="005F685B" w:rsidRDefault="009677BA" w:rsidP="003520B8">
            <w:pPr>
              <w:pStyle w:val="a9"/>
              <w:spacing w:before="0" w:after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83" w:type="dxa"/>
            <w:tcBorders>
              <w:top w:val="nil"/>
              <w:left w:val="single" w:sz="6" w:space="0" w:color="auto"/>
            </w:tcBorders>
            <w:vAlign w:val="center"/>
          </w:tcPr>
          <w:p w14:paraId="1C579080" w14:textId="04D5BEB7" w:rsidR="009677BA" w:rsidRPr="005F685B" w:rsidRDefault="009677BA" w:rsidP="003520B8">
            <w:pPr>
              <w:pStyle w:val="a9"/>
              <w:spacing w:before="0"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5F685B">
              <w:rPr>
                <w:rFonts w:ascii="Times New Roman" w:hAnsi="Times New Roman" w:cs="Times New Roman"/>
                <w:sz w:val="21"/>
                <w:szCs w:val="21"/>
              </w:rPr>
              <w:t>N1—H1B···O1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</w:t>
            </w:r>
            <w:r w:rsidRPr="005F685B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664F3E43" w14:textId="77777777" w:rsidR="009677BA" w:rsidRPr="005F685B" w:rsidRDefault="009677BA" w:rsidP="003520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5F685B">
              <w:rPr>
                <w:rFonts w:ascii="Times New Roman" w:hAnsi="Times New Roman" w:cs="Times New Roman"/>
                <w:sz w:val="21"/>
                <w:szCs w:val="21"/>
              </w:rPr>
              <w:t>0.89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09148049" w14:textId="77777777" w:rsidR="009677BA" w:rsidRPr="005F685B" w:rsidRDefault="009677BA" w:rsidP="003520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5F685B">
              <w:rPr>
                <w:rFonts w:ascii="Times New Roman" w:hAnsi="Times New Roman" w:cs="Times New Roman"/>
                <w:sz w:val="21"/>
                <w:szCs w:val="21"/>
              </w:rPr>
              <w:t>2.62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728A323B" w14:textId="77777777" w:rsidR="009677BA" w:rsidRPr="005F685B" w:rsidRDefault="009677BA" w:rsidP="003520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5F685B">
              <w:rPr>
                <w:rFonts w:ascii="Times New Roman" w:hAnsi="Times New Roman" w:cs="Times New Roman"/>
                <w:sz w:val="21"/>
                <w:szCs w:val="21"/>
              </w:rPr>
              <w:t>3.09 (2)</w:t>
            </w:r>
          </w:p>
        </w:tc>
        <w:tc>
          <w:tcPr>
            <w:tcW w:w="1420" w:type="dxa"/>
            <w:tcBorders>
              <w:top w:val="nil"/>
            </w:tcBorders>
            <w:vAlign w:val="center"/>
          </w:tcPr>
          <w:p w14:paraId="3AB5E6BD" w14:textId="59301CB2" w:rsidR="009677BA" w:rsidRPr="005F685B" w:rsidRDefault="009677BA" w:rsidP="003520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5F685B">
              <w:rPr>
                <w:rFonts w:ascii="Times New Roman" w:hAnsi="Times New Roman" w:cs="Times New Roman"/>
                <w:sz w:val="21"/>
                <w:szCs w:val="21"/>
              </w:rPr>
              <w:t>114</w:t>
            </w:r>
            <w:r w:rsidR="00A75A78">
              <w:rPr>
                <w:rFonts w:ascii="Times New Roman" w:hAnsi="Times New Roman" w:cs="Times New Roman" w:hint="eastAsia"/>
                <w:sz w:val="21"/>
                <w:szCs w:val="21"/>
              </w:rPr>
              <w:t>.1</w:t>
            </w:r>
          </w:p>
        </w:tc>
      </w:tr>
      <w:tr w:rsidR="009677BA" w:rsidRPr="00855A1F" w14:paraId="0C25CC20" w14:textId="77777777" w:rsidTr="00682CB8">
        <w:trPr>
          <w:trHeight w:val="227"/>
          <w:jc w:val="center"/>
        </w:trPr>
        <w:tc>
          <w:tcPr>
            <w:tcW w:w="1984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A7A779" w14:textId="77777777" w:rsidR="009677BA" w:rsidRPr="005F685B" w:rsidRDefault="009677BA" w:rsidP="003520B8">
            <w:pPr>
              <w:pStyle w:val="a9"/>
              <w:spacing w:before="0" w:after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83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14:paraId="10CFAE1C" w14:textId="47D3210C" w:rsidR="009677BA" w:rsidRPr="005F685B" w:rsidRDefault="009677BA" w:rsidP="003520B8">
            <w:pPr>
              <w:pStyle w:val="a9"/>
              <w:spacing w:before="0"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5F685B">
              <w:rPr>
                <w:rFonts w:ascii="Times New Roman" w:hAnsi="Times New Roman" w:cs="Times New Roman"/>
                <w:sz w:val="21"/>
                <w:szCs w:val="21"/>
              </w:rPr>
              <w:t>N1—H1B···O1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</w:t>
            </w:r>
            <w:r w:rsidRPr="005F685B">
              <w:rPr>
                <w:rFonts w:ascii="Times New Roman" w:hAnsi="Times New Roman" w:cs="Times New Roman"/>
                <w:color w:val="000000"/>
                <w:sz w:val="21"/>
                <w:szCs w:val="21"/>
                <w:vertAlign w:val="superscript"/>
              </w:rPr>
              <w:t>ii</w:t>
            </w:r>
          </w:p>
        </w:tc>
        <w:tc>
          <w:tcPr>
            <w:tcW w:w="1417" w:type="dxa"/>
            <w:tcBorders>
              <w:bottom w:val="single" w:sz="6" w:space="0" w:color="auto"/>
            </w:tcBorders>
            <w:vAlign w:val="center"/>
          </w:tcPr>
          <w:p w14:paraId="0A572325" w14:textId="77777777" w:rsidR="009677BA" w:rsidRPr="005F685B" w:rsidRDefault="009677BA" w:rsidP="003520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5F685B">
              <w:rPr>
                <w:rFonts w:ascii="Times New Roman" w:hAnsi="Times New Roman" w:cs="Times New Roman"/>
                <w:sz w:val="21"/>
                <w:szCs w:val="21"/>
              </w:rPr>
              <w:t>0.89</w:t>
            </w:r>
          </w:p>
        </w:tc>
        <w:tc>
          <w:tcPr>
            <w:tcW w:w="1417" w:type="dxa"/>
            <w:tcBorders>
              <w:bottom w:val="single" w:sz="6" w:space="0" w:color="auto"/>
            </w:tcBorders>
            <w:vAlign w:val="center"/>
          </w:tcPr>
          <w:p w14:paraId="4BEBF40B" w14:textId="77777777" w:rsidR="009677BA" w:rsidRPr="005F685B" w:rsidRDefault="009677BA" w:rsidP="003520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5F685B">
              <w:rPr>
                <w:rFonts w:ascii="Times New Roman" w:hAnsi="Times New Roman" w:cs="Times New Roman"/>
                <w:sz w:val="21"/>
                <w:szCs w:val="21"/>
              </w:rPr>
              <w:t>2.62</w:t>
            </w:r>
          </w:p>
        </w:tc>
        <w:tc>
          <w:tcPr>
            <w:tcW w:w="1417" w:type="dxa"/>
            <w:tcBorders>
              <w:bottom w:val="single" w:sz="6" w:space="0" w:color="auto"/>
            </w:tcBorders>
            <w:vAlign w:val="center"/>
          </w:tcPr>
          <w:p w14:paraId="35FE2D47" w14:textId="77777777" w:rsidR="009677BA" w:rsidRPr="005F685B" w:rsidRDefault="009677BA" w:rsidP="003520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5F685B">
              <w:rPr>
                <w:rFonts w:ascii="Times New Roman" w:hAnsi="Times New Roman" w:cs="Times New Roman"/>
                <w:sz w:val="21"/>
                <w:szCs w:val="21"/>
              </w:rPr>
              <w:t>3.09 (2)</w:t>
            </w:r>
          </w:p>
        </w:tc>
        <w:tc>
          <w:tcPr>
            <w:tcW w:w="1420" w:type="dxa"/>
            <w:tcBorders>
              <w:bottom w:val="single" w:sz="6" w:space="0" w:color="auto"/>
            </w:tcBorders>
            <w:vAlign w:val="center"/>
          </w:tcPr>
          <w:p w14:paraId="731BCA1E" w14:textId="45141912" w:rsidR="009677BA" w:rsidRPr="005F685B" w:rsidRDefault="009677BA" w:rsidP="003520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5F685B">
              <w:rPr>
                <w:rFonts w:ascii="Times New Roman" w:hAnsi="Times New Roman" w:cs="Times New Roman"/>
                <w:sz w:val="21"/>
                <w:szCs w:val="21"/>
              </w:rPr>
              <w:t>114</w:t>
            </w:r>
            <w:r w:rsidR="00A75A78">
              <w:rPr>
                <w:rFonts w:ascii="Times New Roman" w:hAnsi="Times New Roman" w:cs="Times New Roman" w:hint="eastAsia"/>
                <w:sz w:val="21"/>
                <w:szCs w:val="21"/>
              </w:rPr>
              <w:t>.1</w:t>
            </w:r>
          </w:p>
        </w:tc>
      </w:tr>
      <w:tr w:rsidR="009677BA" w:rsidRPr="00855A1F" w14:paraId="2AD4627C" w14:textId="77777777" w:rsidTr="00682CB8">
        <w:trPr>
          <w:trHeight w:val="227"/>
          <w:jc w:val="center"/>
        </w:trPr>
        <w:tc>
          <w:tcPr>
            <w:tcW w:w="1984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AAEAAE" w14:textId="77777777" w:rsidR="009677BA" w:rsidRPr="00E06450" w:rsidRDefault="009677BA" w:rsidP="003520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4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C412926" w14:textId="7FD085D3" w:rsidR="009677BA" w:rsidRPr="005F685B" w:rsidRDefault="009677BA" w:rsidP="003520B8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  <w:sz w:val="21"/>
                <w:szCs w:val="21"/>
              </w:rPr>
            </w:pPr>
            <w:r w:rsidRPr="00E06450">
              <w:rPr>
                <w:rFonts w:ascii="Times New Roman" w:hAnsi="Times New Roman" w:cs="Times New Roman"/>
                <w:sz w:val="21"/>
                <w:szCs w:val="21"/>
              </w:rPr>
              <w:t>Symmetry codes: (</w:t>
            </w:r>
            <w:proofErr w:type="spellStart"/>
            <w:r w:rsidRPr="00E06450">
              <w:rPr>
                <w:rFonts w:ascii="Times New Roman" w:hAnsi="Times New Roman" w:cs="Times New Roman"/>
                <w:sz w:val="21"/>
                <w:szCs w:val="21"/>
              </w:rPr>
              <w:t>i</w:t>
            </w:r>
            <w:proofErr w:type="spellEnd"/>
            <w:r w:rsidRPr="00E06450">
              <w:rPr>
                <w:rFonts w:ascii="Times New Roman" w:hAnsi="Times New Roman" w:cs="Times New Roman"/>
                <w:sz w:val="21"/>
                <w:szCs w:val="21"/>
              </w:rPr>
              <w:t xml:space="preserve">) </w:t>
            </w:r>
            <w:r w:rsidRPr="00E0645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x</w:t>
            </w:r>
            <w:r w:rsidRPr="00E06450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r w:rsidRPr="00E0645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y</w:t>
            </w:r>
            <w:r w:rsidRPr="00E06450">
              <w:rPr>
                <w:rFonts w:ascii="Times New Roman" w:hAnsi="Times New Roman" w:cs="Times New Roman"/>
                <w:sz w:val="21"/>
                <w:szCs w:val="21"/>
              </w:rPr>
              <w:t xml:space="preserve">−1, </w:t>
            </w:r>
            <w:r w:rsidRPr="00E0645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z</w:t>
            </w:r>
            <w:r w:rsidRPr="00E06450">
              <w:rPr>
                <w:rFonts w:ascii="Times New Roman" w:hAnsi="Times New Roman" w:cs="Times New Roman"/>
                <w:sz w:val="21"/>
                <w:szCs w:val="21"/>
              </w:rPr>
              <w:t>; (ii) −</w:t>
            </w:r>
            <w:r w:rsidRPr="00E0645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x</w:t>
            </w:r>
            <w:r w:rsidRPr="00E06450">
              <w:rPr>
                <w:rFonts w:ascii="Times New Roman" w:hAnsi="Times New Roman" w:cs="Times New Roman"/>
                <w:sz w:val="21"/>
                <w:szCs w:val="21"/>
              </w:rPr>
              <w:t>, −</w:t>
            </w:r>
            <w:r w:rsidRPr="00E0645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y</w:t>
            </w:r>
            <w:r w:rsidRPr="00E06450">
              <w:rPr>
                <w:rFonts w:ascii="Times New Roman" w:hAnsi="Times New Roman" w:cs="Times New Roman"/>
                <w:sz w:val="21"/>
                <w:szCs w:val="21"/>
              </w:rPr>
              <w:t xml:space="preserve">+1, </w:t>
            </w:r>
            <w:r w:rsidRPr="00E0645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z</w:t>
            </w:r>
            <w:r w:rsidRPr="00E06450">
              <w:rPr>
                <w:rFonts w:ascii="Times New Roman" w:hAnsi="Times New Roman" w:cs="Times New Roman"/>
                <w:sz w:val="21"/>
                <w:szCs w:val="21"/>
              </w:rPr>
              <w:t xml:space="preserve">−1/2; (iii) </w:t>
            </w:r>
            <w:r w:rsidRPr="00E0645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y</w:t>
            </w:r>
            <w:r w:rsidRPr="00E06450">
              <w:rPr>
                <w:rFonts w:ascii="Times New Roman" w:hAnsi="Times New Roman" w:cs="Times New Roman"/>
                <w:sz w:val="21"/>
                <w:szCs w:val="21"/>
              </w:rPr>
              <w:t>−1, −</w:t>
            </w:r>
            <w:proofErr w:type="spellStart"/>
            <w:r w:rsidRPr="00E0645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x</w:t>
            </w:r>
            <w:r w:rsidRPr="00E06450">
              <w:rPr>
                <w:rFonts w:ascii="Times New Roman" w:hAnsi="Times New Roman" w:cs="Times New Roman"/>
                <w:sz w:val="21"/>
                <w:szCs w:val="21"/>
              </w:rPr>
              <w:t>+</w:t>
            </w:r>
            <w:r w:rsidRPr="00E0645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y</w:t>
            </w:r>
            <w:proofErr w:type="spellEnd"/>
            <w:r w:rsidRPr="00E06450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r w:rsidRPr="00E0645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z</w:t>
            </w:r>
            <w:r w:rsidRPr="00E06450">
              <w:rPr>
                <w:rFonts w:ascii="Times New Roman" w:hAnsi="Times New Roman" w:cs="Times New Roman"/>
                <w:sz w:val="21"/>
                <w:szCs w:val="21"/>
              </w:rPr>
              <w:t>−1/2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</w:tr>
    </w:tbl>
    <w:p w14:paraId="47751A0E" w14:textId="77777777" w:rsidR="003520B8" w:rsidRPr="00855A1F" w:rsidRDefault="00394AE9" w:rsidP="003520B8">
      <w:pPr>
        <w:pStyle w:val="a4"/>
        <w:autoSpaceDE w:val="0"/>
        <w:autoSpaceDN w:val="0"/>
        <w:spacing w:afterLines="50" w:after="156" w:line="240" w:lineRule="auto"/>
        <w:rPr>
          <w:rFonts w:ascii="Times New Roman" w:hAnsi="Times New Roman"/>
          <w:b/>
          <w:color w:val="000000"/>
          <w:kern w:val="24"/>
          <w:sz w:val="21"/>
        </w:rPr>
      </w:pPr>
      <w:r>
        <w:rPr>
          <w:color w:val="000000"/>
          <w:kern w:val="24"/>
        </w:rPr>
        <w:br w:type="page"/>
      </w:r>
    </w:p>
    <w:p w14:paraId="58B92593" w14:textId="425807EE" w:rsidR="00D423CF" w:rsidRPr="00855A1F" w:rsidRDefault="00D423CF" w:rsidP="00D423CF">
      <w:pPr>
        <w:pStyle w:val="a4"/>
        <w:autoSpaceDE w:val="0"/>
        <w:autoSpaceDN w:val="0"/>
        <w:spacing w:afterLines="50" w:after="156" w:line="240" w:lineRule="auto"/>
        <w:rPr>
          <w:rFonts w:ascii="Times New Roman" w:hAnsi="Times New Roman"/>
          <w:b/>
          <w:color w:val="000000"/>
          <w:kern w:val="24"/>
          <w:sz w:val="21"/>
        </w:rPr>
      </w:pPr>
      <w:r w:rsidRPr="00855A1F">
        <w:rPr>
          <w:rFonts w:ascii="Times New Roman" w:hAnsi="Times New Roman" w:hint="eastAsia"/>
          <w:b/>
          <w:bCs/>
          <w:color w:val="000000"/>
          <w:kern w:val="24"/>
        </w:rPr>
        <w:lastRenderedPageBreak/>
        <w:t>T</w:t>
      </w:r>
      <w:r w:rsidRPr="00855A1F">
        <w:rPr>
          <w:rFonts w:ascii="Times New Roman" w:hAnsi="Times New Roman" w:hint="eastAsia"/>
          <w:b/>
          <w:sz w:val="21"/>
        </w:rPr>
        <w:t>able</w:t>
      </w:r>
      <w:r w:rsidR="00677BD6">
        <w:rPr>
          <w:rFonts w:ascii="Times New Roman" w:hAnsi="Times New Roman" w:hint="eastAsia"/>
          <w:b/>
          <w:sz w:val="21"/>
        </w:rPr>
        <w:t xml:space="preserve"> </w:t>
      </w:r>
      <w:r w:rsidRPr="00855A1F">
        <w:rPr>
          <w:rFonts w:ascii="Times New Roman" w:hAnsi="Times New Roman" w:hint="eastAsia"/>
          <w:b/>
          <w:sz w:val="21"/>
        </w:rPr>
        <w:t>S</w:t>
      </w:r>
      <w:r w:rsidR="0089245E">
        <w:rPr>
          <w:rFonts w:ascii="Times New Roman" w:hAnsi="Times New Roman" w:hint="eastAsia"/>
          <w:b/>
          <w:sz w:val="21"/>
        </w:rPr>
        <w:t>13</w:t>
      </w:r>
      <w:r w:rsidRPr="00855A1F">
        <w:rPr>
          <w:rFonts w:ascii="Times New Roman" w:hAnsi="Times New Roman" w:hint="eastAsia"/>
          <w:b/>
          <w:sz w:val="21"/>
        </w:rPr>
        <w:t>.</w:t>
      </w:r>
      <w:r w:rsidR="00677BD6">
        <w:rPr>
          <w:rFonts w:ascii="Times New Roman" w:hAnsi="Times New Roman" w:hint="eastAsia"/>
          <w:b/>
          <w:sz w:val="21"/>
        </w:rPr>
        <w:t xml:space="preserve"> </w:t>
      </w:r>
      <w:r w:rsidR="00792DD8">
        <w:rPr>
          <w:rFonts w:ascii="Times New Roman" w:hAnsi="Times New Roman"/>
          <w:bCs/>
          <w:color w:val="000000"/>
          <w:kern w:val="24"/>
          <w:sz w:val="21"/>
        </w:rPr>
        <w:t>B</w:t>
      </w:r>
      <w:r w:rsidR="00792DD8" w:rsidRPr="00792DD8">
        <w:rPr>
          <w:rFonts w:ascii="Times New Roman" w:hAnsi="Times New Roman" w:hint="eastAsia"/>
          <w:bCs/>
          <w:color w:val="000000"/>
          <w:kern w:val="24"/>
          <w:sz w:val="21"/>
        </w:rPr>
        <w:t xml:space="preserve">irefringence </w:t>
      </w:r>
      <w:r w:rsidR="00C62A8F">
        <w:rPr>
          <w:rFonts w:ascii="Times New Roman" w:eastAsia="맑은 고딕" w:hAnsi="Times New Roman" w:hint="eastAsia"/>
          <w:bCs/>
          <w:color w:val="000000"/>
          <w:kern w:val="24"/>
          <w:sz w:val="21"/>
          <w:lang w:eastAsia="ko-KR"/>
        </w:rPr>
        <w:t xml:space="preserve">values </w:t>
      </w:r>
      <w:r w:rsidR="00792DD8" w:rsidRPr="00792DD8">
        <w:rPr>
          <w:rFonts w:ascii="Times New Roman" w:hAnsi="Times New Roman" w:hint="eastAsia"/>
          <w:bCs/>
          <w:color w:val="000000"/>
          <w:kern w:val="24"/>
          <w:sz w:val="21"/>
        </w:rPr>
        <w:t xml:space="preserve">of </w:t>
      </w:r>
      <w:r w:rsidR="00C62A8F">
        <w:rPr>
          <w:rFonts w:ascii="Times New Roman" w:eastAsia="맑은 고딕" w:hAnsi="Times New Roman" w:hint="eastAsia"/>
          <w:bCs/>
          <w:color w:val="000000"/>
          <w:kern w:val="24"/>
          <w:sz w:val="21"/>
          <w:lang w:eastAsia="ko-KR"/>
        </w:rPr>
        <w:t xml:space="preserve">representative </w:t>
      </w:r>
      <w:r w:rsidR="00792DD8" w:rsidRPr="00792DD8">
        <w:rPr>
          <w:rFonts w:ascii="Times New Roman" w:hAnsi="Times New Roman" w:hint="eastAsia"/>
          <w:bCs/>
          <w:color w:val="000000"/>
          <w:kern w:val="24"/>
          <w:sz w:val="21"/>
        </w:rPr>
        <w:t>uniaxial optical crystals with UV cut-off edge</w:t>
      </w:r>
      <w:r w:rsidR="00C62A8F">
        <w:rPr>
          <w:rFonts w:ascii="Times New Roman" w:eastAsia="맑은 고딕" w:hAnsi="Times New Roman" w:hint="eastAsia"/>
          <w:bCs/>
          <w:color w:val="000000"/>
          <w:kern w:val="24"/>
          <w:sz w:val="21"/>
          <w:lang w:eastAsia="ko-KR"/>
        </w:rPr>
        <w:t>s</w:t>
      </w:r>
      <w:r w:rsidR="00792DD8" w:rsidRPr="00792DD8">
        <w:rPr>
          <w:rFonts w:ascii="Times New Roman" w:hAnsi="Times New Roman" w:hint="eastAsia"/>
          <w:bCs/>
          <w:color w:val="000000"/>
          <w:kern w:val="24"/>
          <w:sz w:val="21"/>
        </w:rPr>
        <w:t xml:space="preserve"> </w:t>
      </w:r>
      <w:r w:rsidR="00C62A8F">
        <w:rPr>
          <w:rFonts w:ascii="Times New Roman" w:eastAsia="맑은 고딕" w:hAnsi="Times New Roman" w:hint="eastAsia"/>
          <w:bCs/>
          <w:color w:val="000000"/>
          <w:kern w:val="24"/>
          <w:sz w:val="21"/>
          <w:lang w:eastAsia="ko-KR"/>
        </w:rPr>
        <w:t>spanning</w:t>
      </w:r>
      <w:r w:rsidR="00792DD8" w:rsidRPr="00792DD8">
        <w:rPr>
          <w:rFonts w:ascii="Times New Roman" w:hAnsi="Times New Roman" w:hint="eastAsia"/>
          <w:bCs/>
          <w:color w:val="000000"/>
          <w:kern w:val="24"/>
          <w:sz w:val="21"/>
        </w:rPr>
        <w:t xml:space="preserve"> 110</w:t>
      </w:r>
      <w:r w:rsidR="00C62A8F">
        <w:rPr>
          <w:rFonts w:ascii="Times New Roman" w:hAnsi="Times New Roman" w:hint="eastAsia"/>
          <w:bCs/>
          <w:color w:val="000000"/>
          <w:kern w:val="24"/>
          <w:sz w:val="21"/>
        </w:rPr>
        <w:sym w:font="Symbol" w:char="F02D"/>
      </w:r>
      <w:r w:rsidR="00792DD8" w:rsidRPr="00792DD8">
        <w:rPr>
          <w:rFonts w:ascii="Times New Roman" w:hAnsi="Times New Roman"/>
          <w:bCs/>
          <w:color w:val="000000"/>
          <w:kern w:val="24"/>
          <w:sz w:val="21"/>
        </w:rPr>
        <w:t xml:space="preserve">280 nm (deep-UV to </w:t>
      </w:r>
      <w:r w:rsidR="00C62A8F" w:rsidRPr="00792DD8">
        <w:rPr>
          <w:rFonts w:ascii="Times New Roman" w:hAnsi="Times New Roman"/>
          <w:bCs/>
          <w:color w:val="000000"/>
          <w:kern w:val="24"/>
          <w:sz w:val="21"/>
        </w:rPr>
        <w:t>solar</w:t>
      </w:r>
      <w:r w:rsidR="00C62A8F">
        <w:rPr>
          <w:rFonts w:ascii="Times New Roman" w:eastAsia="맑은 고딕" w:hAnsi="Times New Roman" w:hint="eastAsia"/>
          <w:bCs/>
          <w:color w:val="000000"/>
          <w:kern w:val="24"/>
          <w:sz w:val="21"/>
          <w:lang w:eastAsia="ko-KR"/>
        </w:rPr>
        <w:t>-</w:t>
      </w:r>
      <w:r w:rsidR="00792DD8" w:rsidRPr="00792DD8">
        <w:rPr>
          <w:rFonts w:ascii="Times New Roman" w:hAnsi="Times New Roman"/>
          <w:bCs/>
          <w:color w:val="000000"/>
          <w:kern w:val="24"/>
          <w:sz w:val="21"/>
        </w:rPr>
        <w:t>blind UV</w:t>
      </w:r>
      <w:r w:rsidR="00C62A8F">
        <w:rPr>
          <w:rFonts w:ascii="Times New Roman" w:eastAsia="맑은 고딕" w:hAnsi="Times New Roman" w:hint="eastAsia"/>
          <w:bCs/>
          <w:color w:val="000000"/>
          <w:kern w:val="24"/>
          <w:sz w:val="21"/>
          <w:lang w:eastAsia="ko-KR"/>
        </w:rPr>
        <w:t xml:space="preserve"> region</w:t>
      </w:r>
      <w:r w:rsidR="00792DD8" w:rsidRPr="00792DD8">
        <w:rPr>
          <w:rFonts w:ascii="Times New Roman" w:hAnsi="Times New Roman"/>
          <w:bCs/>
          <w:color w:val="000000"/>
          <w:kern w:val="24"/>
          <w:sz w:val="21"/>
        </w:rPr>
        <w:t>)</w:t>
      </w:r>
      <w:r w:rsidR="00792DD8">
        <w:rPr>
          <w:rFonts w:ascii="Times New Roman" w:hAnsi="Times New Roman"/>
          <w:bCs/>
          <w:color w:val="000000"/>
          <w:kern w:val="24"/>
          <w:sz w:val="21"/>
        </w:rPr>
        <w:t>.</w:t>
      </w:r>
      <w:r w:rsidR="00677BD6">
        <w:rPr>
          <w:rFonts w:ascii="Times New Roman" w:hAnsi="Times New Roman"/>
          <w:bCs/>
          <w:color w:val="000000"/>
          <w:kern w:val="24"/>
          <w:sz w:val="21"/>
        </w:rPr>
        <w:t xml:space="preserve"> </w:t>
      </w:r>
    </w:p>
    <w:tbl>
      <w:tblPr>
        <w:tblStyle w:val="ab"/>
        <w:tblW w:w="2679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1984"/>
        <w:gridCol w:w="1418"/>
      </w:tblGrid>
      <w:tr w:rsidR="00792DD8" w:rsidRPr="00855A1F" w14:paraId="059EC83F" w14:textId="77777777" w:rsidTr="00C0006A">
        <w:trPr>
          <w:trHeight w:val="312"/>
          <w:jc w:val="center"/>
        </w:trPr>
        <w:tc>
          <w:tcPr>
            <w:tcW w:w="1842" w:type="pct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4BEC029B" w14:textId="77777777" w:rsidR="00792DD8" w:rsidRPr="00855A1F" w:rsidRDefault="00792DD8" w:rsidP="00081FEB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855A1F">
              <w:rPr>
                <w:rFonts w:ascii="Times New Roman" w:hAnsi="Times New Roman" w:hint="eastAsia"/>
                <w:bCs/>
                <w:color w:val="000000"/>
                <w:kern w:val="24"/>
                <w:sz w:val="21"/>
              </w:rPr>
              <w:t>Compounds</w:t>
            </w:r>
          </w:p>
        </w:tc>
        <w:tc>
          <w:tcPr>
            <w:tcW w:w="1842" w:type="pct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382CD63E" w14:textId="77777777" w:rsidR="00792DD8" w:rsidRPr="00855A1F" w:rsidRDefault="00792DD8" w:rsidP="00081FEB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>
              <w:rPr>
                <w:rFonts w:ascii="Times New Roman" w:hAnsi="Times New Roman"/>
                <w:bCs/>
                <w:sz w:val="21"/>
              </w:rPr>
              <w:t>B</w:t>
            </w:r>
            <w:r w:rsidRPr="00855A1F">
              <w:rPr>
                <w:rFonts w:ascii="Times New Roman" w:hAnsi="Times New Roman"/>
                <w:bCs/>
                <w:sz w:val="21"/>
              </w:rPr>
              <w:t>irefringence</w:t>
            </w:r>
          </w:p>
        </w:tc>
        <w:tc>
          <w:tcPr>
            <w:tcW w:w="1316" w:type="pct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174322E7" w14:textId="77777777" w:rsidR="00792DD8" w:rsidRDefault="00792DD8" w:rsidP="00081FEB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855A1F">
              <w:rPr>
                <w:rFonts w:ascii="Times New Roman" w:hAnsi="Times New Roman" w:hint="eastAsia"/>
                <w:bCs/>
                <w:color w:val="000000"/>
                <w:kern w:val="24"/>
                <w:sz w:val="21"/>
              </w:rPr>
              <w:t>Ref</w:t>
            </w:r>
          </w:p>
        </w:tc>
      </w:tr>
      <w:tr w:rsidR="006B51E8" w:rsidRPr="00855A1F" w14:paraId="1E5DF875" w14:textId="77777777" w:rsidTr="00442EB1">
        <w:trPr>
          <w:trHeight w:val="312"/>
          <w:jc w:val="center"/>
        </w:trPr>
        <w:tc>
          <w:tcPr>
            <w:tcW w:w="1842" w:type="pct"/>
            <w:tcBorders>
              <w:top w:val="single" w:sz="6" w:space="0" w:color="auto"/>
            </w:tcBorders>
            <w:vAlign w:val="center"/>
          </w:tcPr>
          <w:p w14:paraId="59C54EAC" w14:textId="77777777" w:rsidR="006B51E8" w:rsidRPr="002D49A7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kern w:val="24"/>
                <w:sz w:val="21"/>
              </w:rPr>
            </w:pPr>
            <w:r w:rsidRPr="002D49A7">
              <w:rPr>
                <w:rFonts w:ascii="Times New Roman" w:hAnsi="Times New Roman" w:hint="eastAsia"/>
                <w:bCs/>
                <w:kern w:val="24"/>
                <w:sz w:val="21"/>
              </w:rPr>
              <w:t>M</w:t>
            </w:r>
            <w:r w:rsidRPr="002D49A7">
              <w:rPr>
                <w:rFonts w:ascii="Times New Roman" w:hAnsi="Times New Roman"/>
                <w:bCs/>
                <w:kern w:val="24"/>
                <w:sz w:val="21"/>
              </w:rPr>
              <w:t>gF</w:t>
            </w:r>
            <w:r w:rsidRPr="002D49A7">
              <w:rPr>
                <w:rFonts w:ascii="Times New Roman" w:hAnsi="Times New Roman"/>
                <w:bCs/>
                <w:kern w:val="24"/>
                <w:sz w:val="21"/>
                <w:vertAlign w:val="subscript"/>
              </w:rPr>
              <w:t>2</w:t>
            </w:r>
          </w:p>
        </w:tc>
        <w:tc>
          <w:tcPr>
            <w:tcW w:w="1842" w:type="pct"/>
            <w:tcBorders>
              <w:top w:val="single" w:sz="6" w:space="0" w:color="auto"/>
            </w:tcBorders>
            <w:vAlign w:val="center"/>
          </w:tcPr>
          <w:p w14:paraId="0167F9ED" w14:textId="77777777" w:rsidR="006B51E8" w:rsidRPr="002D49A7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1"/>
              </w:rPr>
            </w:pPr>
            <w:r w:rsidRPr="002D49A7">
              <w:rPr>
                <w:rFonts w:ascii="Times New Roman" w:hAnsi="Times New Roman" w:hint="eastAsia"/>
                <w:bCs/>
                <w:kern w:val="24"/>
                <w:sz w:val="21"/>
              </w:rPr>
              <w:t>0</w:t>
            </w:r>
            <w:r w:rsidRPr="002D49A7">
              <w:rPr>
                <w:rFonts w:ascii="Times New Roman" w:hAnsi="Times New Roman"/>
                <w:bCs/>
                <w:kern w:val="24"/>
                <w:sz w:val="21"/>
              </w:rPr>
              <w:t>.012@546 nm</w:t>
            </w:r>
          </w:p>
        </w:tc>
        <w:tc>
          <w:tcPr>
            <w:tcW w:w="1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115CB" w14:textId="60964B1D" w:rsidR="006B51E8" w:rsidRPr="005D3858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8</w:t>
            </w:r>
          </w:p>
        </w:tc>
      </w:tr>
      <w:tr w:rsidR="006B51E8" w:rsidRPr="00855A1F" w14:paraId="085D95E1" w14:textId="77777777" w:rsidTr="00442EB1">
        <w:trPr>
          <w:trHeight w:val="312"/>
          <w:jc w:val="center"/>
        </w:trPr>
        <w:tc>
          <w:tcPr>
            <w:tcW w:w="1842" w:type="pct"/>
            <w:vAlign w:val="center"/>
          </w:tcPr>
          <w:p w14:paraId="67ABD948" w14:textId="04BD8F7B" w:rsidR="006B51E8" w:rsidRPr="002D49A7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kern w:val="24"/>
                <w:sz w:val="21"/>
              </w:rPr>
            </w:pPr>
            <w:r w:rsidRPr="00792DD8">
              <w:rPr>
                <w:rFonts w:ascii="Times New Roman" w:hAnsi="Times New Roman"/>
                <w:bCs/>
                <w:kern w:val="24"/>
                <w:sz w:val="21"/>
              </w:rPr>
              <w:t>ZrOF</w:t>
            </w:r>
            <w:r w:rsidRPr="00792DD8">
              <w:rPr>
                <w:rFonts w:ascii="Times New Roman" w:hAnsi="Times New Roman"/>
                <w:bCs/>
                <w:kern w:val="24"/>
                <w:sz w:val="21"/>
                <w:vertAlign w:val="subscript"/>
              </w:rPr>
              <w:t>4</w:t>
            </w:r>
            <w:r w:rsidRPr="00792DD8">
              <w:rPr>
                <w:rFonts w:ascii="Times New Roman" w:hAnsi="Times New Roman"/>
                <w:bCs/>
                <w:kern w:val="24"/>
                <w:sz w:val="21"/>
              </w:rPr>
              <w:t>H</w:t>
            </w:r>
            <w:r w:rsidRPr="00792DD8">
              <w:rPr>
                <w:rFonts w:ascii="Times New Roman" w:hAnsi="Times New Roman"/>
                <w:bCs/>
                <w:kern w:val="24"/>
                <w:sz w:val="21"/>
                <w:vertAlign w:val="subscript"/>
              </w:rPr>
              <w:t>2</w:t>
            </w:r>
          </w:p>
        </w:tc>
        <w:tc>
          <w:tcPr>
            <w:tcW w:w="1842" w:type="pct"/>
            <w:vAlign w:val="center"/>
          </w:tcPr>
          <w:p w14:paraId="46BB82BC" w14:textId="31D95748" w:rsidR="006B51E8" w:rsidRPr="002D49A7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1"/>
              </w:rPr>
            </w:pPr>
            <w:r>
              <w:rPr>
                <w:rFonts w:ascii="Times New Roman" w:hAnsi="Times New Roman" w:hint="eastAsia"/>
                <w:bCs/>
                <w:kern w:val="24"/>
                <w:sz w:val="21"/>
              </w:rPr>
              <w:t>0</w:t>
            </w:r>
            <w:r>
              <w:rPr>
                <w:rFonts w:ascii="Times New Roman" w:hAnsi="Times New Roman"/>
                <w:bCs/>
                <w:kern w:val="24"/>
                <w:sz w:val="21"/>
              </w:rPr>
              <w:t>.035</w:t>
            </w:r>
            <w:r w:rsidRPr="002D49A7">
              <w:rPr>
                <w:rFonts w:ascii="Times New Roman" w:hAnsi="Times New Roman"/>
                <w:bCs/>
                <w:kern w:val="24"/>
                <w:sz w:val="21"/>
              </w:rPr>
              <w:t>@546 nm</w:t>
            </w:r>
          </w:p>
        </w:tc>
        <w:tc>
          <w:tcPr>
            <w:tcW w:w="1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934F80" w14:textId="41849AC0" w:rsidR="006B51E8" w:rsidRPr="005D3858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9</w:t>
            </w:r>
          </w:p>
        </w:tc>
      </w:tr>
      <w:tr w:rsidR="006B51E8" w:rsidRPr="00855A1F" w14:paraId="1415FE1B" w14:textId="77777777" w:rsidTr="00442EB1">
        <w:trPr>
          <w:trHeight w:val="312"/>
          <w:jc w:val="center"/>
        </w:trPr>
        <w:tc>
          <w:tcPr>
            <w:tcW w:w="1842" w:type="pct"/>
            <w:vAlign w:val="center"/>
          </w:tcPr>
          <w:p w14:paraId="6487C6AB" w14:textId="75CBC040" w:rsidR="006B51E8" w:rsidRPr="00792DD8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kern w:val="24"/>
                <w:sz w:val="21"/>
              </w:rPr>
            </w:pPr>
            <w:r w:rsidRPr="00CA6268">
              <w:rPr>
                <w:rFonts w:ascii="Times New Roman" w:hAnsi="Times New Roman"/>
                <w:bCs/>
                <w:kern w:val="24"/>
                <w:sz w:val="21"/>
              </w:rPr>
              <w:t>Y</w:t>
            </w:r>
            <w:r w:rsidRPr="00CA6268">
              <w:rPr>
                <w:rFonts w:ascii="Times New Roman" w:hAnsi="Times New Roman"/>
                <w:bCs/>
                <w:kern w:val="24"/>
                <w:sz w:val="21"/>
                <w:vertAlign w:val="subscript"/>
              </w:rPr>
              <w:t>3</w:t>
            </w:r>
            <w:r w:rsidRPr="00CA6268">
              <w:rPr>
                <w:rFonts w:ascii="Times New Roman" w:hAnsi="Times New Roman"/>
                <w:bCs/>
                <w:kern w:val="24"/>
                <w:sz w:val="21"/>
              </w:rPr>
              <w:t>F(SeO</w:t>
            </w:r>
            <w:r w:rsidRPr="00CA6268">
              <w:rPr>
                <w:rFonts w:ascii="Times New Roman" w:hAnsi="Times New Roman"/>
                <w:bCs/>
                <w:kern w:val="24"/>
                <w:sz w:val="21"/>
                <w:vertAlign w:val="subscript"/>
              </w:rPr>
              <w:t>3</w:t>
            </w:r>
            <w:r w:rsidRPr="00CA6268">
              <w:rPr>
                <w:rFonts w:ascii="Times New Roman" w:hAnsi="Times New Roman"/>
                <w:bCs/>
                <w:kern w:val="24"/>
                <w:sz w:val="21"/>
              </w:rPr>
              <w:t>)</w:t>
            </w:r>
            <w:r w:rsidRPr="00CA6268">
              <w:rPr>
                <w:rFonts w:ascii="Times New Roman" w:hAnsi="Times New Roman"/>
                <w:bCs/>
                <w:kern w:val="24"/>
                <w:sz w:val="21"/>
                <w:vertAlign w:val="subscript"/>
              </w:rPr>
              <w:t>4</w:t>
            </w:r>
          </w:p>
        </w:tc>
        <w:tc>
          <w:tcPr>
            <w:tcW w:w="1842" w:type="pct"/>
            <w:vAlign w:val="center"/>
          </w:tcPr>
          <w:p w14:paraId="47DD8C3A" w14:textId="79F632EE" w:rsidR="006B51E8" w:rsidRPr="002D49A7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1"/>
              </w:rPr>
            </w:pPr>
            <w:r>
              <w:rPr>
                <w:rFonts w:ascii="Times New Roman" w:hAnsi="Times New Roman" w:hint="eastAsia"/>
                <w:bCs/>
                <w:kern w:val="24"/>
                <w:sz w:val="21"/>
              </w:rPr>
              <w:t>0</w:t>
            </w:r>
            <w:r>
              <w:rPr>
                <w:rFonts w:ascii="Times New Roman" w:hAnsi="Times New Roman"/>
                <w:bCs/>
                <w:kern w:val="24"/>
                <w:sz w:val="21"/>
              </w:rPr>
              <w:t>.036</w:t>
            </w:r>
            <w:r w:rsidRPr="002D49A7">
              <w:rPr>
                <w:rFonts w:ascii="Times New Roman" w:hAnsi="Times New Roman"/>
                <w:bCs/>
                <w:kern w:val="24"/>
                <w:sz w:val="21"/>
              </w:rPr>
              <w:t>@546 nm</w:t>
            </w:r>
          </w:p>
        </w:tc>
        <w:tc>
          <w:tcPr>
            <w:tcW w:w="1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595B73" w14:textId="624C7AC4" w:rsidR="006B51E8" w:rsidRPr="005D3858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10</w:t>
            </w:r>
          </w:p>
        </w:tc>
      </w:tr>
      <w:tr w:rsidR="006B51E8" w:rsidRPr="00855A1F" w14:paraId="52F35A2D" w14:textId="77777777" w:rsidTr="00442EB1">
        <w:trPr>
          <w:trHeight w:val="312"/>
          <w:jc w:val="center"/>
        </w:trPr>
        <w:tc>
          <w:tcPr>
            <w:tcW w:w="1842" w:type="pct"/>
            <w:vAlign w:val="center"/>
          </w:tcPr>
          <w:p w14:paraId="2AC2158C" w14:textId="4B5746C1" w:rsidR="006B51E8" w:rsidRPr="00792DD8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kern w:val="24"/>
                <w:sz w:val="21"/>
              </w:rPr>
            </w:pPr>
            <w:r w:rsidRPr="00CA6268">
              <w:rPr>
                <w:rFonts w:ascii="Times New Roman" w:hAnsi="Times New Roman"/>
                <w:bCs/>
                <w:kern w:val="24"/>
                <w:sz w:val="21"/>
              </w:rPr>
              <w:t>K</w:t>
            </w:r>
            <w:r w:rsidRPr="00CA6268">
              <w:rPr>
                <w:rFonts w:ascii="Times New Roman" w:hAnsi="Times New Roman"/>
                <w:bCs/>
                <w:kern w:val="24"/>
                <w:sz w:val="21"/>
                <w:vertAlign w:val="subscript"/>
              </w:rPr>
              <w:t>3</w:t>
            </w:r>
            <w:r w:rsidRPr="00CA6268">
              <w:rPr>
                <w:rFonts w:ascii="Times New Roman" w:hAnsi="Times New Roman"/>
                <w:bCs/>
                <w:kern w:val="24"/>
                <w:sz w:val="21"/>
              </w:rPr>
              <w:t>B</w:t>
            </w:r>
            <w:r w:rsidRPr="00CA6268">
              <w:rPr>
                <w:rFonts w:ascii="Times New Roman" w:hAnsi="Times New Roman"/>
                <w:bCs/>
                <w:kern w:val="24"/>
                <w:sz w:val="21"/>
                <w:vertAlign w:val="subscript"/>
              </w:rPr>
              <w:t>6</w:t>
            </w:r>
            <w:r w:rsidRPr="00CA6268">
              <w:rPr>
                <w:rFonts w:ascii="Times New Roman" w:hAnsi="Times New Roman"/>
                <w:bCs/>
                <w:kern w:val="24"/>
                <w:sz w:val="21"/>
              </w:rPr>
              <w:t>O</w:t>
            </w:r>
            <w:r w:rsidRPr="00CA6268">
              <w:rPr>
                <w:rFonts w:ascii="Times New Roman" w:hAnsi="Times New Roman"/>
                <w:bCs/>
                <w:kern w:val="24"/>
                <w:sz w:val="21"/>
                <w:vertAlign w:val="subscript"/>
              </w:rPr>
              <w:t>10</w:t>
            </w:r>
            <w:r w:rsidRPr="00CA6268">
              <w:rPr>
                <w:rFonts w:ascii="Times New Roman" w:hAnsi="Times New Roman"/>
                <w:bCs/>
                <w:kern w:val="24"/>
                <w:sz w:val="21"/>
              </w:rPr>
              <w:t>Br</w:t>
            </w:r>
          </w:p>
        </w:tc>
        <w:tc>
          <w:tcPr>
            <w:tcW w:w="1842" w:type="pct"/>
            <w:vAlign w:val="center"/>
          </w:tcPr>
          <w:p w14:paraId="72C15720" w14:textId="750CC321" w:rsidR="006B51E8" w:rsidRPr="002D49A7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1"/>
              </w:rPr>
            </w:pPr>
            <w:r>
              <w:rPr>
                <w:rFonts w:ascii="Times New Roman" w:hAnsi="Times New Roman" w:hint="eastAsia"/>
                <w:bCs/>
                <w:kern w:val="24"/>
                <w:sz w:val="21"/>
              </w:rPr>
              <w:t>0</w:t>
            </w:r>
            <w:r>
              <w:rPr>
                <w:rFonts w:ascii="Times New Roman" w:hAnsi="Times New Roman"/>
                <w:bCs/>
                <w:kern w:val="24"/>
                <w:sz w:val="21"/>
              </w:rPr>
              <w:t>.048</w:t>
            </w:r>
            <w:r w:rsidRPr="002D49A7">
              <w:rPr>
                <w:rFonts w:ascii="Times New Roman" w:hAnsi="Times New Roman"/>
                <w:bCs/>
                <w:kern w:val="24"/>
                <w:sz w:val="21"/>
              </w:rPr>
              <w:t>@546 nm</w:t>
            </w:r>
          </w:p>
        </w:tc>
        <w:tc>
          <w:tcPr>
            <w:tcW w:w="1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85A76" w14:textId="6D0F1C15" w:rsidR="006B51E8" w:rsidRPr="005D3858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11</w:t>
            </w:r>
          </w:p>
        </w:tc>
      </w:tr>
      <w:tr w:rsidR="006B51E8" w:rsidRPr="00855A1F" w14:paraId="1C8FF585" w14:textId="77777777" w:rsidTr="00442EB1">
        <w:trPr>
          <w:trHeight w:val="312"/>
          <w:jc w:val="center"/>
        </w:trPr>
        <w:tc>
          <w:tcPr>
            <w:tcW w:w="1842" w:type="pct"/>
            <w:vAlign w:val="center"/>
          </w:tcPr>
          <w:p w14:paraId="1FC7DA25" w14:textId="5D6933A1" w:rsidR="006B51E8" w:rsidRPr="00CA6268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kern w:val="24"/>
                <w:sz w:val="21"/>
              </w:rPr>
            </w:pPr>
            <w:r>
              <w:rPr>
                <w:rFonts w:ascii="Times New Roman" w:hAnsi="Times New Roman" w:hint="eastAsia"/>
                <w:bCs/>
                <w:kern w:val="24"/>
                <w:sz w:val="21"/>
              </w:rPr>
              <w:t>S</w:t>
            </w:r>
            <w:r>
              <w:rPr>
                <w:rFonts w:ascii="Times New Roman" w:hAnsi="Times New Roman"/>
                <w:bCs/>
                <w:kern w:val="24"/>
                <w:sz w:val="21"/>
              </w:rPr>
              <w:t>BBO</w:t>
            </w:r>
          </w:p>
        </w:tc>
        <w:tc>
          <w:tcPr>
            <w:tcW w:w="1842" w:type="pct"/>
            <w:vAlign w:val="center"/>
          </w:tcPr>
          <w:p w14:paraId="51087B1B" w14:textId="05A6ADC5" w:rsidR="006B51E8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1"/>
              </w:rPr>
            </w:pPr>
            <w:r>
              <w:rPr>
                <w:rFonts w:ascii="Times New Roman" w:hAnsi="Times New Roman" w:hint="eastAsia"/>
                <w:bCs/>
                <w:kern w:val="24"/>
                <w:sz w:val="21"/>
              </w:rPr>
              <w:t>0</w:t>
            </w:r>
            <w:r>
              <w:rPr>
                <w:rFonts w:ascii="Times New Roman" w:hAnsi="Times New Roman"/>
                <w:bCs/>
                <w:kern w:val="24"/>
                <w:sz w:val="21"/>
              </w:rPr>
              <w:t>.062</w:t>
            </w:r>
            <w:r w:rsidRPr="002D49A7">
              <w:rPr>
                <w:rFonts w:ascii="Times New Roman" w:hAnsi="Times New Roman"/>
                <w:bCs/>
                <w:kern w:val="24"/>
                <w:sz w:val="21"/>
              </w:rPr>
              <w:t>@546 nm</w:t>
            </w:r>
          </w:p>
        </w:tc>
        <w:tc>
          <w:tcPr>
            <w:tcW w:w="1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7A774" w14:textId="7E3176D1" w:rsidR="006B51E8" w:rsidRPr="005D3858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12</w:t>
            </w:r>
          </w:p>
        </w:tc>
      </w:tr>
      <w:tr w:rsidR="006B51E8" w:rsidRPr="00855A1F" w14:paraId="42821433" w14:textId="77777777" w:rsidTr="00442EB1">
        <w:trPr>
          <w:trHeight w:val="312"/>
          <w:jc w:val="center"/>
        </w:trPr>
        <w:tc>
          <w:tcPr>
            <w:tcW w:w="1842" w:type="pct"/>
            <w:vAlign w:val="center"/>
          </w:tcPr>
          <w:p w14:paraId="59CAA3C4" w14:textId="1795CB8E" w:rsidR="006B51E8" w:rsidRPr="00CA6268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kern w:val="24"/>
                <w:sz w:val="21"/>
              </w:rPr>
            </w:pPr>
            <w:r w:rsidRPr="00CA6268">
              <w:rPr>
                <w:rFonts w:ascii="Times New Roman" w:hAnsi="Times New Roman"/>
                <w:bCs/>
                <w:kern w:val="24"/>
                <w:sz w:val="21"/>
              </w:rPr>
              <w:t>K</w:t>
            </w:r>
            <w:r w:rsidRPr="00AC6145">
              <w:rPr>
                <w:rFonts w:ascii="Times New Roman" w:hAnsi="Times New Roman"/>
                <w:bCs/>
                <w:kern w:val="24"/>
                <w:sz w:val="21"/>
                <w:vertAlign w:val="subscript"/>
              </w:rPr>
              <w:t>4</w:t>
            </w:r>
            <w:proofErr w:type="gramStart"/>
            <w:r w:rsidRPr="00CA6268">
              <w:rPr>
                <w:rFonts w:ascii="Times New Roman" w:hAnsi="Times New Roman"/>
                <w:bCs/>
                <w:kern w:val="24"/>
                <w:sz w:val="21"/>
              </w:rPr>
              <w:t>Sb(</w:t>
            </w:r>
            <w:proofErr w:type="gramEnd"/>
            <w:r w:rsidRPr="00CA6268">
              <w:rPr>
                <w:rFonts w:ascii="Times New Roman" w:hAnsi="Times New Roman"/>
                <w:bCs/>
                <w:kern w:val="24"/>
                <w:sz w:val="21"/>
              </w:rPr>
              <w:t>SO</w:t>
            </w:r>
            <w:r w:rsidRPr="00AC6145">
              <w:rPr>
                <w:rFonts w:ascii="Times New Roman" w:hAnsi="Times New Roman"/>
                <w:bCs/>
                <w:kern w:val="24"/>
                <w:sz w:val="21"/>
                <w:vertAlign w:val="subscript"/>
              </w:rPr>
              <w:t>4</w:t>
            </w:r>
            <w:r w:rsidRPr="00CA6268">
              <w:rPr>
                <w:rFonts w:ascii="Times New Roman" w:hAnsi="Times New Roman"/>
                <w:bCs/>
                <w:kern w:val="24"/>
                <w:sz w:val="21"/>
              </w:rPr>
              <w:t>)</w:t>
            </w:r>
            <w:r w:rsidRPr="00AC6145">
              <w:rPr>
                <w:rFonts w:ascii="Times New Roman" w:hAnsi="Times New Roman"/>
                <w:bCs/>
                <w:kern w:val="24"/>
                <w:sz w:val="21"/>
                <w:vertAlign w:val="subscript"/>
              </w:rPr>
              <w:t>3</w:t>
            </w:r>
            <w:r w:rsidRPr="00CA6268">
              <w:rPr>
                <w:rFonts w:ascii="Times New Roman" w:hAnsi="Times New Roman"/>
                <w:bCs/>
                <w:kern w:val="24"/>
                <w:sz w:val="21"/>
              </w:rPr>
              <w:t>Cl</w:t>
            </w:r>
          </w:p>
        </w:tc>
        <w:tc>
          <w:tcPr>
            <w:tcW w:w="1842" w:type="pct"/>
            <w:vAlign w:val="center"/>
          </w:tcPr>
          <w:p w14:paraId="4DF975BC" w14:textId="66651DE1" w:rsidR="006B51E8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1"/>
              </w:rPr>
            </w:pPr>
            <w:r>
              <w:rPr>
                <w:rFonts w:ascii="Times New Roman" w:hAnsi="Times New Roman" w:hint="eastAsia"/>
                <w:bCs/>
                <w:kern w:val="24"/>
                <w:sz w:val="21"/>
              </w:rPr>
              <w:t>0</w:t>
            </w:r>
            <w:r>
              <w:rPr>
                <w:rFonts w:ascii="Times New Roman" w:hAnsi="Times New Roman"/>
                <w:bCs/>
                <w:kern w:val="24"/>
                <w:sz w:val="21"/>
              </w:rPr>
              <w:t>.068</w:t>
            </w:r>
            <w:r w:rsidRPr="002D49A7">
              <w:rPr>
                <w:rFonts w:ascii="Times New Roman" w:hAnsi="Times New Roman"/>
                <w:bCs/>
                <w:kern w:val="24"/>
                <w:sz w:val="21"/>
              </w:rPr>
              <w:t>@546 nm</w:t>
            </w:r>
          </w:p>
        </w:tc>
        <w:tc>
          <w:tcPr>
            <w:tcW w:w="1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69DD6" w14:textId="2DECDA89" w:rsidR="006B51E8" w:rsidRPr="005D3858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13</w:t>
            </w:r>
          </w:p>
        </w:tc>
      </w:tr>
      <w:tr w:rsidR="006B51E8" w:rsidRPr="00855A1F" w14:paraId="7B644542" w14:textId="77777777" w:rsidTr="00442EB1">
        <w:trPr>
          <w:trHeight w:val="312"/>
          <w:jc w:val="center"/>
        </w:trPr>
        <w:tc>
          <w:tcPr>
            <w:tcW w:w="1842" w:type="pct"/>
            <w:vAlign w:val="center"/>
          </w:tcPr>
          <w:p w14:paraId="134DD34E" w14:textId="2F0176A0" w:rsidR="006B51E8" w:rsidRPr="00CA6268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kern w:val="24"/>
                <w:sz w:val="21"/>
              </w:rPr>
            </w:pPr>
            <w:r w:rsidRPr="00CA6268">
              <w:rPr>
                <w:rFonts w:ascii="Times New Roman" w:hAnsi="Times New Roman"/>
                <w:bCs/>
                <w:kern w:val="24"/>
                <w:sz w:val="21"/>
              </w:rPr>
              <w:t>SnB</w:t>
            </w:r>
            <w:r w:rsidRPr="00AC6145">
              <w:rPr>
                <w:rFonts w:ascii="Times New Roman" w:hAnsi="Times New Roman"/>
                <w:bCs/>
                <w:kern w:val="24"/>
                <w:sz w:val="21"/>
                <w:vertAlign w:val="subscript"/>
              </w:rPr>
              <w:t>2</w:t>
            </w:r>
            <w:r w:rsidRPr="00CA6268">
              <w:rPr>
                <w:rFonts w:ascii="Times New Roman" w:hAnsi="Times New Roman"/>
                <w:bCs/>
                <w:kern w:val="24"/>
                <w:sz w:val="21"/>
              </w:rPr>
              <w:t>O</w:t>
            </w:r>
            <w:r w:rsidRPr="00AC6145">
              <w:rPr>
                <w:rFonts w:ascii="Times New Roman" w:hAnsi="Times New Roman"/>
                <w:bCs/>
                <w:kern w:val="24"/>
                <w:sz w:val="21"/>
                <w:vertAlign w:val="subscript"/>
              </w:rPr>
              <w:t>3</w:t>
            </w:r>
            <w:r w:rsidRPr="00CA6268">
              <w:rPr>
                <w:rFonts w:ascii="Times New Roman" w:hAnsi="Times New Roman"/>
                <w:bCs/>
                <w:kern w:val="24"/>
                <w:sz w:val="21"/>
              </w:rPr>
              <w:t>F</w:t>
            </w:r>
            <w:r w:rsidRPr="00AC6145">
              <w:rPr>
                <w:rFonts w:ascii="Times New Roman" w:hAnsi="Times New Roman"/>
                <w:bCs/>
                <w:kern w:val="24"/>
                <w:sz w:val="21"/>
                <w:vertAlign w:val="subscript"/>
              </w:rPr>
              <w:t>2</w:t>
            </w:r>
          </w:p>
        </w:tc>
        <w:tc>
          <w:tcPr>
            <w:tcW w:w="1842" w:type="pct"/>
            <w:vAlign w:val="center"/>
          </w:tcPr>
          <w:p w14:paraId="2BB00498" w14:textId="50382D3C" w:rsidR="006B51E8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1"/>
              </w:rPr>
            </w:pPr>
            <w:r>
              <w:rPr>
                <w:rFonts w:ascii="Times New Roman" w:hAnsi="Times New Roman" w:hint="eastAsia"/>
                <w:bCs/>
                <w:kern w:val="24"/>
                <w:sz w:val="21"/>
              </w:rPr>
              <w:t>0</w:t>
            </w:r>
            <w:r>
              <w:rPr>
                <w:rFonts w:ascii="Times New Roman" w:hAnsi="Times New Roman"/>
                <w:bCs/>
                <w:kern w:val="24"/>
                <w:sz w:val="21"/>
              </w:rPr>
              <w:t>.071</w:t>
            </w:r>
            <w:r w:rsidRPr="002D49A7">
              <w:rPr>
                <w:rFonts w:ascii="Times New Roman" w:hAnsi="Times New Roman"/>
                <w:bCs/>
                <w:kern w:val="24"/>
                <w:sz w:val="21"/>
              </w:rPr>
              <w:t>@546 nm</w:t>
            </w:r>
          </w:p>
        </w:tc>
        <w:tc>
          <w:tcPr>
            <w:tcW w:w="1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D09F9" w14:textId="791B614D" w:rsidR="006B51E8" w:rsidRPr="005D3858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14</w:t>
            </w:r>
          </w:p>
        </w:tc>
      </w:tr>
      <w:tr w:rsidR="006B51E8" w:rsidRPr="00855A1F" w14:paraId="01A305B0" w14:textId="77777777" w:rsidTr="00442EB1">
        <w:trPr>
          <w:trHeight w:val="312"/>
          <w:jc w:val="center"/>
        </w:trPr>
        <w:tc>
          <w:tcPr>
            <w:tcW w:w="1842" w:type="pct"/>
            <w:vAlign w:val="center"/>
          </w:tcPr>
          <w:p w14:paraId="7B3F6FF1" w14:textId="77777777" w:rsidR="006B51E8" w:rsidRPr="002D49A7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kern w:val="24"/>
                <w:sz w:val="21"/>
              </w:rPr>
            </w:pPr>
            <w:r w:rsidRPr="002D49A7">
              <w:rPr>
                <w:rFonts w:ascii="Times New Roman" w:hAnsi="Times New Roman" w:hint="eastAsia"/>
                <w:bCs/>
                <w:kern w:val="24"/>
                <w:sz w:val="21"/>
              </w:rPr>
              <w:t>K</w:t>
            </w:r>
            <w:r w:rsidRPr="002D49A7">
              <w:rPr>
                <w:rFonts w:ascii="Times New Roman" w:hAnsi="Times New Roman"/>
                <w:bCs/>
                <w:kern w:val="24"/>
                <w:sz w:val="21"/>
              </w:rPr>
              <w:t>BBF</w:t>
            </w:r>
          </w:p>
        </w:tc>
        <w:tc>
          <w:tcPr>
            <w:tcW w:w="1842" w:type="pct"/>
            <w:vAlign w:val="center"/>
          </w:tcPr>
          <w:p w14:paraId="4BB66690" w14:textId="77777777" w:rsidR="006B51E8" w:rsidRPr="002D49A7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1"/>
              </w:rPr>
            </w:pPr>
            <w:r w:rsidRPr="002D49A7">
              <w:rPr>
                <w:rFonts w:ascii="Times New Roman" w:hAnsi="Times New Roman" w:hint="eastAsia"/>
                <w:bCs/>
                <w:kern w:val="24"/>
                <w:sz w:val="21"/>
              </w:rPr>
              <w:t>0</w:t>
            </w:r>
            <w:r w:rsidRPr="002D49A7">
              <w:rPr>
                <w:rFonts w:ascii="Times New Roman" w:hAnsi="Times New Roman"/>
                <w:bCs/>
                <w:kern w:val="24"/>
                <w:sz w:val="21"/>
              </w:rPr>
              <w:t>.076@546 nm</w:t>
            </w:r>
          </w:p>
        </w:tc>
        <w:tc>
          <w:tcPr>
            <w:tcW w:w="1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B3026" w14:textId="44A40EF0" w:rsidR="006B51E8" w:rsidRPr="005D3858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15</w:t>
            </w:r>
          </w:p>
        </w:tc>
      </w:tr>
      <w:tr w:rsidR="006B51E8" w:rsidRPr="00855A1F" w14:paraId="36D89F20" w14:textId="77777777" w:rsidTr="00442EB1">
        <w:trPr>
          <w:trHeight w:val="312"/>
          <w:jc w:val="center"/>
        </w:trPr>
        <w:tc>
          <w:tcPr>
            <w:tcW w:w="1842" w:type="pct"/>
            <w:vAlign w:val="center"/>
          </w:tcPr>
          <w:p w14:paraId="3BAC6DAE" w14:textId="06497B08" w:rsidR="006B51E8" w:rsidRPr="002D49A7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kern w:val="24"/>
                <w:sz w:val="21"/>
              </w:rPr>
            </w:pPr>
            <w:r w:rsidRPr="002D49A7">
              <w:rPr>
                <w:rFonts w:ascii="Times New Roman" w:hAnsi="Times New Roman"/>
                <w:bCs/>
                <w:kern w:val="24"/>
                <w:sz w:val="21"/>
              </w:rPr>
              <w:t>Na</w:t>
            </w:r>
            <w:r w:rsidRPr="002D49A7">
              <w:rPr>
                <w:rFonts w:ascii="Times New Roman" w:hAnsi="Times New Roman"/>
                <w:bCs/>
                <w:kern w:val="24"/>
                <w:sz w:val="21"/>
                <w:vertAlign w:val="subscript"/>
              </w:rPr>
              <w:t>3</w:t>
            </w:r>
            <w:r w:rsidRPr="002D49A7">
              <w:rPr>
                <w:rFonts w:ascii="Times New Roman" w:hAnsi="Times New Roman"/>
                <w:bCs/>
                <w:kern w:val="24"/>
                <w:sz w:val="21"/>
              </w:rPr>
              <w:t>Sc</w:t>
            </w:r>
            <w:r w:rsidRPr="002D49A7">
              <w:rPr>
                <w:rFonts w:ascii="Times New Roman" w:hAnsi="Times New Roman"/>
                <w:bCs/>
                <w:kern w:val="24"/>
                <w:sz w:val="21"/>
                <w:vertAlign w:val="subscript"/>
              </w:rPr>
              <w:t>2</w:t>
            </w:r>
            <w:r w:rsidRPr="002D49A7">
              <w:rPr>
                <w:rFonts w:ascii="Times New Roman" w:hAnsi="Times New Roman"/>
                <w:bCs/>
                <w:kern w:val="24"/>
                <w:sz w:val="21"/>
              </w:rPr>
              <w:t>(PO</w:t>
            </w:r>
            <w:r w:rsidRPr="002D49A7">
              <w:rPr>
                <w:rFonts w:ascii="Times New Roman" w:hAnsi="Times New Roman"/>
                <w:bCs/>
                <w:kern w:val="24"/>
                <w:sz w:val="21"/>
                <w:vertAlign w:val="subscript"/>
              </w:rPr>
              <w:t>4</w:t>
            </w:r>
            <w:r w:rsidRPr="002D49A7">
              <w:rPr>
                <w:rFonts w:ascii="Times New Roman" w:hAnsi="Times New Roman"/>
                <w:bCs/>
                <w:kern w:val="24"/>
                <w:sz w:val="21"/>
              </w:rPr>
              <w:t>)</w:t>
            </w:r>
            <w:r w:rsidRPr="002D49A7">
              <w:rPr>
                <w:rFonts w:ascii="Times New Roman" w:hAnsi="Times New Roman"/>
                <w:bCs/>
                <w:kern w:val="24"/>
                <w:sz w:val="21"/>
                <w:vertAlign w:val="subscript"/>
              </w:rPr>
              <w:t>2</w:t>
            </w:r>
            <w:r w:rsidRPr="002D49A7">
              <w:rPr>
                <w:rFonts w:ascii="Times New Roman" w:hAnsi="Times New Roman"/>
                <w:bCs/>
                <w:kern w:val="24"/>
                <w:sz w:val="21"/>
              </w:rPr>
              <w:t>F</w:t>
            </w:r>
            <w:r w:rsidRPr="002D49A7">
              <w:rPr>
                <w:rFonts w:ascii="Times New Roman" w:hAnsi="Times New Roman"/>
                <w:bCs/>
                <w:kern w:val="24"/>
                <w:sz w:val="21"/>
                <w:vertAlign w:val="subscript"/>
              </w:rPr>
              <w:t>3</w:t>
            </w:r>
          </w:p>
        </w:tc>
        <w:tc>
          <w:tcPr>
            <w:tcW w:w="1842" w:type="pct"/>
            <w:vAlign w:val="center"/>
          </w:tcPr>
          <w:p w14:paraId="60F87E7B" w14:textId="4C01A890" w:rsidR="006B51E8" w:rsidRPr="002D49A7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1"/>
              </w:rPr>
            </w:pPr>
            <w:r w:rsidRPr="002D49A7">
              <w:rPr>
                <w:rFonts w:ascii="Times New Roman" w:hAnsi="Times New Roman" w:hint="eastAsia"/>
                <w:bCs/>
                <w:kern w:val="24"/>
                <w:sz w:val="21"/>
              </w:rPr>
              <w:t>0</w:t>
            </w:r>
            <w:r w:rsidRPr="002D49A7">
              <w:rPr>
                <w:rFonts w:ascii="Times New Roman" w:hAnsi="Times New Roman"/>
                <w:bCs/>
                <w:kern w:val="24"/>
                <w:sz w:val="21"/>
              </w:rPr>
              <w:t>.0978@546 nm</w:t>
            </w:r>
          </w:p>
        </w:tc>
        <w:tc>
          <w:tcPr>
            <w:tcW w:w="1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91F75" w14:textId="305F246E" w:rsidR="006B51E8" w:rsidRPr="005D3858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16</w:t>
            </w:r>
          </w:p>
        </w:tc>
      </w:tr>
      <w:tr w:rsidR="006B51E8" w:rsidRPr="00855A1F" w14:paraId="3196D881" w14:textId="77777777" w:rsidTr="00442EB1">
        <w:trPr>
          <w:trHeight w:val="312"/>
          <w:jc w:val="center"/>
        </w:trPr>
        <w:tc>
          <w:tcPr>
            <w:tcW w:w="1842" w:type="pct"/>
            <w:vAlign w:val="center"/>
          </w:tcPr>
          <w:p w14:paraId="752D4DE4" w14:textId="5B051A74" w:rsidR="006B51E8" w:rsidRPr="001920DA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kern w:val="24"/>
                <w:sz w:val="21"/>
              </w:rPr>
            </w:pPr>
            <w:r>
              <w:rPr>
                <w:rFonts w:ascii="Times New Roman" w:hAnsi="Times New Roman" w:hint="eastAsia"/>
                <w:bCs/>
                <w:kern w:val="24"/>
                <w:sz w:val="21"/>
              </w:rPr>
              <w:t>K</w:t>
            </w:r>
            <w:r>
              <w:rPr>
                <w:rFonts w:ascii="Times New Roman" w:hAnsi="Times New Roman"/>
                <w:bCs/>
                <w:kern w:val="24"/>
                <w:sz w:val="21"/>
              </w:rPr>
              <w:t>SrCO</w:t>
            </w:r>
            <w:r w:rsidRPr="00CB647A">
              <w:rPr>
                <w:rFonts w:ascii="Times New Roman" w:hAnsi="Times New Roman"/>
                <w:bCs/>
                <w:kern w:val="24"/>
                <w:sz w:val="21"/>
                <w:vertAlign w:val="subscript"/>
              </w:rPr>
              <w:t>3</w:t>
            </w:r>
            <w:r>
              <w:rPr>
                <w:rFonts w:ascii="Times New Roman" w:hAnsi="Times New Roman"/>
                <w:bCs/>
                <w:kern w:val="24"/>
                <w:sz w:val="21"/>
              </w:rPr>
              <w:t>F</w:t>
            </w:r>
          </w:p>
        </w:tc>
        <w:tc>
          <w:tcPr>
            <w:tcW w:w="1842" w:type="pct"/>
            <w:vAlign w:val="center"/>
          </w:tcPr>
          <w:p w14:paraId="6612218E" w14:textId="6DD4C50E" w:rsidR="006B51E8" w:rsidRPr="002D49A7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1"/>
              </w:rPr>
            </w:pPr>
            <w:r>
              <w:rPr>
                <w:rFonts w:ascii="Times New Roman" w:hAnsi="Times New Roman" w:hint="eastAsia"/>
                <w:bCs/>
                <w:kern w:val="24"/>
                <w:sz w:val="21"/>
              </w:rPr>
              <w:t>0</w:t>
            </w:r>
            <w:r>
              <w:rPr>
                <w:rFonts w:ascii="Times New Roman" w:hAnsi="Times New Roman"/>
                <w:bCs/>
                <w:kern w:val="24"/>
                <w:sz w:val="21"/>
              </w:rPr>
              <w:t>.102@</w:t>
            </w:r>
            <w:r>
              <w:rPr>
                <w:rFonts w:ascii="Times New Roman" w:hAnsi="Times New Roman" w:hint="eastAsia"/>
                <w:bCs/>
                <w:kern w:val="24"/>
                <w:sz w:val="21"/>
              </w:rPr>
              <w:t>546</w:t>
            </w:r>
            <w:r>
              <w:rPr>
                <w:rFonts w:ascii="Times New Roman" w:hAnsi="Times New Roman"/>
                <w:bCs/>
                <w:kern w:val="24"/>
                <w:sz w:val="21"/>
              </w:rPr>
              <w:t xml:space="preserve"> nm</w:t>
            </w:r>
          </w:p>
        </w:tc>
        <w:tc>
          <w:tcPr>
            <w:tcW w:w="1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E3CFE" w14:textId="63CCCE3D" w:rsidR="006B51E8" w:rsidRPr="005D3858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17</w:t>
            </w:r>
          </w:p>
        </w:tc>
      </w:tr>
      <w:tr w:rsidR="001920DA" w:rsidRPr="00855A1F" w14:paraId="7C73CBAF" w14:textId="77777777" w:rsidTr="00081FEB">
        <w:trPr>
          <w:trHeight w:val="312"/>
          <w:jc w:val="center"/>
        </w:trPr>
        <w:tc>
          <w:tcPr>
            <w:tcW w:w="1842" w:type="pct"/>
            <w:vAlign w:val="center"/>
          </w:tcPr>
          <w:p w14:paraId="7B9110A4" w14:textId="165A3A06" w:rsidR="001920DA" w:rsidRPr="002D49A7" w:rsidRDefault="001920DA" w:rsidP="001920DA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kern w:val="24"/>
                <w:sz w:val="21"/>
              </w:rPr>
            </w:pPr>
            <w:r w:rsidRPr="001920DA">
              <w:rPr>
                <w:rFonts w:ascii="Times New Roman" w:hAnsi="Times New Roman"/>
                <w:b/>
                <w:kern w:val="24"/>
                <w:sz w:val="21"/>
              </w:rPr>
              <w:t>(NH</w:t>
            </w:r>
            <w:proofErr w:type="gramStart"/>
            <w:r w:rsidRPr="001920DA">
              <w:rPr>
                <w:rFonts w:ascii="Times New Roman" w:hAnsi="Times New Roman"/>
                <w:b/>
                <w:kern w:val="24"/>
                <w:sz w:val="21"/>
                <w:vertAlign w:val="subscript"/>
              </w:rPr>
              <w:t>4</w:t>
            </w:r>
            <w:r w:rsidRPr="001920DA">
              <w:rPr>
                <w:rFonts w:ascii="Times New Roman" w:hAnsi="Times New Roman"/>
                <w:b/>
                <w:kern w:val="24"/>
                <w:sz w:val="21"/>
              </w:rPr>
              <w:t>)SbPO</w:t>
            </w:r>
            <w:proofErr w:type="gramEnd"/>
            <w:r w:rsidRPr="001920DA">
              <w:rPr>
                <w:rFonts w:ascii="Times New Roman" w:hAnsi="Times New Roman"/>
                <w:b/>
                <w:kern w:val="24"/>
                <w:sz w:val="21"/>
                <w:vertAlign w:val="subscript"/>
              </w:rPr>
              <w:t>4</w:t>
            </w:r>
            <w:r w:rsidRPr="001920DA">
              <w:rPr>
                <w:rFonts w:ascii="Times New Roman" w:hAnsi="Times New Roman"/>
                <w:b/>
                <w:kern w:val="24"/>
                <w:sz w:val="21"/>
              </w:rPr>
              <w:t>F·H</w:t>
            </w:r>
            <w:r w:rsidRPr="001920DA">
              <w:rPr>
                <w:rFonts w:ascii="Times New Roman" w:hAnsi="Times New Roman"/>
                <w:b/>
                <w:kern w:val="24"/>
                <w:sz w:val="21"/>
                <w:vertAlign w:val="subscript"/>
              </w:rPr>
              <w:t>2</w:t>
            </w:r>
            <w:r w:rsidRPr="001920DA">
              <w:rPr>
                <w:rFonts w:ascii="Times New Roman" w:hAnsi="Times New Roman"/>
                <w:b/>
                <w:kern w:val="24"/>
                <w:sz w:val="21"/>
              </w:rPr>
              <w:t>O</w:t>
            </w:r>
          </w:p>
        </w:tc>
        <w:tc>
          <w:tcPr>
            <w:tcW w:w="1842" w:type="pct"/>
            <w:vAlign w:val="center"/>
          </w:tcPr>
          <w:p w14:paraId="073868A8" w14:textId="1E70AE5B" w:rsidR="001920DA" w:rsidRPr="001920DA" w:rsidRDefault="001920DA" w:rsidP="001920DA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kern w:val="24"/>
                <w:sz w:val="21"/>
              </w:rPr>
            </w:pPr>
            <w:r w:rsidRPr="001920DA">
              <w:rPr>
                <w:rFonts w:ascii="Times New Roman" w:hAnsi="Times New Roman" w:hint="eastAsia"/>
                <w:b/>
                <w:kern w:val="24"/>
                <w:sz w:val="21"/>
              </w:rPr>
              <w:t>0</w:t>
            </w:r>
            <w:r w:rsidRPr="001920DA">
              <w:rPr>
                <w:rFonts w:ascii="Times New Roman" w:hAnsi="Times New Roman"/>
                <w:b/>
                <w:kern w:val="24"/>
                <w:sz w:val="21"/>
              </w:rPr>
              <w:t>.</w:t>
            </w:r>
            <w:r w:rsidRPr="001920DA">
              <w:rPr>
                <w:rFonts w:ascii="Times New Roman" w:hAnsi="Times New Roman" w:hint="eastAsia"/>
                <w:b/>
                <w:kern w:val="24"/>
                <w:sz w:val="21"/>
              </w:rPr>
              <w:t>12</w:t>
            </w:r>
            <w:r w:rsidRPr="001920DA">
              <w:rPr>
                <w:rFonts w:ascii="Times New Roman" w:hAnsi="Times New Roman"/>
                <w:b/>
                <w:kern w:val="24"/>
                <w:sz w:val="21"/>
              </w:rPr>
              <w:t>@546 nm</w:t>
            </w:r>
          </w:p>
        </w:tc>
        <w:tc>
          <w:tcPr>
            <w:tcW w:w="1316" w:type="pct"/>
            <w:vAlign w:val="center"/>
          </w:tcPr>
          <w:p w14:paraId="7CDE6FCB" w14:textId="18BFA4B1" w:rsidR="001920DA" w:rsidRPr="001920DA" w:rsidRDefault="001920DA" w:rsidP="001920DA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kern w:val="24"/>
                <w:sz w:val="21"/>
                <w:vertAlign w:val="superscript"/>
              </w:rPr>
            </w:pPr>
            <w:r>
              <w:rPr>
                <w:rFonts w:ascii="Times New Roman" w:hAnsi="Times New Roman" w:hint="eastAsia"/>
                <w:b/>
                <w:color w:val="000000"/>
                <w:kern w:val="24"/>
                <w:sz w:val="21"/>
              </w:rPr>
              <w:t>T</w:t>
            </w:r>
            <w:r>
              <w:rPr>
                <w:rFonts w:ascii="Times New Roman" w:hAnsi="Times New Roman"/>
                <w:b/>
                <w:color w:val="000000"/>
                <w:kern w:val="24"/>
                <w:sz w:val="21"/>
              </w:rPr>
              <w:t>his work</w:t>
            </w:r>
          </w:p>
        </w:tc>
      </w:tr>
      <w:tr w:rsidR="00993B1E" w:rsidRPr="00855A1F" w14:paraId="43A7EB8E" w14:textId="77777777" w:rsidTr="00081FEB">
        <w:trPr>
          <w:trHeight w:val="312"/>
          <w:jc w:val="center"/>
        </w:trPr>
        <w:tc>
          <w:tcPr>
            <w:tcW w:w="1842" w:type="pct"/>
            <w:vAlign w:val="center"/>
          </w:tcPr>
          <w:p w14:paraId="16DD5A95" w14:textId="1DF95DCE" w:rsidR="00993B1E" w:rsidRPr="002D49A7" w:rsidRDefault="00993B1E" w:rsidP="00081FEB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kern w:val="24"/>
                <w:sz w:val="21"/>
              </w:rPr>
            </w:pPr>
            <w:r w:rsidRPr="002D49A7">
              <w:rPr>
                <w:rFonts w:ascii="Times New Roman" w:hAnsi="Times New Roman"/>
                <w:bCs/>
                <w:i/>
                <w:iCs/>
                <w:kern w:val="24"/>
                <w:sz w:val="21"/>
              </w:rPr>
              <w:t>α</w:t>
            </w:r>
            <w:r w:rsidRPr="002D49A7">
              <w:rPr>
                <w:rFonts w:ascii="Times New Roman" w:hAnsi="Times New Roman"/>
                <w:bCs/>
                <w:kern w:val="24"/>
                <w:sz w:val="21"/>
              </w:rPr>
              <w:t>-</w:t>
            </w:r>
            <w:r w:rsidRPr="002D49A7">
              <w:rPr>
                <w:rFonts w:ascii="Times New Roman" w:hAnsi="Times New Roman" w:hint="eastAsia"/>
                <w:bCs/>
                <w:kern w:val="24"/>
                <w:sz w:val="21"/>
              </w:rPr>
              <w:t>B</w:t>
            </w:r>
            <w:r w:rsidRPr="002D49A7">
              <w:rPr>
                <w:rFonts w:ascii="Times New Roman" w:hAnsi="Times New Roman"/>
                <w:bCs/>
                <w:kern w:val="24"/>
                <w:sz w:val="21"/>
              </w:rPr>
              <w:t>BO</w:t>
            </w:r>
          </w:p>
        </w:tc>
        <w:tc>
          <w:tcPr>
            <w:tcW w:w="1842" w:type="pct"/>
            <w:vAlign w:val="center"/>
          </w:tcPr>
          <w:p w14:paraId="44E8C272" w14:textId="0290759E" w:rsidR="00993B1E" w:rsidRPr="002D49A7" w:rsidRDefault="00993B1E" w:rsidP="00081FEB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1"/>
              </w:rPr>
            </w:pPr>
            <w:r w:rsidRPr="002D49A7">
              <w:rPr>
                <w:rFonts w:ascii="Times New Roman" w:hAnsi="Times New Roman" w:hint="eastAsia"/>
                <w:bCs/>
                <w:kern w:val="24"/>
                <w:sz w:val="21"/>
              </w:rPr>
              <w:t>0</w:t>
            </w:r>
            <w:r w:rsidRPr="002D49A7">
              <w:rPr>
                <w:rFonts w:ascii="Times New Roman" w:hAnsi="Times New Roman"/>
                <w:bCs/>
                <w:kern w:val="24"/>
                <w:sz w:val="21"/>
              </w:rPr>
              <w:t>.122@546 nm</w:t>
            </w:r>
          </w:p>
        </w:tc>
        <w:tc>
          <w:tcPr>
            <w:tcW w:w="1316" w:type="pct"/>
            <w:vAlign w:val="center"/>
          </w:tcPr>
          <w:p w14:paraId="17AF85AD" w14:textId="04BC4846" w:rsidR="00993B1E" w:rsidRPr="005D3858" w:rsidRDefault="006B51E8" w:rsidP="00081FEB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1"/>
                <w:vertAlign w:val="superscript"/>
              </w:rPr>
            </w:pPr>
            <w:r>
              <w:rPr>
                <w:rFonts w:ascii="Times New Roman" w:hAnsi="Times New Roman" w:hint="eastAsia"/>
                <w:bCs/>
                <w:kern w:val="24"/>
                <w:sz w:val="21"/>
                <w:vertAlign w:val="superscript"/>
              </w:rPr>
              <w:t>18</w:t>
            </w:r>
          </w:p>
        </w:tc>
      </w:tr>
      <w:tr w:rsidR="00993B1E" w:rsidRPr="00855A1F" w14:paraId="1E44E357" w14:textId="77777777" w:rsidTr="00081FEB">
        <w:trPr>
          <w:trHeight w:val="312"/>
          <w:jc w:val="center"/>
        </w:trPr>
        <w:tc>
          <w:tcPr>
            <w:tcW w:w="1842" w:type="pct"/>
            <w:vAlign w:val="center"/>
          </w:tcPr>
          <w:p w14:paraId="2A72AA9C" w14:textId="4FD17E50" w:rsidR="00993B1E" w:rsidRPr="00993B1E" w:rsidRDefault="00993B1E" w:rsidP="00081FEB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kern w:val="24"/>
                <w:sz w:val="21"/>
              </w:rPr>
            </w:pPr>
            <w:r w:rsidRPr="00993B1E">
              <w:rPr>
                <w:rFonts w:ascii="Times New Roman" w:hAnsi="Times New Roman"/>
                <w:b/>
                <w:kern w:val="24"/>
                <w:sz w:val="21"/>
              </w:rPr>
              <w:t>(NH</w:t>
            </w:r>
            <w:r w:rsidRPr="00993B1E">
              <w:rPr>
                <w:rFonts w:ascii="Times New Roman" w:hAnsi="Times New Roman"/>
                <w:b/>
                <w:kern w:val="24"/>
                <w:sz w:val="21"/>
                <w:vertAlign w:val="subscript"/>
              </w:rPr>
              <w:t>4</w:t>
            </w:r>
            <w:r w:rsidRPr="00993B1E">
              <w:rPr>
                <w:rFonts w:ascii="Times New Roman" w:hAnsi="Times New Roman"/>
                <w:b/>
                <w:kern w:val="24"/>
                <w:sz w:val="21"/>
              </w:rPr>
              <w:t>)</w:t>
            </w:r>
            <w:r w:rsidRPr="00993B1E">
              <w:rPr>
                <w:rFonts w:ascii="Times New Roman" w:hAnsi="Times New Roman"/>
                <w:b/>
                <w:kern w:val="24"/>
                <w:sz w:val="21"/>
                <w:vertAlign w:val="subscript"/>
              </w:rPr>
              <w:t>2</w:t>
            </w:r>
            <w:r w:rsidRPr="00993B1E">
              <w:rPr>
                <w:rFonts w:ascii="Times New Roman" w:hAnsi="Times New Roman"/>
                <w:b/>
                <w:kern w:val="24"/>
                <w:sz w:val="21"/>
              </w:rPr>
              <w:t>Sb(P</w:t>
            </w:r>
            <w:r w:rsidRPr="00993B1E">
              <w:rPr>
                <w:rFonts w:ascii="Times New Roman" w:hAnsi="Times New Roman"/>
                <w:b/>
                <w:kern w:val="24"/>
                <w:sz w:val="21"/>
                <w:vertAlign w:val="subscript"/>
              </w:rPr>
              <w:t>2</w:t>
            </w:r>
            <w:r w:rsidRPr="00993B1E">
              <w:rPr>
                <w:rFonts w:ascii="Times New Roman" w:hAnsi="Times New Roman"/>
                <w:b/>
                <w:kern w:val="24"/>
                <w:sz w:val="21"/>
              </w:rPr>
              <w:t>O</w:t>
            </w:r>
            <w:proofErr w:type="gramStart"/>
            <w:r w:rsidRPr="00993B1E">
              <w:rPr>
                <w:rFonts w:ascii="Times New Roman" w:hAnsi="Times New Roman"/>
                <w:b/>
                <w:kern w:val="24"/>
                <w:sz w:val="21"/>
                <w:vertAlign w:val="subscript"/>
              </w:rPr>
              <w:t>7</w:t>
            </w:r>
            <w:r w:rsidRPr="00993B1E">
              <w:rPr>
                <w:rFonts w:ascii="Times New Roman" w:hAnsi="Times New Roman"/>
                <w:b/>
                <w:kern w:val="24"/>
                <w:sz w:val="21"/>
              </w:rPr>
              <w:t>)F</w:t>
            </w:r>
            <w:proofErr w:type="gramEnd"/>
          </w:p>
        </w:tc>
        <w:tc>
          <w:tcPr>
            <w:tcW w:w="1842" w:type="pct"/>
            <w:vAlign w:val="center"/>
          </w:tcPr>
          <w:p w14:paraId="0C07F120" w14:textId="28D62568" w:rsidR="00993B1E" w:rsidRPr="00993B1E" w:rsidRDefault="00993B1E" w:rsidP="00081FEB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kern w:val="24"/>
                <w:sz w:val="21"/>
              </w:rPr>
            </w:pPr>
            <w:r w:rsidRPr="00993B1E">
              <w:rPr>
                <w:rFonts w:ascii="Times New Roman" w:hAnsi="Times New Roman" w:hint="eastAsia"/>
                <w:b/>
                <w:kern w:val="24"/>
                <w:sz w:val="21"/>
              </w:rPr>
              <w:t>0</w:t>
            </w:r>
            <w:r w:rsidRPr="00993B1E">
              <w:rPr>
                <w:rFonts w:ascii="Times New Roman" w:hAnsi="Times New Roman"/>
                <w:b/>
                <w:kern w:val="24"/>
                <w:sz w:val="21"/>
              </w:rPr>
              <w:t>.15@546 nm</w:t>
            </w:r>
          </w:p>
        </w:tc>
        <w:tc>
          <w:tcPr>
            <w:tcW w:w="1316" w:type="pct"/>
            <w:vAlign w:val="center"/>
          </w:tcPr>
          <w:p w14:paraId="2874A75A" w14:textId="3A76F1D1" w:rsidR="00993B1E" w:rsidRPr="002D49A7" w:rsidRDefault="00993B1E" w:rsidP="00081FEB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1"/>
              </w:rPr>
            </w:pPr>
            <w:r>
              <w:rPr>
                <w:rFonts w:ascii="Times New Roman" w:hAnsi="Times New Roman" w:hint="eastAsia"/>
                <w:b/>
                <w:color w:val="000000"/>
                <w:kern w:val="24"/>
                <w:sz w:val="21"/>
              </w:rPr>
              <w:t>T</w:t>
            </w:r>
            <w:r>
              <w:rPr>
                <w:rFonts w:ascii="Times New Roman" w:hAnsi="Times New Roman"/>
                <w:b/>
                <w:color w:val="000000"/>
                <w:kern w:val="24"/>
                <w:sz w:val="21"/>
              </w:rPr>
              <w:t>his work</w:t>
            </w:r>
          </w:p>
        </w:tc>
      </w:tr>
      <w:tr w:rsidR="006B51E8" w:rsidRPr="00855A1F" w14:paraId="2CE83C95" w14:textId="77777777" w:rsidTr="00E15498">
        <w:trPr>
          <w:trHeight w:val="312"/>
          <w:jc w:val="center"/>
        </w:trPr>
        <w:tc>
          <w:tcPr>
            <w:tcW w:w="1842" w:type="pct"/>
            <w:vAlign w:val="center"/>
          </w:tcPr>
          <w:p w14:paraId="5582098F" w14:textId="2CE1554E" w:rsidR="006B51E8" w:rsidRPr="002D49A7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kern w:val="24"/>
                <w:sz w:val="21"/>
              </w:rPr>
            </w:pPr>
            <w:r w:rsidRPr="002D49A7">
              <w:rPr>
                <w:rFonts w:ascii="Times New Roman" w:hAnsi="Times New Roman"/>
                <w:bCs/>
                <w:kern w:val="24"/>
                <w:sz w:val="21"/>
              </w:rPr>
              <w:t>CaCO</w:t>
            </w:r>
            <w:r w:rsidRPr="002D49A7">
              <w:rPr>
                <w:rFonts w:ascii="Times New Roman" w:hAnsi="Times New Roman"/>
                <w:bCs/>
                <w:kern w:val="24"/>
                <w:sz w:val="21"/>
                <w:vertAlign w:val="subscript"/>
              </w:rPr>
              <w:t>3</w:t>
            </w:r>
          </w:p>
        </w:tc>
        <w:tc>
          <w:tcPr>
            <w:tcW w:w="1842" w:type="pct"/>
            <w:vAlign w:val="center"/>
          </w:tcPr>
          <w:p w14:paraId="78B5A4D6" w14:textId="5B925B4A" w:rsidR="006B51E8" w:rsidRPr="002D49A7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1"/>
              </w:rPr>
            </w:pPr>
            <w:r w:rsidRPr="002D49A7">
              <w:rPr>
                <w:rFonts w:ascii="Times New Roman" w:hAnsi="Times New Roman" w:hint="eastAsia"/>
                <w:bCs/>
                <w:kern w:val="24"/>
                <w:sz w:val="21"/>
              </w:rPr>
              <w:t>0</w:t>
            </w:r>
            <w:r w:rsidRPr="002D49A7">
              <w:rPr>
                <w:rFonts w:ascii="Times New Roman" w:hAnsi="Times New Roman"/>
                <w:bCs/>
                <w:kern w:val="24"/>
                <w:sz w:val="21"/>
              </w:rPr>
              <w:t>.174@533 nm</w:t>
            </w:r>
          </w:p>
        </w:tc>
        <w:tc>
          <w:tcPr>
            <w:tcW w:w="1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20073" w14:textId="7C49BE24" w:rsidR="006B51E8" w:rsidRPr="005D3858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19</w:t>
            </w:r>
          </w:p>
        </w:tc>
      </w:tr>
      <w:tr w:rsidR="006B51E8" w:rsidRPr="00855A1F" w14:paraId="0CDF858F" w14:textId="77777777" w:rsidTr="00E15498">
        <w:trPr>
          <w:trHeight w:val="312"/>
          <w:jc w:val="center"/>
        </w:trPr>
        <w:tc>
          <w:tcPr>
            <w:tcW w:w="1842" w:type="pct"/>
            <w:vAlign w:val="center"/>
          </w:tcPr>
          <w:p w14:paraId="3532DC3E" w14:textId="2F0764A9" w:rsidR="006B51E8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kern w:val="24"/>
                <w:sz w:val="21"/>
              </w:rPr>
            </w:pPr>
            <w:r>
              <w:rPr>
                <w:rFonts w:ascii="Times New Roman" w:hAnsi="Times New Roman"/>
                <w:color w:val="000000"/>
                <w:kern w:val="24"/>
                <w:sz w:val="21"/>
              </w:rPr>
              <w:t>K</w:t>
            </w:r>
            <w:r w:rsidRPr="001E5804">
              <w:rPr>
                <w:rFonts w:ascii="Times New Roman" w:hAnsi="Times New Roman"/>
                <w:color w:val="000000"/>
                <w:kern w:val="24"/>
                <w:sz w:val="21"/>
                <w:vertAlign w:val="subscript"/>
              </w:rPr>
              <w:t>3</w:t>
            </w:r>
            <w:r>
              <w:rPr>
                <w:rFonts w:ascii="Times New Roman" w:hAnsi="Times New Roman"/>
                <w:color w:val="000000"/>
                <w:kern w:val="24"/>
                <w:sz w:val="21"/>
              </w:rPr>
              <w:t>Nb</w:t>
            </w:r>
            <w:r w:rsidRPr="001E5804">
              <w:rPr>
                <w:rFonts w:ascii="Times New Roman" w:hAnsi="Times New Roman"/>
                <w:color w:val="000000"/>
                <w:kern w:val="24"/>
                <w:sz w:val="21"/>
                <w:vertAlign w:val="subscript"/>
              </w:rPr>
              <w:t>3</w:t>
            </w:r>
            <w:r>
              <w:rPr>
                <w:rFonts w:ascii="Times New Roman" w:hAnsi="Times New Roman"/>
                <w:color w:val="000000"/>
                <w:kern w:val="24"/>
                <w:sz w:val="21"/>
              </w:rPr>
              <w:t>Ge</w:t>
            </w:r>
            <w:r w:rsidRPr="001E5804">
              <w:rPr>
                <w:rFonts w:ascii="Times New Roman" w:hAnsi="Times New Roman"/>
                <w:color w:val="000000"/>
                <w:kern w:val="24"/>
                <w:sz w:val="21"/>
                <w:vertAlign w:val="subscript"/>
              </w:rPr>
              <w:t>2</w:t>
            </w:r>
            <w:r>
              <w:rPr>
                <w:rFonts w:ascii="Times New Roman" w:hAnsi="Times New Roman"/>
                <w:color w:val="000000"/>
                <w:kern w:val="24"/>
                <w:sz w:val="21"/>
              </w:rPr>
              <w:t>O</w:t>
            </w:r>
            <w:r w:rsidRPr="001E5804">
              <w:rPr>
                <w:rFonts w:ascii="Times New Roman" w:hAnsi="Times New Roman"/>
                <w:color w:val="000000"/>
                <w:kern w:val="24"/>
                <w:sz w:val="21"/>
                <w:vertAlign w:val="subscript"/>
              </w:rPr>
              <w:t>13</w:t>
            </w:r>
          </w:p>
        </w:tc>
        <w:tc>
          <w:tcPr>
            <w:tcW w:w="1842" w:type="pct"/>
            <w:vAlign w:val="center"/>
          </w:tcPr>
          <w:p w14:paraId="7B381980" w14:textId="49AD7EFC" w:rsidR="006B51E8" w:rsidRPr="002D49A7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1"/>
              </w:rPr>
            </w:pPr>
            <w:r>
              <w:rPr>
                <w:rFonts w:ascii="Times New Roman" w:hAnsi="Times New Roman" w:hint="eastAsia"/>
                <w:color w:val="000000"/>
                <w:kern w:val="24"/>
                <w:sz w:val="21"/>
              </w:rPr>
              <w:t>0</w:t>
            </w:r>
            <w:r>
              <w:rPr>
                <w:rFonts w:ascii="Times New Roman" w:hAnsi="Times New Roman"/>
                <w:color w:val="000000"/>
                <w:kern w:val="24"/>
                <w:sz w:val="21"/>
              </w:rPr>
              <w:t>.196@546 nm</w:t>
            </w:r>
          </w:p>
        </w:tc>
        <w:tc>
          <w:tcPr>
            <w:tcW w:w="1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741AE" w14:textId="7304F0F1" w:rsidR="006B51E8" w:rsidRPr="005D3858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20</w:t>
            </w:r>
          </w:p>
        </w:tc>
      </w:tr>
      <w:tr w:rsidR="006B51E8" w:rsidRPr="00855A1F" w14:paraId="2AC63F25" w14:textId="77777777" w:rsidTr="00E15498">
        <w:trPr>
          <w:trHeight w:val="312"/>
          <w:jc w:val="center"/>
        </w:trPr>
        <w:tc>
          <w:tcPr>
            <w:tcW w:w="1842" w:type="pct"/>
            <w:vAlign w:val="center"/>
          </w:tcPr>
          <w:p w14:paraId="73D6011F" w14:textId="31C9694D" w:rsidR="006B51E8" w:rsidRPr="00ED24C9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kern w:val="24"/>
                <w:sz w:val="21"/>
              </w:rPr>
            </w:pPr>
            <w:r w:rsidRPr="00BF3FF9">
              <w:rPr>
                <w:rFonts w:ascii="Times New Roman" w:hAnsi="Times New Roman"/>
                <w:i/>
                <w:iCs/>
                <w:color w:val="000000"/>
                <w:kern w:val="24"/>
                <w:sz w:val="21"/>
              </w:rPr>
              <w:t>β</w:t>
            </w:r>
            <w:r w:rsidRPr="00BF3FF9">
              <w:rPr>
                <w:rFonts w:ascii="Times New Roman" w:hAnsi="Times New Roman"/>
                <w:color w:val="000000"/>
                <w:kern w:val="24"/>
                <w:sz w:val="21"/>
              </w:rPr>
              <w:t>-</w:t>
            </w:r>
            <w:proofErr w:type="gramStart"/>
            <w:r w:rsidRPr="00BF3FF9">
              <w:rPr>
                <w:rFonts w:ascii="Times New Roman" w:hAnsi="Times New Roman"/>
                <w:color w:val="000000"/>
                <w:kern w:val="24"/>
                <w:sz w:val="21"/>
              </w:rPr>
              <w:t>Sc(</w:t>
            </w:r>
            <w:proofErr w:type="gramEnd"/>
            <w:r w:rsidRPr="00BF3FF9">
              <w:rPr>
                <w:rFonts w:ascii="Times New Roman" w:hAnsi="Times New Roman"/>
                <w:color w:val="000000"/>
                <w:kern w:val="24"/>
                <w:sz w:val="21"/>
              </w:rPr>
              <w:t>IO</w:t>
            </w:r>
            <w:r w:rsidRPr="00BF3FF9">
              <w:rPr>
                <w:rFonts w:ascii="Times New Roman" w:hAnsi="Times New Roman"/>
                <w:color w:val="000000"/>
                <w:kern w:val="24"/>
                <w:sz w:val="21"/>
                <w:vertAlign w:val="subscript"/>
              </w:rPr>
              <w:t>3</w:t>
            </w:r>
            <w:r w:rsidRPr="00BF3FF9">
              <w:rPr>
                <w:rFonts w:ascii="Times New Roman" w:hAnsi="Times New Roman"/>
                <w:color w:val="000000"/>
                <w:kern w:val="24"/>
                <w:sz w:val="21"/>
              </w:rPr>
              <w:t>)</w:t>
            </w:r>
            <w:r w:rsidRPr="00BF3FF9">
              <w:rPr>
                <w:rFonts w:ascii="Times New Roman" w:hAnsi="Times New Roman"/>
                <w:color w:val="000000"/>
                <w:kern w:val="24"/>
                <w:sz w:val="21"/>
                <w:vertAlign w:val="subscript"/>
              </w:rPr>
              <w:t>3</w:t>
            </w:r>
          </w:p>
        </w:tc>
        <w:tc>
          <w:tcPr>
            <w:tcW w:w="1842" w:type="pct"/>
            <w:vAlign w:val="center"/>
          </w:tcPr>
          <w:p w14:paraId="73F5FE91" w14:textId="16D98E5C" w:rsidR="006B51E8" w:rsidRPr="00ED24C9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kern w:val="24"/>
                <w:sz w:val="21"/>
              </w:rPr>
            </w:pPr>
            <w:r>
              <w:rPr>
                <w:rFonts w:ascii="Times New Roman" w:hAnsi="Times New Roman" w:hint="eastAsia"/>
                <w:color w:val="000000"/>
                <w:kern w:val="24"/>
                <w:sz w:val="21"/>
              </w:rPr>
              <w:t>0</w:t>
            </w:r>
            <w:r>
              <w:rPr>
                <w:rFonts w:ascii="Times New Roman" w:hAnsi="Times New Roman"/>
                <w:color w:val="000000"/>
                <w:kern w:val="24"/>
                <w:sz w:val="21"/>
              </w:rPr>
              <w:t>.219@546 nm</w:t>
            </w:r>
          </w:p>
        </w:tc>
        <w:tc>
          <w:tcPr>
            <w:tcW w:w="1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CB4F0" w14:textId="46AE017C" w:rsidR="006B51E8" w:rsidRPr="005D3858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kern w:val="24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21</w:t>
            </w:r>
          </w:p>
        </w:tc>
      </w:tr>
      <w:tr w:rsidR="00993B1E" w:rsidRPr="00855A1F" w14:paraId="3E53E099" w14:textId="77777777" w:rsidTr="00C0006A">
        <w:trPr>
          <w:trHeight w:val="312"/>
          <w:jc w:val="center"/>
        </w:trPr>
        <w:tc>
          <w:tcPr>
            <w:tcW w:w="1842" w:type="pct"/>
            <w:tcBorders>
              <w:bottom w:val="single" w:sz="6" w:space="0" w:color="auto"/>
            </w:tcBorders>
            <w:vAlign w:val="center"/>
          </w:tcPr>
          <w:p w14:paraId="4B7D081C" w14:textId="6686927E" w:rsidR="00993B1E" w:rsidRPr="00AC6145" w:rsidRDefault="00AC6145" w:rsidP="00081FEB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4"/>
                <w:sz w:val="21"/>
              </w:rPr>
            </w:pPr>
            <w:r w:rsidRPr="00993B1E">
              <w:rPr>
                <w:rFonts w:ascii="Times New Roman" w:hAnsi="Times New Roman"/>
                <w:b/>
                <w:kern w:val="24"/>
                <w:sz w:val="21"/>
              </w:rPr>
              <w:t>(NH</w:t>
            </w:r>
            <w:proofErr w:type="gramStart"/>
            <w:r w:rsidRPr="00993B1E">
              <w:rPr>
                <w:rFonts w:ascii="Times New Roman" w:hAnsi="Times New Roman"/>
                <w:b/>
                <w:kern w:val="24"/>
                <w:sz w:val="21"/>
                <w:vertAlign w:val="subscript"/>
              </w:rPr>
              <w:t>4</w:t>
            </w:r>
            <w:r w:rsidRPr="00993B1E">
              <w:rPr>
                <w:rFonts w:ascii="Times New Roman" w:hAnsi="Times New Roman"/>
                <w:b/>
                <w:kern w:val="24"/>
                <w:sz w:val="21"/>
              </w:rPr>
              <w:t>)</w:t>
            </w:r>
            <w:r w:rsidR="00993B1E" w:rsidRPr="00ED24C9">
              <w:rPr>
                <w:rFonts w:ascii="Times New Roman" w:hAnsi="Times New Roman"/>
                <w:b/>
                <w:color w:val="000000"/>
                <w:kern w:val="24"/>
                <w:sz w:val="21"/>
              </w:rPr>
              <w:t>As</w:t>
            </w:r>
            <w:proofErr w:type="gramEnd"/>
            <w:r w:rsidR="00993B1E" w:rsidRPr="00ED24C9">
              <w:rPr>
                <w:rFonts w:ascii="Times New Roman" w:hAnsi="Times New Roman"/>
                <w:b/>
                <w:color w:val="000000"/>
                <w:kern w:val="24"/>
                <w:sz w:val="21"/>
                <w:vertAlign w:val="subscript"/>
              </w:rPr>
              <w:t>2</w:t>
            </w:r>
            <w:r w:rsidR="00993B1E" w:rsidRPr="00ED24C9">
              <w:rPr>
                <w:rFonts w:ascii="Times New Roman" w:hAnsi="Times New Roman"/>
                <w:b/>
                <w:color w:val="000000"/>
                <w:kern w:val="24"/>
                <w:sz w:val="21"/>
              </w:rPr>
              <w:t>O</w:t>
            </w:r>
            <w:r w:rsidR="00993B1E" w:rsidRPr="00ED24C9">
              <w:rPr>
                <w:rFonts w:ascii="Times New Roman" w:hAnsi="Times New Roman"/>
                <w:b/>
                <w:color w:val="000000"/>
                <w:kern w:val="24"/>
                <w:sz w:val="21"/>
                <w:vertAlign w:val="subscript"/>
              </w:rPr>
              <w:t>3</w:t>
            </w:r>
            <w:r>
              <w:rPr>
                <w:rFonts w:ascii="Times New Roman" w:hAnsi="Times New Roman"/>
                <w:b/>
                <w:color w:val="000000"/>
                <w:kern w:val="24"/>
                <w:sz w:val="21"/>
              </w:rPr>
              <w:t>Br</w:t>
            </w:r>
          </w:p>
        </w:tc>
        <w:tc>
          <w:tcPr>
            <w:tcW w:w="1842" w:type="pct"/>
            <w:tcBorders>
              <w:bottom w:val="single" w:sz="6" w:space="0" w:color="auto"/>
            </w:tcBorders>
            <w:vAlign w:val="center"/>
          </w:tcPr>
          <w:p w14:paraId="16ACFD3B" w14:textId="2E2514A4" w:rsidR="00993B1E" w:rsidRPr="00424D97" w:rsidRDefault="00993B1E" w:rsidP="00081FEB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1"/>
              </w:rPr>
            </w:pPr>
            <w:r>
              <w:rPr>
                <w:rFonts w:ascii="Times New Roman" w:hAnsi="Times New Roman" w:hint="eastAsia"/>
                <w:b/>
                <w:color w:val="000000"/>
                <w:kern w:val="24"/>
                <w:sz w:val="21"/>
              </w:rPr>
              <w:t>0</w:t>
            </w:r>
            <w:r>
              <w:rPr>
                <w:rFonts w:ascii="Times New Roman" w:hAnsi="Times New Roman"/>
                <w:b/>
                <w:color w:val="000000"/>
                <w:kern w:val="24"/>
                <w:sz w:val="21"/>
              </w:rPr>
              <w:t>.24@546 nm</w:t>
            </w:r>
          </w:p>
        </w:tc>
        <w:tc>
          <w:tcPr>
            <w:tcW w:w="1316" w:type="pct"/>
            <w:tcBorders>
              <w:bottom w:val="single" w:sz="6" w:space="0" w:color="auto"/>
            </w:tcBorders>
            <w:vAlign w:val="center"/>
          </w:tcPr>
          <w:p w14:paraId="6CD83AC7" w14:textId="5F95B516" w:rsidR="00993B1E" w:rsidRDefault="00993B1E" w:rsidP="00081FEB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4"/>
                <w:sz w:val="21"/>
              </w:rPr>
            </w:pPr>
            <w:r>
              <w:rPr>
                <w:rFonts w:ascii="Times New Roman" w:hAnsi="Times New Roman" w:hint="eastAsia"/>
                <w:b/>
                <w:color w:val="000000"/>
                <w:kern w:val="24"/>
                <w:sz w:val="21"/>
              </w:rPr>
              <w:t>T</w:t>
            </w:r>
            <w:r>
              <w:rPr>
                <w:rFonts w:ascii="Times New Roman" w:hAnsi="Times New Roman"/>
                <w:b/>
                <w:color w:val="000000"/>
                <w:kern w:val="24"/>
                <w:sz w:val="21"/>
              </w:rPr>
              <w:t>his work</w:t>
            </w:r>
          </w:p>
        </w:tc>
      </w:tr>
    </w:tbl>
    <w:p w14:paraId="7A9AC421" w14:textId="77777777" w:rsidR="00792DD8" w:rsidRDefault="00792DD8" w:rsidP="00883ABB">
      <w:pPr>
        <w:pStyle w:val="a4"/>
        <w:autoSpaceDE w:val="0"/>
        <w:autoSpaceDN w:val="0"/>
        <w:spacing w:afterLines="50" w:after="156" w:line="240" w:lineRule="auto"/>
        <w:rPr>
          <w:rFonts w:ascii="Times New Roman" w:hAnsi="Times New Roman"/>
          <w:b/>
          <w:color w:val="000000"/>
          <w:kern w:val="24"/>
          <w:sz w:val="21"/>
        </w:rPr>
      </w:pPr>
    </w:p>
    <w:p w14:paraId="5941DFA3" w14:textId="77777777" w:rsidR="00792DD8" w:rsidRDefault="00792DD8">
      <w:pPr>
        <w:widowControl/>
        <w:jc w:val="left"/>
        <w:rPr>
          <w:b/>
          <w:color w:val="000000"/>
          <w:kern w:val="24"/>
          <w:szCs w:val="21"/>
        </w:rPr>
      </w:pPr>
      <w:r>
        <w:rPr>
          <w:b/>
          <w:color w:val="000000"/>
          <w:kern w:val="24"/>
        </w:rPr>
        <w:br w:type="page"/>
      </w:r>
    </w:p>
    <w:p w14:paraId="283E35BA" w14:textId="7D0049FC" w:rsidR="00883ABB" w:rsidRPr="00855A1F" w:rsidRDefault="00883ABB" w:rsidP="00883ABB">
      <w:pPr>
        <w:pStyle w:val="a4"/>
        <w:autoSpaceDE w:val="0"/>
        <w:autoSpaceDN w:val="0"/>
        <w:spacing w:afterLines="50" w:after="156" w:line="240" w:lineRule="auto"/>
        <w:rPr>
          <w:rFonts w:ascii="Times New Roman" w:hAnsi="Times New Roman"/>
          <w:b/>
          <w:color w:val="000000"/>
          <w:kern w:val="24"/>
          <w:sz w:val="21"/>
        </w:rPr>
      </w:pPr>
      <w:r w:rsidRPr="00855A1F">
        <w:rPr>
          <w:rFonts w:ascii="Times New Roman" w:hAnsi="Times New Roman" w:hint="eastAsia"/>
          <w:b/>
          <w:bCs/>
          <w:color w:val="000000"/>
          <w:kern w:val="24"/>
        </w:rPr>
        <w:lastRenderedPageBreak/>
        <w:t>T</w:t>
      </w:r>
      <w:r w:rsidRPr="00855A1F">
        <w:rPr>
          <w:rFonts w:ascii="Times New Roman" w:hAnsi="Times New Roman" w:hint="eastAsia"/>
          <w:b/>
          <w:sz w:val="21"/>
        </w:rPr>
        <w:t>able</w:t>
      </w:r>
      <w:r w:rsidR="00677BD6">
        <w:rPr>
          <w:rFonts w:ascii="Times New Roman" w:hAnsi="Times New Roman" w:hint="eastAsia"/>
          <w:b/>
          <w:sz w:val="21"/>
        </w:rPr>
        <w:t xml:space="preserve"> </w:t>
      </w:r>
      <w:r w:rsidRPr="00855A1F">
        <w:rPr>
          <w:rFonts w:ascii="Times New Roman" w:hAnsi="Times New Roman" w:hint="eastAsia"/>
          <w:b/>
          <w:sz w:val="21"/>
        </w:rPr>
        <w:t>S</w:t>
      </w:r>
      <w:r w:rsidR="0089245E">
        <w:rPr>
          <w:rFonts w:ascii="Times New Roman" w:hAnsi="Times New Roman" w:hint="eastAsia"/>
          <w:b/>
          <w:sz w:val="21"/>
        </w:rPr>
        <w:t>14</w:t>
      </w:r>
      <w:r w:rsidRPr="00855A1F">
        <w:rPr>
          <w:rFonts w:ascii="Times New Roman" w:hAnsi="Times New Roman" w:hint="eastAsia"/>
          <w:b/>
          <w:sz w:val="21"/>
        </w:rPr>
        <w:t>.</w:t>
      </w:r>
      <w:r w:rsidR="00677BD6" w:rsidRPr="00795139">
        <w:rPr>
          <w:rFonts w:ascii="Times New Roman" w:hAnsi="Times New Roman"/>
          <w:bCs/>
          <w:sz w:val="21"/>
        </w:rPr>
        <w:t xml:space="preserve"> </w:t>
      </w:r>
      <w:r w:rsidR="00C62A8F" w:rsidRPr="00795139">
        <w:rPr>
          <w:rFonts w:ascii="Times New Roman" w:eastAsia="맑은 고딕" w:hAnsi="Times New Roman"/>
          <w:bCs/>
          <w:sz w:val="21"/>
          <w:lang w:eastAsia="ko-KR"/>
        </w:rPr>
        <w:t xml:space="preserve">Comparison </w:t>
      </w:r>
      <w:r w:rsidR="00C62A8F">
        <w:rPr>
          <w:rFonts w:ascii="Times New Roman" w:eastAsia="맑은 고딕" w:hAnsi="Times New Roman" w:hint="eastAsia"/>
          <w:bCs/>
          <w:color w:val="000000"/>
          <w:kern w:val="24"/>
          <w:sz w:val="21"/>
          <w:lang w:eastAsia="ko-KR"/>
        </w:rPr>
        <w:t xml:space="preserve">of </w:t>
      </w:r>
      <w:r w:rsidR="00993B1E" w:rsidRPr="00993B1E">
        <w:rPr>
          <w:rFonts w:ascii="Times New Roman" w:hAnsi="Times New Roman"/>
          <w:bCs/>
          <w:color w:val="000000"/>
          <w:kern w:val="24"/>
          <w:sz w:val="21"/>
        </w:rPr>
        <w:t xml:space="preserve">SHG responses at 1064 nm of representative </w:t>
      </w:r>
      <w:r w:rsidR="00C62A8F" w:rsidRPr="00993B1E">
        <w:rPr>
          <w:rFonts w:ascii="Times New Roman" w:hAnsi="Times New Roman"/>
          <w:bCs/>
          <w:color w:val="000000"/>
          <w:kern w:val="24"/>
          <w:sz w:val="21"/>
        </w:rPr>
        <w:t>solar</w:t>
      </w:r>
      <w:r w:rsidR="00C62A8F">
        <w:rPr>
          <w:rFonts w:ascii="Times New Roman" w:eastAsia="맑은 고딕" w:hAnsi="Times New Roman" w:hint="eastAsia"/>
          <w:bCs/>
          <w:color w:val="000000"/>
          <w:kern w:val="24"/>
          <w:sz w:val="21"/>
          <w:lang w:eastAsia="ko-KR"/>
        </w:rPr>
        <w:t>-</w:t>
      </w:r>
      <w:r w:rsidR="00993B1E" w:rsidRPr="00993B1E">
        <w:rPr>
          <w:rFonts w:ascii="Times New Roman" w:hAnsi="Times New Roman"/>
          <w:bCs/>
          <w:color w:val="000000"/>
          <w:kern w:val="24"/>
          <w:sz w:val="21"/>
        </w:rPr>
        <w:t>blind UV NLO materials</w:t>
      </w:r>
      <w:r w:rsidRPr="00855A1F">
        <w:rPr>
          <w:rFonts w:ascii="Times New Roman" w:hAnsi="Times New Roman" w:hint="eastAsia"/>
          <w:bCs/>
          <w:color w:val="000000"/>
          <w:kern w:val="24"/>
          <w:sz w:val="21"/>
        </w:rPr>
        <w:t>.</w:t>
      </w:r>
      <w:r w:rsidR="00677BD6">
        <w:rPr>
          <w:rFonts w:ascii="Times New Roman" w:hAnsi="Times New Roman"/>
          <w:bCs/>
          <w:color w:val="000000"/>
          <w:kern w:val="24"/>
          <w:sz w:val="21"/>
        </w:rPr>
        <w:t xml:space="preserve"> </w:t>
      </w:r>
    </w:p>
    <w:tbl>
      <w:tblPr>
        <w:tblStyle w:val="ab"/>
        <w:tblW w:w="2679" w:type="pct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1984"/>
        <w:gridCol w:w="1418"/>
      </w:tblGrid>
      <w:tr w:rsidR="00993B1E" w:rsidRPr="00855A1F" w14:paraId="22508464" w14:textId="77777777" w:rsidTr="00C0006A">
        <w:trPr>
          <w:trHeight w:val="312"/>
          <w:jc w:val="center"/>
        </w:trPr>
        <w:tc>
          <w:tcPr>
            <w:tcW w:w="1842" w:type="pct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759FE1F1" w14:textId="77777777" w:rsidR="00993B1E" w:rsidRPr="00855A1F" w:rsidRDefault="00993B1E" w:rsidP="00081FEB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855A1F">
              <w:rPr>
                <w:rFonts w:ascii="Times New Roman" w:hAnsi="Times New Roman" w:hint="eastAsia"/>
                <w:bCs/>
                <w:color w:val="000000"/>
                <w:kern w:val="24"/>
                <w:sz w:val="21"/>
              </w:rPr>
              <w:t>Compounds</w:t>
            </w:r>
          </w:p>
        </w:tc>
        <w:tc>
          <w:tcPr>
            <w:tcW w:w="1842" w:type="pct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49D2D410" w14:textId="77777777" w:rsidR="00081FEB" w:rsidRDefault="00993B1E" w:rsidP="00081FEB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1"/>
              </w:rPr>
            </w:pPr>
            <w:r>
              <w:rPr>
                <w:rFonts w:ascii="Times New Roman" w:hAnsi="Times New Roman" w:hint="eastAsia"/>
                <w:bCs/>
                <w:sz w:val="21"/>
              </w:rPr>
              <w:t>S</w:t>
            </w:r>
            <w:r>
              <w:rPr>
                <w:rFonts w:ascii="Times New Roman" w:hAnsi="Times New Roman"/>
                <w:bCs/>
                <w:sz w:val="21"/>
              </w:rPr>
              <w:t>HG response</w:t>
            </w:r>
          </w:p>
          <w:p w14:paraId="08D8A10E" w14:textId="381E55EF" w:rsidR="00993B1E" w:rsidRPr="00390607" w:rsidRDefault="00993B1E" w:rsidP="00081FEB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1"/>
              </w:rPr>
            </w:pPr>
            <w:r>
              <w:rPr>
                <w:rFonts w:ascii="Times New Roman" w:hAnsi="Times New Roman"/>
                <w:bCs/>
                <w:sz w:val="21"/>
              </w:rPr>
              <w:t>(</w:t>
            </w:r>
            <w:r w:rsidRPr="00966615">
              <w:rPr>
                <w:rFonts w:ascii="Times New Roman" w:hAnsi="Times New Roman"/>
                <w:bCs/>
                <w:sz w:val="21"/>
              </w:rPr>
              <w:t>×</w:t>
            </w:r>
            <w:r>
              <w:rPr>
                <w:rFonts w:ascii="Times New Roman" w:hAnsi="Times New Roman"/>
                <w:bCs/>
                <w:sz w:val="21"/>
              </w:rPr>
              <w:t xml:space="preserve"> </w:t>
            </w:r>
            <w:r w:rsidRPr="00966615">
              <w:rPr>
                <w:rFonts w:ascii="Times New Roman" w:hAnsi="Times New Roman"/>
                <w:bCs/>
                <w:sz w:val="21"/>
              </w:rPr>
              <w:t>KDP</w:t>
            </w:r>
            <w:r>
              <w:rPr>
                <w:rFonts w:ascii="Times New Roman" w:hAnsi="Times New Roman"/>
                <w:bCs/>
                <w:sz w:val="21"/>
              </w:rPr>
              <w:t>)</w:t>
            </w:r>
          </w:p>
        </w:tc>
        <w:tc>
          <w:tcPr>
            <w:tcW w:w="1316" w:type="pct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79A74D61" w14:textId="77777777" w:rsidR="00993B1E" w:rsidRPr="00855A1F" w:rsidRDefault="00993B1E" w:rsidP="00081FEB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855A1F">
              <w:rPr>
                <w:rFonts w:ascii="Times New Roman" w:hAnsi="Times New Roman" w:hint="eastAsia"/>
                <w:bCs/>
                <w:color w:val="000000"/>
                <w:kern w:val="24"/>
                <w:sz w:val="21"/>
              </w:rPr>
              <w:t>Ref</w:t>
            </w:r>
          </w:p>
        </w:tc>
      </w:tr>
      <w:tr w:rsidR="006B51E8" w:rsidRPr="00855A1F" w14:paraId="7C84367F" w14:textId="77777777" w:rsidTr="004D1AC0">
        <w:trPr>
          <w:trHeight w:val="312"/>
          <w:jc w:val="center"/>
        </w:trPr>
        <w:tc>
          <w:tcPr>
            <w:tcW w:w="1842" w:type="pct"/>
            <w:tcBorders>
              <w:top w:val="single" w:sz="6" w:space="0" w:color="auto"/>
            </w:tcBorders>
            <w:vAlign w:val="center"/>
          </w:tcPr>
          <w:p w14:paraId="05F3B770" w14:textId="0640E9F3" w:rsidR="006B51E8" w:rsidRPr="00AC6145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AC6145">
              <w:rPr>
                <w:rFonts w:ascii="Times New Roman" w:hAnsi="Times New Roman"/>
                <w:bCs/>
                <w:color w:val="000000"/>
                <w:kern w:val="24"/>
                <w:sz w:val="21"/>
              </w:rPr>
              <w:t>Rb</w:t>
            </w:r>
            <w:r w:rsidRPr="00081FEB">
              <w:rPr>
                <w:rFonts w:ascii="Times New Roman" w:hAnsi="Times New Roman"/>
                <w:bCs/>
                <w:color w:val="000000"/>
                <w:kern w:val="24"/>
                <w:sz w:val="21"/>
                <w:vertAlign w:val="subscript"/>
              </w:rPr>
              <w:t>3</w:t>
            </w:r>
            <w:r w:rsidRPr="00AC6145">
              <w:rPr>
                <w:rFonts w:ascii="Times New Roman" w:hAnsi="Times New Roman"/>
                <w:bCs/>
                <w:color w:val="000000"/>
                <w:kern w:val="24"/>
                <w:sz w:val="21"/>
              </w:rPr>
              <w:t>PbBi(P</w:t>
            </w:r>
            <w:r w:rsidRPr="00081FEB">
              <w:rPr>
                <w:rFonts w:ascii="Times New Roman" w:hAnsi="Times New Roman"/>
                <w:bCs/>
                <w:color w:val="000000"/>
                <w:kern w:val="24"/>
                <w:sz w:val="21"/>
                <w:vertAlign w:val="subscript"/>
              </w:rPr>
              <w:t>2</w:t>
            </w:r>
            <w:r w:rsidRPr="00AC6145">
              <w:rPr>
                <w:rFonts w:ascii="Times New Roman" w:hAnsi="Times New Roman"/>
                <w:bCs/>
                <w:color w:val="000000"/>
                <w:kern w:val="24"/>
                <w:sz w:val="21"/>
              </w:rPr>
              <w:t>O</w:t>
            </w:r>
            <w:r w:rsidRPr="00081FEB">
              <w:rPr>
                <w:rFonts w:ascii="Times New Roman" w:hAnsi="Times New Roman"/>
                <w:bCs/>
                <w:color w:val="000000"/>
                <w:kern w:val="24"/>
                <w:sz w:val="21"/>
                <w:vertAlign w:val="subscript"/>
              </w:rPr>
              <w:t>7</w:t>
            </w:r>
            <w:r w:rsidRPr="00AC6145">
              <w:rPr>
                <w:rFonts w:ascii="Times New Roman" w:hAnsi="Times New Roman"/>
                <w:bCs/>
                <w:color w:val="000000"/>
                <w:kern w:val="24"/>
                <w:sz w:val="21"/>
              </w:rPr>
              <w:t>)</w:t>
            </w:r>
            <w:r w:rsidRPr="00081FEB">
              <w:rPr>
                <w:rFonts w:ascii="Times New Roman" w:hAnsi="Times New Roman"/>
                <w:bCs/>
                <w:color w:val="000000"/>
                <w:kern w:val="24"/>
                <w:sz w:val="21"/>
                <w:vertAlign w:val="subscript"/>
              </w:rPr>
              <w:t>2</w:t>
            </w:r>
          </w:p>
        </w:tc>
        <w:tc>
          <w:tcPr>
            <w:tcW w:w="1842" w:type="pct"/>
            <w:tcBorders>
              <w:top w:val="single" w:sz="6" w:space="0" w:color="auto"/>
            </w:tcBorders>
            <w:vAlign w:val="center"/>
          </w:tcPr>
          <w:p w14:paraId="7AD19EF7" w14:textId="5FA5F41A" w:rsidR="006B51E8" w:rsidRPr="00081FEB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1"/>
              </w:rPr>
            </w:pPr>
            <w:r w:rsidRPr="00081FEB">
              <w:rPr>
                <w:rFonts w:ascii="Times New Roman" w:eastAsia="DengXian" w:hAnsi="Times New Roman"/>
                <w:color w:val="000000"/>
                <w:sz w:val="21"/>
              </w:rPr>
              <w:t>2.8</w:t>
            </w:r>
          </w:p>
        </w:tc>
        <w:tc>
          <w:tcPr>
            <w:tcW w:w="1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CC73D2" w14:textId="6404E858" w:rsidR="006B51E8" w:rsidRPr="00FC77A2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22</w:t>
            </w:r>
          </w:p>
        </w:tc>
      </w:tr>
      <w:tr w:rsidR="006B51E8" w:rsidRPr="00855A1F" w14:paraId="6CFEF22D" w14:textId="77777777" w:rsidTr="004D1AC0">
        <w:trPr>
          <w:trHeight w:val="312"/>
          <w:jc w:val="center"/>
        </w:trPr>
        <w:tc>
          <w:tcPr>
            <w:tcW w:w="1842" w:type="pct"/>
            <w:vAlign w:val="center"/>
          </w:tcPr>
          <w:p w14:paraId="772BA5F6" w14:textId="113A3BA3" w:rsidR="006B51E8" w:rsidRPr="00AC6145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kern w:val="24"/>
                <w:sz w:val="21"/>
              </w:rPr>
            </w:pPr>
            <w:r w:rsidRPr="00AC6145">
              <w:rPr>
                <w:rFonts w:ascii="Times New Roman" w:hAnsi="Times New Roman"/>
                <w:sz w:val="21"/>
              </w:rPr>
              <w:t>KSrCO</w:t>
            </w:r>
            <w:r w:rsidRPr="00081FEB">
              <w:rPr>
                <w:rFonts w:ascii="Times New Roman" w:hAnsi="Times New Roman"/>
                <w:sz w:val="21"/>
                <w:vertAlign w:val="subscript"/>
              </w:rPr>
              <w:t>3</w:t>
            </w:r>
            <w:r w:rsidRPr="00AC6145">
              <w:rPr>
                <w:rFonts w:ascii="Times New Roman" w:hAnsi="Times New Roman"/>
                <w:sz w:val="21"/>
              </w:rPr>
              <w:t>F</w:t>
            </w:r>
          </w:p>
        </w:tc>
        <w:tc>
          <w:tcPr>
            <w:tcW w:w="1842" w:type="pct"/>
            <w:vAlign w:val="center"/>
          </w:tcPr>
          <w:p w14:paraId="4777108C" w14:textId="17EC0E34" w:rsidR="006B51E8" w:rsidRPr="00081FEB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1"/>
              </w:rPr>
            </w:pPr>
            <w:r w:rsidRPr="00081FEB">
              <w:rPr>
                <w:rFonts w:ascii="Times New Roman" w:eastAsia="DengXian" w:hAnsi="Times New Roman"/>
                <w:color w:val="000000"/>
                <w:sz w:val="21"/>
              </w:rPr>
              <w:t>3.3</w:t>
            </w:r>
          </w:p>
        </w:tc>
        <w:tc>
          <w:tcPr>
            <w:tcW w:w="1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295F0" w14:textId="11CE3037" w:rsidR="006B51E8" w:rsidRPr="00FC77A2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17</w:t>
            </w:r>
          </w:p>
        </w:tc>
      </w:tr>
      <w:tr w:rsidR="006B51E8" w:rsidRPr="00855A1F" w14:paraId="57ADAF5F" w14:textId="77777777" w:rsidTr="004D1AC0">
        <w:trPr>
          <w:trHeight w:val="312"/>
          <w:jc w:val="center"/>
        </w:trPr>
        <w:tc>
          <w:tcPr>
            <w:tcW w:w="1842" w:type="pct"/>
            <w:vAlign w:val="center"/>
          </w:tcPr>
          <w:p w14:paraId="0B9D87F6" w14:textId="06D8C661" w:rsidR="006B51E8" w:rsidRPr="00AC6145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AC6145">
              <w:rPr>
                <w:rFonts w:ascii="Times New Roman" w:hAnsi="Times New Roman"/>
                <w:sz w:val="21"/>
              </w:rPr>
              <w:t>SnB</w:t>
            </w:r>
            <w:r w:rsidRPr="00081FEB">
              <w:rPr>
                <w:rFonts w:ascii="Times New Roman" w:hAnsi="Times New Roman"/>
                <w:sz w:val="21"/>
                <w:vertAlign w:val="subscript"/>
              </w:rPr>
              <w:t>2</w:t>
            </w:r>
            <w:r w:rsidRPr="00AC6145">
              <w:rPr>
                <w:rFonts w:ascii="Times New Roman" w:hAnsi="Times New Roman"/>
                <w:sz w:val="21"/>
              </w:rPr>
              <w:t>O</w:t>
            </w:r>
            <w:r w:rsidRPr="00081FEB">
              <w:rPr>
                <w:rFonts w:ascii="Times New Roman" w:hAnsi="Times New Roman"/>
                <w:sz w:val="21"/>
                <w:vertAlign w:val="subscript"/>
              </w:rPr>
              <w:t>3</w:t>
            </w:r>
            <w:r w:rsidRPr="00AC6145">
              <w:rPr>
                <w:rFonts w:ascii="Times New Roman" w:hAnsi="Times New Roman"/>
                <w:sz w:val="21"/>
              </w:rPr>
              <w:t>F</w:t>
            </w:r>
            <w:r w:rsidRPr="00081FEB">
              <w:rPr>
                <w:rFonts w:ascii="Times New Roman" w:hAnsi="Times New Roman"/>
                <w:sz w:val="21"/>
                <w:vertAlign w:val="subscript"/>
              </w:rPr>
              <w:t>2</w:t>
            </w:r>
          </w:p>
        </w:tc>
        <w:tc>
          <w:tcPr>
            <w:tcW w:w="1842" w:type="pct"/>
            <w:vAlign w:val="center"/>
          </w:tcPr>
          <w:p w14:paraId="7A9B0E24" w14:textId="7C1EB521" w:rsidR="006B51E8" w:rsidRPr="00081FEB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1"/>
              </w:rPr>
            </w:pPr>
            <w:r w:rsidRPr="00081FEB">
              <w:rPr>
                <w:rFonts w:ascii="Times New Roman" w:eastAsia="DengXian" w:hAnsi="Times New Roman"/>
                <w:color w:val="000000"/>
                <w:sz w:val="21"/>
              </w:rPr>
              <w:t>4</w:t>
            </w:r>
          </w:p>
        </w:tc>
        <w:tc>
          <w:tcPr>
            <w:tcW w:w="1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A6627" w14:textId="159F2B77" w:rsidR="006B51E8" w:rsidRPr="00FC77A2" w:rsidRDefault="006B51E8" w:rsidP="006B51E8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14</w:t>
            </w:r>
          </w:p>
        </w:tc>
      </w:tr>
      <w:tr w:rsidR="00081FEB" w:rsidRPr="00855A1F" w14:paraId="5CE629A0" w14:textId="77777777" w:rsidTr="00081FEB">
        <w:trPr>
          <w:trHeight w:val="312"/>
          <w:jc w:val="center"/>
        </w:trPr>
        <w:tc>
          <w:tcPr>
            <w:tcW w:w="1842" w:type="pct"/>
            <w:vAlign w:val="center"/>
          </w:tcPr>
          <w:p w14:paraId="3D2DBB1C" w14:textId="0BE96BD2" w:rsidR="00081FEB" w:rsidRPr="00AC6145" w:rsidRDefault="00081FEB" w:rsidP="00081FEB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AC6145">
              <w:rPr>
                <w:rFonts w:ascii="Times New Roman" w:hAnsi="Times New Roman"/>
                <w:b/>
                <w:sz w:val="21"/>
              </w:rPr>
              <w:t>(NH</w:t>
            </w:r>
            <w:r w:rsidRPr="00AC6145">
              <w:rPr>
                <w:rFonts w:ascii="Times New Roman" w:hAnsi="Times New Roman"/>
                <w:b/>
                <w:sz w:val="21"/>
                <w:vertAlign w:val="subscript"/>
              </w:rPr>
              <w:t>4</w:t>
            </w:r>
            <w:r w:rsidRPr="00AC6145">
              <w:rPr>
                <w:rFonts w:ascii="Times New Roman" w:hAnsi="Times New Roman"/>
                <w:b/>
                <w:sz w:val="21"/>
              </w:rPr>
              <w:t>)</w:t>
            </w:r>
            <w:r w:rsidRPr="00AC6145">
              <w:rPr>
                <w:rFonts w:ascii="Times New Roman" w:hAnsi="Times New Roman"/>
                <w:b/>
                <w:sz w:val="21"/>
                <w:vertAlign w:val="subscript"/>
              </w:rPr>
              <w:t>2</w:t>
            </w:r>
            <w:r w:rsidRPr="00AC6145">
              <w:rPr>
                <w:rFonts w:ascii="Times New Roman" w:hAnsi="Times New Roman"/>
                <w:b/>
                <w:sz w:val="21"/>
              </w:rPr>
              <w:t>Sb(P</w:t>
            </w:r>
            <w:r w:rsidRPr="00AC6145">
              <w:rPr>
                <w:rFonts w:ascii="Times New Roman" w:hAnsi="Times New Roman"/>
                <w:b/>
                <w:sz w:val="21"/>
                <w:vertAlign w:val="subscript"/>
              </w:rPr>
              <w:t>2</w:t>
            </w:r>
            <w:r w:rsidRPr="00AC6145">
              <w:rPr>
                <w:rFonts w:ascii="Times New Roman" w:hAnsi="Times New Roman"/>
                <w:b/>
                <w:sz w:val="21"/>
              </w:rPr>
              <w:t>O</w:t>
            </w:r>
            <w:proofErr w:type="gramStart"/>
            <w:r w:rsidRPr="00AC6145">
              <w:rPr>
                <w:rFonts w:ascii="Times New Roman" w:hAnsi="Times New Roman"/>
                <w:b/>
                <w:sz w:val="21"/>
                <w:vertAlign w:val="subscript"/>
              </w:rPr>
              <w:t>7</w:t>
            </w:r>
            <w:r w:rsidRPr="00AC6145">
              <w:rPr>
                <w:rFonts w:ascii="Times New Roman" w:hAnsi="Times New Roman"/>
                <w:b/>
                <w:sz w:val="21"/>
              </w:rPr>
              <w:t>)F</w:t>
            </w:r>
            <w:proofErr w:type="gramEnd"/>
          </w:p>
        </w:tc>
        <w:tc>
          <w:tcPr>
            <w:tcW w:w="1842" w:type="pct"/>
            <w:vAlign w:val="center"/>
          </w:tcPr>
          <w:p w14:paraId="480BFEA0" w14:textId="43AA02E9" w:rsidR="00081FEB" w:rsidRPr="00081FEB" w:rsidRDefault="00081FEB" w:rsidP="00081FEB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1"/>
              </w:rPr>
            </w:pPr>
            <w:r w:rsidRPr="00081FEB">
              <w:rPr>
                <w:rFonts w:ascii="Times New Roman" w:eastAsia="DengXian" w:hAnsi="Times New Roman"/>
                <w:b/>
                <w:bCs/>
                <w:color w:val="000000"/>
                <w:sz w:val="21"/>
              </w:rPr>
              <w:t>4</w:t>
            </w:r>
          </w:p>
        </w:tc>
        <w:tc>
          <w:tcPr>
            <w:tcW w:w="1316" w:type="pct"/>
            <w:vAlign w:val="center"/>
          </w:tcPr>
          <w:p w14:paraId="0F341A6B" w14:textId="0DC227BB" w:rsidR="00081FEB" w:rsidRPr="00855A1F" w:rsidRDefault="00081FEB" w:rsidP="00081FEB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855A1F">
              <w:rPr>
                <w:rFonts w:ascii="Times New Roman" w:hAnsi="Times New Roman" w:hint="eastAsia"/>
                <w:b/>
                <w:color w:val="000000"/>
                <w:kern w:val="24"/>
                <w:sz w:val="21"/>
              </w:rPr>
              <w:t>This</w:t>
            </w:r>
            <w:r>
              <w:rPr>
                <w:rFonts w:ascii="Times New Roman" w:hAnsi="Times New Roman" w:hint="eastAsia"/>
                <w:b/>
                <w:color w:val="000000"/>
                <w:kern w:val="24"/>
                <w:sz w:val="21"/>
              </w:rPr>
              <w:t xml:space="preserve"> </w:t>
            </w:r>
            <w:r w:rsidRPr="00855A1F">
              <w:rPr>
                <w:rFonts w:ascii="Times New Roman" w:hAnsi="Times New Roman" w:hint="eastAsia"/>
                <w:b/>
                <w:color w:val="000000"/>
                <w:kern w:val="24"/>
                <w:sz w:val="21"/>
              </w:rPr>
              <w:t>work</w:t>
            </w:r>
          </w:p>
        </w:tc>
      </w:tr>
      <w:tr w:rsidR="00DE6F7F" w:rsidRPr="00855A1F" w14:paraId="30D1C24B" w14:textId="77777777" w:rsidTr="00800B70">
        <w:trPr>
          <w:trHeight w:val="312"/>
          <w:jc w:val="center"/>
        </w:trPr>
        <w:tc>
          <w:tcPr>
            <w:tcW w:w="1842" w:type="pct"/>
            <w:vAlign w:val="center"/>
          </w:tcPr>
          <w:p w14:paraId="04D7C628" w14:textId="6C7AEADA" w:rsidR="00DE6F7F" w:rsidRPr="00AC6145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proofErr w:type="gramStart"/>
            <w:r w:rsidRPr="00AC6145">
              <w:rPr>
                <w:rFonts w:ascii="Times New Roman" w:hAnsi="Times New Roman"/>
                <w:sz w:val="21"/>
              </w:rPr>
              <w:t>Sc(</w:t>
            </w:r>
            <w:proofErr w:type="gramEnd"/>
            <w:r w:rsidRPr="00AC6145">
              <w:rPr>
                <w:rFonts w:ascii="Times New Roman" w:hAnsi="Times New Roman"/>
                <w:sz w:val="21"/>
              </w:rPr>
              <w:t>HSeO</w:t>
            </w:r>
            <w:r w:rsidRPr="00081FEB">
              <w:rPr>
                <w:rFonts w:ascii="Times New Roman" w:hAnsi="Times New Roman"/>
                <w:sz w:val="21"/>
                <w:vertAlign w:val="subscript"/>
              </w:rPr>
              <w:t>3</w:t>
            </w:r>
            <w:r w:rsidRPr="00AC6145">
              <w:rPr>
                <w:rFonts w:ascii="Times New Roman" w:hAnsi="Times New Roman"/>
                <w:sz w:val="21"/>
              </w:rPr>
              <w:t>)</w:t>
            </w:r>
            <w:r w:rsidRPr="00081FEB">
              <w:rPr>
                <w:rFonts w:ascii="Times New Roman" w:hAnsi="Times New Roman"/>
                <w:sz w:val="21"/>
                <w:vertAlign w:val="subscript"/>
              </w:rPr>
              <w:t>3</w:t>
            </w:r>
          </w:p>
        </w:tc>
        <w:tc>
          <w:tcPr>
            <w:tcW w:w="1842" w:type="pct"/>
            <w:vAlign w:val="center"/>
          </w:tcPr>
          <w:p w14:paraId="0A74EE91" w14:textId="36F6F0A8" w:rsidR="00DE6F7F" w:rsidRPr="00081FEB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1"/>
              </w:rPr>
            </w:pPr>
            <w:r w:rsidRPr="00081FEB">
              <w:rPr>
                <w:rFonts w:ascii="Times New Roman" w:eastAsia="DengXian" w:hAnsi="Times New Roman"/>
                <w:color w:val="000000"/>
                <w:sz w:val="21"/>
              </w:rPr>
              <w:t>5</w:t>
            </w:r>
          </w:p>
        </w:tc>
        <w:tc>
          <w:tcPr>
            <w:tcW w:w="1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0F41D" w14:textId="54C0988F" w:rsidR="00DE6F7F" w:rsidRPr="00FC77A2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23</w:t>
            </w:r>
          </w:p>
        </w:tc>
      </w:tr>
      <w:tr w:rsidR="00DE6F7F" w:rsidRPr="00855A1F" w14:paraId="61892ACA" w14:textId="77777777" w:rsidTr="00800B70">
        <w:trPr>
          <w:trHeight w:val="312"/>
          <w:jc w:val="center"/>
        </w:trPr>
        <w:tc>
          <w:tcPr>
            <w:tcW w:w="1842" w:type="pct"/>
            <w:vAlign w:val="center"/>
          </w:tcPr>
          <w:p w14:paraId="7A179534" w14:textId="501F4C73" w:rsidR="00DE6F7F" w:rsidRPr="00AC6145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081FEB">
              <w:rPr>
                <w:rFonts w:ascii="Times New Roman" w:hAnsi="Times New Roman"/>
                <w:i/>
                <w:iCs/>
                <w:sz w:val="21"/>
              </w:rPr>
              <w:t>β</w:t>
            </w:r>
            <w:r w:rsidRPr="00AC6145">
              <w:rPr>
                <w:rFonts w:ascii="Times New Roman" w:hAnsi="Times New Roman"/>
                <w:sz w:val="21"/>
              </w:rPr>
              <w:t>-BBO</w:t>
            </w:r>
          </w:p>
        </w:tc>
        <w:tc>
          <w:tcPr>
            <w:tcW w:w="1842" w:type="pct"/>
            <w:vAlign w:val="center"/>
          </w:tcPr>
          <w:p w14:paraId="76FD7535" w14:textId="221D6FE5" w:rsidR="00DE6F7F" w:rsidRPr="00081FEB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1"/>
              </w:rPr>
            </w:pPr>
            <w:r w:rsidRPr="00081FEB">
              <w:rPr>
                <w:rFonts w:ascii="Times New Roman" w:eastAsia="DengXian" w:hAnsi="Times New Roman"/>
                <w:color w:val="000000"/>
                <w:sz w:val="21"/>
              </w:rPr>
              <w:t>5.3</w:t>
            </w:r>
          </w:p>
        </w:tc>
        <w:tc>
          <w:tcPr>
            <w:tcW w:w="1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65C20" w14:textId="33C5B575" w:rsidR="00DE6F7F" w:rsidRPr="00FC77A2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12</w:t>
            </w:r>
          </w:p>
        </w:tc>
      </w:tr>
      <w:tr w:rsidR="00DE6F7F" w:rsidRPr="00855A1F" w14:paraId="059BB1EC" w14:textId="77777777" w:rsidTr="00800B70">
        <w:trPr>
          <w:trHeight w:val="312"/>
          <w:jc w:val="center"/>
        </w:trPr>
        <w:tc>
          <w:tcPr>
            <w:tcW w:w="1842" w:type="pct"/>
            <w:vAlign w:val="center"/>
          </w:tcPr>
          <w:p w14:paraId="663B6843" w14:textId="2240DEB2" w:rsidR="00DE6F7F" w:rsidRPr="00AC6145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AC6145">
              <w:rPr>
                <w:rFonts w:ascii="Times New Roman" w:hAnsi="Times New Roman"/>
                <w:sz w:val="21"/>
              </w:rPr>
              <w:t>Y</w:t>
            </w:r>
            <w:r w:rsidRPr="00081FEB">
              <w:rPr>
                <w:rFonts w:ascii="Times New Roman" w:hAnsi="Times New Roman"/>
                <w:sz w:val="21"/>
                <w:vertAlign w:val="subscript"/>
              </w:rPr>
              <w:t>3</w:t>
            </w:r>
            <w:r w:rsidRPr="00AC6145">
              <w:rPr>
                <w:rFonts w:ascii="Times New Roman" w:hAnsi="Times New Roman"/>
                <w:sz w:val="21"/>
              </w:rPr>
              <w:t>F(SeO</w:t>
            </w:r>
            <w:r w:rsidRPr="00081FEB">
              <w:rPr>
                <w:rFonts w:ascii="Times New Roman" w:hAnsi="Times New Roman"/>
                <w:sz w:val="21"/>
                <w:vertAlign w:val="subscript"/>
              </w:rPr>
              <w:t>3</w:t>
            </w:r>
            <w:r w:rsidRPr="00AC6145">
              <w:rPr>
                <w:rFonts w:ascii="Times New Roman" w:hAnsi="Times New Roman"/>
                <w:sz w:val="21"/>
              </w:rPr>
              <w:t>)</w:t>
            </w:r>
            <w:r w:rsidRPr="00081FEB">
              <w:rPr>
                <w:rFonts w:ascii="Times New Roman" w:hAnsi="Times New Roman"/>
                <w:sz w:val="21"/>
                <w:vertAlign w:val="subscript"/>
              </w:rPr>
              <w:t>4</w:t>
            </w:r>
          </w:p>
        </w:tc>
        <w:tc>
          <w:tcPr>
            <w:tcW w:w="1842" w:type="pct"/>
            <w:vAlign w:val="center"/>
          </w:tcPr>
          <w:p w14:paraId="159CD95A" w14:textId="4E5D24B4" w:rsidR="00DE6F7F" w:rsidRPr="00081FEB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1"/>
              </w:rPr>
            </w:pPr>
            <w:r w:rsidRPr="00081FEB">
              <w:rPr>
                <w:rFonts w:ascii="Times New Roman" w:eastAsia="DengXian" w:hAnsi="Times New Roman"/>
                <w:color w:val="000000"/>
                <w:sz w:val="21"/>
              </w:rPr>
              <w:t>5.5</w:t>
            </w:r>
          </w:p>
        </w:tc>
        <w:tc>
          <w:tcPr>
            <w:tcW w:w="1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B1CC6" w14:textId="1D3013CD" w:rsidR="00DE6F7F" w:rsidRPr="00FC77A2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10</w:t>
            </w:r>
          </w:p>
        </w:tc>
      </w:tr>
      <w:tr w:rsidR="00DE6F7F" w:rsidRPr="00855A1F" w14:paraId="4EBEBA32" w14:textId="77777777" w:rsidTr="00800B70">
        <w:trPr>
          <w:trHeight w:val="312"/>
          <w:jc w:val="center"/>
        </w:trPr>
        <w:tc>
          <w:tcPr>
            <w:tcW w:w="1842" w:type="pct"/>
            <w:vAlign w:val="center"/>
          </w:tcPr>
          <w:p w14:paraId="410563FB" w14:textId="429096B2" w:rsidR="00DE6F7F" w:rsidRPr="00AC6145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AC6145">
              <w:rPr>
                <w:rFonts w:ascii="Times New Roman" w:hAnsi="Times New Roman"/>
                <w:sz w:val="21"/>
              </w:rPr>
              <w:t>Y(OH)</w:t>
            </w:r>
            <w:r w:rsidRPr="00081FEB">
              <w:rPr>
                <w:rFonts w:ascii="Times New Roman" w:hAnsi="Times New Roman"/>
                <w:sz w:val="21"/>
                <w:vertAlign w:val="subscript"/>
              </w:rPr>
              <w:t>2</w:t>
            </w:r>
            <w:r w:rsidRPr="00AC6145">
              <w:rPr>
                <w:rFonts w:ascii="Times New Roman" w:hAnsi="Times New Roman"/>
                <w:sz w:val="21"/>
              </w:rPr>
              <w:t>NO</w:t>
            </w:r>
            <w:r w:rsidRPr="00081FEB">
              <w:rPr>
                <w:rFonts w:ascii="Times New Roman" w:hAnsi="Times New Roman"/>
                <w:sz w:val="21"/>
                <w:vertAlign w:val="subscript"/>
              </w:rPr>
              <w:t>3</w:t>
            </w:r>
          </w:p>
        </w:tc>
        <w:tc>
          <w:tcPr>
            <w:tcW w:w="1842" w:type="pct"/>
            <w:vAlign w:val="center"/>
          </w:tcPr>
          <w:p w14:paraId="5D113CDA" w14:textId="06C8A8CD" w:rsidR="00DE6F7F" w:rsidRPr="00081FEB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1"/>
              </w:rPr>
            </w:pPr>
            <w:r w:rsidRPr="00081FEB">
              <w:rPr>
                <w:rFonts w:ascii="Times New Roman" w:eastAsia="DengXian" w:hAnsi="Times New Roman"/>
                <w:color w:val="000000"/>
                <w:sz w:val="21"/>
              </w:rPr>
              <w:t>5.6</w:t>
            </w:r>
          </w:p>
        </w:tc>
        <w:tc>
          <w:tcPr>
            <w:tcW w:w="1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86244" w14:textId="04C3E1BE" w:rsidR="00DE6F7F" w:rsidRPr="00FC77A2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24</w:t>
            </w:r>
          </w:p>
        </w:tc>
      </w:tr>
      <w:tr w:rsidR="00DE6F7F" w:rsidRPr="00855A1F" w14:paraId="219BE5A7" w14:textId="77777777" w:rsidTr="00800B70">
        <w:trPr>
          <w:trHeight w:val="312"/>
          <w:jc w:val="center"/>
        </w:trPr>
        <w:tc>
          <w:tcPr>
            <w:tcW w:w="1842" w:type="pct"/>
            <w:vAlign w:val="center"/>
          </w:tcPr>
          <w:p w14:paraId="05F9F4CC" w14:textId="3FF1FAEA" w:rsidR="00DE6F7F" w:rsidRPr="00AC6145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AC6145">
              <w:rPr>
                <w:rFonts w:ascii="Times New Roman" w:hAnsi="Times New Roman"/>
                <w:sz w:val="21"/>
              </w:rPr>
              <w:t>PbB</w:t>
            </w:r>
            <w:r w:rsidRPr="00081FEB">
              <w:rPr>
                <w:rFonts w:ascii="Times New Roman" w:hAnsi="Times New Roman"/>
                <w:sz w:val="21"/>
                <w:vertAlign w:val="subscript"/>
              </w:rPr>
              <w:t>5</w:t>
            </w:r>
            <w:r w:rsidRPr="00AC6145">
              <w:rPr>
                <w:rFonts w:ascii="Times New Roman" w:hAnsi="Times New Roman"/>
                <w:sz w:val="21"/>
              </w:rPr>
              <w:t>O</w:t>
            </w:r>
            <w:r w:rsidRPr="00081FEB">
              <w:rPr>
                <w:rFonts w:ascii="Times New Roman" w:hAnsi="Times New Roman"/>
                <w:sz w:val="21"/>
                <w:vertAlign w:val="subscript"/>
              </w:rPr>
              <w:t>7</w:t>
            </w:r>
            <w:r w:rsidRPr="00AC6145">
              <w:rPr>
                <w:rFonts w:ascii="Times New Roman" w:hAnsi="Times New Roman"/>
                <w:sz w:val="21"/>
              </w:rPr>
              <w:t>F</w:t>
            </w:r>
            <w:r w:rsidRPr="00081FEB">
              <w:rPr>
                <w:rFonts w:ascii="Times New Roman" w:hAnsi="Times New Roman"/>
                <w:sz w:val="21"/>
                <w:vertAlign w:val="subscript"/>
              </w:rPr>
              <w:t>3</w:t>
            </w:r>
          </w:p>
        </w:tc>
        <w:tc>
          <w:tcPr>
            <w:tcW w:w="1842" w:type="pct"/>
            <w:vAlign w:val="center"/>
          </w:tcPr>
          <w:p w14:paraId="2C2A94EA" w14:textId="3C6FB74F" w:rsidR="00DE6F7F" w:rsidRPr="00081FEB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1"/>
              </w:rPr>
            </w:pPr>
            <w:r w:rsidRPr="00081FEB">
              <w:rPr>
                <w:rFonts w:ascii="Times New Roman" w:eastAsia="DengXian" w:hAnsi="Times New Roman"/>
                <w:color w:val="000000"/>
                <w:sz w:val="21"/>
              </w:rPr>
              <w:t>6</w:t>
            </w:r>
          </w:p>
        </w:tc>
        <w:tc>
          <w:tcPr>
            <w:tcW w:w="1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FB2D1" w14:textId="4F016B1F" w:rsidR="00DE6F7F" w:rsidRPr="00FC77A2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25</w:t>
            </w:r>
          </w:p>
        </w:tc>
      </w:tr>
      <w:tr w:rsidR="00DE6F7F" w:rsidRPr="00855A1F" w14:paraId="52B1DEC6" w14:textId="77777777" w:rsidTr="00800B70">
        <w:trPr>
          <w:trHeight w:val="312"/>
          <w:jc w:val="center"/>
        </w:trPr>
        <w:tc>
          <w:tcPr>
            <w:tcW w:w="1842" w:type="pct"/>
            <w:vAlign w:val="center"/>
          </w:tcPr>
          <w:p w14:paraId="74C5F688" w14:textId="78113C70" w:rsidR="00DE6F7F" w:rsidRPr="00AC6145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AC6145">
              <w:rPr>
                <w:rFonts w:ascii="Times New Roman" w:hAnsi="Times New Roman"/>
                <w:sz w:val="21"/>
              </w:rPr>
              <w:t>BIBO</w:t>
            </w:r>
          </w:p>
        </w:tc>
        <w:tc>
          <w:tcPr>
            <w:tcW w:w="1842" w:type="pct"/>
            <w:vAlign w:val="center"/>
          </w:tcPr>
          <w:p w14:paraId="473E5D75" w14:textId="15E28999" w:rsidR="00DE6F7F" w:rsidRPr="00081FEB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1"/>
              </w:rPr>
            </w:pPr>
            <w:r w:rsidRPr="00081FEB">
              <w:rPr>
                <w:rFonts w:ascii="Times New Roman" w:eastAsia="DengXian" w:hAnsi="Times New Roman"/>
                <w:color w:val="000000"/>
                <w:sz w:val="21"/>
              </w:rPr>
              <w:t>8.2</w:t>
            </w:r>
          </w:p>
        </w:tc>
        <w:tc>
          <w:tcPr>
            <w:tcW w:w="1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9419E3" w14:textId="71FA61C5" w:rsidR="00DE6F7F" w:rsidRPr="00FC77A2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12</w:t>
            </w:r>
          </w:p>
        </w:tc>
      </w:tr>
      <w:tr w:rsidR="00DE6F7F" w:rsidRPr="00855A1F" w14:paraId="4A57DFDA" w14:textId="77777777" w:rsidTr="00800B70">
        <w:trPr>
          <w:trHeight w:val="312"/>
          <w:jc w:val="center"/>
        </w:trPr>
        <w:tc>
          <w:tcPr>
            <w:tcW w:w="1842" w:type="pct"/>
            <w:vAlign w:val="center"/>
          </w:tcPr>
          <w:p w14:paraId="0CBC2C72" w14:textId="2145DA71" w:rsidR="00DE6F7F" w:rsidRPr="00AC6145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AC6145">
              <w:rPr>
                <w:rFonts w:ascii="Times New Roman" w:hAnsi="Times New Roman"/>
                <w:sz w:val="21"/>
              </w:rPr>
              <w:t>Ba</w:t>
            </w:r>
            <w:r w:rsidRPr="00081FEB">
              <w:rPr>
                <w:rFonts w:ascii="Times New Roman" w:hAnsi="Times New Roman"/>
                <w:sz w:val="21"/>
                <w:vertAlign w:val="subscript"/>
              </w:rPr>
              <w:t>4</w:t>
            </w:r>
            <w:r w:rsidRPr="00AC6145">
              <w:rPr>
                <w:rFonts w:ascii="Times New Roman" w:hAnsi="Times New Roman"/>
                <w:sz w:val="21"/>
              </w:rPr>
              <w:t>B</w:t>
            </w:r>
            <w:r w:rsidRPr="00081FEB">
              <w:rPr>
                <w:rFonts w:ascii="Times New Roman" w:hAnsi="Times New Roman"/>
                <w:sz w:val="21"/>
                <w:vertAlign w:val="subscript"/>
              </w:rPr>
              <w:t>11</w:t>
            </w:r>
            <w:r w:rsidRPr="00AC6145">
              <w:rPr>
                <w:rFonts w:ascii="Times New Roman" w:hAnsi="Times New Roman"/>
                <w:sz w:val="21"/>
              </w:rPr>
              <w:t>O</w:t>
            </w:r>
            <w:r w:rsidRPr="00081FEB">
              <w:rPr>
                <w:rFonts w:ascii="Times New Roman" w:hAnsi="Times New Roman"/>
                <w:sz w:val="21"/>
                <w:vertAlign w:val="subscript"/>
              </w:rPr>
              <w:t>20</w:t>
            </w:r>
            <w:r w:rsidRPr="00AC6145">
              <w:rPr>
                <w:rFonts w:ascii="Times New Roman" w:hAnsi="Times New Roman"/>
                <w:sz w:val="21"/>
              </w:rPr>
              <w:t>F</w:t>
            </w:r>
          </w:p>
        </w:tc>
        <w:tc>
          <w:tcPr>
            <w:tcW w:w="1842" w:type="pct"/>
            <w:vAlign w:val="center"/>
          </w:tcPr>
          <w:p w14:paraId="23581491" w14:textId="680B468C" w:rsidR="00DE6F7F" w:rsidRPr="00081FEB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1"/>
              </w:rPr>
            </w:pPr>
            <w:r w:rsidRPr="00081FEB">
              <w:rPr>
                <w:rFonts w:ascii="Times New Roman" w:eastAsia="DengXian" w:hAnsi="Times New Roman"/>
                <w:color w:val="000000"/>
                <w:sz w:val="21"/>
              </w:rPr>
              <w:t>10</w:t>
            </w:r>
          </w:p>
        </w:tc>
        <w:tc>
          <w:tcPr>
            <w:tcW w:w="1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9D047" w14:textId="7EB91AE1" w:rsidR="00DE6F7F" w:rsidRPr="00FC77A2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26</w:t>
            </w:r>
          </w:p>
        </w:tc>
      </w:tr>
      <w:tr w:rsidR="00DE6F7F" w:rsidRPr="00855A1F" w14:paraId="74EDDC25" w14:textId="77777777" w:rsidTr="00800B70">
        <w:trPr>
          <w:trHeight w:val="312"/>
          <w:jc w:val="center"/>
        </w:trPr>
        <w:tc>
          <w:tcPr>
            <w:tcW w:w="1842" w:type="pct"/>
            <w:vAlign w:val="center"/>
          </w:tcPr>
          <w:p w14:paraId="2833808B" w14:textId="367E0564" w:rsidR="00DE6F7F" w:rsidRPr="00AC6145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AC6145">
              <w:rPr>
                <w:rFonts w:ascii="Times New Roman" w:hAnsi="Times New Roman"/>
                <w:sz w:val="21"/>
              </w:rPr>
              <w:t>KNO</w:t>
            </w:r>
            <w:r w:rsidRPr="00081FEB">
              <w:rPr>
                <w:rFonts w:ascii="Times New Roman" w:hAnsi="Times New Roman"/>
                <w:sz w:val="21"/>
                <w:vertAlign w:val="subscript"/>
              </w:rPr>
              <w:t>3</w:t>
            </w:r>
            <w:r w:rsidRPr="00AC6145">
              <w:rPr>
                <w:rFonts w:ascii="Times New Roman" w:hAnsi="Times New Roman"/>
                <w:sz w:val="21"/>
              </w:rPr>
              <w:t>SO</w:t>
            </w:r>
            <w:r w:rsidRPr="00081FEB">
              <w:rPr>
                <w:rFonts w:ascii="Times New Roman" w:hAnsi="Times New Roman"/>
                <w:sz w:val="21"/>
                <w:vertAlign w:val="subscript"/>
              </w:rPr>
              <w:t>3</w:t>
            </w:r>
            <w:r w:rsidRPr="00AC6145">
              <w:rPr>
                <w:rFonts w:ascii="Times New Roman" w:hAnsi="Times New Roman"/>
                <w:sz w:val="21"/>
              </w:rPr>
              <w:t>NH</w:t>
            </w:r>
            <w:r w:rsidRPr="00081FEB">
              <w:rPr>
                <w:rFonts w:ascii="Times New Roman" w:hAnsi="Times New Roman"/>
                <w:sz w:val="21"/>
                <w:vertAlign w:val="subscript"/>
              </w:rPr>
              <w:t>3</w:t>
            </w:r>
          </w:p>
        </w:tc>
        <w:tc>
          <w:tcPr>
            <w:tcW w:w="1842" w:type="pct"/>
            <w:vAlign w:val="center"/>
          </w:tcPr>
          <w:p w14:paraId="09EEA3E1" w14:textId="3CC4786B" w:rsidR="00DE6F7F" w:rsidRPr="00081FEB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1"/>
              </w:rPr>
            </w:pPr>
            <w:r w:rsidRPr="00081FEB">
              <w:rPr>
                <w:rFonts w:ascii="Times New Roman" w:eastAsia="DengXian" w:hAnsi="Times New Roman"/>
                <w:color w:val="000000"/>
                <w:sz w:val="21"/>
              </w:rPr>
              <w:t>10</w:t>
            </w:r>
          </w:p>
        </w:tc>
        <w:tc>
          <w:tcPr>
            <w:tcW w:w="1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19780" w14:textId="788A2C55" w:rsidR="00DE6F7F" w:rsidRPr="00FC77A2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27</w:t>
            </w:r>
          </w:p>
        </w:tc>
      </w:tr>
      <w:tr w:rsidR="00DE6F7F" w:rsidRPr="00855A1F" w14:paraId="4CECD9EF" w14:textId="77777777" w:rsidTr="00800B70">
        <w:trPr>
          <w:trHeight w:val="312"/>
          <w:jc w:val="center"/>
        </w:trPr>
        <w:tc>
          <w:tcPr>
            <w:tcW w:w="1842" w:type="pct"/>
            <w:vAlign w:val="center"/>
          </w:tcPr>
          <w:p w14:paraId="64235EB1" w14:textId="2399CE2A" w:rsidR="00DE6F7F" w:rsidRPr="00AC6145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AC6145">
              <w:rPr>
                <w:rFonts w:ascii="Times New Roman" w:hAnsi="Times New Roman"/>
                <w:sz w:val="21"/>
              </w:rPr>
              <w:t>Pb</w:t>
            </w:r>
            <w:r w:rsidRPr="00081FEB">
              <w:rPr>
                <w:rFonts w:ascii="Times New Roman" w:hAnsi="Times New Roman"/>
                <w:sz w:val="21"/>
                <w:vertAlign w:val="subscript"/>
              </w:rPr>
              <w:t>3</w:t>
            </w:r>
            <w:r w:rsidRPr="00AC6145">
              <w:rPr>
                <w:rFonts w:ascii="Times New Roman" w:hAnsi="Times New Roman"/>
                <w:sz w:val="21"/>
              </w:rPr>
              <w:t>Mg</w:t>
            </w:r>
            <w:r w:rsidRPr="00081FEB">
              <w:rPr>
                <w:rFonts w:ascii="Times New Roman" w:hAnsi="Times New Roman"/>
                <w:sz w:val="21"/>
                <w:vertAlign w:val="subscript"/>
              </w:rPr>
              <w:t>3</w:t>
            </w:r>
            <w:r w:rsidRPr="00AC6145">
              <w:rPr>
                <w:rFonts w:ascii="Times New Roman" w:hAnsi="Times New Roman"/>
                <w:sz w:val="21"/>
              </w:rPr>
              <w:t>TeP</w:t>
            </w:r>
            <w:r w:rsidRPr="00081FEB">
              <w:rPr>
                <w:rFonts w:ascii="Times New Roman" w:hAnsi="Times New Roman"/>
                <w:sz w:val="21"/>
                <w:vertAlign w:val="subscript"/>
              </w:rPr>
              <w:t>2</w:t>
            </w:r>
            <w:r w:rsidRPr="00AC6145">
              <w:rPr>
                <w:rFonts w:ascii="Times New Roman" w:hAnsi="Times New Roman"/>
                <w:sz w:val="21"/>
              </w:rPr>
              <w:t>O</w:t>
            </w:r>
            <w:r w:rsidRPr="00081FEB">
              <w:rPr>
                <w:rFonts w:ascii="Times New Roman" w:hAnsi="Times New Roman"/>
                <w:sz w:val="21"/>
                <w:vertAlign w:val="subscript"/>
              </w:rPr>
              <w:t>14</w:t>
            </w:r>
          </w:p>
        </w:tc>
        <w:tc>
          <w:tcPr>
            <w:tcW w:w="1842" w:type="pct"/>
            <w:vAlign w:val="center"/>
          </w:tcPr>
          <w:p w14:paraId="308B5094" w14:textId="0A261D1E" w:rsidR="00DE6F7F" w:rsidRPr="00081FEB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1"/>
              </w:rPr>
            </w:pPr>
            <w:r w:rsidRPr="00081FEB">
              <w:rPr>
                <w:rFonts w:ascii="Times New Roman" w:eastAsia="DengXian" w:hAnsi="Times New Roman"/>
                <w:color w:val="000000"/>
                <w:sz w:val="21"/>
              </w:rPr>
              <w:t>13.5</w:t>
            </w:r>
          </w:p>
        </w:tc>
        <w:tc>
          <w:tcPr>
            <w:tcW w:w="1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EFA15" w14:textId="3D3171D4" w:rsidR="00DE6F7F" w:rsidRPr="00FC77A2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28</w:t>
            </w:r>
          </w:p>
        </w:tc>
      </w:tr>
      <w:tr w:rsidR="00DE6F7F" w:rsidRPr="00855A1F" w14:paraId="4B218987" w14:textId="77777777" w:rsidTr="00800B70">
        <w:trPr>
          <w:trHeight w:val="312"/>
          <w:jc w:val="center"/>
        </w:trPr>
        <w:tc>
          <w:tcPr>
            <w:tcW w:w="1842" w:type="pct"/>
            <w:vAlign w:val="center"/>
          </w:tcPr>
          <w:p w14:paraId="35718BA7" w14:textId="7AAC67A4" w:rsidR="00DE6F7F" w:rsidRPr="00AC6145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AC6145">
              <w:rPr>
                <w:rFonts w:ascii="Times New Roman" w:hAnsi="Times New Roman"/>
                <w:sz w:val="21"/>
              </w:rPr>
              <w:t>PbBe</w:t>
            </w:r>
            <w:r w:rsidRPr="00081FEB">
              <w:rPr>
                <w:rFonts w:ascii="Times New Roman" w:hAnsi="Times New Roman"/>
                <w:sz w:val="21"/>
                <w:vertAlign w:val="subscript"/>
              </w:rPr>
              <w:t>2</w:t>
            </w:r>
            <w:r w:rsidRPr="00AC6145">
              <w:rPr>
                <w:rFonts w:ascii="Times New Roman" w:hAnsi="Times New Roman"/>
                <w:sz w:val="21"/>
              </w:rPr>
              <w:t>B</w:t>
            </w:r>
            <w:r w:rsidRPr="00081FEB">
              <w:rPr>
                <w:rFonts w:ascii="Times New Roman" w:hAnsi="Times New Roman"/>
                <w:sz w:val="21"/>
                <w:vertAlign w:val="subscript"/>
              </w:rPr>
              <w:t>2</w:t>
            </w:r>
            <w:r w:rsidRPr="00AC6145">
              <w:rPr>
                <w:rFonts w:ascii="Times New Roman" w:hAnsi="Times New Roman"/>
                <w:sz w:val="21"/>
              </w:rPr>
              <w:t>O</w:t>
            </w:r>
            <w:r w:rsidRPr="00081FEB">
              <w:rPr>
                <w:rFonts w:ascii="Times New Roman" w:hAnsi="Times New Roman"/>
                <w:sz w:val="21"/>
                <w:vertAlign w:val="subscript"/>
              </w:rPr>
              <w:t>6</w:t>
            </w:r>
          </w:p>
        </w:tc>
        <w:tc>
          <w:tcPr>
            <w:tcW w:w="1842" w:type="pct"/>
            <w:vAlign w:val="center"/>
          </w:tcPr>
          <w:p w14:paraId="150A79DC" w14:textId="3EC28507" w:rsidR="00DE6F7F" w:rsidRPr="00081FEB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1"/>
              </w:rPr>
            </w:pPr>
            <w:r w:rsidRPr="00081FEB">
              <w:rPr>
                <w:rFonts w:ascii="Times New Roman" w:eastAsia="DengXian" w:hAnsi="Times New Roman"/>
                <w:color w:val="000000"/>
                <w:sz w:val="21"/>
              </w:rPr>
              <w:t>18.5</w:t>
            </w:r>
          </w:p>
        </w:tc>
        <w:tc>
          <w:tcPr>
            <w:tcW w:w="1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1AA5D" w14:textId="719D8A30" w:rsidR="00DE6F7F" w:rsidRPr="00FC77A2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29</w:t>
            </w:r>
          </w:p>
        </w:tc>
      </w:tr>
      <w:tr w:rsidR="00DE6F7F" w:rsidRPr="00855A1F" w14:paraId="298466C0" w14:textId="77777777" w:rsidTr="00800B70">
        <w:trPr>
          <w:trHeight w:val="312"/>
          <w:jc w:val="center"/>
        </w:trPr>
        <w:tc>
          <w:tcPr>
            <w:tcW w:w="1842" w:type="pct"/>
            <w:tcBorders>
              <w:bottom w:val="nil"/>
            </w:tcBorders>
            <w:vAlign w:val="center"/>
          </w:tcPr>
          <w:p w14:paraId="60A5CE6B" w14:textId="7B678EB7" w:rsidR="00DE6F7F" w:rsidRPr="00AC6145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AC6145">
              <w:rPr>
                <w:rFonts w:ascii="Times New Roman" w:hAnsi="Times New Roman"/>
                <w:sz w:val="21"/>
              </w:rPr>
              <w:t>Li</w:t>
            </w:r>
            <w:r w:rsidRPr="00081FEB">
              <w:rPr>
                <w:rFonts w:ascii="Times New Roman" w:hAnsi="Times New Roman"/>
                <w:sz w:val="21"/>
                <w:vertAlign w:val="subscript"/>
              </w:rPr>
              <w:t>3</w:t>
            </w:r>
            <w:r w:rsidRPr="00AC6145">
              <w:rPr>
                <w:rFonts w:ascii="Times New Roman" w:hAnsi="Times New Roman"/>
                <w:sz w:val="21"/>
              </w:rPr>
              <w:t>(OH)PbSiO</w:t>
            </w:r>
            <w:r w:rsidRPr="00081FEB">
              <w:rPr>
                <w:rFonts w:ascii="Times New Roman" w:hAnsi="Times New Roman"/>
                <w:sz w:val="21"/>
                <w:vertAlign w:val="subscript"/>
              </w:rPr>
              <w:t>4</w:t>
            </w:r>
          </w:p>
        </w:tc>
        <w:tc>
          <w:tcPr>
            <w:tcW w:w="1842" w:type="pct"/>
            <w:tcBorders>
              <w:bottom w:val="nil"/>
            </w:tcBorders>
            <w:vAlign w:val="center"/>
          </w:tcPr>
          <w:p w14:paraId="3B71300C" w14:textId="1B269412" w:rsidR="00DE6F7F" w:rsidRPr="00081FEB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1"/>
              </w:rPr>
            </w:pPr>
            <w:r w:rsidRPr="00081FEB">
              <w:rPr>
                <w:rFonts w:ascii="Times New Roman" w:eastAsia="DengXian" w:hAnsi="Times New Roman"/>
                <w:color w:val="000000"/>
                <w:sz w:val="21"/>
              </w:rPr>
              <w:t>21</w:t>
            </w:r>
          </w:p>
        </w:tc>
        <w:tc>
          <w:tcPr>
            <w:tcW w:w="13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D1DFF" w14:textId="6B5FE038" w:rsidR="00DE6F7F" w:rsidRPr="00FC77A2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30</w:t>
            </w:r>
          </w:p>
        </w:tc>
      </w:tr>
      <w:tr w:rsidR="00081FEB" w:rsidRPr="00855A1F" w14:paraId="7B8CDA38" w14:textId="77777777" w:rsidTr="00C0006A">
        <w:trPr>
          <w:trHeight w:val="312"/>
          <w:jc w:val="center"/>
        </w:trPr>
        <w:tc>
          <w:tcPr>
            <w:tcW w:w="1842" w:type="pct"/>
            <w:tcBorders>
              <w:top w:val="nil"/>
              <w:bottom w:val="single" w:sz="6" w:space="0" w:color="auto"/>
            </w:tcBorders>
            <w:vAlign w:val="center"/>
          </w:tcPr>
          <w:p w14:paraId="5766A68C" w14:textId="792CE768" w:rsidR="00081FEB" w:rsidRPr="00AC6145" w:rsidRDefault="00081FEB" w:rsidP="00081FEB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AC6145">
              <w:rPr>
                <w:rFonts w:ascii="Times New Roman" w:hAnsi="Times New Roman"/>
                <w:b/>
                <w:bCs/>
                <w:color w:val="000000"/>
                <w:kern w:val="24"/>
                <w:sz w:val="21"/>
              </w:rPr>
              <w:t>(NH</w:t>
            </w:r>
            <w:proofErr w:type="gramStart"/>
            <w:r w:rsidRPr="00081FEB">
              <w:rPr>
                <w:rFonts w:ascii="Times New Roman" w:hAnsi="Times New Roman"/>
                <w:b/>
                <w:bCs/>
                <w:color w:val="000000"/>
                <w:kern w:val="24"/>
                <w:sz w:val="21"/>
                <w:vertAlign w:val="subscript"/>
              </w:rPr>
              <w:t>4</w:t>
            </w:r>
            <w:r w:rsidRPr="00AC6145">
              <w:rPr>
                <w:rFonts w:ascii="Times New Roman" w:hAnsi="Times New Roman"/>
                <w:b/>
                <w:bCs/>
                <w:color w:val="000000"/>
                <w:kern w:val="24"/>
                <w:sz w:val="21"/>
              </w:rPr>
              <w:t>)As</w:t>
            </w:r>
            <w:proofErr w:type="gramEnd"/>
            <w:r w:rsidRPr="00081FEB">
              <w:rPr>
                <w:rFonts w:ascii="Times New Roman" w:hAnsi="Times New Roman"/>
                <w:b/>
                <w:bCs/>
                <w:color w:val="000000"/>
                <w:kern w:val="24"/>
                <w:sz w:val="21"/>
                <w:vertAlign w:val="subscript"/>
              </w:rPr>
              <w:t>2</w:t>
            </w:r>
            <w:r w:rsidRPr="00AC6145">
              <w:rPr>
                <w:rFonts w:ascii="Times New Roman" w:hAnsi="Times New Roman"/>
                <w:b/>
                <w:bCs/>
                <w:color w:val="000000"/>
                <w:kern w:val="24"/>
                <w:sz w:val="21"/>
              </w:rPr>
              <w:t>O</w:t>
            </w:r>
            <w:r w:rsidRPr="00081FEB">
              <w:rPr>
                <w:rFonts w:ascii="Times New Roman" w:hAnsi="Times New Roman"/>
                <w:b/>
                <w:bCs/>
                <w:color w:val="000000"/>
                <w:kern w:val="24"/>
                <w:sz w:val="21"/>
                <w:vertAlign w:val="subscript"/>
              </w:rPr>
              <w:t>3</w:t>
            </w:r>
            <w:r w:rsidRPr="00AC6145">
              <w:rPr>
                <w:rFonts w:ascii="Times New Roman" w:hAnsi="Times New Roman"/>
                <w:b/>
                <w:bCs/>
                <w:color w:val="000000"/>
                <w:kern w:val="24"/>
                <w:sz w:val="21"/>
              </w:rPr>
              <w:t>Br</w:t>
            </w:r>
          </w:p>
        </w:tc>
        <w:tc>
          <w:tcPr>
            <w:tcW w:w="1842" w:type="pct"/>
            <w:tcBorders>
              <w:top w:val="nil"/>
              <w:bottom w:val="single" w:sz="6" w:space="0" w:color="auto"/>
            </w:tcBorders>
            <w:vAlign w:val="center"/>
          </w:tcPr>
          <w:p w14:paraId="3E9158E1" w14:textId="75AD3B34" w:rsidR="00081FEB" w:rsidRPr="00081FEB" w:rsidRDefault="00081FEB" w:rsidP="00081FEB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1"/>
              </w:rPr>
            </w:pPr>
            <w:r w:rsidRPr="00081FEB">
              <w:rPr>
                <w:rFonts w:ascii="Times New Roman" w:eastAsia="DengXian" w:hAnsi="Times New Roman"/>
                <w:b/>
                <w:bCs/>
                <w:color w:val="000000"/>
                <w:sz w:val="21"/>
              </w:rPr>
              <w:t>23.3</w:t>
            </w:r>
          </w:p>
        </w:tc>
        <w:tc>
          <w:tcPr>
            <w:tcW w:w="1316" w:type="pct"/>
            <w:tcBorders>
              <w:top w:val="nil"/>
              <w:bottom w:val="single" w:sz="6" w:space="0" w:color="auto"/>
            </w:tcBorders>
            <w:vAlign w:val="center"/>
          </w:tcPr>
          <w:p w14:paraId="690B8F7F" w14:textId="2C86C65C" w:rsidR="00081FEB" w:rsidRPr="00855A1F" w:rsidRDefault="00081FEB" w:rsidP="00081FEB">
            <w:pPr>
              <w:pStyle w:val="a4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855A1F">
              <w:rPr>
                <w:rFonts w:ascii="Times New Roman" w:hAnsi="Times New Roman" w:hint="eastAsia"/>
                <w:b/>
                <w:color w:val="000000"/>
                <w:kern w:val="24"/>
                <w:sz w:val="21"/>
              </w:rPr>
              <w:t>This</w:t>
            </w:r>
            <w:r>
              <w:rPr>
                <w:rFonts w:ascii="Times New Roman" w:hAnsi="Times New Roman" w:hint="eastAsia"/>
                <w:b/>
                <w:color w:val="000000"/>
                <w:kern w:val="24"/>
                <w:sz w:val="21"/>
              </w:rPr>
              <w:t xml:space="preserve"> </w:t>
            </w:r>
            <w:r w:rsidRPr="00855A1F">
              <w:rPr>
                <w:rFonts w:ascii="Times New Roman" w:hAnsi="Times New Roman" w:hint="eastAsia"/>
                <w:b/>
                <w:color w:val="000000"/>
                <w:kern w:val="24"/>
                <w:sz w:val="21"/>
              </w:rPr>
              <w:t>work</w:t>
            </w:r>
          </w:p>
        </w:tc>
      </w:tr>
    </w:tbl>
    <w:p w14:paraId="0C3A6192" w14:textId="77777777" w:rsidR="00883ABB" w:rsidRPr="00855A1F" w:rsidRDefault="00883ABB" w:rsidP="00883ABB">
      <w:pPr>
        <w:pStyle w:val="a4"/>
        <w:autoSpaceDE w:val="0"/>
        <w:autoSpaceDN w:val="0"/>
        <w:spacing w:afterLines="50" w:after="156" w:line="240" w:lineRule="auto"/>
        <w:rPr>
          <w:rFonts w:ascii="Times New Roman" w:hAnsi="Times New Roman"/>
          <w:b/>
          <w:color w:val="000000"/>
          <w:kern w:val="24"/>
          <w:sz w:val="21"/>
        </w:rPr>
        <w:sectPr w:rsidR="00883ABB" w:rsidRPr="00855A1F" w:rsidSect="005470F9">
          <w:type w:val="continuous"/>
          <w:pgSz w:w="12240" w:h="15840" w:code="1"/>
          <w:pgMar w:top="720" w:right="1094" w:bottom="720" w:left="1094" w:header="851" w:footer="992" w:gutter="0"/>
          <w:cols w:space="720"/>
          <w:docGrid w:type="lines" w:linePitch="312"/>
        </w:sectPr>
      </w:pPr>
    </w:p>
    <w:p w14:paraId="1C98A4DE" w14:textId="6D88C895" w:rsidR="00B84C6F" w:rsidRPr="00855A1F" w:rsidRDefault="00B84C6F" w:rsidP="00B84C6F">
      <w:pPr>
        <w:pStyle w:val="a4"/>
        <w:autoSpaceDE w:val="0"/>
        <w:autoSpaceDN w:val="0"/>
        <w:spacing w:afterLines="50" w:after="156" w:line="240" w:lineRule="auto"/>
        <w:rPr>
          <w:rFonts w:ascii="Times New Roman" w:hAnsi="Times New Roman"/>
          <w:b/>
          <w:color w:val="000000"/>
          <w:kern w:val="24"/>
          <w:sz w:val="21"/>
        </w:rPr>
      </w:pPr>
      <w:r w:rsidRPr="00855A1F">
        <w:rPr>
          <w:rFonts w:ascii="Times New Roman" w:hAnsi="Times New Roman" w:hint="eastAsia"/>
          <w:b/>
          <w:bCs/>
          <w:color w:val="000000"/>
          <w:kern w:val="24"/>
        </w:rPr>
        <w:lastRenderedPageBreak/>
        <w:t>T</w:t>
      </w:r>
      <w:r w:rsidRPr="00855A1F">
        <w:rPr>
          <w:rFonts w:ascii="Times New Roman" w:hAnsi="Times New Roman" w:hint="eastAsia"/>
          <w:b/>
          <w:sz w:val="21"/>
        </w:rPr>
        <w:t>able</w:t>
      </w:r>
      <w:r w:rsidR="00677BD6">
        <w:rPr>
          <w:rFonts w:ascii="Times New Roman" w:hAnsi="Times New Roman" w:hint="eastAsia"/>
          <w:b/>
          <w:sz w:val="21"/>
        </w:rPr>
        <w:t xml:space="preserve"> </w:t>
      </w:r>
      <w:r w:rsidRPr="00855A1F">
        <w:rPr>
          <w:rFonts w:ascii="Times New Roman" w:hAnsi="Times New Roman" w:hint="eastAsia"/>
          <w:b/>
          <w:sz w:val="21"/>
        </w:rPr>
        <w:t>S</w:t>
      </w:r>
      <w:r w:rsidR="0089245E">
        <w:rPr>
          <w:rFonts w:ascii="Times New Roman" w:hAnsi="Times New Roman" w:hint="eastAsia"/>
          <w:b/>
          <w:sz w:val="21"/>
        </w:rPr>
        <w:t>15</w:t>
      </w:r>
      <w:r w:rsidRPr="00855A1F">
        <w:rPr>
          <w:rFonts w:ascii="Times New Roman" w:hAnsi="Times New Roman" w:hint="eastAsia"/>
          <w:b/>
          <w:sz w:val="21"/>
        </w:rPr>
        <w:t>.</w:t>
      </w:r>
      <w:r w:rsidR="00677BD6" w:rsidRPr="00795139">
        <w:rPr>
          <w:rFonts w:ascii="Times New Roman" w:hAnsi="Times New Roman"/>
          <w:bCs/>
          <w:sz w:val="21"/>
        </w:rPr>
        <w:t xml:space="preserve"> </w:t>
      </w:r>
      <w:r w:rsidR="00C62A8F" w:rsidRPr="00795139">
        <w:rPr>
          <w:rFonts w:ascii="Times New Roman" w:eastAsia="맑은 고딕" w:hAnsi="Times New Roman"/>
          <w:bCs/>
          <w:sz w:val="21"/>
          <w:lang w:eastAsia="ko-KR"/>
        </w:rPr>
        <w:t xml:space="preserve">Comparison </w:t>
      </w:r>
      <w:r w:rsidR="00C62A8F">
        <w:rPr>
          <w:rFonts w:ascii="Times New Roman" w:eastAsia="맑은 고딕" w:hAnsi="Times New Roman" w:hint="eastAsia"/>
          <w:bCs/>
          <w:color w:val="000000"/>
          <w:kern w:val="24"/>
          <w:sz w:val="21"/>
          <w:lang w:eastAsia="ko-KR"/>
        </w:rPr>
        <w:t xml:space="preserve">of </w:t>
      </w:r>
      <w:r w:rsidR="00D30F8F">
        <w:rPr>
          <w:rFonts w:ascii="Times New Roman" w:hAnsi="Times New Roman"/>
          <w:bCs/>
          <w:color w:val="000000"/>
          <w:kern w:val="24"/>
          <w:sz w:val="21"/>
        </w:rPr>
        <w:t>b</w:t>
      </w:r>
      <w:r w:rsidR="00D30F8F" w:rsidRPr="00792DD8">
        <w:rPr>
          <w:rFonts w:ascii="Times New Roman" w:hAnsi="Times New Roman" w:hint="eastAsia"/>
          <w:bCs/>
          <w:color w:val="000000"/>
          <w:kern w:val="24"/>
          <w:sz w:val="21"/>
        </w:rPr>
        <w:t>irefringence</w:t>
      </w:r>
      <w:r w:rsidR="00D30F8F">
        <w:rPr>
          <w:rFonts w:ascii="Times New Roman" w:hAnsi="Times New Roman"/>
          <w:bCs/>
          <w:color w:val="000000"/>
          <w:kern w:val="24"/>
          <w:sz w:val="21"/>
        </w:rPr>
        <w:t xml:space="preserve"> and</w:t>
      </w:r>
      <w:r w:rsidR="00677BD6">
        <w:rPr>
          <w:rFonts w:ascii="Times New Roman" w:hAnsi="Times New Roman" w:hint="eastAsia"/>
          <w:bCs/>
          <w:color w:val="000000"/>
          <w:kern w:val="24"/>
          <w:sz w:val="21"/>
        </w:rPr>
        <w:t xml:space="preserve"> </w:t>
      </w:r>
      <w:r>
        <w:rPr>
          <w:rFonts w:ascii="Times New Roman" w:hAnsi="Times New Roman" w:hint="eastAsia"/>
          <w:bCs/>
          <w:sz w:val="21"/>
        </w:rPr>
        <w:t>S</w:t>
      </w:r>
      <w:r>
        <w:rPr>
          <w:rFonts w:ascii="Times New Roman" w:hAnsi="Times New Roman"/>
          <w:bCs/>
          <w:sz w:val="21"/>
        </w:rPr>
        <w:t>HG</w:t>
      </w:r>
      <w:r w:rsidR="00677BD6">
        <w:rPr>
          <w:rFonts w:ascii="Times New Roman" w:hAnsi="Times New Roman"/>
          <w:bCs/>
          <w:sz w:val="21"/>
        </w:rPr>
        <w:t xml:space="preserve"> </w:t>
      </w:r>
      <w:r>
        <w:rPr>
          <w:rFonts w:ascii="Times New Roman" w:hAnsi="Times New Roman"/>
          <w:bCs/>
          <w:sz w:val="21"/>
        </w:rPr>
        <w:t>response</w:t>
      </w:r>
      <w:r w:rsidR="00C62A8F">
        <w:rPr>
          <w:rFonts w:ascii="Times New Roman" w:eastAsia="맑은 고딕" w:hAnsi="Times New Roman" w:hint="eastAsia"/>
          <w:bCs/>
          <w:sz w:val="21"/>
          <w:lang w:eastAsia="ko-KR"/>
        </w:rPr>
        <w:t>s</w:t>
      </w:r>
      <w:r w:rsidR="00677BD6">
        <w:rPr>
          <w:rFonts w:ascii="Times New Roman" w:hAnsi="Times New Roman"/>
          <w:bCs/>
          <w:color w:val="000000"/>
          <w:kern w:val="24"/>
          <w:sz w:val="21"/>
        </w:rPr>
        <w:t xml:space="preserve"> </w:t>
      </w:r>
      <w:r w:rsidR="00C62A8F">
        <w:rPr>
          <w:rFonts w:ascii="Times New Roman" w:eastAsia="맑은 고딕" w:hAnsi="Times New Roman" w:hint="eastAsia"/>
          <w:bCs/>
          <w:color w:val="000000"/>
          <w:kern w:val="24"/>
          <w:sz w:val="21"/>
          <w:lang w:eastAsia="ko-KR"/>
        </w:rPr>
        <w:t>at</w:t>
      </w:r>
      <w:r w:rsidR="00C62A8F">
        <w:rPr>
          <w:rFonts w:ascii="Times New Roman" w:hAnsi="Times New Roman"/>
          <w:bCs/>
          <w:color w:val="000000"/>
          <w:kern w:val="24"/>
          <w:sz w:val="21"/>
        </w:rPr>
        <w:t xml:space="preserve"> </w:t>
      </w:r>
      <w:r w:rsidR="00D30F8F">
        <w:rPr>
          <w:rFonts w:ascii="Times New Roman" w:hAnsi="Times New Roman"/>
          <w:bCs/>
          <w:color w:val="000000"/>
          <w:kern w:val="24"/>
          <w:sz w:val="21"/>
        </w:rPr>
        <w:t>1064</w:t>
      </w:r>
      <w:r w:rsidR="00677BD6">
        <w:rPr>
          <w:rFonts w:ascii="Times New Roman" w:hAnsi="Times New Roman"/>
          <w:bCs/>
          <w:color w:val="000000"/>
          <w:kern w:val="24"/>
          <w:sz w:val="21"/>
        </w:rPr>
        <w:t xml:space="preserve"> </w:t>
      </w:r>
      <w:r>
        <w:rPr>
          <w:rFonts w:ascii="Times New Roman" w:hAnsi="Times New Roman"/>
          <w:bCs/>
          <w:color w:val="000000"/>
          <w:kern w:val="24"/>
          <w:sz w:val="21"/>
        </w:rPr>
        <w:t>nm</w:t>
      </w:r>
      <w:r w:rsidR="00677BD6">
        <w:rPr>
          <w:rFonts w:ascii="Times New Roman" w:hAnsi="Times New Roman"/>
          <w:bCs/>
          <w:color w:val="000000"/>
          <w:kern w:val="24"/>
          <w:sz w:val="21"/>
        </w:rPr>
        <w:t xml:space="preserve"> </w:t>
      </w:r>
      <w:r w:rsidRPr="00855A1F">
        <w:rPr>
          <w:rFonts w:ascii="Times New Roman" w:hAnsi="Times New Roman"/>
          <w:bCs/>
          <w:color w:val="000000"/>
          <w:kern w:val="24"/>
          <w:sz w:val="21"/>
        </w:rPr>
        <w:t>for</w:t>
      </w:r>
      <w:r w:rsidR="00677BD6">
        <w:rPr>
          <w:rFonts w:ascii="Times New Roman" w:hAnsi="Times New Roman"/>
          <w:bCs/>
          <w:color w:val="000000"/>
          <w:kern w:val="24"/>
          <w:sz w:val="21"/>
        </w:rPr>
        <w:t xml:space="preserve"> </w:t>
      </w:r>
      <w:r w:rsidRPr="0014661D">
        <w:rPr>
          <w:rFonts w:ascii="Times New Roman" w:hAnsi="Times New Roman"/>
          <w:bCs/>
          <w:color w:val="000000"/>
          <w:kern w:val="24"/>
          <w:sz w:val="21"/>
        </w:rPr>
        <w:t>representative</w:t>
      </w:r>
      <w:r w:rsidR="00677BD6">
        <w:rPr>
          <w:rFonts w:ascii="Times New Roman" w:hAnsi="Times New Roman"/>
          <w:bCs/>
          <w:color w:val="000000"/>
          <w:kern w:val="24"/>
          <w:sz w:val="21"/>
        </w:rPr>
        <w:t xml:space="preserve"> </w:t>
      </w:r>
      <w:r w:rsidR="00C62A8F">
        <w:rPr>
          <w:rFonts w:ascii="Times New Roman" w:hAnsi="Times New Roman"/>
          <w:bCs/>
          <w:color w:val="000000"/>
          <w:kern w:val="24"/>
          <w:sz w:val="21"/>
        </w:rPr>
        <w:t>solar</w:t>
      </w:r>
      <w:r w:rsidR="00C62A8F">
        <w:rPr>
          <w:rFonts w:ascii="Times New Roman" w:eastAsia="맑은 고딕" w:hAnsi="Times New Roman" w:hint="eastAsia"/>
          <w:bCs/>
          <w:color w:val="000000"/>
          <w:kern w:val="24"/>
          <w:sz w:val="21"/>
          <w:lang w:eastAsia="ko-KR"/>
        </w:rPr>
        <w:t>-</w:t>
      </w:r>
      <w:r w:rsidR="00D30F8F">
        <w:rPr>
          <w:rFonts w:ascii="Times New Roman" w:hAnsi="Times New Roman"/>
          <w:bCs/>
          <w:color w:val="000000"/>
          <w:kern w:val="24"/>
          <w:sz w:val="21"/>
        </w:rPr>
        <w:t xml:space="preserve">blind UV </w:t>
      </w:r>
      <w:r w:rsidRPr="0014661D">
        <w:rPr>
          <w:rFonts w:ascii="Times New Roman" w:hAnsi="Times New Roman"/>
          <w:bCs/>
          <w:color w:val="000000"/>
          <w:kern w:val="24"/>
          <w:sz w:val="21"/>
        </w:rPr>
        <w:t>NLO</w:t>
      </w:r>
      <w:r w:rsidR="00677BD6">
        <w:rPr>
          <w:rFonts w:ascii="Times New Roman" w:hAnsi="Times New Roman"/>
          <w:bCs/>
          <w:color w:val="000000"/>
          <w:kern w:val="24"/>
          <w:sz w:val="21"/>
        </w:rPr>
        <w:t xml:space="preserve"> </w:t>
      </w:r>
      <w:r w:rsidRPr="0014661D">
        <w:rPr>
          <w:rFonts w:ascii="Times New Roman" w:hAnsi="Times New Roman"/>
          <w:bCs/>
          <w:color w:val="000000"/>
          <w:kern w:val="24"/>
          <w:sz w:val="21"/>
        </w:rPr>
        <w:t>materials</w:t>
      </w:r>
      <w:r w:rsidRPr="00855A1F">
        <w:rPr>
          <w:rFonts w:ascii="Times New Roman" w:hAnsi="Times New Roman" w:hint="eastAsia"/>
          <w:bCs/>
          <w:color w:val="000000"/>
          <w:kern w:val="24"/>
          <w:sz w:val="21"/>
        </w:rPr>
        <w:t>.</w:t>
      </w:r>
      <w:r w:rsidR="00677BD6">
        <w:rPr>
          <w:rFonts w:ascii="Times New Roman" w:hAnsi="Times New Roman"/>
          <w:bCs/>
          <w:color w:val="000000"/>
          <w:kern w:val="24"/>
          <w:sz w:val="21"/>
        </w:rPr>
        <w:t xml:space="preserve"> </w:t>
      </w:r>
    </w:p>
    <w:tbl>
      <w:tblPr>
        <w:tblStyle w:val="ab"/>
        <w:tblW w:w="4728" w:type="pct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6"/>
        <w:gridCol w:w="1134"/>
        <w:gridCol w:w="952"/>
        <w:gridCol w:w="682"/>
        <w:gridCol w:w="1983"/>
        <w:gridCol w:w="1133"/>
        <w:gridCol w:w="952"/>
        <w:gridCol w:w="683"/>
      </w:tblGrid>
      <w:tr w:rsidR="00FC2613" w:rsidRPr="00855A1F" w14:paraId="194BC878" w14:textId="406C6A54" w:rsidTr="00DE6F7F">
        <w:trPr>
          <w:trHeight w:val="312"/>
          <w:jc w:val="center"/>
        </w:trPr>
        <w:tc>
          <w:tcPr>
            <w:tcW w:w="1045" w:type="pct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26F9980A" w14:textId="77777777" w:rsidR="00AD4963" w:rsidRPr="00855A1F" w:rsidRDefault="00AD4963" w:rsidP="00FC2613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855A1F">
              <w:rPr>
                <w:rFonts w:ascii="Times New Roman" w:hAnsi="Times New Roman" w:hint="eastAsia"/>
                <w:bCs/>
                <w:color w:val="000000"/>
                <w:kern w:val="24"/>
                <w:sz w:val="21"/>
              </w:rPr>
              <w:t>Compounds</w:t>
            </w:r>
          </w:p>
        </w:tc>
        <w:tc>
          <w:tcPr>
            <w:tcW w:w="597" w:type="pct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41178C41" w14:textId="077A14C8" w:rsidR="00AD4963" w:rsidRDefault="00AD4963" w:rsidP="00FC2613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proofErr w:type="spellStart"/>
            <w:r w:rsidRPr="00E3467D">
              <w:rPr>
                <w:rFonts w:ascii="Times New Roman" w:hAnsi="Times New Roman"/>
                <w:bCs/>
                <w:sz w:val="21"/>
              </w:rPr>
              <w:t>Birefrin</w:t>
            </w:r>
            <w:r w:rsidR="004E31C3">
              <w:rPr>
                <w:rFonts w:ascii="Times New Roman" w:hAnsi="Times New Roman"/>
                <w:bCs/>
                <w:sz w:val="21"/>
              </w:rPr>
              <w:t>-</w:t>
            </w:r>
            <w:r w:rsidRPr="00E3467D">
              <w:rPr>
                <w:rFonts w:ascii="Times New Roman" w:hAnsi="Times New Roman"/>
                <w:bCs/>
                <w:sz w:val="21"/>
              </w:rPr>
              <w:t>gence</w:t>
            </w:r>
            <w:proofErr w:type="spellEnd"/>
          </w:p>
        </w:tc>
        <w:tc>
          <w:tcPr>
            <w:tcW w:w="501" w:type="pct"/>
            <w:tcBorders>
              <w:top w:val="single" w:sz="8" w:space="0" w:color="auto"/>
              <w:bottom w:val="single" w:sz="6" w:space="0" w:color="auto"/>
              <w:right w:val="nil"/>
            </w:tcBorders>
            <w:vAlign w:val="center"/>
          </w:tcPr>
          <w:p w14:paraId="1B80DD84" w14:textId="0833AA43" w:rsidR="00AD4963" w:rsidRDefault="00AD4963" w:rsidP="00FC2613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>
              <w:rPr>
                <w:rFonts w:ascii="Times New Roman" w:hAnsi="Times New Roman" w:hint="eastAsia"/>
                <w:bCs/>
                <w:sz w:val="21"/>
              </w:rPr>
              <w:t>S</w:t>
            </w:r>
            <w:r>
              <w:rPr>
                <w:rFonts w:ascii="Times New Roman" w:hAnsi="Times New Roman"/>
                <w:bCs/>
                <w:sz w:val="21"/>
              </w:rPr>
              <w:t>HG response</w:t>
            </w:r>
          </w:p>
          <w:p w14:paraId="504A84BC" w14:textId="39BEC1CF" w:rsidR="00AD4963" w:rsidRPr="00390607" w:rsidRDefault="00AD4963" w:rsidP="00FC2613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>
              <w:rPr>
                <w:rFonts w:ascii="Times New Roman" w:hAnsi="Times New Roman"/>
                <w:bCs/>
                <w:sz w:val="21"/>
              </w:rPr>
              <w:t>(</w:t>
            </w:r>
            <w:r w:rsidRPr="00966615">
              <w:rPr>
                <w:rFonts w:ascii="Times New Roman" w:hAnsi="Times New Roman"/>
                <w:bCs/>
                <w:sz w:val="21"/>
              </w:rPr>
              <w:t>×</w:t>
            </w:r>
            <w:r>
              <w:rPr>
                <w:rFonts w:ascii="Times New Roman" w:hAnsi="Times New Roman"/>
                <w:bCs/>
                <w:sz w:val="21"/>
              </w:rPr>
              <w:t xml:space="preserve"> </w:t>
            </w:r>
            <w:r w:rsidRPr="00966615">
              <w:rPr>
                <w:rFonts w:ascii="Times New Roman" w:hAnsi="Times New Roman"/>
                <w:bCs/>
                <w:sz w:val="21"/>
              </w:rPr>
              <w:t>KDP</w:t>
            </w:r>
            <w:r>
              <w:rPr>
                <w:rFonts w:ascii="Times New Roman" w:hAnsi="Times New Roman"/>
                <w:bCs/>
                <w:sz w:val="21"/>
              </w:rPr>
              <w:t>)</w:t>
            </w:r>
          </w:p>
        </w:tc>
        <w:tc>
          <w:tcPr>
            <w:tcW w:w="359" w:type="pct"/>
            <w:tcBorders>
              <w:top w:val="single" w:sz="8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AF3DD6D" w14:textId="003010AD" w:rsidR="00AD4963" w:rsidRPr="00855A1F" w:rsidRDefault="00AD4963" w:rsidP="00FC2613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>
              <w:rPr>
                <w:rFonts w:ascii="Times New Roman" w:hAnsi="Times New Roman" w:hint="eastAsia"/>
                <w:bCs/>
                <w:color w:val="000000"/>
                <w:kern w:val="24"/>
                <w:sz w:val="21"/>
              </w:rPr>
              <w:t>R</w:t>
            </w:r>
            <w:r>
              <w:rPr>
                <w:rFonts w:ascii="Times New Roman" w:hAnsi="Times New Roman"/>
                <w:bCs/>
                <w:color w:val="000000"/>
                <w:kern w:val="24"/>
                <w:sz w:val="21"/>
              </w:rPr>
              <w:t>ef</w:t>
            </w:r>
          </w:p>
        </w:tc>
        <w:tc>
          <w:tcPr>
            <w:tcW w:w="104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3DEA657" w14:textId="17113A3C" w:rsidR="00AD4963" w:rsidRPr="00855A1F" w:rsidRDefault="00AD4963" w:rsidP="00FC2613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855A1F">
              <w:rPr>
                <w:rFonts w:ascii="Times New Roman" w:hAnsi="Times New Roman" w:hint="eastAsia"/>
                <w:bCs/>
                <w:color w:val="000000"/>
                <w:kern w:val="24"/>
                <w:sz w:val="21"/>
              </w:rPr>
              <w:t>Compounds</w:t>
            </w:r>
          </w:p>
        </w:tc>
        <w:tc>
          <w:tcPr>
            <w:tcW w:w="596" w:type="pct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2FA022E9" w14:textId="717BE1F8" w:rsidR="00AD4963" w:rsidRPr="00855A1F" w:rsidRDefault="00AD4963" w:rsidP="00FC2613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proofErr w:type="spellStart"/>
            <w:r w:rsidRPr="00E3467D">
              <w:rPr>
                <w:rFonts w:ascii="Times New Roman" w:hAnsi="Times New Roman"/>
                <w:bCs/>
                <w:sz w:val="21"/>
              </w:rPr>
              <w:t>Birefrin</w:t>
            </w:r>
            <w:r w:rsidR="004E31C3">
              <w:rPr>
                <w:rFonts w:ascii="Times New Roman" w:hAnsi="Times New Roman"/>
                <w:bCs/>
                <w:sz w:val="21"/>
              </w:rPr>
              <w:t>-</w:t>
            </w:r>
            <w:r w:rsidRPr="00E3467D">
              <w:rPr>
                <w:rFonts w:ascii="Times New Roman" w:hAnsi="Times New Roman"/>
                <w:bCs/>
                <w:sz w:val="21"/>
              </w:rPr>
              <w:t>gence</w:t>
            </w:r>
            <w:proofErr w:type="spellEnd"/>
          </w:p>
        </w:tc>
        <w:tc>
          <w:tcPr>
            <w:tcW w:w="501" w:type="pct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526510DC" w14:textId="77777777" w:rsidR="00AD4963" w:rsidRDefault="00AD4963" w:rsidP="00FC2613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>
              <w:rPr>
                <w:rFonts w:ascii="Times New Roman" w:hAnsi="Times New Roman" w:hint="eastAsia"/>
                <w:bCs/>
                <w:sz w:val="21"/>
              </w:rPr>
              <w:t>S</w:t>
            </w:r>
            <w:r>
              <w:rPr>
                <w:rFonts w:ascii="Times New Roman" w:hAnsi="Times New Roman"/>
                <w:bCs/>
                <w:sz w:val="21"/>
              </w:rPr>
              <w:t>HG response</w:t>
            </w:r>
          </w:p>
          <w:p w14:paraId="2D680D2D" w14:textId="0A44A463" w:rsidR="00AD4963" w:rsidRPr="00855A1F" w:rsidRDefault="00AD4963" w:rsidP="00FC2613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>
              <w:rPr>
                <w:rFonts w:ascii="Times New Roman" w:hAnsi="Times New Roman"/>
                <w:bCs/>
                <w:sz w:val="21"/>
              </w:rPr>
              <w:t>(</w:t>
            </w:r>
            <w:r w:rsidRPr="00966615">
              <w:rPr>
                <w:rFonts w:ascii="Times New Roman" w:hAnsi="Times New Roman"/>
                <w:bCs/>
                <w:sz w:val="21"/>
              </w:rPr>
              <w:t>×</w:t>
            </w:r>
            <w:r>
              <w:rPr>
                <w:rFonts w:ascii="Times New Roman" w:hAnsi="Times New Roman"/>
                <w:bCs/>
                <w:sz w:val="21"/>
              </w:rPr>
              <w:t xml:space="preserve"> </w:t>
            </w:r>
            <w:r w:rsidRPr="00966615">
              <w:rPr>
                <w:rFonts w:ascii="Times New Roman" w:hAnsi="Times New Roman"/>
                <w:bCs/>
                <w:sz w:val="21"/>
              </w:rPr>
              <w:t>KDP</w:t>
            </w:r>
            <w:r>
              <w:rPr>
                <w:rFonts w:ascii="Times New Roman" w:hAnsi="Times New Roman"/>
                <w:bCs/>
                <w:sz w:val="21"/>
              </w:rPr>
              <w:t>)</w:t>
            </w:r>
          </w:p>
        </w:tc>
        <w:tc>
          <w:tcPr>
            <w:tcW w:w="359" w:type="pct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1A380158" w14:textId="007DB470" w:rsidR="00AD4963" w:rsidRDefault="00FC2613" w:rsidP="00FC2613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>
              <w:rPr>
                <w:rFonts w:ascii="Times New Roman" w:hAnsi="Times New Roman" w:hint="eastAsia"/>
                <w:bCs/>
                <w:sz w:val="21"/>
              </w:rPr>
              <w:t>R</w:t>
            </w:r>
            <w:r>
              <w:rPr>
                <w:rFonts w:ascii="Times New Roman" w:hAnsi="Times New Roman"/>
                <w:bCs/>
                <w:sz w:val="21"/>
              </w:rPr>
              <w:t>ef</w:t>
            </w:r>
          </w:p>
        </w:tc>
      </w:tr>
      <w:tr w:rsidR="00DE6F7F" w:rsidRPr="00855A1F" w14:paraId="766670C0" w14:textId="77777777" w:rsidTr="00ED5092">
        <w:trPr>
          <w:trHeight w:val="312"/>
          <w:jc w:val="center"/>
        </w:trPr>
        <w:tc>
          <w:tcPr>
            <w:tcW w:w="1045" w:type="pct"/>
            <w:tcBorders>
              <w:top w:val="single" w:sz="6" w:space="0" w:color="auto"/>
            </w:tcBorders>
            <w:vAlign w:val="center"/>
          </w:tcPr>
          <w:p w14:paraId="25E091A9" w14:textId="77777777" w:rsidR="00DE6F7F" w:rsidRPr="00943CB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(NH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4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)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2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PO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3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F</w:t>
            </w:r>
          </w:p>
        </w:tc>
        <w:tc>
          <w:tcPr>
            <w:tcW w:w="597" w:type="pct"/>
            <w:tcBorders>
              <w:top w:val="single" w:sz="6" w:space="0" w:color="auto"/>
            </w:tcBorders>
            <w:vAlign w:val="center"/>
          </w:tcPr>
          <w:p w14:paraId="3340CA0D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0.035</w:t>
            </w:r>
          </w:p>
        </w:tc>
        <w:tc>
          <w:tcPr>
            <w:tcW w:w="501" w:type="pct"/>
            <w:tcBorders>
              <w:top w:val="single" w:sz="6" w:space="0" w:color="auto"/>
              <w:right w:val="nil"/>
            </w:tcBorders>
            <w:vAlign w:val="center"/>
          </w:tcPr>
          <w:p w14:paraId="57941D67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8D999" w14:textId="41001EDD" w:rsidR="00DE6F7F" w:rsidRPr="00FC2613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31</w:t>
            </w:r>
          </w:p>
        </w:tc>
        <w:tc>
          <w:tcPr>
            <w:tcW w:w="1043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800B2F9" w14:textId="3718180F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proofErr w:type="spellStart"/>
            <w:proofErr w:type="gramStart"/>
            <w:r w:rsidRPr="00E3467D">
              <w:rPr>
                <w:rFonts w:ascii="Times New Roman" w:hAnsi="Times New Roman"/>
                <w:sz w:val="21"/>
              </w:rPr>
              <w:t>LiZn</w:t>
            </w:r>
            <w:proofErr w:type="spellEnd"/>
            <w:r w:rsidRPr="00E3467D">
              <w:rPr>
                <w:rFonts w:ascii="Times New Roman" w:hAnsi="Times New Roman"/>
                <w:sz w:val="21"/>
              </w:rPr>
              <w:t>(</w:t>
            </w:r>
            <w:proofErr w:type="gramEnd"/>
            <w:r w:rsidRPr="00E3467D">
              <w:rPr>
                <w:rFonts w:ascii="Times New Roman" w:hAnsi="Times New Roman"/>
                <w:sz w:val="21"/>
              </w:rPr>
              <w:t>OH)CO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3</w:t>
            </w:r>
          </w:p>
        </w:tc>
        <w:tc>
          <w:tcPr>
            <w:tcW w:w="596" w:type="pct"/>
            <w:tcBorders>
              <w:top w:val="single" w:sz="6" w:space="0" w:color="auto"/>
            </w:tcBorders>
            <w:vAlign w:val="center"/>
          </w:tcPr>
          <w:p w14:paraId="7DDEE5FA" w14:textId="325FD02A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0.147</w:t>
            </w:r>
          </w:p>
        </w:tc>
        <w:tc>
          <w:tcPr>
            <w:tcW w:w="501" w:type="pct"/>
            <w:tcBorders>
              <w:top w:val="single" w:sz="6" w:space="0" w:color="auto"/>
            </w:tcBorders>
            <w:vAlign w:val="center"/>
          </w:tcPr>
          <w:p w14:paraId="6B299AC2" w14:textId="20C1B77F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3.2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2F6E5" w14:textId="2F3668E8" w:rsidR="00DE6F7F" w:rsidRPr="00D30F8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54</w:t>
            </w:r>
          </w:p>
        </w:tc>
      </w:tr>
      <w:tr w:rsidR="00DE6F7F" w:rsidRPr="00855A1F" w14:paraId="04D48D66" w14:textId="77777777" w:rsidTr="00ED5092">
        <w:trPr>
          <w:trHeight w:val="312"/>
          <w:jc w:val="center"/>
        </w:trPr>
        <w:tc>
          <w:tcPr>
            <w:tcW w:w="1045" w:type="pct"/>
            <w:vAlign w:val="center"/>
          </w:tcPr>
          <w:p w14:paraId="5300737B" w14:textId="77777777" w:rsidR="00DE6F7F" w:rsidRPr="00943CB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KDP</w:t>
            </w:r>
          </w:p>
        </w:tc>
        <w:tc>
          <w:tcPr>
            <w:tcW w:w="597" w:type="pct"/>
            <w:vAlign w:val="center"/>
          </w:tcPr>
          <w:p w14:paraId="535B07BB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0.0417</w:t>
            </w:r>
          </w:p>
        </w:tc>
        <w:tc>
          <w:tcPr>
            <w:tcW w:w="501" w:type="pct"/>
            <w:tcBorders>
              <w:right w:val="nil"/>
            </w:tcBorders>
            <w:vAlign w:val="center"/>
          </w:tcPr>
          <w:p w14:paraId="664466CD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8A674" w14:textId="4D53F47F" w:rsidR="00DE6F7F" w:rsidRPr="00FC2613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12</w:t>
            </w:r>
          </w:p>
        </w:tc>
        <w:tc>
          <w:tcPr>
            <w:tcW w:w="1043" w:type="pct"/>
            <w:tcBorders>
              <w:left w:val="single" w:sz="6" w:space="0" w:color="auto"/>
            </w:tcBorders>
            <w:vAlign w:val="center"/>
          </w:tcPr>
          <w:p w14:paraId="5786A421" w14:textId="51D8896E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Cs</w:t>
            </w:r>
            <w:r w:rsidRPr="00E3467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3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Zn</w:t>
            </w:r>
            <w:r w:rsidRPr="00E3467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6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B</w:t>
            </w:r>
            <w:r w:rsidRPr="00E3467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9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O</w:t>
            </w:r>
            <w:r w:rsidRPr="00E3467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21</w:t>
            </w:r>
          </w:p>
        </w:tc>
        <w:tc>
          <w:tcPr>
            <w:tcW w:w="596" w:type="pct"/>
            <w:vAlign w:val="center"/>
          </w:tcPr>
          <w:p w14:paraId="635366B8" w14:textId="7B1D2729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0.062</w:t>
            </w:r>
          </w:p>
        </w:tc>
        <w:tc>
          <w:tcPr>
            <w:tcW w:w="501" w:type="pct"/>
            <w:vAlign w:val="center"/>
          </w:tcPr>
          <w:p w14:paraId="11988DCB" w14:textId="287446CF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3.3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45C45" w14:textId="6051B071" w:rsidR="00DE6F7F" w:rsidRPr="00D30F8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55</w:t>
            </w:r>
          </w:p>
        </w:tc>
      </w:tr>
      <w:tr w:rsidR="00DE6F7F" w:rsidRPr="00855A1F" w14:paraId="38E32F54" w14:textId="77777777" w:rsidTr="00ED5092">
        <w:trPr>
          <w:trHeight w:val="312"/>
          <w:jc w:val="center"/>
        </w:trPr>
        <w:tc>
          <w:tcPr>
            <w:tcW w:w="1045" w:type="pct"/>
            <w:vAlign w:val="center"/>
          </w:tcPr>
          <w:p w14:paraId="69413CB9" w14:textId="77777777" w:rsidR="00DE6F7F" w:rsidRPr="00943CB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color w:val="000000"/>
                <w:kern w:val="24"/>
                <w:sz w:val="21"/>
              </w:rPr>
            </w:pP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Ba</w:t>
            </w:r>
            <w:r w:rsidRPr="00E3467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4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B</w:t>
            </w:r>
            <w:r w:rsidRPr="00E3467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8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TeO</w:t>
            </w:r>
            <w:r w:rsidRPr="00E3467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19</w:t>
            </w:r>
          </w:p>
        </w:tc>
        <w:tc>
          <w:tcPr>
            <w:tcW w:w="597" w:type="pct"/>
            <w:vAlign w:val="center"/>
          </w:tcPr>
          <w:p w14:paraId="06C367AB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0.055</w:t>
            </w:r>
          </w:p>
        </w:tc>
        <w:tc>
          <w:tcPr>
            <w:tcW w:w="501" w:type="pct"/>
            <w:tcBorders>
              <w:right w:val="nil"/>
            </w:tcBorders>
            <w:vAlign w:val="center"/>
          </w:tcPr>
          <w:p w14:paraId="116CB229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FB9ABA" w14:textId="70D0E741" w:rsidR="00DE6F7F" w:rsidRPr="00FC2613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32</w:t>
            </w:r>
          </w:p>
        </w:tc>
        <w:tc>
          <w:tcPr>
            <w:tcW w:w="1043" w:type="pct"/>
            <w:tcBorders>
              <w:left w:val="single" w:sz="6" w:space="0" w:color="auto"/>
            </w:tcBorders>
            <w:vAlign w:val="center"/>
          </w:tcPr>
          <w:p w14:paraId="7C6B7E26" w14:textId="4DD87AEE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KSrCO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3</w:t>
            </w:r>
            <w:r w:rsidRPr="00E3467D">
              <w:rPr>
                <w:rFonts w:ascii="Times New Roman" w:hAnsi="Times New Roman"/>
                <w:sz w:val="21"/>
              </w:rPr>
              <w:t>F</w:t>
            </w:r>
          </w:p>
        </w:tc>
        <w:tc>
          <w:tcPr>
            <w:tcW w:w="596" w:type="pct"/>
            <w:vAlign w:val="center"/>
          </w:tcPr>
          <w:p w14:paraId="42D37AEE" w14:textId="04F0E4D7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0.102</w:t>
            </w:r>
          </w:p>
        </w:tc>
        <w:tc>
          <w:tcPr>
            <w:tcW w:w="501" w:type="pct"/>
            <w:vAlign w:val="center"/>
          </w:tcPr>
          <w:p w14:paraId="461FD181" w14:textId="2887C08F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3.3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B521EC" w14:textId="22EB9029" w:rsidR="00DE6F7F" w:rsidRPr="00D30F8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17</w:t>
            </w:r>
          </w:p>
        </w:tc>
      </w:tr>
      <w:tr w:rsidR="00DE6F7F" w:rsidRPr="00855A1F" w14:paraId="74D21F7A" w14:textId="77777777" w:rsidTr="00ED5092">
        <w:trPr>
          <w:trHeight w:val="312"/>
          <w:jc w:val="center"/>
        </w:trPr>
        <w:tc>
          <w:tcPr>
            <w:tcW w:w="1045" w:type="pct"/>
            <w:vAlign w:val="center"/>
          </w:tcPr>
          <w:p w14:paraId="7E9B8620" w14:textId="77777777" w:rsidR="00DE6F7F" w:rsidRPr="00943CB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NaNH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4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PO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3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F</w:t>
            </w:r>
            <w:r w:rsidRPr="00943CBD">
              <w:rPr>
                <w:rFonts w:ascii="MS Mincho" w:eastAsia="MS Mincho" w:hAnsi="MS Mincho" w:cs="MS Mincho" w:hint="eastAsia"/>
                <w:color w:val="000000"/>
                <w:sz w:val="21"/>
              </w:rPr>
              <w:t>⋅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H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2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O</w:t>
            </w:r>
          </w:p>
        </w:tc>
        <w:tc>
          <w:tcPr>
            <w:tcW w:w="597" w:type="pct"/>
            <w:vAlign w:val="center"/>
          </w:tcPr>
          <w:p w14:paraId="2F7566F2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0.035</w:t>
            </w:r>
          </w:p>
        </w:tc>
        <w:tc>
          <w:tcPr>
            <w:tcW w:w="501" w:type="pct"/>
            <w:tcBorders>
              <w:right w:val="nil"/>
            </w:tcBorders>
            <w:vAlign w:val="center"/>
          </w:tcPr>
          <w:p w14:paraId="45FB2C5A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1.1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15BC0" w14:textId="79245638" w:rsidR="00DE6F7F" w:rsidRPr="00FC2613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33</w:t>
            </w:r>
          </w:p>
        </w:tc>
        <w:tc>
          <w:tcPr>
            <w:tcW w:w="1043" w:type="pct"/>
            <w:tcBorders>
              <w:left w:val="single" w:sz="6" w:space="0" w:color="auto"/>
            </w:tcBorders>
            <w:vAlign w:val="center"/>
          </w:tcPr>
          <w:p w14:paraId="1389B38A" w14:textId="53995A71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KCaCO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3</w:t>
            </w:r>
            <w:r w:rsidRPr="00E3467D">
              <w:rPr>
                <w:rFonts w:ascii="Times New Roman" w:hAnsi="Times New Roman"/>
                <w:sz w:val="21"/>
              </w:rPr>
              <w:t>F</w:t>
            </w:r>
          </w:p>
        </w:tc>
        <w:tc>
          <w:tcPr>
            <w:tcW w:w="596" w:type="pct"/>
            <w:vAlign w:val="center"/>
          </w:tcPr>
          <w:p w14:paraId="24B95FFE" w14:textId="3D2F744C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0.105</w:t>
            </w:r>
          </w:p>
        </w:tc>
        <w:tc>
          <w:tcPr>
            <w:tcW w:w="501" w:type="pct"/>
            <w:vAlign w:val="center"/>
          </w:tcPr>
          <w:p w14:paraId="76A46937" w14:textId="608D59E1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3.6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549EF" w14:textId="05E50109" w:rsidR="00DE6F7F" w:rsidRPr="00D30F8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17</w:t>
            </w:r>
          </w:p>
        </w:tc>
      </w:tr>
      <w:tr w:rsidR="00DE6F7F" w:rsidRPr="00855A1F" w14:paraId="7F855DD6" w14:textId="77777777" w:rsidTr="00ED5092">
        <w:trPr>
          <w:trHeight w:val="312"/>
          <w:jc w:val="center"/>
        </w:trPr>
        <w:tc>
          <w:tcPr>
            <w:tcW w:w="1045" w:type="pct"/>
            <w:vAlign w:val="center"/>
          </w:tcPr>
          <w:p w14:paraId="3C0E7A5D" w14:textId="77777777" w:rsidR="00DE6F7F" w:rsidRPr="00943CB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color w:val="000000"/>
                <w:kern w:val="24"/>
                <w:sz w:val="21"/>
                <w:highlight w:val="yellow"/>
              </w:rPr>
            </w:pP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(NH</w:t>
            </w:r>
            <w:r w:rsidRPr="00E3467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4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)</w:t>
            </w:r>
            <w:r w:rsidRPr="00E3467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2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B</w:t>
            </w:r>
            <w:r w:rsidRPr="00E3467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4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SO</w:t>
            </w:r>
            <w:r w:rsidRPr="00E3467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10</w:t>
            </w:r>
          </w:p>
        </w:tc>
        <w:tc>
          <w:tcPr>
            <w:tcW w:w="597" w:type="pct"/>
            <w:vAlign w:val="center"/>
          </w:tcPr>
          <w:p w14:paraId="1279231F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0.053</w:t>
            </w:r>
          </w:p>
        </w:tc>
        <w:tc>
          <w:tcPr>
            <w:tcW w:w="501" w:type="pct"/>
            <w:tcBorders>
              <w:right w:val="nil"/>
            </w:tcBorders>
            <w:vAlign w:val="center"/>
          </w:tcPr>
          <w:p w14:paraId="4C450DDD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1.1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1BA92" w14:textId="3A124331" w:rsidR="00DE6F7F" w:rsidRPr="00FC2613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34</w:t>
            </w:r>
          </w:p>
        </w:tc>
        <w:tc>
          <w:tcPr>
            <w:tcW w:w="1043" w:type="pct"/>
            <w:tcBorders>
              <w:left w:val="single" w:sz="6" w:space="0" w:color="auto"/>
            </w:tcBorders>
            <w:vAlign w:val="center"/>
          </w:tcPr>
          <w:p w14:paraId="5ECF1A00" w14:textId="77CD3035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>
              <w:rPr>
                <w:rFonts w:ascii="Times New Roman" w:eastAsia="DengXian" w:hAnsi="Times New Roman"/>
                <w:color w:val="000000"/>
                <w:sz w:val="21"/>
              </w:rPr>
              <w:t>SBBO</w:t>
            </w:r>
          </w:p>
        </w:tc>
        <w:tc>
          <w:tcPr>
            <w:tcW w:w="596" w:type="pct"/>
            <w:vAlign w:val="center"/>
          </w:tcPr>
          <w:p w14:paraId="4A255D39" w14:textId="15BF565F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0.062</w:t>
            </w:r>
          </w:p>
        </w:tc>
        <w:tc>
          <w:tcPr>
            <w:tcW w:w="501" w:type="pct"/>
            <w:vAlign w:val="center"/>
          </w:tcPr>
          <w:p w14:paraId="16762AC7" w14:textId="68612A64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3.8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3CA51" w14:textId="75A800CA" w:rsidR="00DE6F7F" w:rsidRPr="00D30F8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12</w:t>
            </w:r>
          </w:p>
        </w:tc>
      </w:tr>
      <w:tr w:rsidR="00DE6F7F" w:rsidRPr="00855A1F" w14:paraId="7A1A9023" w14:textId="77777777" w:rsidTr="00ED5092">
        <w:trPr>
          <w:trHeight w:val="312"/>
          <w:jc w:val="center"/>
        </w:trPr>
        <w:tc>
          <w:tcPr>
            <w:tcW w:w="1045" w:type="pct"/>
            <w:tcBorders>
              <w:bottom w:val="nil"/>
            </w:tcBorders>
            <w:vAlign w:val="center"/>
          </w:tcPr>
          <w:p w14:paraId="3A6DE7D5" w14:textId="77777777" w:rsidR="00DE6F7F" w:rsidRPr="006F516E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FF0000"/>
                <w:kern w:val="24"/>
                <w:sz w:val="21"/>
                <w:vertAlign w:val="superscript"/>
              </w:rPr>
            </w:pPr>
            <w:r w:rsidRPr="006F516E">
              <w:rPr>
                <w:rFonts w:ascii="Times New Roman" w:eastAsia="DengXian" w:hAnsi="Times New Roman"/>
                <w:i/>
                <w:iCs/>
                <w:color w:val="000000"/>
                <w:sz w:val="21"/>
              </w:rPr>
              <w:t>β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-CsBa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2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(PO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3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)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5</w:t>
            </w:r>
          </w:p>
        </w:tc>
        <w:tc>
          <w:tcPr>
            <w:tcW w:w="597" w:type="pct"/>
            <w:tcBorders>
              <w:bottom w:val="nil"/>
            </w:tcBorders>
            <w:vAlign w:val="center"/>
          </w:tcPr>
          <w:p w14:paraId="2563B16B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0.01</w:t>
            </w:r>
          </w:p>
        </w:tc>
        <w:tc>
          <w:tcPr>
            <w:tcW w:w="501" w:type="pct"/>
            <w:tcBorders>
              <w:bottom w:val="nil"/>
              <w:right w:val="nil"/>
            </w:tcBorders>
            <w:vAlign w:val="center"/>
          </w:tcPr>
          <w:p w14:paraId="7C9A23F1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1.14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1DF18" w14:textId="7E672897" w:rsidR="00DE6F7F" w:rsidRPr="00FC2613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35</w:t>
            </w:r>
          </w:p>
        </w:tc>
        <w:tc>
          <w:tcPr>
            <w:tcW w:w="1043" w:type="pct"/>
            <w:tcBorders>
              <w:left w:val="single" w:sz="6" w:space="0" w:color="auto"/>
              <w:bottom w:val="nil"/>
            </w:tcBorders>
            <w:vAlign w:val="center"/>
          </w:tcPr>
          <w:p w14:paraId="05B87004" w14:textId="431E48CE" w:rsidR="00DE6F7F" w:rsidRPr="006507E2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(C(NH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2</w:t>
            </w:r>
            <w:r w:rsidRPr="00E3467D">
              <w:rPr>
                <w:rFonts w:ascii="Times New Roman" w:hAnsi="Times New Roman"/>
                <w:sz w:val="21"/>
              </w:rPr>
              <w:t>)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3</w:t>
            </w:r>
            <w:r w:rsidRPr="00E3467D">
              <w:rPr>
                <w:rFonts w:ascii="Times New Roman" w:hAnsi="Times New Roman"/>
                <w:sz w:val="21"/>
              </w:rPr>
              <w:t>)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6</w:t>
            </w:r>
            <w:r>
              <w:rPr>
                <w:rFonts w:ascii="Times New Roman" w:hAnsi="Times New Roman"/>
                <w:sz w:val="21"/>
              </w:rPr>
              <w:t>-</w:t>
            </w:r>
            <w:r w:rsidRPr="00E3467D">
              <w:rPr>
                <w:rFonts w:ascii="Times New Roman" w:hAnsi="Times New Roman"/>
                <w:sz w:val="21"/>
              </w:rPr>
              <w:t>(PO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4</w:t>
            </w:r>
            <w:r w:rsidRPr="00E3467D">
              <w:rPr>
                <w:rFonts w:ascii="Times New Roman" w:hAnsi="Times New Roman"/>
                <w:sz w:val="21"/>
              </w:rPr>
              <w:t>)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2</w:t>
            </w:r>
            <w:r w:rsidRPr="00E3467D">
              <w:rPr>
                <w:rFonts w:ascii="Times New Roman" w:hAnsi="Times New Roman"/>
                <w:sz w:val="21"/>
              </w:rPr>
              <w:t>·3H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2</w:t>
            </w:r>
            <w:r w:rsidRPr="00E3467D">
              <w:rPr>
                <w:rFonts w:ascii="Times New Roman" w:hAnsi="Times New Roman"/>
                <w:sz w:val="21"/>
              </w:rPr>
              <w:t>O</w:t>
            </w:r>
          </w:p>
        </w:tc>
        <w:tc>
          <w:tcPr>
            <w:tcW w:w="596" w:type="pct"/>
            <w:tcBorders>
              <w:bottom w:val="nil"/>
            </w:tcBorders>
            <w:vAlign w:val="center"/>
          </w:tcPr>
          <w:p w14:paraId="0FAE0A32" w14:textId="29262369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0.078</w:t>
            </w:r>
          </w:p>
        </w:tc>
        <w:tc>
          <w:tcPr>
            <w:tcW w:w="501" w:type="pct"/>
            <w:tcBorders>
              <w:bottom w:val="nil"/>
            </w:tcBorders>
            <w:vAlign w:val="center"/>
          </w:tcPr>
          <w:p w14:paraId="22C9D13F" w14:textId="3729329C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3.8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D1064" w14:textId="4E7483A6" w:rsidR="00DE6F7F" w:rsidRPr="00D30F8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56</w:t>
            </w:r>
          </w:p>
        </w:tc>
      </w:tr>
      <w:tr w:rsidR="00DE6F7F" w:rsidRPr="00855A1F" w14:paraId="487CEBA4" w14:textId="77777777" w:rsidTr="00ED5092">
        <w:trPr>
          <w:trHeight w:val="312"/>
          <w:jc w:val="center"/>
        </w:trPr>
        <w:tc>
          <w:tcPr>
            <w:tcW w:w="1045" w:type="pct"/>
            <w:tcBorders>
              <w:top w:val="nil"/>
              <w:bottom w:val="nil"/>
            </w:tcBorders>
            <w:vAlign w:val="center"/>
          </w:tcPr>
          <w:p w14:paraId="68187750" w14:textId="77777777" w:rsidR="00DE6F7F" w:rsidRPr="00943CB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proofErr w:type="spellStart"/>
            <w:proofErr w:type="gramStart"/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KMg</w:t>
            </w:r>
            <w:proofErr w:type="spellEnd"/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(H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2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O)PO</w:t>
            </w:r>
            <w:proofErr w:type="gramEnd"/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4</w:t>
            </w:r>
          </w:p>
        </w:tc>
        <w:tc>
          <w:tcPr>
            <w:tcW w:w="597" w:type="pct"/>
            <w:tcBorders>
              <w:top w:val="nil"/>
              <w:bottom w:val="nil"/>
            </w:tcBorders>
            <w:vAlign w:val="center"/>
          </w:tcPr>
          <w:p w14:paraId="0DA627C9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0.018</w:t>
            </w:r>
          </w:p>
        </w:tc>
        <w:tc>
          <w:tcPr>
            <w:tcW w:w="501" w:type="pct"/>
            <w:tcBorders>
              <w:top w:val="nil"/>
              <w:bottom w:val="nil"/>
              <w:right w:val="nil"/>
            </w:tcBorders>
            <w:vAlign w:val="center"/>
          </w:tcPr>
          <w:p w14:paraId="3A50F6D4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1.14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9EE51" w14:textId="0010FA57" w:rsidR="00DE6F7F" w:rsidRPr="00FC2613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36</w:t>
            </w:r>
          </w:p>
        </w:tc>
        <w:tc>
          <w:tcPr>
            <w:tcW w:w="1043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14:paraId="30D88852" w14:textId="5E4A7138" w:rsidR="00DE6F7F" w:rsidRPr="002126D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  <w:highlight w:val="yellow"/>
              </w:rPr>
            </w:pPr>
            <w:r w:rsidRPr="00E3467D">
              <w:rPr>
                <w:rFonts w:ascii="Times New Roman" w:hAnsi="Times New Roman"/>
                <w:sz w:val="21"/>
              </w:rPr>
              <w:t>CaZn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2</w:t>
            </w:r>
            <w:r w:rsidRPr="00E3467D">
              <w:rPr>
                <w:rFonts w:ascii="Times New Roman" w:hAnsi="Times New Roman"/>
                <w:sz w:val="21"/>
              </w:rPr>
              <w:t>(BO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3</w:t>
            </w:r>
            <w:r w:rsidRPr="00E3467D">
              <w:rPr>
                <w:rFonts w:ascii="Times New Roman" w:hAnsi="Times New Roman"/>
                <w:sz w:val="21"/>
              </w:rPr>
              <w:t>)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2</w:t>
            </w:r>
          </w:p>
        </w:tc>
        <w:tc>
          <w:tcPr>
            <w:tcW w:w="596" w:type="pct"/>
            <w:tcBorders>
              <w:top w:val="nil"/>
              <w:bottom w:val="nil"/>
            </w:tcBorders>
            <w:vAlign w:val="center"/>
          </w:tcPr>
          <w:p w14:paraId="7DF28508" w14:textId="68E65525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  <w:highlight w:val="yellow"/>
              </w:rPr>
            </w:pPr>
            <w:r w:rsidRPr="00E14EFA">
              <w:rPr>
                <w:rFonts w:ascii="Times New Roman" w:hAnsi="Times New Roman"/>
                <w:sz w:val="21"/>
              </w:rPr>
              <w:t>0.081</w:t>
            </w:r>
          </w:p>
        </w:tc>
        <w:tc>
          <w:tcPr>
            <w:tcW w:w="501" w:type="pct"/>
            <w:tcBorders>
              <w:top w:val="nil"/>
              <w:bottom w:val="nil"/>
            </w:tcBorders>
            <w:vAlign w:val="center"/>
          </w:tcPr>
          <w:p w14:paraId="5BE67C8A" w14:textId="675D6A8B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  <w:highlight w:val="yellow"/>
              </w:rPr>
            </w:pPr>
            <w:r w:rsidRPr="00E14EFA">
              <w:rPr>
                <w:rFonts w:ascii="Times New Roman" w:hAnsi="Times New Roman"/>
                <w:sz w:val="21"/>
              </w:rPr>
              <w:t>3.8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44A50E" w14:textId="701E415F" w:rsidR="00DE6F7F" w:rsidRPr="00D30F8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57</w:t>
            </w:r>
          </w:p>
        </w:tc>
      </w:tr>
      <w:tr w:rsidR="00DE6F7F" w:rsidRPr="00855A1F" w14:paraId="64E3E79B" w14:textId="77777777" w:rsidTr="00ED5092">
        <w:trPr>
          <w:trHeight w:val="312"/>
          <w:jc w:val="center"/>
        </w:trPr>
        <w:tc>
          <w:tcPr>
            <w:tcW w:w="1045" w:type="pct"/>
            <w:tcBorders>
              <w:top w:val="nil"/>
            </w:tcBorders>
            <w:vAlign w:val="center"/>
          </w:tcPr>
          <w:p w14:paraId="7B68DF72" w14:textId="77777777" w:rsidR="00DE6F7F" w:rsidRPr="006F516E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FF0000"/>
                <w:kern w:val="24"/>
                <w:sz w:val="21"/>
                <w:vertAlign w:val="superscript"/>
              </w:rPr>
            </w:pP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Rb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4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Mg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4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(P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2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O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7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)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3</w:t>
            </w:r>
          </w:p>
        </w:tc>
        <w:tc>
          <w:tcPr>
            <w:tcW w:w="597" w:type="pct"/>
            <w:tcBorders>
              <w:top w:val="nil"/>
            </w:tcBorders>
            <w:vAlign w:val="center"/>
          </w:tcPr>
          <w:p w14:paraId="015115B3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0.01</w:t>
            </w:r>
          </w:p>
        </w:tc>
        <w:tc>
          <w:tcPr>
            <w:tcW w:w="501" w:type="pct"/>
            <w:tcBorders>
              <w:top w:val="nil"/>
              <w:right w:val="nil"/>
            </w:tcBorders>
            <w:vAlign w:val="center"/>
          </w:tcPr>
          <w:p w14:paraId="1EBA1C1E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1.4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D56531" w14:textId="5F1C244C" w:rsidR="00DE6F7F" w:rsidRPr="00FC2613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37</w:t>
            </w:r>
          </w:p>
        </w:tc>
        <w:tc>
          <w:tcPr>
            <w:tcW w:w="1043" w:type="pct"/>
            <w:tcBorders>
              <w:top w:val="nil"/>
              <w:left w:val="single" w:sz="6" w:space="0" w:color="auto"/>
            </w:tcBorders>
            <w:vAlign w:val="center"/>
          </w:tcPr>
          <w:p w14:paraId="6997FA47" w14:textId="2FCC167D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Ba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3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(ZnB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5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O</w:t>
            </w:r>
            <w:proofErr w:type="gramStart"/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10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)PO</w:t>
            </w:r>
            <w:proofErr w:type="gramEnd"/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4</w:t>
            </w:r>
          </w:p>
        </w:tc>
        <w:tc>
          <w:tcPr>
            <w:tcW w:w="596" w:type="pct"/>
            <w:tcBorders>
              <w:top w:val="nil"/>
            </w:tcBorders>
            <w:vAlign w:val="center"/>
          </w:tcPr>
          <w:p w14:paraId="0669667D" w14:textId="43877D25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0.032</w:t>
            </w:r>
          </w:p>
        </w:tc>
        <w:tc>
          <w:tcPr>
            <w:tcW w:w="501" w:type="pct"/>
            <w:tcBorders>
              <w:top w:val="nil"/>
            </w:tcBorders>
            <w:vAlign w:val="center"/>
          </w:tcPr>
          <w:p w14:paraId="148D8415" w14:textId="3FD8D613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4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0D5B9" w14:textId="5C906931" w:rsidR="00DE6F7F" w:rsidRPr="00D30F8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58</w:t>
            </w:r>
          </w:p>
        </w:tc>
      </w:tr>
      <w:tr w:rsidR="00DE6F7F" w:rsidRPr="00855A1F" w14:paraId="41F1DEFC" w14:textId="77777777" w:rsidTr="00ED5092">
        <w:trPr>
          <w:trHeight w:val="312"/>
          <w:jc w:val="center"/>
        </w:trPr>
        <w:tc>
          <w:tcPr>
            <w:tcW w:w="1045" w:type="pct"/>
            <w:vAlign w:val="center"/>
          </w:tcPr>
          <w:p w14:paraId="16391781" w14:textId="77777777" w:rsidR="00DE6F7F" w:rsidRPr="00943CB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RbNaMgP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2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O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7</w:t>
            </w:r>
          </w:p>
        </w:tc>
        <w:tc>
          <w:tcPr>
            <w:tcW w:w="597" w:type="pct"/>
            <w:vAlign w:val="center"/>
          </w:tcPr>
          <w:p w14:paraId="27475C73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0.031</w:t>
            </w:r>
          </w:p>
        </w:tc>
        <w:tc>
          <w:tcPr>
            <w:tcW w:w="501" w:type="pct"/>
            <w:tcBorders>
              <w:right w:val="nil"/>
            </w:tcBorders>
            <w:vAlign w:val="center"/>
          </w:tcPr>
          <w:p w14:paraId="77B25E2C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1.4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3B93F" w14:textId="5B479EB7" w:rsidR="00DE6F7F" w:rsidRPr="00FC2613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38</w:t>
            </w:r>
          </w:p>
        </w:tc>
        <w:tc>
          <w:tcPr>
            <w:tcW w:w="1043" w:type="pct"/>
            <w:tcBorders>
              <w:left w:val="single" w:sz="6" w:space="0" w:color="auto"/>
            </w:tcBorders>
            <w:vAlign w:val="center"/>
          </w:tcPr>
          <w:p w14:paraId="257651B9" w14:textId="23ACB009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NaSr</w:t>
            </w:r>
            <w:r w:rsidRPr="00E3467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3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Be</w:t>
            </w:r>
            <w:r w:rsidRPr="00E3467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3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B</w:t>
            </w:r>
            <w:r w:rsidRPr="00E3467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3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O</w:t>
            </w:r>
            <w:r w:rsidRPr="00E3467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9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F</w:t>
            </w:r>
            <w:r w:rsidRPr="00E3467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4</w:t>
            </w:r>
          </w:p>
        </w:tc>
        <w:tc>
          <w:tcPr>
            <w:tcW w:w="596" w:type="pct"/>
            <w:vAlign w:val="center"/>
          </w:tcPr>
          <w:p w14:paraId="4729E3A6" w14:textId="32EA182C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0.057</w:t>
            </w:r>
          </w:p>
        </w:tc>
        <w:tc>
          <w:tcPr>
            <w:tcW w:w="501" w:type="pct"/>
            <w:vAlign w:val="center"/>
          </w:tcPr>
          <w:p w14:paraId="2D0F2F0C" w14:textId="59AE0DB9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4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CADBC" w14:textId="16C793CA" w:rsidR="00DE6F7F" w:rsidRPr="00D30F8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59</w:t>
            </w:r>
          </w:p>
        </w:tc>
      </w:tr>
      <w:tr w:rsidR="00DE6F7F" w:rsidRPr="00855A1F" w14:paraId="2A1B650B" w14:textId="77777777" w:rsidTr="00ED5092">
        <w:trPr>
          <w:trHeight w:val="312"/>
          <w:jc w:val="center"/>
        </w:trPr>
        <w:tc>
          <w:tcPr>
            <w:tcW w:w="1045" w:type="pct"/>
            <w:tcBorders>
              <w:top w:val="nil"/>
              <w:bottom w:val="nil"/>
            </w:tcBorders>
            <w:vAlign w:val="center"/>
          </w:tcPr>
          <w:p w14:paraId="770453A4" w14:textId="77777777" w:rsidR="00DE6F7F" w:rsidRPr="00943CB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eastAsia="DengXian" w:hAnsi="Times New Roman"/>
                <w:color w:val="000000"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[</w:t>
            </w:r>
            <w:proofErr w:type="gramStart"/>
            <w:r w:rsidRPr="00E3467D">
              <w:rPr>
                <w:rFonts w:ascii="Times New Roman" w:hAnsi="Times New Roman"/>
                <w:sz w:val="21"/>
              </w:rPr>
              <w:t>Ag(</w:t>
            </w:r>
            <w:proofErr w:type="gramEnd"/>
            <w:r w:rsidRPr="00E3467D">
              <w:rPr>
                <w:rFonts w:ascii="Times New Roman" w:hAnsi="Times New Roman"/>
                <w:sz w:val="21"/>
              </w:rPr>
              <w:t>NH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3</w:t>
            </w:r>
            <w:r w:rsidRPr="00E3467D">
              <w:rPr>
                <w:rFonts w:ascii="Times New Roman" w:hAnsi="Times New Roman"/>
                <w:sz w:val="21"/>
              </w:rPr>
              <w:t>)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2</w:t>
            </w:r>
            <w:r w:rsidRPr="00E3467D">
              <w:rPr>
                <w:rFonts w:ascii="Times New Roman" w:hAnsi="Times New Roman"/>
                <w:sz w:val="21"/>
              </w:rPr>
              <w:t>]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2</w:t>
            </w:r>
            <w:r w:rsidRPr="00E3467D">
              <w:rPr>
                <w:rFonts w:ascii="Times New Roman" w:hAnsi="Times New Roman"/>
                <w:sz w:val="21"/>
              </w:rPr>
              <w:t>SO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4</w:t>
            </w:r>
          </w:p>
        </w:tc>
        <w:tc>
          <w:tcPr>
            <w:tcW w:w="597" w:type="pct"/>
            <w:tcBorders>
              <w:top w:val="nil"/>
              <w:bottom w:val="nil"/>
            </w:tcBorders>
            <w:vAlign w:val="center"/>
          </w:tcPr>
          <w:p w14:paraId="7C09C292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0.102</w:t>
            </w:r>
          </w:p>
        </w:tc>
        <w:tc>
          <w:tcPr>
            <w:tcW w:w="501" w:type="pct"/>
            <w:tcBorders>
              <w:top w:val="nil"/>
              <w:bottom w:val="nil"/>
              <w:right w:val="nil"/>
            </w:tcBorders>
            <w:vAlign w:val="center"/>
          </w:tcPr>
          <w:p w14:paraId="1D7A4EF5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1.4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3C07A" w14:textId="63105427" w:rsidR="00DE6F7F" w:rsidRPr="00FC2613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39</w:t>
            </w:r>
          </w:p>
        </w:tc>
        <w:tc>
          <w:tcPr>
            <w:tcW w:w="1043" w:type="pct"/>
            <w:tcBorders>
              <w:left w:val="single" w:sz="6" w:space="0" w:color="auto"/>
            </w:tcBorders>
            <w:vAlign w:val="center"/>
          </w:tcPr>
          <w:p w14:paraId="746C005A" w14:textId="1EBC0D8C" w:rsidR="00DE6F7F" w:rsidRPr="002126D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1"/>
              </w:rPr>
            </w:pP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K</w:t>
            </w:r>
            <w:r w:rsidRPr="00E14EFA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5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NbOF</w:t>
            </w:r>
            <w:r w:rsidRPr="00E14EFA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4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(NbF</w:t>
            </w:r>
            <w:r w:rsidRPr="00E14EFA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7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)</w:t>
            </w:r>
            <w:r w:rsidRPr="00E14EFA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2</w:t>
            </w:r>
          </w:p>
        </w:tc>
        <w:tc>
          <w:tcPr>
            <w:tcW w:w="596" w:type="pct"/>
            <w:vAlign w:val="center"/>
          </w:tcPr>
          <w:p w14:paraId="6E567C98" w14:textId="2F6068AF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0.07</w:t>
            </w:r>
          </w:p>
        </w:tc>
        <w:tc>
          <w:tcPr>
            <w:tcW w:w="501" w:type="pct"/>
            <w:vAlign w:val="center"/>
          </w:tcPr>
          <w:p w14:paraId="06F6D5D3" w14:textId="209CDD97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4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5A3D8" w14:textId="45120738" w:rsidR="00DE6F7F" w:rsidRPr="00855A1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kern w:val="24"/>
                <w:sz w:val="21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60</w:t>
            </w:r>
          </w:p>
        </w:tc>
      </w:tr>
      <w:tr w:rsidR="00DE6F7F" w:rsidRPr="00855A1F" w14:paraId="2334C316" w14:textId="77777777" w:rsidTr="00ED5092">
        <w:trPr>
          <w:trHeight w:val="312"/>
          <w:jc w:val="center"/>
        </w:trPr>
        <w:tc>
          <w:tcPr>
            <w:tcW w:w="1045" w:type="pct"/>
            <w:vAlign w:val="center"/>
          </w:tcPr>
          <w:p w14:paraId="78002D16" w14:textId="77777777" w:rsidR="00DE6F7F" w:rsidRPr="00943CB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color w:val="000000"/>
                <w:kern w:val="24"/>
                <w:sz w:val="21"/>
              </w:rPr>
            </w:pP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CsZn</w:t>
            </w:r>
            <w:r w:rsidRPr="00E3467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2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B</w:t>
            </w:r>
            <w:r w:rsidRPr="00E3467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3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O</w:t>
            </w:r>
            <w:r w:rsidRPr="00E3467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7</w:t>
            </w:r>
          </w:p>
        </w:tc>
        <w:tc>
          <w:tcPr>
            <w:tcW w:w="597" w:type="pct"/>
            <w:vAlign w:val="center"/>
          </w:tcPr>
          <w:p w14:paraId="39CE99E2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0.056</w:t>
            </w:r>
          </w:p>
        </w:tc>
        <w:tc>
          <w:tcPr>
            <w:tcW w:w="501" w:type="pct"/>
            <w:tcBorders>
              <w:right w:val="nil"/>
            </w:tcBorders>
            <w:vAlign w:val="center"/>
          </w:tcPr>
          <w:p w14:paraId="45F2345D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1.5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CFB5A3" w14:textId="3CE8308F" w:rsidR="00DE6F7F" w:rsidRPr="00FC2613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40</w:t>
            </w:r>
          </w:p>
        </w:tc>
        <w:tc>
          <w:tcPr>
            <w:tcW w:w="1043" w:type="pct"/>
            <w:tcBorders>
              <w:left w:val="single" w:sz="6" w:space="0" w:color="auto"/>
            </w:tcBorders>
            <w:vAlign w:val="center"/>
          </w:tcPr>
          <w:p w14:paraId="767836F5" w14:textId="030A13EF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SnB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2</w:t>
            </w:r>
            <w:r w:rsidRPr="00E3467D">
              <w:rPr>
                <w:rFonts w:ascii="Times New Roman" w:hAnsi="Times New Roman"/>
                <w:sz w:val="21"/>
              </w:rPr>
              <w:t>O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3</w:t>
            </w:r>
            <w:r w:rsidRPr="00E3467D">
              <w:rPr>
                <w:rFonts w:ascii="Times New Roman" w:hAnsi="Times New Roman"/>
                <w:sz w:val="21"/>
              </w:rPr>
              <w:t>F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2</w:t>
            </w:r>
          </w:p>
        </w:tc>
        <w:tc>
          <w:tcPr>
            <w:tcW w:w="596" w:type="pct"/>
            <w:vAlign w:val="center"/>
          </w:tcPr>
          <w:p w14:paraId="7CE141DF" w14:textId="34AB6A8D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0.071</w:t>
            </w:r>
          </w:p>
        </w:tc>
        <w:tc>
          <w:tcPr>
            <w:tcW w:w="501" w:type="pct"/>
            <w:vAlign w:val="center"/>
          </w:tcPr>
          <w:p w14:paraId="68A9055D" w14:textId="2F237BF1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4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FBCA4" w14:textId="5BFE90F6" w:rsidR="00DE6F7F" w:rsidRPr="00D30F8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14</w:t>
            </w:r>
          </w:p>
        </w:tc>
      </w:tr>
      <w:tr w:rsidR="00DE6F7F" w:rsidRPr="00855A1F" w14:paraId="198F6F41" w14:textId="77777777" w:rsidTr="00ED5092">
        <w:trPr>
          <w:trHeight w:val="312"/>
          <w:jc w:val="center"/>
        </w:trPr>
        <w:tc>
          <w:tcPr>
            <w:tcW w:w="1045" w:type="pct"/>
            <w:vAlign w:val="center"/>
          </w:tcPr>
          <w:p w14:paraId="3A2CDEDC" w14:textId="77777777" w:rsidR="00DE6F7F" w:rsidRPr="00943CB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color w:val="000000"/>
                <w:kern w:val="24"/>
                <w:sz w:val="21"/>
              </w:rPr>
            </w:pP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K</w:t>
            </w:r>
            <w:r w:rsidRPr="00E3467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3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Sr</w:t>
            </w:r>
            <w:r w:rsidRPr="00E3467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3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Li</w:t>
            </w:r>
            <w:r w:rsidRPr="00E3467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2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Al</w:t>
            </w:r>
            <w:r w:rsidRPr="00E3467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4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B</w:t>
            </w:r>
            <w:r w:rsidRPr="00E3467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6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O</w:t>
            </w:r>
            <w:r w:rsidRPr="00E3467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20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F</w:t>
            </w:r>
          </w:p>
        </w:tc>
        <w:tc>
          <w:tcPr>
            <w:tcW w:w="597" w:type="pct"/>
            <w:vAlign w:val="center"/>
          </w:tcPr>
          <w:p w14:paraId="666E7CC7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0.0574</w:t>
            </w:r>
          </w:p>
        </w:tc>
        <w:tc>
          <w:tcPr>
            <w:tcW w:w="501" w:type="pct"/>
            <w:tcBorders>
              <w:right w:val="nil"/>
            </w:tcBorders>
            <w:vAlign w:val="center"/>
          </w:tcPr>
          <w:p w14:paraId="37B5DCD9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1.7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E642A7" w14:textId="18710E61" w:rsidR="00DE6F7F" w:rsidRPr="00FC2613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41</w:t>
            </w:r>
          </w:p>
        </w:tc>
        <w:tc>
          <w:tcPr>
            <w:tcW w:w="1043" w:type="pct"/>
            <w:tcBorders>
              <w:left w:val="single" w:sz="6" w:space="0" w:color="auto"/>
            </w:tcBorders>
            <w:vAlign w:val="center"/>
          </w:tcPr>
          <w:p w14:paraId="5A97E7FE" w14:textId="3848D260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Ba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2</w:t>
            </w:r>
            <w:r w:rsidRPr="00E3467D">
              <w:rPr>
                <w:rFonts w:ascii="Times New Roman" w:hAnsi="Times New Roman"/>
                <w:sz w:val="21"/>
              </w:rPr>
              <w:t>(OH)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3</w:t>
            </w:r>
            <w:r w:rsidRPr="00E3467D">
              <w:rPr>
                <w:rFonts w:ascii="Times New Roman" w:hAnsi="Times New Roman"/>
                <w:sz w:val="21"/>
              </w:rPr>
              <w:t>NO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3</w:t>
            </w:r>
          </w:p>
        </w:tc>
        <w:tc>
          <w:tcPr>
            <w:tcW w:w="596" w:type="pct"/>
            <w:vAlign w:val="center"/>
          </w:tcPr>
          <w:p w14:paraId="10ABE79F" w14:textId="5CBB7661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0.08</w:t>
            </w:r>
          </w:p>
        </w:tc>
        <w:tc>
          <w:tcPr>
            <w:tcW w:w="501" w:type="pct"/>
            <w:vAlign w:val="center"/>
          </w:tcPr>
          <w:p w14:paraId="2DE18B44" w14:textId="1EB94859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4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874A3" w14:textId="77E214E8" w:rsidR="00DE6F7F" w:rsidRPr="00D30F8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61</w:t>
            </w:r>
          </w:p>
        </w:tc>
      </w:tr>
      <w:tr w:rsidR="00DE6F7F" w:rsidRPr="00855A1F" w14:paraId="333D48B8" w14:textId="77777777" w:rsidTr="00DE6F7F">
        <w:trPr>
          <w:trHeight w:val="312"/>
          <w:jc w:val="center"/>
        </w:trPr>
        <w:tc>
          <w:tcPr>
            <w:tcW w:w="1045" w:type="pct"/>
            <w:tcBorders>
              <w:top w:val="nil"/>
              <w:bottom w:val="nil"/>
            </w:tcBorders>
            <w:vAlign w:val="center"/>
          </w:tcPr>
          <w:p w14:paraId="2EABC284" w14:textId="77777777" w:rsidR="00DE6F7F" w:rsidRPr="00943CB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eastAsia="DengXian" w:hAnsi="Times New Roman"/>
                <w:color w:val="000000"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Rb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3</w:t>
            </w:r>
            <w:r w:rsidRPr="00E3467D">
              <w:rPr>
                <w:rFonts w:ascii="Times New Roman" w:hAnsi="Times New Roman"/>
                <w:sz w:val="21"/>
              </w:rPr>
              <w:t>B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11</w:t>
            </w:r>
            <w:r w:rsidRPr="00E3467D">
              <w:rPr>
                <w:rFonts w:ascii="Times New Roman" w:hAnsi="Times New Roman"/>
                <w:sz w:val="21"/>
              </w:rPr>
              <w:t>PO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19</w:t>
            </w:r>
            <w:r w:rsidRPr="00E3467D">
              <w:rPr>
                <w:rFonts w:ascii="Times New Roman" w:hAnsi="Times New Roman"/>
                <w:sz w:val="21"/>
              </w:rPr>
              <w:t>F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3</w:t>
            </w:r>
          </w:p>
        </w:tc>
        <w:tc>
          <w:tcPr>
            <w:tcW w:w="597" w:type="pct"/>
            <w:tcBorders>
              <w:top w:val="nil"/>
              <w:bottom w:val="nil"/>
            </w:tcBorders>
            <w:vAlign w:val="center"/>
          </w:tcPr>
          <w:p w14:paraId="0E521ABF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0.08</w:t>
            </w:r>
          </w:p>
        </w:tc>
        <w:tc>
          <w:tcPr>
            <w:tcW w:w="501" w:type="pct"/>
            <w:tcBorders>
              <w:top w:val="nil"/>
              <w:bottom w:val="nil"/>
              <w:right w:val="nil"/>
            </w:tcBorders>
            <w:vAlign w:val="center"/>
          </w:tcPr>
          <w:p w14:paraId="7ED8CE3A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1.7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C73CA" w14:textId="1C030624" w:rsidR="00DE6F7F" w:rsidRPr="00FC2613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42</w:t>
            </w:r>
          </w:p>
        </w:tc>
        <w:tc>
          <w:tcPr>
            <w:tcW w:w="1043" w:type="pct"/>
            <w:tcBorders>
              <w:left w:val="single" w:sz="6" w:space="0" w:color="auto"/>
            </w:tcBorders>
            <w:vAlign w:val="center"/>
          </w:tcPr>
          <w:p w14:paraId="01A2FBCE" w14:textId="74EE88F8" w:rsidR="00DE6F7F" w:rsidRPr="002126D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1"/>
              </w:rPr>
            </w:pPr>
            <w:r w:rsidRPr="002126DF">
              <w:rPr>
                <w:rFonts w:ascii="Times New Roman" w:hAnsi="Times New Roman"/>
                <w:b/>
                <w:sz w:val="21"/>
              </w:rPr>
              <w:t>(NH</w:t>
            </w:r>
            <w:r w:rsidRPr="002126DF">
              <w:rPr>
                <w:rFonts w:ascii="Times New Roman" w:hAnsi="Times New Roman"/>
                <w:b/>
                <w:sz w:val="21"/>
                <w:vertAlign w:val="subscript"/>
              </w:rPr>
              <w:t>4</w:t>
            </w:r>
            <w:r w:rsidRPr="002126DF">
              <w:rPr>
                <w:rFonts w:ascii="Times New Roman" w:hAnsi="Times New Roman"/>
                <w:b/>
                <w:sz w:val="21"/>
              </w:rPr>
              <w:t>)</w:t>
            </w:r>
            <w:r w:rsidRPr="002126DF">
              <w:rPr>
                <w:rFonts w:ascii="Times New Roman" w:hAnsi="Times New Roman"/>
                <w:b/>
                <w:sz w:val="21"/>
                <w:vertAlign w:val="subscript"/>
              </w:rPr>
              <w:t>2</w:t>
            </w:r>
            <w:r w:rsidRPr="002126DF">
              <w:rPr>
                <w:rFonts w:ascii="Times New Roman" w:hAnsi="Times New Roman"/>
                <w:b/>
                <w:sz w:val="21"/>
              </w:rPr>
              <w:t>Sb(P</w:t>
            </w:r>
            <w:r w:rsidRPr="002126DF">
              <w:rPr>
                <w:rFonts w:ascii="Times New Roman" w:hAnsi="Times New Roman"/>
                <w:b/>
                <w:sz w:val="21"/>
                <w:vertAlign w:val="subscript"/>
              </w:rPr>
              <w:t>2</w:t>
            </w:r>
            <w:r w:rsidRPr="002126DF">
              <w:rPr>
                <w:rFonts w:ascii="Times New Roman" w:hAnsi="Times New Roman"/>
                <w:b/>
                <w:sz w:val="21"/>
              </w:rPr>
              <w:t>O</w:t>
            </w:r>
            <w:proofErr w:type="gramStart"/>
            <w:r w:rsidRPr="002126DF">
              <w:rPr>
                <w:rFonts w:ascii="Times New Roman" w:hAnsi="Times New Roman"/>
                <w:b/>
                <w:sz w:val="21"/>
                <w:vertAlign w:val="subscript"/>
              </w:rPr>
              <w:t>7</w:t>
            </w:r>
            <w:r w:rsidRPr="002126DF">
              <w:rPr>
                <w:rFonts w:ascii="Times New Roman" w:hAnsi="Times New Roman"/>
                <w:b/>
                <w:sz w:val="21"/>
              </w:rPr>
              <w:t>)F</w:t>
            </w:r>
            <w:proofErr w:type="gramEnd"/>
          </w:p>
        </w:tc>
        <w:tc>
          <w:tcPr>
            <w:tcW w:w="596" w:type="pct"/>
            <w:vAlign w:val="center"/>
          </w:tcPr>
          <w:p w14:paraId="64A2C522" w14:textId="7E0984A8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1"/>
              </w:rPr>
            </w:pPr>
            <w:r w:rsidRPr="00E14EFA">
              <w:rPr>
                <w:rFonts w:ascii="Times New Roman" w:hAnsi="Times New Roman"/>
                <w:b/>
                <w:bCs/>
                <w:sz w:val="21"/>
              </w:rPr>
              <w:t>0.15</w:t>
            </w:r>
          </w:p>
        </w:tc>
        <w:tc>
          <w:tcPr>
            <w:tcW w:w="501" w:type="pct"/>
            <w:vAlign w:val="center"/>
          </w:tcPr>
          <w:p w14:paraId="53718524" w14:textId="4E3316E5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1"/>
              </w:rPr>
            </w:pPr>
            <w:r w:rsidRPr="00E14EFA">
              <w:rPr>
                <w:rFonts w:ascii="Times New Roman" w:hAnsi="Times New Roman"/>
                <w:b/>
                <w:bCs/>
                <w:sz w:val="21"/>
              </w:rPr>
              <w:t>4</w:t>
            </w:r>
          </w:p>
        </w:tc>
        <w:tc>
          <w:tcPr>
            <w:tcW w:w="359" w:type="pct"/>
            <w:vAlign w:val="center"/>
          </w:tcPr>
          <w:p w14:paraId="450D8893" w14:textId="19021E65" w:rsidR="00DE6F7F" w:rsidRPr="000E4B96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  <w:vertAlign w:val="superscript"/>
              </w:rPr>
            </w:pPr>
            <w:r w:rsidRPr="00855A1F">
              <w:rPr>
                <w:rFonts w:ascii="Times New Roman" w:hAnsi="Times New Roman" w:hint="eastAsia"/>
                <w:b/>
                <w:color w:val="000000"/>
                <w:kern w:val="24"/>
                <w:sz w:val="21"/>
              </w:rPr>
              <w:t>This</w:t>
            </w:r>
            <w:r>
              <w:rPr>
                <w:rFonts w:ascii="Times New Roman" w:hAnsi="Times New Roman" w:hint="eastAsia"/>
                <w:b/>
                <w:color w:val="000000"/>
                <w:kern w:val="24"/>
                <w:sz w:val="21"/>
              </w:rPr>
              <w:t xml:space="preserve"> </w:t>
            </w:r>
            <w:r w:rsidRPr="00855A1F">
              <w:rPr>
                <w:rFonts w:ascii="Times New Roman" w:hAnsi="Times New Roman" w:hint="eastAsia"/>
                <w:b/>
                <w:color w:val="000000"/>
                <w:kern w:val="24"/>
                <w:sz w:val="21"/>
              </w:rPr>
              <w:t>work</w:t>
            </w:r>
          </w:p>
        </w:tc>
      </w:tr>
      <w:tr w:rsidR="00DE6F7F" w:rsidRPr="00855A1F" w14:paraId="7DAF509E" w14:textId="77777777" w:rsidTr="00C34CD2">
        <w:trPr>
          <w:trHeight w:val="312"/>
          <w:jc w:val="center"/>
        </w:trPr>
        <w:tc>
          <w:tcPr>
            <w:tcW w:w="1045" w:type="pct"/>
            <w:vAlign w:val="center"/>
          </w:tcPr>
          <w:p w14:paraId="511B821A" w14:textId="77777777" w:rsidR="00DE6F7F" w:rsidRPr="00943CB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color w:val="000000"/>
                <w:kern w:val="24"/>
                <w:sz w:val="21"/>
              </w:rPr>
            </w:pPr>
            <w:r w:rsidRPr="00E3467D">
              <w:rPr>
                <w:rFonts w:ascii="Times New Roman" w:eastAsia="DengXian" w:hAnsi="Times New Roman"/>
                <w:i/>
                <w:iCs/>
                <w:color w:val="000000"/>
                <w:sz w:val="21"/>
              </w:rPr>
              <w:t>β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-Rb</w:t>
            </w:r>
            <w:r w:rsidRPr="00E3467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2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Al</w:t>
            </w:r>
            <w:r w:rsidRPr="00E3467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2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B</w:t>
            </w:r>
            <w:r w:rsidRPr="00E3467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2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O</w:t>
            </w:r>
            <w:r w:rsidRPr="00E3467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7</w:t>
            </w:r>
          </w:p>
        </w:tc>
        <w:tc>
          <w:tcPr>
            <w:tcW w:w="597" w:type="pct"/>
            <w:vAlign w:val="center"/>
          </w:tcPr>
          <w:p w14:paraId="275AEF52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0.057</w:t>
            </w:r>
          </w:p>
        </w:tc>
        <w:tc>
          <w:tcPr>
            <w:tcW w:w="501" w:type="pct"/>
            <w:tcBorders>
              <w:right w:val="nil"/>
            </w:tcBorders>
            <w:vAlign w:val="center"/>
          </w:tcPr>
          <w:p w14:paraId="669BE864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F28BC" w14:textId="584E3680" w:rsidR="00DE6F7F" w:rsidRPr="00FC2613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12</w:t>
            </w:r>
          </w:p>
        </w:tc>
        <w:tc>
          <w:tcPr>
            <w:tcW w:w="1043" w:type="pct"/>
            <w:tcBorders>
              <w:left w:val="single" w:sz="6" w:space="0" w:color="auto"/>
            </w:tcBorders>
            <w:vAlign w:val="center"/>
          </w:tcPr>
          <w:p w14:paraId="5A3A770F" w14:textId="0154BBF2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K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2</w:t>
            </w:r>
            <w:r w:rsidRPr="00E3467D">
              <w:rPr>
                <w:rFonts w:ascii="Times New Roman" w:hAnsi="Times New Roman"/>
                <w:sz w:val="21"/>
              </w:rPr>
              <w:t>Sb(P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2</w:t>
            </w:r>
            <w:r w:rsidRPr="00E3467D">
              <w:rPr>
                <w:rFonts w:ascii="Times New Roman" w:hAnsi="Times New Roman"/>
                <w:sz w:val="21"/>
              </w:rPr>
              <w:t>O</w:t>
            </w:r>
            <w:proofErr w:type="gramStart"/>
            <w:r w:rsidRPr="002126DF">
              <w:rPr>
                <w:rFonts w:ascii="Times New Roman" w:hAnsi="Times New Roman"/>
                <w:sz w:val="21"/>
                <w:vertAlign w:val="subscript"/>
              </w:rPr>
              <w:t>7</w:t>
            </w:r>
            <w:r w:rsidRPr="00E3467D">
              <w:rPr>
                <w:rFonts w:ascii="Times New Roman" w:hAnsi="Times New Roman"/>
                <w:sz w:val="21"/>
              </w:rPr>
              <w:t>)F</w:t>
            </w:r>
            <w:proofErr w:type="gramEnd"/>
          </w:p>
        </w:tc>
        <w:tc>
          <w:tcPr>
            <w:tcW w:w="596" w:type="pct"/>
            <w:vAlign w:val="center"/>
          </w:tcPr>
          <w:p w14:paraId="0FF64E39" w14:textId="2ABAEFAF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0.157</w:t>
            </w:r>
          </w:p>
        </w:tc>
        <w:tc>
          <w:tcPr>
            <w:tcW w:w="501" w:type="pct"/>
            <w:vAlign w:val="center"/>
          </w:tcPr>
          <w:p w14:paraId="77239707" w14:textId="6089CBF7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4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65DBD5" w14:textId="3335F8C5" w:rsidR="00DE6F7F" w:rsidRPr="00D30F8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62</w:t>
            </w:r>
          </w:p>
        </w:tc>
      </w:tr>
      <w:tr w:rsidR="00DE6F7F" w:rsidRPr="00855A1F" w14:paraId="440CB70C" w14:textId="77777777" w:rsidTr="00C34CD2">
        <w:trPr>
          <w:trHeight w:val="312"/>
          <w:jc w:val="center"/>
        </w:trPr>
        <w:tc>
          <w:tcPr>
            <w:tcW w:w="1045" w:type="pct"/>
            <w:tcBorders>
              <w:top w:val="nil"/>
              <w:bottom w:val="nil"/>
            </w:tcBorders>
            <w:vAlign w:val="center"/>
          </w:tcPr>
          <w:p w14:paraId="49B4C039" w14:textId="77777777" w:rsidR="00DE6F7F" w:rsidRPr="00943CB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eastAsia="DengXian" w:hAnsi="Times New Roman"/>
                <w:color w:val="000000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KBBF</w:t>
            </w:r>
          </w:p>
        </w:tc>
        <w:tc>
          <w:tcPr>
            <w:tcW w:w="597" w:type="pct"/>
            <w:tcBorders>
              <w:top w:val="nil"/>
              <w:bottom w:val="nil"/>
            </w:tcBorders>
            <w:vAlign w:val="center"/>
          </w:tcPr>
          <w:p w14:paraId="363F2A3E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0.076</w:t>
            </w:r>
          </w:p>
        </w:tc>
        <w:tc>
          <w:tcPr>
            <w:tcW w:w="501" w:type="pct"/>
            <w:tcBorders>
              <w:top w:val="nil"/>
              <w:bottom w:val="nil"/>
              <w:right w:val="nil"/>
            </w:tcBorders>
            <w:vAlign w:val="center"/>
          </w:tcPr>
          <w:p w14:paraId="304456B4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F0A7C" w14:textId="1704A8D2" w:rsidR="00DE6F7F" w:rsidRPr="00FC2613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12</w:t>
            </w:r>
          </w:p>
        </w:tc>
        <w:tc>
          <w:tcPr>
            <w:tcW w:w="1043" w:type="pct"/>
            <w:tcBorders>
              <w:left w:val="single" w:sz="6" w:space="0" w:color="auto"/>
            </w:tcBorders>
            <w:vAlign w:val="center"/>
          </w:tcPr>
          <w:p w14:paraId="640221BE" w14:textId="5EEDF0E1" w:rsidR="00DE6F7F" w:rsidRPr="002126D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SnB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2</w:t>
            </w:r>
            <w:r w:rsidRPr="00E3467D">
              <w:rPr>
                <w:rFonts w:ascii="Times New Roman" w:hAnsi="Times New Roman"/>
                <w:sz w:val="21"/>
              </w:rPr>
              <w:t>O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3</w:t>
            </w:r>
            <w:r w:rsidRPr="00E3467D">
              <w:rPr>
                <w:rFonts w:ascii="Times New Roman" w:hAnsi="Times New Roman"/>
                <w:sz w:val="21"/>
              </w:rPr>
              <w:t>F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2</w:t>
            </w:r>
          </w:p>
        </w:tc>
        <w:tc>
          <w:tcPr>
            <w:tcW w:w="596" w:type="pct"/>
            <w:vAlign w:val="center"/>
          </w:tcPr>
          <w:p w14:paraId="40D5690A" w14:textId="693EE23E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0.071</w:t>
            </w:r>
          </w:p>
        </w:tc>
        <w:tc>
          <w:tcPr>
            <w:tcW w:w="501" w:type="pct"/>
            <w:vAlign w:val="center"/>
          </w:tcPr>
          <w:p w14:paraId="562B7781" w14:textId="2C7A640E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4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9465A8" w14:textId="5815ADD5" w:rsidR="00DE6F7F" w:rsidRPr="000E4B96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14</w:t>
            </w:r>
          </w:p>
        </w:tc>
      </w:tr>
      <w:tr w:rsidR="00DE6F7F" w:rsidRPr="00855A1F" w14:paraId="2EEAD59C" w14:textId="77777777" w:rsidTr="00C34CD2">
        <w:trPr>
          <w:trHeight w:val="312"/>
          <w:jc w:val="center"/>
        </w:trPr>
        <w:tc>
          <w:tcPr>
            <w:tcW w:w="1045" w:type="pct"/>
            <w:tcBorders>
              <w:top w:val="nil"/>
              <w:bottom w:val="nil"/>
            </w:tcBorders>
            <w:vAlign w:val="center"/>
          </w:tcPr>
          <w:p w14:paraId="36D7191B" w14:textId="77777777" w:rsidR="00DE6F7F" w:rsidRPr="00943CB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eastAsia="DengXian" w:hAnsi="Times New Roman"/>
                <w:color w:val="000000"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CaB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8</w:t>
            </w:r>
            <w:r w:rsidRPr="00E3467D">
              <w:rPr>
                <w:rFonts w:ascii="Times New Roman" w:hAnsi="Times New Roman"/>
                <w:sz w:val="21"/>
              </w:rPr>
              <w:t>O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15</w:t>
            </w:r>
            <w:r w:rsidRPr="00E3467D">
              <w:rPr>
                <w:rFonts w:ascii="Times New Roman" w:hAnsi="Times New Roman"/>
                <w:sz w:val="21"/>
              </w:rPr>
              <w:t>H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4</w:t>
            </w:r>
          </w:p>
        </w:tc>
        <w:tc>
          <w:tcPr>
            <w:tcW w:w="597" w:type="pct"/>
            <w:tcBorders>
              <w:top w:val="nil"/>
              <w:bottom w:val="nil"/>
            </w:tcBorders>
            <w:vAlign w:val="center"/>
          </w:tcPr>
          <w:p w14:paraId="74EB012A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0.093</w:t>
            </w:r>
          </w:p>
        </w:tc>
        <w:tc>
          <w:tcPr>
            <w:tcW w:w="501" w:type="pct"/>
            <w:tcBorders>
              <w:top w:val="nil"/>
              <w:bottom w:val="nil"/>
              <w:right w:val="nil"/>
            </w:tcBorders>
            <w:vAlign w:val="center"/>
          </w:tcPr>
          <w:p w14:paraId="769898B9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7E3C5" w14:textId="636D1631" w:rsidR="00DE6F7F" w:rsidRPr="00FC2613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43</w:t>
            </w:r>
          </w:p>
        </w:tc>
        <w:tc>
          <w:tcPr>
            <w:tcW w:w="1043" w:type="pct"/>
            <w:tcBorders>
              <w:left w:val="single" w:sz="6" w:space="0" w:color="auto"/>
            </w:tcBorders>
            <w:vAlign w:val="center"/>
          </w:tcPr>
          <w:p w14:paraId="3059F26E" w14:textId="06973BE7" w:rsidR="00DE6F7F" w:rsidRPr="002126D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1"/>
              </w:rPr>
            </w:pP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(NH</w:t>
            </w:r>
            <w:r w:rsidRPr="00E3467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4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)</w:t>
            </w:r>
            <w:r w:rsidRPr="00E3467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2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Bi</w:t>
            </w:r>
            <w:r w:rsidRPr="00E3467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2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(SO</w:t>
            </w:r>
            <w:r w:rsidRPr="00E3467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4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)</w:t>
            </w:r>
            <w:r w:rsidRPr="00E3467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2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Cl</w:t>
            </w:r>
            <w:r w:rsidRPr="00E3467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4</w:t>
            </w:r>
          </w:p>
        </w:tc>
        <w:tc>
          <w:tcPr>
            <w:tcW w:w="596" w:type="pct"/>
            <w:vAlign w:val="center"/>
          </w:tcPr>
          <w:p w14:paraId="05B63517" w14:textId="72E1B168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0.055</w:t>
            </w:r>
          </w:p>
        </w:tc>
        <w:tc>
          <w:tcPr>
            <w:tcW w:w="501" w:type="pct"/>
            <w:vAlign w:val="center"/>
          </w:tcPr>
          <w:p w14:paraId="3A1F5FA4" w14:textId="575FCE3A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4.8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A4D777" w14:textId="5EDE3EC9" w:rsidR="00DE6F7F" w:rsidRPr="00855A1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kern w:val="24"/>
                <w:sz w:val="21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63</w:t>
            </w:r>
          </w:p>
        </w:tc>
      </w:tr>
      <w:tr w:rsidR="00DE6F7F" w:rsidRPr="00855A1F" w14:paraId="7B49FCBC" w14:textId="77777777" w:rsidTr="00C34CD2">
        <w:trPr>
          <w:trHeight w:val="312"/>
          <w:jc w:val="center"/>
        </w:trPr>
        <w:tc>
          <w:tcPr>
            <w:tcW w:w="1045" w:type="pct"/>
            <w:vAlign w:val="center"/>
          </w:tcPr>
          <w:p w14:paraId="7726322A" w14:textId="7BDBE22C" w:rsidR="00DE6F7F" w:rsidRPr="006507E2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eastAsia="DengXian" w:hAnsi="Times New Roman"/>
                <w:color w:val="000000"/>
                <w:sz w:val="21"/>
              </w:rPr>
            </w:pP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(NH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4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)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2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Ca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2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Y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4</w:t>
            </w:r>
            <w:r>
              <w:rPr>
                <w:rFonts w:ascii="Times New Roman" w:eastAsia="DengXian" w:hAnsi="Times New Roman"/>
                <w:color w:val="000000"/>
                <w:sz w:val="21"/>
              </w:rPr>
              <w:t>-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(CO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3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)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9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·H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2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O</w:t>
            </w:r>
          </w:p>
        </w:tc>
        <w:tc>
          <w:tcPr>
            <w:tcW w:w="597" w:type="pct"/>
            <w:vAlign w:val="center"/>
          </w:tcPr>
          <w:p w14:paraId="0F5F7D2F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0.04</w:t>
            </w:r>
          </w:p>
        </w:tc>
        <w:tc>
          <w:tcPr>
            <w:tcW w:w="501" w:type="pct"/>
            <w:tcBorders>
              <w:right w:val="nil"/>
            </w:tcBorders>
            <w:vAlign w:val="center"/>
          </w:tcPr>
          <w:p w14:paraId="5D522B4B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2.1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3D76E" w14:textId="780C7110" w:rsidR="00DE6F7F" w:rsidRPr="00FC2613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44</w:t>
            </w:r>
          </w:p>
        </w:tc>
        <w:tc>
          <w:tcPr>
            <w:tcW w:w="1043" w:type="pct"/>
            <w:tcBorders>
              <w:left w:val="single" w:sz="6" w:space="0" w:color="auto"/>
            </w:tcBorders>
            <w:vAlign w:val="center"/>
          </w:tcPr>
          <w:p w14:paraId="0F7C621E" w14:textId="2E8AFCC3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KGeOPO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4</w:t>
            </w:r>
          </w:p>
        </w:tc>
        <w:tc>
          <w:tcPr>
            <w:tcW w:w="596" w:type="pct"/>
            <w:vAlign w:val="center"/>
          </w:tcPr>
          <w:p w14:paraId="31CCD37E" w14:textId="250F9624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0.03</w:t>
            </w:r>
          </w:p>
        </w:tc>
        <w:tc>
          <w:tcPr>
            <w:tcW w:w="501" w:type="pct"/>
            <w:vAlign w:val="center"/>
          </w:tcPr>
          <w:p w14:paraId="19DA6443" w14:textId="61FF99A0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5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52FDC" w14:textId="30F4E085" w:rsidR="00DE6F7F" w:rsidRPr="00D30F8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64</w:t>
            </w:r>
          </w:p>
        </w:tc>
      </w:tr>
      <w:tr w:rsidR="00DE6F7F" w:rsidRPr="00855A1F" w14:paraId="7B86C1DD" w14:textId="77777777" w:rsidTr="00C34CD2">
        <w:trPr>
          <w:trHeight w:val="312"/>
          <w:jc w:val="center"/>
        </w:trPr>
        <w:tc>
          <w:tcPr>
            <w:tcW w:w="1045" w:type="pct"/>
            <w:vAlign w:val="center"/>
          </w:tcPr>
          <w:p w14:paraId="6071B520" w14:textId="77777777" w:rsidR="00DE6F7F" w:rsidRPr="00943CB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ZrOF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4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H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2</w:t>
            </w:r>
          </w:p>
        </w:tc>
        <w:tc>
          <w:tcPr>
            <w:tcW w:w="597" w:type="pct"/>
            <w:vAlign w:val="center"/>
          </w:tcPr>
          <w:p w14:paraId="053E7E25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0.035</w:t>
            </w:r>
          </w:p>
        </w:tc>
        <w:tc>
          <w:tcPr>
            <w:tcW w:w="501" w:type="pct"/>
            <w:tcBorders>
              <w:right w:val="nil"/>
            </w:tcBorders>
            <w:vAlign w:val="center"/>
          </w:tcPr>
          <w:p w14:paraId="497A0C09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2.2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2C90C1" w14:textId="75C5172F" w:rsidR="00DE6F7F" w:rsidRPr="00FC2613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9</w:t>
            </w:r>
          </w:p>
        </w:tc>
        <w:tc>
          <w:tcPr>
            <w:tcW w:w="1043" w:type="pct"/>
            <w:tcBorders>
              <w:left w:val="single" w:sz="6" w:space="0" w:color="auto"/>
            </w:tcBorders>
            <w:vAlign w:val="center"/>
          </w:tcPr>
          <w:p w14:paraId="4ABA3400" w14:textId="3CE18DE2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proofErr w:type="gramStart"/>
            <w:r w:rsidRPr="00E3467D">
              <w:rPr>
                <w:rFonts w:ascii="Times New Roman" w:hAnsi="Times New Roman"/>
                <w:sz w:val="21"/>
              </w:rPr>
              <w:t>Sc(</w:t>
            </w:r>
            <w:proofErr w:type="gramEnd"/>
            <w:r w:rsidRPr="00E3467D">
              <w:rPr>
                <w:rFonts w:ascii="Times New Roman" w:hAnsi="Times New Roman"/>
                <w:sz w:val="21"/>
              </w:rPr>
              <w:t>HSeO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3</w:t>
            </w:r>
            <w:r w:rsidRPr="00E3467D">
              <w:rPr>
                <w:rFonts w:ascii="Times New Roman" w:hAnsi="Times New Roman"/>
                <w:sz w:val="21"/>
              </w:rPr>
              <w:t>)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3</w:t>
            </w:r>
          </w:p>
        </w:tc>
        <w:tc>
          <w:tcPr>
            <w:tcW w:w="596" w:type="pct"/>
            <w:vAlign w:val="center"/>
          </w:tcPr>
          <w:p w14:paraId="6469AF73" w14:textId="340CF4B0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0.105</w:t>
            </w:r>
          </w:p>
        </w:tc>
        <w:tc>
          <w:tcPr>
            <w:tcW w:w="501" w:type="pct"/>
            <w:vAlign w:val="center"/>
          </w:tcPr>
          <w:p w14:paraId="457CCB9C" w14:textId="7013D8C1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5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BEAAC" w14:textId="2CA89FB5" w:rsidR="00DE6F7F" w:rsidRPr="00D30F8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23</w:t>
            </w:r>
          </w:p>
        </w:tc>
      </w:tr>
      <w:tr w:rsidR="00DE6F7F" w:rsidRPr="00855A1F" w14:paraId="6262CC8A" w14:textId="77777777" w:rsidTr="00C34CD2">
        <w:trPr>
          <w:trHeight w:val="312"/>
          <w:jc w:val="center"/>
        </w:trPr>
        <w:tc>
          <w:tcPr>
            <w:tcW w:w="1045" w:type="pct"/>
            <w:vAlign w:val="center"/>
          </w:tcPr>
          <w:p w14:paraId="7BC84560" w14:textId="77777777" w:rsidR="00DE6F7F" w:rsidRPr="00943CB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LBO</w:t>
            </w:r>
          </w:p>
        </w:tc>
        <w:tc>
          <w:tcPr>
            <w:tcW w:w="597" w:type="pct"/>
            <w:vAlign w:val="center"/>
          </w:tcPr>
          <w:p w14:paraId="4D1A6B16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0.0426</w:t>
            </w:r>
          </w:p>
        </w:tc>
        <w:tc>
          <w:tcPr>
            <w:tcW w:w="501" w:type="pct"/>
            <w:tcBorders>
              <w:right w:val="nil"/>
            </w:tcBorders>
            <w:vAlign w:val="center"/>
          </w:tcPr>
          <w:p w14:paraId="098B0489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2.4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39B192" w14:textId="0D1D6A95" w:rsidR="00DE6F7F" w:rsidRPr="00FC2613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12</w:t>
            </w:r>
          </w:p>
        </w:tc>
        <w:tc>
          <w:tcPr>
            <w:tcW w:w="1043" w:type="pct"/>
            <w:tcBorders>
              <w:left w:val="single" w:sz="6" w:space="0" w:color="auto"/>
            </w:tcBorders>
            <w:vAlign w:val="center"/>
          </w:tcPr>
          <w:p w14:paraId="015DF18E" w14:textId="7E34E284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NaZnCO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3</w:t>
            </w:r>
            <w:r w:rsidRPr="00E3467D">
              <w:rPr>
                <w:rFonts w:ascii="Times New Roman" w:hAnsi="Times New Roman"/>
                <w:sz w:val="21"/>
              </w:rPr>
              <w:t>(OH)</w:t>
            </w:r>
          </w:p>
        </w:tc>
        <w:tc>
          <w:tcPr>
            <w:tcW w:w="596" w:type="pct"/>
            <w:vAlign w:val="center"/>
          </w:tcPr>
          <w:p w14:paraId="0C087AF4" w14:textId="4DE2EAC6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0.114</w:t>
            </w:r>
          </w:p>
        </w:tc>
        <w:tc>
          <w:tcPr>
            <w:tcW w:w="501" w:type="pct"/>
            <w:vAlign w:val="center"/>
          </w:tcPr>
          <w:p w14:paraId="3C61961E" w14:textId="15557B7C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5.2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C8DA13" w14:textId="11E918A0" w:rsidR="00DE6F7F" w:rsidRPr="00D30F8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65</w:t>
            </w:r>
          </w:p>
        </w:tc>
      </w:tr>
      <w:tr w:rsidR="00DE6F7F" w:rsidRPr="00855A1F" w14:paraId="23787E10" w14:textId="77777777" w:rsidTr="00C34CD2">
        <w:trPr>
          <w:trHeight w:val="312"/>
          <w:jc w:val="center"/>
        </w:trPr>
        <w:tc>
          <w:tcPr>
            <w:tcW w:w="1045" w:type="pct"/>
            <w:vAlign w:val="center"/>
          </w:tcPr>
          <w:p w14:paraId="034DA879" w14:textId="77777777" w:rsidR="00DE6F7F" w:rsidRPr="00943CB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  <w:highlight w:val="yellow"/>
              </w:rPr>
            </w:pPr>
            <w:r w:rsidRPr="00E14EFA">
              <w:rPr>
                <w:rFonts w:ascii="Times New Roman" w:eastAsia="DengXian" w:hAnsi="Times New Roman"/>
                <w:color w:val="000000"/>
                <w:sz w:val="21"/>
              </w:rPr>
              <w:t>CLBO</w:t>
            </w:r>
          </w:p>
        </w:tc>
        <w:tc>
          <w:tcPr>
            <w:tcW w:w="597" w:type="pct"/>
            <w:vAlign w:val="center"/>
          </w:tcPr>
          <w:p w14:paraId="5544D15E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0.0526</w:t>
            </w:r>
          </w:p>
        </w:tc>
        <w:tc>
          <w:tcPr>
            <w:tcW w:w="501" w:type="pct"/>
            <w:tcBorders>
              <w:right w:val="nil"/>
            </w:tcBorders>
            <w:vAlign w:val="center"/>
          </w:tcPr>
          <w:p w14:paraId="4C20F1D2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2.5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9DAA2" w14:textId="42A977D6" w:rsidR="00DE6F7F" w:rsidRPr="00FC2613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12</w:t>
            </w:r>
          </w:p>
        </w:tc>
        <w:tc>
          <w:tcPr>
            <w:tcW w:w="1043" w:type="pct"/>
            <w:tcBorders>
              <w:left w:val="single" w:sz="6" w:space="0" w:color="auto"/>
            </w:tcBorders>
            <w:vAlign w:val="center"/>
          </w:tcPr>
          <w:p w14:paraId="74754E6B" w14:textId="3B17C17B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FC2613">
              <w:rPr>
                <w:rFonts w:ascii="Times New Roman" w:hAnsi="Times New Roman"/>
                <w:i/>
                <w:iCs/>
                <w:sz w:val="21"/>
              </w:rPr>
              <w:t>β</w:t>
            </w:r>
            <w:r w:rsidRPr="00E3467D">
              <w:rPr>
                <w:rFonts w:ascii="Times New Roman" w:hAnsi="Times New Roman"/>
                <w:sz w:val="21"/>
              </w:rPr>
              <w:t>-BBO</w:t>
            </w:r>
          </w:p>
        </w:tc>
        <w:tc>
          <w:tcPr>
            <w:tcW w:w="596" w:type="pct"/>
            <w:vAlign w:val="center"/>
          </w:tcPr>
          <w:p w14:paraId="534E4958" w14:textId="19666932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0.119</w:t>
            </w:r>
          </w:p>
        </w:tc>
        <w:tc>
          <w:tcPr>
            <w:tcW w:w="501" w:type="pct"/>
            <w:vAlign w:val="center"/>
          </w:tcPr>
          <w:p w14:paraId="7D609326" w14:textId="08DE7105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5.3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A255E" w14:textId="77A15976" w:rsidR="00DE6F7F" w:rsidRPr="00D30F8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12</w:t>
            </w:r>
          </w:p>
        </w:tc>
      </w:tr>
      <w:tr w:rsidR="00DE6F7F" w:rsidRPr="00855A1F" w14:paraId="270EAC9F" w14:textId="77777777" w:rsidTr="00C34CD2">
        <w:trPr>
          <w:trHeight w:val="312"/>
          <w:jc w:val="center"/>
        </w:trPr>
        <w:tc>
          <w:tcPr>
            <w:tcW w:w="1045" w:type="pct"/>
            <w:tcBorders>
              <w:top w:val="nil"/>
              <w:bottom w:val="nil"/>
            </w:tcBorders>
            <w:vAlign w:val="center"/>
          </w:tcPr>
          <w:p w14:paraId="7F71D9F6" w14:textId="5EB1341C" w:rsidR="00DE6F7F" w:rsidRPr="006507E2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bscript"/>
              </w:rPr>
            </w:pPr>
            <w:r w:rsidRPr="00E3467D">
              <w:rPr>
                <w:rFonts w:ascii="Times New Roman" w:hAnsi="Times New Roman"/>
                <w:sz w:val="21"/>
              </w:rPr>
              <w:t>Y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8</w:t>
            </w:r>
            <w:r w:rsidRPr="00E3467D">
              <w:rPr>
                <w:rFonts w:ascii="Times New Roman" w:hAnsi="Times New Roman"/>
                <w:sz w:val="21"/>
              </w:rPr>
              <w:t>O(OH)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15</w:t>
            </w:r>
            <w:r w:rsidRPr="00E3467D">
              <w:rPr>
                <w:rFonts w:ascii="Times New Roman" w:hAnsi="Times New Roman"/>
                <w:sz w:val="21"/>
              </w:rPr>
              <w:t>(CO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3</w:t>
            </w:r>
            <w:r w:rsidRPr="00E3467D">
              <w:rPr>
                <w:rFonts w:ascii="Times New Roman" w:hAnsi="Times New Roman"/>
                <w:sz w:val="21"/>
              </w:rPr>
              <w:t>)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3</w:t>
            </w:r>
            <w:r w:rsidRPr="00E3467D">
              <w:rPr>
                <w:rFonts w:ascii="Times New Roman" w:hAnsi="Times New Roman"/>
                <w:sz w:val="21"/>
              </w:rPr>
              <w:t>Cl</w:t>
            </w:r>
          </w:p>
        </w:tc>
        <w:tc>
          <w:tcPr>
            <w:tcW w:w="597" w:type="pct"/>
            <w:tcBorders>
              <w:top w:val="nil"/>
              <w:bottom w:val="nil"/>
            </w:tcBorders>
            <w:vAlign w:val="center"/>
          </w:tcPr>
          <w:p w14:paraId="4DC3C11B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0.09</w:t>
            </w:r>
          </w:p>
        </w:tc>
        <w:tc>
          <w:tcPr>
            <w:tcW w:w="501" w:type="pct"/>
            <w:tcBorders>
              <w:top w:val="nil"/>
              <w:bottom w:val="nil"/>
              <w:right w:val="nil"/>
            </w:tcBorders>
            <w:vAlign w:val="center"/>
          </w:tcPr>
          <w:p w14:paraId="69D403B2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2.5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9EAA2B" w14:textId="606B68E1" w:rsidR="00DE6F7F" w:rsidRPr="00FC2613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45</w:t>
            </w:r>
          </w:p>
        </w:tc>
        <w:tc>
          <w:tcPr>
            <w:tcW w:w="1043" w:type="pct"/>
            <w:tcBorders>
              <w:left w:val="single" w:sz="6" w:space="0" w:color="auto"/>
            </w:tcBorders>
            <w:vAlign w:val="center"/>
          </w:tcPr>
          <w:p w14:paraId="15C26BE0" w14:textId="24033ADC" w:rsidR="00DE6F7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</w:rPr>
            </w:pPr>
            <w:proofErr w:type="spellStart"/>
            <w:proofErr w:type="gramStart"/>
            <w:r w:rsidRPr="00E3467D">
              <w:rPr>
                <w:rFonts w:ascii="Times New Roman" w:hAnsi="Times New Roman"/>
                <w:sz w:val="21"/>
              </w:rPr>
              <w:t>K</w:t>
            </w:r>
            <w:r>
              <w:rPr>
                <w:rFonts w:ascii="Times New Roman" w:hAnsi="Times New Roman"/>
                <w:sz w:val="21"/>
              </w:rPr>
              <w:t>L</w:t>
            </w:r>
            <w:r w:rsidRPr="00E3467D">
              <w:rPr>
                <w:rFonts w:ascii="Times New Roman" w:hAnsi="Times New Roman"/>
                <w:sz w:val="21"/>
              </w:rPr>
              <w:t>i</w:t>
            </w:r>
            <w:proofErr w:type="spellEnd"/>
            <w:r w:rsidRPr="00E3467D">
              <w:rPr>
                <w:rFonts w:ascii="Times New Roman" w:hAnsi="Times New Roman"/>
                <w:sz w:val="21"/>
              </w:rPr>
              <w:t>(</w:t>
            </w:r>
            <w:proofErr w:type="gramEnd"/>
            <w:r w:rsidRPr="00E3467D">
              <w:rPr>
                <w:rFonts w:ascii="Times New Roman" w:hAnsi="Times New Roman"/>
                <w:sz w:val="21"/>
              </w:rPr>
              <w:t>HC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3</w:t>
            </w:r>
            <w:r w:rsidRPr="00E3467D">
              <w:rPr>
                <w:rFonts w:ascii="Times New Roman" w:hAnsi="Times New Roman"/>
                <w:sz w:val="21"/>
              </w:rPr>
              <w:t>N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3</w:t>
            </w:r>
            <w:r w:rsidRPr="00E3467D">
              <w:rPr>
                <w:rFonts w:ascii="Times New Roman" w:hAnsi="Times New Roman"/>
                <w:sz w:val="21"/>
              </w:rPr>
              <w:t>O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3</w:t>
            </w:r>
            <w:r w:rsidRPr="00E3467D">
              <w:rPr>
                <w:rFonts w:ascii="Times New Roman" w:hAnsi="Times New Roman"/>
                <w:sz w:val="21"/>
              </w:rPr>
              <w:t>)</w:t>
            </w:r>
            <w:r>
              <w:rPr>
                <w:rFonts w:ascii="Times New Roman" w:hAnsi="Times New Roman"/>
                <w:sz w:val="21"/>
              </w:rPr>
              <w:t>-</w:t>
            </w:r>
          </w:p>
          <w:p w14:paraId="32F2F9AE" w14:textId="674679FA" w:rsidR="00DE6F7F" w:rsidRPr="002126D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·2H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2</w:t>
            </w:r>
            <w:r w:rsidRPr="00E3467D">
              <w:rPr>
                <w:rFonts w:ascii="Times New Roman" w:hAnsi="Times New Roman"/>
                <w:sz w:val="21"/>
              </w:rPr>
              <w:t>O</w:t>
            </w:r>
          </w:p>
        </w:tc>
        <w:tc>
          <w:tcPr>
            <w:tcW w:w="596" w:type="pct"/>
            <w:vAlign w:val="center"/>
          </w:tcPr>
          <w:p w14:paraId="2E615BAF" w14:textId="584F542D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0.186</w:t>
            </w:r>
          </w:p>
        </w:tc>
        <w:tc>
          <w:tcPr>
            <w:tcW w:w="501" w:type="pct"/>
            <w:vAlign w:val="center"/>
          </w:tcPr>
          <w:p w14:paraId="68070963" w14:textId="765D2879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5.3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FF95F" w14:textId="72D8A338" w:rsidR="00DE6F7F" w:rsidRPr="00855A1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kern w:val="24"/>
                <w:sz w:val="21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66</w:t>
            </w:r>
          </w:p>
        </w:tc>
      </w:tr>
      <w:tr w:rsidR="00DE6F7F" w:rsidRPr="00855A1F" w14:paraId="2D10D8D0" w14:textId="77777777" w:rsidTr="00C34CD2">
        <w:trPr>
          <w:trHeight w:val="312"/>
          <w:jc w:val="center"/>
        </w:trPr>
        <w:tc>
          <w:tcPr>
            <w:tcW w:w="1045" w:type="pct"/>
            <w:vAlign w:val="center"/>
          </w:tcPr>
          <w:p w14:paraId="79011405" w14:textId="77777777" w:rsidR="00DE6F7F" w:rsidRPr="00943CB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KNa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2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La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2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(BO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3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)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3</w:t>
            </w:r>
          </w:p>
        </w:tc>
        <w:tc>
          <w:tcPr>
            <w:tcW w:w="597" w:type="pct"/>
            <w:vAlign w:val="center"/>
          </w:tcPr>
          <w:p w14:paraId="3969EFDD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0.019</w:t>
            </w:r>
          </w:p>
        </w:tc>
        <w:tc>
          <w:tcPr>
            <w:tcW w:w="501" w:type="pct"/>
            <w:tcBorders>
              <w:right w:val="nil"/>
            </w:tcBorders>
            <w:vAlign w:val="center"/>
          </w:tcPr>
          <w:p w14:paraId="3023C86E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2.6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CCE0F3" w14:textId="7F903354" w:rsidR="00DE6F7F" w:rsidRPr="00FC2613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46</w:t>
            </w:r>
          </w:p>
        </w:tc>
        <w:tc>
          <w:tcPr>
            <w:tcW w:w="1043" w:type="pct"/>
            <w:tcBorders>
              <w:left w:val="single" w:sz="6" w:space="0" w:color="auto"/>
            </w:tcBorders>
            <w:vAlign w:val="center"/>
          </w:tcPr>
          <w:p w14:paraId="39DEC4F0" w14:textId="1FAAF4C8" w:rsidR="00DE6F7F" w:rsidRPr="002126D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  <w:highlight w:val="yellow"/>
              </w:rPr>
            </w:pP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Y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3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F(SeO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3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)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4</w:t>
            </w:r>
          </w:p>
        </w:tc>
        <w:tc>
          <w:tcPr>
            <w:tcW w:w="596" w:type="pct"/>
            <w:vAlign w:val="center"/>
          </w:tcPr>
          <w:p w14:paraId="3235EBED" w14:textId="7C7D699B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  <w:highlight w:val="yellow"/>
              </w:rPr>
            </w:pPr>
            <w:r w:rsidRPr="00E3467D">
              <w:rPr>
                <w:rFonts w:ascii="Times New Roman" w:hAnsi="Times New Roman"/>
                <w:sz w:val="21"/>
              </w:rPr>
              <w:t>0.036</w:t>
            </w:r>
          </w:p>
        </w:tc>
        <w:tc>
          <w:tcPr>
            <w:tcW w:w="501" w:type="pct"/>
            <w:vAlign w:val="center"/>
          </w:tcPr>
          <w:p w14:paraId="59A8BA8A" w14:textId="72494E0D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  <w:highlight w:val="yellow"/>
              </w:rPr>
            </w:pPr>
            <w:r w:rsidRPr="00E3467D">
              <w:rPr>
                <w:rFonts w:ascii="Times New Roman" w:hAnsi="Times New Roman"/>
                <w:sz w:val="21"/>
              </w:rPr>
              <w:t>5.5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91900" w14:textId="5739C6AC" w:rsidR="00DE6F7F" w:rsidRPr="00D30F8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10</w:t>
            </w:r>
          </w:p>
        </w:tc>
      </w:tr>
      <w:tr w:rsidR="00DE6F7F" w:rsidRPr="00855A1F" w14:paraId="15BDCB06" w14:textId="77777777" w:rsidTr="00C34CD2">
        <w:trPr>
          <w:trHeight w:val="312"/>
          <w:jc w:val="center"/>
        </w:trPr>
        <w:tc>
          <w:tcPr>
            <w:tcW w:w="1045" w:type="pct"/>
            <w:vAlign w:val="center"/>
          </w:tcPr>
          <w:p w14:paraId="7A5A65CC" w14:textId="77777777" w:rsidR="00DE6F7F" w:rsidRPr="00943CB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proofErr w:type="gramStart"/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Ba(</w:t>
            </w:r>
            <w:proofErr w:type="gramEnd"/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SO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3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NH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2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)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2</w:t>
            </w:r>
          </w:p>
        </w:tc>
        <w:tc>
          <w:tcPr>
            <w:tcW w:w="597" w:type="pct"/>
            <w:vAlign w:val="center"/>
          </w:tcPr>
          <w:p w14:paraId="790032D3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0.03</w:t>
            </w:r>
          </w:p>
        </w:tc>
        <w:tc>
          <w:tcPr>
            <w:tcW w:w="501" w:type="pct"/>
            <w:tcBorders>
              <w:right w:val="nil"/>
            </w:tcBorders>
            <w:vAlign w:val="center"/>
          </w:tcPr>
          <w:p w14:paraId="17AAC244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2.7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B56B1" w14:textId="67A5CF79" w:rsidR="00DE6F7F" w:rsidRPr="00FC2613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47</w:t>
            </w:r>
          </w:p>
        </w:tc>
        <w:tc>
          <w:tcPr>
            <w:tcW w:w="1043" w:type="pct"/>
            <w:tcBorders>
              <w:left w:val="single" w:sz="6" w:space="0" w:color="auto"/>
            </w:tcBorders>
            <w:vAlign w:val="center"/>
          </w:tcPr>
          <w:p w14:paraId="3B696951" w14:textId="30A0A106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Y(OH)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2</w:t>
            </w:r>
            <w:r w:rsidRPr="00E3467D">
              <w:rPr>
                <w:rFonts w:ascii="Times New Roman" w:hAnsi="Times New Roman"/>
                <w:sz w:val="21"/>
              </w:rPr>
              <w:t>NO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3</w:t>
            </w:r>
          </w:p>
        </w:tc>
        <w:tc>
          <w:tcPr>
            <w:tcW w:w="596" w:type="pct"/>
            <w:vAlign w:val="center"/>
          </w:tcPr>
          <w:p w14:paraId="55FA17EC" w14:textId="1D4E2592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0.124</w:t>
            </w:r>
          </w:p>
        </w:tc>
        <w:tc>
          <w:tcPr>
            <w:tcW w:w="501" w:type="pct"/>
            <w:vAlign w:val="center"/>
          </w:tcPr>
          <w:p w14:paraId="7674AE38" w14:textId="5A040E78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5.6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C935A" w14:textId="1434B7C1" w:rsidR="00DE6F7F" w:rsidRPr="00D30F8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24</w:t>
            </w:r>
          </w:p>
        </w:tc>
      </w:tr>
      <w:tr w:rsidR="00DE6F7F" w:rsidRPr="00855A1F" w14:paraId="0FDBC3D1" w14:textId="77777777" w:rsidTr="00C34CD2">
        <w:trPr>
          <w:trHeight w:val="312"/>
          <w:jc w:val="center"/>
        </w:trPr>
        <w:tc>
          <w:tcPr>
            <w:tcW w:w="1045" w:type="pct"/>
            <w:tcBorders>
              <w:top w:val="nil"/>
              <w:bottom w:val="nil"/>
            </w:tcBorders>
            <w:vAlign w:val="center"/>
          </w:tcPr>
          <w:p w14:paraId="2D226B3D" w14:textId="77777777" w:rsidR="00DE6F7F" w:rsidRPr="00943CB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eastAsia="DengXian" w:hAnsi="Times New Roman"/>
                <w:color w:val="000000"/>
                <w:sz w:val="21"/>
              </w:rPr>
            </w:pPr>
            <w:proofErr w:type="spellStart"/>
            <w:proofErr w:type="gramStart"/>
            <w:r w:rsidRPr="00E3467D">
              <w:rPr>
                <w:rFonts w:ascii="Times New Roman" w:hAnsi="Times New Roman"/>
                <w:sz w:val="21"/>
              </w:rPr>
              <w:t>NaLu</w:t>
            </w:r>
            <w:proofErr w:type="spellEnd"/>
            <w:r w:rsidRPr="00E3467D">
              <w:rPr>
                <w:rFonts w:ascii="Times New Roman" w:hAnsi="Times New Roman"/>
                <w:sz w:val="21"/>
              </w:rPr>
              <w:t>(</w:t>
            </w:r>
            <w:proofErr w:type="gramEnd"/>
            <w:r w:rsidRPr="00E3467D">
              <w:rPr>
                <w:rFonts w:ascii="Times New Roman" w:hAnsi="Times New Roman"/>
                <w:sz w:val="21"/>
              </w:rPr>
              <w:t>SeO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3</w:t>
            </w:r>
            <w:r w:rsidRPr="00E3467D">
              <w:rPr>
                <w:rFonts w:ascii="Times New Roman" w:hAnsi="Times New Roman"/>
                <w:sz w:val="21"/>
              </w:rPr>
              <w:t>)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2</w:t>
            </w:r>
          </w:p>
        </w:tc>
        <w:tc>
          <w:tcPr>
            <w:tcW w:w="597" w:type="pct"/>
            <w:tcBorders>
              <w:top w:val="nil"/>
              <w:bottom w:val="nil"/>
            </w:tcBorders>
            <w:vAlign w:val="center"/>
          </w:tcPr>
          <w:p w14:paraId="1C78D6A2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0.128</w:t>
            </w:r>
          </w:p>
        </w:tc>
        <w:tc>
          <w:tcPr>
            <w:tcW w:w="501" w:type="pct"/>
            <w:tcBorders>
              <w:top w:val="nil"/>
              <w:bottom w:val="nil"/>
              <w:right w:val="nil"/>
            </w:tcBorders>
            <w:vAlign w:val="center"/>
          </w:tcPr>
          <w:p w14:paraId="62CEC5AA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2.7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1E92B" w14:textId="4C7FE4F6" w:rsidR="00DE6F7F" w:rsidRPr="00FC2613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48</w:t>
            </w:r>
          </w:p>
        </w:tc>
        <w:tc>
          <w:tcPr>
            <w:tcW w:w="1043" w:type="pct"/>
            <w:tcBorders>
              <w:left w:val="single" w:sz="6" w:space="0" w:color="auto"/>
            </w:tcBorders>
            <w:vAlign w:val="center"/>
          </w:tcPr>
          <w:p w14:paraId="5FDAEB5D" w14:textId="2669C36A" w:rsidR="00DE6F7F" w:rsidRPr="002126D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PbB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5</w:t>
            </w:r>
            <w:r w:rsidRPr="00E3467D">
              <w:rPr>
                <w:rFonts w:ascii="Times New Roman" w:hAnsi="Times New Roman"/>
                <w:sz w:val="21"/>
              </w:rPr>
              <w:t>O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7</w:t>
            </w:r>
            <w:r w:rsidRPr="00E3467D">
              <w:rPr>
                <w:rFonts w:ascii="Times New Roman" w:hAnsi="Times New Roman"/>
                <w:sz w:val="21"/>
              </w:rPr>
              <w:t>F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3</w:t>
            </w:r>
          </w:p>
        </w:tc>
        <w:tc>
          <w:tcPr>
            <w:tcW w:w="596" w:type="pct"/>
            <w:vAlign w:val="center"/>
          </w:tcPr>
          <w:p w14:paraId="6C843955" w14:textId="427A7779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0.12</w:t>
            </w:r>
          </w:p>
        </w:tc>
        <w:tc>
          <w:tcPr>
            <w:tcW w:w="501" w:type="pct"/>
            <w:vAlign w:val="center"/>
          </w:tcPr>
          <w:p w14:paraId="279856F6" w14:textId="6F463F1C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6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4CD032" w14:textId="7A5A8D81" w:rsidR="00DE6F7F" w:rsidRPr="00855A1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kern w:val="24"/>
                <w:sz w:val="21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25</w:t>
            </w:r>
          </w:p>
        </w:tc>
      </w:tr>
      <w:tr w:rsidR="00DE6F7F" w:rsidRPr="00855A1F" w14:paraId="0BC29A97" w14:textId="77777777" w:rsidTr="00C34CD2">
        <w:trPr>
          <w:trHeight w:val="312"/>
          <w:jc w:val="center"/>
        </w:trPr>
        <w:tc>
          <w:tcPr>
            <w:tcW w:w="1045" w:type="pct"/>
            <w:vAlign w:val="center"/>
          </w:tcPr>
          <w:p w14:paraId="7CF3DE7F" w14:textId="77777777" w:rsidR="00DE6F7F" w:rsidRPr="00943CB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Rb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3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PbBi(P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2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O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7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)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2</w:t>
            </w:r>
          </w:p>
        </w:tc>
        <w:tc>
          <w:tcPr>
            <w:tcW w:w="597" w:type="pct"/>
            <w:vAlign w:val="center"/>
          </w:tcPr>
          <w:p w14:paraId="32ABA978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0.03</w:t>
            </w:r>
          </w:p>
        </w:tc>
        <w:tc>
          <w:tcPr>
            <w:tcW w:w="501" w:type="pct"/>
            <w:tcBorders>
              <w:right w:val="nil"/>
            </w:tcBorders>
            <w:vAlign w:val="center"/>
          </w:tcPr>
          <w:p w14:paraId="7E9139D4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2.8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48708" w14:textId="7348F63A" w:rsidR="00DE6F7F" w:rsidRPr="00FC2613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22</w:t>
            </w:r>
          </w:p>
        </w:tc>
        <w:tc>
          <w:tcPr>
            <w:tcW w:w="1043" w:type="pct"/>
            <w:tcBorders>
              <w:left w:val="single" w:sz="6" w:space="0" w:color="auto"/>
            </w:tcBorders>
            <w:vAlign w:val="center"/>
          </w:tcPr>
          <w:p w14:paraId="3F9D120D" w14:textId="392618FC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BIBO</w:t>
            </w:r>
          </w:p>
        </w:tc>
        <w:tc>
          <w:tcPr>
            <w:tcW w:w="596" w:type="pct"/>
            <w:vAlign w:val="center"/>
          </w:tcPr>
          <w:p w14:paraId="07CA55E4" w14:textId="0599540B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0.174</w:t>
            </w:r>
          </w:p>
        </w:tc>
        <w:tc>
          <w:tcPr>
            <w:tcW w:w="501" w:type="pct"/>
            <w:vAlign w:val="center"/>
          </w:tcPr>
          <w:p w14:paraId="784DC525" w14:textId="6639CAF6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8.2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11AEB" w14:textId="5FDA7CB7" w:rsidR="00DE6F7F" w:rsidRPr="00D30F8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12</w:t>
            </w:r>
          </w:p>
        </w:tc>
      </w:tr>
      <w:tr w:rsidR="00DE6F7F" w:rsidRPr="00855A1F" w14:paraId="2FB3AA5F" w14:textId="77777777" w:rsidTr="00C34CD2">
        <w:trPr>
          <w:trHeight w:val="312"/>
          <w:jc w:val="center"/>
        </w:trPr>
        <w:tc>
          <w:tcPr>
            <w:tcW w:w="1045" w:type="pct"/>
            <w:vAlign w:val="center"/>
          </w:tcPr>
          <w:p w14:paraId="43B157F1" w14:textId="77777777" w:rsidR="00DE6F7F" w:rsidRPr="00943CB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K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3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B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6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O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10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Br</w:t>
            </w:r>
          </w:p>
        </w:tc>
        <w:tc>
          <w:tcPr>
            <w:tcW w:w="597" w:type="pct"/>
            <w:vAlign w:val="center"/>
          </w:tcPr>
          <w:p w14:paraId="05877E2A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0.048</w:t>
            </w:r>
          </w:p>
        </w:tc>
        <w:tc>
          <w:tcPr>
            <w:tcW w:w="501" w:type="pct"/>
            <w:tcBorders>
              <w:right w:val="nil"/>
            </w:tcBorders>
            <w:vAlign w:val="center"/>
          </w:tcPr>
          <w:p w14:paraId="39FFBAEB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3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2A2EA" w14:textId="154E2BCE" w:rsidR="00DE6F7F" w:rsidRPr="00FC2613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11</w:t>
            </w:r>
          </w:p>
        </w:tc>
        <w:tc>
          <w:tcPr>
            <w:tcW w:w="1043" w:type="pct"/>
            <w:tcBorders>
              <w:left w:val="single" w:sz="6" w:space="0" w:color="auto"/>
            </w:tcBorders>
            <w:vAlign w:val="center"/>
          </w:tcPr>
          <w:p w14:paraId="3A20A0CF" w14:textId="061C9AE3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Ba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4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B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11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O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20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F</w:t>
            </w:r>
          </w:p>
        </w:tc>
        <w:tc>
          <w:tcPr>
            <w:tcW w:w="596" w:type="pct"/>
            <w:vAlign w:val="center"/>
          </w:tcPr>
          <w:p w14:paraId="10C5E8B6" w14:textId="126EB4E2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0.01</w:t>
            </w:r>
            <w:r>
              <w:rPr>
                <w:rFonts w:ascii="Times New Roman" w:hAnsi="Times New Roman"/>
                <w:sz w:val="21"/>
              </w:rPr>
              <w:t>5</w:t>
            </w:r>
          </w:p>
        </w:tc>
        <w:tc>
          <w:tcPr>
            <w:tcW w:w="501" w:type="pct"/>
            <w:vAlign w:val="center"/>
          </w:tcPr>
          <w:p w14:paraId="137D5AD9" w14:textId="3C1E0157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10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12EA4F" w14:textId="09F345E9" w:rsidR="00DE6F7F" w:rsidRPr="00D30F8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26</w:t>
            </w:r>
          </w:p>
        </w:tc>
      </w:tr>
      <w:tr w:rsidR="00DE6F7F" w:rsidRPr="00855A1F" w14:paraId="76E39DD7" w14:textId="77777777" w:rsidTr="00C34CD2">
        <w:trPr>
          <w:trHeight w:val="312"/>
          <w:jc w:val="center"/>
        </w:trPr>
        <w:tc>
          <w:tcPr>
            <w:tcW w:w="1045" w:type="pct"/>
            <w:tcBorders>
              <w:top w:val="nil"/>
              <w:bottom w:val="nil"/>
            </w:tcBorders>
            <w:vAlign w:val="center"/>
          </w:tcPr>
          <w:p w14:paraId="67B68724" w14:textId="735FF3F1" w:rsidR="00DE6F7F" w:rsidRPr="006507E2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</w:rPr>
            </w:pPr>
            <w:proofErr w:type="gramStart"/>
            <w:r w:rsidRPr="00E3467D">
              <w:rPr>
                <w:rFonts w:ascii="Times New Roman" w:hAnsi="Times New Roman"/>
                <w:sz w:val="21"/>
              </w:rPr>
              <w:t>Cs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3</w:t>
            </w:r>
            <w:r w:rsidRPr="00E3467D">
              <w:rPr>
                <w:rFonts w:ascii="Times New Roman" w:hAnsi="Times New Roman"/>
                <w:sz w:val="21"/>
              </w:rPr>
              <w:t>[(</w:t>
            </w:r>
            <w:proofErr w:type="gramEnd"/>
            <w:r w:rsidRPr="00E3467D">
              <w:rPr>
                <w:rFonts w:ascii="Times New Roman" w:hAnsi="Times New Roman"/>
                <w:sz w:val="21"/>
              </w:rPr>
              <w:t>BOP)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2</w:t>
            </w:r>
            <w:r w:rsidRPr="00E3467D">
              <w:rPr>
                <w:rFonts w:ascii="Times New Roman" w:hAnsi="Times New Roman"/>
                <w:sz w:val="21"/>
              </w:rPr>
              <w:t>(B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3</w:t>
            </w:r>
            <w:r w:rsidRPr="00E3467D">
              <w:rPr>
                <w:rFonts w:ascii="Times New Roman" w:hAnsi="Times New Roman"/>
                <w:sz w:val="21"/>
              </w:rPr>
              <w:t>O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7</w:t>
            </w:r>
            <w:r w:rsidRPr="00E3467D">
              <w:rPr>
                <w:rFonts w:ascii="Times New Roman" w:hAnsi="Times New Roman"/>
                <w:sz w:val="21"/>
              </w:rPr>
              <w:t>)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3</w:t>
            </w:r>
            <w:r w:rsidRPr="00E3467D">
              <w:rPr>
                <w:rFonts w:ascii="Times New Roman" w:hAnsi="Times New Roman"/>
                <w:sz w:val="21"/>
              </w:rPr>
              <w:t>]</w:t>
            </w:r>
          </w:p>
        </w:tc>
        <w:tc>
          <w:tcPr>
            <w:tcW w:w="597" w:type="pct"/>
            <w:tcBorders>
              <w:top w:val="nil"/>
              <w:bottom w:val="nil"/>
            </w:tcBorders>
            <w:vAlign w:val="center"/>
          </w:tcPr>
          <w:p w14:paraId="606B6231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0.075</w:t>
            </w:r>
          </w:p>
        </w:tc>
        <w:tc>
          <w:tcPr>
            <w:tcW w:w="501" w:type="pct"/>
            <w:tcBorders>
              <w:top w:val="nil"/>
              <w:bottom w:val="nil"/>
              <w:right w:val="nil"/>
            </w:tcBorders>
            <w:vAlign w:val="center"/>
          </w:tcPr>
          <w:p w14:paraId="12A2E425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3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719F7" w14:textId="76F9B8C2" w:rsidR="00DE6F7F" w:rsidRPr="00FC2613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49</w:t>
            </w:r>
          </w:p>
        </w:tc>
        <w:tc>
          <w:tcPr>
            <w:tcW w:w="1043" w:type="pct"/>
            <w:tcBorders>
              <w:left w:val="single" w:sz="6" w:space="0" w:color="auto"/>
            </w:tcBorders>
            <w:vAlign w:val="center"/>
          </w:tcPr>
          <w:p w14:paraId="274BC6E3" w14:textId="664392E9" w:rsidR="00DE6F7F" w:rsidRPr="002126D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KNO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3</w:t>
            </w:r>
            <w:r w:rsidRPr="00E3467D">
              <w:rPr>
                <w:rFonts w:ascii="Times New Roman" w:hAnsi="Times New Roman"/>
                <w:sz w:val="21"/>
              </w:rPr>
              <w:t>SO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3</w:t>
            </w:r>
            <w:r w:rsidRPr="00E3467D">
              <w:rPr>
                <w:rFonts w:ascii="Times New Roman" w:hAnsi="Times New Roman"/>
                <w:sz w:val="21"/>
              </w:rPr>
              <w:t>NH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3</w:t>
            </w:r>
          </w:p>
        </w:tc>
        <w:tc>
          <w:tcPr>
            <w:tcW w:w="596" w:type="pct"/>
            <w:vAlign w:val="center"/>
          </w:tcPr>
          <w:p w14:paraId="2119C81C" w14:textId="4967D753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0.096</w:t>
            </w:r>
          </w:p>
        </w:tc>
        <w:tc>
          <w:tcPr>
            <w:tcW w:w="501" w:type="pct"/>
            <w:vAlign w:val="center"/>
          </w:tcPr>
          <w:p w14:paraId="751EA53F" w14:textId="2FBC6D76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10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B6623D" w14:textId="707C58AD" w:rsidR="00DE6F7F" w:rsidRPr="00855A1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kern w:val="24"/>
                <w:sz w:val="21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27</w:t>
            </w:r>
          </w:p>
        </w:tc>
      </w:tr>
      <w:tr w:rsidR="00DE6F7F" w:rsidRPr="00855A1F" w14:paraId="40BE43A6" w14:textId="77777777" w:rsidTr="00C34CD2">
        <w:trPr>
          <w:trHeight w:val="312"/>
          <w:jc w:val="center"/>
        </w:trPr>
        <w:tc>
          <w:tcPr>
            <w:tcW w:w="1045" w:type="pct"/>
            <w:tcBorders>
              <w:top w:val="nil"/>
              <w:bottom w:val="nil"/>
            </w:tcBorders>
            <w:vAlign w:val="center"/>
          </w:tcPr>
          <w:p w14:paraId="152B3F96" w14:textId="77777777" w:rsidR="00DE6F7F" w:rsidRPr="00943CB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eastAsia="DengXian" w:hAnsi="Times New Roman"/>
                <w:color w:val="000000"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Ca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2</w:t>
            </w:r>
            <w:r w:rsidRPr="00E3467D">
              <w:rPr>
                <w:rFonts w:ascii="Times New Roman" w:hAnsi="Times New Roman"/>
                <w:sz w:val="21"/>
              </w:rPr>
              <w:t>Na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3</w:t>
            </w:r>
            <w:r w:rsidRPr="00E3467D">
              <w:rPr>
                <w:rFonts w:ascii="Times New Roman" w:hAnsi="Times New Roman"/>
                <w:sz w:val="21"/>
              </w:rPr>
              <w:t>(CO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3</w:t>
            </w:r>
            <w:r w:rsidRPr="00E3467D">
              <w:rPr>
                <w:rFonts w:ascii="Times New Roman" w:hAnsi="Times New Roman"/>
                <w:sz w:val="21"/>
              </w:rPr>
              <w:t>)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3</w:t>
            </w:r>
            <w:r w:rsidRPr="00E3467D">
              <w:rPr>
                <w:rFonts w:ascii="Times New Roman" w:hAnsi="Times New Roman"/>
                <w:sz w:val="21"/>
              </w:rPr>
              <w:t>F</w:t>
            </w:r>
          </w:p>
        </w:tc>
        <w:tc>
          <w:tcPr>
            <w:tcW w:w="597" w:type="pct"/>
            <w:tcBorders>
              <w:top w:val="nil"/>
              <w:bottom w:val="nil"/>
            </w:tcBorders>
            <w:vAlign w:val="center"/>
          </w:tcPr>
          <w:p w14:paraId="37332859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0.082</w:t>
            </w:r>
          </w:p>
        </w:tc>
        <w:tc>
          <w:tcPr>
            <w:tcW w:w="501" w:type="pct"/>
            <w:tcBorders>
              <w:top w:val="nil"/>
              <w:bottom w:val="nil"/>
              <w:right w:val="nil"/>
            </w:tcBorders>
            <w:vAlign w:val="center"/>
          </w:tcPr>
          <w:p w14:paraId="409FA36B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3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D057B" w14:textId="4441C6C6" w:rsidR="00DE6F7F" w:rsidRPr="00FC2613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50</w:t>
            </w:r>
          </w:p>
        </w:tc>
        <w:tc>
          <w:tcPr>
            <w:tcW w:w="1043" w:type="pct"/>
            <w:tcBorders>
              <w:left w:val="single" w:sz="6" w:space="0" w:color="auto"/>
            </w:tcBorders>
            <w:vAlign w:val="center"/>
          </w:tcPr>
          <w:p w14:paraId="70D80FB4" w14:textId="63E61BF2" w:rsidR="00DE6F7F" w:rsidRPr="002126D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1"/>
              </w:rPr>
            </w:pP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Pb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3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Mg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3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TeP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2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</w:rPr>
              <w:t>O</w:t>
            </w:r>
            <w:r w:rsidRPr="00943CBD">
              <w:rPr>
                <w:rFonts w:ascii="Times New Roman" w:eastAsia="DengXian" w:hAnsi="Times New Roman"/>
                <w:color w:val="000000"/>
                <w:sz w:val="21"/>
                <w:vertAlign w:val="subscript"/>
              </w:rPr>
              <w:t>14</w:t>
            </w:r>
          </w:p>
        </w:tc>
        <w:tc>
          <w:tcPr>
            <w:tcW w:w="596" w:type="pct"/>
            <w:vAlign w:val="center"/>
          </w:tcPr>
          <w:p w14:paraId="2BDF6C4B" w14:textId="0DCB0B7A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0.041</w:t>
            </w:r>
          </w:p>
        </w:tc>
        <w:tc>
          <w:tcPr>
            <w:tcW w:w="501" w:type="pct"/>
            <w:vAlign w:val="center"/>
          </w:tcPr>
          <w:p w14:paraId="354A557C" w14:textId="418404C3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13.5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E4086" w14:textId="0193282B" w:rsidR="00DE6F7F" w:rsidRPr="00855A1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kern w:val="24"/>
                <w:sz w:val="21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67</w:t>
            </w:r>
          </w:p>
        </w:tc>
      </w:tr>
      <w:tr w:rsidR="00DE6F7F" w:rsidRPr="00855A1F" w14:paraId="4F8D277B" w14:textId="77777777" w:rsidTr="00C34CD2">
        <w:trPr>
          <w:trHeight w:val="312"/>
          <w:jc w:val="center"/>
        </w:trPr>
        <w:tc>
          <w:tcPr>
            <w:tcW w:w="1045" w:type="pct"/>
            <w:tcBorders>
              <w:top w:val="nil"/>
              <w:bottom w:val="nil"/>
            </w:tcBorders>
            <w:vAlign w:val="center"/>
          </w:tcPr>
          <w:p w14:paraId="5E361197" w14:textId="77777777" w:rsidR="00DE6F7F" w:rsidRPr="00943CB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eastAsia="DengXian" w:hAnsi="Times New Roman"/>
                <w:color w:val="000000"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CsSbF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2</w:t>
            </w:r>
            <w:r w:rsidRPr="00E3467D">
              <w:rPr>
                <w:rFonts w:ascii="Times New Roman" w:hAnsi="Times New Roman"/>
                <w:sz w:val="21"/>
              </w:rPr>
              <w:t>SO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4</w:t>
            </w:r>
          </w:p>
        </w:tc>
        <w:tc>
          <w:tcPr>
            <w:tcW w:w="597" w:type="pct"/>
            <w:tcBorders>
              <w:top w:val="nil"/>
              <w:bottom w:val="nil"/>
            </w:tcBorders>
            <w:vAlign w:val="center"/>
          </w:tcPr>
          <w:p w14:paraId="5B4DC956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0.112</w:t>
            </w:r>
          </w:p>
        </w:tc>
        <w:tc>
          <w:tcPr>
            <w:tcW w:w="501" w:type="pct"/>
            <w:tcBorders>
              <w:top w:val="nil"/>
              <w:bottom w:val="nil"/>
              <w:right w:val="nil"/>
            </w:tcBorders>
            <w:vAlign w:val="center"/>
          </w:tcPr>
          <w:p w14:paraId="5231CF45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3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95A8A" w14:textId="27DA1903" w:rsidR="00DE6F7F" w:rsidRPr="00FC2613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51</w:t>
            </w:r>
          </w:p>
        </w:tc>
        <w:tc>
          <w:tcPr>
            <w:tcW w:w="1043" w:type="pct"/>
            <w:tcBorders>
              <w:left w:val="single" w:sz="6" w:space="0" w:color="auto"/>
            </w:tcBorders>
            <w:vAlign w:val="center"/>
          </w:tcPr>
          <w:p w14:paraId="22433D1F" w14:textId="1B661682" w:rsidR="00DE6F7F" w:rsidRPr="002126D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PbBe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2</w:t>
            </w:r>
            <w:r w:rsidRPr="00E3467D">
              <w:rPr>
                <w:rFonts w:ascii="Times New Roman" w:hAnsi="Times New Roman"/>
                <w:sz w:val="21"/>
              </w:rPr>
              <w:t>B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2</w:t>
            </w:r>
            <w:r w:rsidRPr="00E3467D">
              <w:rPr>
                <w:rFonts w:ascii="Times New Roman" w:hAnsi="Times New Roman"/>
                <w:sz w:val="21"/>
              </w:rPr>
              <w:t>O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6</w:t>
            </w:r>
          </w:p>
        </w:tc>
        <w:tc>
          <w:tcPr>
            <w:tcW w:w="596" w:type="pct"/>
            <w:vAlign w:val="center"/>
          </w:tcPr>
          <w:p w14:paraId="088C91B3" w14:textId="367A2C8E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0.171</w:t>
            </w:r>
          </w:p>
        </w:tc>
        <w:tc>
          <w:tcPr>
            <w:tcW w:w="501" w:type="pct"/>
            <w:vAlign w:val="center"/>
          </w:tcPr>
          <w:p w14:paraId="13BE45CA" w14:textId="080C12D4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18.5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80DFC" w14:textId="03335723" w:rsidR="00DE6F7F" w:rsidRPr="00855A1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kern w:val="24"/>
                <w:sz w:val="21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29</w:t>
            </w:r>
          </w:p>
        </w:tc>
      </w:tr>
      <w:tr w:rsidR="00DE6F7F" w:rsidRPr="00855A1F" w14:paraId="67C087C7" w14:textId="77777777" w:rsidTr="00C34CD2">
        <w:trPr>
          <w:trHeight w:val="312"/>
          <w:jc w:val="center"/>
        </w:trPr>
        <w:tc>
          <w:tcPr>
            <w:tcW w:w="1045" w:type="pct"/>
            <w:tcBorders>
              <w:top w:val="nil"/>
              <w:bottom w:val="nil"/>
            </w:tcBorders>
            <w:vAlign w:val="center"/>
          </w:tcPr>
          <w:p w14:paraId="75307697" w14:textId="77777777" w:rsidR="00DE6F7F" w:rsidRPr="00943CB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eastAsia="DengXian" w:hAnsi="Times New Roman"/>
                <w:color w:val="000000"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NH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4</w:t>
            </w:r>
            <w:r w:rsidRPr="00E3467D">
              <w:rPr>
                <w:rFonts w:ascii="Times New Roman" w:hAnsi="Times New Roman"/>
                <w:sz w:val="21"/>
              </w:rPr>
              <w:t>B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4</w:t>
            </w:r>
            <w:r w:rsidRPr="00E3467D">
              <w:rPr>
                <w:rFonts w:ascii="Times New Roman" w:hAnsi="Times New Roman"/>
                <w:sz w:val="21"/>
              </w:rPr>
              <w:t>O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6</w:t>
            </w:r>
            <w:r w:rsidRPr="00E3467D">
              <w:rPr>
                <w:rFonts w:ascii="Times New Roman" w:hAnsi="Times New Roman"/>
                <w:sz w:val="21"/>
              </w:rPr>
              <w:t>F</w:t>
            </w:r>
          </w:p>
        </w:tc>
        <w:tc>
          <w:tcPr>
            <w:tcW w:w="597" w:type="pct"/>
            <w:tcBorders>
              <w:top w:val="nil"/>
              <w:bottom w:val="nil"/>
            </w:tcBorders>
            <w:vAlign w:val="center"/>
          </w:tcPr>
          <w:p w14:paraId="5F42880C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0.117</w:t>
            </w:r>
          </w:p>
        </w:tc>
        <w:tc>
          <w:tcPr>
            <w:tcW w:w="501" w:type="pct"/>
            <w:tcBorders>
              <w:top w:val="nil"/>
              <w:bottom w:val="nil"/>
              <w:right w:val="nil"/>
            </w:tcBorders>
            <w:vAlign w:val="center"/>
          </w:tcPr>
          <w:p w14:paraId="166A24AE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3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DE568" w14:textId="598A8C79" w:rsidR="00DE6F7F" w:rsidRPr="00FC2613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52</w:t>
            </w:r>
          </w:p>
        </w:tc>
        <w:tc>
          <w:tcPr>
            <w:tcW w:w="1043" w:type="pct"/>
            <w:tcBorders>
              <w:left w:val="single" w:sz="6" w:space="0" w:color="auto"/>
              <w:bottom w:val="nil"/>
            </w:tcBorders>
            <w:vAlign w:val="center"/>
          </w:tcPr>
          <w:p w14:paraId="0D26711F" w14:textId="3A7728FE" w:rsidR="00DE6F7F" w:rsidRPr="002126D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Li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3</w:t>
            </w:r>
            <w:r w:rsidRPr="00E3467D">
              <w:rPr>
                <w:rFonts w:ascii="Times New Roman" w:hAnsi="Times New Roman"/>
                <w:sz w:val="21"/>
              </w:rPr>
              <w:t>(OH)PbSiO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4</w:t>
            </w:r>
          </w:p>
        </w:tc>
        <w:tc>
          <w:tcPr>
            <w:tcW w:w="596" w:type="pct"/>
            <w:tcBorders>
              <w:bottom w:val="nil"/>
            </w:tcBorders>
            <w:vAlign w:val="center"/>
          </w:tcPr>
          <w:p w14:paraId="16CE576E" w14:textId="086C6D19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0.082</w:t>
            </w:r>
          </w:p>
        </w:tc>
        <w:tc>
          <w:tcPr>
            <w:tcW w:w="501" w:type="pct"/>
            <w:tcBorders>
              <w:bottom w:val="nil"/>
            </w:tcBorders>
            <w:vAlign w:val="center"/>
          </w:tcPr>
          <w:p w14:paraId="04FCD98A" w14:textId="42A1FCDF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21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32324C" w14:textId="6D055071" w:rsidR="00DE6F7F" w:rsidRPr="00855A1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kern w:val="24"/>
                <w:sz w:val="21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30</w:t>
            </w:r>
          </w:p>
        </w:tc>
      </w:tr>
      <w:tr w:rsidR="00DE6F7F" w:rsidRPr="00855A1F" w14:paraId="0D349FAB" w14:textId="77777777" w:rsidTr="00DE6F7F">
        <w:trPr>
          <w:trHeight w:val="312"/>
          <w:jc w:val="center"/>
        </w:trPr>
        <w:tc>
          <w:tcPr>
            <w:tcW w:w="1045" w:type="pct"/>
            <w:tcBorders>
              <w:top w:val="nil"/>
              <w:bottom w:val="single" w:sz="6" w:space="0" w:color="auto"/>
            </w:tcBorders>
            <w:vAlign w:val="center"/>
          </w:tcPr>
          <w:p w14:paraId="6025D0C1" w14:textId="77777777" w:rsidR="00DE6F7F" w:rsidRPr="00943CB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eastAsia="DengXian" w:hAnsi="Times New Roman"/>
                <w:color w:val="000000"/>
                <w:sz w:val="21"/>
              </w:rPr>
            </w:pPr>
            <w:r w:rsidRPr="00E3467D">
              <w:rPr>
                <w:rFonts w:ascii="Times New Roman" w:hAnsi="Times New Roman"/>
                <w:sz w:val="21"/>
              </w:rPr>
              <w:t>ZrF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2</w:t>
            </w:r>
            <w:r w:rsidRPr="00E3467D">
              <w:rPr>
                <w:rFonts w:ascii="Times New Roman" w:hAnsi="Times New Roman"/>
                <w:sz w:val="21"/>
              </w:rPr>
              <w:t>SO</w:t>
            </w:r>
            <w:r w:rsidRPr="002126DF">
              <w:rPr>
                <w:rFonts w:ascii="Times New Roman" w:hAnsi="Times New Roman"/>
                <w:sz w:val="21"/>
                <w:vertAlign w:val="subscript"/>
              </w:rPr>
              <w:t>4</w:t>
            </w:r>
          </w:p>
        </w:tc>
        <w:tc>
          <w:tcPr>
            <w:tcW w:w="597" w:type="pct"/>
            <w:tcBorders>
              <w:top w:val="nil"/>
              <w:bottom w:val="single" w:sz="6" w:space="0" w:color="auto"/>
            </w:tcBorders>
            <w:vAlign w:val="center"/>
          </w:tcPr>
          <w:p w14:paraId="25C678CC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0.074</w:t>
            </w:r>
          </w:p>
        </w:tc>
        <w:tc>
          <w:tcPr>
            <w:tcW w:w="501" w:type="pct"/>
            <w:tcBorders>
              <w:top w:val="nil"/>
              <w:bottom w:val="single" w:sz="6" w:space="0" w:color="auto"/>
              <w:right w:val="nil"/>
            </w:tcBorders>
            <w:vAlign w:val="center"/>
          </w:tcPr>
          <w:p w14:paraId="4A14E72D" w14:textId="77777777" w:rsidR="00DE6F7F" w:rsidRPr="00E3467D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</w:rPr>
            </w:pPr>
            <w:r w:rsidRPr="00E14EFA">
              <w:rPr>
                <w:rFonts w:ascii="Times New Roman" w:hAnsi="Times New Roman"/>
                <w:sz w:val="21"/>
              </w:rPr>
              <w:t>3.2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1EF5849D" w14:textId="1D7B94A0" w:rsidR="00DE6F7F" w:rsidRPr="00FC2613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1"/>
                <w:vertAlign w:val="superscript"/>
              </w:rPr>
            </w:pPr>
            <w:r>
              <w:rPr>
                <w:rFonts w:ascii="Times New Roman" w:eastAsia="DengXian" w:hAnsi="Times New Roman"/>
                <w:color w:val="000000"/>
                <w:szCs w:val="22"/>
                <w:vertAlign w:val="superscript"/>
              </w:rPr>
              <w:t>53</w:t>
            </w:r>
          </w:p>
        </w:tc>
        <w:tc>
          <w:tcPr>
            <w:tcW w:w="1043" w:type="pct"/>
            <w:tcBorders>
              <w:top w:val="nil"/>
              <w:left w:val="single" w:sz="6" w:space="0" w:color="auto"/>
              <w:bottom w:val="single" w:sz="6" w:space="0" w:color="auto"/>
            </w:tcBorders>
            <w:vAlign w:val="center"/>
          </w:tcPr>
          <w:p w14:paraId="4BED37A7" w14:textId="46602095" w:rsidR="00DE6F7F" w:rsidRPr="002126D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1"/>
              </w:rPr>
            </w:pPr>
            <w:r w:rsidRPr="002126DF">
              <w:rPr>
                <w:rFonts w:ascii="Times New Roman" w:hAnsi="Times New Roman"/>
                <w:b/>
                <w:bCs/>
                <w:sz w:val="21"/>
              </w:rPr>
              <w:t>(NH</w:t>
            </w:r>
            <w:proofErr w:type="gramStart"/>
            <w:r w:rsidRPr="002126DF">
              <w:rPr>
                <w:rFonts w:ascii="Times New Roman" w:hAnsi="Times New Roman"/>
                <w:b/>
                <w:bCs/>
                <w:sz w:val="21"/>
                <w:vertAlign w:val="subscript"/>
              </w:rPr>
              <w:t>4</w:t>
            </w:r>
            <w:r w:rsidRPr="002126DF">
              <w:rPr>
                <w:rFonts w:ascii="Times New Roman" w:hAnsi="Times New Roman"/>
                <w:b/>
                <w:bCs/>
                <w:sz w:val="21"/>
              </w:rPr>
              <w:t>)As</w:t>
            </w:r>
            <w:proofErr w:type="gramEnd"/>
            <w:r w:rsidRPr="002126DF">
              <w:rPr>
                <w:rFonts w:ascii="Times New Roman" w:hAnsi="Times New Roman"/>
                <w:b/>
                <w:bCs/>
                <w:sz w:val="21"/>
                <w:vertAlign w:val="subscript"/>
              </w:rPr>
              <w:t>2</w:t>
            </w:r>
            <w:r w:rsidRPr="002126DF">
              <w:rPr>
                <w:rFonts w:ascii="Times New Roman" w:hAnsi="Times New Roman"/>
                <w:b/>
                <w:bCs/>
                <w:sz w:val="21"/>
              </w:rPr>
              <w:t>O</w:t>
            </w:r>
            <w:r w:rsidRPr="002126DF">
              <w:rPr>
                <w:rFonts w:ascii="Times New Roman" w:hAnsi="Times New Roman"/>
                <w:b/>
                <w:bCs/>
                <w:sz w:val="21"/>
                <w:vertAlign w:val="subscript"/>
              </w:rPr>
              <w:t>3</w:t>
            </w:r>
            <w:r w:rsidRPr="002126DF">
              <w:rPr>
                <w:rFonts w:ascii="Times New Roman" w:hAnsi="Times New Roman"/>
                <w:b/>
                <w:bCs/>
                <w:sz w:val="21"/>
              </w:rPr>
              <w:t>Br</w:t>
            </w:r>
          </w:p>
        </w:tc>
        <w:tc>
          <w:tcPr>
            <w:tcW w:w="596" w:type="pct"/>
            <w:tcBorders>
              <w:top w:val="nil"/>
              <w:bottom w:val="single" w:sz="6" w:space="0" w:color="auto"/>
            </w:tcBorders>
            <w:vAlign w:val="center"/>
          </w:tcPr>
          <w:p w14:paraId="667CD97B" w14:textId="70CEC5A6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1"/>
              </w:rPr>
            </w:pPr>
            <w:r w:rsidRPr="00E14EFA">
              <w:rPr>
                <w:rFonts w:ascii="Times New Roman" w:hAnsi="Times New Roman"/>
                <w:b/>
                <w:bCs/>
                <w:sz w:val="21"/>
              </w:rPr>
              <w:t>0.24</w:t>
            </w:r>
          </w:p>
        </w:tc>
        <w:tc>
          <w:tcPr>
            <w:tcW w:w="501" w:type="pct"/>
            <w:tcBorders>
              <w:top w:val="nil"/>
              <w:bottom w:val="single" w:sz="6" w:space="0" w:color="auto"/>
            </w:tcBorders>
            <w:vAlign w:val="center"/>
          </w:tcPr>
          <w:p w14:paraId="5EB03F63" w14:textId="4781631F" w:rsidR="00DE6F7F" w:rsidRPr="00E14EFA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1"/>
              </w:rPr>
            </w:pPr>
            <w:r w:rsidRPr="00E14EFA">
              <w:rPr>
                <w:rFonts w:ascii="Times New Roman" w:hAnsi="Times New Roman"/>
                <w:b/>
                <w:bCs/>
                <w:sz w:val="21"/>
              </w:rPr>
              <w:t>23.3</w:t>
            </w:r>
          </w:p>
        </w:tc>
        <w:tc>
          <w:tcPr>
            <w:tcW w:w="359" w:type="pct"/>
            <w:tcBorders>
              <w:top w:val="nil"/>
              <w:bottom w:val="single" w:sz="6" w:space="0" w:color="auto"/>
            </w:tcBorders>
            <w:vAlign w:val="center"/>
          </w:tcPr>
          <w:p w14:paraId="2A7CB4E6" w14:textId="49C472CE" w:rsidR="00DE6F7F" w:rsidRPr="00855A1F" w:rsidRDefault="00DE6F7F" w:rsidP="00DE6F7F">
            <w:pPr>
              <w:pStyle w:val="a4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kern w:val="24"/>
                <w:sz w:val="21"/>
              </w:rPr>
            </w:pPr>
            <w:r w:rsidRPr="00855A1F">
              <w:rPr>
                <w:rFonts w:ascii="Times New Roman" w:hAnsi="Times New Roman" w:hint="eastAsia"/>
                <w:b/>
                <w:color w:val="000000"/>
                <w:kern w:val="24"/>
                <w:sz w:val="21"/>
              </w:rPr>
              <w:t>This</w:t>
            </w:r>
            <w:r>
              <w:rPr>
                <w:rFonts w:ascii="Times New Roman" w:hAnsi="Times New Roman" w:hint="eastAsia"/>
                <w:b/>
                <w:color w:val="000000"/>
                <w:kern w:val="24"/>
                <w:sz w:val="21"/>
              </w:rPr>
              <w:t xml:space="preserve"> </w:t>
            </w:r>
            <w:r w:rsidRPr="00855A1F">
              <w:rPr>
                <w:rFonts w:ascii="Times New Roman" w:hAnsi="Times New Roman" w:hint="eastAsia"/>
                <w:b/>
                <w:color w:val="000000"/>
                <w:kern w:val="24"/>
                <w:sz w:val="21"/>
              </w:rPr>
              <w:t>work</w:t>
            </w:r>
          </w:p>
        </w:tc>
      </w:tr>
    </w:tbl>
    <w:p w14:paraId="7E7997B6" w14:textId="77777777" w:rsidR="00B84C6F" w:rsidRPr="00855A1F" w:rsidRDefault="00B84C6F" w:rsidP="00B84C6F">
      <w:pPr>
        <w:pStyle w:val="a4"/>
        <w:autoSpaceDE w:val="0"/>
        <w:autoSpaceDN w:val="0"/>
        <w:spacing w:afterLines="50" w:after="156" w:line="240" w:lineRule="auto"/>
        <w:rPr>
          <w:rFonts w:ascii="Times New Roman" w:hAnsi="Times New Roman"/>
          <w:b/>
          <w:color w:val="000000"/>
          <w:kern w:val="24"/>
          <w:sz w:val="21"/>
        </w:rPr>
        <w:sectPr w:rsidR="00B84C6F" w:rsidRPr="00855A1F" w:rsidSect="005470F9">
          <w:pgSz w:w="12240" w:h="15840" w:code="1"/>
          <w:pgMar w:top="720" w:right="1094" w:bottom="720" w:left="1094" w:header="851" w:footer="992" w:gutter="0"/>
          <w:cols w:space="720"/>
          <w:docGrid w:type="lines" w:linePitch="312"/>
        </w:sectPr>
      </w:pPr>
    </w:p>
    <w:p w14:paraId="28A46866" w14:textId="3C478A68" w:rsidR="00792DD8" w:rsidRPr="00855A1F" w:rsidRDefault="00792DD8" w:rsidP="00792DD8">
      <w:pPr>
        <w:pStyle w:val="a4"/>
        <w:autoSpaceDE w:val="0"/>
        <w:autoSpaceDN w:val="0"/>
        <w:spacing w:afterLines="50" w:after="156" w:line="240" w:lineRule="auto"/>
        <w:rPr>
          <w:rFonts w:ascii="Times New Roman" w:hAnsi="Times New Roman"/>
          <w:b/>
          <w:color w:val="000000"/>
          <w:kern w:val="24"/>
          <w:sz w:val="21"/>
        </w:rPr>
      </w:pPr>
      <w:r w:rsidRPr="00855A1F">
        <w:rPr>
          <w:rFonts w:ascii="Times New Roman" w:hAnsi="Times New Roman" w:hint="eastAsia"/>
          <w:b/>
          <w:bCs/>
          <w:color w:val="000000"/>
          <w:kern w:val="24"/>
        </w:rPr>
        <w:lastRenderedPageBreak/>
        <w:t>T</w:t>
      </w:r>
      <w:r w:rsidRPr="00855A1F">
        <w:rPr>
          <w:rFonts w:ascii="Times New Roman" w:hAnsi="Times New Roman" w:hint="eastAsia"/>
          <w:b/>
          <w:sz w:val="21"/>
        </w:rPr>
        <w:t>able</w:t>
      </w:r>
      <w:r>
        <w:rPr>
          <w:rFonts w:ascii="Times New Roman" w:hAnsi="Times New Roman" w:hint="eastAsia"/>
          <w:b/>
          <w:sz w:val="21"/>
        </w:rPr>
        <w:t xml:space="preserve"> </w:t>
      </w:r>
      <w:r w:rsidRPr="00855A1F">
        <w:rPr>
          <w:rFonts w:ascii="Times New Roman" w:hAnsi="Times New Roman" w:hint="eastAsia"/>
          <w:b/>
          <w:sz w:val="21"/>
        </w:rPr>
        <w:t>S</w:t>
      </w:r>
      <w:r w:rsidR="0089245E">
        <w:rPr>
          <w:rFonts w:ascii="Times New Roman" w:hAnsi="Times New Roman" w:hint="eastAsia"/>
          <w:b/>
          <w:sz w:val="21"/>
        </w:rPr>
        <w:t>16</w:t>
      </w:r>
      <w:r w:rsidRPr="00855A1F">
        <w:rPr>
          <w:rFonts w:ascii="Times New Roman" w:hAnsi="Times New Roman" w:hint="eastAsia"/>
          <w:b/>
          <w:sz w:val="21"/>
        </w:rPr>
        <w:t>.</w:t>
      </w:r>
      <w:r>
        <w:rPr>
          <w:rFonts w:ascii="Times New Roman" w:hAnsi="Times New Roman" w:hint="eastAsia"/>
          <w:b/>
          <w:sz w:val="21"/>
        </w:rPr>
        <w:t xml:space="preserve"> </w:t>
      </w:r>
      <w:r w:rsidRPr="00FE54B3">
        <w:rPr>
          <w:rFonts w:ascii="Times New Roman" w:hAnsi="Times New Roman"/>
          <w:color w:val="000000"/>
          <w:kern w:val="24"/>
          <w:sz w:val="21"/>
        </w:rPr>
        <w:t xml:space="preserve">Calculated linear and nonlinear optical properties </w:t>
      </w:r>
      <w:r w:rsidR="00CE727E">
        <w:rPr>
          <w:rFonts w:ascii="Times New Roman" w:eastAsia="맑은 고딕" w:hAnsi="Times New Roman" w:hint="eastAsia"/>
          <w:color w:val="000000"/>
          <w:kern w:val="24"/>
          <w:sz w:val="21"/>
          <w:lang w:eastAsia="ko-KR"/>
        </w:rPr>
        <w:t>of the</w:t>
      </w:r>
      <w:r w:rsidR="00CE727E" w:rsidRPr="00FE54B3">
        <w:rPr>
          <w:rFonts w:ascii="Times New Roman" w:hAnsi="Times New Roman"/>
          <w:color w:val="000000"/>
          <w:kern w:val="24"/>
          <w:sz w:val="21"/>
        </w:rPr>
        <w:t xml:space="preserve"> </w:t>
      </w:r>
      <w:r w:rsidR="00FE3C29">
        <w:rPr>
          <w:rFonts w:ascii="Times New Roman" w:hAnsi="Times New Roman"/>
          <w:color w:val="000000"/>
          <w:kern w:val="24"/>
          <w:sz w:val="21"/>
        </w:rPr>
        <w:t>title compounds</w:t>
      </w:r>
      <w:r w:rsidRPr="00FE54B3">
        <w:rPr>
          <w:rFonts w:ascii="Times New Roman" w:hAnsi="Times New Roman"/>
          <w:color w:val="000000"/>
          <w:kern w:val="24"/>
          <w:sz w:val="21"/>
        </w:rPr>
        <w:t xml:space="preserve"> </w:t>
      </w:r>
      <w:r w:rsidR="00CE727E" w:rsidRPr="00FE54B3">
        <w:rPr>
          <w:rFonts w:ascii="Times New Roman" w:hAnsi="Times New Roman"/>
          <w:color w:val="000000"/>
          <w:kern w:val="24"/>
          <w:sz w:val="21"/>
        </w:rPr>
        <w:t>de</w:t>
      </w:r>
      <w:r w:rsidR="00CE727E">
        <w:rPr>
          <w:rFonts w:ascii="Times New Roman" w:eastAsia="맑은 고딕" w:hAnsi="Times New Roman" w:hint="eastAsia"/>
          <w:color w:val="000000"/>
          <w:kern w:val="24"/>
          <w:sz w:val="21"/>
          <w:lang w:eastAsia="ko-KR"/>
        </w:rPr>
        <w:t>rived</w:t>
      </w:r>
      <w:r w:rsidR="00CE727E" w:rsidRPr="00FE54B3">
        <w:rPr>
          <w:rFonts w:ascii="Times New Roman" w:hAnsi="Times New Roman"/>
          <w:color w:val="000000"/>
          <w:kern w:val="24"/>
          <w:sz w:val="21"/>
        </w:rPr>
        <w:t xml:space="preserve"> </w:t>
      </w:r>
      <w:r w:rsidRPr="00FE54B3">
        <w:rPr>
          <w:rFonts w:ascii="Times New Roman" w:hAnsi="Times New Roman"/>
          <w:color w:val="000000"/>
          <w:kern w:val="24"/>
          <w:sz w:val="21"/>
        </w:rPr>
        <w:t xml:space="preserve">from </w:t>
      </w:r>
      <w:r w:rsidR="00CE727E" w:rsidRPr="00FE54B3">
        <w:rPr>
          <w:rFonts w:ascii="Times New Roman" w:hAnsi="Times New Roman"/>
          <w:color w:val="000000"/>
          <w:kern w:val="24"/>
          <w:sz w:val="21"/>
        </w:rPr>
        <w:t>atom</w:t>
      </w:r>
      <w:r w:rsidR="00CE727E">
        <w:rPr>
          <w:rFonts w:ascii="Times New Roman" w:eastAsia="맑은 고딕" w:hAnsi="Times New Roman" w:hint="eastAsia"/>
          <w:color w:val="000000"/>
          <w:kern w:val="24"/>
          <w:sz w:val="21"/>
          <w:lang w:eastAsia="ko-KR"/>
        </w:rPr>
        <w:t>-</w:t>
      </w:r>
      <w:r w:rsidRPr="00FE54B3">
        <w:rPr>
          <w:rFonts w:ascii="Times New Roman" w:hAnsi="Times New Roman"/>
          <w:color w:val="000000"/>
          <w:kern w:val="24"/>
          <w:sz w:val="21"/>
        </w:rPr>
        <w:t xml:space="preserve">cutting </w:t>
      </w:r>
      <w:proofErr w:type="spellStart"/>
      <w:r w:rsidR="00CE727E" w:rsidRPr="00FE54B3">
        <w:rPr>
          <w:rFonts w:ascii="Times New Roman" w:hAnsi="Times New Roman"/>
          <w:color w:val="000000"/>
          <w:kern w:val="24"/>
          <w:sz w:val="21"/>
        </w:rPr>
        <w:t>analys</w:t>
      </w:r>
      <w:r w:rsidR="00CE727E">
        <w:rPr>
          <w:rFonts w:ascii="Times New Roman" w:eastAsia="맑은 고딕" w:hAnsi="Times New Roman" w:hint="eastAsia"/>
          <w:color w:val="000000"/>
          <w:kern w:val="24"/>
          <w:sz w:val="21"/>
          <w:lang w:eastAsia="ko-KR"/>
        </w:rPr>
        <w:t>i</w:t>
      </w:r>
      <w:r w:rsidR="00CE727E" w:rsidRPr="00FE54B3">
        <w:rPr>
          <w:rFonts w:ascii="Times New Roman" w:hAnsi="Times New Roman"/>
          <w:color w:val="000000"/>
          <w:kern w:val="24"/>
          <w:sz w:val="21"/>
        </w:rPr>
        <w:t>s</w:t>
      </w:r>
      <w:r w:rsidR="00CE727E" w:rsidRPr="00FE54B3">
        <w:rPr>
          <w:rFonts w:ascii="Times New Roman" w:hAnsi="Times New Roman"/>
          <w:color w:val="000000"/>
          <w:kern w:val="24"/>
          <w:sz w:val="21"/>
          <w:vertAlign w:val="superscript"/>
        </w:rPr>
        <w:t>a</w:t>
      </w:r>
      <w:proofErr w:type="spellEnd"/>
      <w:r>
        <w:rPr>
          <w:rFonts w:ascii="Times New Roman" w:hAnsi="Times New Roman"/>
          <w:color w:val="000000"/>
          <w:kern w:val="24"/>
          <w:sz w:val="21"/>
        </w:rPr>
        <w:t>.</w:t>
      </w:r>
      <w:r>
        <w:rPr>
          <w:rFonts w:ascii="Times New Roman" w:hAnsi="Times New Roman"/>
          <w:bCs/>
          <w:color w:val="000000"/>
          <w:kern w:val="24"/>
          <w:sz w:val="21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850"/>
        <w:gridCol w:w="1056"/>
        <w:gridCol w:w="890"/>
        <w:gridCol w:w="890"/>
        <w:gridCol w:w="890"/>
        <w:gridCol w:w="890"/>
        <w:gridCol w:w="890"/>
        <w:gridCol w:w="894"/>
        <w:gridCol w:w="895"/>
        <w:gridCol w:w="907"/>
      </w:tblGrid>
      <w:tr w:rsidR="00792DD8" w14:paraId="134CDB7F" w14:textId="77777777" w:rsidTr="00C0006A">
        <w:trPr>
          <w:trHeight w:val="166"/>
          <w:jc w:val="center"/>
        </w:trPr>
        <w:tc>
          <w:tcPr>
            <w:tcW w:w="787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</w:tcPr>
          <w:p w14:paraId="4645DC22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compounds</w:t>
            </w:r>
          </w:p>
        </w:tc>
        <w:tc>
          <w:tcPr>
            <w:tcW w:w="473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011ADE58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properties</w:t>
            </w:r>
          </w:p>
        </w:tc>
        <w:tc>
          <w:tcPr>
            <w:tcW w:w="466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7ED08F36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>
              <w:rPr>
                <w:kern w:val="21"/>
                <w:szCs w:val="21"/>
                <w:lang w:val="en-GB"/>
              </w:rPr>
              <w:t>t</w:t>
            </w:r>
            <w:r w:rsidRPr="00FE54B3">
              <w:rPr>
                <w:kern w:val="21"/>
                <w:szCs w:val="21"/>
                <w:lang w:val="en-GB"/>
              </w:rPr>
              <w:t>otal</w:t>
            </w:r>
          </w:p>
        </w:tc>
        <w:tc>
          <w:tcPr>
            <w:tcW w:w="466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22130222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N</w:t>
            </w:r>
          </w:p>
        </w:tc>
        <w:tc>
          <w:tcPr>
            <w:tcW w:w="466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</w:tcPr>
          <w:p w14:paraId="4E458693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H</w:t>
            </w:r>
          </w:p>
        </w:tc>
        <w:tc>
          <w:tcPr>
            <w:tcW w:w="466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</w:tcPr>
          <w:p w14:paraId="5C48A665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Sb</w:t>
            </w:r>
          </w:p>
        </w:tc>
        <w:tc>
          <w:tcPr>
            <w:tcW w:w="466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</w:tcPr>
          <w:p w14:paraId="6A24473B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As</w:t>
            </w:r>
          </w:p>
        </w:tc>
        <w:tc>
          <w:tcPr>
            <w:tcW w:w="468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0CCD9AC6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P</w:t>
            </w:r>
          </w:p>
        </w:tc>
        <w:tc>
          <w:tcPr>
            <w:tcW w:w="468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46B74677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O</w:t>
            </w:r>
          </w:p>
        </w:tc>
        <w:tc>
          <w:tcPr>
            <w:tcW w:w="474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00172757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F/Br</w:t>
            </w:r>
          </w:p>
        </w:tc>
      </w:tr>
      <w:tr w:rsidR="00792DD8" w14:paraId="7DF2F3E8" w14:textId="77777777" w:rsidTr="00C0006A">
        <w:trPr>
          <w:trHeight w:val="166"/>
          <w:jc w:val="center"/>
        </w:trPr>
        <w:tc>
          <w:tcPr>
            <w:tcW w:w="787" w:type="pct"/>
            <w:tcBorders>
              <w:top w:val="single" w:sz="6" w:space="0" w:color="auto"/>
              <w:left w:val="nil"/>
              <w:bottom w:val="dashed" w:sz="6" w:space="0" w:color="auto"/>
              <w:right w:val="nil"/>
            </w:tcBorders>
          </w:tcPr>
          <w:p w14:paraId="068D5508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</w:rPr>
              <w:t>(NH</w:t>
            </w:r>
            <w:proofErr w:type="gramStart"/>
            <w:r w:rsidRPr="00FE54B3">
              <w:rPr>
                <w:kern w:val="21"/>
                <w:szCs w:val="21"/>
                <w:vertAlign w:val="subscript"/>
              </w:rPr>
              <w:t>4</w:t>
            </w:r>
            <w:r w:rsidRPr="00FE54B3">
              <w:rPr>
                <w:kern w:val="21"/>
                <w:szCs w:val="21"/>
              </w:rPr>
              <w:t>)SbPO</w:t>
            </w:r>
            <w:proofErr w:type="gramEnd"/>
            <w:r w:rsidRPr="00FE54B3">
              <w:rPr>
                <w:kern w:val="21"/>
                <w:szCs w:val="21"/>
                <w:vertAlign w:val="subscript"/>
              </w:rPr>
              <w:t>4</w:t>
            </w:r>
            <w:r w:rsidRPr="00FE54B3">
              <w:rPr>
                <w:kern w:val="21"/>
                <w:szCs w:val="21"/>
              </w:rPr>
              <w:t>F·H</w:t>
            </w:r>
            <w:r w:rsidRPr="00FE54B3">
              <w:rPr>
                <w:kern w:val="21"/>
                <w:szCs w:val="21"/>
                <w:vertAlign w:val="subscript"/>
              </w:rPr>
              <w:t>2</w:t>
            </w:r>
            <w:r w:rsidRPr="00FE54B3">
              <w:rPr>
                <w:kern w:val="21"/>
                <w:szCs w:val="21"/>
              </w:rPr>
              <w:t>O</w:t>
            </w:r>
          </w:p>
        </w:tc>
        <w:tc>
          <w:tcPr>
            <w:tcW w:w="473" w:type="pct"/>
            <w:tcBorders>
              <w:top w:val="single" w:sz="6" w:space="0" w:color="auto"/>
              <w:left w:val="nil"/>
              <w:bottom w:val="dashed" w:sz="6" w:space="0" w:color="auto"/>
              <w:right w:val="nil"/>
            </w:tcBorders>
            <w:vAlign w:val="center"/>
          </w:tcPr>
          <w:p w14:paraId="7703D662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proofErr w:type="spellStart"/>
            <w:r w:rsidRPr="00795139">
              <w:rPr>
                <w:kern w:val="21"/>
                <w:szCs w:val="21"/>
                <w:lang w:val="en-GB"/>
              </w:rPr>
              <w:t>Δ</w:t>
            </w:r>
            <w:r w:rsidRPr="00795139">
              <w:rPr>
                <w:i/>
                <w:iCs/>
                <w:kern w:val="21"/>
                <w:szCs w:val="21"/>
                <w:lang w:val="en-GB"/>
              </w:rPr>
              <w:t>n</w:t>
            </w:r>
            <w:proofErr w:type="spellEnd"/>
          </w:p>
        </w:tc>
        <w:tc>
          <w:tcPr>
            <w:tcW w:w="466" w:type="pct"/>
            <w:tcBorders>
              <w:top w:val="single" w:sz="6" w:space="0" w:color="auto"/>
              <w:left w:val="nil"/>
              <w:bottom w:val="dashed" w:sz="6" w:space="0" w:color="auto"/>
              <w:right w:val="nil"/>
            </w:tcBorders>
            <w:vAlign w:val="center"/>
          </w:tcPr>
          <w:p w14:paraId="69446A60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0.11</w:t>
            </w:r>
          </w:p>
        </w:tc>
        <w:tc>
          <w:tcPr>
            <w:tcW w:w="466" w:type="pct"/>
            <w:tcBorders>
              <w:top w:val="single" w:sz="6" w:space="0" w:color="auto"/>
              <w:left w:val="nil"/>
              <w:bottom w:val="dashed" w:sz="6" w:space="0" w:color="auto"/>
              <w:right w:val="nil"/>
            </w:tcBorders>
            <w:vAlign w:val="center"/>
          </w:tcPr>
          <w:p w14:paraId="00B1C78F" w14:textId="29FDF9AA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-9.0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  <w:tc>
          <w:tcPr>
            <w:tcW w:w="466" w:type="pct"/>
            <w:tcBorders>
              <w:top w:val="single" w:sz="6" w:space="0" w:color="auto"/>
              <w:left w:val="nil"/>
              <w:bottom w:val="dashed" w:sz="6" w:space="0" w:color="auto"/>
              <w:right w:val="nil"/>
            </w:tcBorders>
          </w:tcPr>
          <w:p w14:paraId="3F4174E4" w14:textId="3F2142D9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-16.4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  <w:tc>
          <w:tcPr>
            <w:tcW w:w="466" w:type="pct"/>
            <w:tcBorders>
              <w:top w:val="single" w:sz="6" w:space="0" w:color="auto"/>
              <w:left w:val="nil"/>
              <w:bottom w:val="dashed" w:sz="6" w:space="0" w:color="auto"/>
              <w:right w:val="nil"/>
            </w:tcBorders>
          </w:tcPr>
          <w:p w14:paraId="4D2E34A8" w14:textId="4FAAC20A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78.6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  <w:tc>
          <w:tcPr>
            <w:tcW w:w="466" w:type="pct"/>
            <w:tcBorders>
              <w:top w:val="single" w:sz="6" w:space="0" w:color="auto"/>
              <w:left w:val="nil"/>
              <w:bottom w:val="dashed" w:sz="6" w:space="0" w:color="auto"/>
              <w:right w:val="nil"/>
            </w:tcBorders>
          </w:tcPr>
          <w:p w14:paraId="00A6F092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N/A</w:t>
            </w:r>
          </w:p>
        </w:tc>
        <w:tc>
          <w:tcPr>
            <w:tcW w:w="468" w:type="pct"/>
            <w:tcBorders>
              <w:top w:val="single" w:sz="6" w:space="0" w:color="auto"/>
              <w:left w:val="nil"/>
              <w:bottom w:val="dashed" w:sz="6" w:space="0" w:color="auto"/>
              <w:right w:val="nil"/>
            </w:tcBorders>
            <w:vAlign w:val="center"/>
          </w:tcPr>
          <w:p w14:paraId="1F67B4DB" w14:textId="0AC200F1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-3.4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  <w:tc>
          <w:tcPr>
            <w:tcW w:w="468" w:type="pct"/>
            <w:tcBorders>
              <w:top w:val="single" w:sz="6" w:space="0" w:color="auto"/>
              <w:left w:val="nil"/>
              <w:bottom w:val="dashed" w:sz="6" w:space="0" w:color="auto"/>
              <w:right w:val="nil"/>
            </w:tcBorders>
            <w:vAlign w:val="center"/>
          </w:tcPr>
          <w:p w14:paraId="689208A7" w14:textId="520FB1B5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66.4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  <w:tc>
          <w:tcPr>
            <w:tcW w:w="474" w:type="pct"/>
            <w:tcBorders>
              <w:top w:val="single" w:sz="6" w:space="0" w:color="auto"/>
              <w:left w:val="nil"/>
              <w:bottom w:val="dashed" w:sz="6" w:space="0" w:color="auto"/>
              <w:right w:val="nil"/>
            </w:tcBorders>
            <w:vAlign w:val="center"/>
          </w:tcPr>
          <w:p w14:paraId="4562E4DE" w14:textId="71A12BA0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-16.2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</w:tr>
      <w:tr w:rsidR="00792DD8" w14:paraId="1603D1DF" w14:textId="77777777" w:rsidTr="00C0006A">
        <w:trPr>
          <w:trHeight w:val="166"/>
          <w:jc w:val="center"/>
        </w:trPr>
        <w:tc>
          <w:tcPr>
            <w:tcW w:w="787" w:type="pct"/>
            <w:vMerge w:val="restar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6C84149F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</w:rPr>
              <w:t>(NH</w:t>
            </w:r>
            <w:r w:rsidRPr="00FE54B3">
              <w:rPr>
                <w:kern w:val="21"/>
                <w:szCs w:val="21"/>
                <w:vertAlign w:val="subscript"/>
              </w:rPr>
              <w:t>4</w:t>
            </w:r>
            <w:r w:rsidRPr="00FE54B3">
              <w:rPr>
                <w:kern w:val="21"/>
                <w:szCs w:val="21"/>
              </w:rPr>
              <w:t>)</w:t>
            </w:r>
            <w:r w:rsidRPr="00FE54B3">
              <w:rPr>
                <w:kern w:val="21"/>
                <w:szCs w:val="21"/>
                <w:vertAlign w:val="subscript"/>
              </w:rPr>
              <w:t>2</w:t>
            </w:r>
            <w:r w:rsidRPr="00FE54B3">
              <w:rPr>
                <w:kern w:val="21"/>
                <w:szCs w:val="21"/>
              </w:rPr>
              <w:t>Sb(P</w:t>
            </w:r>
            <w:r w:rsidRPr="00FE54B3">
              <w:rPr>
                <w:kern w:val="21"/>
                <w:szCs w:val="21"/>
                <w:vertAlign w:val="subscript"/>
              </w:rPr>
              <w:t>2</w:t>
            </w:r>
            <w:r w:rsidRPr="00FE54B3">
              <w:rPr>
                <w:kern w:val="21"/>
                <w:szCs w:val="21"/>
              </w:rPr>
              <w:t>O</w:t>
            </w:r>
            <w:proofErr w:type="gramStart"/>
            <w:r w:rsidRPr="00FE54B3">
              <w:rPr>
                <w:kern w:val="21"/>
                <w:szCs w:val="21"/>
                <w:vertAlign w:val="subscript"/>
              </w:rPr>
              <w:t>7</w:t>
            </w:r>
            <w:r w:rsidRPr="00FE54B3">
              <w:rPr>
                <w:kern w:val="21"/>
                <w:szCs w:val="21"/>
              </w:rPr>
              <w:t>)F</w:t>
            </w:r>
            <w:proofErr w:type="gramEnd"/>
          </w:p>
        </w:tc>
        <w:tc>
          <w:tcPr>
            <w:tcW w:w="473" w:type="pc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22181605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proofErr w:type="spellStart"/>
            <w:r w:rsidRPr="00795139">
              <w:rPr>
                <w:kern w:val="21"/>
                <w:szCs w:val="21"/>
                <w:lang w:val="en-GB"/>
              </w:rPr>
              <w:t>Δ</w:t>
            </w:r>
            <w:r w:rsidRPr="00795139">
              <w:rPr>
                <w:i/>
                <w:iCs/>
                <w:kern w:val="21"/>
                <w:szCs w:val="21"/>
                <w:lang w:val="en-GB"/>
              </w:rPr>
              <w:t>n</w:t>
            </w:r>
            <w:proofErr w:type="spellEnd"/>
          </w:p>
        </w:tc>
        <w:tc>
          <w:tcPr>
            <w:tcW w:w="466" w:type="pc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111173D8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0.17</w:t>
            </w:r>
          </w:p>
        </w:tc>
        <w:tc>
          <w:tcPr>
            <w:tcW w:w="466" w:type="pc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6595D785" w14:textId="0F5FCA2C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-13.9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  <w:tc>
          <w:tcPr>
            <w:tcW w:w="466" w:type="pct"/>
            <w:tcBorders>
              <w:top w:val="dashed" w:sz="6" w:space="0" w:color="auto"/>
              <w:left w:val="nil"/>
              <w:bottom w:val="nil"/>
              <w:right w:val="nil"/>
            </w:tcBorders>
          </w:tcPr>
          <w:p w14:paraId="4079F00B" w14:textId="7A0E4D5B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-20.0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  <w:tc>
          <w:tcPr>
            <w:tcW w:w="466" w:type="pct"/>
            <w:tcBorders>
              <w:top w:val="dashed" w:sz="6" w:space="0" w:color="auto"/>
              <w:left w:val="nil"/>
              <w:bottom w:val="nil"/>
              <w:right w:val="nil"/>
            </w:tcBorders>
          </w:tcPr>
          <w:p w14:paraId="20FAB0F6" w14:textId="64E2E514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72.1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  <w:tc>
          <w:tcPr>
            <w:tcW w:w="466" w:type="pct"/>
            <w:tcBorders>
              <w:top w:val="dashed" w:sz="6" w:space="0" w:color="auto"/>
              <w:left w:val="nil"/>
              <w:bottom w:val="nil"/>
              <w:right w:val="nil"/>
            </w:tcBorders>
          </w:tcPr>
          <w:p w14:paraId="4C639479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N/A</w:t>
            </w:r>
          </w:p>
        </w:tc>
        <w:tc>
          <w:tcPr>
            <w:tcW w:w="468" w:type="pc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2343CE42" w14:textId="41C4030A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-7.7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  <w:tc>
          <w:tcPr>
            <w:tcW w:w="468" w:type="pc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7B4C8DD1" w14:textId="2B27227B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71.3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  <w:tc>
          <w:tcPr>
            <w:tcW w:w="474" w:type="pc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42E994F2" w14:textId="33A8E68B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-1.8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</w:tr>
      <w:tr w:rsidR="00792DD8" w14:paraId="1EABC9E1" w14:textId="77777777" w:rsidTr="00C0006A">
        <w:trPr>
          <w:trHeight w:val="166"/>
          <w:jc w:val="center"/>
        </w:trPr>
        <w:tc>
          <w:tcPr>
            <w:tcW w:w="787" w:type="pct"/>
            <w:vMerge/>
            <w:tcBorders>
              <w:top w:val="nil"/>
              <w:left w:val="nil"/>
              <w:bottom w:val="dashed" w:sz="6" w:space="0" w:color="auto"/>
              <w:right w:val="nil"/>
            </w:tcBorders>
          </w:tcPr>
          <w:p w14:paraId="2B971634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dashed" w:sz="6" w:space="0" w:color="auto"/>
              <w:right w:val="nil"/>
            </w:tcBorders>
            <w:vAlign w:val="center"/>
          </w:tcPr>
          <w:p w14:paraId="5E3B9996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i/>
                <w:iCs/>
                <w:kern w:val="21"/>
                <w:szCs w:val="21"/>
                <w:lang w:val="en-GB"/>
              </w:rPr>
              <w:t>d</w:t>
            </w:r>
            <w:r w:rsidRPr="00FE54B3">
              <w:rPr>
                <w:kern w:val="21"/>
                <w:szCs w:val="21"/>
                <w:vertAlign w:val="subscript"/>
                <w:lang w:val="en-GB"/>
              </w:rPr>
              <w:t>31</w:t>
            </w:r>
          </w:p>
        </w:tc>
        <w:tc>
          <w:tcPr>
            <w:tcW w:w="466" w:type="pct"/>
            <w:tcBorders>
              <w:top w:val="nil"/>
              <w:left w:val="nil"/>
              <w:bottom w:val="dashed" w:sz="6" w:space="0" w:color="auto"/>
              <w:right w:val="nil"/>
            </w:tcBorders>
            <w:vAlign w:val="center"/>
          </w:tcPr>
          <w:p w14:paraId="2F800162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2.3</w:t>
            </w:r>
          </w:p>
        </w:tc>
        <w:tc>
          <w:tcPr>
            <w:tcW w:w="466" w:type="pct"/>
            <w:tcBorders>
              <w:top w:val="nil"/>
              <w:left w:val="nil"/>
              <w:bottom w:val="dashed" w:sz="6" w:space="0" w:color="auto"/>
              <w:right w:val="nil"/>
            </w:tcBorders>
            <w:vAlign w:val="center"/>
          </w:tcPr>
          <w:p w14:paraId="5CC1EA09" w14:textId="68DBC489" w:rsidR="00792DD8" w:rsidRPr="00FE54B3" w:rsidRDefault="00DE0702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>
              <w:rPr>
                <w:rFonts w:hint="eastAsia"/>
                <w:kern w:val="21"/>
                <w:szCs w:val="21"/>
                <w:lang w:val="en-GB"/>
              </w:rPr>
              <w:t>2</w:t>
            </w:r>
            <w:r w:rsidR="00792DD8" w:rsidRPr="00FE54B3">
              <w:rPr>
                <w:kern w:val="21"/>
                <w:szCs w:val="21"/>
                <w:lang w:val="en-GB"/>
              </w:rPr>
              <w:t>.4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  <w:tc>
          <w:tcPr>
            <w:tcW w:w="466" w:type="pct"/>
            <w:tcBorders>
              <w:top w:val="nil"/>
              <w:left w:val="nil"/>
              <w:bottom w:val="dashed" w:sz="6" w:space="0" w:color="auto"/>
              <w:right w:val="nil"/>
            </w:tcBorders>
          </w:tcPr>
          <w:p w14:paraId="163C4885" w14:textId="11BA83B0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5.4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  <w:tc>
          <w:tcPr>
            <w:tcW w:w="466" w:type="pct"/>
            <w:tcBorders>
              <w:top w:val="nil"/>
              <w:left w:val="nil"/>
              <w:bottom w:val="dashed" w:sz="6" w:space="0" w:color="auto"/>
              <w:right w:val="nil"/>
            </w:tcBorders>
          </w:tcPr>
          <w:p w14:paraId="21B6C35A" w14:textId="6F7B1C3C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3</w:t>
            </w:r>
            <w:r w:rsidR="00DE0702">
              <w:rPr>
                <w:rFonts w:hint="eastAsia"/>
                <w:kern w:val="21"/>
                <w:szCs w:val="21"/>
                <w:lang w:val="en-GB"/>
              </w:rPr>
              <w:t>0</w:t>
            </w:r>
            <w:r w:rsidRPr="00FE54B3">
              <w:rPr>
                <w:kern w:val="21"/>
                <w:szCs w:val="21"/>
                <w:lang w:val="en-GB"/>
              </w:rPr>
              <w:t>.1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  <w:tc>
          <w:tcPr>
            <w:tcW w:w="466" w:type="pct"/>
            <w:tcBorders>
              <w:top w:val="nil"/>
              <w:left w:val="nil"/>
              <w:bottom w:val="dashed" w:sz="6" w:space="0" w:color="auto"/>
              <w:right w:val="nil"/>
            </w:tcBorders>
          </w:tcPr>
          <w:p w14:paraId="7B710D89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N/A</w:t>
            </w:r>
          </w:p>
        </w:tc>
        <w:tc>
          <w:tcPr>
            <w:tcW w:w="468" w:type="pct"/>
            <w:tcBorders>
              <w:top w:val="nil"/>
              <w:left w:val="nil"/>
              <w:bottom w:val="dashed" w:sz="6" w:space="0" w:color="auto"/>
              <w:right w:val="nil"/>
            </w:tcBorders>
            <w:vAlign w:val="center"/>
          </w:tcPr>
          <w:p w14:paraId="3B2149AA" w14:textId="17B5635D" w:rsidR="00792DD8" w:rsidRPr="00FE54B3" w:rsidRDefault="00DE0702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>
              <w:rPr>
                <w:rFonts w:hint="eastAsia"/>
                <w:kern w:val="21"/>
                <w:szCs w:val="21"/>
                <w:lang w:val="en-GB"/>
              </w:rPr>
              <w:t>4</w:t>
            </w:r>
            <w:r w:rsidR="00814D4F">
              <w:rPr>
                <w:rFonts w:hint="eastAsia"/>
                <w:kern w:val="21"/>
                <w:szCs w:val="21"/>
                <w:lang w:val="en-GB"/>
              </w:rPr>
              <w:t>.3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  <w:tc>
          <w:tcPr>
            <w:tcW w:w="468" w:type="pct"/>
            <w:tcBorders>
              <w:top w:val="nil"/>
              <w:left w:val="nil"/>
              <w:bottom w:val="dashed" w:sz="6" w:space="0" w:color="auto"/>
              <w:right w:val="nil"/>
            </w:tcBorders>
            <w:vAlign w:val="center"/>
          </w:tcPr>
          <w:p w14:paraId="0713D335" w14:textId="176296E9" w:rsidR="00792DD8" w:rsidRPr="00FE54B3" w:rsidRDefault="00DE0702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>
              <w:rPr>
                <w:rFonts w:hint="eastAsia"/>
                <w:kern w:val="21"/>
                <w:szCs w:val="21"/>
                <w:lang w:val="en-GB"/>
              </w:rPr>
              <w:t>48</w:t>
            </w:r>
            <w:r w:rsidR="00814D4F">
              <w:rPr>
                <w:rFonts w:hint="eastAsia"/>
                <w:kern w:val="21"/>
                <w:szCs w:val="21"/>
                <w:lang w:val="en-GB"/>
              </w:rPr>
              <w:t>.2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  <w:tc>
          <w:tcPr>
            <w:tcW w:w="474" w:type="pct"/>
            <w:tcBorders>
              <w:top w:val="nil"/>
              <w:left w:val="nil"/>
              <w:bottom w:val="dashed" w:sz="6" w:space="0" w:color="auto"/>
              <w:right w:val="nil"/>
            </w:tcBorders>
            <w:vAlign w:val="center"/>
          </w:tcPr>
          <w:p w14:paraId="1E9A4091" w14:textId="21D641D9" w:rsidR="00792DD8" w:rsidRPr="00FE54B3" w:rsidRDefault="00814D4F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>
              <w:rPr>
                <w:rFonts w:hint="eastAsia"/>
                <w:kern w:val="21"/>
                <w:szCs w:val="21"/>
                <w:lang w:val="en-GB"/>
              </w:rPr>
              <w:t>9.5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</w:tr>
      <w:tr w:rsidR="00792DD8" w14:paraId="4AAF7B60" w14:textId="77777777" w:rsidTr="00C0006A">
        <w:trPr>
          <w:trHeight w:val="166"/>
          <w:jc w:val="center"/>
        </w:trPr>
        <w:tc>
          <w:tcPr>
            <w:tcW w:w="787" w:type="pct"/>
            <w:vMerge w:val="restar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3F6C6FFD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</w:rPr>
              <w:t>(NH</w:t>
            </w:r>
            <w:proofErr w:type="gramStart"/>
            <w:r w:rsidRPr="00FE54B3">
              <w:rPr>
                <w:kern w:val="21"/>
                <w:szCs w:val="21"/>
                <w:vertAlign w:val="subscript"/>
              </w:rPr>
              <w:t>4</w:t>
            </w:r>
            <w:r w:rsidRPr="00FE54B3">
              <w:rPr>
                <w:kern w:val="21"/>
                <w:szCs w:val="21"/>
              </w:rPr>
              <w:t>)Sb</w:t>
            </w:r>
            <w:proofErr w:type="gramEnd"/>
            <w:r w:rsidRPr="00FE54B3">
              <w:rPr>
                <w:kern w:val="21"/>
                <w:szCs w:val="21"/>
                <w:vertAlign w:val="subscript"/>
              </w:rPr>
              <w:t>2</w:t>
            </w:r>
            <w:r w:rsidRPr="00FE54B3">
              <w:rPr>
                <w:kern w:val="21"/>
                <w:szCs w:val="21"/>
              </w:rPr>
              <w:t>(HPO</w:t>
            </w:r>
            <w:proofErr w:type="gramStart"/>
            <w:r w:rsidRPr="00FE54B3">
              <w:rPr>
                <w:kern w:val="21"/>
                <w:szCs w:val="21"/>
                <w:vertAlign w:val="subscript"/>
              </w:rPr>
              <w:t>3</w:t>
            </w:r>
            <w:r w:rsidRPr="00FE54B3">
              <w:rPr>
                <w:kern w:val="21"/>
                <w:szCs w:val="21"/>
              </w:rPr>
              <w:t>)F</w:t>
            </w:r>
            <w:proofErr w:type="gramEnd"/>
            <w:r w:rsidRPr="00FE54B3">
              <w:rPr>
                <w:kern w:val="21"/>
                <w:szCs w:val="21"/>
                <w:vertAlign w:val="subscript"/>
              </w:rPr>
              <w:t>5</w:t>
            </w:r>
          </w:p>
        </w:tc>
        <w:tc>
          <w:tcPr>
            <w:tcW w:w="473" w:type="pc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3E11200A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proofErr w:type="spellStart"/>
            <w:r w:rsidRPr="00795139">
              <w:rPr>
                <w:kern w:val="21"/>
                <w:szCs w:val="21"/>
                <w:lang w:val="en-GB"/>
              </w:rPr>
              <w:t>Δ</w:t>
            </w:r>
            <w:r w:rsidRPr="00795139">
              <w:rPr>
                <w:i/>
                <w:iCs/>
                <w:kern w:val="21"/>
                <w:szCs w:val="21"/>
                <w:lang w:val="en-GB"/>
              </w:rPr>
              <w:t>n</w:t>
            </w:r>
            <w:proofErr w:type="spellEnd"/>
          </w:p>
        </w:tc>
        <w:tc>
          <w:tcPr>
            <w:tcW w:w="466" w:type="pc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32070563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0.04</w:t>
            </w:r>
          </w:p>
        </w:tc>
        <w:tc>
          <w:tcPr>
            <w:tcW w:w="466" w:type="pc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52667411" w14:textId="3B5AB282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0.8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  <w:tc>
          <w:tcPr>
            <w:tcW w:w="466" w:type="pct"/>
            <w:tcBorders>
              <w:top w:val="dashed" w:sz="6" w:space="0" w:color="auto"/>
              <w:left w:val="nil"/>
              <w:bottom w:val="nil"/>
              <w:right w:val="nil"/>
            </w:tcBorders>
          </w:tcPr>
          <w:p w14:paraId="3F7F867E" w14:textId="5B5ABDC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-5.5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  <w:tc>
          <w:tcPr>
            <w:tcW w:w="466" w:type="pct"/>
            <w:tcBorders>
              <w:top w:val="dashed" w:sz="6" w:space="0" w:color="auto"/>
              <w:left w:val="nil"/>
              <w:bottom w:val="nil"/>
              <w:right w:val="nil"/>
            </w:tcBorders>
          </w:tcPr>
          <w:p w14:paraId="1A577335" w14:textId="1DE45342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50.9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  <w:tc>
          <w:tcPr>
            <w:tcW w:w="466" w:type="pct"/>
            <w:tcBorders>
              <w:top w:val="dashed" w:sz="6" w:space="0" w:color="auto"/>
              <w:left w:val="nil"/>
              <w:bottom w:val="nil"/>
              <w:right w:val="nil"/>
            </w:tcBorders>
          </w:tcPr>
          <w:p w14:paraId="27EB6D28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N/A</w:t>
            </w:r>
          </w:p>
        </w:tc>
        <w:tc>
          <w:tcPr>
            <w:tcW w:w="468" w:type="pc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0DC75427" w14:textId="24B19A43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0.</w:t>
            </w:r>
            <w:r w:rsidR="00814D4F">
              <w:rPr>
                <w:rFonts w:hint="eastAsia"/>
                <w:kern w:val="21"/>
                <w:szCs w:val="21"/>
                <w:lang w:val="en-GB"/>
              </w:rPr>
              <w:t>5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  <w:tc>
          <w:tcPr>
            <w:tcW w:w="468" w:type="pc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32F40D9F" w14:textId="3C443466" w:rsidR="00792DD8" w:rsidRPr="00FE54B3" w:rsidRDefault="00814D4F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>
              <w:rPr>
                <w:rFonts w:hint="eastAsia"/>
                <w:kern w:val="21"/>
                <w:szCs w:val="21"/>
                <w:lang w:val="en-GB"/>
              </w:rPr>
              <w:t>23.8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  <w:tc>
          <w:tcPr>
            <w:tcW w:w="474" w:type="pc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57BB621B" w14:textId="29F4726B" w:rsidR="00792DD8" w:rsidRPr="00FE54B3" w:rsidRDefault="00814D4F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>
              <w:rPr>
                <w:rFonts w:hint="eastAsia"/>
                <w:kern w:val="21"/>
                <w:szCs w:val="21"/>
                <w:lang w:val="en-GB"/>
              </w:rPr>
              <w:t>29.5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</w:tr>
      <w:tr w:rsidR="00792DD8" w14:paraId="5C7D8A2E" w14:textId="77777777" w:rsidTr="00C0006A">
        <w:trPr>
          <w:trHeight w:val="166"/>
          <w:jc w:val="center"/>
        </w:trPr>
        <w:tc>
          <w:tcPr>
            <w:tcW w:w="787" w:type="pct"/>
            <w:vMerge/>
            <w:tcBorders>
              <w:top w:val="nil"/>
              <w:left w:val="nil"/>
              <w:bottom w:val="dashed" w:sz="6" w:space="0" w:color="auto"/>
              <w:right w:val="nil"/>
            </w:tcBorders>
          </w:tcPr>
          <w:p w14:paraId="491CFC59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dashed" w:sz="6" w:space="0" w:color="auto"/>
              <w:right w:val="nil"/>
            </w:tcBorders>
            <w:vAlign w:val="center"/>
          </w:tcPr>
          <w:p w14:paraId="7809C070" w14:textId="77777777" w:rsidR="00792DD8" w:rsidRPr="00FE54B3" w:rsidRDefault="00792DD8" w:rsidP="00792DD8">
            <w:pPr>
              <w:suppressAutoHyphens/>
              <w:spacing w:line="240" w:lineRule="atLeast"/>
              <w:rPr>
                <w:i/>
                <w:iCs/>
                <w:kern w:val="21"/>
                <w:szCs w:val="21"/>
                <w:lang w:val="en-GB"/>
              </w:rPr>
            </w:pPr>
            <w:r w:rsidRPr="00FE54B3">
              <w:rPr>
                <w:i/>
                <w:iCs/>
                <w:kern w:val="21"/>
                <w:szCs w:val="21"/>
                <w:lang w:val="en-GB"/>
              </w:rPr>
              <w:t>d</w:t>
            </w:r>
            <w:r w:rsidRPr="00FE54B3">
              <w:rPr>
                <w:kern w:val="21"/>
                <w:szCs w:val="21"/>
                <w:vertAlign w:val="subscript"/>
                <w:lang w:val="en-GB"/>
              </w:rPr>
              <w:t>33</w:t>
            </w:r>
          </w:p>
        </w:tc>
        <w:tc>
          <w:tcPr>
            <w:tcW w:w="466" w:type="pct"/>
            <w:tcBorders>
              <w:top w:val="nil"/>
              <w:left w:val="nil"/>
              <w:bottom w:val="dashed" w:sz="6" w:space="0" w:color="auto"/>
              <w:right w:val="nil"/>
            </w:tcBorders>
            <w:vAlign w:val="center"/>
          </w:tcPr>
          <w:p w14:paraId="29288E49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0.2</w:t>
            </w:r>
          </w:p>
        </w:tc>
        <w:tc>
          <w:tcPr>
            <w:tcW w:w="466" w:type="pct"/>
            <w:tcBorders>
              <w:top w:val="nil"/>
              <w:left w:val="nil"/>
              <w:bottom w:val="dashed" w:sz="6" w:space="0" w:color="auto"/>
              <w:right w:val="nil"/>
            </w:tcBorders>
            <w:vAlign w:val="center"/>
          </w:tcPr>
          <w:p w14:paraId="13E75B44" w14:textId="217EE837" w:rsidR="00792DD8" w:rsidRPr="00FE54B3" w:rsidRDefault="00DE0702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>
              <w:rPr>
                <w:rFonts w:hint="eastAsia"/>
                <w:kern w:val="21"/>
                <w:szCs w:val="21"/>
                <w:lang w:val="en-GB"/>
              </w:rPr>
              <w:t>2</w:t>
            </w:r>
            <w:r w:rsidR="00792DD8" w:rsidRPr="00FE54B3">
              <w:rPr>
                <w:kern w:val="21"/>
                <w:szCs w:val="21"/>
                <w:lang w:val="en-GB"/>
              </w:rPr>
              <w:t>.4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  <w:tc>
          <w:tcPr>
            <w:tcW w:w="466" w:type="pct"/>
            <w:tcBorders>
              <w:top w:val="nil"/>
              <w:left w:val="nil"/>
              <w:bottom w:val="dashed" w:sz="6" w:space="0" w:color="auto"/>
              <w:right w:val="nil"/>
            </w:tcBorders>
          </w:tcPr>
          <w:p w14:paraId="2DA503E4" w14:textId="432F5AFA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4.1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  <w:tc>
          <w:tcPr>
            <w:tcW w:w="466" w:type="pct"/>
            <w:tcBorders>
              <w:top w:val="nil"/>
              <w:left w:val="nil"/>
              <w:bottom w:val="dashed" w:sz="6" w:space="0" w:color="auto"/>
              <w:right w:val="nil"/>
            </w:tcBorders>
          </w:tcPr>
          <w:p w14:paraId="2E93008B" w14:textId="0C93D1CD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3</w:t>
            </w:r>
            <w:r w:rsidR="00DE0702">
              <w:rPr>
                <w:rFonts w:hint="eastAsia"/>
                <w:kern w:val="21"/>
                <w:szCs w:val="21"/>
                <w:lang w:val="en-GB"/>
              </w:rPr>
              <w:t>2</w:t>
            </w:r>
            <w:r w:rsidRPr="00FE54B3">
              <w:rPr>
                <w:kern w:val="21"/>
                <w:szCs w:val="21"/>
                <w:lang w:val="en-GB"/>
              </w:rPr>
              <w:t>.3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  <w:tc>
          <w:tcPr>
            <w:tcW w:w="466" w:type="pct"/>
            <w:tcBorders>
              <w:top w:val="nil"/>
              <w:left w:val="nil"/>
              <w:bottom w:val="dashed" w:sz="6" w:space="0" w:color="auto"/>
              <w:right w:val="nil"/>
            </w:tcBorders>
          </w:tcPr>
          <w:p w14:paraId="5888AF9C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N/A</w:t>
            </w:r>
          </w:p>
        </w:tc>
        <w:tc>
          <w:tcPr>
            <w:tcW w:w="468" w:type="pct"/>
            <w:tcBorders>
              <w:top w:val="nil"/>
              <w:left w:val="nil"/>
              <w:bottom w:val="dashed" w:sz="6" w:space="0" w:color="auto"/>
              <w:right w:val="nil"/>
            </w:tcBorders>
            <w:vAlign w:val="center"/>
          </w:tcPr>
          <w:p w14:paraId="0EC5C8B8" w14:textId="4C77CE03" w:rsidR="00792DD8" w:rsidRPr="00FE54B3" w:rsidRDefault="00DE0702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>
              <w:rPr>
                <w:rFonts w:hint="eastAsia"/>
                <w:kern w:val="21"/>
                <w:szCs w:val="21"/>
                <w:lang w:val="en-GB"/>
              </w:rPr>
              <w:t>3</w:t>
            </w:r>
            <w:r w:rsidR="00792DD8" w:rsidRPr="00FE54B3">
              <w:rPr>
                <w:kern w:val="21"/>
                <w:szCs w:val="21"/>
                <w:lang w:val="en-GB"/>
              </w:rPr>
              <w:t>.0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  <w:tc>
          <w:tcPr>
            <w:tcW w:w="468" w:type="pct"/>
            <w:tcBorders>
              <w:top w:val="nil"/>
              <w:left w:val="nil"/>
              <w:bottom w:val="dashed" w:sz="6" w:space="0" w:color="auto"/>
              <w:right w:val="nil"/>
            </w:tcBorders>
            <w:vAlign w:val="center"/>
          </w:tcPr>
          <w:p w14:paraId="54B1F48A" w14:textId="1F9AF909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2</w:t>
            </w:r>
            <w:r w:rsidR="00DE0702">
              <w:rPr>
                <w:rFonts w:hint="eastAsia"/>
                <w:kern w:val="21"/>
                <w:szCs w:val="21"/>
                <w:lang w:val="en-GB"/>
              </w:rPr>
              <w:t>2</w:t>
            </w:r>
            <w:r w:rsidRPr="00FE54B3">
              <w:rPr>
                <w:kern w:val="21"/>
                <w:szCs w:val="21"/>
                <w:lang w:val="en-GB"/>
              </w:rPr>
              <w:t>.2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  <w:tc>
          <w:tcPr>
            <w:tcW w:w="474" w:type="pct"/>
            <w:tcBorders>
              <w:top w:val="nil"/>
              <w:left w:val="nil"/>
              <w:bottom w:val="dashed" w:sz="6" w:space="0" w:color="auto"/>
              <w:right w:val="nil"/>
            </w:tcBorders>
            <w:vAlign w:val="center"/>
          </w:tcPr>
          <w:p w14:paraId="49FF26BA" w14:textId="568AE809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3</w:t>
            </w:r>
            <w:r w:rsidR="00DE0702">
              <w:rPr>
                <w:rFonts w:hint="eastAsia"/>
                <w:kern w:val="21"/>
                <w:szCs w:val="21"/>
                <w:lang w:val="en-GB"/>
              </w:rPr>
              <w:t>6</w:t>
            </w:r>
            <w:r w:rsidRPr="00FE54B3">
              <w:rPr>
                <w:kern w:val="21"/>
                <w:szCs w:val="21"/>
                <w:lang w:val="en-GB"/>
              </w:rPr>
              <w:t>.0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</w:tr>
      <w:tr w:rsidR="00792DD8" w14:paraId="5E778F6A" w14:textId="77777777" w:rsidTr="00C0006A">
        <w:trPr>
          <w:trHeight w:val="166"/>
          <w:jc w:val="center"/>
        </w:trPr>
        <w:tc>
          <w:tcPr>
            <w:tcW w:w="787" w:type="pct"/>
            <w:tcBorders>
              <w:top w:val="dashed" w:sz="6" w:space="0" w:color="auto"/>
              <w:left w:val="nil"/>
              <w:bottom w:val="dashed" w:sz="6" w:space="0" w:color="auto"/>
              <w:right w:val="nil"/>
            </w:tcBorders>
          </w:tcPr>
          <w:p w14:paraId="572AF408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</w:rPr>
              <w:t>SbAsO</w:t>
            </w:r>
            <w:r w:rsidRPr="00FE54B3">
              <w:rPr>
                <w:kern w:val="21"/>
                <w:szCs w:val="21"/>
                <w:vertAlign w:val="subscript"/>
              </w:rPr>
              <w:t>3</w:t>
            </w:r>
          </w:p>
        </w:tc>
        <w:tc>
          <w:tcPr>
            <w:tcW w:w="473" w:type="pct"/>
            <w:tcBorders>
              <w:top w:val="dashed" w:sz="6" w:space="0" w:color="auto"/>
              <w:left w:val="nil"/>
              <w:bottom w:val="dashed" w:sz="6" w:space="0" w:color="auto"/>
              <w:right w:val="nil"/>
            </w:tcBorders>
            <w:vAlign w:val="center"/>
          </w:tcPr>
          <w:p w14:paraId="25E0B146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proofErr w:type="spellStart"/>
            <w:r w:rsidRPr="00795139">
              <w:rPr>
                <w:kern w:val="21"/>
                <w:szCs w:val="21"/>
                <w:lang w:val="en-GB"/>
              </w:rPr>
              <w:t>Δ</w:t>
            </w:r>
            <w:r w:rsidRPr="00795139">
              <w:rPr>
                <w:i/>
                <w:iCs/>
                <w:kern w:val="21"/>
                <w:szCs w:val="21"/>
                <w:lang w:val="en-GB"/>
              </w:rPr>
              <w:t>n</w:t>
            </w:r>
            <w:proofErr w:type="spellEnd"/>
          </w:p>
        </w:tc>
        <w:tc>
          <w:tcPr>
            <w:tcW w:w="466" w:type="pct"/>
            <w:tcBorders>
              <w:top w:val="dashed" w:sz="6" w:space="0" w:color="auto"/>
              <w:left w:val="nil"/>
              <w:bottom w:val="dashed" w:sz="6" w:space="0" w:color="auto"/>
              <w:right w:val="nil"/>
            </w:tcBorders>
            <w:vAlign w:val="center"/>
          </w:tcPr>
          <w:p w14:paraId="37FD8027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0.17</w:t>
            </w:r>
          </w:p>
        </w:tc>
        <w:tc>
          <w:tcPr>
            <w:tcW w:w="466" w:type="pct"/>
            <w:tcBorders>
              <w:top w:val="dashed" w:sz="6" w:space="0" w:color="auto"/>
              <w:left w:val="nil"/>
              <w:bottom w:val="dashed" w:sz="6" w:space="0" w:color="auto"/>
              <w:right w:val="nil"/>
            </w:tcBorders>
            <w:vAlign w:val="center"/>
          </w:tcPr>
          <w:p w14:paraId="132A3B14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N/A</w:t>
            </w:r>
          </w:p>
        </w:tc>
        <w:tc>
          <w:tcPr>
            <w:tcW w:w="466" w:type="pct"/>
            <w:tcBorders>
              <w:top w:val="dashed" w:sz="6" w:space="0" w:color="auto"/>
              <w:left w:val="nil"/>
              <w:bottom w:val="dashed" w:sz="6" w:space="0" w:color="auto"/>
              <w:right w:val="nil"/>
            </w:tcBorders>
          </w:tcPr>
          <w:p w14:paraId="562918C0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N/A</w:t>
            </w:r>
          </w:p>
        </w:tc>
        <w:tc>
          <w:tcPr>
            <w:tcW w:w="466" w:type="pct"/>
            <w:tcBorders>
              <w:top w:val="dashed" w:sz="6" w:space="0" w:color="auto"/>
              <w:left w:val="nil"/>
              <w:bottom w:val="dashed" w:sz="6" w:space="0" w:color="auto"/>
              <w:right w:val="nil"/>
            </w:tcBorders>
          </w:tcPr>
          <w:p w14:paraId="01A75738" w14:textId="0FF6DD48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39.0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  <w:tc>
          <w:tcPr>
            <w:tcW w:w="466" w:type="pct"/>
            <w:tcBorders>
              <w:top w:val="dashed" w:sz="6" w:space="0" w:color="auto"/>
              <w:left w:val="nil"/>
              <w:bottom w:val="dashed" w:sz="6" w:space="0" w:color="auto"/>
              <w:right w:val="nil"/>
            </w:tcBorders>
          </w:tcPr>
          <w:p w14:paraId="0BC9AE2D" w14:textId="039A849E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9.0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  <w:tc>
          <w:tcPr>
            <w:tcW w:w="468" w:type="pct"/>
            <w:tcBorders>
              <w:top w:val="dashed" w:sz="6" w:space="0" w:color="auto"/>
              <w:left w:val="nil"/>
              <w:bottom w:val="dashed" w:sz="6" w:space="0" w:color="auto"/>
              <w:right w:val="nil"/>
            </w:tcBorders>
            <w:vAlign w:val="center"/>
          </w:tcPr>
          <w:p w14:paraId="532BBBFB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N/A</w:t>
            </w:r>
          </w:p>
        </w:tc>
        <w:tc>
          <w:tcPr>
            <w:tcW w:w="468" w:type="pct"/>
            <w:tcBorders>
              <w:top w:val="dashed" w:sz="6" w:space="0" w:color="auto"/>
              <w:left w:val="nil"/>
              <w:bottom w:val="dashed" w:sz="6" w:space="0" w:color="auto"/>
              <w:right w:val="nil"/>
            </w:tcBorders>
            <w:vAlign w:val="center"/>
          </w:tcPr>
          <w:p w14:paraId="4FD76409" w14:textId="175088CB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52.0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  <w:tc>
          <w:tcPr>
            <w:tcW w:w="474" w:type="pct"/>
            <w:tcBorders>
              <w:top w:val="dashed" w:sz="6" w:space="0" w:color="auto"/>
              <w:left w:val="nil"/>
              <w:bottom w:val="dashed" w:sz="6" w:space="0" w:color="auto"/>
              <w:right w:val="nil"/>
            </w:tcBorders>
            <w:vAlign w:val="center"/>
          </w:tcPr>
          <w:p w14:paraId="15259952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N/A</w:t>
            </w:r>
          </w:p>
        </w:tc>
      </w:tr>
      <w:tr w:rsidR="00792DD8" w14:paraId="1676D188" w14:textId="77777777" w:rsidTr="00C0006A">
        <w:trPr>
          <w:trHeight w:val="166"/>
          <w:jc w:val="center"/>
        </w:trPr>
        <w:tc>
          <w:tcPr>
            <w:tcW w:w="787" w:type="pct"/>
            <w:vMerge w:val="restar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2BC5D14A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</w:rPr>
              <w:t>(NH</w:t>
            </w:r>
            <w:proofErr w:type="gramStart"/>
            <w:r w:rsidRPr="00FE54B3">
              <w:rPr>
                <w:kern w:val="21"/>
                <w:szCs w:val="21"/>
                <w:vertAlign w:val="subscript"/>
              </w:rPr>
              <w:t>4</w:t>
            </w:r>
            <w:r w:rsidRPr="00FE54B3">
              <w:rPr>
                <w:kern w:val="21"/>
                <w:szCs w:val="21"/>
              </w:rPr>
              <w:t>)As</w:t>
            </w:r>
            <w:proofErr w:type="gramEnd"/>
            <w:r w:rsidRPr="00FE54B3">
              <w:rPr>
                <w:kern w:val="21"/>
                <w:szCs w:val="21"/>
                <w:vertAlign w:val="subscript"/>
              </w:rPr>
              <w:t>2</w:t>
            </w:r>
            <w:r w:rsidRPr="00FE54B3">
              <w:rPr>
                <w:kern w:val="21"/>
                <w:szCs w:val="21"/>
              </w:rPr>
              <w:t>O</w:t>
            </w:r>
            <w:r w:rsidRPr="00FE54B3">
              <w:rPr>
                <w:kern w:val="21"/>
                <w:szCs w:val="21"/>
                <w:vertAlign w:val="subscript"/>
              </w:rPr>
              <w:t>3</w:t>
            </w:r>
            <w:r w:rsidRPr="00FE54B3">
              <w:rPr>
                <w:kern w:val="21"/>
                <w:szCs w:val="21"/>
              </w:rPr>
              <w:t>Br</w:t>
            </w:r>
          </w:p>
        </w:tc>
        <w:tc>
          <w:tcPr>
            <w:tcW w:w="473" w:type="pc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5EFAE06B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proofErr w:type="spellStart"/>
            <w:r w:rsidRPr="00795139">
              <w:rPr>
                <w:kern w:val="21"/>
                <w:szCs w:val="21"/>
                <w:lang w:val="en-GB"/>
              </w:rPr>
              <w:t>Δ</w:t>
            </w:r>
            <w:r w:rsidRPr="00795139">
              <w:rPr>
                <w:i/>
                <w:iCs/>
                <w:kern w:val="21"/>
                <w:szCs w:val="21"/>
                <w:lang w:val="en-GB"/>
              </w:rPr>
              <w:t>n</w:t>
            </w:r>
            <w:proofErr w:type="spellEnd"/>
          </w:p>
        </w:tc>
        <w:tc>
          <w:tcPr>
            <w:tcW w:w="466" w:type="pc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59804F39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0.24</w:t>
            </w:r>
          </w:p>
        </w:tc>
        <w:tc>
          <w:tcPr>
            <w:tcW w:w="466" w:type="pc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2A6C1C31" w14:textId="1C9F484B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-6.3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  <w:tc>
          <w:tcPr>
            <w:tcW w:w="466" w:type="pct"/>
            <w:tcBorders>
              <w:top w:val="dashed" w:sz="6" w:space="0" w:color="auto"/>
              <w:left w:val="nil"/>
              <w:bottom w:val="nil"/>
              <w:right w:val="nil"/>
            </w:tcBorders>
          </w:tcPr>
          <w:p w14:paraId="10825F84" w14:textId="4E04F116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-17.3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  <w:tc>
          <w:tcPr>
            <w:tcW w:w="466" w:type="pct"/>
            <w:tcBorders>
              <w:top w:val="dashed" w:sz="6" w:space="0" w:color="auto"/>
              <w:left w:val="nil"/>
              <w:bottom w:val="nil"/>
              <w:right w:val="nil"/>
            </w:tcBorders>
          </w:tcPr>
          <w:p w14:paraId="74970B04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N/A</w:t>
            </w:r>
          </w:p>
        </w:tc>
        <w:tc>
          <w:tcPr>
            <w:tcW w:w="466" w:type="pct"/>
            <w:tcBorders>
              <w:top w:val="dashed" w:sz="6" w:space="0" w:color="auto"/>
              <w:left w:val="nil"/>
              <w:bottom w:val="nil"/>
              <w:right w:val="nil"/>
            </w:tcBorders>
          </w:tcPr>
          <w:p w14:paraId="618E7DE8" w14:textId="60F7202F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56.8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  <w:tc>
          <w:tcPr>
            <w:tcW w:w="468" w:type="pc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32810506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N/A</w:t>
            </w:r>
          </w:p>
        </w:tc>
        <w:tc>
          <w:tcPr>
            <w:tcW w:w="468" w:type="pc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1AAA858F" w14:textId="079C81E8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62.6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  <w:tc>
          <w:tcPr>
            <w:tcW w:w="474" w:type="pc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1AD27247" w14:textId="7BB12950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4.3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</w:tr>
      <w:tr w:rsidR="00792DD8" w14:paraId="3AB59F0B" w14:textId="77777777" w:rsidTr="00C0006A">
        <w:trPr>
          <w:trHeight w:val="166"/>
          <w:jc w:val="center"/>
        </w:trPr>
        <w:tc>
          <w:tcPr>
            <w:tcW w:w="787" w:type="pct"/>
            <w:vMerge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75109AC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2AECFF53" w14:textId="77777777" w:rsidR="00792DD8" w:rsidRPr="00FE54B3" w:rsidRDefault="00792DD8" w:rsidP="00792DD8">
            <w:pPr>
              <w:suppressAutoHyphens/>
              <w:spacing w:line="240" w:lineRule="atLeast"/>
              <w:rPr>
                <w:i/>
                <w:iCs/>
                <w:kern w:val="21"/>
                <w:szCs w:val="21"/>
                <w:lang w:val="en-GB"/>
              </w:rPr>
            </w:pPr>
            <w:r w:rsidRPr="00FE54B3">
              <w:rPr>
                <w:i/>
                <w:iCs/>
                <w:kern w:val="21"/>
                <w:szCs w:val="21"/>
                <w:lang w:val="en-GB"/>
              </w:rPr>
              <w:t>d</w:t>
            </w:r>
            <w:r w:rsidRPr="00FE54B3">
              <w:rPr>
                <w:kern w:val="21"/>
                <w:szCs w:val="21"/>
                <w:vertAlign w:val="subscript"/>
                <w:lang w:val="en-GB"/>
              </w:rPr>
              <w:t>31</w:t>
            </w:r>
          </w:p>
        </w:tc>
        <w:tc>
          <w:tcPr>
            <w:tcW w:w="466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610BE5F2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10.0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20816A1B" w14:textId="25A53592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2.2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  <w:tc>
          <w:tcPr>
            <w:tcW w:w="466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FD04495" w14:textId="2EA1CB09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10.0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  <w:tc>
          <w:tcPr>
            <w:tcW w:w="466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3E3D981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N/A</w:t>
            </w:r>
          </w:p>
        </w:tc>
        <w:tc>
          <w:tcPr>
            <w:tcW w:w="466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71BE762" w14:textId="59DE5732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27.9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  <w:tc>
          <w:tcPr>
            <w:tcW w:w="468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748852F2" w14:textId="77777777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N/A</w:t>
            </w:r>
          </w:p>
        </w:tc>
        <w:tc>
          <w:tcPr>
            <w:tcW w:w="468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2CE2FE88" w14:textId="1A305090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26.8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1B4B818C" w14:textId="4A8F6F64" w:rsidR="00792DD8" w:rsidRPr="00FE54B3" w:rsidRDefault="00792DD8" w:rsidP="00792DD8">
            <w:pPr>
              <w:suppressAutoHyphens/>
              <w:spacing w:line="240" w:lineRule="atLeast"/>
              <w:rPr>
                <w:kern w:val="21"/>
                <w:szCs w:val="21"/>
                <w:lang w:val="en-GB"/>
              </w:rPr>
            </w:pPr>
            <w:r w:rsidRPr="00FE54B3">
              <w:rPr>
                <w:kern w:val="21"/>
                <w:szCs w:val="21"/>
                <w:lang w:val="en-GB"/>
              </w:rPr>
              <w:t>33.1</w:t>
            </w:r>
            <w:r w:rsidR="008731FB">
              <w:rPr>
                <w:rFonts w:hint="eastAsia"/>
                <w:kern w:val="21"/>
                <w:szCs w:val="21"/>
                <w:lang w:val="en-GB"/>
              </w:rPr>
              <w:t>%</w:t>
            </w:r>
          </w:p>
        </w:tc>
      </w:tr>
      <w:tr w:rsidR="00792DD8" w14:paraId="63BE3AA4" w14:textId="77777777" w:rsidTr="00C0006A">
        <w:trPr>
          <w:trHeight w:val="227"/>
          <w:jc w:val="center"/>
        </w:trPr>
        <w:tc>
          <w:tcPr>
            <w:tcW w:w="5000" w:type="pct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4A331E6" w14:textId="77777777" w:rsidR="00792DD8" w:rsidRPr="00FE54B3" w:rsidRDefault="00792DD8" w:rsidP="00792DD8">
            <w:pPr>
              <w:suppressAutoHyphens/>
              <w:spacing w:after="120" w:line="240" w:lineRule="atLeast"/>
              <w:rPr>
                <w:iCs/>
                <w:kern w:val="21"/>
                <w:szCs w:val="21"/>
              </w:rPr>
            </w:pPr>
            <w:r w:rsidRPr="00FE54B3">
              <w:rPr>
                <w:kern w:val="21"/>
                <w:szCs w:val="21"/>
                <w:vertAlign w:val="superscript"/>
              </w:rPr>
              <w:t>a</w:t>
            </w:r>
            <w:r w:rsidRPr="00FE54B3">
              <w:rPr>
                <w:i/>
                <w:kern w:val="21"/>
                <w:szCs w:val="21"/>
              </w:rPr>
              <w:t xml:space="preserve">d </w:t>
            </w:r>
            <w:r w:rsidRPr="00FE54B3">
              <w:rPr>
                <w:iCs/>
                <w:kern w:val="21"/>
                <w:szCs w:val="21"/>
              </w:rPr>
              <w:t>values in pm/V.</w:t>
            </w:r>
          </w:p>
        </w:tc>
      </w:tr>
    </w:tbl>
    <w:p w14:paraId="13DC899C" w14:textId="77777777" w:rsidR="00792DD8" w:rsidRPr="00FE54B3" w:rsidRDefault="00792DD8" w:rsidP="00792DD8">
      <w:pPr>
        <w:pStyle w:val="a4"/>
        <w:autoSpaceDE w:val="0"/>
        <w:autoSpaceDN w:val="0"/>
        <w:spacing w:afterLines="50" w:after="156" w:line="240" w:lineRule="auto"/>
        <w:rPr>
          <w:rFonts w:ascii="Times New Roman" w:hAnsi="Times New Roman"/>
          <w:b/>
          <w:bCs/>
          <w:color w:val="000000"/>
          <w:kern w:val="24"/>
        </w:rPr>
      </w:pPr>
    </w:p>
    <w:p w14:paraId="0E97EBF5" w14:textId="77777777" w:rsidR="00792DD8" w:rsidRPr="008731FB" w:rsidRDefault="00792DD8" w:rsidP="00792DD8">
      <w:pPr>
        <w:pStyle w:val="a4"/>
        <w:autoSpaceDE w:val="0"/>
        <w:autoSpaceDN w:val="0"/>
        <w:spacing w:afterLines="50" w:after="156" w:line="240" w:lineRule="auto"/>
        <w:rPr>
          <w:rFonts w:ascii="Times New Roman" w:hAnsi="Times New Roman"/>
          <w:b/>
          <w:bCs/>
          <w:color w:val="000000"/>
          <w:kern w:val="24"/>
        </w:rPr>
        <w:sectPr w:rsidR="00792DD8" w:rsidRPr="008731FB" w:rsidSect="005470F9">
          <w:pgSz w:w="12240" w:h="15840" w:code="1"/>
          <w:pgMar w:top="720" w:right="1094" w:bottom="720" w:left="1094" w:header="851" w:footer="992" w:gutter="0"/>
          <w:cols w:space="720"/>
          <w:docGrid w:type="lines" w:linePitch="312"/>
        </w:sectPr>
      </w:pPr>
    </w:p>
    <w:p w14:paraId="0421264E" w14:textId="579E6781" w:rsidR="0089245E" w:rsidRPr="0018370A" w:rsidRDefault="0089245E" w:rsidP="0089245E">
      <w:pPr>
        <w:pStyle w:val="a4"/>
        <w:autoSpaceDE w:val="0"/>
        <w:autoSpaceDN w:val="0"/>
        <w:spacing w:afterLines="50" w:after="156"/>
        <w:rPr>
          <w:rFonts w:ascii="Times New Roman" w:hAnsi="Times New Roman"/>
          <w:bCs/>
          <w:color w:val="000000"/>
          <w:kern w:val="24"/>
          <w:sz w:val="21"/>
        </w:rPr>
      </w:pPr>
      <w:r w:rsidRPr="00855A1F">
        <w:rPr>
          <w:rFonts w:ascii="Times New Roman" w:hAnsi="Times New Roman"/>
          <w:b/>
          <w:color w:val="000000"/>
          <w:kern w:val="24"/>
          <w:sz w:val="21"/>
        </w:rPr>
        <w:lastRenderedPageBreak/>
        <w:t>Table</w:t>
      </w:r>
      <w:r>
        <w:rPr>
          <w:rFonts w:ascii="Times New Roman" w:hAnsi="Times New Roman"/>
          <w:b/>
          <w:color w:val="000000"/>
          <w:kern w:val="24"/>
          <w:sz w:val="21"/>
        </w:rPr>
        <w:t xml:space="preserve"> </w:t>
      </w:r>
      <w:r w:rsidRPr="00855A1F">
        <w:rPr>
          <w:rFonts w:ascii="Times New Roman" w:hAnsi="Times New Roman"/>
          <w:b/>
          <w:color w:val="000000"/>
          <w:kern w:val="24"/>
          <w:sz w:val="21"/>
        </w:rPr>
        <w:t>S</w:t>
      </w:r>
      <w:r>
        <w:rPr>
          <w:rFonts w:ascii="Times New Roman" w:hAnsi="Times New Roman"/>
          <w:b/>
          <w:color w:val="000000"/>
          <w:kern w:val="24"/>
          <w:sz w:val="21"/>
        </w:rPr>
        <w:t>1</w:t>
      </w:r>
      <w:r>
        <w:rPr>
          <w:rFonts w:ascii="Times New Roman" w:hAnsi="Times New Roman" w:hint="eastAsia"/>
          <w:b/>
          <w:color w:val="000000"/>
          <w:kern w:val="24"/>
          <w:sz w:val="21"/>
        </w:rPr>
        <w:t>7</w:t>
      </w:r>
      <w:r w:rsidRPr="00855A1F">
        <w:rPr>
          <w:rFonts w:ascii="Times New Roman" w:hAnsi="Times New Roman" w:hint="eastAsia"/>
          <w:b/>
          <w:color w:val="000000"/>
          <w:kern w:val="24"/>
          <w:sz w:val="21"/>
        </w:rPr>
        <w:t>.</w:t>
      </w:r>
      <w:r>
        <w:rPr>
          <w:rFonts w:ascii="Times New Roman" w:hAnsi="Times New Roman"/>
          <w:color w:val="000000"/>
          <w:kern w:val="24"/>
          <w:sz w:val="21"/>
        </w:rPr>
        <w:t xml:space="preserve"> </w:t>
      </w:r>
      <w:r w:rsidR="00CE727E" w:rsidRPr="00905D1F">
        <w:rPr>
          <w:rFonts w:ascii="Times New Roman" w:hAnsi="Times New Roman"/>
          <w:bCs/>
          <w:color w:val="000000"/>
          <w:kern w:val="24"/>
          <w:sz w:val="21"/>
        </w:rPr>
        <w:t>Calculat</w:t>
      </w:r>
      <w:r w:rsidR="00CE727E">
        <w:rPr>
          <w:rFonts w:ascii="Times New Roman" w:eastAsia="맑은 고딕" w:hAnsi="Times New Roman" w:hint="eastAsia"/>
          <w:bCs/>
          <w:color w:val="000000"/>
          <w:kern w:val="24"/>
          <w:sz w:val="21"/>
          <w:lang w:eastAsia="ko-KR"/>
        </w:rPr>
        <w:t>ed</w:t>
      </w:r>
      <w:r w:rsidR="00CE727E" w:rsidRPr="00905D1F">
        <w:rPr>
          <w:rFonts w:ascii="Times New Roman" w:hAnsi="Times New Roman"/>
          <w:bCs/>
          <w:color w:val="000000"/>
          <w:kern w:val="24"/>
          <w:sz w:val="21"/>
        </w:rPr>
        <w:t xml:space="preserve"> </w:t>
      </w:r>
      <w:r w:rsidRPr="00905D1F">
        <w:rPr>
          <w:rFonts w:ascii="Times New Roman" w:hAnsi="Times New Roman"/>
          <w:bCs/>
          <w:color w:val="000000"/>
          <w:kern w:val="24"/>
          <w:sz w:val="21"/>
        </w:rPr>
        <w:t>dipole moment</w:t>
      </w:r>
      <w:r w:rsidR="00CE727E">
        <w:rPr>
          <w:rFonts w:ascii="Times New Roman" w:eastAsia="맑은 고딕" w:hAnsi="Times New Roman" w:hint="eastAsia"/>
          <w:bCs/>
          <w:color w:val="000000"/>
          <w:kern w:val="24"/>
          <w:sz w:val="21"/>
          <w:lang w:eastAsia="ko-KR"/>
        </w:rPr>
        <w:t>s</w:t>
      </w:r>
      <w:r w:rsidRPr="00905D1F">
        <w:rPr>
          <w:rFonts w:ascii="Times New Roman" w:hAnsi="Times New Roman"/>
          <w:bCs/>
          <w:color w:val="000000"/>
          <w:kern w:val="24"/>
          <w:sz w:val="21"/>
        </w:rPr>
        <w:t xml:space="preserve"> </w:t>
      </w:r>
      <w:r w:rsidR="00CE727E">
        <w:rPr>
          <w:rFonts w:ascii="Times New Roman" w:eastAsia="맑은 고딕" w:hAnsi="Times New Roman" w:hint="eastAsia"/>
          <w:bCs/>
          <w:color w:val="000000"/>
          <w:kern w:val="24"/>
          <w:sz w:val="21"/>
          <w:lang w:eastAsia="ko-KR"/>
        </w:rPr>
        <w:t>of</w:t>
      </w:r>
      <w:r w:rsidR="00CE727E" w:rsidRPr="00905D1F">
        <w:rPr>
          <w:rFonts w:ascii="Times New Roman" w:hAnsi="Times New Roman"/>
          <w:bCs/>
          <w:color w:val="000000"/>
          <w:kern w:val="24"/>
          <w:sz w:val="21"/>
        </w:rPr>
        <w:t xml:space="preserve"> </w:t>
      </w:r>
      <w:r>
        <w:rPr>
          <w:rFonts w:ascii="Times New Roman" w:hAnsi="Times New Roman"/>
          <w:bCs/>
          <w:color w:val="000000"/>
          <w:kern w:val="24"/>
          <w:sz w:val="21"/>
        </w:rPr>
        <w:t>p</w:t>
      </w:r>
      <w:r w:rsidRPr="0018370A">
        <w:rPr>
          <w:rFonts w:ascii="Times New Roman" w:hAnsi="Times New Roman"/>
          <w:bCs/>
          <w:color w:val="000000"/>
          <w:kern w:val="24"/>
          <w:sz w:val="21"/>
        </w:rPr>
        <w:t>olar unit</w:t>
      </w:r>
      <w:r w:rsidRPr="00905D1F">
        <w:rPr>
          <w:rFonts w:ascii="Times New Roman" w:hAnsi="Times New Roman" w:hint="eastAsia"/>
          <w:bCs/>
          <w:color w:val="000000"/>
          <w:kern w:val="24"/>
          <w:sz w:val="21"/>
        </w:rPr>
        <w:t xml:space="preserve"> </w:t>
      </w:r>
      <w:proofErr w:type="spellStart"/>
      <w:r w:rsidRPr="00905D1F">
        <w:rPr>
          <w:rFonts w:ascii="Times New Roman" w:hAnsi="Times New Roman"/>
          <w:bCs/>
          <w:color w:val="000000"/>
          <w:kern w:val="24"/>
          <w:sz w:val="21"/>
        </w:rPr>
        <w:t>polyhedra</w:t>
      </w:r>
      <w:proofErr w:type="spellEnd"/>
      <w:r w:rsidRPr="00905D1F">
        <w:rPr>
          <w:rFonts w:ascii="Times New Roman" w:hAnsi="Times New Roman"/>
          <w:bCs/>
          <w:color w:val="000000"/>
          <w:kern w:val="24"/>
          <w:sz w:val="21"/>
        </w:rPr>
        <w:t xml:space="preserve"> in </w:t>
      </w:r>
      <w:r w:rsidR="00CE727E">
        <w:rPr>
          <w:rFonts w:ascii="Times New Roman" w:eastAsia="맑은 고딕" w:hAnsi="Times New Roman" w:hint="eastAsia"/>
          <w:bCs/>
          <w:color w:val="000000"/>
          <w:kern w:val="24"/>
          <w:sz w:val="21"/>
          <w:lang w:eastAsia="ko-KR"/>
        </w:rPr>
        <w:t xml:space="preserve">the </w:t>
      </w:r>
      <w:proofErr w:type="spellStart"/>
      <w:r w:rsidRPr="0018370A">
        <w:rPr>
          <w:rFonts w:ascii="Times New Roman" w:hAnsi="Times New Roman"/>
          <w:color w:val="000000"/>
          <w:kern w:val="24"/>
          <w:sz w:val="21"/>
        </w:rPr>
        <w:t>noncentrosymmetric</w:t>
      </w:r>
      <w:proofErr w:type="spellEnd"/>
      <w:r>
        <w:rPr>
          <w:rFonts w:ascii="Times New Roman" w:hAnsi="Times New Roman"/>
          <w:color w:val="000000"/>
          <w:kern w:val="24"/>
          <w:sz w:val="21"/>
        </w:rPr>
        <w:t xml:space="preserve"> title compounds</w:t>
      </w:r>
      <w:r w:rsidRPr="00905D1F">
        <w:rPr>
          <w:rFonts w:ascii="Times New Roman" w:hAnsi="Times New Roman"/>
          <w:bCs/>
          <w:color w:val="000000"/>
          <w:kern w:val="24"/>
          <w:sz w:val="21"/>
        </w:rPr>
        <w:t xml:space="preserve"> (D = </w:t>
      </w:r>
      <w:proofErr w:type="spellStart"/>
      <w:r w:rsidRPr="00905D1F">
        <w:rPr>
          <w:rFonts w:ascii="Times New Roman" w:hAnsi="Times New Roman"/>
          <w:bCs/>
          <w:color w:val="000000"/>
          <w:kern w:val="24"/>
          <w:sz w:val="21"/>
        </w:rPr>
        <w:t>Debyes</w:t>
      </w:r>
      <w:proofErr w:type="spellEnd"/>
      <w:r w:rsidRPr="00905D1F">
        <w:rPr>
          <w:rFonts w:ascii="Times New Roman" w:hAnsi="Times New Roman"/>
          <w:bCs/>
          <w:color w:val="000000"/>
          <w:kern w:val="24"/>
          <w:sz w:val="21"/>
        </w:rPr>
        <w:t>)</w:t>
      </w:r>
      <w:r w:rsidRPr="00855A1F">
        <w:rPr>
          <w:rFonts w:ascii="Times New Roman" w:hAnsi="Times New Roman"/>
          <w:color w:val="000000"/>
          <w:kern w:val="24"/>
          <w:sz w:val="21"/>
        </w:rPr>
        <w:t>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843"/>
        <w:gridCol w:w="1843"/>
        <w:gridCol w:w="1843"/>
        <w:gridCol w:w="1843"/>
      </w:tblGrid>
      <w:tr w:rsidR="0089245E" w:rsidRPr="00855A1F" w14:paraId="21EBB474" w14:textId="77777777" w:rsidTr="00792913">
        <w:trPr>
          <w:trHeight w:val="318"/>
          <w:jc w:val="center"/>
        </w:trPr>
        <w:tc>
          <w:tcPr>
            <w:tcW w:w="9215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72BE5" w14:textId="77777777" w:rsidR="0089245E" w:rsidRPr="00E41327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8370A">
              <w:rPr>
                <w:rFonts w:ascii="Times New Roman" w:hAnsi="Times New Roman" w:cs="Times New Roman"/>
                <w:sz w:val="21"/>
                <w:szCs w:val="21"/>
              </w:rPr>
              <w:t>(NH</w:t>
            </w:r>
            <w:r w:rsidRPr="0018370A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4</w:t>
            </w:r>
            <w:r w:rsidRPr="0018370A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18370A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2</w:t>
            </w:r>
            <w:r w:rsidRPr="0018370A">
              <w:rPr>
                <w:rFonts w:ascii="Times New Roman" w:hAnsi="Times New Roman" w:cs="Times New Roman"/>
                <w:sz w:val="21"/>
                <w:szCs w:val="21"/>
              </w:rPr>
              <w:t>Sb(P</w:t>
            </w:r>
            <w:r w:rsidRPr="0018370A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2</w:t>
            </w:r>
            <w:r w:rsidRPr="0018370A">
              <w:rPr>
                <w:rFonts w:ascii="Times New Roman" w:hAnsi="Times New Roman" w:cs="Times New Roman"/>
                <w:sz w:val="21"/>
                <w:szCs w:val="21"/>
              </w:rPr>
              <w:t>O</w:t>
            </w:r>
            <w:proofErr w:type="gramStart"/>
            <w:r w:rsidRPr="0018370A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7</w:t>
            </w:r>
            <w:r w:rsidRPr="0018370A">
              <w:rPr>
                <w:rFonts w:ascii="Times New Roman" w:hAnsi="Times New Roman" w:cs="Times New Roman"/>
                <w:sz w:val="21"/>
                <w:szCs w:val="21"/>
              </w:rPr>
              <w:t>)F</w:t>
            </w:r>
            <w:proofErr w:type="gramEnd"/>
          </w:p>
        </w:tc>
      </w:tr>
      <w:tr w:rsidR="0089245E" w:rsidRPr="00855A1F" w14:paraId="402B2CF5" w14:textId="77777777" w:rsidTr="00792913">
        <w:trPr>
          <w:trHeight w:val="312"/>
          <w:jc w:val="center"/>
        </w:trPr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A768BD2" w14:textId="77777777" w:rsidR="0089245E" w:rsidRPr="003520B8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22" w:name="_Hlk171516149"/>
            <w:r w:rsidRPr="003520B8">
              <w:rPr>
                <w:rFonts w:ascii="Times New Roman" w:hAnsi="Times New Roman" w:cs="Times New Roman"/>
                <w:sz w:val="21"/>
                <w:szCs w:val="21"/>
              </w:rPr>
              <w:t>Polar unit</w:t>
            </w:r>
          </w:p>
          <w:bookmarkEnd w:id="22"/>
          <w:p w14:paraId="60DEF4A4" w14:textId="77777777" w:rsidR="0089245E" w:rsidRPr="00E41327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520B8">
              <w:rPr>
                <w:rFonts w:ascii="Times New Roman" w:hAnsi="Times New Roman" w:cs="Times New Roman"/>
                <w:sz w:val="21"/>
                <w:szCs w:val="21"/>
              </w:rPr>
              <w:t>(a unit cell)</w:t>
            </w:r>
          </w:p>
        </w:tc>
        <w:tc>
          <w:tcPr>
            <w:tcW w:w="7372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5C335C" w14:textId="77777777" w:rsidR="0089245E" w:rsidRPr="00E41327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520B8">
              <w:rPr>
                <w:rFonts w:ascii="Times New Roman" w:hAnsi="Times New Roman" w:cs="Times New Roman"/>
                <w:sz w:val="21"/>
                <w:szCs w:val="21"/>
              </w:rPr>
              <w:t>Dipole moment (D)</w:t>
            </w:r>
          </w:p>
        </w:tc>
      </w:tr>
      <w:tr w:rsidR="0089245E" w:rsidRPr="00855A1F" w14:paraId="2A1A9E5A" w14:textId="77777777" w:rsidTr="0021557E">
        <w:trPr>
          <w:trHeight w:val="312"/>
          <w:jc w:val="center"/>
        </w:trPr>
        <w:tc>
          <w:tcPr>
            <w:tcW w:w="1843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68995B" w14:textId="77777777" w:rsidR="0089245E" w:rsidRPr="00E41327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D0168A" w14:textId="77777777" w:rsidR="0089245E" w:rsidRPr="00E41327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520B8">
              <w:rPr>
                <w:rFonts w:ascii="Times New Roman" w:hAnsi="Times New Roman" w:cs="Times New Roman"/>
                <w:sz w:val="21"/>
                <w:szCs w:val="21"/>
              </w:rPr>
              <w:t>x-component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FDAE35" w14:textId="77777777" w:rsidR="0089245E" w:rsidRPr="00E41327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520B8">
              <w:rPr>
                <w:rFonts w:ascii="Times New Roman" w:hAnsi="Times New Roman" w:cs="Times New Roman"/>
                <w:sz w:val="21"/>
                <w:szCs w:val="21"/>
              </w:rPr>
              <w:t>y-component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110DAF" w14:textId="77777777" w:rsidR="0089245E" w:rsidRPr="00E41327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520B8">
              <w:rPr>
                <w:rFonts w:ascii="Times New Roman" w:hAnsi="Times New Roman" w:cs="Times New Roman"/>
                <w:sz w:val="21"/>
                <w:szCs w:val="21"/>
              </w:rPr>
              <w:t>z-component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46B1A9" w14:textId="77777777" w:rsidR="0089245E" w:rsidRPr="00E41327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520B8">
              <w:rPr>
                <w:rFonts w:ascii="Times New Roman" w:hAnsi="Times New Roman" w:cs="Times New Roman"/>
                <w:sz w:val="21"/>
                <w:szCs w:val="21"/>
              </w:rPr>
              <w:t>total magnitude</w:t>
            </w:r>
          </w:p>
        </w:tc>
      </w:tr>
      <w:tr w:rsidR="0089245E" w:rsidRPr="00855A1F" w14:paraId="1AE028B9" w14:textId="77777777" w:rsidTr="0021557E">
        <w:trPr>
          <w:trHeight w:val="312"/>
          <w:jc w:val="center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39BA23" w14:textId="77777777" w:rsidR="0089245E" w:rsidRPr="00E41327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S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bO</w:t>
            </w:r>
            <w:r w:rsidRPr="0018370A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F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A6A994" w14:textId="77777777" w:rsidR="0089245E" w:rsidRPr="00E41327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8370A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C47CF0" w14:textId="77777777" w:rsidR="0089245E" w:rsidRPr="00E41327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8370A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F9EBDD" w14:textId="77777777" w:rsidR="0089245E" w:rsidRPr="00E41327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8370A">
              <w:rPr>
                <w:rFonts w:ascii="Times New Roman" w:hAnsi="Times New Roman" w:cs="Times New Roman"/>
                <w:sz w:val="21"/>
                <w:szCs w:val="21"/>
              </w:rPr>
              <w:t>-107.84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DA4D9B" w14:textId="77777777" w:rsidR="0089245E" w:rsidRPr="00E41327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8370A">
              <w:rPr>
                <w:rFonts w:ascii="Times New Roman" w:hAnsi="Times New Roman" w:cs="Times New Roman"/>
                <w:sz w:val="21"/>
                <w:szCs w:val="21"/>
              </w:rPr>
              <w:t>107.84</w:t>
            </w:r>
          </w:p>
        </w:tc>
      </w:tr>
      <w:tr w:rsidR="0089245E" w:rsidRPr="00855A1F" w14:paraId="60F569CC" w14:textId="77777777" w:rsidTr="0021557E">
        <w:trPr>
          <w:trHeight w:val="312"/>
          <w:jc w:val="center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870CE3" w14:textId="77777777" w:rsidR="0089245E" w:rsidRPr="00E41327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P</w:t>
            </w:r>
            <w:r w:rsidRPr="0018370A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O</w:t>
            </w:r>
            <w:r w:rsidRPr="0018370A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062579" w14:textId="77777777" w:rsidR="0089245E" w:rsidRPr="00E41327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8370A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D877F6" w14:textId="77777777" w:rsidR="0089245E" w:rsidRPr="00E41327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8370A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7EEC84" w14:textId="77777777" w:rsidR="0089245E" w:rsidRPr="00E41327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8370A">
              <w:rPr>
                <w:rFonts w:ascii="Times New Roman" w:hAnsi="Times New Roman" w:cs="Times New Roman"/>
                <w:sz w:val="21"/>
                <w:szCs w:val="21"/>
              </w:rPr>
              <w:t>-21.35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4436C0" w14:textId="77777777" w:rsidR="0089245E" w:rsidRPr="00E41327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8370A">
              <w:rPr>
                <w:rFonts w:ascii="Times New Roman" w:hAnsi="Times New Roman" w:cs="Times New Roman"/>
                <w:sz w:val="21"/>
                <w:szCs w:val="21"/>
              </w:rPr>
              <w:t>21.35</w:t>
            </w:r>
          </w:p>
        </w:tc>
      </w:tr>
      <w:tr w:rsidR="0089245E" w:rsidRPr="00855A1F" w14:paraId="2B7CDA08" w14:textId="77777777" w:rsidTr="0021557E">
        <w:trPr>
          <w:trHeight w:val="312"/>
          <w:jc w:val="center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E88F4D" w14:textId="77777777" w:rsidR="0089245E" w:rsidRPr="00E41327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520B8">
              <w:rPr>
                <w:rFonts w:ascii="Times New Roman" w:hAnsi="Times New Roman" w:cs="Times New Roman"/>
                <w:sz w:val="21"/>
                <w:szCs w:val="21"/>
              </w:rPr>
              <w:t>Net dipole moment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CE4ECC" w14:textId="77777777" w:rsidR="0089245E" w:rsidRPr="00E41327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8370A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B1A913" w14:textId="77777777" w:rsidR="0089245E" w:rsidRPr="00E41327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8370A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B003E2" w14:textId="77777777" w:rsidR="0089245E" w:rsidRPr="00E41327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8370A">
              <w:rPr>
                <w:rFonts w:ascii="Times New Roman" w:hAnsi="Times New Roman" w:cs="Times New Roman"/>
                <w:sz w:val="21"/>
                <w:szCs w:val="21"/>
              </w:rPr>
              <w:t>-129.19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91E7F7" w14:textId="77777777" w:rsidR="0089245E" w:rsidRPr="00E41327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8370A">
              <w:rPr>
                <w:rFonts w:ascii="Times New Roman" w:hAnsi="Times New Roman" w:cs="Times New Roman"/>
                <w:sz w:val="21"/>
                <w:szCs w:val="21"/>
              </w:rPr>
              <w:t>129.19</w:t>
            </w:r>
          </w:p>
        </w:tc>
      </w:tr>
      <w:tr w:rsidR="0089245E" w:rsidRPr="00855A1F" w14:paraId="77E63207" w14:textId="77777777" w:rsidTr="0021557E">
        <w:trPr>
          <w:trHeight w:val="312"/>
          <w:jc w:val="center"/>
        </w:trPr>
        <w:tc>
          <w:tcPr>
            <w:tcW w:w="9215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C51C93" w14:textId="77777777" w:rsidR="0089245E" w:rsidRPr="0018370A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55B6F">
              <w:rPr>
                <w:rFonts w:ascii="Times New Roman" w:hAnsi="Times New Roman" w:cs="Times New Roman"/>
                <w:sz w:val="21"/>
                <w:szCs w:val="21"/>
              </w:rPr>
              <w:t>(NH</w:t>
            </w:r>
            <w:proofErr w:type="gramStart"/>
            <w:r w:rsidRPr="00855B6F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4</w:t>
            </w:r>
            <w:r w:rsidRPr="00855B6F">
              <w:rPr>
                <w:rFonts w:ascii="Times New Roman" w:hAnsi="Times New Roman" w:cs="Times New Roman"/>
                <w:sz w:val="21"/>
                <w:szCs w:val="21"/>
              </w:rPr>
              <w:t>)Sb</w:t>
            </w:r>
            <w:proofErr w:type="gramEnd"/>
            <w:r w:rsidRPr="00855B6F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2</w:t>
            </w:r>
            <w:r w:rsidRPr="00855B6F">
              <w:rPr>
                <w:rFonts w:ascii="Times New Roman" w:hAnsi="Times New Roman" w:cs="Times New Roman"/>
                <w:sz w:val="21"/>
                <w:szCs w:val="21"/>
              </w:rPr>
              <w:t>(HPO</w:t>
            </w:r>
            <w:proofErr w:type="gramStart"/>
            <w:r w:rsidRPr="00855B6F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3</w:t>
            </w:r>
            <w:r w:rsidRPr="00855B6F">
              <w:rPr>
                <w:rFonts w:ascii="Times New Roman" w:hAnsi="Times New Roman" w:cs="Times New Roman"/>
                <w:sz w:val="21"/>
                <w:szCs w:val="21"/>
              </w:rPr>
              <w:t>)F</w:t>
            </w:r>
            <w:proofErr w:type="gramEnd"/>
            <w:r w:rsidRPr="00855B6F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5</w:t>
            </w:r>
          </w:p>
        </w:tc>
      </w:tr>
      <w:tr w:rsidR="0089245E" w:rsidRPr="00855A1F" w14:paraId="3D7C9C52" w14:textId="77777777" w:rsidTr="0021557E">
        <w:trPr>
          <w:trHeight w:val="312"/>
          <w:jc w:val="center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1A35D8" w14:textId="77777777" w:rsidR="0089245E" w:rsidRPr="003520B8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SbO</w:t>
            </w:r>
            <w:r w:rsidRPr="00420530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F</w:t>
            </w:r>
            <w:r w:rsidRPr="00420530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9090AF" w14:textId="77777777" w:rsidR="0089245E" w:rsidRPr="0018370A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943AC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0B7505" w14:textId="77777777" w:rsidR="0089245E" w:rsidRPr="0018370A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943AC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952CCA" w14:textId="77777777" w:rsidR="0089245E" w:rsidRPr="0018370A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943AC">
              <w:rPr>
                <w:rFonts w:ascii="Times New Roman" w:hAnsi="Times New Roman" w:cs="Times New Roman"/>
                <w:sz w:val="21"/>
                <w:szCs w:val="21"/>
              </w:rPr>
              <w:t>-50.04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E41167" w14:textId="77777777" w:rsidR="0089245E" w:rsidRPr="0018370A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943AC">
              <w:rPr>
                <w:rFonts w:ascii="Times New Roman" w:hAnsi="Times New Roman" w:cs="Times New Roman"/>
                <w:sz w:val="21"/>
                <w:szCs w:val="21"/>
              </w:rPr>
              <w:t>50.04</w:t>
            </w:r>
          </w:p>
        </w:tc>
      </w:tr>
      <w:tr w:rsidR="0089245E" w:rsidRPr="00855A1F" w14:paraId="61866677" w14:textId="77777777" w:rsidTr="0021557E">
        <w:trPr>
          <w:trHeight w:val="312"/>
          <w:jc w:val="center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85D206" w14:textId="77777777" w:rsidR="0089245E" w:rsidRPr="003520B8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HPO</w:t>
            </w:r>
            <w:r w:rsidRPr="00420530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D72105" w14:textId="77777777" w:rsidR="0089245E" w:rsidRPr="0018370A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943AC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1AABEF" w14:textId="77777777" w:rsidR="0089245E" w:rsidRPr="0018370A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943AC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42D7FA" w14:textId="77777777" w:rsidR="0089245E" w:rsidRPr="0018370A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943AC">
              <w:rPr>
                <w:rFonts w:ascii="Times New Roman" w:hAnsi="Times New Roman" w:cs="Times New Roman"/>
                <w:sz w:val="21"/>
                <w:szCs w:val="21"/>
              </w:rPr>
              <w:t>-3.38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6457BA" w14:textId="77777777" w:rsidR="0089245E" w:rsidRPr="0018370A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943AC">
              <w:rPr>
                <w:rFonts w:ascii="Times New Roman" w:hAnsi="Times New Roman" w:cs="Times New Roman"/>
                <w:sz w:val="21"/>
                <w:szCs w:val="21"/>
              </w:rPr>
              <w:t>3.38</w:t>
            </w:r>
          </w:p>
        </w:tc>
      </w:tr>
      <w:tr w:rsidR="0089245E" w:rsidRPr="00855A1F" w14:paraId="307B8605" w14:textId="77777777" w:rsidTr="0021557E">
        <w:trPr>
          <w:trHeight w:val="312"/>
          <w:jc w:val="center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15D2A5" w14:textId="77777777" w:rsidR="0089245E" w:rsidRPr="003520B8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S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bF</w:t>
            </w:r>
            <w:r w:rsidRPr="00420530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3F07F6" w14:textId="77777777" w:rsidR="0089245E" w:rsidRPr="0018370A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943AC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216AAB" w14:textId="77777777" w:rsidR="0089245E" w:rsidRPr="0018370A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943AC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05F72B" w14:textId="77777777" w:rsidR="0089245E" w:rsidRPr="0018370A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943AC">
              <w:rPr>
                <w:rFonts w:ascii="Times New Roman" w:hAnsi="Times New Roman" w:cs="Times New Roman"/>
                <w:sz w:val="21"/>
                <w:szCs w:val="21"/>
              </w:rPr>
              <w:t>-53.05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E7E651" w14:textId="77777777" w:rsidR="0089245E" w:rsidRPr="0018370A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943AC">
              <w:rPr>
                <w:rFonts w:ascii="Times New Roman" w:hAnsi="Times New Roman" w:cs="Times New Roman"/>
                <w:sz w:val="21"/>
                <w:szCs w:val="21"/>
              </w:rPr>
              <w:t>53.05</w:t>
            </w:r>
          </w:p>
        </w:tc>
      </w:tr>
      <w:tr w:rsidR="0089245E" w:rsidRPr="00855A1F" w14:paraId="2BB25713" w14:textId="77777777" w:rsidTr="0021557E">
        <w:trPr>
          <w:trHeight w:val="312"/>
          <w:jc w:val="center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D14A6E" w14:textId="77777777" w:rsidR="0089245E" w:rsidRPr="003520B8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20530">
              <w:rPr>
                <w:rFonts w:ascii="Times New Roman" w:hAnsi="Times New Roman" w:cs="Times New Roman"/>
                <w:sz w:val="21"/>
                <w:szCs w:val="21"/>
              </w:rPr>
              <w:t>Net dipole moment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2124EB" w14:textId="77777777" w:rsidR="0089245E" w:rsidRPr="0018370A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943AC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9225BC" w14:textId="77777777" w:rsidR="0089245E" w:rsidRPr="0018370A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943AC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BE7963" w14:textId="77777777" w:rsidR="0089245E" w:rsidRPr="0018370A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943AC">
              <w:rPr>
                <w:rFonts w:ascii="Times New Roman" w:hAnsi="Times New Roman" w:cs="Times New Roman"/>
                <w:sz w:val="21"/>
                <w:szCs w:val="21"/>
              </w:rPr>
              <w:t>-106.47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438782" w14:textId="77777777" w:rsidR="0089245E" w:rsidRPr="0018370A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943AC">
              <w:rPr>
                <w:rFonts w:ascii="Times New Roman" w:hAnsi="Times New Roman" w:cs="Times New Roman"/>
                <w:sz w:val="21"/>
                <w:szCs w:val="21"/>
              </w:rPr>
              <w:t>106.47</w:t>
            </w:r>
          </w:p>
        </w:tc>
      </w:tr>
      <w:tr w:rsidR="0089245E" w:rsidRPr="00855A1F" w14:paraId="267BE458" w14:textId="77777777" w:rsidTr="0021557E">
        <w:trPr>
          <w:trHeight w:val="312"/>
          <w:jc w:val="center"/>
        </w:trPr>
        <w:tc>
          <w:tcPr>
            <w:tcW w:w="92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C34D5D" w14:textId="77777777" w:rsidR="0089245E" w:rsidRPr="0018370A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22D3E">
              <w:rPr>
                <w:rFonts w:ascii="Times New Roman" w:hAnsi="Times New Roman" w:cs="Times New Roman"/>
                <w:sz w:val="21"/>
                <w:szCs w:val="21"/>
              </w:rPr>
              <w:t>(NH</w:t>
            </w:r>
            <w:proofErr w:type="gramStart"/>
            <w:r w:rsidRPr="00A22D3E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4</w:t>
            </w:r>
            <w:r w:rsidRPr="00A22D3E">
              <w:rPr>
                <w:rFonts w:ascii="Times New Roman" w:hAnsi="Times New Roman" w:cs="Times New Roman"/>
                <w:sz w:val="21"/>
                <w:szCs w:val="21"/>
              </w:rPr>
              <w:t>)As</w:t>
            </w:r>
            <w:proofErr w:type="gramEnd"/>
            <w:r w:rsidRPr="00A22D3E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2</w:t>
            </w:r>
            <w:r w:rsidRPr="00A22D3E">
              <w:rPr>
                <w:rFonts w:ascii="Times New Roman" w:hAnsi="Times New Roman" w:cs="Times New Roman"/>
                <w:sz w:val="21"/>
                <w:szCs w:val="21"/>
              </w:rPr>
              <w:t>O</w:t>
            </w:r>
            <w:r w:rsidRPr="00A22D3E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3</w:t>
            </w:r>
            <w:r w:rsidRPr="00A22D3E">
              <w:rPr>
                <w:rFonts w:ascii="Times New Roman" w:hAnsi="Times New Roman" w:cs="Times New Roman"/>
                <w:sz w:val="21"/>
                <w:szCs w:val="21"/>
              </w:rPr>
              <w:t>Br</w:t>
            </w:r>
          </w:p>
        </w:tc>
      </w:tr>
      <w:tr w:rsidR="0089245E" w:rsidRPr="00855A1F" w14:paraId="3C10D206" w14:textId="77777777" w:rsidTr="0021557E">
        <w:trPr>
          <w:trHeight w:val="320"/>
          <w:jc w:val="center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F3CBAC" w14:textId="77777777" w:rsidR="0089245E" w:rsidRPr="0018370A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A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sO</w:t>
            </w:r>
            <w:r w:rsidRPr="00A943AC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D97F2C" w14:textId="77777777" w:rsidR="0089245E" w:rsidRPr="0018370A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943AC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F06DDC" w14:textId="77777777" w:rsidR="0089245E" w:rsidRPr="0018370A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943AC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B37793" w14:textId="77777777" w:rsidR="0089245E" w:rsidRPr="0018370A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943AC">
              <w:rPr>
                <w:rFonts w:ascii="Times New Roman" w:hAnsi="Times New Roman" w:cs="Times New Roman"/>
                <w:sz w:val="21"/>
                <w:szCs w:val="21"/>
              </w:rPr>
              <w:t>-188.48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FF168D" w14:textId="77777777" w:rsidR="0089245E" w:rsidRPr="0018370A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943AC">
              <w:rPr>
                <w:rFonts w:ascii="Times New Roman" w:hAnsi="Times New Roman" w:cs="Times New Roman"/>
                <w:sz w:val="21"/>
                <w:szCs w:val="21"/>
              </w:rPr>
              <w:t>188.48</w:t>
            </w:r>
          </w:p>
        </w:tc>
      </w:tr>
      <w:tr w:rsidR="0089245E" w:rsidRPr="00855A1F" w14:paraId="7BED4A55" w14:textId="77777777" w:rsidTr="0021557E">
        <w:trPr>
          <w:trHeight w:val="320"/>
          <w:jc w:val="center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560FDC" w14:textId="77777777" w:rsidR="0089245E" w:rsidRPr="0018370A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20530">
              <w:rPr>
                <w:rFonts w:ascii="Times New Roman" w:hAnsi="Times New Roman" w:cs="Times New Roman"/>
                <w:sz w:val="21"/>
                <w:szCs w:val="21"/>
              </w:rPr>
              <w:t>Net dipole moment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AB6967" w14:textId="77777777" w:rsidR="0089245E" w:rsidRPr="0018370A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943AC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F75F46" w14:textId="77777777" w:rsidR="0089245E" w:rsidRPr="0018370A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943AC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0EC584" w14:textId="77777777" w:rsidR="0089245E" w:rsidRPr="0018370A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943AC">
              <w:rPr>
                <w:rFonts w:ascii="Times New Roman" w:hAnsi="Times New Roman" w:cs="Times New Roman"/>
                <w:sz w:val="21"/>
                <w:szCs w:val="21"/>
              </w:rPr>
              <w:t>-188.48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BC1E8F" w14:textId="77777777" w:rsidR="0089245E" w:rsidRPr="0018370A" w:rsidRDefault="0089245E" w:rsidP="00054722">
            <w:pPr>
              <w:pStyle w:val="a9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943AC">
              <w:rPr>
                <w:rFonts w:ascii="Times New Roman" w:hAnsi="Times New Roman" w:cs="Times New Roman"/>
                <w:sz w:val="21"/>
                <w:szCs w:val="21"/>
              </w:rPr>
              <w:t>188.48</w:t>
            </w:r>
          </w:p>
        </w:tc>
      </w:tr>
    </w:tbl>
    <w:p w14:paraId="132A6412" w14:textId="7B8BF3FF" w:rsidR="00C34F48" w:rsidRPr="00C34F48" w:rsidRDefault="0089245E" w:rsidP="00C34F48">
      <w:pPr>
        <w:suppressAutoHyphens/>
        <w:spacing w:before="200"/>
        <w:rPr>
          <w:rFonts w:ascii="Times" w:hAnsi="Times" w:cs="Times"/>
          <w:b/>
          <w:bCs/>
          <w:kern w:val="21"/>
          <w:szCs w:val="21"/>
        </w:rPr>
      </w:pPr>
      <w:r>
        <w:rPr>
          <w:color w:val="000000"/>
          <w:kern w:val="24"/>
        </w:rPr>
        <w:br w:type="page"/>
      </w:r>
      <w:r w:rsidR="00C34F48" w:rsidRPr="00C34F48">
        <w:rPr>
          <w:rFonts w:ascii="Times" w:hAnsi="Times" w:cs="Times"/>
          <w:b/>
          <w:bCs/>
          <w:kern w:val="21"/>
          <w:szCs w:val="21"/>
        </w:rPr>
        <w:lastRenderedPageBreak/>
        <w:t>Table S18.</w:t>
      </w:r>
      <w:r w:rsidR="00C34F48" w:rsidRPr="00795139">
        <w:rPr>
          <w:rFonts w:ascii="Times" w:hAnsi="Times" w:cs="Times"/>
          <w:kern w:val="21"/>
          <w:szCs w:val="21"/>
        </w:rPr>
        <w:t xml:space="preserve"> </w:t>
      </w:r>
      <w:r w:rsidR="00CE727E" w:rsidRPr="00795139">
        <w:rPr>
          <w:rFonts w:ascii="Times" w:eastAsia="맑은 고딕" w:hAnsi="Times" w:cs="Times"/>
          <w:kern w:val="21"/>
          <w:szCs w:val="21"/>
          <w:lang w:eastAsia="ko-KR"/>
        </w:rPr>
        <w:t xml:space="preserve">Summary </w:t>
      </w:r>
      <w:r w:rsidR="00CE727E">
        <w:rPr>
          <w:rFonts w:ascii="Times" w:eastAsia="맑은 고딕" w:hAnsi="Times" w:cs="Times" w:hint="eastAsia"/>
          <w:kern w:val="21"/>
          <w:szCs w:val="21"/>
          <w:lang w:eastAsia="ko-KR"/>
        </w:rPr>
        <w:t>of b</w:t>
      </w:r>
      <w:r w:rsidR="00CE727E" w:rsidRPr="00B36EFD">
        <w:rPr>
          <w:rFonts w:ascii="Times" w:hAnsi="Times" w:cs="Times"/>
          <w:kern w:val="21"/>
          <w:szCs w:val="21"/>
        </w:rPr>
        <w:t xml:space="preserve">irefringence </w:t>
      </w:r>
      <w:r w:rsidR="00C34F48" w:rsidRPr="00B36EFD">
        <w:rPr>
          <w:rFonts w:ascii="Times" w:hAnsi="Times" w:cs="Times"/>
          <w:kern w:val="21"/>
          <w:szCs w:val="21"/>
        </w:rPr>
        <w:t xml:space="preserve">and NLO properties of </w:t>
      </w:r>
      <w:r w:rsidR="00CE727E">
        <w:rPr>
          <w:rFonts w:ascii="Times" w:eastAsia="맑은 고딕" w:hAnsi="Times" w:cs="Times" w:hint="eastAsia"/>
          <w:kern w:val="21"/>
          <w:szCs w:val="21"/>
          <w:lang w:eastAsia="ko-KR"/>
        </w:rPr>
        <w:t xml:space="preserve">the </w:t>
      </w:r>
      <w:r w:rsidR="00C34F48" w:rsidRPr="00B36EFD">
        <w:rPr>
          <w:rFonts w:ascii="Times" w:hAnsi="Times" w:cs="Times"/>
          <w:kern w:val="21"/>
          <w:szCs w:val="21"/>
        </w:rPr>
        <w:t xml:space="preserve">five title compounds </w:t>
      </w:r>
      <w:r w:rsidR="00CE727E">
        <w:rPr>
          <w:rFonts w:ascii="Times" w:eastAsia="맑은 고딕" w:hAnsi="Times" w:cs="Times" w:hint="eastAsia"/>
          <w:kern w:val="21"/>
          <w:szCs w:val="21"/>
          <w:lang w:eastAsia="ko-KR"/>
        </w:rPr>
        <w:t>designed</w:t>
      </w:r>
      <w:r w:rsidR="00CE727E" w:rsidRPr="00B36EFD">
        <w:rPr>
          <w:rFonts w:ascii="Times" w:hAnsi="Times" w:cs="Times"/>
          <w:kern w:val="21"/>
          <w:szCs w:val="21"/>
        </w:rPr>
        <w:t xml:space="preserve"> </w:t>
      </w:r>
      <w:r w:rsidR="00CE727E">
        <w:rPr>
          <w:rFonts w:ascii="Times" w:eastAsia="맑은 고딕" w:hAnsi="Times" w:cs="Times" w:hint="eastAsia"/>
          <w:kern w:val="21"/>
          <w:szCs w:val="21"/>
          <w:lang w:eastAsia="ko-KR"/>
        </w:rPr>
        <w:t>through</w:t>
      </w:r>
      <w:r w:rsidR="00CE727E" w:rsidRPr="00B36EFD">
        <w:rPr>
          <w:rFonts w:ascii="Times" w:hAnsi="Times" w:cs="Times"/>
          <w:kern w:val="21"/>
          <w:szCs w:val="21"/>
        </w:rPr>
        <w:t xml:space="preserve"> </w:t>
      </w:r>
      <w:r w:rsidR="00CE727E">
        <w:rPr>
          <w:rFonts w:ascii="Times" w:eastAsia="맑은 고딕" w:hAnsi="Times" w:cs="Times" w:hint="eastAsia"/>
          <w:bCs/>
          <w:kern w:val="21"/>
          <w:szCs w:val="21"/>
          <w:lang w:eastAsia="ko-KR"/>
        </w:rPr>
        <w:t>r</w:t>
      </w:r>
      <w:r w:rsidR="00CE727E" w:rsidRPr="0078527D">
        <w:rPr>
          <w:rFonts w:ascii="Times" w:hAnsi="Times" w:cs="Times" w:hint="eastAsia"/>
          <w:bCs/>
          <w:kern w:val="21"/>
          <w:szCs w:val="21"/>
        </w:rPr>
        <w:t xml:space="preserve">etrosynthetic </w:t>
      </w:r>
      <w:r w:rsidR="00CE727E">
        <w:rPr>
          <w:rFonts w:ascii="Times" w:eastAsia="맑은 고딕" w:hAnsi="Times" w:cs="Times" w:hint="eastAsia"/>
          <w:bCs/>
          <w:kern w:val="21"/>
          <w:szCs w:val="21"/>
          <w:lang w:eastAsia="ko-KR"/>
        </w:rPr>
        <w:t>c</w:t>
      </w:r>
      <w:r w:rsidR="00CE727E" w:rsidRPr="0078527D">
        <w:rPr>
          <w:rFonts w:ascii="Times" w:hAnsi="Times" w:cs="Times" w:hint="eastAsia"/>
          <w:bCs/>
          <w:kern w:val="21"/>
          <w:szCs w:val="21"/>
        </w:rPr>
        <w:t xml:space="preserve">rystal </w:t>
      </w:r>
      <w:r w:rsidR="00CE727E">
        <w:rPr>
          <w:rFonts w:ascii="Times" w:eastAsia="맑은 고딕" w:hAnsi="Times" w:cs="Times" w:hint="eastAsia"/>
          <w:bCs/>
          <w:kern w:val="21"/>
          <w:szCs w:val="21"/>
          <w:lang w:eastAsia="ko-KR"/>
        </w:rPr>
        <w:t>t</w:t>
      </w:r>
      <w:r w:rsidR="00CE727E" w:rsidRPr="0078527D">
        <w:rPr>
          <w:rFonts w:ascii="Times" w:hAnsi="Times" w:cs="Times" w:hint="eastAsia"/>
          <w:bCs/>
          <w:kern w:val="21"/>
          <w:szCs w:val="21"/>
        </w:rPr>
        <w:t xml:space="preserve">opological </w:t>
      </w:r>
      <w:r w:rsidR="00CE727E">
        <w:rPr>
          <w:rFonts w:ascii="Times" w:eastAsia="맑은 고딕" w:hAnsi="Times" w:cs="Times" w:hint="eastAsia"/>
          <w:bCs/>
          <w:kern w:val="21"/>
          <w:szCs w:val="21"/>
          <w:lang w:eastAsia="ko-KR"/>
        </w:rPr>
        <w:t>c</w:t>
      </w:r>
      <w:r w:rsidR="00CE727E" w:rsidRPr="0078527D">
        <w:rPr>
          <w:rFonts w:ascii="Times" w:hAnsi="Times" w:cs="Times" w:hint="eastAsia"/>
          <w:bCs/>
          <w:kern w:val="21"/>
          <w:szCs w:val="21"/>
        </w:rPr>
        <w:t>hemistry</w:t>
      </w:r>
      <w:r w:rsidR="00C34F48" w:rsidRPr="00B36EFD">
        <w:rPr>
          <w:rFonts w:ascii="Times" w:hAnsi="Times" w:cs="Times"/>
          <w:kern w:val="21"/>
          <w:szCs w:val="21"/>
          <w:lang w:val="en-GB"/>
        </w:rPr>
        <w:t>.</w:t>
      </w:r>
    </w:p>
    <w:tbl>
      <w:tblPr>
        <w:tblW w:w="4903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850"/>
        <w:gridCol w:w="1336"/>
        <w:gridCol w:w="1637"/>
        <w:gridCol w:w="1101"/>
        <w:gridCol w:w="1310"/>
        <w:gridCol w:w="1310"/>
        <w:gridCol w:w="1313"/>
      </w:tblGrid>
      <w:tr w:rsidR="00C34F48" w:rsidRPr="00C34F48" w14:paraId="5726A07F" w14:textId="77777777" w:rsidTr="00792913">
        <w:trPr>
          <w:trHeight w:val="166"/>
          <w:jc w:val="center"/>
        </w:trPr>
        <w:tc>
          <w:tcPr>
            <w:tcW w:w="938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5C4DC361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compounds</w:t>
            </w:r>
          </w:p>
        </w:tc>
        <w:tc>
          <w:tcPr>
            <w:tcW w:w="676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2E4D4CF6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</w:rPr>
            </w:pPr>
            <w:bookmarkStart w:id="23" w:name="_Hlk175152922"/>
            <w:r w:rsidRPr="00C34F48">
              <w:rPr>
                <w:rFonts w:ascii="Times" w:hAnsi="Times" w:cs="Times"/>
                <w:kern w:val="21"/>
                <w:szCs w:val="21"/>
              </w:rPr>
              <w:t>birefringence</w:t>
            </w:r>
          </w:p>
          <w:bookmarkEnd w:id="23"/>
          <w:p w14:paraId="668E4258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</w:rPr>
              <w:t>(@546 nm)</w:t>
            </w:r>
          </w:p>
        </w:tc>
        <w:tc>
          <w:tcPr>
            <w:tcW w:w="831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7A942705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SHG coefficient</w:t>
            </w:r>
          </w:p>
          <w:p w14:paraId="20A9F117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(</w:t>
            </w:r>
            <w:r w:rsidRPr="00C34F48">
              <w:rPr>
                <w:rFonts w:ascii="Times" w:hAnsi="Times" w:cs="Times"/>
                <w:szCs w:val="21"/>
              </w:rPr>
              <w:t>×</w:t>
            </w: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 xml:space="preserve"> </w:t>
            </w:r>
            <w:proofErr w:type="gramStart"/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KDP)</w:t>
            </w:r>
            <w:r w:rsidRPr="00C34F48">
              <w:rPr>
                <w:rFonts w:ascii="Times" w:hAnsi="Times" w:cs="Times"/>
                <w:kern w:val="21"/>
                <w:szCs w:val="21"/>
                <w:vertAlign w:val="superscript"/>
                <w:lang w:val="en-GB"/>
              </w:rPr>
              <w:t>a</w:t>
            </w:r>
            <w:proofErr w:type="gramEnd"/>
          </w:p>
        </w:tc>
        <w:tc>
          <w:tcPr>
            <w:tcW w:w="559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3292C604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units</w:t>
            </w:r>
          </w:p>
        </w:tc>
        <w:tc>
          <w:tcPr>
            <w:tcW w:w="665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43C345F2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geometric</w:t>
            </w:r>
          </w:p>
          <w:p w14:paraId="355F1B1F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coefficient g</w:t>
            </w:r>
          </w:p>
        </w:tc>
        <w:tc>
          <w:tcPr>
            <w:tcW w:w="665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CA055AC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 xml:space="preserve">densities of units (n/V) </w:t>
            </w:r>
          </w:p>
          <w:p w14:paraId="4E03600E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(Å</w:t>
            </w:r>
            <w:r w:rsidRPr="00C34F48">
              <w:rPr>
                <w:rFonts w:ascii="Times" w:hAnsi="Times" w:cs="Times"/>
                <w:kern w:val="21"/>
                <w:szCs w:val="21"/>
                <w:vertAlign w:val="superscript"/>
                <w:lang w:val="en-GB"/>
              </w:rPr>
              <w:t>-3</w:t>
            </w: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)</w:t>
            </w:r>
          </w:p>
        </w:tc>
        <w:tc>
          <w:tcPr>
            <w:tcW w:w="665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7288D83E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 xml:space="preserve">sum of </w:t>
            </w:r>
          </w:p>
          <w:p w14:paraId="06DCB697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 xml:space="preserve">(n/V) </w:t>
            </w:r>
            <w:r w:rsidRPr="00C34F48">
              <w:rPr>
                <w:rFonts w:ascii="Times" w:hAnsi="Times" w:cs="Times"/>
                <w:szCs w:val="21"/>
              </w:rPr>
              <w:t xml:space="preserve">× </w:t>
            </w: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g</w:t>
            </w:r>
          </w:p>
          <w:p w14:paraId="5C558044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(Å</w:t>
            </w:r>
            <w:r w:rsidRPr="00C34F48">
              <w:rPr>
                <w:rFonts w:ascii="Times" w:hAnsi="Times" w:cs="Times"/>
                <w:kern w:val="21"/>
                <w:szCs w:val="21"/>
                <w:vertAlign w:val="superscript"/>
                <w:lang w:val="en-GB"/>
              </w:rPr>
              <w:t>-3</w:t>
            </w: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)</w:t>
            </w:r>
          </w:p>
        </w:tc>
      </w:tr>
      <w:tr w:rsidR="00C34F48" w:rsidRPr="00C34F48" w14:paraId="2923E4AC" w14:textId="77777777" w:rsidTr="00792913">
        <w:trPr>
          <w:trHeight w:val="166"/>
          <w:jc w:val="center"/>
        </w:trPr>
        <w:tc>
          <w:tcPr>
            <w:tcW w:w="938" w:type="pct"/>
            <w:vMerge w:val="restart"/>
            <w:tcBorders>
              <w:top w:val="single" w:sz="6" w:space="0" w:color="auto"/>
              <w:left w:val="nil"/>
              <w:right w:val="nil"/>
            </w:tcBorders>
            <w:vAlign w:val="center"/>
          </w:tcPr>
          <w:p w14:paraId="7FE80246" w14:textId="77777777" w:rsidR="00C34F48" w:rsidRPr="00C34F48" w:rsidRDefault="00C34F48" w:rsidP="00054722">
            <w:pPr>
              <w:suppressAutoHyphens/>
              <w:spacing w:line="240" w:lineRule="atLeast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</w:rPr>
              <w:t>(NH</w:t>
            </w:r>
            <w:proofErr w:type="gramStart"/>
            <w:r w:rsidRPr="00C34F48">
              <w:rPr>
                <w:rFonts w:ascii="Times" w:hAnsi="Times" w:cs="Times"/>
                <w:kern w:val="21"/>
                <w:szCs w:val="21"/>
                <w:vertAlign w:val="subscript"/>
              </w:rPr>
              <w:t>4</w:t>
            </w:r>
            <w:r w:rsidRPr="00C34F48">
              <w:rPr>
                <w:rFonts w:ascii="Times" w:hAnsi="Times" w:cs="Times"/>
                <w:kern w:val="21"/>
                <w:szCs w:val="21"/>
              </w:rPr>
              <w:t>)SbPO</w:t>
            </w:r>
            <w:proofErr w:type="gramEnd"/>
            <w:r w:rsidRPr="00C34F48">
              <w:rPr>
                <w:rFonts w:ascii="Times" w:hAnsi="Times" w:cs="Times"/>
                <w:kern w:val="21"/>
                <w:szCs w:val="21"/>
                <w:vertAlign w:val="subscript"/>
              </w:rPr>
              <w:t>4</w:t>
            </w:r>
            <w:r w:rsidRPr="00C34F48">
              <w:rPr>
                <w:rFonts w:ascii="Times" w:hAnsi="Times" w:cs="Times"/>
                <w:kern w:val="21"/>
                <w:szCs w:val="21"/>
              </w:rPr>
              <w:t>F·H</w:t>
            </w:r>
            <w:r w:rsidRPr="00C34F48">
              <w:rPr>
                <w:rFonts w:ascii="Times" w:hAnsi="Times" w:cs="Times"/>
                <w:kern w:val="21"/>
                <w:szCs w:val="21"/>
                <w:vertAlign w:val="subscript"/>
              </w:rPr>
              <w:t>2</w:t>
            </w:r>
            <w:r w:rsidRPr="00C34F48">
              <w:rPr>
                <w:rFonts w:ascii="Times" w:hAnsi="Times" w:cs="Times"/>
                <w:kern w:val="21"/>
                <w:szCs w:val="21"/>
              </w:rPr>
              <w:t>O</w:t>
            </w:r>
          </w:p>
        </w:tc>
        <w:tc>
          <w:tcPr>
            <w:tcW w:w="676" w:type="pct"/>
            <w:vMerge w:val="restart"/>
            <w:tcBorders>
              <w:top w:val="single" w:sz="6" w:space="0" w:color="auto"/>
              <w:left w:val="nil"/>
              <w:right w:val="nil"/>
            </w:tcBorders>
            <w:vAlign w:val="center"/>
          </w:tcPr>
          <w:p w14:paraId="02AC24FB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0.11</w:t>
            </w:r>
          </w:p>
        </w:tc>
        <w:tc>
          <w:tcPr>
            <w:tcW w:w="831" w:type="pct"/>
            <w:vMerge w:val="restart"/>
            <w:tcBorders>
              <w:top w:val="single" w:sz="6" w:space="0" w:color="auto"/>
              <w:left w:val="nil"/>
              <w:right w:val="nil"/>
            </w:tcBorders>
            <w:vAlign w:val="center"/>
          </w:tcPr>
          <w:p w14:paraId="211353E1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N/A</w:t>
            </w:r>
            <w:r w:rsidRPr="00C34F48">
              <w:rPr>
                <w:rFonts w:ascii="Times" w:hAnsi="Times" w:cs="Times"/>
                <w:kern w:val="21"/>
                <w:szCs w:val="21"/>
                <w:vertAlign w:val="superscript"/>
                <w:lang w:val="en-GB"/>
              </w:rPr>
              <w:t>b</w:t>
            </w:r>
          </w:p>
        </w:tc>
        <w:tc>
          <w:tcPr>
            <w:tcW w:w="559" w:type="pct"/>
            <w:tcBorders>
              <w:top w:val="single" w:sz="6" w:space="0" w:color="auto"/>
              <w:left w:val="nil"/>
              <w:right w:val="nil"/>
            </w:tcBorders>
            <w:vAlign w:val="center"/>
          </w:tcPr>
          <w:p w14:paraId="7D859609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SbO</w:t>
            </w:r>
            <w:r w:rsidRPr="00C34F48">
              <w:rPr>
                <w:rFonts w:ascii="Times" w:hAnsi="Times" w:cs="Times"/>
                <w:kern w:val="21"/>
                <w:szCs w:val="21"/>
                <w:vertAlign w:val="subscript"/>
                <w:lang w:val="en-GB"/>
              </w:rPr>
              <w:t>4</w:t>
            </w: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F</w:t>
            </w:r>
          </w:p>
        </w:tc>
        <w:tc>
          <w:tcPr>
            <w:tcW w:w="665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8D9CA10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1</w:t>
            </w:r>
          </w:p>
        </w:tc>
        <w:tc>
          <w:tcPr>
            <w:tcW w:w="665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262985C8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6.475</w:t>
            </w:r>
          </w:p>
        </w:tc>
        <w:tc>
          <w:tcPr>
            <w:tcW w:w="665" w:type="pct"/>
            <w:vMerge w:val="restart"/>
            <w:tcBorders>
              <w:top w:val="single" w:sz="6" w:space="0" w:color="auto"/>
              <w:left w:val="nil"/>
              <w:right w:val="nil"/>
            </w:tcBorders>
            <w:vAlign w:val="center"/>
          </w:tcPr>
          <w:p w14:paraId="21FE0574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6.540</w:t>
            </w:r>
          </w:p>
        </w:tc>
      </w:tr>
      <w:tr w:rsidR="00C34F48" w:rsidRPr="00C34F48" w14:paraId="6DB2C70C" w14:textId="77777777" w:rsidTr="00792913">
        <w:trPr>
          <w:trHeight w:val="166"/>
          <w:jc w:val="center"/>
        </w:trPr>
        <w:tc>
          <w:tcPr>
            <w:tcW w:w="938" w:type="pct"/>
            <w:vMerge/>
            <w:tcBorders>
              <w:left w:val="nil"/>
              <w:bottom w:val="dashed" w:sz="6" w:space="0" w:color="auto"/>
              <w:right w:val="nil"/>
            </w:tcBorders>
          </w:tcPr>
          <w:p w14:paraId="6108506E" w14:textId="77777777" w:rsidR="00C34F48" w:rsidRPr="00C34F48" w:rsidRDefault="00C34F48" w:rsidP="00054722">
            <w:pPr>
              <w:suppressAutoHyphens/>
              <w:spacing w:line="240" w:lineRule="atLeast"/>
              <w:rPr>
                <w:rFonts w:ascii="Times" w:hAnsi="Times" w:cs="Times"/>
                <w:kern w:val="21"/>
                <w:szCs w:val="21"/>
                <w:lang w:val="en-GB"/>
              </w:rPr>
            </w:pPr>
          </w:p>
        </w:tc>
        <w:tc>
          <w:tcPr>
            <w:tcW w:w="676" w:type="pct"/>
            <w:vMerge/>
            <w:tcBorders>
              <w:left w:val="nil"/>
              <w:bottom w:val="dashed" w:sz="6" w:space="0" w:color="auto"/>
              <w:right w:val="nil"/>
            </w:tcBorders>
            <w:vAlign w:val="center"/>
          </w:tcPr>
          <w:p w14:paraId="170283C6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</w:p>
        </w:tc>
        <w:tc>
          <w:tcPr>
            <w:tcW w:w="831" w:type="pct"/>
            <w:vMerge/>
            <w:tcBorders>
              <w:left w:val="nil"/>
              <w:bottom w:val="dashed" w:sz="6" w:space="0" w:color="auto"/>
              <w:right w:val="nil"/>
            </w:tcBorders>
            <w:vAlign w:val="center"/>
          </w:tcPr>
          <w:p w14:paraId="5686076A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</w:p>
        </w:tc>
        <w:tc>
          <w:tcPr>
            <w:tcW w:w="559" w:type="pct"/>
            <w:tcBorders>
              <w:left w:val="nil"/>
              <w:bottom w:val="dashed" w:sz="6" w:space="0" w:color="auto"/>
              <w:right w:val="nil"/>
            </w:tcBorders>
            <w:vAlign w:val="center"/>
          </w:tcPr>
          <w:p w14:paraId="6ED74818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PO</w:t>
            </w:r>
            <w:r w:rsidRPr="00C34F48">
              <w:rPr>
                <w:rFonts w:ascii="Times" w:hAnsi="Times" w:cs="Times"/>
                <w:kern w:val="21"/>
                <w:szCs w:val="21"/>
                <w:vertAlign w:val="subscript"/>
                <w:lang w:val="en-GB"/>
              </w:rPr>
              <w:t>4</w:t>
            </w:r>
          </w:p>
        </w:tc>
        <w:tc>
          <w:tcPr>
            <w:tcW w:w="665" w:type="pct"/>
            <w:tcBorders>
              <w:top w:val="nil"/>
              <w:left w:val="nil"/>
              <w:bottom w:val="dashed" w:sz="6" w:space="0" w:color="auto"/>
              <w:right w:val="nil"/>
            </w:tcBorders>
            <w:vAlign w:val="center"/>
          </w:tcPr>
          <w:p w14:paraId="53F5B1B6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0.01</w:t>
            </w:r>
          </w:p>
        </w:tc>
        <w:tc>
          <w:tcPr>
            <w:tcW w:w="665" w:type="pct"/>
            <w:tcBorders>
              <w:top w:val="nil"/>
              <w:left w:val="nil"/>
              <w:bottom w:val="dashed" w:sz="6" w:space="0" w:color="auto"/>
              <w:right w:val="nil"/>
            </w:tcBorders>
            <w:vAlign w:val="center"/>
          </w:tcPr>
          <w:p w14:paraId="13AF69AA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6.475</w:t>
            </w:r>
          </w:p>
        </w:tc>
        <w:tc>
          <w:tcPr>
            <w:tcW w:w="665" w:type="pct"/>
            <w:vMerge/>
            <w:tcBorders>
              <w:left w:val="nil"/>
              <w:bottom w:val="dashed" w:sz="6" w:space="0" w:color="auto"/>
              <w:right w:val="nil"/>
            </w:tcBorders>
            <w:vAlign w:val="center"/>
          </w:tcPr>
          <w:p w14:paraId="4B754A5E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</w:p>
        </w:tc>
      </w:tr>
      <w:tr w:rsidR="00C34F48" w:rsidRPr="00C34F48" w14:paraId="540E80F6" w14:textId="77777777" w:rsidTr="00792913">
        <w:trPr>
          <w:trHeight w:val="166"/>
          <w:jc w:val="center"/>
        </w:trPr>
        <w:tc>
          <w:tcPr>
            <w:tcW w:w="938" w:type="pct"/>
            <w:vMerge w:val="restar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7E8AFB76" w14:textId="77777777" w:rsidR="00C34F48" w:rsidRPr="00C34F48" w:rsidRDefault="00C34F48" w:rsidP="00054722">
            <w:pPr>
              <w:suppressAutoHyphens/>
              <w:spacing w:line="240" w:lineRule="atLeast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</w:rPr>
              <w:t>(NH</w:t>
            </w:r>
            <w:r w:rsidRPr="00C34F48">
              <w:rPr>
                <w:rFonts w:ascii="Times" w:hAnsi="Times" w:cs="Times"/>
                <w:kern w:val="21"/>
                <w:szCs w:val="21"/>
                <w:vertAlign w:val="subscript"/>
              </w:rPr>
              <w:t>4</w:t>
            </w:r>
            <w:r w:rsidRPr="00C34F48">
              <w:rPr>
                <w:rFonts w:ascii="Times" w:hAnsi="Times" w:cs="Times"/>
                <w:kern w:val="21"/>
                <w:szCs w:val="21"/>
              </w:rPr>
              <w:t>)</w:t>
            </w:r>
            <w:r w:rsidRPr="00C34F48">
              <w:rPr>
                <w:rFonts w:ascii="Times" w:hAnsi="Times" w:cs="Times"/>
                <w:kern w:val="21"/>
                <w:szCs w:val="21"/>
                <w:vertAlign w:val="subscript"/>
              </w:rPr>
              <w:t>2</w:t>
            </w:r>
            <w:r w:rsidRPr="00C34F48">
              <w:rPr>
                <w:rFonts w:ascii="Times" w:hAnsi="Times" w:cs="Times"/>
                <w:kern w:val="21"/>
                <w:szCs w:val="21"/>
              </w:rPr>
              <w:t>Sb(P</w:t>
            </w:r>
            <w:r w:rsidRPr="00C34F48">
              <w:rPr>
                <w:rFonts w:ascii="Times" w:hAnsi="Times" w:cs="Times"/>
                <w:kern w:val="21"/>
                <w:szCs w:val="21"/>
                <w:vertAlign w:val="subscript"/>
              </w:rPr>
              <w:t>2</w:t>
            </w:r>
            <w:r w:rsidRPr="00C34F48">
              <w:rPr>
                <w:rFonts w:ascii="Times" w:hAnsi="Times" w:cs="Times"/>
                <w:kern w:val="21"/>
                <w:szCs w:val="21"/>
              </w:rPr>
              <w:t>O</w:t>
            </w:r>
            <w:proofErr w:type="gramStart"/>
            <w:r w:rsidRPr="00C34F48">
              <w:rPr>
                <w:rFonts w:ascii="Times" w:hAnsi="Times" w:cs="Times"/>
                <w:kern w:val="21"/>
                <w:szCs w:val="21"/>
                <w:vertAlign w:val="subscript"/>
              </w:rPr>
              <w:t>7</w:t>
            </w:r>
            <w:r w:rsidRPr="00C34F48">
              <w:rPr>
                <w:rFonts w:ascii="Times" w:hAnsi="Times" w:cs="Times"/>
                <w:kern w:val="21"/>
                <w:szCs w:val="21"/>
              </w:rPr>
              <w:t>)F</w:t>
            </w:r>
            <w:proofErr w:type="gramEnd"/>
          </w:p>
        </w:tc>
        <w:tc>
          <w:tcPr>
            <w:tcW w:w="676" w:type="pct"/>
            <w:vMerge w:val="restar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34DDD17C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0.17</w:t>
            </w:r>
          </w:p>
        </w:tc>
        <w:tc>
          <w:tcPr>
            <w:tcW w:w="831" w:type="pct"/>
            <w:vMerge w:val="restar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3CBA4003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5.9</w:t>
            </w:r>
          </w:p>
        </w:tc>
        <w:tc>
          <w:tcPr>
            <w:tcW w:w="559" w:type="pc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5036953F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SbO</w:t>
            </w:r>
            <w:r w:rsidRPr="00C34F48">
              <w:rPr>
                <w:rFonts w:ascii="Times" w:hAnsi="Times" w:cs="Times"/>
                <w:kern w:val="21"/>
                <w:szCs w:val="21"/>
                <w:vertAlign w:val="subscript"/>
                <w:lang w:val="en-GB"/>
              </w:rPr>
              <w:t>4</w:t>
            </w: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F</w:t>
            </w:r>
          </w:p>
        </w:tc>
        <w:tc>
          <w:tcPr>
            <w:tcW w:w="665" w:type="pc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590869C7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1</w:t>
            </w:r>
          </w:p>
        </w:tc>
        <w:tc>
          <w:tcPr>
            <w:tcW w:w="665" w:type="pc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32CED39B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4.347</w:t>
            </w:r>
          </w:p>
        </w:tc>
        <w:tc>
          <w:tcPr>
            <w:tcW w:w="665" w:type="pct"/>
            <w:vMerge w:val="restar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4398B2C1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8.694</w:t>
            </w:r>
          </w:p>
        </w:tc>
      </w:tr>
      <w:tr w:rsidR="00C34F48" w:rsidRPr="00C34F48" w14:paraId="0BC8D0FD" w14:textId="77777777" w:rsidTr="00792913">
        <w:trPr>
          <w:trHeight w:val="166"/>
          <w:jc w:val="center"/>
        </w:trPr>
        <w:tc>
          <w:tcPr>
            <w:tcW w:w="938" w:type="pct"/>
            <w:vMerge/>
            <w:tcBorders>
              <w:top w:val="nil"/>
              <w:left w:val="nil"/>
              <w:bottom w:val="dashed" w:sz="6" w:space="0" w:color="auto"/>
              <w:right w:val="nil"/>
            </w:tcBorders>
            <w:vAlign w:val="center"/>
          </w:tcPr>
          <w:p w14:paraId="4B7637F5" w14:textId="77777777" w:rsidR="00C34F48" w:rsidRPr="00C34F48" w:rsidRDefault="00C34F48" w:rsidP="00054722">
            <w:pPr>
              <w:suppressAutoHyphens/>
              <w:spacing w:line="240" w:lineRule="atLeast"/>
              <w:rPr>
                <w:rFonts w:ascii="Times" w:hAnsi="Times" w:cs="Times"/>
                <w:kern w:val="21"/>
                <w:szCs w:val="21"/>
                <w:lang w:val="en-GB"/>
              </w:rPr>
            </w:pPr>
          </w:p>
        </w:tc>
        <w:tc>
          <w:tcPr>
            <w:tcW w:w="676" w:type="pct"/>
            <w:vMerge/>
            <w:tcBorders>
              <w:top w:val="nil"/>
              <w:left w:val="nil"/>
              <w:bottom w:val="dashed" w:sz="6" w:space="0" w:color="auto"/>
              <w:right w:val="nil"/>
            </w:tcBorders>
            <w:vAlign w:val="center"/>
          </w:tcPr>
          <w:p w14:paraId="114D7CA3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</w:p>
        </w:tc>
        <w:tc>
          <w:tcPr>
            <w:tcW w:w="831" w:type="pct"/>
            <w:vMerge/>
            <w:tcBorders>
              <w:top w:val="nil"/>
              <w:left w:val="nil"/>
              <w:bottom w:val="dashed" w:sz="6" w:space="0" w:color="auto"/>
              <w:right w:val="nil"/>
            </w:tcBorders>
            <w:vAlign w:val="center"/>
          </w:tcPr>
          <w:p w14:paraId="64B32964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dashed" w:sz="6" w:space="0" w:color="auto"/>
              <w:right w:val="nil"/>
            </w:tcBorders>
            <w:vAlign w:val="center"/>
          </w:tcPr>
          <w:p w14:paraId="4847D9AA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P</w:t>
            </w:r>
            <w:r w:rsidRPr="00C34F48">
              <w:rPr>
                <w:rFonts w:ascii="Times" w:hAnsi="Times" w:cs="Times"/>
                <w:kern w:val="21"/>
                <w:szCs w:val="21"/>
                <w:vertAlign w:val="subscript"/>
                <w:lang w:val="en-GB"/>
              </w:rPr>
              <w:t>2</w:t>
            </w: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O</w:t>
            </w:r>
            <w:r w:rsidRPr="00C34F48">
              <w:rPr>
                <w:rFonts w:ascii="Times" w:hAnsi="Times" w:cs="Times"/>
                <w:kern w:val="21"/>
                <w:szCs w:val="21"/>
                <w:vertAlign w:val="subscript"/>
                <w:lang w:val="en-GB"/>
              </w:rPr>
              <w:t>7</w:t>
            </w:r>
          </w:p>
        </w:tc>
        <w:tc>
          <w:tcPr>
            <w:tcW w:w="665" w:type="pct"/>
            <w:tcBorders>
              <w:top w:val="nil"/>
              <w:left w:val="nil"/>
              <w:bottom w:val="dashed" w:sz="6" w:space="0" w:color="auto"/>
              <w:right w:val="nil"/>
            </w:tcBorders>
            <w:vAlign w:val="center"/>
          </w:tcPr>
          <w:p w14:paraId="07761DA9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1</w:t>
            </w:r>
          </w:p>
        </w:tc>
        <w:tc>
          <w:tcPr>
            <w:tcW w:w="665" w:type="pct"/>
            <w:tcBorders>
              <w:top w:val="nil"/>
              <w:left w:val="nil"/>
              <w:bottom w:val="dashed" w:sz="6" w:space="0" w:color="auto"/>
              <w:right w:val="nil"/>
            </w:tcBorders>
            <w:vAlign w:val="center"/>
          </w:tcPr>
          <w:p w14:paraId="595C9A22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4.347</w:t>
            </w:r>
          </w:p>
        </w:tc>
        <w:tc>
          <w:tcPr>
            <w:tcW w:w="665" w:type="pct"/>
            <w:vMerge/>
            <w:tcBorders>
              <w:top w:val="nil"/>
              <w:left w:val="nil"/>
              <w:bottom w:val="dashed" w:sz="6" w:space="0" w:color="auto"/>
              <w:right w:val="nil"/>
            </w:tcBorders>
            <w:vAlign w:val="center"/>
          </w:tcPr>
          <w:p w14:paraId="5091FDF7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</w:p>
        </w:tc>
      </w:tr>
      <w:tr w:rsidR="00C34F48" w:rsidRPr="00C34F48" w14:paraId="1E540609" w14:textId="77777777" w:rsidTr="00C0006A">
        <w:trPr>
          <w:trHeight w:val="166"/>
          <w:jc w:val="center"/>
        </w:trPr>
        <w:tc>
          <w:tcPr>
            <w:tcW w:w="938" w:type="pct"/>
            <w:vMerge w:val="restar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32062EBC" w14:textId="77777777" w:rsidR="00C34F48" w:rsidRPr="00C34F48" w:rsidRDefault="00C34F48" w:rsidP="00054722">
            <w:pPr>
              <w:suppressAutoHyphens/>
              <w:spacing w:line="240" w:lineRule="atLeast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</w:rPr>
              <w:t>(NH</w:t>
            </w:r>
            <w:proofErr w:type="gramStart"/>
            <w:r w:rsidRPr="00C34F48">
              <w:rPr>
                <w:rFonts w:ascii="Times" w:hAnsi="Times" w:cs="Times"/>
                <w:kern w:val="21"/>
                <w:szCs w:val="21"/>
                <w:vertAlign w:val="subscript"/>
              </w:rPr>
              <w:t>4</w:t>
            </w:r>
            <w:r w:rsidRPr="00C34F48">
              <w:rPr>
                <w:rFonts w:ascii="Times" w:hAnsi="Times" w:cs="Times"/>
                <w:kern w:val="21"/>
                <w:szCs w:val="21"/>
              </w:rPr>
              <w:t>)Sb</w:t>
            </w:r>
            <w:proofErr w:type="gramEnd"/>
            <w:r w:rsidRPr="00C34F48">
              <w:rPr>
                <w:rFonts w:ascii="Times" w:hAnsi="Times" w:cs="Times"/>
                <w:kern w:val="21"/>
                <w:szCs w:val="21"/>
                <w:vertAlign w:val="subscript"/>
              </w:rPr>
              <w:t>2</w:t>
            </w:r>
            <w:r w:rsidRPr="00C34F48">
              <w:rPr>
                <w:rFonts w:ascii="Times" w:hAnsi="Times" w:cs="Times"/>
                <w:kern w:val="21"/>
                <w:szCs w:val="21"/>
              </w:rPr>
              <w:t>(HPO</w:t>
            </w:r>
            <w:proofErr w:type="gramStart"/>
            <w:r w:rsidRPr="00C34F48">
              <w:rPr>
                <w:rFonts w:ascii="Times" w:hAnsi="Times" w:cs="Times"/>
                <w:kern w:val="21"/>
                <w:szCs w:val="21"/>
                <w:vertAlign w:val="subscript"/>
              </w:rPr>
              <w:t>3</w:t>
            </w:r>
            <w:r w:rsidRPr="00C34F48">
              <w:rPr>
                <w:rFonts w:ascii="Times" w:hAnsi="Times" w:cs="Times"/>
                <w:kern w:val="21"/>
                <w:szCs w:val="21"/>
              </w:rPr>
              <w:t>)F</w:t>
            </w:r>
            <w:proofErr w:type="gramEnd"/>
            <w:r w:rsidRPr="00C34F48">
              <w:rPr>
                <w:rFonts w:ascii="Times" w:hAnsi="Times" w:cs="Times"/>
                <w:kern w:val="21"/>
                <w:szCs w:val="21"/>
                <w:vertAlign w:val="subscript"/>
              </w:rPr>
              <w:t>5</w:t>
            </w:r>
          </w:p>
        </w:tc>
        <w:tc>
          <w:tcPr>
            <w:tcW w:w="676" w:type="pct"/>
            <w:vMerge w:val="restar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323BBE4F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0.04</w:t>
            </w:r>
          </w:p>
        </w:tc>
        <w:tc>
          <w:tcPr>
            <w:tcW w:w="831" w:type="pct"/>
            <w:vMerge w:val="restar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3900B8A3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0.5</w:t>
            </w:r>
          </w:p>
        </w:tc>
        <w:tc>
          <w:tcPr>
            <w:tcW w:w="559" w:type="pc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6BB81A2E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SbO</w:t>
            </w:r>
            <w:r w:rsidRPr="00C34F48">
              <w:rPr>
                <w:rFonts w:ascii="Times" w:hAnsi="Times" w:cs="Times"/>
                <w:kern w:val="21"/>
                <w:szCs w:val="21"/>
                <w:vertAlign w:val="subscript"/>
                <w:lang w:val="en-GB"/>
              </w:rPr>
              <w:t>3</w:t>
            </w: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F</w:t>
            </w:r>
            <w:r w:rsidRPr="00C34F48">
              <w:rPr>
                <w:rFonts w:ascii="Times" w:hAnsi="Times" w:cs="Times"/>
                <w:kern w:val="21"/>
                <w:szCs w:val="21"/>
                <w:vertAlign w:val="subscript"/>
                <w:lang w:val="en-GB"/>
              </w:rPr>
              <w:t>2</w:t>
            </w:r>
          </w:p>
        </w:tc>
        <w:tc>
          <w:tcPr>
            <w:tcW w:w="665" w:type="pc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10D1562B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0.70</w:t>
            </w:r>
          </w:p>
        </w:tc>
        <w:tc>
          <w:tcPr>
            <w:tcW w:w="665" w:type="pc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49E3620C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5.024</w:t>
            </w:r>
          </w:p>
        </w:tc>
        <w:tc>
          <w:tcPr>
            <w:tcW w:w="665" w:type="pct"/>
            <w:vMerge w:val="restar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33354991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6.531</w:t>
            </w:r>
          </w:p>
        </w:tc>
      </w:tr>
      <w:tr w:rsidR="00C34F48" w:rsidRPr="00C34F48" w14:paraId="7910151A" w14:textId="77777777" w:rsidTr="00C0006A">
        <w:trPr>
          <w:trHeight w:val="166"/>
          <w:jc w:val="center"/>
        </w:trPr>
        <w:tc>
          <w:tcPr>
            <w:tcW w:w="938" w:type="pct"/>
            <w:vMerge/>
            <w:tcBorders>
              <w:top w:val="nil"/>
              <w:left w:val="nil"/>
              <w:right w:val="nil"/>
            </w:tcBorders>
          </w:tcPr>
          <w:p w14:paraId="18785041" w14:textId="77777777" w:rsidR="00C34F48" w:rsidRPr="00C34F48" w:rsidRDefault="00C34F48" w:rsidP="00054722">
            <w:pPr>
              <w:suppressAutoHyphens/>
              <w:spacing w:line="240" w:lineRule="atLeast"/>
              <w:rPr>
                <w:rFonts w:ascii="Times" w:hAnsi="Times" w:cs="Times"/>
                <w:kern w:val="21"/>
                <w:szCs w:val="21"/>
                <w:lang w:val="en-GB"/>
              </w:rPr>
            </w:pPr>
          </w:p>
        </w:tc>
        <w:tc>
          <w:tcPr>
            <w:tcW w:w="676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5AAB7DF1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</w:p>
        </w:tc>
        <w:tc>
          <w:tcPr>
            <w:tcW w:w="831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000B6677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</w:p>
        </w:tc>
        <w:tc>
          <w:tcPr>
            <w:tcW w:w="559" w:type="pct"/>
            <w:tcBorders>
              <w:top w:val="nil"/>
              <w:left w:val="nil"/>
              <w:right w:val="nil"/>
            </w:tcBorders>
            <w:vAlign w:val="center"/>
          </w:tcPr>
          <w:p w14:paraId="50668386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SbF</w:t>
            </w:r>
            <w:r w:rsidRPr="00C34F48">
              <w:rPr>
                <w:rFonts w:ascii="Times" w:hAnsi="Times" w:cs="Times"/>
                <w:kern w:val="21"/>
                <w:szCs w:val="21"/>
                <w:vertAlign w:val="subscript"/>
                <w:lang w:val="en-GB"/>
              </w:rPr>
              <w:t>3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0908A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0.47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45AB9D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5.024</w:t>
            </w:r>
          </w:p>
        </w:tc>
        <w:tc>
          <w:tcPr>
            <w:tcW w:w="665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76D589B0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</w:p>
        </w:tc>
      </w:tr>
      <w:tr w:rsidR="00C34F48" w:rsidRPr="00C34F48" w14:paraId="15358135" w14:textId="77777777" w:rsidTr="00C0006A">
        <w:trPr>
          <w:trHeight w:val="166"/>
          <w:jc w:val="center"/>
        </w:trPr>
        <w:tc>
          <w:tcPr>
            <w:tcW w:w="938" w:type="pct"/>
            <w:vMerge/>
            <w:tcBorders>
              <w:left w:val="nil"/>
              <w:bottom w:val="dashed" w:sz="6" w:space="0" w:color="auto"/>
              <w:right w:val="nil"/>
            </w:tcBorders>
          </w:tcPr>
          <w:p w14:paraId="7906837F" w14:textId="77777777" w:rsidR="00C34F48" w:rsidRPr="00C34F48" w:rsidRDefault="00C34F48" w:rsidP="00054722">
            <w:pPr>
              <w:suppressAutoHyphens/>
              <w:spacing w:line="240" w:lineRule="atLeast"/>
              <w:rPr>
                <w:rFonts w:ascii="Times" w:hAnsi="Times" w:cs="Times"/>
                <w:kern w:val="21"/>
                <w:szCs w:val="21"/>
                <w:lang w:val="en-GB"/>
              </w:rPr>
            </w:pPr>
          </w:p>
        </w:tc>
        <w:tc>
          <w:tcPr>
            <w:tcW w:w="676" w:type="pct"/>
            <w:vMerge/>
            <w:tcBorders>
              <w:left w:val="nil"/>
              <w:bottom w:val="dashed" w:sz="6" w:space="0" w:color="auto"/>
              <w:right w:val="nil"/>
            </w:tcBorders>
            <w:vAlign w:val="center"/>
          </w:tcPr>
          <w:p w14:paraId="09EFA57D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</w:p>
        </w:tc>
        <w:tc>
          <w:tcPr>
            <w:tcW w:w="831" w:type="pct"/>
            <w:vMerge/>
            <w:tcBorders>
              <w:left w:val="nil"/>
              <w:bottom w:val="dashed" w:sz="6" w:space="0" w:color="auto"/>
              <w:right w:val="nil"/>
            </w:tcBorders>
            <w:vAlign w:val="center"/>
          </w:tcPr>
          <w:p w14:paraId="49AC53BF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</w:p>
        </w:tc>
        <w:tc>
          <w:tcPr>
            <w:tcW w:w="559" w:type="pct"/>
            <w:tcBorders>
              <w:left w:val="nil"/>
              <w:bottom w:val="dashed" w:sz="6" w:space="0" w:color="auto"/>
              <w:right w:val="nil"/>
            </w:tcBorders>
            <w:vAlign w:val="center"/>
          </w:tcPr>
          <w:p w14:paraId="7315AE16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HPO</w:t>
            </w:r>
            <w:r w:rsidRPr="00C34F48">
              <w:rPr>
                <w:rFonts w:ascii="Times" w:hAnsi="Times" w:cs="Times"/>
                <w:kern w:val="21"/>
                <w:szCs w:val="21"/>
                <w:vertAlign w:val="subscript"/>
                <w:lang w:val="en-GB"/>
              </w:rPr>
              <w:t>3</w:t>
            </w:r>
          </w:p>
        </w:tc>
        <w:tc>
          <w:tcPr>
            <w:tcW w:w="665" w:type="pct"/>
            <w:tcBorders>
              <w:top w:val="nil"/>
              <w:left w:val="nil"/>
              <w:bottom w:val="dashed" w:sz="6" w:space="0" w:color="auto"/>
              <w:right w:val="nil"/>
            </w:tcBorders>
            <w:vAlign w:val="center"/>
          </w:tcPr>
          <w:p w14:paraId="21C46AD2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0.13</w:t>
            </w:r>
          </w:p>
        </w:tc>
        <w:tc>
          <w:tcPr>
            <w:tcW w:w="665" w:type="pct"/>
            <w:tcBorders>
              <w:top w:val="nil"/>
              <w:left w:val="nil"/>
              <w:bottom w:val="dashed" w:sz="6" w:space="0" w:color="auto"/>
              <w:right w:val="nil"/>
            </w:tcBorders>
            <w:vAlign w:val="center"/>
          </w:tcPr>
          <w:p w14:paraId="0742B244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5.024</w:t>
            </w:r>
          </w:p>
        </w:tc>
        <w:tc>
          <w:tcPr>
            <w:tcW w:w="665" w:type="pct"/>
            <w:vMerge/>
            <w:tcBorders>
              <w:left w:val="nil"/>
              <w:bottom w:val="dashed" w:sz="6" w:space="0" w:color="auto"/>
              <w:right w:val="nil"/>
            </w:tcBorders>
            <w:vAlign w:val="center"/>
          </w:tcPr>
          <w:p w14:paraId="24BD821E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</w:p>
        </w:tc>
      </w:tr>
      <w:tr w:rsidR="00C34F48" w:rsidRPr="00C34F48" w14:paraId="1A567899" w14:textId="77777777" w:rsidTr="00C0006A">
        <w:trPr>
          <w:trHeight w:val="166"/>
          <w:jc w:val="center"/>
        </w:trPr>
        <w:tc>
          <w:tcPr>
            <w:tcW w:w="938" w:type="pct"/>
            <w:vMerge w:val="restar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40AA8C98" w14:textId="77777777" w:rsidR="00C34F48" w:rsidRPr="00C34F48" w:rsidRDefault="00C34F48" w:rsidP="00054722">
            <w:pPr>
              <w:suppressAutoHyphens/>
              <w:spacing w:line="240" w:lineRule="atLeast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</w:rPr>
              <w:t>SbAsO</w:t>
            </w:r>
            <w:r w:rsidRPr="00C34F48">
              <w:rPr>
                <w:rFonts w:ascii="Times" w:hAnsi="Times" w:cs="Times"/>
                <w:kern w:val="21"/>
                <w:szCs w:val="21"/>
                <w:vertAlign w:val="subscript"/>
              </w:rPr>
              <w:t>3</w:t>
            </w:r>
          </w:p>
        </w:tc>
        <w:tc>
          <w:tcPr>
            <w:tcW w:w="676" w:type="pct"/>
            <w:vMerge w:val="restar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69E081DA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0.17</w:t>
            </w:r>
          </w:p>
        </w:tc>
        <w:tc>
          <w:tcPr>
            <w:tcW w:w="831" w:type="pct"/>
            <w:vMerge w:val="restar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64E271D8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N/A</w:t>
            </w:r>
          </w:p>
        </w:tc>
        <w:tc>
          <w:tcPr>
            <w:tcW w:w="559" w:type="pc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5E3649A7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SbO</w:t>
            </w:r>
            <w:r w:rsidRPr="00C34F48">
              <w:rPr>
                <w:rFonts w:ascii="Times" w:hAnsi="Times" w:cs="Times"/>
                <w:kern w:val="21"/>
                <w:szCs w:val="21"/>
                <w:vertAlign w:val="subscript"/>
                <w:lang w:val="en-GB"/>
              </w:rPr>
              <w:t>3</w:t>
            </w:r>
          </w:p>
        </w:tc>
        <w:tc>
          <w:tcPr>
            <w:tcW w:w="665" w:type="pc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63B471DE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0.87</w:t>
            </w:r>
          </w:p>
        </w:tc>
        <w:tc>
          <w:tcPr>
            <w:tcW w:w="665" w:type="pc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1C814890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12.372</w:t>
            </w:r>
          </w:p>
        </w:tc>
        <w:tc>
          <w:tcPr>
            <w:tcW w:w="665" w:type="pct"/>
            <w:vMerge w:val="restart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26C979E8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16.082</w:t>
            </w:r>
          </w:p>
        </w:tc>
      </w:tr>
      <w:tr w:rsidR="00C34F48" w:rsidRPr="00C34F48" w14:paraId="33D2F4C6" w14:textId="77777777" w:rsidTr="00792913">
        <w:trPr>
          <w:trHeight w:val="166"/>
          <w:jc w:val="center"/>
        </w:trPr>
        <w:tc>
          <w:tcPr>
            <w:tcW w:w="938" w:type="pct"/>
            <w:vMerge/>
            <w:tcBorders>
              <w:top w:val="nil"/>
              <w:left w:val="nil"/>
              <w:bottom w:val="dashed" w:sz="6" w:space="0" w:color="auto"/>
              <w:right w:val="nil"/>
            </w:tcBorders>
          </w:tcPr>
          <w:p w14:paraId="025D4BB8" w14:textId="77777777" w:rsidR="00C34F48" w:rsidRPr="00C34F48" w:rsidRDefault="00C34F48" w:rsidP="00054722">
            <w:pPr>
              <w:suppressAutoHyphens/>
              <w:spacing w:line="240" w:lineRule="atLeast"/>
              <w:rPr>
                <w:rFonts w:ascii="Times" w:hAnsi="Times" w:cs="Times"/>
                <w:kern w:val="21"/>
                <w:szCs w:val="21"/>
                <w:lang w:val="en-GB"/>
              </w:rPr>
            </w:pPr>
          </w:p>
        </w:tc>
        <w:tc>
          <w:tcPr>
            <w:tcW w:w="676" w:type="pct"/>
            <w:vMerge/>
            <w:tcBorders>
              <w:top w:val="nil"/>
              <w:left w:val="nil"/>
              <w:bottom w:val="dashed" w:sz="6" w:space="0" w:color="auto"/>
              <w:right w:val="nil"/>
            </w:tcBorders>
            <w:vAlign w:val="center"/>
          </w:tcPr>
          <w:p w14:paraId="502E85EB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</w:p>
        </w:tc>
        <w:tc>
          <w:tcPr>
            <w:tcW w:w="831" w:type="pct"/>
            <w:vMerge/>
            <w:tcBorders>
              <w:top w:val="nil"/>
              <w:left w:val="nil"/>
              <w:bottom w:val="dashed" w:sz="6" w:space="0" w:color="auto"/>
              <w:right w:val="nil"/>
            </w:tcBorders>
            <w:vAlign w:val="center"/>
          </w:tcPr>
          <w:p w14:paraId="23D46B6E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dashed" w:sz="6" w:space="0" w:color="auto"/>
              <w:right w:val="nil"/>
            </w:tcBorders>
            <w:vAlign w:val="center"/>
          </w:tcPr>
          <w:p w14:paraId="272A2A63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AsO</w:t>
            </w:r>
            <w:r w:rsidRPr="00C34F48">
              <w:rPr>
                <w:rFonts w:ascii="Times" w:hAnsi="Times" w:cs="Times"/>
                <w:kern w:val="21"/>
                <w:szCs w:val="21"/>
                <w:vertAlign w:val="subscript"/>
                <w:lang w:val="en-GB"/>
              </w:rPr>
              <w:t>3</w:t>
            </w:r>
          </w:p>
        </w:tc>
        <w:tc>
          <w:tcPr>
            <w:tcW w:w="665" w:type="pct"/>
            <w:tcBorders>
              <w:top w:val="nil"/>
              <w:left w:val="nil"/>
              <w:bottom w:val="dashed" w:sz="6" w:space="0" w:color="auto"/>
              <w:right w:val="nil"/>
            </w:tcBorders>
            <w:vAlign w:val="center"/>
          </w:tcPr>
          <w:p w14:paraId="17A8E020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0.43</w:t>
            </w:r>
          </w:p>
        </w:tc>
        <w:tc>
          <w:tcPr>
            <w:tcW w:w="665" w:type="pct"/>
            <w:tcBorders>
              <w:top w:val="nil"/>
              <w:left w:val="nil"/>
              <w:bottom w:val="dashed" w:sz="6" w:space="0" w:color="auto"/>
              <w:right w:val="nil"/>
            </w:tcBorders>
            <w:vAlign w:val="center"/>
          </w:tcPr>
          <w:p w14:paraId="44AADC07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12.372</w:t>
            </w:r>
          </w:p>
        </w:tc>
        <w:tc>
          <w:tcPr>
            <w:tcW w:w="665" w:type="pct"/>
            <w:vMerge/>
            <w:tcBorders>
              <w:top w:val="nil"/>
              <w:left w:val="nil"/>
              <w:bottom w:val="dashed" w:sz="6" w:space="0" w:color="auto"/>
              <w:right w:val="nil"/>
            </w:tcBorders>
            <w:vAlign w:val="center"/>
          </w:tcPr>
          <w:p w14:paraId="69C7DF6B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</w:p>
        </w:tc>
      </w:tr>
      <w:tr w:rsidR="00C34F48" w:rsidRPr="00C34F48" w14:paraId="7EB5393F" w14:textId="77777777" w:rsidTr="00792913">
        <w:trPr>
          <w:trHeight w:val="166"/>
          <w:jc w:val="center"/>
        </w:trPr>
        <w:tc>
          <w:tcPr>
            <w:tcW w:w="938" w:type="pct"/>
            <w:tcBorders>
              <w:top w:val="dashed" w:sz="6" w:space="0" w:color="auto"/>
              <w:left w:val="nil"/>
              <w:bottom w:val="single" w:sz="6" w:space="0" w:color="auto"/>
              <w:right w:val="nil"/>
            </w:tcBorders>
          </w:tcPr>
          <w:p w14:paraId="3F050ECB" w14:textId="77777777" w:rsidR="00C34F48" w:rsidRPr="00C34F48" w:rsidRDefault="00C34F48" w:rsidP="00054722">
            <w:pPr>
              <w:suppressAutoHyphens/>
              <w:spacing w:line="240" w:lineRule="atLeast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</w:rPr>
              <w:t>(NH</w:t>
            </w:r>
            <w:proofErr w:type="gramStart"/>
            <w:r w:rsidRPr="00C34F48">
              <w:rPr>
                <w:rFonts w:ascii="Times" w:hAnsi="Times" w:cs="Times"/>
                <w:kern w:val="21"/>
                <w:szCs w:val="21"/>
                <w:vertAlign w:val="subscript"/>
              </w:rPr>
              <w:t>4</w:t>
            </w:r>
            <w:r w:rsidRPr="00C34F48">
              <w:rPr>
                <w:rFonts w:ascii="Times" w:hAnsi="Times" w:cs="Times"/>
                <w:kern w:val="21"/>
                <w:szCs w:val="21"/>
              </w:rPr>
              <w:t>)As</w:t>
            </w:r>
            <w:proofErr w:type="gramEnd"/>
            <w:r w:rsidRPr="00C34F48">
              <w:rPr>
                <w:rFonts w:ascii="Times" w:hAnsi="Times" w:cs="Times"/>
                <w:kern w:val="21"/>
                <w:szCs w:val="21"/>
                <w:vertAlign w:val="subscript"/>
              </w:rPr>
              <w:t>2</w:t>
            </w:r>
            <w:r w:rsidRPr="00C34F48">
              <w:rPr>
                <w:rFonts w:ascii="Times" w:hAnsi="Times" w:cs="Times"/>
                <w:kern w:val="21"/>
                <w:szCs w:val="21"/>
              </w:rPr>
              <w:t>O</w:t>
            </w:r>
            <w:r w:rsidRPr="00C34F48">
              <w:rPr>
                <w:rFonts w:ascii="Times" w:hAnsi="Times" w:cs="Times"/>
                <w:kern w:val="21"/>
                <w:szCs w:val="21"/>
                <w:vertAlign w:val="subscript"/>
              </w:rPr>
              <w:t>3</w:t>
            </w:r>
            <w:r w:rsidRPr="00C34F48">
              <w:rPr>
                <w:rFonts w:ascii="Times" w:hAnsi="Times" w:cs="Times"/>
                <w:kern w:val="21"/>
                <w:szCs w:val="21"/>
              </w:rPr>
              <w:t>Br</w:t>
            </w:r>
          </w:p>
        </w:tc>
        <w:tc>
          <w:tcPr>
            <w:tcW w:w="676" w:type="pct"/>
            <w:tcBorders>
              <w:top w:val="dashed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40156ACC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0.24</w:t>
            </w:r>
          </w:p>
        </w:tc>
        <w:tc>
          <w:tcPr>
            <w:tcW w:w="831" w:type="pct"/>
            <w:tcBorders>
              <w:top w:val="dashed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0AEE0EA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25.6</w:t>
            </w:r>
          </w:p>
        </w:tc>
        <w:tc>
          <w:tcPr>
            <w:tcW w:w="559" w:type="pct"/>
            <w:tcBorders>
              <w:top w:val="dashed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FF72B74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AsO</w:t>
            </w:r>
            <w:r w:rsidRPr="00C34F48">
              <w:rPr>
                <w:rFonts w:ascii="Times" w:hAnsi="Times" w:cs="Times"/>
                <w:kern w:val="21"/>
                <w:szCs w:val="21"/>
                <w:vertAlign w:val="subscript"/>
                <w:lang w:val="en-GB"/>
              </w:rPr>
              <w:t>3</w:t>
            </w:r>
          </w:p>
        </w:tc>
        <w:tc>
          <w:tcPr>
            <w:tcW w:w="665" w:type="pct"/>
            <w:tcBorders>
              <w:top w:val="dashed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684ACEB0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1</w:t>
            </w:r>
          </w:p>
        </w:tc>
        <w:tc>
          <w:tcPr>
            <w:tcW w:w="665" w:type="pct"/>
            <w:tcBorders>
              <w:top w:val="dashed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8E83611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13.449</w:t>
            </w:r>
          </w:p>
        </w:tc>
        <w:tc>
          <w:tcPr>
            <w:tcW w:w="665" w:type="pct"/>
            <w:tcBorders>
              <w:top w:val="dashed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F6EF4E2" w14:textId="77777777" w:rsidR="00C34F48" w:rsidRPr="00C34F48" w:rsidRDefault="00C34F48" w:rsidP="00054722">
            <w:pPr>
              <w:suppressAutoHyphens/>
              <w:spacing w:line="240" w:lineRule="atLeast"/>
              <w:jc w:val="center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>13.449</w:t>
            </w:r>
          </w:p>
        </w:tc>
      </w:tr>
      <w:tr w:rsidR="00C34F48" w:rsidRPr="00C34F48" w14:paraId="1C2D214D" w14:textId="77777777" w:rsidTr="00792913">
        <w:trPr>
          <w:trHeight w:val="166"/>
          <w:jc w:val="center"/>
        </w:trPr>
        <w:tc>
          <w:tcPr>
            <w:tcW w:w="5000" w:type="pct"/>
            <w:gridSpan w:val="7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9621A1B" w14:textId="77777777" w:rsidR="00C34F48" w:rsidRPr="00C34F48" w:rsidRDefault="00C34F48" w:rsidP="00054722">
            <w:pPr>
              <w:suppressAutoHyphens/>
              <w:spacing w:line="240" w:lineRule="atLeast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vertAlign w:val="superscript"/>
                <w:lang w:val="en-GB"/>
              </w:rPr>
              <w:t>a</w:t>
            </w:r>
            <w:r w:rsidRPr="00E827FA">
              <w:rPr>
                <w:rFonts w:ascii="Times" w:hAnsi="Times" w:cs="Times"/>
                <w:kern w:val="21"/>
                <w:szCs w:val="21"/>
                <w:lang w:val="en-GB"/>
              </w:rPr>
              <w:t xml:space="preserve"> </w:t>
            </w:r>
            <w:r w:rsidRPr="00C34F48">
              <w:rPr>
                <w:rFonts w:ascii="Times" w:hAnsi="Times" w:cs="Times"/>
                <w:i/>
                <w:iCs/>
                <w:kern w:val="21"/>
                <w:szCs w:val="21"/>
                <w:lang w:val="en-GB"/>
              </w:rPr>
              <w:t>d</w:t>
            </w:r>
            <w:r w:rsidRPr="00C34F48">
              <w:rPr>
                <w:rFonts w:ascii="Times" w:hAnsi="Times" w:cs="Times"/>
                <w:i/>
                <w:iCs/>
                <w:kern w:val="21"/>
                <w:szCs w:val="21"/>
                <w:vertAlign w:val="subscript"/>
                <w:lang w:val="en-GB"/>
              </w:rPr>
              <w:t>36</w:t>
            </w: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 xml:space="preserve"> (KDP) = 0.39 pm/V</w:t>
            </w:r>
          </w:p>
          <w:p w14:paraId="139026CC" w14:textId="77777777" w:rsidR="00C34F48" w:rsidRPr="00C34F48" w:rsidRDefault="00C34F48" w:rsidP="00054722">
            <w:pPr>
              <w:suppressAutoHyphens/>
              <w:spacing w:line="240" w:lineRule="atLeast"/>
              <w:rPr>
                <w:rFonts w:ascii="Times" w:hAnsi="Times" w:cs="Times"/>
                <w:kern w:val="21"/>
                <w:szCs w:val="21"/>
                <w:lang w:val="en-GB"/>
              </w:rPr>
            </w:pPr>
            <w:r w:rsidRPr="00C34F48">
              <w:rPr>
                <w:rFonts w:ascii="Times" w:hAnsi="Times" w:cs="Times"/>
                <w:kern w:val="21"/>
                <w:szCs w:val="21"/>
                <w:vertAlign w:val="superscript"/>
                <w:lang w:val="en-GB"/>
              </w:rPr>
              <w:t>b</w:t>
            </w:r>
            <w:r w:rsidRPr="00C34F48">
              <w:rPr>
                <w:rFonts w:ascii="Times" w:hAnsi="Times" w:cs="Times"/>
                <w:kern w:val="21"/>
                <w:szCs w:val="21"/>
                <w:lang w:val="en-GB"/>
              </w:rPr>
              <w:t xml:space="preserve"> not available</w:t>
            </w:r>
          </w:p>
        </w:tc>
      </w:tr>
    </w:tbl>
    <w:p w14:paraId="59499EC8" w14:textId="19F82F22" w:rsidR="00C34F48" w:rsidRDefault="00C34F48" w:rsidP="0089245E">
      <w:pPr>
        <w:pStyle w:val="a4"/>
        <w:autoSpaceDE w:val="0"/>
        <w:autoSpaceDN w:val="0"/>
        <w:spacing w:afterLines="50" w:after="156" w:line="240" w:lineRule="auto"/>
        <w:rPr>
          <w:color w:val="000000"/>
          <w:kern w:val="24"/>
        </w:rPr>
      </w:pPr>
    </w:p>
    <w:p w14:paraId="13CF28FC" w14:textId="1C82C9B5" w:rsidR="00A56E92" w:rsidRPr="008F4737" w:rsidRDefault="00C34F48" w:rsidP="008F4737">
      <w:pPr>
        <w:widowControl/>
        <w:jc w:val="left"/>
        <w:rPr>
          <w:rFonts w:ascii="SimSun" w:hAnsi="Courier New"/>
          <w:color w:val="000000"/>
          <w:kern w:val="24"/>
          <w:sz w:val="22"/>
          <w:szCs w:val="21"/>
        </w:rPr>
      </w:pPr>
      <w:r>
        <w:rPr>
          <w:color w:val="000000"/>
          <w:kern w:val="24"/>
        </w:rPr>
        <w:br w:type="page"/>
      </w:r>
    </w:p>
    <w:p w14:paraId="0A4C7592" w14:textId="2A4B2FB2" w:rsidR="008358FB" w:rsidRPr="00855A1F" w:rsidRDefault="00C3185B" w:rsidP="008358FB">
      <w:pPr>
        <w:spacing w:line="360" w:lineRule="auto"/>
        <w:rPr>
          <w:color w:val="000000"/>
          <w:kern w:val="24"/>
          <w:sz w:val="24"/>
        </w:rPr>
      </w:pPr>
      <w:r>
        <w:rPr>
          <w:noProof/>
        </w:rPr>
        <w:lastRenderedPageBreak/>
        <w:drawing>
          <wp:inline distT="0" distB="0" distL="0" distR="0" wp14:anchorId="71DB3206" wp14:editId="21719443">
            <wp:extent cx="6337300" cy="3346450"/>
            <wp:effectExtent l="0" t="0" r="6350" b="6350"/>
            <wp:docPr id="7262752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1BA" w:rsidRPr="00B561BA">
        <w:rPr>
          <w:noProof/>
          <w:color w:val="000000"/>
          <w:kern w:val="24"/>
          <w:sz w:val="24"/>
        </w:rPr>
        <w:t xml:space="preserve"> </w:t>
      </w:r>
    </w:p>
    <w:p w14:paraId="324727A6" w14:textId="24459A0B" w:rsidR="00E0410C" w:rsidRDefault="008358FB" w:rsidP="008358FB">
      <w:pPr>
        <w:pStyle w:val="a4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1"/>
        </w:rPr>
      </w:pPr>
      <w:bookmarkStart w:id="24" w:name="OLE_LINK2"/>
      <w:bookmarkStart w:id="25" w:name="OLE_LINK1"/>
      <w:r w:rsidRPr="00855A1F">
        <w:rPr>
          <w:rFonts w:ascii="Times New Roman" w:hAnsi="Times New Roman"/>
          <w:b/>
          <w:color w:val="000000"/>
        </w:rPr>
        <w:t>Fig</w:t>
      </w:r>
      <w:r w:rsidRPr="00855A1F">
        <w:rPr>
          <w:rFonts w:ascii="Times New Roman" w:hAnsi="Times New Roman" w:hint="eastAsia"/>
          <w:b/>
          <w:color w:val="000000"/>
        </w:rPr>
        <w:t>ure</w:t>
      </w:r>
      <w:r w:rsidR="00677BD6">
        <w:rPr>
          <w:rFonts w:ascii="Times New Roman" w:hAnsi="Times New Roman"/>
          <w:b/>
          <w:color w:val="000000"/>
        </w:rPr>
        <w:t xml:space="preserve"> </w:t>
      </w:r>
      <w:r w:rsidRPr="00855A1F">
        <w:rPr>
          <w:rFonts w:ascii="Times New Roman" w:hAnsi="Times New Roman"/>
          <w:b/>
          <w:color w:val="000000"/>
        </w:rPr>
        <w:t>S</w:t>
      </w:r>
      <w:r w:rsidR="008F4737">
        <w:rPr>
          <w:rFonts w:ascii="Times New Roman" w:hAnsi="Times New Roman" w:hint="eastAsia"/>
          <w:b/>
          <w:color w:val="000000"/>
        </w:rPr>
        <w:t>1</w:t>
      </w:r>
      <w:r w:rsidRPr="00855A1F">
        <w:rPr>
          <w:rFonts w:ascii="Times New Roman" w:hAnsi="Times New Roman"/>
          <w:b/>
          <w:color w:val="000000"/>
          <w:kern w:val="24"/>
          <w:sz w:val="21"/>
        </w:rPr>
        <w:t>.</w:t>
      </w:r>
      <w:r w:rsidR="00677BD6">
        <w:rPr>
          <w:rFonts w:ascii="Times New Roman" w:hAnsi="Times New Roman"/>
          <w:color w:val="000000"/>
          <w:kern w:val="24"/>
          <w:sz w:val="21"/>
        </w:rPr>
        <w:t xml:space="preserve"> </w:t>
      </w:r>
      <w:r w:rsidR="00F45594">
        <w:rPr>
          <w:rFonts w:ascii="Times New Roman" w:eastAsia="맑은 고딕" w:hAnsi="Times New Roman" w:hint="eastAsia"/>
          <w:color w:val="000000"/>
          <w:kern w:val="24"/>
          <w:sz w:val="21"/>
          <w:lang w:eastAsia="ko-KR"/>
        </w:rPr>
        <w:t>E</w:t>
      </w:r>
      <w:r w:rsidR="00E0410C" w:rsidRPr="00E0410C">
        <w:rPr>
          <w:rFonts w:ascii="Times New Roman" w:hAnsi="Times New Roman"/>
          <w:color w:val="000000"/>
          <w:kern w:val="24"/>
          <w:sz w:val="21"/>
        </w:rPr>
        <w:t xml:space="preserve">xperimental and calculated </w:t>
      </w:r>
      <w:r w:rsidR="00F45594">
        <w:rPr>
          <w:rFonts w:ascii="Times New Roman" w:eastAsia="맑은 고딕" w:hAnsi="Times New Roman" w:hint="eastAsia"/>
          <w:color w:val="000000"/>
          <w:kern w:val="24"/>
          <w:sz w:val="21"/>
          <w:lang w:eastAsia="ko-KR"/>
        </w:rPr>
        <w:t>P</w:t>
      </w:r>
      <w:r w:rsidR="00E0410C" w:rsidRPr="00E0410C">
        <w:rPr>
          <w:rFonts w:ascii="Times New Roman" w:hAnsi="Times New Roman"/>
          <w:color w:val="000000"/>
          <w:kern w:val="24"/>
          <w:sz w:val="21"/>
        </w:rPr>
        <w:t>XRD patterns</w:t>
      </w:r>
      <w:r w:rsidR="00677BD6">
        <w:rPr>
          <w:rFonts w:ascii="Times New Roman" w:hAnsi="Times New Roman"/>
          <w:color w:val="000000"/>
          <w:kern w:val="24"/>
          <w:sz w:val="21"/>
        </w:rPr>
        <w:t xml:space="preserve"> </w:t>
      </w:r>
      <w:r w:rsidRPr="00855A1F">
        <w:rPr>
          <w:rFonts w:ascii="Times New Roman" w:hAnsi="Times New Roman"/>
          <w:color w:val="000000"/>
          <w:kern w:val="24"/>
          <w:sz w:val="21"/>
        </w:rPr>
        <w:t>of</w:t>
      </w:r>
      <w:r w:rsidR="00677BD6">
        <w:rPr>
          <w:rFonts w:ascii="Times New Roman" w:hAnsi="Times New Roman"/>
          <w:color w:val="000000"/>
          <w:kern w:val="24"/>
          <w:sz w:val="21"/>
        </w:rPr>
        <w:t xml:space="preserve"> </w:t>
      </w:r>
      <w:bookmarkEnd w:id="24"/>
      <w:bookmarkEnd w:id="25"/>
      <w:r w:rsidR="00F45594">
        <w:rPr>
          <w:rFonts w:ascii="Times New Roman" w:eastAsia="맑은 고딕" w:hAnsi="Times New Roman" w:hint="eastAsia"/>
          <w:color w:val="000000"/>
          <w:kern w:val="24"/>
          <w:sz w:val="21"/>
          <w:lang w:eastAsia="ko-KR"/>
        </w:rPr>
        <w:t xml:space="preserve">the </w:t>
      </w:r>
      <w:r w:rsidR="00E0410C">
        <w:rPr>
          <w:rFonts w:ascii="Times New Roman" w:hAnsi="Times New Roman"/>
          <w:color w:val="000000"/>
          <w:kern w:val="24"/>
          <w:sz w:val="21"/>
        </w:rPr>
        <w:t>title compounds</w:t>
      </w:r>
      <w:r w:rsidRPr="00855A1F">
        <w:rPr>
          <w:rFonts w:ascii="Times New Roman" w:hAnsi="Times New Roman"/>
          <w:sz w:val="21"/>
        </w:rPr>
        <w:t>.</w:t>
      </w:r>
    </w:p>
    <w:p w14:paraId="596B09F9" w14:textId="77777777" w:rsidR="00E0410C" w:rsidRDefault="00E0410C">
      <w:pPr>
        <w:widowControl/>
        <w:jc w:val="left"/>
        <w:rPr>
          <w:kern w:val="0"/>
          <w:szCs w:val="21"/>
        </w:rPr>
      </w:pPr>
      <w:r>
        <w:br w:type="page"/>
      </w:r>
    </w:p>
    <w:p w14:paraId="0E993B82" w14:textId="77777777" w:rsidR="008358FB" w:rsidRPr="00855A1F" w:rsidRDefault="008358FB" w:rsidP="008358FB">
      <w:pPr>
        <w:pStyle w:val="a4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1"/>
          <w:vertAlign w:val="subscript"/>
        </w:rPr>
      </w:pPr>
    </w:p>
    <w:p w14:paraId="6EC8DB53" w14:textId="562A4C3A" w:rsidR="001E6DBF" w:rsidRPr="00855A1F" w:rsidRDefault="00C3185B" w:rsidP="008358FB">
      <w:pPr>
        <w:pStyle w:val="08ArticleText"/>
        <w:spacing w:line="360" w:lineRule="auto"/>
        <w:rPr>
          <w:sz w:val="21"/>
          <w:szCs w:val="21"/>
          <w:lang w:eastAsia="zh-CN"/>
        </w:rPr>
      </w:pPr>
      <w:r>
        <w:rPr>
          <w:noProof/>
        </w:rPr>
        <w:drawing>
          <wp:inline distT="0" distB="0" distL="0" distR="0" wp14:anchorId="5B7AA42F" wp14:editId="2FBB3E5D">
            <wp:extent cx="6337300" cy="3346450"/>
            <wp:effectExtent l="0" t="0" r="6350" b="6350"/>
            <wp:docPr id="110347020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10C" w:rsidRPr="00E0410C">
        <w:rPr>
          <w:noProof/>
          <w:sz w:val="21"/>
          <w:szCs w:val="21"/>
          <w:lang w:val="en-US" w:eastAsia="zh-CN"/>
        </w:rPr>
        <w:t xml:space="preserve"> </w:t>
      </w:r>
    </w:p>
    <w:p w14:paraId="2A92FF0E" w14:textId="7809DDF2" w:rsidR="00727373" w:rsidRDefault="001E6DBF" w:rsidP="001E6DBF">
      <w:pPr>
        <w:rPr>
          <w:color w:val="000000"/>
          <w:kern w:val="24"/>
          <w:szCs w:val="21"/>
        </w:rPr>
      </w:pPr>
      <w:r w:rsidRPr="00855A1F">
        <w:rPr>
          <w:b/>
          <w:szCs w:val="21"/>
        </w:rPr>
        <w:t>Fig</w:t>
      </w:r>
      <w:r w:rsidRPr="00855A1F">
        <w:rPr>
          <w:rFonts w:hint="eastAsia"/>
          <w:b/>
          <w:szCs w:val="21"/>
        </w:rPr>
        <w:t>ure</w:t>
      </w:r>
      <w:r w:rsidR="00677BD6">
        <w:rPr>
          <w:b/>
          <w:szCs w:val="21"/>
        </w:rPr>
        <w:t xml:space="preserve"> </w:t>
      </w:r>
      <w:r w:rsidRPr="00855A1F">
        <w:rPr>
          <w:b/>
          <w:szCs w:val="21"/>
        </w:rPr>
        <w:t>S</w:t>
      </w:r>
      <w:r w:rsidR="008F4737">
        <w:rPr>
          <w:rFonts w:hint="eastAsia"/>
          <w:b/>
          <w:szCs w:val="21"/>
        </w:rPr>
        <w:t>2</w:t>
      </w:r>
      <w:r w:rsidRPr="00855A1F">
        <w:rPr>
          <w:rFonts w:hint="eastAsia"/>
          <w:color w:val="000000"/>
          <w:kern w:val="24"/>
          <w:szCs w:val="21"/>
        </w:rPr>
        <w:t>.</w:t>
      </w:r>
      <w:r w:rsidR="00677BD6">
        <w:rPr>
          <w:color w:val="000000"/>
          <w:kern w:val="24"/>
          <w:szCs w:val="21"/>
        </w:rPr>
        <w:t xml:space="preserve"> </w:t>
      </w:r>
      <w:r w:rsidR="00E0410C" w:rsidRPr="00E0410C">
        <w:rPr>
          <w:color w:val="000000"/>
          <w:kern w:val="24"/>
          <w:szCs w:val="21"/>
        </w:rPr>
        <w:t xml:space="preserve">TGA </w:t>
      </w:r>
      <w:r w:rsidR="0051476D">
        <w:rPr>
          <w:rFonts w:eastAsia="맑은 고딕" w:hint="eastAsia"/>
          <w:color w:val="000000"/>
          <w:kern w:val="24"/>
          <w:szCs w:val="21"/>
          <w:lang w:eastAsia="ko-KR"/>
        </w:rPr>
        <w:t>curves</w:t>
      </w:r>
      <w:r w:rsidR="0051476D" w:rsidRPr="00E0410C">
        <w:rPr>
          <w:color w:val="000000"/>
          <w:kern w:val="24"/>
          <w:szCs w:val="21"/>
        </w:rPr>
        <w:t xml:space="preserve"> </w:t>
      </w:r>
      <w:r w:rsidR="0051476D">
        <w:rPr>
          <w:rFonts w:eastAsia="맑은 고딕" w:hint="eastAsia"/>
          <w:color w:val="000000"/>
          <w:kern w:val="24"/>
          <w:szCs w:val="21"/>
          <w:lang w:eastAsia="ko-KR"/>
        </w:rPr>
        <w:t xml:space="preserve">of the title compounds </w:t>
      </w:r>
      <w:r w:rsidR="00E0410C" w:rsidRPr="00E0410C">
        <w:rPr>
          <w:color w:val="000000"/>
          <w:kern w:val="24"/>
          <w:szCs w:val="21"/>
        </w:rPr>
        <w:t>under N</w:t>
      </w:r>
      <w:r w:rsidR="00E0410C" w:rsidRPr="00E0410C">
        <w:rPr>
          <w:color w:val="000000"/>
          <w:kern w:val="24"/>
          <w:szCs w:val="21"/>
          <w:vertAlign w:val="subscript"/>
        </w:rPr>
        <w:t>2</w:t>
      </w:r>
      <w:r w:rsidR="00E0410C" w:rsidRPr="00E0410C">
        <w:rPr>
          <w:color w:val="000000"/>
          <w:kern w:val="24"/>
          <w:szCs w:val="21"/>
        </w:rPr>
        <w:t xml:space="preserve"> atmosphere</w:t>
      </w:r>
      <w:r>
        <w:rPr>
          <w:color w:val="000000"/>
          <w:kern w:val="24"/>
          <w:szCs w:val="21"/>
        </w:rPr>
        <w:t>.</w:t>
      </w:r>
    </w:p>
    <w:p w14:paraId="3706FF13" w14:textId="77777777" w:rsidR="00727373" w:rsidRDefault="00727373">
      <w:pPr>
        <w:widowControl/>
        <w:jc w:val="left"/>
        <w:rPr>
          <w:color w:val="000000"/>
          <w:kern w:val="24"/>
          <w:szCs w:val="21"/>
        </w:rPr>
      </w:pPr>
      <w:r>
        <w:rPr>
          <w:color w:val="000000"/>
          <w:kern w:val="24"/>
          <w:szCs w:val="21"/>
        </w:rPr>
        <w:br w:type="page"/>
      </w:r>
    </w:p>
    <w:p w14:paraId="444C59DE" w14:textId="77777777" w:rsidR="001E6DBF" w:rsidRDefault="001E6DBF" w:rsidP="001E6DBF">
      <w:pPr>
        <w:rPr>
          <w:color w:val="000000"/>
          <w:kern w:val="24"/>
          <w:szCs w:val="21"/>
        </w:rPr>
      </w:pPr>
    </w:p>
    <w:p w14:paraId="644F9852" w14:textId="1266AEA3" w:rsidR="00C878A7" w:rsidRPr="001E6DBF" w:rsidRDefault="00C3185B">
      <w:pPr>
        <w:rPr>
          <w:color w:val="000000"/>
          <w:kern w:val="24"/>
          <w:szCs w:val="21"/>
        </w:rPr>
      </w:pPr>
      <w:r>
        <w:rPr>
          <w:noProof/>
        </w:rPr>
        <w:drawing>
          <wp:inline distT="0" distB="0" distL="0" distR="0" wp14:anchorId="290E246B" wp14:editId="08464F20">
            <wp:extent cx="6337300" cy="3346450"/>
            <wp:effectExtent l="0" t="0" r="6350" b="6350"/>
            <wp:docPr id="7352507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372A1" w14:textId="34672722" w:rsidR="00727373" w:rsidRDefault="00115B96" w:rsidP="004A09E8">
      <w:pPr>
        <w:rPr>
          <w:color w:val="000000"/>
          <w:kern w:val="24"/>
          <w:szCs w:val="21"/>
        </w:rPr>
      </w:pPr>
      <w:r w:rsidRPr="00855A1F">
        <w:rPr>
          <w:b/>
          <w:szCs w:val="21"/>
        </w:rPr>
        <w:t>Fig</w:t>
      </w:r>
      <w:r w:rsidRPr="00855A1F">
        <w:rPr>
          <w:rFonts w:hint="eastAsia"/>
          <w:b/>
          <w:szCs w:val="21"/>
        </w:rPr>
        <w:t>ure</w:t>
      </w:r>
      <w:r w:rsidR="00677BD6">
        <w:rPr>
          <w:b/>
          <w:szCs w:val="21"/>
        </w:rPr>
        <w:t xml:space="preserve"> </w:t>
      </w:r>
      <w:r w:rsidRPr="00855A1F">
        <w:rPr>
          <w:b/>
          <w:szCs w:val="21"/>
        </w:rPr>
        <w:t>S</w:t>
      </w:r>
      <w:r w:rsidR="008F4737">
        <w:rPr>
          <w:rFonts w:hint="eastAsia"/>
          <w:b/>
          <w:szCs w:val="21"/>
        </w:rPr>
        <w:t>3</w:t>
      </w:r>
      <w:r w:rsidRPr="00855A1F">
        <w:rPr>
          <w:rFonts w:hint="eastAsia"/>
          <w:color w:val="000000"/>
          <w:kern w:val="24"/>
          <w:szCs w:val="21"/>
        </w:rPr>
        <w:t>.</w:t>
      </w:r>
      <w:r w:rsidR="00677BD6">
        <w:rPr>
          <w:color w:val="000000"/>
          <w:kern w:val="24"/>
          <w:szCs w:val="21"/>
        </w:rPr>
        <w:t xml:space="preserve"> </w:t>
      </w:r>
      <w:bookmarkStart w:id="26" w:name="_Hlk175232426"/>
      <w:r w:rsidR="00192894" w:rsidRPr="00855A1F">
        <w:rPr>
          <w:color w:val="000000"/>
          <w:kern w:val="24"/>
          <w:szCs w:val="21"/>
        </w:rPr>
        <w:t>IR</w:t>
      </w:r>
      <w:r w:rsidR="00677BD6">
        <w:rPr>
          <w:color w:val="000000"/>
          <w:kern w:val="24"/>
          <w:szCs w:val="21"/>
        </w:rPr>
        <w:t xml:space="preserve"> </w:t>
      </w:r>
      <w:r w:rsidR="00192894" w:rsidRPr="00855A1F">
        <w:rPr>
          <w:color w:val="000000"/>
          <w:kern w:val="24"/>
          <w:szCs w:val="21"/>
        </w:rPr>
        <w:t>spectr</w:t>
      </w:r>
      <w:bookmarkEnd w:id="26"/>
      <w:r w:rsidR="006E5A31">
        <w:rPr>
          <w:color w:val="000000"/>
          <w:kern w:val="24"/>
          <w:szCs w:val="21"/>
        </w:rPr>
        <w:t>a</w:t>
      </w:r>
      <w:r w:rsidR="00677BD6">
        <w:rPr>
          <w:color w:val="000000"/>
          <w:kern w:val="24"/>
          <w:szCs w:val="21"/>
        </w:rPr>
        <w:t xml:space="preserve"> </w:t>
      </w:r>
      <w:r w:rsidR="00E23E5E">
        <w:rPr>
          <w:rFonts w:eastAsia="맑은 고딕" w:hint="eastAsia"/>
          <w:color w:val="000000"/>
          <w:kern w:val="24"/>
          <w:szCs w:val="21"/>
          <w:lang w:eastAsia="ko-KR"/>
        </w:rPr>
        <w:t>of the</w:t>
      </w:r>
      <w:r w:rsidR="00E23E5E">
        <w:rPr>
          <w:color w:val="000000"/>
          <w:kern w:val="24"/>
          <w:szCs w:val="21"/>
        </w:rPr>
        <w:t xml:space="preserve"> </w:t>
      </w:r>
      <w:r w:rsidR="006E5A31" w:rsidRPr="006E5A31">
        <w:rPr>
          <w:color w:val="000000"/>
          <w:kern w:val="24"/>
          <w:szCs w:val="21"/>
        </w:rPr>
        <w:t>title compounds</w:t>
      </w:r>
      <w:r w:rsidR="006E5A31" w:rsidRPr="006E5A31">
        <w:rPr>
          <w:rFonts w:hint="eastAsia"/>
          <w:color w:val="000000"/>
          <w:kern w:val="24"/>
          <w:szCs w:val="21"/>
        </w:rPr>
        <w:t>.</w:t>
      </w:r>
      <w:r w:rsidR="00677BD6">
        <w:rPr>
          <w:color w:val="000000"/>
          <w:kern w:val="24"/>
          <w:szCs w:val="21"/>
        </w:rPr>
        <w:t xml:space="preserve"> </w:t>
      </w:r>
    </w:p>
    <w:p w14:paraId="423874AE" w14:textId="77777777" w:rsidR="00727373" w:rsidRDefault="00727373">
      <w:pPr>
        <w:widowControl/>
        <w:jc w:val="left"/>
        <w:rPr>
          <w:color w:val="000000"/>
          <w:kern w:val="24"/>
          <w:szCs w:val="21"/>
        </w:rPr>
      </w:pPr>
      <w:r>
        <w:rPr>
          <w:color w:val="000000"/>
          <w:kern w:val="24"/>
          <w:szCs w:val="21"/>
        </w:rPr>
        <w:br w:type="page"/>
      </w:r>
    </w:p>
    <w:p w14:paraId="64B983CE" w14:textId="77777777" w:rsidR="004A09E8" w:rsidRDefault="004A09E8" w:rsidP="004A09E8">
      <w:pPr>
        <w:rPr>
          <w:color w:val="000000"/>
          <w:kern w:val="24"/>
          <w:szCs w:val="21"/>
        </w:rPr>
      </w:pPr>
    </w:p>
    <w:p w14:paraId="1FA17976" w14:textId="44073C83" w:rsidR="00B43D7C" w:rsidRPr="00855A1F" w:rsidRDefault="00C3185B" w:rsidP="008358FB">
      <w:pPr>
        <w:spacing w:line="360" w:lineRule="auto"/>
        <w:rPr>
          <w:b/>
          <w:kern w:val="24"/>
          <w:szCs w:val="21"/>
        </w:rPr>
      </w:pPr>
      <w:r>
        <w:rPr>
          <w:noProof/>
        </w:rPr>
        <w:drawing>
          <wp:inline distT="0" distB="0" distL="0" distR="0" wp14:anchorId="57CD53EF" wp14:editId="64A9458E">
            <wp:extent cx="6337300" cy="3346450"/>
            <wp:effectExtent l="0" t="0" r="6350" b="6350"/>
            <wp:docPr id="13226680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62A" w:rsidRPr="008F462A">
        <w:rPr>
          <w:b/>
          <w:noProof/>
          <w:kern w:val="24"/>
          <w:szCs w:val="21"/>
        </w:rPr>
        <w:t xml:space="preserve"> </w:t>
      </w:r>
    </w:p>
    <w:p w14:paraId="1FD53485" w14:textId="7E5C68D8" w:rsidR="008F462A" w:rsidRDefault="00B43D7C" w:rsidP="008F462A">
      <w:pPr>
        <w:spacing w:line="360" w:lineRule="auto"/>
        <w:rPr>
          <w:color w:val="000000"/>
          <w:kern w:val="24"/>
          <w:szCs w:val="21"/>
        </w:rPr>
      </w:pPr>
      <w:r w:rsidRPr="00855A1F">
        <w:rPr>
          <w:b/>
          <w:szCs w:val="21"/>
        </w:rPr>
        <w:t>Fig</w:t>
      </w:r>
      <w:r w:rsidRPr="00855A1F">
        <w:rPr>
          <w:rFonts w:hint="eastAsia"/>
          <w:b/>
          <w:szCs w:val="21"/>
        </w:rPr>
        <w:t>ure</w:t>
      </w:r>
      <w:r w:rsidR="00677BD6">
        <w:rPr>
          <w:b/>
          <w:szCs w:val="21"/>
        </w:rPr>
        <w:t xml:space="preserve"> </w:t>
      </w:r>
      <w:r w:rsidRPr="00855A1F">
        <w:rPr>
          <w:b/>
          <w:szCs w:val="21"/>
        </w:rPr>
        <w:t>S</w:t>
      </w:r>
      <w:r w:rsidR="008F4737">
        <w:rPr>
          <w:rFonts w:hint="eastAsia"/>
          <w:b/>
          <w:szCs w:val="21"/>
        </w:rPr>
        <w:t>4</w:t>
      </w:r>
      <w:r w:rsidRPr="00855A1F">
        <w:rPr>
          <w:rFonts w:hint="eastAsia"/>
          <w:b/>
          <w:szCs w:val="21"/>
        </w:rPr>
        <w:t>.</w:t>
      </w:r>
      <w:r w:rsidR="00677BD6">
        <w:rPr>
          <w:color w:val="000000"/>
          <w:szCs w:val="21"/>
        </w:rPr>
        <w:t xml:space="preserve"> </w:t>
      </w:r>
      <w:r w:rsidR="006E5A31" w:rsidRPr="00855A1F">
        <w:rPr>
          <w:rFonts w:hint="eastAsia"/>
          <w:w w:val="108"/>
          <w:kern w:val="0"/>
          <w:szCs w:val="21"/>
        </w:rPr>
        <w:t>UV</w:t>
      </w:r>
      <w:r w:rsidR="006E5A31">
        <w:rPr>
          <w:rFonts w:hint="eastAsia"/>
          <w:w w:val="108"/>
          <w:kern w:val="0"/>
          <w:szCs w:val="21"/>
        </w:rPr>
        <w:t xml:space="preserve"> </w:t>
      </w:r>
      <w:r w:rsidR="006E5A31" w:rsidRPr="00855A1F">
        <w:rPr>
          <w:rFonts w:hint="eastAsia"/>
          <w:w w:val="108"/>
          <w:kern w:val="0"/>
          <w:szCs w:val="21"/>
        </w:rPr>
        <w:t>optical</w:t>
      </w:r>
      <w:r w:rsidR="006E5A31">
        <w:rPr>
          <w:rFonts w:hint="eastAsia"/>
          <w:w w:val="108"/>
          <w:kern w:val="0"/>
          <w:szCs w:val="21"/>
        </w:rPr>
        <w:t xml:space="preserve"> </w:t>
      </w:r>
      <w:r w:rsidR="006E5A31" w:rsidRPr="00855A1F">
        <w:rPr>
          <w:rFonts w:hint="eastAsia"/>
          <w:w w:val="108"/>
          <w:kern w:val="0"/>
          <w:szCs w:val="21"/>
        </w:rPr>
        <w:t>diffuse</w:t>
      </w:r>
      <w:r w:rsidR="006E5A31">
        <w:rPr>
          <w:rFonts w:hint="eastAsia"/>
          <w:w w:val="108"/>
          <w:kern w:val="0"/>
          <w:szCs w:val="21"/>
        </w:rPr>
        <w:t xml:space="preserve"> </w:t>
      </w:r>
      <w:r w:rsidR="006E5A31" w:rsidRPr="00855A1F">
        <w:rPr>
          <w:rFonts w:hint="eastAsia"/>
          <w:w w:val="108"/>
          <w:kern w:val="0"/>
          <w:szCs w:val="21"/>
        </w:rPr>
        <w:t>reflectance</w:t>
      </w:r>
      <w:r w:rsidR="006E5A31">
        <w:rPr>
          <w:rFonts w:hint="eastAsia"/>
          <w:w w:val="108"/>
          <w:kern w:val="0"/>
          <w:szCs w:val="21"/>
        </w:rPr>
        <w:t xml:space="preserve"> </w:t>
      </w:r>
      <w:r w:rsidR="006E5A31" w:rsidRPr="00855A1F">
        <w:rPr>
          <w:rFonts w:hint="eastAsia"/>
          <w:w w:val="108"/>
          <w:kern w:val="0"/>
          <w:szCs w:val="21"/>
        </w:rPr>
        <w:t>spectra</w:t>
      </w:r>
      <w:r w:rsidR="00677BD6">
        <w:rPr>
          <w:color w:val="000000"/>
          <w:kern w:val="24"/>
          <w:szCs w:val="21"/>
        </w:rPr>
        <w:t xml:space="preserve"> </w:t>
      </w:r>
      <w:bookmarkStart w:id="27" w:name="_Hlk175234242"/>
      <w:r w:rsidR="00E23E5E">
        <w:rPr>
          <w:rFonts w:eastAsia="맑은 고딕" w:hint="eastAsia"/>
          <w:color w:val="000000"/>
          <w:kern w:val="24"/>
          <w:szCs w:val="21"/>
          <w:lang w:eastAsia="ko-KR"/>
        </w:rPr>
        <w:t>of the</w:t>
      </w:r>
      <w:r w:rsidR="00E23E5E">
        <w:rPr>
          <w:color w:val="000000"/>
          <w:kern w:val="24"/>
          <w:szCs w:val="21"/>
        </w:rPr>
        <w:t xml:space="preserve"> </w:t>
      </w:r>
      <w:r w:rsidR="008F462A">
        <w:rPr>
          <w:color w:val="000000"/>
          <w:kern w:val="24"/>
          <w:szCs w:val="21"/>
        </w:rPr>
        <w:t>title compounds</w:t>
      </w:r>
      <w:r w:rsidRPr="00855A1F">
        <w:rPr>
          <w:rFonts w:hint="eastAsia"/>
          <w:color w:val="000000"/>
          <w:kern w:val="24"/>
          <w:szCs w:val="21"/>
        </w:rPr>
        <w:t>.</w:t>
      </w:r>
      <w:bookmarkEnd w:id="27"/>
    </w:p>
    <w:p w14:paraId="126E1F2B" w14:textId="77777777" w:rsidR="008F462A" w:rsidRDefault="008F462A">
      <w:pPr>
        <w:widowControl/>
        <w:jc w:val="left"/>
        <w:rPr>
          <w:color w:val="000000"/>
          <w:kern w:val="24"/>
          <w:szCs w:val="21"/>
        </w:rPr>
      </w:pPr>
      <w:r>
        <w:rPr>
          <w:color w:val="000000"/>
          <w:kern w:val="24"/>
          <w:szCs w:val="21"/>
        </w:rPr>
        <w:br w:type="page"/>
      </w:r>
    </w:p>
    <w:p w14:paraId="3FA03EE8" w14:textId="77777777" w:rsidR="008F462A" w:rsidRDefault="008F462A" w:rsidP="008F462A">
      <w:pPr>
        <w:spacing w:line="360" w:lineRule="auto"/>
        <w:rPr>
          <w:color w:val="000000"/>
          <w:kern w:val="24"/>
          <w:szCs w:val="21"/>
        </w:rPr>
      </w:pPr>
    </w:p>
    <w:p w14:paraId="7036243D" w14:textId="466E50B3" w:rsidR="008F462A" w:rsidRPr="00855A1F" w:rsidRDefault="00C3185B" w:rsidP="008F462A">
      <w:pPr>
        <w:spacing w:line="360" w:lineRule="auto"/>
        <w:rPr>
          <w:b/>
          <w:kern w:val="24"/>
          <w:szCs w:val="21"/>
        </w:rPr>
      </w:pPr>
      <w:r>
        <w:rPr>
          <w:noProof/>
        </w:rPr>
        <w:drawing>
          <wp:inline distT="0" distB="0" distL="0" distR="0" wp14:anchorId="394FD947" wp14:editId="111AC796">
            <wp:extent cx="6337300" cy="3257550"/>
            <wp:effectExtent l="0" t="0" r="6350" b="0"/>
            <wp:docPr id="21723907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62A" w:rsidRPr="008F462A">
        <w:rPr>
          <w:b/>
          <w:noProof/>
          <w:kern w:val="24"/>
          <w:szCs w:val="21"/>
        </w:rPr>
        <w:t xml:space="preserve"> </w:t>
      </w:r>
    </w:p>
    <w:p w14:paraId="68192FD2" w14:textId="3B78C26D" w:rsidR="008F462A" w:rsidRPr="00A94B24" w:rsidRDefault="008F462A" w:rsidP="008F462A">
      <w:pPr>
        <w:spacing w:line="360" w:lineRule="auto"/>
        <w:rPr>
          <w:b/>
          <w:noProof/>
          <w:kern w:val="24"/>
          <w:szCs w:val="21"/>
        </w:rPr>
      </w:pPr>
      <w:r w:rsidRPr="00855A1F">
        <w:rPr>
          <w:b/>
          <w:szCs w:val="21"/>
        </w:rPr>
        <w:t>Fig</w:t>
      </w:r>
      <w:r w:rsidRPr="00855A1F">
        <w:rPr>
          <w:rFonts w:hint="eastAsia"/>
          <w:b/>
          <w:szCs w:val="21"/>
        </w:rPr>
        <w:t>ure</w:t>
      </w:r>
      <w:r>
        <w:rPr>
          <w:b/>
          <w:szCs w:val="21"/>
        </w:rPr>
        <w:t xml:space="preserve"> </w:t>
      </w:r>
      <w:r w:rsidRPr="00855A1F">
        <w:rPr>
          <w:b/>
          <w:szCs w:val="21"/>
        </w:rPr>
        <w:t>S</w:t>
      </w:r>
      <w:r w:rsidR="008F4737">
        <w:rPr>
          <w:rFonts w:hint="eastAsia"/>
          <w:b/>
          <w:szCs w:val="21"/>
        </w:rPr>
        <w:t>5</w:t>
      </w:r>
      <w:r w:rsidRPr="00855A1F">
        <w:rPr>
          <w:rFonts w:hint="eastAsia"/>
          <w:b/>
          <w:szCs w:val="21"/>
        </w:rPr>
        <w:t>.</w:t>
      </w:r>
      <w:r>
        <w:rPr>
          <w:color w:val="000000"/>
          <w:szCs w:val="21"/>
        </w:rPr>
        <w:t xml:space="preserve"> </w:t>
      </w:r>
      <w:r>
        <w:rPr>
          <w:color w:val="000000"/>
          <w:kern w:val="24"/>
          <w:szCs w:val="21"/>
        </w:rPr>
        <w:t xml:space="preserve">Calculated </w:t>
      </w:r>
      <w:r w:rsidR="00E23E5E">
        <w:rPr>
          <w:rFonts w:eastAsia="맑은 고딕" w:hint="eastAsia"/>
          <w:color w:val="000000"/>
          <w:kern w:val="24"/>
          <w:szCs w:val="21"/>
          <w:lang w:eastAsia="ko-KR"/>
        </w:rPr>
        <w:t xml:space="preserve">electronic </w:t>
      </w:r>
      <w:r>
        <w:rPr>
          <w:color w:val="000000"/>
          <w:kern w:val="24"/>
          <w:szCs w:val="21"/>
        </w:rPr>
        <w:t xml:space="preserve">band structures </w:t>
      </w:r>
      <w:r w:rsidR="00E23E5E">
        <w:rPr>
          <w:rFonts w:eastAsia="맑은 고딕" w:hint="eastAsia"/>
          <w:color w:val="000000"/>
          <w:kern w:val="24"/>
          <w:szCs w:val="21"/>
          <w:lang w:eastAsia="ko-KR"/>
        </w:rPr>
        <w:t>of the</w:t>
      </w:r>
      <w:r w:rsidR="00E23E5E">
        <w:rPr>
          <w:color w:val="000000"/>
          <w:kern w:val="24"/>
          <w:szCs w:val="21"/>
        </w:rPr>
        <w:t xml:space="preserve"> </w:t>
      </w:r>
      <w:r>
        <w:rPr>
          <w:color w:val="000000"/>
          <w:kern w:val="24"/>
          <w:szCs w:val="21"/>
        </w:rPr>
        <w:t>title compounds</w:t>
      </w:r>
      <w:r w:rsidRPr="00855A1F">
        <w:rPr>
          <w:rFonts w:hint="eastAsia"/>
          <w:color w:val="000000"/>
          <w:kern w:val="24"/>
          <w:szCs w:val="21"/>
        </w:rPr>
        <w:t>.</w:t>
      </w:r>
    </w:p>
    <w:p w14:paraId="10BD57B9" w14:textId="5875927D" w:rsidR="00B36EFD" w:rsidRDefault="00B36EFD">
      <w:pPr>
        <w:widowControl/>
        <w:jc w:val="left"/>
        <w:rPr>
          <w:b/>
          <w:noProof/>
          <w:kern w:val="24"/>
          <w:szCs w:val="21"/>
        </w:rPr>
      </w:pPr>
      <w:r>
        <w:rPr>
          <w:b/>
          <w:noProof/>
          <w:kern w:val="24"/>
          <w:szCs w:val="21"/>
        </w:rPr>
        <w:br w:type="page"/>
      </w:r>
    </w:p>
    <w:p w14:paraId="3BEE1169" w14:textId="7C806493" w:rsidR="00B36EFD" w:rsidRPr="00855A1F" w:rsidRDefault="00C3185B" w:rsidP="00B36EFD">
      <w:pPr>
        <w:spacing w:line="360" w:lineRule="auto"/>
        <w:rPr>
          <w:b/>
          <w:kern w:val="24"/>
          <w:szCs w:val="21"/>
        </w:rPr>
      </w:pPr>
      <w:r>
        <w:rPr>
          <w:noProof/>
        </w:rPr>
        <w:lastRenderedPageBreak/>
        <w:drawing>
          <wp:inline distT="0" distB="0" distL="0" distR="0" wp14:anchorId="67BE1FB4" wp14:editId="649F547C">
            <wp:extent cx="6337300" cy="3213100"/>
            <wp:effectExtent l="0" t="0" r="6350" b="6350"/>
            <wp:docPr id="5310977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EFD" w:rsidRPr="008F462A">
        <w:rPr>
          <w:b/>
          <w:noProof/>
          <w:kern w:val="24"/>
          <w:szCs w:val="21"/>
        </w:rPr>
        <w:t xml:space="preserve"> </w:t>
      </w:r>
    </w:p>
    <w:p w14:paraId="3181AA57" w14:textId="49F03047" w:rsidR="00C878A7" w:rsidRPr="00B36EFD" w:rsidRDefault="00B36EFD">
      <w:pPr>
        <w:spacing w:line="360" w:lineRule="auto"/>
        <w:rPr>
          <w:b/>
          <w:noProof/>
          <w:kern w:val="24"/>
          <w:szCs w:val="21"/>
        </w:rPr>
      </w:pPr>
      <w:r w:rsidRPr="00855A1F">
        <w:rPr>
          <w:b/>
          <w:szCs w:val="21"/>
        </w:rPr>
        <w:t>Fig</w:t>
      </w:r>
      <w:r w:rsidRPr="00855A1F">
        <w:rPr>
          <w:rFonts w:hint="eastAsia"/>
          <w:b/>
          <w:szCs w:val="21"/>
        </w:rPr>
        <w:t>ure</w:t>
      </w:r>
      <w:r>
        <w:rPr>
          <w:b/>
          <w:szCs w:val="21"/>
        </w:rPr>
        <w:t xml:space="preserve"> </w:t>
      </w:r>
      <w:r w:rsidRPr="00855A1F">
        <w:rPr>
          <w:b/>
          <w:szCs w:val="21"/>
        </w:rPr>
        <w:t>S</w:t>
      </w:r>
      <w:r w:rsidR="008F4737">
        <w:rPr>
          <w:rFonts w:hint="eastAsia"/>
          <w:b/>
          <w:szCs w:val="21"/>
        </w:rPr>
        <w:t>6</w:t>
      </w:r>
      <w:r w:rsidRPr="00855A1F">
        <w:rPr>
          <w:rFonts w:hint="eastAsia"/>
          <w:b/>
          <w:szCs w:val="21"/>
        </w:rPr>
        <w:t>.</w:t>
      </w:r>
      <w:r>
        <w:rPr>
          <w:color w:val="000000"/>
          <w:szCs w:val="21"/>
        </w:rPr>
        <w:t xml:space="preserve"> </w:t>
      </w:r>
      <w:r w:rsidRPr="00B36EFD">
        <w:rPr>
          <w:color w:val="000000"/>
          <w:kern w:val="24"/>
          <w:szCs w:val="21"/>
        </w:rPr>
        <w:t xml:space="preserve">Electron </w:t>
      </w:r>
      <w:r w:rsidR="00031516">
        <w:rPr>
          <w:rFonts w:eastAsia="맑은 고딕" w:hint="eastAsia"/>
          <w:color w:val="000000"/>
          <w:kern w:val="24"/>
          <w:szCs w:val="21"/>
          <w:lang w:eastAsia="ko-KR"/>
        </w:rPr>
        <w:t>l</w:t>
      </w:r>
      <w:r w:rsidR="00031516" w:rsidRPr="00B36EFD">
        <w:rPr>
          <w:color w:val="000000"/>
          <w:kern w:val="24"/>
          <w:szCs w:val="21"/>
        </w:rPr>
        <w:t xml:space="preserve">ocalization </w:t>
      </w:r>
      <w:r w:rsidR="00031516">
        <w:rPr>
          <w:rFonts w:eastAsia="맑은 고딕" w:hint="eastAsia"/>
          <w:color w:val="000000"/>
          <w:kern w:val="24"/>
          <w:szCs w:val="21"/>
          <w:lang w:eastAsia="ko-KR"/>
        </w:rPr>
        <w:t>f</w:t>
      </w:r>
      <w:r w:rsidR="00031516" w:rsidRPr="00B36EFD">
        <w:rPr>
          <w:color w:val="000000"/>
          <w:kern w:val="24"/>
          <w:szCs w:val="21"/>
        </w:rPr>
        <w:t xml:space="preserve">unction </w:t>
      </w:r>
      <w:r w:rsidRPr="00B36EFD">
        <w:rPr>
          <w:color w:val="000000"/>
          <w:kern w:val="24"/>
          <w:szCs w:val="21"/>
        </w:rPr>
        <w:t xml:space="preserve">(ELF) </w:t>
      </w:r>
      <w:r w:rsidR="00031516">
        <w:rPr>
          <w:rFonts w:eastAsia="맑은 고딕" w:hint="eastAsia"/>
          <w:color w:val="000000"/>
          <w:kern w:val="24"/>
          <w:szCs w:val="21"/>
          <w:lang w:eastAsia="ko-KR"/>
        </w:rPr>
        <w:t>map</w:t>
      </w:r>
      <w:r w:rsidR="00031516">
        <w:rPr>
          <w:rFonts w:hint="eastAsia"/>
          <w:color w:val="000000"/>
          <w:kern w:val="24"/>
          <w:szCs w:val="21"/>
        </w:rPr>
        <w:t xml:space="preserve">s </w:t>
      </w:r>
      <w:r>
        <w:rPr>
          <w:rFonts w:hint="eastAsia"/>
          <w:color w:val="000000"/>
          <w:kern w:val="24"/>
          <w:szCs w:val="21"/>
        </w:rPr>
        <w:t>of</w:t>
      </w:r>
      <w:r>
        <w:rPr>
          <w:color w:val="000000"/>
          <w:kern w:val="24"/>
          <w:szCs w:val="21"/>
        </w:rPr>
        <w:t xml:space="preserve"> </w:t>
      </w:r>
      <w:r w:rsidR="00031516">
        <w:rPr>
          <w:rFonts w:eastAsia="맑은 고딕" w:hint="eastAsia"/>
          <w:color w:val="000000"/>
          <w:kern w:val="24"/>
          <w:szCs w:val="21"/>
          <w:lang w:eastAsia="ko-KR"/>
        </w:rPr>
        <w:t xml:space="preserve">the </w:t>
      </w:r>
      <w:r>
        <w:rPr>
          <w:color w:val="000000"/>
          <w:kern w:val="24"/>
          <w:szCs w:val="21"/>
        </w:rPr>
        <w:t>title compounds</w:t>
      </w:r>
      <w:r w:rsidRPr="00855A1F">
        <w:rPr>
          <w:rFonts w:hint="eastAsia"/>
          <w:color w:val="000000"/>
          <w:kern w:val="24"/>
          <w:szCs w:val="21"/>
        </w:rPr>
        <w:t>.</w:t>
      </w:r>
    </w:p>
    <w:p w14:paraId="4ADAFBFE" w14:textId="77777777" w:rsidR="00C878A7" w:rsidRPr="00855A1F" w:rsidRDefault="00C878A7">
      <w:pPr>
        <w:spacing w:line="360" w:lineRule="auto"/>
        <w:jc w:val="center"/>
        <w:rPr>
          <w:color w:val="000000"/>
          <w:kern w:val="24"/>
          <w:szCs w:val="21"/>
        </w:rPr>
      </w:pPr>
    </w:p>
    <w:p w14:paraId="4E022A6C" w14:textId="77777777" w:rsidR="00C878A7" w:rsidRPr="008F462A" w:rsidRDefault="00C878A7">
      <w:pPr>
        <w:spacing w:line="360" w:lineRule="auto"/>
        <w:rPr>
          <w:color w:val="000000"/>
          <w:kern w:val="24"/>
          <w:szCs w:val="21"/>
        </w:rPr>
        <w:sectPr w:rsidR="00C878A7" w:rsidRPr="008F462A" w:rsidSect="005470F9">
          <w:pgSz w:w="12240" w:h="15840" w:code="1"/>
          <w:pgMar w:top="720" w:right="1094" w:bottom="720" w:left="1094" w:header="851" w:footer="992" w:gutter="0"/>
          <w:cols w:space="720"/>
          <w:docGrid w:type="lines" w:linePitch="312"/>
        </w:sectPr>
      </w:pPr>
    </w:p>
    <w:p w14:paraId="44224155" w14:textId="77777777" w:rsidR="00C878A7" w:rsidRPr="00855A1F" w:rsidRDefault="00C569E2">
      <w:pPr>
        <w:spacing w:line="360" w:lineRule="auto"/>
        <w:jc w:val="left"/>
        <w:rPr>
          <w:b/>
          <w:sz w:val="24"/>
        </w:rPr>
      </w:pPr>
      <w:r w:rsidRPr="00855A1F">
        <w:rPr>
          <w:rFonts w:hint="eastAsia"/>
          <w:b/>
          <w:sz w:val="24"/>
        </w:rPr>
        <w:lastRenderedPageBreak/>
        <w:t>References</w:t>
      </w:r>
    </w:p>
    <w:p w14:paraId="3C8DF9D4" w14:textId="661AD2B0" w:rsidR="002E04F4" w:rsidRPr="002E04F4" w:rsidRDefault="008041E7" w:rsidP="002E04F4">
      <w:pPr>
        <w:pStyle w:val="af2"/>
        <w:numPr>
          <w:ilvl w:val="0"/>
          <w:numId w:val="1"/>
        </w:numPr>
        <w:rPr>
          <w:szCs w:val="21"/>
        </w:rPr>
      </w:pPr>
      <w:r w:rsidRPr="008041E7">
        <w:rPr>
          <w:szCs w:val="21"/>
        </w:rPr>
        <w:t xml:space="preserve">Segall, M. D., Lindan, P. J. D., Probert, M. J., Pickard, C. J., </w:t>
      </w:r>
      <w:proofErr w:type="spellStart"/>
      <w:r w:rsidRPr="008041E7">
        <w:rPr>
          <w:szCs w:val="21"/>
        </w:rPr>
        <w:t>Hasnip</w:t>
      </w:r>
      <w:proofErr w:type="spellEnd"/>
      <w:r w:rsidRPr="008041E7">
        <w:rPr>
          <w:szCs w:val="21"/>
        </w:rPr>
        <w:t xml:space="preserve">, P. J., Clark, S. J. &amp; Payne, M. C. First-principles Simulation: Ideas, Illustrations and The CASTEP Code. </w:t>
      </w:r>
      <w:r w:rsidRPr="008041E7">
        <w:rPr>
          <w:i/>
          <w:iCs/>
          <w:szCs w:val="21"/>
        </w:rPr>
        <w:t xml:space="preserve">J. Phys.: </w:t>
      </w:r>
      <w:proofErr w:type="spellStart"/>
      <w:r w:rsidRPr="008041E7">
        <w:rPr>
          <w:i/>
          <w:iCs/>
          <w:szCs w:val="21"/>
        </w:rPr>
        <w:t>Condens</w:t>
      </w:r>
      <w:proofErr w:type="spellEnd"/>
      <w:r w:rsidRPr="008041E7">
        <w:rPr>
          <w:i/>
          <w:iCs/>
          <w:szCs w:val="21"/>
        </w:rPr>
        <w:t>. Matter</w:t>
      </w:r>
      <w:r w:rsidRPr="008041E7">
        <w:rPr>
          <w:szCs w:val="21"/>
        </w:rPr>
        <w:t xml:space="preserve"> </w:t>
      </w:r>
      <w:r w:rsidRPr="008041E7">
        <w:rPr>
          <w:b/>
          <w:bCs/>
          <w:szCs w:val="21"/>
        </w:rPr>
        <w:t>14</w:t>
      </w:r>
      <w:r w:rsidRPr="008041E7">
        <w:rPr>
          <w:szCs w:val="21"/>
        </w:rPr>
        <w:t>, 2717 (2002).</w:t>
      </w:r>
    </w:p>
    <w:p w14:paraId="2DB6022C" w14:textId="07585F20" w:rsidR="002E04F4" w:rsidRPr="002E04F4" w:rsidRDefault="008041E7" w:rsidP="002E04F4">
      <w:pPr>
        <w:pStyle w:val="af2"/>
        <w:numPr>
          <w:ilvl w:val="0"/>
          <w:numId w:val="1"/>
        </w:numPr>
        <w:rPr>
          <w:color w:val="000000"/>
          <w:kern w:val="24"/>
          <w:szCs w:val="21"/>
        </w:rPr>
      </w:pPr>
      <w:r w:rsidRPr="008041E7">
        <w:rPr>
          <w:color w:val="000000"/>
          <w:kern w:val="24"/>
          <w:szCs w:val="21"/>
        </w:rPr>
        <w:t xml:space="preserve">Perdew, J. P., Burke, K. &amp; </w:t>
      </w:r>
      <w:proofErr w:type="spellStart"/>
      <w:r w:rsidRPr="008041E7">
        <w:rPr>
          <w:color w:val="000000"/>
          <w:kern w:val="24"/>
          <w:szCs w:val="21"/>
        </w:rPr>
        <w:t>Ernzerhof</w:t>
      </w:r>
      <w:proofErr w:type="spellEnd"/>
      <w:r w:rsidRPr="008041E7">
        <w:rPr>
          <w:color w:val="000000"/>
          <w:kern w:val="24"/>
          <w:szCs w:val="21"/>
        </w:rPr>
        <w:t xml:space="preserve">, M. Generalized Gradient Approximation Made Simple. </w:t>
      </w:r>
      <w:r w:rsidRPr="008041E7">
        <w:rPr>
          <w:i/>
          <w:iCs/>
          <w:color w:val="000000"/>
          <w:kern w:val="24"/>
          <w:szCs w:val="21"/>
        </w:rPr>
        <w:t>Phys. Rev. Lett.</w:t>
      </w:r>
      <w:r w:rsidRPr="008041E7">
        <w:rPr>
          <w:color w:val="000000"/>
          <w:kern w:val="24"/>
          <w:szCs w:val="21"/>
        </w:rPr>
        <w:t xml:space="preserve"> </w:t>
      </w:r>
      <w:r w:rsidRPr="008041E7">
        <w:rPr>
          <w:b/>
          <w:bCs/>
          <w:color w:val="000000"/>
          <w:kern w:val="24"/>
          <w:szCs w:val="21"/>
        </w:rPr>
        <w:t>77</w:t>
      </w:r>
      <w:r w:rsidRPr="008041E7">
        <w:rPr>
          <w:color w:val="000000"/>
          <w:kern w:val="24"/>
          <w:szCs w:val="21"/>
        </w:rPr>
        <w:t>, 3865–3868 (1996).</w:t>
      </w:r>
    </w:p>
    <w:p w14:paraId="3A7E28C1" w14:textId="56546651" w:rsidR="002E04F4" w:rsidRPr="002E04F4" w:rsidRDefault="008041E7" w:rsidP="002E04F4">
      <w:pPr>
        <w:pStyle w:val="af2"/>
        <w:numPr>
          <w:ilvl w:val="0"/>
          <w:numId w:val="1"/>
        </w:numPr>
        <w:rPr>
          <w:i/>
          <w:iCs/>
          <w:color w:val="000000"/>
          <w:kern w:val="24"/>
          <w:szCs w:val="21"/>
        </w:rPr>
      </w:pPr>
      <w:r w:rsidRPr="008041E7">
        <w:rPr>
          <w:color w:val="000000"/>
          <w:kern w:val="24"/>
          <w:szCs w:val="21"/>
        </w:rPr>
        <w:t xml:space="preserve">Kobayashi, K. Norm-conserving Pseudopotential Database (NCPS97). </w:t>
      </w:r>
      <w:proofErr w:type="spellStart"/>
      <w:r w:rsidRPr="008041E7">
        <w:rPr>
          <w:i/>
          <w:iCs/>
          <w:color w:val="000000"/>
          <w:kern w:val="24"/>
          <w:szCs w:val="21"/>
        </w:rPr>
        <w:t>Comput</w:t>
      </w:r>
      <w:proofErr w:type="spellEnd"/>
      <w:r w:rsidRPr="008041E7">
        <w:rPr>
          <w:i/>
          <w:iCs/>
          <w:color w:val="000000"/>
          <w:kern w:val="24"/>
          <w:szCs w:val="21"/>
        </w:rPr>
        <w:t>. Mater. Sci.</w:t>
      </w:r>
      <w:r w:rsidRPr="008041E7">
        <w:rPr>
          <w:color w:val="000000"/>
          <w:kern w:val="24"/>
          <w:szCs w:val="21"/>
        </w:rPr>
        <w:t xml:space="preserve"> </w:t>
      </w:r>
      <w:r w:rsidRPr="008041E7">
        <w:rPr>
          <w:b/>
          <w:bCs/>
          <w:color w:val="000000"/>
          <w:kern w:val="24"/>
          <w:szCs w:val="21"/>
        </w:rPr>
        <w:t>14</w:t>
      </w:r>
      <w:r w:rsidRPr="008041E7">
        <w:rPr>
          <w:color w:val="000000"/>
          <w:kern w:val="24"/>
          <w:szCs w:val="21"/>
        </w:rPr>
        <w:t>, 72–76 (1999).</w:t>
      </w:r>
    </w:p>
    <w:p w14:paraId="71313A62" w14:textId="47978CC2" w:rsidR="00C878A7" w:rsidRPr="00203E8E" w:rsidRDefault="008041E7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8041E7">
        <w:rPr>
          <w:sz w:val="21"/>
          <w:szCs w:val="21"/>
        </w:rPr>
        <w:t xml:space="preserve">Kresse, G. VASP, version 5.3.5. </w:t>
      </w:r>
      <w:hyperlink r:id="rId34" w:tgtFrame="_new" w:history="1">
        <w:r w:rsidRPr="008041E7">
          <w:rPr>
            <w:rStyle w:val="ae"/>
            <w:sz w:val="21"/>
            <w:szCs w:val="21"/>
          </w:rPr>
          <w:t>http://cms.mpi.univie.ac.at/vasp/vasp/vasp.html</w:t>
        </w:r>
      </w:hyperlink>
      <w:r w:rsidRPr="008041E7">
        <w:rPr>
          <w:sz w:val="21"/>
          <w:szCs w:val="21"/>
        </w:rPr>
        <w:t xml:space="preserve"> (2014).</w:t>
      </w:r>
    </w:p>
    <w:p w14:paraId="0899C002" w14:textId="4B5F0237" w:rsidR="00C878A7" w:rsidRPr="00203E8E" w:rsidRDefault="008041E7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8041E7">
        <w:rPr>
          <w:sz w:val="21"/>
          <w:szCs w:val="21"/>
        </w:rPr>
        <w:t xml:space="preserve">Rashkeev, S. N., Lambrecht, W. R. L. &amp; Segall, B. Efficient ab Initio Method for The Calculation of Frequency-dependent Second-order Optical Response in Semiconductors. </w:t>
      </w:r>
      <w:r w:rsidRPr="008041E7">
        <w:rPr>
          <w:i/>
          <w:iCs/>
          <w:sz w:val="21"/>
          <w:szCs w:val="21"/>
        </w:rPr>
        <w:t>Phys. Rev. B</w:t>
      </w:r>
      <w:r w:rsidRPr="008041E7">
        <w:rPr>
          <w:sz w:val="21"/>
          <w:szCs w:val="21"/>
        </w:rPr>
        <w:t xml:space="preserve"> </w:t>
      </w:r>
      <w:r w:rsidRPr="008041E7">
        <w:rPr>
          <w:b/>
          <w:bCs/>
          <w:sz w:val="21"/>
          <w:szCs w:val="21"/>
        </w:rPr>
        <w:t>57</w:t>
      </w:r>
      <w:r w:rsidRPr="008041E7">
        <w:rPr>
          <w:sz w:val="21"/>
          <w:szCs w:val="21"/>
        </w:rPr>
        <w:t>, 3905 (1998).</w:t>
      </w:r>
    </w:p>
    <w:p w14:paraId="0D67D0B1" w14:textId="6434CCA0" w:rsidR="00C878A7" w:rsidRPr="00203E8E" w:rsidRDefault="008041E7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8041E7">
        <w:rPr>
          <w:sz w:val="21"/>
          <w:szCs w:val="21"/>
        </w:rPr>
        <w:t xml:space="preserve">Champagne, B. &amp; Bishop, D. M. Calculations of Nonlinear Optical Properties for The Solid State. </w:t>
      </w:r>
      <w:r w:rsidRPr="008041E7">
        <w:rPr>
          <w:i/>
          <w:iCs/>
          <w:sz w:val="21"/>
          <w:szCs w:val="21"/>
        </w:rPr>
        <w:t>Adv. Chem. Phys.</w:t>
      </w:r>
      <w:r w:rsidRPr="008041E7">
        <w:rPr>
          <w:sz w:val="21"/>
          <w:szCs w:val="21"/>
        </w:rPr>
        <w:t xml:space="preserve"> </w:t>
      </w:r>
      <w:r w:rsidRPr="008041E7">
        <w:rPr>
          <w:b/>
          <w:bCs/>
          <w:sz w:val="21"/>
          <w:szCs w:val="21"/>
        </w:rPr>
        <w:t>126</w:t>
      </w:r>
      <w:r w:rsidRPr="008041E7">
        <w:rPr>
          <w:sz w:val="21"/>
          <w:szCs w:val="21"/>
        </w:rPr>
        <w:t>, 41–92 (2003).</w:t>
      </w:r>
    </w:p>
    <w:p w14:paraId="62BDC01C" w14:textId="30FACD51" w:rsidR="00C878A7" w:rsidRPr="00203E8E" w:rsidRDefault="008041E7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proofErr w:type="spellStart"/>
      <w:r w:rsidRPr="008041E7">
        <w:rPr>
          <w:sz w:val="21"/>
          <w:szCs w:val="21"/>
        </w:rPr>
        <w:t>Reshak</w:t>
      </w:r>
      <w:proofErr w:type="spellEnd"/>
      <w:r w:rsidRPr="008041E7">
        <w:rPr>
          <w:sz w:val="21"/>
          <w:szCs w:val="21"/>
        </w:rPr>
        <w:t xml:space="preserve">, A. H., </w:t>
      </w:r>
      <w:proofErr w:type="spellStart"/>
      <w:r w:rsidRPr="008041E7">
        <w:rPr>
          <w:sz w:val="21"/>
          <w:szCs w:val="21"/>
        </w:rPr>
        <w:t>Auluck</w:t>
      </w:r>
      <w:proofErr w:type="spellEnd"/>
      <w:r w:rsidRPr="008041E7">
        <w:rPr>
          <w:sz w:val="21"/>
          <w:szCs w:val="21"/>
        </w:rPr>
        <w:t xml:space="preserve">, S. &amp; </w:t>
      </w:r>
      <w:proofErr w:type="spellStart"/>
      <w:r w:rsidRPr="008041E7">
        <w:rPr>
          <w:sz w:val="21"/>
          <w:szCs w:val="21"/>
        </w:rPr>
        <w:t>Kityk</w:t>
      </w:r>
      <w:proofErr w:type="spellEnd"/>
      <w:r w:rsidRPr="008041E7">
        <w:rPr>
          <w:sz w:val="21"/>
          <w:szCs w:val="21"/>
        </w:rPr>
        <w:t xml:space="preserve">, I. V. Specific Features in The Band Structure </w:t>
      </w:r>
      <w:proofErr w:type="gramStart"/>
      <w:r w:rsidRPr="008041E7">
        <w:rPr>
          <w:sz w:val="21"/>
          <w:szCs w:val="21"/>
        </w:rPr>
        <w:t>And</w:t>
      </w:r>
      <w:proofErr w:type="gramEnd"/>
      <w:r w:rsidRPr="008041E7">
        <w:rPr>
          <w:sz w:val="21"/>
          <w:szCs w:val="21"/>
        </w:rPr>
        <w:t xml:space="preserve"> Linear </w:t>
      </w:r>
      <w:proofErr w:type="gramStart"/>
      <w:r w:rsidRPr="008041E7">
        <w:rPr>
          <w:sz w:val="21"/>
          <w:szCs w:val="21"/>
        </w:rPr>
        <w:t>And</w:t>
      </w:r>
      <w:proofErr w:type="gramEnd"/>
      <w:r w:rsidRPr="008041E7">
        <w:rPr>
          <w:sz w:val="21"/>
          <w:szCs w:val="21"/>
        </w:rPr>
        <w:t xml:space="preserve"> Nonlinear Optical Susceptibilities of La</w:t>
      </w:r>
      <w:r w:rsidRPr="008041E7">
        <w:rPr>
          <w:sz w:val="21"/>
          <w:szCs w:val="21"/>
          <w:vertAlign w:val="subscript"/>
        </w:rPr>
        <w:t>2</w:t>
      </w:r>
      <w:r w:rsidRPr="008041E7">
        <w:rPr>
          <w:sz w:val="21"/>
          <w:szCs w:val="21"/>
        </w:rPr>
        <w:t>CaB</w:t>
      </w:r>
      <w:r w:rsidRPr="008041E7">
        <w:rPr>
          <w:sz w:val="21"/>
          <w:szCs w:val="21"/>
          <w:vertAlign w:val="subscript"/>
        </w:rPr>
        <w:t>10</w:t>
      </w:r>
      <w:r w:rsidRPr="008041E7">
        <w:rPr>
          <w:sz w:val="21"/>
          <w:szCs w:val="21"/>
        </w:rPr>
        <w:t>O</w:t>
      </w:r>
      <w:r w:rsidRPr="008041E7">
        <w:rPr>
          <w:sz w:val="21"/>
          <w:szCs w:val="21"/>
          <w:vertAlign w:val="subscript"/>
        </w:rPr>
        <w:t>19</w:t>
      </w:r>
      <w:r w:rsidRPr="008041E7">
        <w:rPr>
          <w:sz w:val="21"/>
          <w:szCs w:val="21"/>
        </w:rPr>
        <w:t xml:space="preserve"> Crystals. </w:t>
      </w:r>
      <w:r w:rsidRPr="008041E7">
        <w:rPr>
          <w:i/>
          <w:iCs/>
          <w:sz w:val="21"/>
          <w:szCs w:val="21"/>
        </w:rPr>
        <w:t>Phys. Rev. B</w:t>
      </w:r>
      <w:r w:rsidRPr="008041E7">
        <w:rPr>
          <w:sz w:val="21"/>
          <w:szCs w:val="21"/>
        </w:rPr>
        <w:t xml:space="preserve"> </w:t>
      </w:r>
      <w:r w:rsidRPr="008041E7">
        <w:rPr>
          <w:b/>
          <w:bCs/>
          <w:sz w:val="21"/>
          <w:szCs w:val="21"/>
        </w:rPr>
        <w:t>75</w:t>
      </w:r>
      <w:r w:rsidRPr="008041E7">
        <w:rPr>
          <w:sz w:val="21"/>
          <w:szCs w:val="21"/>
        </w:rPr>
        <w:t>, 245120 (2007).</w:t>
      </w:r>
    </w:p>
    <w:p w14:paraId="05C2E8C9" w14:textId="765ED8C3" w:rsidR="00E27E2B" w:rsidRDefault="008041E7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proofErr w:type="spellStart"/>
      <w:r w:rsidRPr="008041E7">
        <w:rPr>
          <w:sz w:val="21"/>
          <w:szCs w:val="21"/>
        </w:rPr>
        <w:t>Sedlmeir</w:t>
      </w:r>
      <w:proofErr w:type="spellEnd"/>
      <w:r w:rsidRPr="008041E7">
        <w:rPr>
          <w:sz w:val="21"/>
          <w:szCs w:val="21"/>
        </w:rPr>
        <w:t>, F., Zeltner, R., Leuchs, G. &amp; Schwefel, H. G. High-Q MgF</w:t>
      </w:r>
      <w:r w:rsidRPr="008041E7">
        <w:rPr>
          <w:sz w:val="21"/>
          <w:szCs w:val="21"/>
          <w:vertAlign w:val="subscript"/>
        </w:rPr>
        <w:t>2</w:t>
      </w:r>
      <w:r w:rsidRPr="008041E7">
        <w:rPr>
          <w:sz w:val="21"/>
          <w:szCs w:val="21"/>
        </w:rPr>
        <w:t xml:space="preserve"> Whispering Gallery Mode Resonators for Refractometric Sensing in Aqueous Environment. </w:t>
      </w:r>
      <w:r w:rsidRPr="008041E7">
        <w:rPr>
          <w:i/>
          <w:iCs/>
          <w:sz w:val="21"/>
          <w:szCs w:val="21"/>
        </w:rPr>
        <w:t>Opt. Express</w:t>
      </w:r>
      <w:r w:rsidRPr="008041E7">
        <w:rPr>
          <w:sz w:val="21"/>
          <w:szCs w:val="21"/>
        </w:rPr>
        <w:t xml:space="preserve"> </w:t>
      </w:r>
      <w:r w:rsidRPr="008041E7">
        <w:rPr>
          <w:b/>
          <w:bCs/>
          <w:sz w:val="21"/>
          <w:szCs w:val="21"/>
        </w:rPr>
        <w:t>22</w:t>
      </w:r>
      <w:r w:rsidRPr="008041E7">
        <w:rPr>
          <w:sz w:val="21"/>
          <w:szCs w:val="21"/>
        </w:rPr>
        <w:t>, 30934–30942 (2014).</w:t>
      </w:r>
    </w:p>
    <w:p w14:paraId="7397BBDA" w14:textId="191A97C7" w:rsidR="00E27E2B" w:rsidRDefault="008041E7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8041E7">
        <w:rPr>
          <w:sz w:val="21"/>
          <w:szCs w:val="21"/>
        </w:rPr>
        <w:t xml:space="preserve">Jiang, C. B., Jiang, X. X., Wu, C., Huang, Z. P., Lin, Z. S., Humphrey, M. G. &amp; Zhang, C. </w:t>
      </w:r>
      <w:proofErr w:type="spellStart"/>
      <w:r w:rsidRPr="008041E7">
        <w:rPr>
          <w:sz w:val="21"/>
          <w:szCs w:val="21"/>
        </w:rPr>
        <w:t>Isoreticular</w:t>
      </w:r>
      <w:proofErr w:type="spellEnd"/>
      <w:r w:rsidRPr="008041E7">
        <w:rPr>
          <w:sz w:val="21"/>
          <w:szCs w:val="21"/>
        </w:rPr>
        <w:t xml:space="preserve"> Design of KTiOPO</w:t>
      </w:r>
      <w:r w:rsidRPr="008041E7">
        <w:rPr>
          <w:sz w:val="21"/>
          <w:szCs w:val="21"/>
          <w:vertAlign w:val="subscript"/>
        </w:rPr>
        <w:t>4</w:t>
      </w:r>
      <w:r w:rsidRPr="008041E7">
        <w:rPr>
          <w:sz w:val="21"/>
          <w:szCs w:val="21"/>
        </w:rPr>
        <w:t xml:space="preserve">-Like Deep-Ultraviolet Transparent Materials Exhibiting Strong Second-Harmonic Generation. </w:t>
      </w:r>
      <w:r w:rsidRPr="008041E7">
        <w:rPr>
          <w:i/>
          <w:iCs/>
          <w:sz w:val="21"/>
          <w:szCs w:val="21"/>
        </w:rPr>
        <w:t>J. Am. Chem. Soc.</w:t>
      </w:r>
      <w:r w:rsidRPr="008041E7">
        <w:rPr>
          <w:sz w:val="21"/>
          <w:szCs w:val="21"/>
        </w:rPr>
        <w:t xml:space="preserve"> </w:t>
      </w:r>
      <w:r w:rsidRPr="008041E7">
        <w:rPr>
          <w:b/>
          <w:bCs/>
          <w:sz w:val="21"/>
          <w:szCs w:val="21"/>
        </w:rPr>
        <w:t>144</w:t>
      </w:r>
      <w:r w:rsidRPr="008041E7">
        <w:rPr>
          <w:sz w:val="21"/>
          <w:szCs w:val="21"/>
        </w:rPr>
        <w:t>, 20394–20399 (2022).</w:t>
      </w:r>
    </w:p>
    <w:p w14:paraId="1D0694BF" w14:textId="19A9EC52" w:rsidR="00E27E2B" w:rsidRPr="00E27E2B" w:rsidRDefault="008041E7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8041E7">
        <w:rPr>
          <w:bCs/>
          <w:sz w:val="21"/>
          <w:szCs w:val="21"/>
        </w:rPr>
        <w:t xml:space="preserve">Li, P. F., Hu, C. L., Kong, F. &amp; Mao, J. G. The First UV Nonlinear Optical Selenite Material: Fluorination Control in </w:t>
      </w:r>
      <w:proofErr w:type="spellStart"/>
      <w:proofErr w:type="gramStart"/>
      <w:r w:rsidRPr="008041E7">
        <w:rPr>
          <w:bCs/>
          <w:sz w:val="21"/>
          <w:szCs w:val="21"/>
        </w:rPr>
        <w:t>CaYF</w:t>
      </w:r>
      <w:proofErr w:type="spellEnd"/>
      <w:r w:rsidRPr="008041E7">
        <w:rPr>
          <w:bCs/>
          <w:sz w:val="21"/>
          <w:szCs w:val="21"/>
        </w:rPr>
        <w:t>(</w:t>
      </w:r>
      <w:proofErr w:type="gramEnd"/>
      <w:r w:rsidRPr="008041E7">
        <w:rPr>
          <w:bCs/>
          <w:sz w:val="21"/>
          <w:szCs w:val="21"/>
        </w:rPr>
        <w:t>SeO</w:t>
      </w:r>
      <w:r w:rsidRPr="008041E7">
        <w:rPr>
          <w:bCs/>
          <w:sz w:val="21"/>
          <w:szCs w:val="21"/>
          <w:vertAlign w:val="subscript"/>
        </w:rPr>
        <w:t>3</w:t>
      </w:r>
      <w:r w:rsidRPr="008041E7">
        <w:rPr>
          <w:bCs/>
          <w:sz w:val="21"/>
          <w:szCs w:val="21"/>
        </w:rPr>
        <w:t>)</w:t>
      </w:r>
      <w:r w:rsidRPr="008041E7">
        <w:rPr>
          <w:bCs/>
          <w:sz w:val="21"/>
          <w:szCs w:val="21"/>
          <w:vertAlign w:val="subscript"/>
        </w:rPr>
        <w:t>2</w:t>
      </w:r>
      <w:r w:rsidRPr="008041E7">
        <w:rPr>
          <w:bCs/>
          <w:sz w:val="21"/>
          <w:szCs w:val="21"/>
        </w:rPr>
        <w:t xml:space="preserve"> and Y</w:t>
      </w:r>
      <w:r w:rsidRPr="008041E7">
        <w:rPr>
          <w:bCs/>
          <w:sz w:val="21"/>
          <w:szCs w:val="21"/>
          <w:vertAlign w:val="subscript"/>
        </w:rPr>
        <w:t>3</w:t>
      </w:r>
      <w:r w:rsidRPr="008041E7">
        <w:rPr>
          <w:bCs/>
          <w:sz w:val="21"/>
          <w:szCs w:val="21"/>
        </w:rPr>
        <w:t>F(SeO</w:t>
      </w:r>
      <w:r w:rsidRPr="008041E7">
        <w:rPr>
          <w:bCs/>
          <w:sz w:val="21"/>
          <w:szCs w:val="21"/>
          <w:vertAlign w:val="subscript"/>
        </w:rPr>
        <w:t>3</w:t>
      </w:r>
      <w:r w:rsidRPr="008041E7">
        <w:rPr>
          <w:bCs/>
          <w:sz w:val="21"/>
          <w:szCs w:val="21"/>
        </w:rPr>
        <w:t>)</w:t>
      </w:r>
      <w:r w:rsidRPr="008041E7">
        <w:rPr>
          <w:bCs/>
          <w:sz w:val="21"/>
          <w:szCs w:val="21"/>
          <w:vertAlign w:val="subscript"/>
        </w:rPr>
        <w:t>4</w:t>
      </w:r>
      <w:r w:rsidRPr="008041E7">
        <w:rPr>
          <w:bCs/>
          <w:sz w:val="21"/>
          <w:szCs w:val="21"/>
        </w:rPr>
        <w:t xml:space="preserve">. </w:t>
      </w:r>
      <w:proofErr w:type="spellStart"/>
      <w:r w:rsidRPr="008041E7">
        <w:rPr>
          <w:bCs/>
          <w:i/>
          <w:iCs/>
          <w:sz w:val="21"/>
          <w:szCs w:val="21"/>
        </w:rPr>
        <w:t>Angew</w:t>
      </w:r>
      <w:proofErr w:type="spellEnd"/>
      <w:r w:rsidRPr="008041E7">
        <w:rPr>
          <w:bCs/>
          <w:i/>
          <w:iCs/>
          <w:sz w:val="21"/>
          <w:szCs w:val="21"/>
        </w:rPr>
        <w:t>. Chem. Int. Ed.</w:t>
      </w:r>
      <w:r w:rsidRPr="008041E7">
        <w:rPr>
          <w:bCs/>
          <w:sz w:val="21"/>
          <w:szCs w:val="21"/>
        </w:rPr>
        <w:t xml:space="preserve"> </w:t>
      </w:r>
      <w:r w:rsidRPr="008041E7">
        <w:rPr>
          <w:b/>
          <w:bCs/>
          <w:sz w:val="21"/>
          <w:szCs w:val="21"/>
        </w:rPr>
        <w:t>62</w:t>
      </w:r>
      <w:r w:rsidRPr="008041E7">
        <w:rPr>
          <w:bCs/>
          <w:sz w:val="21"/>
          <w:szCs w:val="21"/>
        </w:rPr>
        <w:t>, e202301420 (2023).</w:t>
      </w:r>
    </w:p>
    <w:p w14:paraId="658C4C26" w14:textId="7B1CE1A2" w:rsidR="00E27E2B" w:rsidRPr="00E27E2B" w:rsidRDefault="00D71B6E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D71B6E">
        <w:rPr>
          <w:bCs/>
          <w:sz w:val="21"/>
          <w:szCs w:val="21"/>
        </w:rPr>
        <w:t xml:space="preserve">Zhang, M., Pan, S. L., Fan, X. Y., Zhou, Z. X., Poeppelmeier, K. R. &amp; Yang, Y. Crystal Growth and Optical Properties of a </w:t>
      </w:r>
      <w:proofErr w:type="spellStart"/>
      <w:r w:rsidRPr="00D71B6E">
        <w:rPr>
          <w:bCs/>
          <w:sz w:val="21"/>
          <w:szCs w:val="21"/>
        </w:rPr>
        <w:t>Noncentrosymmetric</w:t>
      </w:r>
      <w:proofErr w:type="spellEnd"/>
      <w:r w:rsidRPr="00D71B6E">
        <w:rPr>
          <w:bCs/>
          <w:sz w:val="21"/>
          <w:szCs w:val="21"/>
        </w:rPr>
        <w:t xml:space="preserve"> Haloid Borate, K</w:t>
      </w:r>
      <w:r w:rsidRPr="00D71B6E">
        <w:rPr>
          <w:bCs/>
          <w:sz w:val="21"/>
          <w:szCs w:val="21"/>
          <w:vertAlign w:val="subscript"/>
        </w:rPr>
        <w:t>3</w:t>
      </w:r>
      <w:r w:rsidRPr="00D71B6E">
        <w:rPr>
          <w:bCs/>
          <w:sz w:val="21"/>
          <w:szCs w:val="21"/>
        </w:rPr>
        <w:t>B</w:t>
      </w:r>
      <w:r w:rsidRPr="00D71B6E">
        <w:rPr>
          <w:bCs/>
          <w:sz w:val="21"/>
          <w:szCs w:val="21"/>
          <w:vertAlign w:val="subscript"/>
        </w:rPr>
        <w:t>6</w:t>
      </w:r>
      <w:r w:rsidRPr="00D71B6E">
        <w:rPr>
          <w:bCs/>
          <w:sz w:val="21"/>
          <w:szCs w:val="21"/>
        </w:rPr>
        <w:t>O</w:t>
      </w:r>
      <w:r w:rsidRPr="00D71B6E">
        <w:rPr>
          <w:bCs/>
          <w:sz w:val="21"/>
          <w:szCs w:val="21"/>
          <w:vertAlign w:val="subscript"/>
        </w:rPr>
        <w:t>10</w:t>
      </w:r>
      <w:r w:rsidRPr="00D71B6E">
        <w:rPr>
          <w:bCs/>
          <w:sz w:val="21"/>
          <w:szCs w:val="21"/>
        </w:rPr>
        <w:t xml:space="preserve">Br. </w:t>
      </w:r>
      <w:proofErr w:type="spellStart"/>
      <w:r w:rsidRPr="00D71B6E">
        <w:rPr>
          <w:bCs/>
          <w:i/>
          <w:iCs/>
          <w:sz w:val="21"/>
          <w:szCs w:val="21"/>
        </w:rPr>
        <w:t>CrystEngComm</w:t>
      </w:r>
      <w:proofErr w:type="spellEnd"/>
      <w:r w:rsidRPr="00D71B6E">
        <w:rPr>
          <w:bCs/>
          <w:sz w:val="21"/>
          <w:szCs w:val="21"/>
        </w:rPr>
        <w:t xml:space="preserve"> </w:t>
      </w:r>
      <w:r w:rsidRPr="00D71B6E">
        <w:rPr>
          <w:b/>
          <w:bCs/>
          <w:sz w:val="21"/>
          <w:szCs w:val="21"/>
        </w:rPr>
        <w:t>13</w:t>
      </w:r>
      <w:r w:rsidRPr="00D71B6E">
        <w:rPr>
          <w:bCs/>
          <w:sz w:val="21"/>
          <w:szCs w:val="21"/>
        </w:rPr>
        <w:t>, 2899–2903 (2011).</w:t>
      </w:r>
    </w:p>
    <w:p w14:paraId="4766BC36" w14:textId="3D0552DA" w:rsidR="00E27E2B" w:rsidRDefault="00D71B6E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proofErr w:type="spellStart"/>
      <w:r w:rsidRPr="00D71B6E">
        <w:rPr>
          <w:sz w:val="21"/>
          <w:szCs w:val="21"/>
        </w:rPr>
        <w:t>Nikogosyan</w:t>
      </w:r>
      <w:proofErr w:type="spellEnd"/>
      <w:r w:rsidRPr="00D71B6E">
        <w:rPr>
          <w:sz w:val="21"/>
          <w:szCs w:val="21"/>
        </w:rPr>
        <w:t xml:space="preserve">, N. Nonlinear Optical Crystals: A Complete Survey </w:t>
      </w:r>
      <w:r>
        <w:rPr>
          <w:rFonts w:hint="eastAsia"/>
          <w:sz w:val="21"/>
          <w:szCs w:val="21"/>
        </w:rPr>
        <w:t>(</w:t>
      </w:r>
      <w:r w:rsidRPr="00D71B6E">
        <w:rPr>
          <w:i/>
          <w:iCs/>
          <w:sz w:val="21"/>
          <w:szCs w:val="21"/>
        </w:rPr>
        <w:t>Springer: Berlin</w:t>
      </w:r>
      <w:r w:rsidRPr="00D71B6E">
        <w:rPr>
          <w:sz w:val="21"/>
          <w:szCs w:val="21"/>
        </w:rPr>
        <w:t xml:space="preserve"> 2005).</w:t>
      </w:r>
    </w:p>
    <w:p w14:paraId="03F41D43" w14:textId="45B75D0F" w:rsidR="00E27E2B" w:rsidRDefault="00D71B6E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D71B6E">
        <w:rPr>
          <w:sz w:val="21"/>
          <w:szCs w:val="21"/>
        </w:rPr>
        <w:t>Yang, F., Wang, L., Ge, Y. W., Huang, L., Gao, D. J., Bi, J. &amp; Zou, G. H. K</w:t>
      </w:r>
      <w:r w:rsidRPr="00FE4AA9">
        <w:rPr>
          <w:sz w:val="21"/>
          <w:szCs w:val="21"/>
          <w:vertAlign w:val="subscript"/>
        </w:rPr>
        <w:t>4</w:t>
      </w:r>
      <w:proofErr w:type="gramStart"/>
      <w:r w:rsidRPr="00D71B6E">
        <w:rPr>
          <w:sz w:val="21"/>
          <w:szCs w:val="21"/>
        </w:rPr>
        <w:t>Sb(</w:t>
      </w:r>
      <w:proofErr w:type="gramEnd"/>
      <w:r w:rsidRPr="00D71B6E">
        <w:rPr>
          <w:sz w:val="21"/>
          <w:szCs w:val="21"/>
        </w:rPr>
        <w:t>SO</w:t>
      </w:r>
      <w:r w:rsidRPr="00FE4AA9">
        <w:rPr>
          <w:sz w:val="21"/>
          <w:szCs w:val="21"/>
          <w:vertAlign w:val="subscript"/>
        </w:rPr>
        <w:t>4</w:t>
      </w:r>
      <w:r w:rsidRPr="00D71B6E">
        <w:rPr>
          <w:sz w:val="21"/>
          <w:szCs w:val="21"/>
        </w:rPr>
        <w:t>)</w:t>
      </w:r>
      <w:r w:rsidRPr="00FE4AA9">
        <w:rPr>
          <w:sz w:val="21"/>
          <w:szCs w:val="21"/>
          <w:vertAlign w:val="subscript"/>
        </w:rPr>
        <w:t>3</w:t>
      </w:r>
      <w:r w:rsidRPr="00D71B6E">
        <w:rPr>
          <w:sz w:val="21"/>
          <w:szCs w:val="21"/>
        </w:rPr>
        <w:t xml:space="preserve">Cl: The First Apatite-Type Sulfate Ultraviolet Nonlinear Optical Material with Sharply Enlarged Birefringence. </w:t>
      </w:r>
      <w:r w:rsidRPr="00D71B6E">
        <w:rPr>
          <w:i/>
          <w:iCs/>
          <w:sz w:val="21"/>
          <w:szCs w:val="21"/>
        </w:rPr>
        <w:t>J. Alloys Compd.</w:t>
      </w:r>
      <w:r w:rsidRPr="00D71B6E">
        <w:rPr>
          <w:sz w:val="21"/>
          <w:szCs w:val="21"/>
        </w:rPr>
        <w:t xml:space="preserve"> </w:t>
      </w:r>
      <w:r w:rsidRPr="00D71B6E">
        <w:rPr>
          <w:b/>
          <w:bCs/>
          <w:sz w:val="21"/>
          <w:szCs w:val="21"/>
        </w:rPr>
        <w:t>834</w:t>
      </w:r>
      <w:r w:rsidRPr="00D71B6E">
        <w:rPr>
          <w:sz w:val="21"/>
          <w:szCs w:val="21"/>
        </w:rPr>
        <w:t>, 155154 (2020).</w:t>
      </w:r>
    </w:p>
    <w:p w14:paraId="40502F06" w14:textId="12912AB7" w:rsidR="00E27E2B" w:rsidRDefault="00D71B6E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D71B6E">
        <w:rPr>
          <w:sz w:val="21"/>
          <w:szCs w:val="21"/>
        </w:rPr>
        <w:t xml:space="preserve">Luo, M., Liang, F., Song, Y. X., Zhao, D., Ye, N. &amp; Lin, Z. S. Rational Design of the First Lead/Tin </w:t>
      </w:r>
      <w:proofErr w:type="spellStart"/>
      <w:r w:rsidRPr="00D71B6E">
        <w:rPr>
          <w:sz w:val="21"/>
          <w:szCs w:val="21"/>
        </w:rPr>
        <w:t>Fluorooxoborates</w:t>
      </w:r>
      <w:proofErr w:type="spellEnd"/>
      <w:r w:rsidRPr="00D71B6E">
        <w:rPr>
          <w:sz w:val="21"/>
          <w:szCs w:val="21"/>
        </w:rPr>
        <w:t xml:space="preserve"> MB</w:t>
      </w:r>
      <w:r w:rsidRPr="00FE4AA9">
        <w:rPr>
          <w:sz w:val="21"/>
          <w:szCs w:val="21"/>
          <w:vertAlign w:val="subscript"/>
        </w:rPr>
        <w:t>2</w:t>
      </w:r>
      <w:r w:rsidRPr="00D71B6E">
        <w:rPr>
          <w:sz w:val="21"/>
          <w:szCs w:val="21"/>
        </w:rPr>
        <w:t>O</w:t>
      </w:r>
      <w:r w:rsidRPr="00FE4AA9">
        <w:rPr>
          <w:sz w:val="21"/>
          <w:szCs w:val="21"/>
          <w:vertAlign w:val="subscript"/>
        </w:rPr>
        <w:t>3</w:t>
      </w:r>
      <w:r w:rsidRPr="00D71B6E">
        <w:rPr>
          <w:sz w:val="21"/>
          <w:szCs w:val="21"/>
        </w:rPr>
        <w:t>F</w:t>
      </w:r>
      <w:r w:rsidRPr="00FE4AA9">
        <w:rPr>
          <w:sz w:val="21"/>
          <w:szCs w:val="21"/>
          <w:vertAlign w:val="subscript"/>
        </w:rPr>
        <w:t>2</w:t>
      </w:r>
      <w:r w:rsidRPr="00D71B6E">
        <w:rPr>
          <w:sz w:val="21"/>
          <w:szCs w:val="21"/>
        </w:rPr>
        <w:t xml:space="preserve"> (M = Pb, Sn), Containing Flexible Two-Dimensional [B</w:t>
      </w:r>
      <w:r w:rsidRPr="00FE4AA9">
        <w:rPr>
          <w:sz w:val="21"/>
          <w:szCs w:val="21"/>
          <w:vertAlign w:val="subscript"/>
        </w:rPr>
        <w:t>6</w:t>
      </w:r>
      <w:r w:rsidRPr="00D71B6E">
        <w:rPr>
          <w:sz w:val="21"/>
          <w:szCs w:val="21"/>
        </w:rPr>
        <w:t>O</w:t>
      </w:r>
      <w:r w:rsidRPr="00FE4AA9">
        <w:rPr>
          <w:sz w:val="21"/>
          <w:szCs w:val="21"/>
          <w:vertAlign w:val="subscript"/>
        </w:rPr>
        <w:t>12</w:t>
      </w:r>
      <w:r w:rsidRPr="00D71B6E">
        <w:rPr>
          <w:sz w:val="21"/>
          <w:szCs w:val="21"/>
        </w:rPr>
        <w:t>F</w:t>
      </w:r>
      <w:proofErr w:type="gramStart"/>
      <w:r w:rsidRPr="00FE4AA9">
        <w:rPr>
          <w:sz w:val="21"/>
          <w:szCs w:val="21"/>
          <w:vertAlign w:val="subscript"/>
        </w:rPr>
        <w:t>6</w:t>
      </w:r>
      <w:r w:rsidRPr="00D71B6E">
        <w:rPr>
          <w:sz w:val="21"/>
          <w:szCs w:val="21"/>
        </w:rPr>
        <w:t>]</w:t>
      </w:r>
      <w:r w:rsidRPr="00FE4AA9">
        <w:rPr>
          <w:sz w:val="21"/>
          <w:szCs w:val="21"/>
          <w:vertAlign w:val="subscript"/>
        </w:rPr>
        <w:t>∞</w:t>
      </w:r>
      <w:proofErr w:type="gramEnd"/>
      <w:r w:rsidRPr="00D71B6E">
        <w:rPr>
          <w:sz w:val="21"/>
          <w:szCs w:val="21"/>
        </w:rPr>
        <w:t xml:space="preserve"> Single Layers with Widely Divergent Second Harmonic Generation Effects. </w:t>
      </w:r>
      <w:r w:rsidRPr="00D71B6E">
        <w:rPr>
          <w:i/>
          <w:iCs/>
          <w:sz w:val="21"/>
          <w:szCs w:val="21"/>
        </w:rPr>
        <w:t>J. Am. Chem. Soc.</w:t>
      </w:r>
      <w:r w:rsidRPr="00D71B6E">
        <w:rPr>
          <w:sz w:val="21"/>
          <w:szCs w:val="21"/>
        </w:rPr>
        <w:t xml:space="preserve"> </w:t>
      </w:r>
      <w:r w:rsidRPr="00D71B6E">
        <w:rPr>
          <w:b/>
          <w:bCs/>
          <w:sz w:val="21"/>
          <w:szCs w:val="21"/>
        </w:rPr>
        <w:t>140</w:t>
      </w:r>
      <w:r w:rsidRPr="00D71B6E">
        <w:rPr>
          <w:sz w:val="21"/>
          <w:szCs w:val="21"/>
        </w:rPr>
        <w:t>, 6814–6817 (2018).</w:t>
      </w:r>
    </w:p>
    <w:p w14:paraId="7B5814E9" w14:textId="64F4DAED" w:rsidR="00E27E2B" w:rsidRDefault="00D71B6E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D71B6E">
        <w:rPr>
          <w:sz w:val="21"/>
          <w:szCs w:val="21"/>
        </w:rPr>
        <w:t>Wu, B., Tang, D., Ye, N. &amp; Chen, C. Linear and Nonlinear Optical Properties of the KBe</w:t>
      </w:r>
      <w:r w:rsidRPr="00FE4AA9">
        <w:rPr>
          <w:sz w:val="21"/>
          <w:szCs w:val="21"/>
          <w:vertAlign w:val="subscript"/>
        </w:rPr>
        <w:t>2</w:t>
      </w:r>
      <w:r w:rsidRPr="00D71B6E">
        <w:rPr>
          <w:sz w:val="21"/>
          <w:szCs w:val="21"/>
        </w:rPr>
        <w:t>BO</w:t>
      </w:r>
      <w:r w:rsidRPr="00FE4AA9">
        <w:rPr>
          <w:sz w:val="21"/>
          <w:szCs w:val="21"/>
          <w:vertAlign w:val="subscript"/>
        </w:rPr>
        <w:t>3</w:t>
      </w:r>
      <w:r w:rsidRPr="00D71B6E">
        <w:rPr>
          <w:sz w:val="21"/>
          <w:szCs w:val="21"/>
        </w:rPr>
        <w:t>F</w:t>
      </w:r>
      <w:r w:rsidRPr="00FE4AA9">
        <w:rPr>
          <w:sz w:val="21"/>
          <w:szCs w:val="21"/>
          <w:vertAlign w:val="subscript"/>
        </w:rPr>
        <w:t>2</w:t>
      </w:r>
      <w:r w:rsidRPr="00D71B6E">
        <w:rPr>
          <w:sz w:val="21"/>
          <w:szCs w:val="21"/>
        </w:rPr>
        <w:t xml:space="preserve"> (KBBF) Crystal. </w:t>
      </w:r>
      <w:r w:rsidRPr="00D71B6E">
        <w:rPr>
          <w:i/>
          <w:iCs/>
          <w:sz w:val="21"/>
          <w:szCs w:val="21"/>
        </w:rPr>
        <w:t>Opt. Mater.</w:t>
      </w:r>
      <w:r w:rsidRPr="00D71B6E">
        <w:rPr>
          <w:sz w:val="21"/>
          <w:szCs w:val="21"/>
        </w:rPr>
        <w:t xml:space="preserve"> </w:t>
      </w:r>
      <w:r w:rsidRPr="00D71B6E">
        <w:rPr>
          <w:b/>
          <w:bCs/>
          <w:sz w:val="21"/>
          <w:szCs w:val="21"/>
        </w:rPr>
        <w:t>5</w:t>
      </w:r>
      <w:r w:rsidRPr="00D71B6E">
        <w:rPr>
          <w:sz w:val="21"/>
          <w:szCs w:val="21"/>
        </w:rPr>
        <w:t>, 105–109 (1996).</w:t>
      </w:r>
    </w:p>
    <w:p w14:paraId="561B7E9A" w14:textId="5917454E" w:rsidR="00E27E2B" w:rsidRDefault="00D71B6E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D71B6E">
        <w:rPr>
          <w:sz w:val="21"/>
          <w:szCs w:val="21"/>
        </w:rPr>
        <w:t>Xu, F., Peng, G., Lin, C., Zhao, D., Li, B., Zhang, G., Yang, S. &amp; Ye, N. Na</w:t>
      </w:r>
      <w:r w:rsidRPr="00FE4AA9">
        <w:rPr>
          <w:sz w:val="21"/>
          <w:szCs w:val="21"/>
          <w:vertAlign w:val="subscript"/>
        </w:rPr>
        <w:t>3</w:t>
      </w:r>
      <w:r w:rsidRPr="00D71B6E">
        <w:rPr>
          <w:sz w:val="21"/>
          <w:szCs w:val="21"/>
        </w:rPr>
        <w:t>Sc</w:t>
      </w:r>
      <w:r w:rsidRPr="00FE4AA9">
        <w:rPr>
          <w:sz w:val="21"/>
          <w:szCs w:val="21"/>
          <w:vertAlign w:val="subscript"/>
        </w:rPr>
        <w:t>2</w:t>
      </w:r>
      <w:r w:rsidRPr="00D71B6E">
        <w:rPr>
          <w:sz w:val="21"/>
          <w:szCs w:val="21"/>
        </w:rPr>
        <w:t>(PO</w:t>
      </w:r>
      <w:r w:rsidRPr="00FE4AA9">
        <w:rPr>
          <w:sz w:val="21"/>
          <w:szCs w:val="21"/>
          <w:vertAlign w:val="subscript"/>
        </w:rPr>
        <w:t>4</w:t>
      </w:r>
      <w:r w:rsidRPr="00D71B6E">
        <w:rPr>
          <w:sz w:val="21"/>
          <w:szCs w:val="21"/>
        </w:rPr>
        <w:t>)</w:t>
      </w:r>
      <w:r w:rsidRPr="00FE4AA9">
        <w:rPr>
          <w:sz w:val="21"/>
          <w:szCs w:val="21"/>
          <w:vertAlign w:val="subscript"/>
        </w:rPr>
        <w:t>2</w:t>
      </w:r>
      <w:r w:rsidRPr="00D71B6E">
        <w:rPr>
          <w:sz w:val="21"/>
          <w:szCs w:val="21"/>
        </w:rPr>
        <w:t>F</w:t>
      </w:r>
      <w:r w:rsidRPr="00FE4AA9">
        <w:rPr>
          <w:sz w:val="21"/>
          <w:szCs w:val="21"/>
          <w:vertAlign w:val="subscript"/>
        </w:rPr>
        <w:t>3</w:t>
      </w:r>
      <w:r w:rsidRPr="00D71B6E">
        <w:rPr>
          <w:sz w:val="21"/>
          <w:szCs w:val="21"/>
        </w:rPr>
        <w:t xml:space="preserve">: Rational Design and Synthesis of an Alkali Rare-Earth Phosphate Fluoride as an Ultraviolet Nonlinear Optical Crystal with an Enlarged Birefringence. </w:t>
      </w:r>
      <w:r w:rsidRPr="00D71B6E">
        <w:rPr>
          <w:i/>
          <w:iCs/>
          <w:sz w:val="21"/>
          <w:szCs w:val="21"/>
        </w:rPr>
        <w:t>J. Mater. Chem. C</w:t>
      </w:r>
      <w:r w:rsidRPr="00D71B6E">
        <w:rPr>
          <w:sz w:val="21"/>
          <w:szCs w:val="21"/>
        </w:rPr>
        <w:t xml:space="preserve"> </w:t>
      </w:r>
      <w:r w:rsidRPr="00D71B6E">
        <w:rPr>
          <w:b/>
          <w:bCs/>
          <w:sz w:val="21"/>
          <w:szCs w:val="21"/>
        </w:rPr>
        <w:t>8</w:t>
      </w:r>
      <w:r w:rsidRPr="00D71B6E">
        <w:rPr>
          <w:sz w:val="21"/>
          <w:szCs w:val="21"/>
        </w:rPr>
        <w:t>, 4965–4972 (2020).</w:t>
      </w:r>
    </w:p>
    <w:p w14:paraId="748694C9" w14:textId="79CD61B7" w:rsidR="00E27E2B" w:rsidRPr="00B83884" w:rsidRDefault="00D71B6E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D71B6E">
        <w:rPr>
          <w:bCs/>
          <w:sz w:val="21"/>
          <w:szCs w:val="21"/>
        </w:rPr>
        <w:t>Zou, G., Ye, N., Huang, L. &amp; Lin, X. Alkaline–Alkaline Earth Fluoride Carbonate Crystals ABCO</w:t>
      </w:r>
      <w:r w:rsidRPr="00FE4AA9">
        <w:rPr>
          <w:bCs/>
          <w:sz w:val="21"/>
          <w:szCs w:val="21"/>
          <w:vertAlign w:val="subscript"/>
        </w:rPr>
        <w:t>3</w:t>
      </w:r>
      <w:r w:rsidRPr="00D71B6E">
        <w:rPr>
          <w:bCs/>
          <w:sz w:val="21"/>
          <w:szCs w:val="21"/>
        </w:rPr>
        <w:t xml:space="preserve">F (A = K, Rb, Cs; B = Ca, Sr, Ba) as Nonlinear Optical Materials. </w:t>
      </w:r>
      <w:r w:rsidRPr="00D71B6E">
        <w:rPr>
          <w:bCs/>
          <w:i/>
          <w:iCs/>
          <w:sz w:val="21"/>
          <w:szCs w:val="21"/>
        </w:rPr>
        <w:t>J. Am. Chem. Soc.</w:t>
      </w:r>
      <w:r w:rsidRPr="00D71B6E">
        <w:rPr>
          <w:bCs/>
          <w:sz w:val="21"/>
          <w:szCs w:val="21"/>
        </w:rPr>
        <w:t xml:space="preserve"> </w:t>
      </w:r>
      <w:r w:rsidRPr="00D71B6E">
        <w:rPr>
          <w:b/>
          <w:bCs/>
          <w:sz w:val="21"/>
          <w:szCs w:val="21"/>
        </w:rPr>
        <w:t>133</w:t>
      </w:r>
      <w:r w:rsidRPr="00D71B6E">
        <w:rPr>
          <w:bCs/>
          <w:sz w:val="21"/>
          <w:szCs w:val="21"/>
        </w:rPr>
        <w:t>, 20001–20007 (2011).</w:t>
      </w:r>
    </w:p>
    <w:p w14:paraId="3C1A2FDF" w14:textId="51212838" w:rsidR="00B83884" w:rsidRPr="00B83884" w:rsidRDefault="00D71B6E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D71B6E">
        <w:rPr>
          <w:bCs/>
          <w:sz w:val="21"/>
          <w:szCs w:val="21"/>
        </w:rPr>
        <w:t>Zhou, G. Q., Xu, J., Chen, X. D., Zhong, H. Y., Wang, S. T., Xu, K., Deng, P. Z. &amp; Gan, F. X. Growth and Spectrum of a Novel Birefringent α-BaB</w:t>
      </w:r>
      <w:r w:rsidRPr="00FE4AA9">
        <w:rPr>
          <w:bCs/>
          <w:sz w:val="21"/>
          <w:szCs w:val="21"/>
          <w:vertAlign w:val="subscript"/>
        </w:rPr>
        <w:t>2</w:t>
      </w:r>
      <w:r w:rsidRPr="00D71B6E">
        <w:rPr>
          <w:bCs/>
          <w:sz w:val="21"/>
          <w:szCs w:val="21"/>
        </w:rPr>
        <w:t>O</w:t>
      </w:r>
      <w:r w:rsidRPr="00FE4AA9">
        <w:rPr>
          <w:bCs/>
          <w:sz w:val="21"/>
          <w:szCs w:val="21"/>
          <w:vertAlign w:val="subscript"/>
        </w:rPr>
        <w:t>4</w:t>
      </w:r>
      <w:r w:rsidRPr="00D71B6E">
        <w:rPr>
          <w:bCs/>
          <w:sz w:val="21"/>
          <w:szCs w:val="21"/>
        </w:rPr>
        <w:t xml:space="preserve"> Crystal. </w:t>
      </w:r>
      <w:r w:rsidRPr="00D71B6E">
        <w:rPr>
          <w:bCs/>
          <w:i/>
          <w:iCs/>
          <w:sz w:val="21"/>
          <w:szCs w:val="21"/>
        </w:rPr>
        <w:t xml:space="preserve">J. </w:t>
      </w:r>
      <w:proofErr w:type="spellStart"/>
      <w:r w:rsidRPr="00D71B6E">
        <w:rPr>
          <w:bCs/>
          <w:i/>
          <w:iCs/>
          <w:sz w:val="21"/>
          <w:szCs w:val="21"/>
        </w:rPr>
        <w:t>Cryst</w:t>
      </w:r>
      <w:proofErr w:type="spellEnd"/>
      <w:r w:rsidRPr="00D71B6E">
        <w:rPr>
          <w:bCs/>
          <w:i/>
          <w:iCs/>
          <w:sz w:val="21"/>
          <w:szCs w:val="21"/>
        </w:rPr>
        <w:t>. Growth</w:t>
      </w:r>
      <w:r w:rsidRPr="00D71B6E">
        <w:rPr>
          <w:bCs/>
          <w:sz w:val="21"/>
          <w:szCs w:val="21"/>
        </w:rPr>
        <w:t xml:space="preserve"> </w:t>
      </w:r>
      <w:r w:rsidRPr="00D71B6E">
        <w:rPr>
          <w:b/>
          <w:bCs/>
          <w:sz w:val="21"/>
          <w:szCs w:val="21"/>
        </w:rPr>
        <w:t>191</w:t>
      </w:r>
      <w:r w:rsidRPr="00D71B6E">
        <w:rPr>
          <w:bCs/>
          <w:sz w:val="21"/>
          <w:szCs w:val="21"/>
        </w:rPr>
        <w:t>, 517–519 (1998).</w:t>
      </w:r>
    </w:p>
    <w:p w14:paraId="1206F243" w14:textId="7B848BDC" w:rsidR="00B83884" w:rsidRPr="00B83884" w:rsidRDefault="00D71B6E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D71B6E">
        <w:rPr>
          <w:bCs/>
          <w:sz w:val="21"/>
          <w:szCs w:val="21"/>
        </w:rPr>
        <w:t xml:space="preserve">Ghosh, G. Dispersion-Equation Coefficients for the Refractive Index and Birefringence of Calcite and Quartz Crystals. </w:t>
      </w:r>
      <w:r w:rsidRPr="00D71B6E">
        <w:rPr>
          <w:bCs/>
          <w:i/>
          <w:iCs/>
          <w:sz w:val="21"/>
          <w:szCs w:val="21"/>
        </w:rPr>
        <w:t>Opt. Commun.</w:t>
      </w:r>
      <w:r w:rsidRPr="00D71B6E">
        <w:rPr>
          <w:bCs/>
          <w:sz w:val="21"/>
          <w:szCs w:val="21"/>
        </w:rPr>
        <w:t xml:space="preserve"> </w:t>
      </w:r>
      <w:r w:rsidRPr="00D71B6E">
        <w:rPr>
          <w:b/>
          <w:bCs/>
          <w:sz w:val="21"/>
          <w:szCs w:val="21"/>
        </w:rPr>
        <w:t>163</w:t>
      </w:r>
      <w:r w:rsidRPr="00D71B6E">
        <w:rPr>
          <w:bCs/>
          <w:sz w:val="21"/>
          <w:szCs w:val="21"/>
        </w:rPr>
        <w:t>, 95–102 (1999).</w:t>
      </w:r>
    </w:p>
    <w:p w14:paraId="548E3724" w14:textId="1F297024" w:rsidR="00B83884" w:rsidRDefault="00D71B6E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D71B6E">
        <w:rPr>
          <w:sz w:val="21"/>
          <w:szCs w:val="21"/>
        </w:rPr>
        <w:t xml:space="preserve">Chen, K., Lin, C., Chen, J., Yang, G., Tian, H., Luo, M., Yan, T., Hu, Z., Wang, J., Wu, Y., Ye, N. &amp; Peng, G. </w:t>
      </w:r>
      <w:r w:rsidRPr="00D71B6E">
        <w:rPr>
          <w:sz w:val="21"/>
          <w:szCs w:val="21"/>
        </w:rPr>
        <w:lastRenderedPageBreak/>
        <w:t>Intense d–p Hybridization in Nb</w:t>
      </w:r>
      <w:r w:rsidRPr="00FE4AA9">
        <w:rPr>
          <w:sz w:val="21"/>
          <w:szCs w:val="21"/>
          <w:vertAlign w:val="subscript"/>
        </w:rPr>
        <w:t>3</w:t>
      </w:r>
      <w:r w:rsidRPr="00D71B6E">
        <w:rPr>
          <w:sz w:val="21"/>
          <w:szCs w:val="21"/>
        </w:rPr>
        <w:t>O</w:t>
      </w:r>
      <w:r w:rsidRPr="00FE4AA9">
        <w:rPr>
          <w:sz w:val="21"/>
          <w:szCs w:val="21"/>
          <w:vertAlign w:val="subscript"/>
        </w:rPr>
        <w:t>15</w:t>
      </w:r>
      <w:r w:rsidRPr="00D71B6E">
        <w:rPr>
          <w:sz w:val="21"/>
          <w:szCs w:val="21"/>
        </w:rPr>
        <w:t xml:space="preserve"> </w:t>
      </w:r>
      <w:proofErr w:type="spellStart"/>
      <w:r w:rsidRPr="00D71B6E">
        <w:rPr>
          <w:sz w:val="21"/>
          <w:szCs w:val="21"/>
        </w:rPr>
        <w:t>Tripolymer</w:t>
      </w:r>
      <w:proofErr w:type="spellEnd"/>
      <w:r w:rsidRPr="00D71B6E">
        <w:rPr>
          <w:sz w:val="21"/>
          <w:szCs w:val="21"/>
        </w:rPr>
        <w:t xml:space="preserve"> Induced the Largest Second Harmonic Generation Response and Birefringence in </w:t>
      </w:r>
      <w:proofErr w:type="spellStart"/>
      <w:r w:rsidRPr="00D71B6E">
        <w:rPr>
          <w:sz w:val="21"/>
          <w:szCs w:val="21"/>
        </w:rPr>
        <w:t>Germanates</w:t>
      </w:r>
      <w:proofErr w:type="spellEnd"/>
      <w:r w:rsidRPr="00D71B6E">
        <w:rPr>
          <w:sz w:val="21"/>
          <w:szCs w:val="21"/>
        </w:rPr>
        <w:t xml:space="preserve">. </w:t>
      </w:r>
      <w:proofErr w:type="spellStart"/>
      <w:r w:rsidRPr="00D71B6E">
        <w:rPr>
          <w:i/>
          <w:iCs/>
          <w:sz w:val="21"/>
          <w:szCs w:val="21"/>
        </w:rPr>
        <w:t>Angew</w:t>
      </w:r>
      <w:proofErr w:type="spellEnd"/>
      <w:r w:rsidRPr="00D71B6E">
        <w:rPr>
          <w:i/>
          <w:iCs/>
          <w:sz w:val="21"/>
          <w:szCs w:val="21"/>
        </w:rPr>
        <w:t>. Chem. Int. Ed.</w:t>
      </w:r>
      <w:r w:rsidRPr="00D71B6E">
        <w:rPr>
          <w:sz w:val="21"/>
          <w:szCs w:val="21"/>
        </w:rPr>
        <w:t xml:space="preserve"> </w:t>
      </w:r>
      <w:r w:rsidRPr="00D71B6E">
        <w:rPr>
          <w:b/>
          <w:bCs/>
          <w:sz w:val="21"/>
          <w:szCs w:val="21"/>
        </w:rPr>
        <w:t>62</w:t>
      </w:r>
      <w:r w:rsidRPr="00D71B6E">
        <w:rPr>
          <w:sz w:val="21"/>
          <w:szCs w:val="21"/>
        </w:rPr>
        <w:t>, e202217039 (2023).</w:t>
      </w:r>
    </w:p>
    <w:p w14:paraId="7C221949" w14:textId="4DE8AFE1" w:rsidR="00B83884" w:rsidRDefault="00D71B6E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D71B6E">
        <w:rPr>
          <w:sz w:val="21"/>
          <w:szCs w:val="21"/>
        </w:rPr>
        <w:t>Wu, C., Wei, G. F., Jiang, X. X., Xu, Q. K., Lin, Z. S., Huang, Z. P., Humphrey, M. G. &amp; Zhang, C. Additive-Triggered Polar Polymorph Formation: β-</w:t>
      </w:r>
      <w:proofErr w:type="gramStart"/>
      <w:r w:rsidRPr="00D71B6E">
        <w:rPr>
          <w:sz w:val="21"/>
          <w:szCs w:val="21"/>
        </w:rPr>
        <w:t>Sc(</w:t>
      </w:r>
      <w:proofErr w:type="gramEnd"/>
      <w:r w:rsidRPr="00D71B6E">
        <w:rPr>
          <w:sz w:val="21"/>
          <w:szCs w:val="21"/>
        </w:rPr>
        <w:t>IO</w:t>
      </w:r>
      <w:r w:rsidRPr="00FE4AA9">
        <w:rPr>
          <w:sz w:val="21"/>
          <w:szCs w:val="21"/>
          <w:vertAlign w:val="subscript"/>
        </w:rPr>
        <w:t>3</w:t>
      </w:r>
      <w:r w:rsidRPr="00D71B6E">
        <w:rPr>
          <w:sz w:val="21"/>
          <w:szCs w:val="21"/>
        </w:rPr>
        <w:t>)</w:t>
      </w:r>
      <w:r w:rsidRPr="00FE4AA9">
        <w:rPr>
          <w:sz w:val="21"/>
          <w:szCs w:val="21"/>
          <w:vertAlign w:val="subscript"/>
        </w:rPr>
        <w:t>3</w:t>
      </w:r>
      <w:r w:rsidRPr="00D71B6E">
        <w:rPr>
          <w:sz w:val="21"/>
          <w:szCs w:val="21"/>
        </w:rPr>
        <w:t xml:space="preserve">, a Promising Next-Generation Mid-Infrared Nonlinear Optical Material. </w:t>
      </w:r>
      <w:proofErr w:type="spellStart"/>
      <w:r w:rsidRPr="00D71B6E">
        <w:rPr>
          <w:i/>
          <w:iCs/>
          <w:sz w:val="21"/>
          <w:szCs w:val="21"/>
        </w:rPr>
        <w:t>Angew</w:t>
      </w:r>
      <w:proofErr w:type="spellEnd"/>
      <w:r w:rsidRPr="00D71B6E">
        <w:rPr>
          <w:i/>
          <w:iCs/>
          <w:sz w:val="21"/>
          <w:szCs w:val="21"/>
        </w:rPr>
        <w:t>. Chem. Int. Ed.</w:t>
      </w:r>
      <w:r w:rsidRPr="00D71B6E">
        <w:rPr>
          <w:sz w:val="21"/>
          <w:szCs w:val="21"/>
        </w:rPr>
        <w:t xml:space="preserve"> </w:t>
      </w:r>
      <w:r w:rsidRPr="00D71B6E">
        <w:rPr>
          <w:b/>
          <w:bCs/>
          <w:sz w:val="21"/>
          <w:szCs w:val="21"/>
        </w:rPr>
        <w:t>61</w:t>
      </w:r>
      <w:r w:rsidRPr="00D71B6E">
        <w:rPr>
          <w:sz w:val="21"/>
          <w:szCs w:val="21"/>
        </w:rPr>
        <w:t>, e202208514 (2022).</w:t>
      </w:r>
    </w:p>
    <w:p w14:paraId="62884AF4" w14:textId="7706B5D6" w:rsidR="003D38A5" w:rsidRDefault="00D71B6E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D71B6E">
        <w:rPr>
          <w:bCs/>
          <w:sz w:val="21"/>
          <w:szCs w:val="21"/>
        </w:rPr>
        <w:t xml:space="preserve">Lu, X. F., Chen, Z. H., Shi, X. R., Jing, Q. &amp; Lee, M. H. Two Pyrophosphates with Large </w:t>
      </w:r>
      <w:proofErr w:type="spellStart"/>
      <w:r w:rsidRPr="00D71B6E">
        <w:rPr>
          <w:bCs/>
          <w:sz w:val="21"/>
          <w:szCs w:val="21"/>
        </w:rPr>
        <w:t>Birefringences</w:t>
      </w:r>
      <w:proofErr w:type="spellEnd"/>
      <w:r w:rsidRPr="00D71B6E">
        <w:rPr>
          <w:bCs/>
          <w:sz w:val="21"/>
          <w:szCs w:val="21"/>
        </w:rPr>
        <w:t xml:space="preserve"> and Second-Harmonic Responses as Ultraviolet Nonlinear Optical Materials. </w:t>
      </w:r>
      <w:proofErr w:type="spellStart"/>
      <w:r w:rsidRPr="00D71B6E">
        <w:rPr>
          <w:bCs/>
          <w:i/>
          <w:iCs/>
          <w:sz w:val="21"/>
          <w:szCs w:val="21"/>
        </w:rPr>
        <w:t>Angew</w:t>
      </w:r>
      <w:proofErr w:type="spellEnd"/>
      <w:r w:rsidRPr="00D71B6E">
        <w:rPr>
          <w:bCs/>
          <w:i/>
          <w:iCs/>
          <w:sz w:val="21"/>
          <w:szCs w:val="21"/>
        </w:rPr>
        <w:t>. Chem. Int. Ed.</w:t>
      </w:r>
      <w:r w:rsidRPr="00D71B6E">
        <w:rPr>
          <w:bCs/>
          <w:sz w:val="21"/>
          <w:szCs w:val="21"/>
        </w:rPr>
        <w:t xml:space="preserve"> </w:t>
      </w:r>
      <w:r w:rsidRPr="00D71B6E">
        <w:rPr>
          <w:b/>
          <w:bCs/>
          <w:sz w:val="21"/>
          <w:szCs w:val="21"/>
        </w:rPr>
        <w:t>59</w:t>
      </w:r>
      <w:r w:rsidRPr="00D71B6E">
        <w:rPr>
          <w:bCs/>
          <w:sz w:val="21"/>
          <w:szCs w:val="21"/>
        </w:rPr>
        <w:t>, 17648–17656 (2020).</w:t>
      </w:r>
    </w:p>
    <w:p w14:paraId="07BA0B16" w14:textId="38830327" w:rsidR="003D38A5" w:rsidRDefault="00D71B6E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D71B6E">
        <w:rPr>
          <w:sz w:val="21"/>
          <w:szCs w:val="21"/>
        </w:rPr>
        <w:t xml:space="preserve">Bai, Z. Y., Lee, J., Kim, H., Kuk, Y., Choi, M. H., Hu, C. L. &amp; Ok, K. M. A Rare-Earth Selenite with Unexpectedly Well-Balanced Ultraviolet Nonlinear Optical Functionality, </w:t>
      </w:r>
      <w:proofErr w:type="gramStart"/>
      <w:r w:rsidRPr="00D71B6E">
        <w:rPr>
          <w:sz w:val="21"/>
          <w:szCs w:val="21"/>
        </w:rPr>
        <w:t>Sc(</w:t>
      </w:r>
      <w:proofErr w:type="gramEnd"/>
      <w:r w:rsidRPr="00D71B6E">
        <w:rPr>
          <w:sz w:val="21"/>
          <w:szCs w:val="21"/>
        </w:rPr>
        <w:t>HSeO</w:t>
      </w:r>
      <w:r w:rsidRPr="00FE4AA9">
        <w:rPr>
          <w:sz w:val="21"/>
          <w:szCs w:val="21"/>
          <w:vertAlign w:val="subscript"/>
        </w:rPr>
        <w:t>3</w:t>
      </w:r>
      <w:r w:rsidRPr="00D71B6E">
        <w:rPr>
          <w:sz w:val="21"/>
          <w:szCs w:val="21"/>
        </w:rPr>
        <w:t>)</w:t>
      </w:r>
      <w:r w:rsidRPr="00FE4AA9">
        <w:rPr>
          <w:sz w:val="21"/>
          <w:szCs w:val="21"/>
          <w:vertAlign w:val="subscript"/>
        </w:rPr>
        <w:t>3</w:t>
      </w:r>
      <w:r w:rsidRPr="00D71B6E">
        <w:rPr>
          <w:sz w:val="21"/>
          <w:szCs w:val="21"/>
        </w:rPr>
        <w:t xml:space="preserve">. </w:t>
      </w:r>
      <w:r w:rsidRPr="00D71B6E">
        <w:rPr>
          <w:i/>
          <w:iCs/>
          <w:sz w:val="21"/>
          <w:szCs w:val="21"/>
        </w:rPr>
        <w:t>Small</w:t>
      </w:r>
      <w:r w:rsidRPr="00D71B6E">
        <w:rPr>
          <w:sz w:val="21"/>
          <w:szCs w:val="21"/>
        </w:rPr>
        <w:t xml:space="preserve"> </w:t>
      </w:r>
      <w:r w:rsidRPr="00D71B6E">
        <w:rPr>
          <w:b/>
          <w:bCs/>
          <w:sz w:val="21"/>
          <w:szCs w:val="21"/>
        </w:rPr>
        <w:t>19</w:t>
      </w:r>
      <w:r w:rsidRPr="00D71B6E">
        <w:rPr>
          <w:sz w:val="21"/>
          <w:szCs w:val="21"/>
        </w:rPr>
        <w:t>, 2207709 (2023).</w:t>
      </w:r>
    </w:p>
    <w:p w14:paraId="70532F41" w14:textId="174DAE7D" w:rsidR="003D38A5" w:rsidRDefault="00D71B6E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D71B6E">
        <w:rPr>
          <w:sz w:val="21"/>
          <w:szCs w:val="21"/>
        </w:rPr>
        <w:t>Song, Y. X., Luo, M., Lin, C. S. &amp; Ye, N. Structural Modulation of Nitrate Group with Cations to Affect SHG Responses in RE(OH)</w:t>
      </w:r>
      <w:r w:rsidRPr="00FE4AA9">
        <w:rPr>
          <w:sz w:val="21"/>
          <w:szCs w:val="21"/>
          <w:vertAlign w:val="subscript"/>
        </w:rPr>
        <w:t>2</w:t>
      </w:r>
      <w:r w:rsidRPr="00D71B6E">
        <w:rPr>
          <w:sz w:val="21"/>
          <w:szCs w:val="21"/>
        </w:rPr>
        <w:t>NO</w:t>
      </w:r>
      <w:r w:rsidRPr="00FE4AA9">
        <w:rPr>
          <w:sz w:val="21"/>
          <w:szCs w:val="21"/>
          <w:vertAlign w:val="subscript"/>
        </w:rPr>
        <w:t>3</w:t>
      </w:r>
      <w:r w:rsidRPr="00D71B6E">
        <w:rPr>
          <w:sz w:val="21"/>
          <w:szCs w:val="21"/>
        </w:rPr>
        <w:t xml:space="preserve"> (RE = La, Y, and Gd): New Polar Materials with Large NLO Effect after Adjusting pH Values of Reaction Systems. </w:t>
      </w:r>
      <w:r w:rsidRPr="00D71B6E">
        <w:rPr>
          <w:i/>
          <w:iCs/>
          <w:sz w:val="21"/>
          <w:szCs w:val="21"/>
        </w:rPr>
        <w:t>Chem. Mater.</w:t>
      </w:r>
      <w:r w:rsidRPr="00D71B6E">
        <w:rPr>
          <w:sz w:val="21"/>
          <w:szCs w:val="21"/>
        </w:rPr>
        <w:t xml:space="preserve"> </w:t>
      </w:r>
      <w:r w:rsidRPr="00D71B6E">
        <w:rPr>
          <w:b/>
          <w:bCs/>
          <w:sz w:val="21"/>
          <w:szCs w:val="21"/>
        </w:rPr>
        <w:t>29</w:t>
      </w:r>
      <w:r w:rsidRPr="00D71B6E">
        <w:rPr>
          <w:sz w:val="21"/>
          <w:szCs w:val="21"/>
        </w:rPr>
        <w:t>, 896–903 (2017).</w:t>
      </w:r>
    </w:p>
    <w:p w14:paraId="3E835E66" w14:textId="6697A66E" w:rsidR="003D38A5" w:rsidRDefault="00D71B6E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D71B6E">
        <w:rPr>
          <w:sz w:val="21"/>
          <w:szCs w:val="21"/>
        </w:rPr>
        <w:t xml:space="preserve">Han, S. J., </w:t>
      </w:r>
      <w:proofErr w:type="spellStart"/>
      <w:r w:rsidRPr="00D71B6E">
        <w:rPr>
          <w:sz w:val="21"/>
          <w:szCs w:val="21"/>
        </w:rPr>
        <w:t>Mutailipu</w:t>
      </w:r>
      <w:proofErr w:type="spellEnd"/>
      <w:r w:rsidRPr="00D71B6E">
        <w:rPr>
          <w:sz w:val="21"/>
          <w:szCs w:val="21"/>
        </w:rPr>
        <w:t>, M., Tudi, A., Yang, Z. H. &amp; Pan, S. L. PbB</w:t>
      </w:r>
      <w:r w:rsidRPr="00FE4AA9">
        <w:rPr>
          <w:sz w:val="21"/>
          <w:szCs w:val="21"/>
          <w:vertAlign w:val="subscript"/>
        </w:rPr>
        <w:t>5</w:t>
      </w:r>
      <w:r w:rsidRPr="00D71B6E">
        <w:rPr>
          <w:sz w:val="21"/>
          <w:szCs w:val="21"/>
        </w:rPr>
        <w:t>O</w:t>
      </w:r>
      <w:r w:rsidRPr="00FE4AA9">
        <w:rPr>
          <w:sz w:val="21"/>
          <w:szCs w:val="21"/>
          <w:vertAlign w:val="subscript"/>
        </w:rPr>
        <w:t>7</w:t>
      </w:r>
      <w:r w:rsidRPr="00D71B6E">
        <w:rPr>
          <w:sz w:val="21"/>
          <w:szCs w:val="21"/>
        </w:rPr>
        <w:t>F</w:t>
      </w:r>
      <w:r w:rsidRPr="00FE4AA9">
        <w:rPr>
          <w:sz w:val="21"/>
          <w:szCs w:val="21"/>
          <w:vertAlign w:val="subscript"/>
        </w:rPr>
        <w:t>3</w:t>
      </w:r>
      <w:r w:rsidRPr="00D71B6E">
        <w:rPr>
          <w:sz w:val="21"/>
          <w:szCs w:val="21"/>
        </w:rPr>
        <w:t xml:space="preserve">: A High-Performing Short-Wavelength Nonlinear Optical Material. </w:t>
      </w:r>
      <w:r w:rsidRPr="00D71B6E">
        <w:rPr>
          <w:i/>
          <w:iCs/>
          <w:sz w:val="21"/>
          <w:szCs w:val="21"/>
        </w:rPr>
        <w:t>Chem. Mater.</w:t>
      </w:r>
      <w:r w:rsidRPr="00D71B6E">
        <w:rPr>
          <w:sz w:val="21"/>
          <w:szCs w:val="21"/>
        </w:rPr>
        <w:t xml:space="preserve"> </w:t>
      </w:r>
      <w:r w:rsidRPr="00D71B6E">
        <w:rPr>
          <w:b/>
          <w:bCs/>
          <w:sz w:val="21"/>
          <w:szCs w:val="21"/>
        </w:rPr>
        <w:t>32</w:t>
      </w:r>
      <w:r w:rsidRPr="00D71B6E">
        <w:rPr>
          <w:sz w:val="21"/>
          <w:szCs w:val="21"/>
        </w:rPr>
        <w:t>, 2172–2179 (2020).</w:t>
      </w:r>
    </w:p>
    <w:p w14:paraId="5731B184" w14:textId="08449430" w:rsidR="003D38A5" w:rsidRDefault="00D71B6E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D71B6E">
        <w:rPr>
          <w:sz w:val="21"/>
          <w:szCs w:val="21"/>
        </w:rPr>
        <w:t>Wu, H. P., Yu, H. W., Zhang, W. G., Cantwell, J., Poeppelmeier, K. R., Pan, S. L. &amp; Halasyamani, P. S. Top-Seeded Solution Crystal Growth and Linear and Nonlinear Optical Properties of Ba</w:t>
      </w:r>
      <w:r w:rsidRPr="00FE4AA9">
        <w:rPr>
          <w:sz w:val="21"/>
          <w:szCs w:val="21"/>
          <w:vertAlign w:val="subscript"/>
        </w:rPr>
        <w:t>4</w:t>
      </w:r>
      <w:r w:rsidRPr="00D71B6E">
        <w:rPr>
          <w:sz w:val="21"/>
          <w:szCs w:val="21"/>
        </w:rPr>
        <w:t>B</w:t>
      </w:r>
      <w:r w:rsidRPr="00FE4AA9">
        <w:rPr>
          <w:sz w:val="21"/>
          <w:szCs w:val="21"/>
          <w:vertAlign w:val="subscript"/>
        </w:rPr>
        <w:t>11</w:t>
      </w:r>
      <w:r w:rsidRPr="00D71B6E">
        <w:rPr>
          <w:sz w:val="21"/>
          <w:szCs w:val="21"/>
        </w:rPr>
        <w:t>O</w:t>
      </w:r>
      <w:r w:rsidRPr="00FE4AA9">
        <w:rPr>
          <w:sz w:val="21"/>
          <w:szCs w:val="21"/>
          <w:vertAlign w:val="subscript"/>
        </w:rPr>
        <w:t>20</w:t>
      </w:r>
      <w:r w:rsidRPr="00D71B6E">
        <w:rPr>
          <w:sz w:val="21"/>
          <w:szCs w:val="21"/>
        </w:rPr>
        <w:t xml:space="preserve">F. </w:t>
      </w:r>
      <w:proofErr w:type="spellStart"/>
      <w:r w:rsidRPr="00D71B6E">
        <w:rPr>
          <w:i/>
          <w:iCs/>
          <w:sz w:val="21"/>
          <w:szCs w:val="21"/>
        </w:rPr>
        <w:t>Cryst</w:t>
      </w:r>
      <w:proofErr w:type="spellEnd"/>
      <w:r w:rsidRPr="00D71B6E">
        <w:rPr>
          <w:i/>
          <w:iCs/>
          <w:sz w:val="21"/>
          <w:szCs w:val="21"/>
        </w:rPr>
        <w:t>. Growth Des.</w:t>
      </w:r>
      <w:r w:rsidRPr="00D71B6E">
        <w:rPr>
          <w:sz w:val="21"/>
          <w:szCs w:val="21"/>
        </w:rPr>
        <w:t xml:space="preserve"> </w:t>
      </w:r>
      <w:r w:rsidRPr="00D71B6E">
        <w:rPr>
          <w:b/>
          <w:bCs/>
          <w:sz w:val="21"/>
          <w:szCs w:val="21"/>
        </w:rPr>
        <w:t>17</w:t>
      </w:r>
      <w:r w:rsidRPr="00D71B6E">
        <w:rPr>
          <w:sz w:val="21"/>
          <w:szCs w:val="21"/>
        </w:rPr>
        <w:t>, 1404–1410 (2017).</w:t>
      </w:r>
    </w:p>
    <w:p w14:paraId="7680E076" w14:textId="60F8BBF5" w:rsidR="003D38A5" w:rsidRPr="003D38A5" w:rsidRDefault="00D71B6E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D71B6E">
        <w:rPr>
          <w:bCs/>
          <w:sz w:val="21"/>
          <w:szCs w:val="21"/>
        </w:rPr>
        <w:t>Tian, H., Lin, C., Zhao, X., Fang, S., Li, H., Wang, C., Ye, N. &amp; Luo, M. Design of a New Ultraviolet Nonlinear Optical Material KNO</w:t>
      </w:r>
      <w:r w:rsidRPr="00FE4AA9">
        <w:rPr>
          <w:bCs/>
          <w:sz w:val="21"/>
          <w:szCs w:val="21"/>
          <w:vertAlign w:val="subscript"/>
        </w:rPr>
        <w:t>3</w:t>
      </w:r>
      <w:r w:rsidRPr="00D71B6E">
        <w:rPr>
          <w:bCs/>
          <w:sz w:val="21"/>
          <w:szCs w:val="21"/>
        </w:rPr>
        <w:t>SO</w:t>
      </w:r>
      <w:r w:rsidRPr="00FE4AA9">
        <w:rPr>
          <w:bCs/>
          <w:sz w:val="21"/>
          <w:szCs w:val="21"/>
          <w:vertAlign w:val="subscript"/>
        </w:rPr>
        <w:t>3</w:t>
      </w:r>
      <w:r w:rsidRPr="00D71B6E">
        <w:rPr>
          <w:bCs/>
          <w:sz w:val="21"/>
          <w:szCs w:val="21"/>
        </w:rPr>
        <w:t>NH</w:t>
      </w:r>
      <w:r w:rsidRPr="00FE4AA9">
        <w:rPr>
          <w:bCs/>
          <w:sz w:val="21"/>
          <w:szCs w:val="21"/>
          <w:vertAlign w:val="subscript"/>
        </w:rPr>
        <w:t>3</w:t>
      </w:r>
      <w:r w:rsidRPr="00D71B6E">
        <w:rPr>
          <w:bCs/>
          <w:sz w:val="21"/>
          <w:szCs w:val="21"/>
        </w:rPr>
        <w:t xml:space="preserve"> Exhibiting an Unexpected Strong Second Harmonic Generation Response. </w:t>
      </w:r>
      <w:r w:rsidRPr="00D71B6E">
        <w:rPr>
          <w:bCs/>
          <w:i/>
          <w:iCs/>
          <w:sz w:val="21"/>
          <w:szCs w:val="21"/>
        </w:rPr>
        <w:t>Mater. Today Phys.</w:t>
      </w:r>
      <w:r w:rsidRPr="00D71B6E">
        <w:rPr>
          <w:bCs/>
          <w:sz w:val="21"/>
          <w:szCs w:val="21"/>
        </w:rPr>
        <w:t xml:space="preserve"> </w:t>
      </w:r>
      <w:r w:rsidRPr="00D71B6E">
        <w:rPr>
          <w:b/>
          <w:bCs/>
          <w:sz w:val="21"/>
          <w:szCs w:val="21"/>
        </w:rPr>
        <w:t>28</w:t>
      </w:r>
      <w:r w:rsidRPr="00D71B6E">
        <w:rPr>
          <w:bCs/>
          <w:sz w:val="21"/>
          <w:szCs w:val="21"/>
        </w:rPr>
        <w:t>, 100849 (2022).</w:t>
      </w:r>
    </w:p>
    <w:p w14:paraId="51D08D87" w14:textId="375927E5" w:rsidR="003D38A5" w:rsidRPr="003D38A5" w:rsidRDefault="00D71B6E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D71B6E">
        <w:rPr>
          <w:bCs/>
          <w:sz w:val="21"/>
          <w:szCs w:val="21"/>
        </w:rPr>
        <w:t xml:space="preserve">Yu, H., Zhang, W., Young, J., Rondinelli, J. M. &amp; Halasyamani, P. S. </w:t>
      </w:r>
      <w:proofErr w:type="spellStart"/>
      <w:r w:rsidRPr="00D71B6E">
        <w:rPr>
          <w:bCs/>
          <w:sz w:val="21"/>
          <w:szCs w:val="21"/>
        </w:rPr>
        <w:t>Bidenticity</w:t>
      </w:r>
      <w:proofErr w:type="spellEnd"/>
      <w:r w:rsidRPr="00D71B6E">
        <w:rPr>
          <w:bCs/>
          <w:sz w:val="21"/>
          <w:szCs w:val="21"/>
        </w:rPr>
        <w:t>-Enhanced Second Harmonic Generation from Pb Chelation in Pb</w:t>
      </w:r>
      <w:r w:rsidRPr="00FE4AA9">
        <w:rPr>
          <w:bCs/>
          <w:sz w:val="21"/>
          <w:szCs w:val="21"/>
          <w:vertAlign w:val="subscript"/>
        </w:rPr>
        <w:t>3</w:t>
      </w:r>
      <w:r w:rsidRPr="00D71B6E">
        <w:rPr>
          <w:bCs/>
          <w:sz w:val="21"/>
          <w:szCs w:val="21"/>
        </w:rPr>
        <w:t>Mg</w:t>
      </w:r>
      <w:r w:rsidRPr="00FE4AA9">
        <w:rPr>
          <w:bCs/>
          <w:sz w:val="21"/>
          <w:szCs w:val="21"/>
          <w:vertAlign w:val="subscript"/>
        </w:rPr>
        <w:t>3</w:t>
      </w:r>
      <w:r w:rsidRPr="00D71B6E">
        <w:rPr>
          <w:bCs/>
          <w:sz w:val="21"/>
          <w:szCs w:val="21"/>
        </w:rPr>
        <w:t>TeP</w:t>
      </w:r>
      <w:r w:rsidRPr="00FE4AA9">
        <w:rPr>
          <w:bCs/>
          <w:sz w:val="21"/>
          <w:szCs w:val="21"/>
          <w:vertAlign w:val="subscript"/>
        </w:rPr>
        <w:t>2</w:t>
      </w:r>
      <w:r w:rsidRPr="00D71B6E">
        <w:rPr>
          <w:bCs/>
          <w:sz w:val="21"/>
          <w:szCs w:val="21"/>
        </w:rPr>
        <w:t>O</w:t>
      </w:r>
      <w:r w:rsidRPr="00FE4AA9">
        <w:rPr>
          <w:bCs/>
          <w:sz w:val="21"/>
          <w:szCs w:val="21"/>
          <w:vertAlign w:val="subscript"/>
        </w:rPr>
        <w:t>14</w:t>
      </w:r>
      <w:r w:rsidRPr="00D71B6E">
        <w:rPr>
          <w:bCs/>
          <w:sz w:val="21"/>
          <w:szCs w:val="21"/>
        </w:rPr>
        <w:t xml:space="preserve">. </w:t>
      </w:r>
      <w:r w:rsidRPr="00D71B6E">
        <w:rPr>
          <w:bCs/>
          <w:i/>
          <w:iCs/>
          <w:sz w:val="21"/>
          <w:szCs w:val="21"/>
        </w:rPr>
        <w:t>J. Am. Chem. Soc.</w:t>
      </w:r>
      <w:r w:rsidRPr="00D71B6E">
        <w:rPr>
          <w:bCs/>
          <w:sz w:val="21"/>
          <w:szCs w:val="21"/>
        </w:rPr>
        <w:t xml:space="preserve"> </w:t>
      </w:r>
      <w:r w:rsidRPr="00D71B6E">
        <w:rPr>
          <w:b/>
          <w:bCs/>
          <w:sz w:val="21"/>
          <w:szCs w:val="21"/>
        </w:rPr>
        <w:t>138</w:t>
      </w:r>
      <w:r w:rsidRPr="00D71B6E">
        <w:rPr>
          <w:bCs/>
          <w:sz w:val="21"/>
          <w:szCs w:val="21"/>
        </w:rPr>
        <w:t>, 88–91 (2016).</w:t>
      </w:r>
    </w:p>
    <w:p w14:paraId="0693CF93" w14:textId="17E8AAA1" w:rsidR="003D38A5" w:rsidRDefault="00D71B6E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D71B6E">
        <w:rPr>
          <w:sz w:val="21"/>
          <w:szCs w:val="21"/>
        </w:rPr>
        <w:t>Chen, Y. G., Jiang, X. X., Yang, Y. Y., Dai, Z., Lin, Z. S. &amp; Zhang, X. M. PbBe</w:t>
      </w:r>
      <w:r w:rsidRPr="00FE4AA9">
        <w:rPr>
          <w:sz w:val="21"/>
          <w:szCs w:val="21"/>
          <w:vertAlign w:val="subscript"/>
        </w:rPr>
        <w:t>2</w:t>
      </w:r>
      <w:r w:rsidRPr="00D71B6E">
        <w:rPr>
          <w:sz w:val="21"/>
          <w:szCs w:val="21"/>
        </w:rPr>
        <w:t>B</w:t>
      </w:r>
      <w:r w:rsidRPr="00FE4AA9">
        <w:rPr>
          <w:sz w:val="21"/>
          <w:szCs w:val="21"/>
          <w:vertAlign w:val="subscript"/>
        </w:rPr>
        <w:t>2</w:t>
      </w:r>
      <w:r w:rsidRPr="00D71B6E">
        <w:rPr>
          <w:sz w:val="21"/>
          <w:szCs w:val="21"/>
        </w:rPr>
        <w:t>O</w:t>
      </w:r>
      <w:r w:rsidRPr="00FE4AA9">
        <w:rPr>
          <w:sz w:val="21"/>
          <w:szCs w:val="21"/>
          <w:vertAlign w:val="subscript"/>
        </w:rPr>
        <w:t>6</w:t>
      </w:r>
      <w:r w:rsidRPr="00D71B6E">
        <w:rPr>
          <w:sz w:val="21"/>
          <w:szCs w:val="21"/>
        </w:rPr>
        <w:t>: An Ultraviolet Nonlinear-Optical Crystal with Unprecedented p–p Interacting BeBO</w:t>
      </w:r>
      <w:r w:rsidRPr="00FE4AA9">
        <w:rPr>
          <w:sz w:val="21"/>
          <w:szCs w:val="21"/>
          <w:vertAlign w:val="subscript"/>
        </w:rPr>
        <w:t>5</w:t>
      </w:r>
      <w:r w:rsidRPr="00D71B6E">
        <w:rPr>
          <w:sz w:val="21"/>
          <w:szCs w:val="21"/>
        </w:rPr>
        <w:t xml:space="preserve"> Group. </w:t>
      </w:r>
      <w:r w:rsidRPr="00D71B6E">
        <w:rPr>
          <w:i/>
          <w:iCs/>
          <w:sz w:val="21"/>
          <w:szCs w:val="21"/>
        </w:rPr>
        <w:t>Chem. Commun.</w:t>
      </w:r>
      <w:r w:rsidRPr="00D71B6E">
        <w:rPr>
          <w:sz w:val="21"/>
          <w:szCs w:val="21"/>
        </w:rPr>
        <w:t xml:space="preserve"> </w:t>
      </w:r>
      <w:r w:rsidRPr="00D71B6E">
        <w:rPr>
          <w:b/>
          <w:bCs/>
          <w:sz w:val="21"/>
          <w:szCs w:val="21"/>
        </w:rPr>
        <w:t>58</w:t>
      </w:r>
      <w:r w:rsidRPr="00D71B6E">
        <w:rPr>
          <w:sz w:val="21"/>
          <w:szCs w:val="21"/>
        </w:rPr>
        <w:t>, 12471–12474 (2022)</w:t>
      </w:r>
      <w:r w:rsidR="003D38A5">
        <w:rPr>
          <w:sz w:val="21"/>
          <w:szCs w:val="21"/>
        </w:rPr>
        <w:t>.</w:t>
      </w:r>
    </w:p>
    <w:p w14:paraId="0FEC02ED" w14:textId="5F662C0A" w:rsidR="003D38A5" w:rsidRDefault="00D71B6E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D71B6E">
        <w:rPr>
          <w:sz w:val="21"/>
          <w:szCs w:val="21"/>
        </w:rPr>
        <w:t xml:space="preserve">Yang, Y. Y., Xiao, Z., Li, B. X., Chen, Y. G., Guo, P. H., Zhang, B. B. &amp; Zhang, X. M. </w:t>
      </w:r>
      <w:proofErr w:type="spellStart"/>
      <w:r w:rsidRPr="00D71B6E">
        <w:rPr>
          <w:sz w:val="21"/>
          <w:szCs w:val="21"/>
        </w:rPr>
        <w:t>Stereochemically</w:t>
      </w:r>
      <w:proofErr w:type="spellEnd"/>
      <w:r w:rsidRPr="00D71B6E">
        <w:rPr>
          <w:sz w:val="21"/>
          <w:szCs w:val="21"/>
        </w:rPr>
        <w:t xml:space="preserve"> Active Lone-Pair Containing Metal Substitution in Polar Axis toward a Giant Phase-Matchable Optical Nonlinear Silicate Crystal Li</w:t>
      </w:r>
      <w:r w:rsidRPr="00FE4AA9">
        <w:rPr>
          <w:sz w:val="21"/>
          <w:szCs w:val="21"/>
          <w:vertAlign w:val="subscript"/>
        </w:rPr>
        <w:t>3</w:t>
      </w:r>
      <w:r w:rsidRPr="00D71B6E">
        <w:rPr>
          <w:sz w:val="21"/>
          <w:szCs w:val="21"/>
        </w:rPr>
        <w:t>(OH)PbSiO</w:t>
      </w:r>
      <w:r w:rsidRPr="00FE4AA9">
        <w:rPr>
          <w:sz w:val="21"/>
          <w:szCs w:val="21"/>
          <w:vertAlign w:val="subscript"/>
        </w:rPr>
        <w:t>4</w:t>
      </w:r>
      <w:r w:rsidRPr="00D71B6E">
        <w:rPr>
          <w:sz w:val="21"/>
          <w:szCs w:val="21"/>
        </w:rPr>
        <w:t xml:space="preserve">. </w:t>
      </w:r>
      <w:r w:rsidRPr="00D71B6E">
        <w:rPr>
          <w:i/>
          <w:iCs/>
          <w:sz w:val="21"/>
          <w:szCs w:val="21"/>
        </w:rPr>
        <w:t>J. Am. Chem. Soc.</w:t>
      </w:r>
      <w:r w:rsidRPr="00D71B6E">
        <w:rPr>
          <w:sz w:val="21"/>
          <w:szCs w:val="21"/>
        </w:rPr>
        <w:t xml:space="preserve"> </w:t>
      </w:r>
      <w:r w:rsidRPr="00D71B6E">
        <w:rPr>
          <w:b/>
          <w:bCs/>
          <w:sz w:val="21"/>
          <w:szCs w:val="21"/>
        </w:rPr>
        <w:t>145</w:t>
      </w:r>
      <w:r w:rsidRPr="00D71B6E">
        <w:rPr>
          <w:sz w:val="21"/>
          <w:szCs w:val="21"/>
        </w:rPr>
        <w:t>, 22577–22583 (2023).</w:t>
      </w:r>
    </w:p>
    <w:p w14:paraId="49B5A1A1" w14:textId="0942DB24" w:rsidR="00EF7C1C" w:rsidRDefault="00D71B6E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D71B6E">
        <w:rPr>
          <w:sz w:val="21"/>
          <w:szCs w:val="21"/>
        </w:rPr>
        <w:t xml:space="preserve">Xiong, L., Chen, J., Lu, J., Pan, C. Y. &amp; Wu, L. M. </w:t>
      </w:r>
      <w:proofErr w:type="spellStart"/>
      <w:r w:rsidRPr="00D71B6E">
        <w:rPr>
          <w:sz w:val="21"/>
          <w:szCs w:val="21"/>
        </w:rPr>
        <w:t>Monofluorophosphates</w:t>
      </w:r>
      <w:proofErr w:type="spellEnd"/>
      <w:r w:rsidRPr="00D71B6E">
        <w:rPr>
          <w:sz w:val="21"/>
          <w:szCs w:val="21"/>
        </w:rPr>
        <w:t xml:space="preserve">: A New Source of Deep-Ultraviolet Nonlinear Optical Materials. </w:t>
      </w:r>
      <w:r w:rsidRPr="00D71B6E">
        <w:rPr>
          <w:i/>
          <w:iCs/>
          <w:sz w:val="21"/>
          <w:szCs w:val="21"/>
        </w:rPr>
        <w:t>Chem. Mater.</w:t>
      </w:r>
      <w:r w:rsidRPr="00D71B6E">
        <w:rPr>
          <w:sz w:val="21"/>
          <w:szCs w:val="21"/>
        </w:rPr>
        <w:t xml:space="preserve"> </w:t>
      </w:r>
      <w:r w:rsidRPr="00D71B6E">
        <w:rPr>
          <w:b/>
          <w:bCs/>
          <w:sz w:val="21"/>
          <w:szCs w:val="21"/>
        </w:rPr>
        <w:t>30</w:t>
      </w:r>
      <w:r w:rsidRPr="00D71B6E">
        <w:rPr>
          <w:sz w:val="21"/>
          <w:szCs w:val="21"/>
        </w:rPr>
        <w:t>, 7823–7830 (2018).</w:t>
      </w:r>
    </w:p>
    <w:p w14:paraId="654ABC5F" w14:textId="3B50117F" w:rsidR="00405140" w:rsidRDefault="00D71B6E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D71B6E">
        <w:rPr>
          <w:sz w:val="21"/>
          <w:szCs w:val="21"/>
        </w:rPr>
        <w:t xml:space="preserve">Liu, L. L., Young, J., </w:t>
      </w:r>
      <w:proofErr w:type="spellStart"/>
      <w:r w:rsidRPr="00D71B6E">
        <w:rPr>
          <w:sz w:val="21"/>
          <w:szCs w:val="21"/>
        </w:rPr>
        <w:t>Smeu</w:t>
      </w:r>
      <w:proofErr w:type="spellEnd"/>
      <w:r w:rsidRPr="00D71B6E">
        <w:rPr>
          <w:sz w:val="21"/>
          <w:szCs w:val="21"/>
        </w:rPr>
        <w:t>, M. &amp; Halasyamani, P. S. Ba</w:t>
      </w:r>
      <w:r w:rsidRPr="00FE4AA9">
        <w:rPr>
          <w:sz w:val="21"/>
          <w:szCs w:val="21"/>
          <w:vertAlign w:val="subscript"/>
        </w:rPr>
        <w:t>4</w:t>
      </w:r>
      <w:r w:rsidRPr="00D71B6E">
        <w:rPr>
          <w:sz w:val="21"/>
          <w:szCs w:val="21"/>
        </w:rPr>
        <w:t>B</w:t>
      </w:r>
      <w:r w:rsidRPr="00FE4AA9">
        <w:rPr>
          <w:sz w:val="21"/>
          <w:szCs w:val="21"/>
          <w:vertAlign w:val="subscript"/>
        </w:rPr>
        <w:t>8</w:t>
      </w:r>
      <w:r w:rsidRPr="00D71B6E">
        <w:rPr>
          <w:sz w:val="21"/>
          <w:szCs w:val="21"/>
        </w:rPr>
        <w:t>TeO</w:t>
      </w:r>
      <w:r w:rsidRPr="00FE4AA9">
        <w:rPr>
          <w:sz w:val="21"/>
          <w:szCs w:val="21"/>
          <w:vertAlign w:val="subscript"/>
        </w:rPr>
        <w:t>19</w:t>
      </w:r>
      <w:r w:rsidRPr="00D71B6E">
        <w:rPr>
          <w:sz w:val="21"/>
          <w:szCs w:val="21"/>
        </w:rPr>
        <w:t xml:space="preserve">: A UV Nonlinear Optical Material. </w:t>
      </w:r>
      <w:proofErr w:type="spellStart"/>
      <w:r w:rsidRPr="00D71B6E">
        <w:rPr>
          <w:i/>
          <w:iCs/>
          <w:sz w:val="21"/>
          <w:szCs w:val="21"/>
        </w:rPr>
        <w:t>Inorg</w:t>
      </w:r>
      <w:proofErr w:type="spellEnd"/>
      <w:r w:rsidRPr="00D71B6E">
        <w:rPr>
          <w:i/>
          <w:iCs/>
          <w:sz w:val="21"/>
          <w:szCs w:val="21"/>
        </w:rPr>
        <w:t>. Chem.</w:t>
      </w:r>
      <w:r w:rsidRPr="00D71B6E">
        <w:rPr>
          <w:sz w:val="21"/>
          <w:szCs w:val="21"/>
        </w:rPr>
        <w:t xml:space="preserve"> </w:t>
      </w:r>
      <w:r w:rsidRPr="00D71B6E">
        <w:rPr>
          <w:b/>
          <w:bCs/>
          <w:sz w:val="21"/>
          <w:szCs w:val="21"/>
        </w:rPr>
        <w:t>57</w:t>
      </w:r>
      <w:r w:rsidRPr="00D71B6E">
        <w:rPr>
          <w:sz w:val="21"/>
          <w:szCs w:val="21"/>
        </w:rPr>
        <w:t>, 4771–4776 (2018).</w:t>
      </w:r>
    </w:p>
    <w:p w14:paraId="334D55A8" w14:textId="4B621A23" w:rsidR="00405140" w:rsidRDefault="00D71B6E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D71B6E">
        <w:rPr>
          <w:sz w:val="21"/>
          <w:szCs w:val="21"/>
        </w:rPr>
        <w:t xml:space="preserve">Zhang, B. B., Han, G. P., Wang, Y., Chen, X. L., Yang, Z. H. &amp; Pan, S. L. Expanding Frontiers of Ultraviolet Nonlinear Optical Materials with Fluorophosphates. </w:t>
      </w:r>
      <w:r w:rsidRPr="00D71B6E">
        <w:rPr>
          <w:i/>
          <w:iCs/>
          <w:sz w:val="21"/>
          <w:szCs w:val="21"/>
        </w:rPr>
        <w:t>Chem. Mater.</w:t>
      </w:r>
      <w:r w:rsidRPr="00D71B6E">
        <w:rPr>
          <w:sz w:val="21"/>
          <w:szCs w:val="21"/>
        </w:rPr>
        <w:t xml:space="preserve"> </w:t>
      </w:r>
      <w:r w:rsidRPr="00D71B6E">
        <w:rPr>
          <w:b/>
          <w:bCs/>
          <w:sz w:val="21"/>
          <w:szCs w:val="21"/>
        </w:rPr>
        <w:t>30</w:t>
      </w:r>
      <w:r w:rsidRPr="00D71B6E">
        <w:rPr>
          <w:sz w:val="21"/>
          <w:szCs w:val="21"/>
        </w:rPr>
        <w:t>, 5397–5403 (2018).</w:t>
      </w:r>
    </w:p>
    <w:p w14:paraId="3C1C8CEC" w14:textId="05B20F8C" w:rsidR="00C9571D" w:rsidRDefault="00D71B6E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D71B6E">
        <w:rPr>
          <w:sz w:val="21"/>
          <w:szCs w:val="21"/>
        </w:rPr>
        <w:t xml:space="preserve">Li, Z. J., Jin, W. Q., Zhang, F. F., Chen, Z. L., Yang, Z. H. &amp; Pan, S. L. Achieving Short-Wavelength Phase-Matching Second Harmonic Generation in Boron-Rich </w:t>
      </w:r>
      <w:proofErr w:type="spellStart"/>
      <w:r w:rsidRPr="00D71B6E">
        <w:rPr>
          <w:sz w:val="21"/>
          <w:szCs w:val="21"/>
        </w:rPr>
        <w:t>Borosulfate</w:t>
      </w:r>
      <w:proofErr w:type="spellEnd"/>
      <w:r w:rsidRPr="00D71B6E">
        <w:rPr>
          <w:sz w:val="21"/>
          <w:szCs w:val="21"/>
        </w:rPr>
        <w:t xml:space="preserve"> with Planar [BO</w:t>
      </w:r>
      <w:r w:rsidRPr="00FE4AA9">
        <w:rPr>
          <w:sz w:val="21"/>
          <w:szCs w:val="21"/>
          <w:vertAlign w:val="subscript"/>
        </w:rPr>
        <w:t>3</w:t>
      </w:r>
      <w:r w:rsidRPr="00D71B6E">
        <w:rPr>
          <w:sz w:val="21"/>
          <w:szCs w:val="21"/>
        </w:rPr>
        <w:t xml:space="preserve">] Units. </w:t>
      </w:r>
      <w:proofErr w:type="spellStart"/>
      <w:r w:rsidRPr="00D71B6E">
        <w:rPr>
          <w:i/>
          <w:iCs/>
          <w:sz w:val="21"/>
          <w:szCs w:val="21"/>
        </w:rPr>
        <w:t>Angew</w:t>
      </w:r>
      <w:proofErr w:type="spellEnd"/>
      <w:r w:rsidRPr="00D71B6E">
        <w:rPr>
          <w:i/>
          <w:iCs/>
          <w:sz w:val="21"/>
          <w:szCs w:val="21"/>
        </w:rPr>
        <w:t>. Chem. Int. Ed.</w:t>
      </w:r>
      <w:r w:rsidRPr="00D71B6E">
        <w:rPr>
          <w:sz w:val="21"/>
          <w:szCs w:val="21"/>
        </w:rPr>
        <w:t xml:space="preserve"> </w:t>
      </w:r>
      <w:r w:rsidRPr="00D71B6E">
        <w:rPr>
          <w:b/>
          <w:bCs/>
          <w:sz w:val="21"/>
          <w:szCs w:val="21"/>
        </w:rPr>
        <w:t>61</w:t>
      </w:r>
      <w:r w:rsidRPr="00D71B6E">
        <w:rPr>
          <w:sz w:val="21"/>
          <w:szCs w:val="21"/>
        </w:rPr>
        <w:t>, e202112844 (2022).</w:t>
      </w:r>
    </w:p>
    <w:p w14:paraId="795EE30F" w14:textId="6307CBE9" w:rsidR="00C9571D" w:rsidRDefault="00D71B6E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D71B6E">
        <w:rPr>
          <w:sz w:val="21"/>
          <w:szCs w:val="21"/>
        </w:rPr>
        <w:t>Zhong, Y., Shan, P., Sun, T. Q., Hu, Z. P., Liu, H. D., Liu, S. G., Kong, Y. F. &amp; Xu, J. J. Growth and Theoretical Study on the Deep-Ultraviolet Transparent β-CsBa</w:t>
      </w:r>
      <w:r w:rsidRPr="00FE4AA9">
        <w:rPr>
          <w:sz w:val="21"/>
          <w:szCs w:val="21"/>
          <w:vertAlign w:val="subscript"/>
        </w:rPr>
        <w:t>2</w:t>
      </w:r>
      <w:r w:rsidRPr="00D71B6E">
        <w:rPr>
          <w:sz w:val="21"/>
          <w:szCs w:val="21"/>
        </w:rPr>
        <w:t>(PO</w:t>
      </w:r>
      <w:r w:rsidRPr="00FE4AA9">
        <w:rPr>
          <w:sz w:val="21"/>
          <w:szCs w:val="21"/>
          <w:vertAlign w:val="subscript"/>
        </w:rPr>
        <w:t>3</w:t>
      </w:r>
      <w:r w:rsidRPr="00D71B6E">
        <w:rPr>
          <w:sz w:val="21"/>
          <w:szCs w:val="21"/>
        </w:rPr>
        <w:t>)</w:t>
      </w:r>
      <w:r w:rsidRPr="00FE4AA9">
        <w:rPr>
          <w:sz w:val="21"/>
          <w:szCs w:val="21"/>
          <w:vertAlign w:val="subscript"/>
        </w:rPr>
        <w:t>5</w:t>
      </w:r>
      <w:r w:rsidRPr="00D71B6E">
        <w:rPr>
          <w:sz w:val="21"/>
          <w:szCs w:val="21"/>
        </w:rPr>
        <w:t xml:space="preserve"> Nonlinear Optical Crystal. </w:t>
      </w:r>
      <w:proofErr w:type="spellStart"/>
      <w:r w:rsidRPr="00D71B6E">
        <w:rPr>
          <w:i/>
          <w:iCs/>
          <w:sz w:val="21"/>
          <w:szCs w:val="21"/>
        </w:rPr>
        <w:t>CrystEngComm</w:t>
      </w:r>
      <w:proofErr w:type="spellEnd"/>
      <w:r w:rsidRPr="00D71B6E">
        <w:rPr>
          <w:sz w:val="21"/>
          <w:szCs w:val="21"/>
        </w:rPr>
        <w:t xml:space="preserve"> </w:t>
      </w:r>
      <w:r w:rsidRPr="00D71B6E">
        <w:rPr>
          <w:b/>
          <w:bCs/>
          <w:sz w:val="21"/>
          <w:szCs w:val="21"/>
        </w:rPr>
        <w:t>21</w:t>
      </w:r>
      <w:r w:rsidRPr="00D71B6E">
        <w:rPr>
          <w:sz w:val="21"/>
          <w:szCs w:val="21"/>
        </w:rPr>
        <w:t>, 4690–4695 (2019).</w:t>
      </w:r>
    </w:p>
    <w:p w14:paraId="678FFC36" w14:textId="22E9EC90" w:rsidR="00787511" w:rsidRDefault="000F761F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0F761F">
        <w:rPr>
          <w:sz w:val="21"/>
          <w:szCs w:val="21"/>
        </w:rPr>
        <w:t xml:space="preserve">Bai, Z. Y., Hu, C. L., Liu, L. H., Zhang, L. Z., Huang, Y. S., Yuan, F. F. &amp; Lin, Z. B. </w:t>
      </w:r>
      <w:proofErr w:type="spellStart"/>
      <w:proofErr w:type="gramStart"/>
      <w:r w:rsidRPr="000F761F">
        <w:rPr>
          <w:sz w:val="21"/>
          <w:szCs w:val="21"/>
        </w:rPr>
        <w:t>KMg</w:t>
      </w:r>
      <w:proofErr w:type="spellEnd"/>
      <w:r w:rsidRPr="000F761F">
        <w:rPr>
          <w:sz w:val="21"/>
          <w:szCs w:val="21"/>
        </w:rPr>
        <w:t>(H</w:t>
      </w:r>
      <w:r w:rsidRPr="000F761F">
        <w:rPr>
          <w:rFonts w:hint="eastAsia"/>
          <w:sz w:val="21"/>
          <w:szCs w:val="21"/>
          <w:vertAlign w:val="subscript"/>
        </w:rPr>
        <w:t>2</w:t>
      </w:r>
      <w:r w:rsidRPr="000F761F">
        <w:rPr>
          <w:sz w:val="21"/>
          <w:szCs w:val="21"/>
        </w:rPr>
        <w:t>O)PO</w:t>
      </w:r>
      <w:proofErr w:type="gramEnd"/>
      <w:r w:rsidRPr="000F761F">
        <w:rPr>
          <w:rFonts w:hint="eastAsia"/>
          <w:sz w:val="21"/>
          <w:szCs w:val="21"/>
          <w:vertAlign w:val="subscript"/>
        </w:rPr>
        <w:t>4</w:t>
      </w:r>
      <w:r w:rsidRPr="000F761F">
        <w:rPr>
          <w:sz w:val="21"/>
          <w:szCs w:val="21"/>
        </w:rPr>
        <w:t>: A Deep-Ultraviolet Transparent Nonlinear Optical Material Derived from KTiOPO</w:t>
      </w:r>
      <w:r w:rsidRPr="000F761F">
        <w:rPr>
          <w:rFonts w:hint="eastAsia"/>
          <w:sz w:val="21"/>
          <w:szCs w:val="21"/>
          <w:vertAlign w:val="subscript"/>
        </w:rPr>
        <w:t>4</w:t>
      </w:r>
      <w:r w:rsidRPr="000F761F">
        <w:rPr>
          <w:sz w:val="21"/>
          <w:szCs w:val="21"/>
        </w:rPr>
        <w:t xml:space="preserve">. </w:t>
      </w:r>
      <w:r w:rsidRPr="000F761F">
        <w:rPr>
          <w:i/>
          <w:iCs/>
          <w:sz w:val="21"/>
          <w:szCs w:val="21"/>
        </w:rPr>
        <w:t>Chem. Mater.</w:t>
      </w:r>
      <w:r w:rsidRPr="000F761F">
        <w:rPr>
          <w:sz w:val="21"/>
          <w:szCs w:val="21"/>
        </w:rPr>
        <w:t xml:space="preserve"> </w:t>
      </w:r>
      <w:r w:rsidRPr="000F761F">
        <w:rPr>
          <w:b/>
          <w:bCs/>
          <w:sz w:val="21"/>
          <w:szCs w:val="21"/>
        </w:rPr>
        <w:t>31</w:t>
      </w:r>
      <w:r w:rsidRPr="000F761F">
        <w:rPr>
          <w:sz w:val="21"/>
          <w:szCs w:val="21"/>
        </w:rPr>
        <w:t>, 9540–9545 (2019)</w:t>
      </w:r>
      <w:r w:rsidR="00787511">
        <w:rPr>
          <w:sz w:val="21"/>
          <w:szCs w:val="21"/>
        </w:rPr>
        <w:t>.</w:t>
      </w:r>
    </w:p>
    <w:p w14:paraId="4FBBBEF1" w14:textId="4D95CC29" w:rsidR="00787511" w:rsidRDefault="000F761F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0F761F">
        <w:rPr>
          <w:sz w:val="21"/>
          <w:szCs w:val="21"/>
        </w:rPr>
        <w:t>Yu, H. W., Young, J., Wu, H. P., Zhang, W. G., Rondinelli, J. M. &amp; Halasyamani, P. S. M</w:t>
      </w:r>
      <w:r w:rsidRPr="000F761F">
        <w:rPr>
          <w:rFonts w:hint="eastAsia"/>
          <w:sz w:val="21"/>
          <w:szCs w:val="21"/>
          <w:vertAlign w:val="subscript"/>
        </w:rPr>
        <w:t>4</w:t>
      </w:r>
      <w:r w:rsidRPr="000F761F">
        <w:rPr>
          <w:sz w:val="21"/>
          <w:szCs w:val="21"/>
        </w:rPr>
        <w:t>Mg</w:t>
      </w:r>
      <w:r w:rsidRPr="000F761F">
        <w:rPr>
          <w:rFonts w:hint="eastAsia"/>
          <w:sz w:val="21"/>
          <w:szCs w:val="21"/>
          <w:vertAlign w:val="subscript"/>
        </w:rPr>
        <w:t>4</w:t>
      </w:r>
      <w:r w:rsidRPr="000F761F">
        <w:rPr>
          <w:sz w:val="21"/>
          <w:szCs w:val="21"/>
        </w:rPr>
        <w:t>(P</w:t>
      </w:r>
      <w:r w:rsidRPr="000F761F">
        <w:rPr>
          <w:rFonts w:hint="eastAsia"/>
          <w:sz w:val="21"/>
          <w:szCs w:val="21"/>
          <w:vertAlign w:val="subscript"/>
        </w:rPr>
        <w:t>2</w:t>
      </w:r>
      <w:r w:rsidRPr="000F761F">
        <w:rPr>
          <w:sz w:val="21"/>
          <w:szCs w:val="21"/>
        </w:rPr>
        <w:t>O</w:t>
      </w:r>
      <w:r w:rsidRPr="000F761F">
        <w:rPr>
          <w:rFonts w:hint="eastAsia"/>
          <w:sz w:val="21"/>
          <w:szCs w:val="21"/>
          <w:vertAlign w:val="subscript"/>
        </w:rPr>
        <w:t>7</w:t>
      </w:r>
      <w:r w:rsidRPr="000F761F">
        <w:rPr>
          <w:sz w:val="21"/>
          <w:szCs w:val="21"/>
        </w:rPr>
        <w:t>)</w:t>
      </w:r>
      <w:r w:rsidRPr="000F761F">
        <w:rPr>
          <w:rFonts w:hint="eastAsia"/>
          <w:sz w:val="21"/>
          <w:szCs w:val="21"/>
          <w:vertAlign w:val="subscript"/>
        </w:rPr>
        <w:t>3</w:t>
      </w:r>
      <w:r w:rsidRPr="000F761F">
        <w:rPr>
          <w:sz w:val="21"/>
          <w:szCs w:val="21"/>
        </w:rPr>
        <w:t xml:space="preserve"> (M = K, Rb): Structural Engineering of Pyrophosphates for Nonlinear Optical Applications. </w:t>
      </w:r>
      <w:r w:rsidRPr="000F761F">
        <w:rPr>
          <w:i/>
          <w:iCs/>
          <w:sz w:val="21"/>
          <w:szCs w:val="21"/>
        </w:rPr>
        <w:t>Chem. Mater.</w:t>
      </w:r>
      <w:r w:rsidRPr="000F761F">
        <w:rPr>
          <w:sz w:val="21"/>
          <w:szCs w:val="21"/>
        </w:rPr>
        <w:t xml:space="preserve"> </w:t>
      </w:r>
      <w:r w:rsidRPr="000F761F">
        <w:rPr>
          <w:b/>
          <w:bCs/>
          <w:sz w:val="21"/>
          <w:szCs w:val="21"/>
        </w:rPr>
        <w:t>29</w:t>
      </w:r>
      <w:r w:rsidRPr="000F761F">
        <w:rPr>
          <w:sz w:val="21"/>
          <w:szCs w:val="21"/>
        </w:rPr>
        <w:t xml:space="preserve">, 1845–1855 </w:t>
      </w:r>
      <w:r w:rsidRPr="000F761F">
        <w:rPr>
          <w:sz w:val="21"/>
          <w:szCs w:val="21"/>
        </w:rPr>
        <w:lastRenderedPageBreak/>
        <w:t>(2017).</w:t>
      </w:r>
    </w:p>
    <w:p w14:paraId="2C24935A" w14:textId="7BD54D09" w:rsidR="001C7640" w:rsidRDefault="000F761F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0F761F">
        <w:rPr>
          <w:sz w:val="21"/>
          <w:szCs w:val="21"/>
        </w:rPr>
        <w:t>Zhao, S. G., Yang, X. Y., Yang, Y., Kuang, X. J., Lu, F. Q., Shan, P., Sun, Z. H., Lin, Z. S., Hong, M. C. &amp; Luo, J. H. Non-Centrosymmetric RbNaMgP</w:t>
      </w:r>
      <w:r w:rsidRPr="000F761F">
        <w:rPr>
          <w:rFonts w:hint="eastAsia"/>
          <w:sz w:val="21"/>
          <w:szCs w:val="21"/>
          <w:vertAlign w:val="subscript"/>
        </w:rPr>
        <w:t>2</w:t>
      </w:r>
      <w:r w:rsidRPr="000F761F">
        <w:rPr>
          <w:sz w:val="21"/>
          <w:szCs w:val="21"/>
        </w:rPr>
        <w:t>O</w:t>
      </w:r>
      <w:r w:rsidRPr="000F761F">
        <w:rPr>
          <w:rFonts w:hint="eastAsia"/>
          <w:sz w:val="21"/>
          <w:szCs w:val="21"/>
          <w:vertAlign w:val="subscript"/>
        </w:rPr>
        <w:t>7</w:t>
      </w:r>
      <w:r w:rsidRPr="000F761F">
        <w:rPr>
          <w:sz w:val="21"/>
          <w:szCs w:val="21"/>
        </w:rPr>
        <w:t xml:space="preserve"> with Unprecedented Thermo-Induced Enhancement of Second Harmonic Generation. </w:t>
      </w:r>
      <w:r w:rsidRPr="000F761F">
        <w:rPr>
          <w:i/>
          <w:iCs/>
          <w:sz w:val="21"/>
          <w:szCs w:val="21"/>
        </w:rPr>
        <w:t>J. Am. Chem. Soc.</w:t>
      </w:r>
      <w:r w:rsidRPr="000F761F">
        <w:rPr>
          <w:sz w:val="21"/>
          <w:szCs w:val="21"/>
        </w:rPr>
        <w:t xml:space="preserve"> </w:t>
      </w:r>
      <w:r w:rsidRPr="000F761F">
        <w:rPr>
          <w:b/>
          <w:bCs/>
          <w:sz w:val="21"/>
          <w:szCs w:val="21"/>
        </w:rPr>
        <w:t>140</w:t>
      </w:r>
      <w:r w:rsidRPr="000F761F">
        <w:rPr>
          <w:sz w:val="21"/>
          <w:szCs w:val="21"/>
        </w:rPr>
        <w:t>, 1592–1595 (2018)</w:t>
      </w:r>
      <w:r w:rsidR="001C7640" w:rsidRPr="001C7640">
        <w:rPr>
          <w:rFonts w:hint="eastAsia"/>
          <w:sz w:val="21"/>
          <w:szCs w:val="21"/>
        </w:rPr>
        <w:t>.</w:t>
      </w:r>
    </w:p>
    <w:p w14:paraId="683A82A7" w14:textId="0483B13A" w:rsidR="00787511" w:rsidRDefault="000F761F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0F761F">
        <w:rPr>
          <w:sz w:val="21"/>
          <w:szCs w:val="21"/>
        </w:rPr>
        <w:t>Yang, Y. C., Liu, X., Lu, J., Wu, L. M. &amp; Chen, L. [</w:t>
      </w:r>
      <w:proofErr w:type="gramStart"/>
      <w:r w:rsidRPr="000F761F">
        <w:rPr>
          <w:sz w:val="21"/>
          <w:szCs w:val="21"/>
        </w:rPr>
        <w:t>Ag(</w:t>
      </w:r>
      <w:proofErr w:type="gramEnd"/>
      <w:r w:rsidRPr="000F761F">
        <w:rPr>
          <w:sz w:val="21"/>
          <w:szCs w:val="21"/>
        </w:rPr>
        <w:t>NH</w:t>
      </w:r>
      <w:r w:rsidRPr="000F761F">
        <w:rPr>
          <w:sz w:val="21"/>
          <w:szCs w:val="21"/>
          <w:vertAlign w:val="subscript"/>
        </w:rPr>
        <w:t>3</w:t>
      </w:r>
      <w:r w:rsidRPr="000F761F">
        <w:rPr>
          <w:sz w:val="21"/>
          <w:szCs w:val="21"/>
        </w:rPr>
        <w:t>)</w:t>
      </w:r>
      <w:r w:rsidRPr="000F761F">
        <w:rPr>
          <w:sz w:val="21"/>
          <w:szCs w:val="21"/>
          <w:vertAlign w:val="subscript"/>
        </w:rPr>
        <w:t>2</w:t>
      </w:r>
      <w:r w:rsidRPr="000F761F">
        <w:rPr>
          <w:sz w:val="21"/>
          <w:szCs w:val="21"/>
        </w:rPr>
        <w:t>]</w:t>
      </w:r>
      <w:r w:rsidRPr="000F761F">
        <w:rPr>
          <w:sz w:val="21"/>
          <w:szCs w:val="21"/>
          <w:vertAlign w:val="subscript"/>
        </w:rPr>
        <w:t>2</w:t>
      </w:r>
      <w:r w:rsidRPr="000F761F">
        <w:rPr>
          <w:sz w:val="21"/>
          <w:szCs w:val="21"/>
        </w:rPr>
        <w:t>SO</w:t>
      </w:r>
      <w:r w:rsidRPr="000F761F">
        <w:rPr>
          <w:sz w:val="21"/>
          <w:szCs w:val="21"/>
          <w:vertAlign w:val="subscript"/>
        </w:rPr>
        <w:t>4</w:t>
      </w:r>
      <w:r w:rsidRPr="000F761F">
        <w:rPr>
          <w:sz w:val="21"/>
          <w:szCs w:val="21"/>
        </w:rPr>
        <w:t xml:space="preserve">: A Strategy for the Coordination of Cationic Moieties to Design Nonlinear Optical Materials. </w:t>
      </w:r>
      <w:proofErr w:type="spellStart"/>
      <w:r w:rsidRPr="000F761F">
        <w:rPr>
          <w:i/>
          <w:iCs/>
          <w:sz w:val="21"/>
          <w:szCs w:val="21"/>
        </w:rPr>
        <w:t>Angew</w:t>
      </w:r>
      <w:proofErr w:type="spellEnd"/>
      <w:r w:rsidRPr="000F761F">
        <w:rPr>
          <w:i/>
          <w:iCs/>
          <w:sz w:val="21"/>
          <w:szCs w:val="21"/>
        </w:rPr>
        <w:t>. Chem. Int. Ed.</w:t>
      </w:r>
      <w:r w:rsidRPr="000F761F">
        <w:rPr>
          <w:sz w:val="21"/>
          <w:szCs w:val="21"/>
        </w:rPr>
        <w:t xml:space="preserve"> </w:t>
      </w:r>
      <w:r w:rsidRPr="000F761F">
        <w:rPr>
          <w:b/>
          <w:bCs/>
          <w:sz w:val="21"/>
          <w:szCs w:val="21"/>
        </w:rPr>
        <w:t>60</w:t>
      </w:r>
      <w:r w:rsidRPr="000F761F">
        <w:rPr>
          <w:sz w:val="21"/>
          <w:szCs w:val="21"/>
        </w:rPr>
        <w:t>, 21216–21220 (2021).</w:t>
      </w:r>
    </w:p>
    <w:p w14:paraId="32B04E1E" w14:textId="50198FF7" w:rsidR="001C7640" w:rsidRDefault="000F761F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0F761F">
        <w:rPr>
          <w:sz w:val="21"/>
          <w:szCs w:val="21"/>
        </w:rPr>
        <w:t>Zhao, S. G., Zhang, J., Zhang, S. Q., Sun, Z. H., Lin, Z. S., Wu, Y. C., Hong, M. C. &amp; Luo, J. H. A New UV Nonlinear Optical Material CsZn</w:t>
      </w:r>
      <w:r w:rsidRPr="000F761F">
        <w:rPr>
          <w:sz w:val="21"/>
          <w:szCs w:val="21"/>
          <w:vertAlign w:val="subscript"/>
        </w:rPr>
        <w:t>2</w:t>
      </w:r>
      <w:r w:rsidRPr="000F761F">
        <w:rPr>
          <w:sz w:val="21"/>
          <w:szCs w:val="21"/>
        </w:rPr>
        <w:t>B</w:t>
      </w:r>
      <w:r w:rsidRPr="000F761F">
        <w:rPr>
          <w:sz w:val="21"/>
          <w:szCs w:val="21"/>
          <w:vertAlign w:val="subscript"/>
        </w:rPr>
        <w:t>3</w:t>
      </w:r>
      <w:r w:rsidRPr="000F761F">
        <w:rPr>
          <w:sz w:val="21"/>
          <w:szCs w:val="21"/>
        </w:rPr>
        <w:t>O</w:t>
      </w:r>
      <w:r w:rsidRPr="000F761F">
        <w:rPr>
          <w:sz w:val="21"/>
          <w:szCs w:val="21"/>
          <w:vertAlign w:val="subscript"/>
        </w:rPr>
        <w:t>7</w:t>
      </w:r>
      <w:r w:rsidRPr="000F761F">
        <w:rPr>
          <w:sz w:val="21"/>
          <w:szCs w:val="21"/>
        </w:rPr>
        <w:t>: ZnO</w:t>
      </w:r>
      <w:r w:rsidRPr="000F761F">
        <w:rPr>
          <w:sz w:val="21"/>
          <w:szCs w:val="21"/>
          <w:vertAlign w:val="subscript"/>
        </w:rPr>
        <w:t>4</w:t>
      </w:r>
      <w:r w:rsidRPr="000F761F">
        <w:rPr>
          <w:sz w:val="21"/>
          <w:szCs w:val="21"/>
        </w:rPr>
        <w:t xml:space="preserve"> Tetrahedra Double the Efficiency of Second-Harmonic Generation. </w:t>
      </w:r>
      <w:proofErr w:type="spellStart"/>
      <w:r w:rsidRPr="000F761F">
        <w:rPr>
          <w:i/>
          <w:iCs/>
          <w:sz w:val="21"/>
          <w:szCs w:val="21"/>
        </w:rPr>
        <w:t>Inorg</w:t>
      </w:r>
      <w:proofErr w:type="spellEnd"/>
      <w:r w:rsidRPr="000F761F">
        <w:rPr>
          <w:i/>
          <w:iCs/>
          <w:sz w:val="21"/>
          <w:szCs w:val="21"/>
        </w:rPr>
        <w:t>. Chem.</w:t>
      </w:r>
      <w:r w:rsidRPr="000F761F">
        <w:rPr>
          <w:sz w:val="21"/>
          <w:szCs w:val="21"/>
        </w:rPr>
        <w:t xml:space="preserve"> </w:t>
      </w:r>
      <w:r w:rsidRPr="000F761F">
        <w:rPr>
          <w:b/>
          <w:bCs/>
          <w:sz w:val="21"/>
          <w:szCs w:val="21"/>
        </w:rPr>
        <w:t>53</w:t>
      </w:r>
      <w:r w:rsidRPr="000F761F">
        <w:rPr>
          <w:sz w:val="21"/>
          <w:szCs w:val="21"/>
        </w:rPr>
        <w:t>, 2521–2527 (2014)</w:t>
      </w:r>
      <w:r w:rsidR="00DE6F7F">
        <w:rPr>
          <w:rFonts w:hint="eastAsia"/>
          <w:sz w:val="21"/>
          <w:szCs w:val="21"/>
        </w:rPr>
        <w:t>.</w:t>
      </w:r>
    </w:p>
    <w:p w14:paraId="302300B2" w14:textId="36F02792" w:rsidR="000075AB" w:rsidRDefault="000F761F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0F761F">
        <w:rPr>
          <w:sz w:val="21"/>
          <w:szCs w:val="21"/>
        </w:rPr>
        <w:t>Wu, H. P., Yu, H. W., Pan, S. L. &amp; Halasyamani, P. S. Deep-Ultraviolet Nonlinear-Optical Material K</w:t>
      </w:r>
      <w:r w:rsidRPr="000F761F">
        <w:rPr>
          <w:sz w:val="21"/>
          <w:szCs w:val="21"/>
          <w:vertAlign w:val="subscript"/>
        </w:rPr>
        <w:t>3</w:t>
      </w:r>
      <w:r w:rsidRPr="000F761F">
        <w:rPr>
          <w:sz w:val="21"/>
          <w:szCs w:val="21"/>
        </w:rPr>
        <w:t>Sr</w:t>
      </w:r>
      <w:r w:rsidRPr="000F761F">
        <w:rPr>
          <w:sz w:val="21"/>
          <w:szCs w:val="21"/>
          <w:vertAlign w:val="subscript"/>
        </w:rPr>
        <w:t>3</w:t>
      </w:r>
      <w:r w:rsidRPr="000F761F">
        <w:rPr>
          <w:sz w:val="21"/>
          <w:szCs w:val="21"/>
        </w:rPr>
        <w:t>Li</w:t>
      </w:r>
      <w:r w:rsidRPr="000F761F">
        <w:rPr>
          <w:sz w:val="21"/>
          <w:szCs w:val="21"/>
          <w:vertAlign w:val="subscript"/>
        </w:rPr>
        <w:t>2</w:t>
      </w:r>
      <w:r w:rsidRPr="000F761F">
        <w:rPr>
          <w:sz w:val="21"/>
          <w:szCs w:val="21"/>
        </w:rPr>
        <w:t>Al</w:t>
      </w:r>
      <w:r w:rsidRPr="000F761F">
        <w:rPr>
          <w:sz w:val="21"/>
          <w:szCs w:val="21"/>
          <w:vertAlign w:val="subscript"/>
        </w:rPr>
        <w:t>4</w:t>
      </w:r>
      <w:r w:rsidRPr="000F761F">
        <w:rPr>
          <w:sz w:val="21"/>
          <w:szCs w:val="21"/>
        </w:rPr>
        <w:t>B</w:t>
      </w:r>
      <w:r w:rsidRPr="000F761F">
        <w:rPr>
          <w:sz w:val="21"/>
          <w:szCs w:val="21"/>
          <w:vertAlign w:val="subscript"/>
        </w:rPr>
        <w:t>6</w:t>
      </w:r>
      <w:r w:rsidRPr="000F761F">
        <w:rPr>
          <w:sz w:val="21"/>
          <w:szCs w:val="21"/>
        </w:rPr>
        <w:t>O</w:t>
      </w:r>
      <w:r w:rsidRPr="000F761F">
        <w:rPr>
          <w:sz w:val="21"/>
          <w:szCs w:val="21"/>
          <w:vertAlign w:val="subscript"/>
        </w:rPr>
        <w:t>20</w:t>
      </w:r>
      <w:r w:rsidRPr="000F761F">
        <w:rPr>
          <w:sz w:val="21"/>
          <w:szCs w:val="21"/>
        </w:rPr>
        <w:t>F: Addressing the Structural Instability Problem in KBe</w:t>
      </w:r>
      <w:r w:rsidRPr="000F761F">
        <w:rPr>
          <w:sz w:val="21"/>
          <w:szCs w:val="21"/>
          <w:vertAlign w:val="subscript"/>
        </w:rPr>
        <w:t>2</w:t>
      </w:r>
      <w:r w:rsidRPr="000F761F">
        <w:rPr>
          <w:sz w:val="21"/>
          <w:szCs w:val="21"/>
        </w:rPr>
        <w:t>BO</w:t>
      </w:r>
      <w:r w:rsidRPr="000F761F">
        <w:rPr>
          <w:sz w:val="21"/>
          <w:szCs w:val="21"/>
          <w:vertAlign w:val="subscript"/>
        </w:rPr>
        <w:t>3</w:t>
      </w:r>
      <w:r w:rsidRPr="000F761F">
        <w:rPr>
          <w:sz w:val="21"/>
          <w:szCs w:val="21"/>
        </w:rPr>
        <w:t>F</w:t>
      </w:r>
      <w:r w:rsidRPr="000F761F">
        <w:rPr>
          <w:sz w:val="21"/>
          <w:szCs w:val="21"/>
          <w:vertAlign w:val="subscript"/>
        </w:rPr>
        <w:t>2</w:t>
      </w:r>
      <w:r w:rsidRPr="000F761F">
        <w:rPr>
          <w:sz w:val="21"/>
          <w:szCs w:val="21"/>
        </w:rPr>
        <w:t xml:space="preserve">. </w:t>
      </w:r>
      <w:proofErr w:type="spellStart"/>
      <w:r w:rsidRPr="000F761F">
        <w:rPr>
          <w:i/>
          <w:iCs/>
          <w:sz w:val="21"/>
          <w:szCs w:val="21"/>
        </w:rPr>
        <w:t>Inorg</w:t>
      </w:r>
      <w:proofErr w:type="spellEnd"/>
      <w:r w:rsidRPr="000F761F">
        <w:rPr>
          <w:i/>
          <w:iCs/>
          <w:sz w:val="21"/>
          <w:szCs w:val="21"/>
        </w:rPr>
        <w:t>. Chem.</w:t>
      </w:r>
      <w:r w:rsidRPr="000F761F">
        <w:rPr>
          <w:sz w:val="21"/>
          <w:szCs w:val="21"/>
        </w:rPr>
        <w:t xml:space="preserve"> </w:t>
      </w:r>
      <w:r w:rsidRPr="000F761F">
        <w:rPr>
          <w:b/>
          <w:bCs/>
          <w:sz w:val="21"/>
          <w:szCs w:val="21"/>
        </w:rPr>
        <w:t>56</w:t>
      </w:r>
      <w:r w:rsidRPr="000F761F">
        <w:rPr>
          <w:sz w:val="21"/>
          <w:szCs w:val="21"/>
        </w:rPr>
        <w:t>, 8755–8758 (2017).</w:t>
      </w:r>
    </w:p>
    <w:p w14:paraId="10B19527" w14:textId="2917B4A3" w:rsidR="000075AB" w:rsidRDefault="000F761F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0F761F">
        <w:rPr>
          <w:sz w:val="21"/>
          <w:szCs w:val="21"/>
        </w:rPr>
        <w:t xml:space="preserve">Liu, H. N., Wu, H. P., Hu, Z. G., Wang, J. Y., Wu, Y. C., Halasyamani, P. S. &amp; Yu, H. W. Materials Design of a New Chemically Benign Deep-Ultraviolet Nonlinear Optical Material. </w:t>
      </w:r>
      <w:r w:rsidRPr="000F761F">
        <w:rPr>
          <w:i/>
          <w:iCs/>
          <w:sz w:val="21"/>
          <w:szCs w:val="21"/>
        </w:rPr>
        <w:t>ACS Mater. Lett.</w:t>
      </w:r>
      <w:r w:rsidRPr="000F761F">
        <w:rPr>
          <w:sz w:val="21"/>
          <w:szCs w:val="21"/>
        </w:rPr>
        <w:t xml:space="preserve"> </w:t>
      </w:r>
      <w:r w:rsidRPr="000F761F">
        <w:rPr>
          <w:b/>
          <w:bCs/>
          <w:sz w:val="21"/>
          <w:szCs w:val="21"/>
        </w:rPr>
        <w:t>5</w:t>
      </w:r>
      <w:r w:rsidRPr="000F761F">
        <w:rPr>
          <w:sz w:val="21"/>
          <w:szCs w:val="21"/>
        </w:rPr>
        <w:t>, 155–161 (2023)</w:t>
      </w:r>
      <w:r w:rsidR="003A752A" w:rsidRPr="003A752A">
        <w:rPr>
          <w:rFonts w:hint="eastAsia"/>
          <w:sz w:val="21"/>
          <w:szCs w:val="21"/>
        </w:rPr>
        <w:t>.</w:t>
      </w:r>
    </w:p>
    <w:p w14:paraId="0AC245A8" w14:textId="021564E8" w:rsidR="003A752A" w:rsidRDefault="000F761F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0F761F">
        <w:rPr>
          <w:sz w:val="21"/>
          <w:szCs w:val="21"/>
        </w:rPr>
        <w:t xml:space="preserve">Gong, P. F., Kang, L. &amp; Lin, Z. S. Realizing Deep-Ultraviolet Second Harmonic Generation by First-Principles-Guided Materials Exploration in </w:t>
      </w:r>
      <w:proofErr w:type="spellStart"/>
      <w:r w:rsidRPr="000F761F">
        <w:rPr>
          <w:sz w:val="21"/>
          <w:szCs w:val="21"/>
        </w:rPr>
        <w:t>Hydroxyborates</w:t>
      </w:r>
      <w:proofErr w:type="spellEnd"/>
      <w:r w:rsidRPr="000F761F">
        <w:rPr>
          <w:sz w:val="21"/>
          <w:szCs w:val="21"/>
        </w:rPr>
        <w:t xml:space="preserve">. </w:t>
      </w:r>
      <w:r w:rsidRPr="000F761F">
        <w:rPr>
          <w:i/>
          <w:iCs/>
          <w:sz w:val="21"/>
          <w:szCs w:val="21"/>
        </w:rPr>
        <w:t>J. Am. Chem. Soc.</w:t>
      </w:r>
      <w:r w:rsidRPr="000F761F">
        <w:rPr>
          <w:sz w:val="21"/>
          <w:szCs w:val="21"/>
        </w:rPr>
        <w:t xml:space="preserve"> </w:t>
      </w:r>
      <w:r w:rsidRPr="000F761F">
        <w:rPr>
          <w:b/>
          <w:bCs/>
          <w:sz w:val="21"/>
          <w:szCs w:val="21"/>
        </w:rPr>
        <w:t>142</w:t>
      </w:r>
      <w:r w:rsidRPr="000F761F">
        <w:rPr>
          <w:sz w:val="21"/>
          <w:szCs w:val="21"/>
        </w:rPr>
        <w:t xml:space="preserve"> (35), 15157–15163 (2020).</w:t>
      </w:r>
    </w:p>
    <w:p w14:paraId="71D01065" w14:textId="5ADC022F" w:rsidR="003A752A" w:rsidRDefault="000F761F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0F761F">
        <w:rPr>
          <w:sz w:val="21"/>
          <w:szCs w:val="21"/>
        </w:rPr>
        <w:t>Peng, G., Lin, C. S., Yang, Y., Zhao, D., Lin, Z. S., Ye, N. &amp; Huang, J. S. Y</w:t>
      </w:r>
      <w:r w:rsidRPr="000F761F">
        <w:rPr>
          <w:sz w:val="21"/>
          <w:szCs w:val="21"/>
          <w:vertAlign w:val="subscript"/>
        </w:rPr>
        <w:t>2</w:t>
      </w:r>
      <w:r w:rsidRPr="000F761F">
        <w:rPr>
          <w:sz w:val="21"/>
          <w:szCs w:val="21"/>
        </w:rPr>
        <w:t>(CO</w:t>
      </w:r>
      <w:r w:rsidRPr="000F761F">
        <w:rPr>
          <w:sz w:val="21"/>
          <w:szCs w:val="21"/>
          <w:vertAlign w:val="subscript"/>
        </w:rPr>
        <w:t>3</w:t>
      </w:r>
      <w:r w:rsidRPr="000F761F">
        <w:rPr>
          <w:sz w:val="21"/>
          <w:szCs w:val="21"/>
        </w:rPr>
        <w:t>)</w:t>
      </w:r>
      <w:r w:rsidRPr="000F761F">
        <w:rPr>
          <w:sz w:val="21"/>
          <w:szCs w:val="21"/>
          <w:vertAlign w:val="subscript"/>
        </w:rPr>
        <w:t>3</w:t>
      </w:r>
      <w:r w:rsidRPr="000F761F">
        <w:rPr>
          <w:sz w:val="21"/>
          <w:szCs w:val="21"/>
        </w:rPr>
        <w:t>·H</w:t>
      </w:r>
      <w:r w:rsidRPr="000F761F">
        <w:rPr>
          <w:sz w:val="21"/>
          <w:szCs w:val="21"/>
          <w:vertAlign w:val="subscript"/>
        </w:rPr>
        <w:t>2</w:t>
      </w:r>
      <w:r w:rsidRPr="000F761F">
        <w:rPr>
          <w:sz w:val="21"/>
          <w:szCs w:val="21"/>
        </w:rPr>
        <w:t>O and (NH</w:t>
      </w:r>
      <w:r w:rsidRPr="000F761F">
        <w:rPr>
          <w:sz w:val="21"/>
          <w:szCs w:val="21"/>
          <w:vertAlign w:val="subscript"/>
        </w:rPr>
        <w:t>4</w:t>
      </w:r>
      <w:r w:rsidRPr="000F761F">
        <w:rPr>
          <w:sz w:val="21"/>
          <w:szCs w:val="21"/>
        </w:rPr>
        <w:t>)</w:t>
      </w:r>
      <w:r w:rsidRPr="000F761F">
        <w:rPr>
          <w:sz w:val="21"/>
          <w:szCs w:val="21"/>
          <w:vertAlign w:val="subscript"/>
        </w:rPr>
        <w:t>2</w:t>
      </w:r>
      <w:r w:rsidRPr="000F761F">
        <w:rPr>
          <w:sz w:val="21"/>
          <w:szCs w:val="21"/>
        </w:rPr>
        <w:t>Ca</w:t>
      </w:r>
      <w:r w:rsidRPr="000F761F">
        <w:rPr>
          <w:sz w:val="21"/>
          <w:szCs w:val="21"/>
          <w:vertAlign w:val="subscript"/>
        </w:rPr>
        <w:t>2</w:t>
      </w:r>
      <w:r w:rsidRPr="000F761F">
        <w:rPr>
          <w:sz w:val="21"/>
          <w:szCs w:val="21"/>
        </w:rPr>
        <w:t>Y</w:t>
      </w:r>
      <w:r w:rsidRPr="000F761F">
        <w:rPr>
          <w:sz w:val="21"/>
          <w:szCs w:val="21"/>
          <w:vertAlign w:val="subscript"/>
        </w:rPr>
        <w:t>4</w:t>
      </w:r>
      <w:r w:rsidRPr="000F761F">
        <w:rPr>
          <w:sz w:val="21"/>
          <w:szCs w:val="21"/>
        </w:rPr>
        <w:t>(CO</w:t>
      </w:r>
      <w:r w:rsidRPr="000F761F">
        <w:rPr>
          <w:sz w:val="21"/>
          <w:szCs w:val="21"/>
          <w:vertAlign w:val="subscript"/>
        </w:rPr>
        <w:t>3</w:t>
      </w:r>
      <w:r w:rsidRPr="000F761F">
        <w:rPr>
          <w:sz w:val="21"/>
          <w:szCs w:val="21"/>
        </w:rPr>
        <w:t>)</w:t>
      </w:r>
      <w:r w:rsidRPr="000F761F">
        <w:rPr>
          <w:sz w:val="21"/>
          <w:szCs w:val="21"/>
          <w:vertAlign w:val="subscript"/>
        </w:rPr>
        <w:t>9</w:t>
      </w:r>
      <w:r w:rsidRPr="000F761F">
        <w:rPr>
          <w:sz w:val="21"/>
          <w:szCs w:val="21"/>
        </w:rPr>
        <w:t>·H</w:t>
      </w:r>
      <w:r w:rsidRPr="000F761F">
        <w:rPr>
          <w:sz w:val="21"/>
          <w:szCs w:val="21"/>
          <w:vertAlign w:val="subscript"/>
        </w:rPr>
        <w:t>2</w:t>
      </w:r>
      <w:r w:rsidRPr="000F761F">
        <w:rPr>
          <w:sz w:val="21"/>
          <w:szCs w:val="21"/>
        </w:rPr>
        <w:t xml:space="preserve">O: Partial Aliovalent Cation Substitution Enabling Evolution from </w:t>
      </w:r>
      <w:proofErr w:type="spellStart"/>
      <w:r w:rsidRPr="000F761F">
        <w:rPr>
          <w:sz w:val="21"/>
          <w:szCs w:val="21"/>
        </w:rPr>
        <w:t>Centrosymmetry</w:t>
      </w:r>
      <w:proofErr w:type="spellEnd"/>
      <w:r w:rsidRPr="000F761F">
        <w:rPr>
          <w:sz w:val="21"/>
          <w:szCs w:val="21"/>
        </w:rPr>
        <w:t xml:space="preserve"> to </w:t>
      </w:r>
      <w:proofErr w:type="spellStart"/>
      <w:r w:rsidRPr="000F761F">
        <w:rPr>
          <w:sz w:val="21"/>
          <w:szCs w:val="21"/>
        </w:rPr>
        <w:t>Noncentrosymmetry</w:t>
      </w:r>
      <w:proofErr w:type="spellEnd"/>
      <w:r w:rsidRPr="000F761F">
        <w:rPr>
          <w:sz w:val="21"/>
          <w:szCs w:val="21"/>
        </w:rPr>
        <w:t xml:space="preserve"> for Nonlinear Optical Response. </w:t>
      </w:r>
      <w:r w:rsidRPr="000F761F">
        <w:rPr>
          <w:i/>
          <w:iCs/>
          <w:sz w:val="21"/>
          <w:szCs w:val="21"/>
        </w:rPr>
        <w:t>Chem. Mater.</w:t>
      </w:r>
      <w:r w:rsidRPr="000F761F">
        <w:rPr>
          <w:sz w:val="21"/>
          <w:szCs w:val="21"/>
        </w:rPr>
        <w:t xml:space="preserve"> </w:t>
      </w:r>
      <w:r w:rsidRPr="000F761F">
        <w:rPr>
          <w:b/>
          <w:bCs/>
          <w:sz w:val="21"/>
          <w:szCs w:val="21"/>
        </w:rPr>
        <w:t>31</w:t>
      </w:r>
      <w:r w:rsidRPr="000F761F">
        <w:rPr>
          <w:sz w:val="21"/>
          <w:szCs w:val="21"/>
        </w:rPr>
        <w:t>, 52–56 (2019).</w:t>
      </w:r>
    </w:p>
    <w:p w14:paraId="77CF58A4" w14:textId="16C6959D" w:rsidR="003A752A" w:rsidRDefault="000F761F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0F761F">
        <w:rPr>
          <w:sz w:val="21"/>
          <w:szCs w:val="21"/>
        </w:rPr>
        <w:t>Zhang, Y. T., Long, Y., Dong, X. H., Wang, L., Huang, L., Zeng, H. M., Lin, Z. E., Wang, X. &amp; Zou, G. H. Y</w:t>
      </w:r>
      <w:r w:rsidRPr="000F761F">
        <w:rPr>
          <w:sz w:val="21"/>
          <w:szCs w:val="21"/>
          <w:vertAlign w:val="subscript"/>
        </w:rPr>
        <w:t>8</w:t>
      </w:r>
      <w:r w:rsidRPr="000F761F">
        <w:rPr>
          <w:sz w:val="21"/>
          <w:szCs w:val="21"/>
        </w:rPr>
        <w:t>O(OH)</w:t>
      </w:r>
      <w:r w:rsidRPr="000F761F">
        <w:rPr>
          <w:sz w:val="21"/>
          <w:szCs w:val="21"/>
          <w:vertAlign w:val="subscript"/>
        </w:rPr>
        <w:t>15</w:t>
      </w:r>
      <w:r w:rsidRPr="000F761F">
        <w:rPr>
          <w:sz w:val="21"/>
          <w:szCs w:val="21"/>
        </w:rPr>
        <w:t>(CO</w:t>
      </w:r>
      <w:r w:rsidRPr="000F761F">
        <w:rPr>
          <w:sz w:val="21"/>
          <w:szCs w:val="21"/>
          <w:vertAlign w:val="subscript"/>
        </w:rPr>
        <w:t>3</w:t>
      </w:r>
      <w:r w:rsidRPr="000F761F">
        <w:rPr>
          <w:sz w:val="21"/>
          <w:szCs w:val="21"/>
        </w:rPr>
        <w:t>)</w:t>
      </w:r>
      <w:r w:rsidRPr="000F761F">
        <w:rPr>
          <w:sz w:val="21"/>
          <w:szCs w:val="21"/>
          <w:vertAlign w:val="subscript"/>
        </w:rPr>
        <w:t>3</w:t>
      </w:r>
      <w:r w:rsidRPr="000F761F">
        <w:rPr>
          <w:sz w:val="21"/>
          <w:szCs w:val="21"/>
        </w:rPr>
        <w:t xml:space="preserve">Cl: An Excellent Short-Wave UV Nonlinear Optical Material Exhibiting an Infrequent Three-Dimensional Inorganic Cationic Framework. </w:t>
      </w:r>
      <w:r w:rsidRPr="000F761F">
        <w:rPr>
          <w:i/>
          <w:iCs/>
          <w:sz w:val="21"/>
          <w:szCs w:val="21"/>
        </w:rPr>
        <w:t>Chem. Commun.</w:t>
      </w:r>
      <w:r w:rsidRPr="000F761F">
        <w:rPr>
          <w:sz w:val="21"/>
          <w:szCs w:val="21"/>
        </w:rPr>
        <w:t xml:space="preserve"> </w:t>
      </w:r>
      <w:r w:rsidRPr="000F761F">
        <w:rPr>
          <w:b/>
          <w:bCs/>
          <w:sz w:val="21"/>
          <w:szCs w:val="21"/>
        </w:rPr>
        <w:t>55</w:t>
      </w:r>
      <w:r w:rsidRPr="000F761F">
        <w:rPr>
          <w:sz w:val="21"/>
          <w:szCs w:val="21"/>
        </w:rPr>
        <w:t>, 4538–4541 (2019).</w:t>
      </w:r>
    </w:p>
    <w:p w14:paraId="165F8054" w14:textId="74A6BD5D" w:rsidR="005D56F6" w:rsidRDefault="000F761F" w:rsidP="00D1305D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0F761F">
        <w:rPr>
          <w:sz w:val="21"/>
          <w:szCs w:val="21"/>
        </w:rPr>
        <w:t>Song, J., Li, C. G., Jiao, J. M., She, Y. H., Zhao, W. L., Liang, F., Ye, N., Hu, Z. G. &amp; Wu, Y. C. KNa</w:t>
      </w:r>
      <w:r w:rsidRPr="000F761F">
        <w:rPr>
          <w:sz w:val="21"/>
          <w:szCs w:val="21"/>
          <w:vertAlign w:val="subscript"/>
        </w:rPr>
        <w:t>2</w:t>
      </w:r>
      <w:r w:rsidRPr="000F761F">
        <w:rPr>
          <w:sz w:val="21"/>
          <w:szCs w:val="21"/>
        </w:rPr>
        <w:t>La</w:t>
      </w:r>
      <w:r w:rsidRPr="000F761F">
        <w:rPr>
          <w:sz w:val="21"/>
          <w:szCs w:val="21"/>
          <w:vertAlign w:val="subscript"/>
        </w:rPr>
        <w:t>2</w:t>
      </w:r>
      <w:r w:rsidRPr="000F761F">
        <w:rPr>
          <w:sz w:val="21"/>
          <w:szCs w:val="21"/>
        </w:rPr>
        <w:t>(BO</w:t>
      </w:r>
      <w:r w:rsidRPr="000F761F">
        <w:rPr>
          <w:sz w:val="21"/>
          <w:szCs w:val="21"/>
          <w:vertAlign w:val="subscript"/>
        </w:rPr>
        <w:t>3</w:t>
      </w:r>
      <w:r w:rsidRPr="000F761F">
        <w:rPr>
          <w:sz w:val="21"/>
          <w:szCs w:val="21"/>
        </w:rPr>
        <w:t>)</w:t>
      </w:r>
      <w:r w:rsidRPr="000F761F">
        <w:rPr>
          <w:sz w:val="21"/>
          <w:szCs w:val="21"/>
          <w:vertAlign w:val="subscript"/>
        </w:rPr>
        <w:t>3</w:t>
      </w:r>
      <w:r w:rsidRPr="000F761F">
        <w:rPr>
          <w:sz w:val="21"/>
          <w:szCs w:val="21"/>
        </w:rPr>
        <w:t xml:space="preserve">: A </w:t>
      </w:r>
      <w:proofErr w:type="spellStart"/>
      <w:r w:rsidRPr="000F761F">
        <w:rPr>
          <w:sz w:val="21"/>
          <w:szCs w:val="21"/>
        </w:rPr>
        <w:t>Shortite</w:t>
      </w:r>
      <w:proofErr w:type="spellEnd"/>
      <w:r w:rsidRPr="000F761F">
        <w:rPr>
          <w:sz w:val="21"/>
          <w:szCs w:val="21"/>
        </w:rPr>
        <w:t>-Type Lanthanide Borate Exhibiting Strong Nonlinear Optical Activity Induced by Isolated [BO</w:t>
      </w:r>
      <w:r w:rsidRPr="000F761F">
        <w:rPr>
          <w:sz w:val="21"/>
          <w:szCs w:val="21"/>
          <w:vertAlign w:val="subscript"/>
        </w:rPr>
        <w:t>3</w:t>
      </w:r>
      <w:r w:rsidRPr="000F761F">
        <w:rPr>
          <w:sz w:val="21"/>
          <w:szCs w:val="21"/>
        </w:rPr>
        <w:t>] Triangles and Distorted [LaO</w:t>
      </w:r>
      <w:r w:rsidRPr="000F761F">
        <w:rPr>
          <w:sz w:val="21"/>
          <w:szCs w:val="21"/>
          <w:vertAlign w:val="subscript"/>
        </w:rPr>
        <w:t>9</w:t>
      </w:r>
      <w:r w:rsidRPr="000F761F">
        <w:rPr>
          <w:sz w:val="21"/>
          <w:szCs w:val="21"/>
        </w:rPr>
        <w:t xml:space="preserve">] </w:t>
      </w:r>
      <w:proofErr w:type="spellStart"/>
      <w:r w:rsidRPr="000F761F">
        <w:rPr>
          <w:sz w:val="21"/>
          <w:szCs w:val="21"/>
        </w:rPr>
        <w:t>Polyhedra</w:t>
      </w:r>
      <w:proofErr w:type="spellEnd"/>
      <w:r w:rsidRPr="000F761F">
        <w:rPr>
          <w:sz w:val="21"/>
          <w:szCs w:val="21"/>
        </w:rPr>
        <w:t xml:space="preserve">. </w:t>
      </w:r>
      <w:proofErr w:type="spellStart"/>
      <w:r w:rsidRPr="000F761F">
        <w:rPr>
          <w:i/>
          <w:iCs/>
          <w:sz w:val="21"/>
          <w:szCs w:val="21"/>
        </w:rPr>
        <w:t>Inorg</w:t>
      </w:r>
      <w:proofErr w:type="spellEnd"/>
      <w:r w:rsidRPr="000F761F">
        <w:rPr>
          <w:i/>
          <w:iCs/>
          <w:sz w:val="21"/>
          <w:szCs w:val="21"/>
        </w:rPr>
        <w:t>. Chem. Front.</w:t>
      </w:r>
      <w:r w:rsidRPr="000F761F">
        <w:rPr>
          <w:sz w:val="21"/>
          <w:szCs w:val="21"/>
        </w:rPr>
        <w:t xml:space="preserve"> </w:t>
      </w:r>
      <w:r w:rsidRPr="000F761F">
        <w:rPr>
          <w:b/>
          <w:bCs/>
          <w:sz w:val="21"/>
          <w:szCs w:val="21"/>
        </w:rPr>
        <w:t>10</w:t>
      </w:r>
      <w:r w:rsidRPr="000F761F">
        <w:rPr>
          <w:sz w:val="21"/>
          <w:szCs w:val="21"/>
        </w:rPr>
        <w:t>, 5488–5495 (2023).</w:t>
      </w:r>
    </w:p>
    <w:p w14:paraId="490BAB32" w14:textId="75019F21" w:rsidR="0017073F" w:rsidRDefault="000F761F" w:rsidP="0017073F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0F761F">
        <w:rPr>
          <w:sz w:val="21"/>
          <w:szCs w:val="21"/>
        </w:rPr>
        <w:t>Hao, X., Luo, M., Lin, C., Peng, G., Xu, F. &amp; Ye, N. M(NH</w:t>
      </w:r>
      <w:r w:rsidRPr="000F761F">
        <w:rPr>
          <w:sz w:val="21"/>
          <w:szCs w:val="21"/>
          <w:vertAlign w:val="subscript"/>
        </w:rPr>
        <w:t>2</w:t>
      </w:r>
      <w:r w:rsidRPr="000F761F">
        <w:rPr>
          <w:sz w:val="21"/>
          <w:szCs w:val="21"/>
        </w:rPr>
        <w:t>SO</w:t>
      </w:r>
      <w:r w:rsidRPr="000F761F">
        <w:rPr>
          <w:sz w:val="21"/>
          <w:szCs w:val="21"/>
          <w:vertAlign w:val="subscript"/>
        </w:rPr>
        <w:t>3</w:t>
      </w:r>
      <w:r w:rsidRPr="000F761F">
        <w:rPr>
          <w:sz w:val="21"/>
          <w:szCs w:val="21"/>
        </w:rPr>
        <w:t>)</w:t>
      </w:r>
      <w:r w:rsidRPr="000F761F">
        <w:rPr>
          <w:sz w:val="21"/>
          <w:szCs w:val="21"/>
          <w:vertAlign w:val="subscript"/>
        </w:rPr>
        <w:t>2</w:t>
      </w:r>
      <w:r w:rsidRPr="000F761F">
        <w:rPr>
          <w:sz w:val="21"/>
          <w:szCs w:val="21"/>
        </w:rPr>
        <w:t xml:space="preserve"> (M = Sr, Ba): Two Deep-Ultraviolet Transparent Sulfamates Exhibiting Strong Second Harmonic Generation Responses and Moderate Birefringence. </w:t>
      </w:r>
      <w:proofErr w:type="spellStart"/>
      <w:r w:rsidRPr="000F761F">
        <w:rPr>
          <w:i/>
          <w:iCs/>
          <w:sz w:val="21"/>
          <w:szCs w:val="21"/>
        </w:rPr>
        <w:t>Angew</w:t>
      </w:r>
      <w:proofErr w:type="spellEnd"/>
      <w:r w:rsidRPr="000F761F">
        <w:rPr>
          <w:i/>
          <w:iCs/>
          <w:sz w:val="21"/>
          <w:szCs w:val="21"/>
        </w:rPr>
        <w:t>. Chem. Int. Ed.</w:t>
      </w:r>
      <w:r w:rsidRPr="000F761F">
        <w:rPr>
          <w:sz w:val="21"/>
          <w:szCs w:val="21"/>
        </w:rPr>
        <w:t xml:space="preserve"> </w:t>
      </w:r>
      <w:r w:rsidRPr="000F761F">
        <w:rPr>
          <w:b/>
          <w:bCs/>
          <w:sz w:val="21"/>
          <w:szCs w:val="21"/>
        </w:rPr>
        <w:t>60</w:t>
      </w:r>
      <w:r w:rsidRPr="000F761F">
        <w:rPr>
          <w:sz w:val="21"/>
          <w:szCs w:val="21"/>
        </w:rPr>
        <w:t>, 7621–7625 (2021).</w:t>
      </w:r>
    </w:p>
    <w:p w14:paraId="2AB30657" w14:textId="706078EB" w:rsidR="0017073F" w:rsidRDefault="000F761F" w:rsidP="0017073F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0F761F">
        <w:rPr>
          <w:sz w:val="21"/>
          <w:szCs w:val="21"/>
        </w:rPr>
        <w:t xml:space="preserve">Li, P. F., Hu, C. L., Mao, J. G. &amp; Kong, F. A UV Non-Hydrogen Pure Selenite Nonlinear Optical Material for Achieving Balanced Properties through Framework-Optimized Structural Transformation. </w:t>
      </w:r>
      <w:r w:rsidRPr="000F761F">
        <w:rPr>
          <w:i/>
          <w:iCs/>
          <w:sz w:val="21"/>
          <w:szCs w:val="21"/>
        </w:rPr>
        <w:t xml:space="preserve">Mater. </w:t>
      </w:r>
      <w:proofErr w:type="spellStart"/>
      <w:r w:rsidRPr="000F761F">
        <w:rPr>
          <w:i/>
          <w:iCs/>
          <w:sz w:val="21"/>
          <w:szCs w:val="21"/>
        </w:rPr>
        <w:t>Horiz</w:t>
      </w:r>
      <w:proofErr w:type="spellEnd"/>
      <w:r w:rsidRPr="000F761F">
        <w:rPr>
          <w:i/>
          <w:iCs/>
          <w:sz w:val="21"/>
          <w:szCs w:val="21"/>
        </w:rPr>
        <w:t>.</w:t>
      </w:r>
      <w:r w:rsidRPr="000F761F">
        <w:rPr>
          <w:sz w:val="21"/>
          <w:szCs w:val="21"/>
        </w:rPr>
        <w:t xml:space="preserve"> </w:t>
      </w:r>
      <w:r w:rsidRPr="000F761F">
        <w:rPr>
          <w:b/>
          <w:bCs/>
          <w:sz w:val="21"/>
          <w:szCs w:val="21"/>
        </w:rPr>
        <w:t>11</w:t>
      </w:r>
      <w:r w:rsidRPr="000F761F">
        <w:rPr>
          <w:sz w:val="21"/>
          <w:szCs w:val="21"/>
        </w:rPr>
        <w:t>, 1704–1709 (2024).</w:t>
      </w:r>
    </w:p>
    <w:p w14:paraId="5EAEF3AA" w14:textId="23FEC6BB" w:rsidR="005D56F6" w:rsidRPr="0017073F" w:rsidRDefault="000F761F" w:rsidP="003C162E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0F761F">
        <w:rPr>
          <w:sz w:val="21"/>
          <w:szCs w:val="21"/>
        </w:rPr>
        <w:t>Liu, H. N., Wu, H. P., Hu, Z. G., Wang, J. Y., Wu, Y. C. &amp; Yu, H. W. Cs</w:t>
      </w:r>
      <w:r w:rsidRPr="000F761F">
        <w:rPr>
          <w:sz w:val="21"/>
          <w:szCs w:val="21"/>
          <w:vertAlign w:val="subscript"/>
        </w:rPr>
        <w:t>3</w:t>
      </w:r>
      <w:r w:rsidRPr="000F761F">
        <w:rPr>
          <w:sz w:val="21"/>
          <w:szCs w:val="21"/>
        </w:rPr>
        <w:t>[(BOP)</w:t>
      </w:r>
      <w:r w:rsidRPr="000F761F">
        <w:rPr>
          <w:sz w:val="21"/>
          <w:szCs w:val="21"/>
          <w:vertAlign w:val="subscript"/>
        </w:rPr>
        <w:t>2</w:t>
      </w:r>
      <w:r w:rsidRPr="000F761F">
        <w:rPr>
          <w:sz w:val="21"/>
          <w:szCs w:val="21"/>
        </w:rPr>
        <w:t>(B</w:t>
      </w:r>
      <w:r w:rsidRPr="000F761F">
        <w:rPr>
          <w:sz w:val="21"/>
          <w:szCs w:val="21"/>
          <w:vertAlign w:val="subscript"/>
        </w:rPr>
        <w:t>3</w:t>
      </w:r>
      <w:r w:rsidRPr="000F761F">
        <w:rPr>
          <w:sz w:val="21"/>
          <w:szCs w:val="21"/>
        </w:rPr>
        <w:t>O</w:t>
      </w:r>
      <w:r w:rsidRPr="000F761F">
        <w:rPr>
          <w:sz w:val="21"/>
          <w:szCs w:val="21"/>
          <w:vertAlign w:val="subscript"/>
        </w:rPr>
        <w:t>7</w:t>
      </w:r>
      <w:r w:rsidRPr="000F761F">
        <w:rPr>
          <w:sz w:val="21"/>
          <w:szCs w:val="21"/>
        </w:rPr>
        <w:t>)</w:t>
      </w:r>
      <w:r w:rsidRPr="000F761F">
        <w:rPr>
          <w:sz w:val="21"/>
          <w:szCs w:val="21"/>
          <w:vertAlign w:val="subscript"/>
        </w:rPr>
        <w:t>3</w:t>
      </w:r>
      <w:r w:rsidRPr="000F761F">
        <w:rPr>
          <w:sz w:val="21"/>
          <w:szCs w:val="21"/>
        </w:rPr>
        <w:t xml:space="preserve">]: A Deep-Ultraviolet Nonlinear Optical Crystal Designed by Optimizing Matching of Cation and Anion Groups. </w:t>
      </w:r>
      <w:r w:rsidRPr="000F761F">
        <w:rPr>
          <w:i/>
          <w:iCs/>
          <w:sz w:val="21"/>
          <w:szCs w:val="21"/>
        </w:rPr>
        <w:t>J. Am. Chem. Soc.</w:t>
      </w:r>
      <w:r w:rsidRPr="000F761F">
        <w:rPr>
          <w:sz w:val="21"/>
          <w:szCs w:val="21"/>
        </w:rPr>
        <w:t xml:space="preserve"> </w:t>
      </w:r>
      <w:r w:rsidRPr="000F761F">
        <w:rPr>
          <w:b/>
          <w:bCs/>
          <w:sz w:val="21"/>
          <w:szCs w:val="21"/>
        </w:rPr>
        <w:t>145</w:t>
      </w:r>
      <w:r w:rsidRPr="000F761F">
        <w:rPr>
          <w:sz w:val="21"/>
          <w:szCs w:val="21"/>
        </w:rPr>
        <w:t>, 12691–12700 (2023).</w:t>
      </w:r>
    </w:p>
    <w:p w14:paraId="17EDC90F" w14:textId="0E787C3D" w:rsidR="0017073F" w:rsidRDefault="000F761F" w:rsidP="0017073F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0F761F">
        <w:rPr>
          <w:sz w:val="21"/>
          <w:szCs w:val="21"/>
        </w:rPr>
        <w:t xml:space="preserve">Luo, M., Song, Y. X., Lin, C. S., Ye, N., Cheng, W. D. &amp; Long, X. F. Molecular Engineering as an Approach </w:t>
      </w:r>
      <w:proofErr w:type="gramStart"/>
      <w:r w:rsidRPr="000F761F">
        <w:rPr>
          <w:sz w:val="21"/>
          <w:szCs w:val="21"/>
        </w:rPr>
        <w:t>To</w:t>
      </w:r>
      <w:proofErr w:type="gramEnd"/>
      <w:r w:rsidRPr="000F761F">
        <w:rPr>
          <w:sz w:val="21"/>
          <w:szCs w:val="21"/>
        </w:rPr>
        <w:t xml:space="preserve"> Design a New Beryllium-Free Fluoride Carbonate as a Deep-Ultraviolet Nonlinear Optical Material. </w:t>
      </w:r>
      <w:r w:rsidRPr="000F761F">
        <w:rPr>
          <w:i/>
          <w:iCs/>
          <w:sz w:val="21"/>
          <w:szCs w:val="21"/>
        </w:rPr>
        <w:t>Chem. Mater.</w:t>
      </w:r>
      <w:r w:rsidRPr="000F761F">
        <w:rPr>
          <w:sz w:val="21"/>
          <w:szCs w:val="21"/>
        </w:rPr>
        <w:t xml:space="preserve"> </w:t>
      </w:r>
      <w:r w:rsidRPr="000F761F">
        <w:rPr>
          <w:b/>
          <w:bCs/>
          <w:sz w:val="21"/>
          <w:szCs w:val="21"/>
        </w:rPr>
        <w:t>28</w:t>
      </w:r>
      <w:r w:rsidRPr="000F761F">
        <w:rPr>
          <w:sz w:val="21"/>
          <w:szCs w:val="21"/>
        </w:rPr>
        <w:t>, 2301–2307 (2016).</w:t>
      </w:r>
    </w:p>
    <w:p w14:paraId="69BD3E92" w14:textId="08F34D2F" w:rsidR="00EE3A40" w:rsidRPr="00EE3A40" w:rsidRDefault="000F761F" w:rsidP="0017073F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0F761F">
        <w:rPr>
          <w:sz w:val="21"/>
          <w:szCs w:val="21"/>
        </w:rPr>
        <w:t>Dong, X. H., Huang, L., Hu, C. F., Zeng, H. M., Lin, Z. E., Wang, X., Ok, K. M. &amp; Zou, G. H. CsSbF</w:t>
      </w:r>
      <w:r w:rsidRPr="000F761F">
        <w:rPr>
          <w:sz w:val="21"/>
          <w:szCs w:val="21"/>
          <w:vertAlign w:val="subscript"/>
        </w:rPr>
        <w:t>2</w:t>
      </w:r>
      <w:r w:rsidRPr="000F761F">
        <w:rPr>
          <w:sz w:val="21"/>
          <w:szCs w:val="21"/>
        </w:rPr>
        <w:t>SO</w:t>
      </w:r>
      <w:r w:rsidRPr="000F761F">
        <w:rPr>
          <w:sz w:val="21"/>
          <w:szCs w:val="21"/>
          <w:vertAlign w:val="subscript"/>
        </w:rPr>
        <w:t>4</w:t>
      </w:r>
      <w:r w:rsidRPr="000F761F">
        <w:rPr>
          <w:sz w:val="21"/>
          <w:szCs w:val="21"/>
        </w:rPr>
        <w:t>: An Excellent Ultraviolet Nonlinear Optical Sulfate with a KTiOPO</w:t>
      </w:r>
      <w:r w:rsidRPr="000F761F">
        <w:rPr>
          <w:sz w:val="21"/>
          <w:szCs w:val="21"/>
          <w:vertAlign w:val="subscript"/>
        </w:rPr>
        <w:t>4</w:t>
      </w:r>
      <w:r w:rsidRPr="000F761F">
        <w:rPr>
          <w:sz w:val="21"/>
          <w:szCs w:val="21"/>
        </w:rPr>
        <w:t xml:space="preserve"> (KTP)-Type Structure. </w:t>
      </w:r>
      <w:proofErr w:type="spellStart"/>
      <w:r w:rsidRPr="000F761F">
        <w:rPr>
          <w:i/>
          <w:iCs/>
          <w:sz w:val="21"/>
          <w:szCs w:val="21"/>
        </w:rPr>
        <w:t>Angew</w:t>
      </w:r>
      <w:proofErr w:type="spellEnd"/>
      <w:r w:rsidRPr="000F761F">
        <w:rPr>
          <w:i/>
          <w:iCs/>
          <w:sz w:val="21"/>
          <w:szCs w:val="21"/>
        </w:rPr>
        <w:t>. Chem. Int. Ed.</w:t>
      </w:r>
      <w:r w:rsidRPr="000F761F">
        <w:rPr>
          <w:sz w:val="21"/>
          <w:szCs w:val="21"/>
        </w:rPr>
        <w:t xml:space="preserve"> </w:t>
      </w:r>
      <w:r w:rsidRPr="000F761F">
        <w:rPr>
          <w:b/>
          <w:bCs/>
          <w:sz w:val="21"/>
          <w:szCs w:val="21"/>
        </w:rPr>
        <w:t>58</w:t>
      </w:r>
      <w:r w:rsidRPr="000F761F">
        <w:rPr>
          <w:sz w:val="21"/>
          <w:szCs w:val="21"/>
        </w:rPr>
        <w:t>, 6528–6534 (2019).</w:t>
      </w:r>
    </w:p>
    <w:p w14:paraId="270A9025" w14:textId="10D71072" w:rsidR="00EE3A40" w:rsidRDefault="000F761F" w:rsidP="0017073F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0F761F">
        <w:rPr>
          <w:sz w:val="21"/>
          <w:szCs w:val="21"/>
        </w:rPr>
        <w:t>Shi, G. Q., Wang, Y., Zhang, F. F., Zhang, B. B., Yang, Z. H., Hou, X. L., Pan, S. L. &amp; Poeppelmeier, K. R. Finding the Next Deep-Ultraviolet Nonlinear Optical Material: NH</w:t>
      </w:r>
      <w:r w:rsidRPr="000F761F">
        <w:rPr>
          <w:sz w:val="21"/>
          <w:szCs w:val="21"/>
          <w:vertAlign w:val="subscript"/>
        </w:rPr>
        <w:t>4</w:t>
      </w:r>
      <w:r w:rsidRPr="000F761F">
        <w:rPr>
          <w:sz w:val="21"/>
          <w:szCs w:val="21"/>
        </w:rPr>
        <w:t>B</w:t>
      </w:r>
      <w:r w:rsidRPr="000F761F">
        <w:rPr>
          <w:sz w:val="21"/>
          <w:szCs w:val="21"/>
          <w:vertAlign w:val="subscript"/>
        </w:rPr>
        <w:t>4</w:t>
      </w:r>
      <w:r w:rsidRPr="000F761F">
        <w:rPr>
          <w:sz w:val="21"/>
          <w:szCs w:val="21"/>
        </w:rPr>
        <w:t>O</w:t>
      </w:r>
      <w:r w:rsidRPr="000F761F">
        <w:rPr>
          <w:sz w:val="21"/>
          <w:szCs w:val="21"/>
          <w:vertAlign w:val="subscript"/>
        </w:rPr>
        <w:t>6</w:t>
      </w:r>
      <w:r w:rsidRPr="000F761F">
        <w:rPr>
          <w:sz w:val="21"/>
          <w:szCs w:val="21"/>
        </w:rPr>
        <w:t xml:space="preserve">F. </w:t>
      </w:r>
      <w:r w:rsidRPr="000F761F">
        <w:rPr>
          <w:i/>
          <w:iCs/>
          <w:sz w:val="21"/>
          <w:szCs w:val="21"/>
        </w:rPr>
        <w:t>J. Am. Chem. Soc.</w:t>
      </w:r>
      <w:r w:rsidRPr="000F761F">
        <w:rPr>
          <w:sz w:val="21"/>
          <w:szCs w:val="21"/>
        </w:rPr>
        <w:t xml:space="preserve"> </w:t>
      </w:r>
      <w:r w:rsidRPr="000F761F">
        <w:rPr>
          <w:b/>
          <w:bCs/>
          <w:sz w:val="21"/>
          <w:szCs w:val="21"/>
        </w:rPr>
        <w:t>139</w:t>
      </w:r>
      <w:r w:rsidRPr="000F761F">
        <w:rPr>
          <w:sz w:val="21"/>
          <w:szCs w:val="21"/>
        </w:rPr>
        <w:t>, 10645–10648 (2017).</w:t>
      </w:r>
    </w:p>
    <w:p w14:paraId="3C7A5DAE" w14:textId="06B71EF9" w:rsidR="00EE3A40" w:rsidRDefault="000F761F" w:rsidP="0017073F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0F761F">
        <w:rPr>
          <w:sz w:val="21"/>
          <w:szCs w:val="21"/>
        </w:rPr>
        <w:t xml:space="preserve">Wu, C., Jiang, C. B., Wei, G. F., Jiang, X. X., Wang, Z. J., Lin, Z. S., Huang, Z. P., Humphrey, M. G. &amp; Zhang, C. Toward Large Second-Harmonic Generation and Deep-UV Transparency in Strongly Electropositive Transition </w:t>
      </w:r>
      <w:r w:rsidRPr="000F761F">
        <w:rPr>
          <w:sz w:val="21"/>
          <w:szCs w:val="21"/>
        </w:rPr>
        <w:lastRenderedPageBreak/>
        <w:t xml:space="preserve">Metal Sulfates. </w:t>
      </w:r>
      <w:r w:rsidRPr="000F761F">
        <w:rPr>
          <w:i/>
          <w:iCs/>
          <w:sz w:val="21"/>
          <w:szCs w:val="21"/>
        </w:rPr>
        <w:t>J. Am. Chem. Soc.</w:t>
      </w:r>
      <w:r w:rsidRPr="000F761F">
        <w:rPr>
          <w:sz w:val="21"/>
          <w:szCs w:val="21"/>
        </w:rPr>
        <w:t xml:space="preserve"> </w:t>
      </w:r>
      <w:r w:rsidRPr="000F761F">
        <w:rPr>
          <w:b/>
          <w:bCs/>
          <w:sz w:val="21"/>
          <w:szCs w:val="21"/>
        </w:rPr>
        <w:t>145</w:t>
      </w:r>
      <w:r w:rsidRPr="000F761F">
        <w:rPr>
          <w:sz w:val="21"/>
          <w:szCs w:val="21"/>
        </w:rPr>
        <w:t>, 3040–3046 (2023).</w:t>
      </w:r>
    </w:p>
    <w:p w14:paraId="0370BB6B" w14:textId="7BC52876" w:rsidR="00EE3A40" w:rsidRDefault="00F70915" w:rsidP="0017073F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F70915">
        <w:rPr>
          <w:sz w:val="21"/>
          <w:szCs w:val="21"/>
        </w:rPr>
        <w:t xml:space="preserve">Liu, X. M., Kang, L., Gong, P. F. &amp; Lin, Z. S. </w:t>
      </w:r>
      <w:proofErr w:type="spellStart"/>
      <w:proofErr w:type="gramStart"/>
      <w:r w:rsidRPr="00F70915">
        <w:rPr>
          <w:sz w:val="21"/>
          <w:szCs w:val="21"/>
        </w:rPr>
        <w:t>LiZn</w:t>
      </w:r>
      <w:proofErr w:type="spellEnd"/>
      <w:r w:rsidRPr="00F70915">
        <w:rPr>
          <w:sz w:val="21"/>
          <w:szCs w:val="21"/>
        </w:rPr>
        <w:t>(</w:t>
      </w:r>
      <w:proofErr w:type="gramEnd"/>
      <w:r w:rsidRPr="00F70915">
        <w:rPr>
          <w:sz w:val="21"/>
          <w:szCs w:val="21"/>
        </w:rPr>
        <w:t>OH)CO</w:t>
      </w:r>
      <w:r w:rsidRPr="00F70915">
        <w:rPr>
          <w:sz w:val="21"/>
          <w:szCs w:val="21"/>
          <w:vertAlign w:val="subscript"/>
        </w:rPr>
        <w:t>3</w:t>
      </w:r>
      <w:r w:rsidRPr="00F70915">
        <w:rPr>
          <w:sz w:val="21"/>
          <w:szCs w:val="21"/>
        </w:rPr>
        <w:t xml:space="preserve">: A Deep-Ultraviolet Nonlinear Optical Hydroxycarbonate Designed from a Diamond-Like Structure. </w:t>
      </w:r>
      <w:proofErr w:type="spellStart"/>
      <w:r w:rsidRPr="00F70915">
        <w:rPr>
          <w:i/>
          <w:iCs/>
          <w:sz w:val="21"/>
          <w:szCs w:val="21"/>
        </w:rPr>
        <w:t>Angew</w:t>
      </w:r>
      <w:proofErr w:type="spellEnd"/>
      <w:r w:rsidRPr="00F70915">
        <w:rPr>
          <w:i/>
          <w:iCs/>
          <w:sz w:val="21"/>
          <w:szCs w:val="21"/>
        </w:rPr>
        <w:t>. Chem. Int. Ed.</w:t>
      </w:r>
      <w:r w:rsidRPr="00F70915">
        <w:rPr>
          <w:sz w:val="21"/>
          <w:szCs w:val="21"/>
        </w:rPr>
        <w:t xml:space="preserve"> </w:t>
      </w:r>
      <w:r w:rsidRPr="00F70915">
        <w:rPr>
          <w:b/>
          <w:bCs/>
          <w:sz w:val="21"/>
          <w:szCs w:val="21"/>
        </w:rPr>
        <w:t>60</w:t>
      </w:r>
      <w:r w:rsidRPr="00F70915">
        <w:rPr>
          <w:sz w:val="21"/>
          <w:szCs w:val="21"/>
        </w:rPr>
        <w:t>, 13574–13578 (2021).</w:t>
      </w:r>
    </w:p>
    <w:p w14:paraId="33DE6893" w14:textId="7F24397E" w:rsidR="001A0B32" w:rsidRPr="001A0B32" w:rsidRDefault="00F70915" w:rsidP="0017073F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bookmarkStart w:id="28" w:name="_Hlk181304086"/>
      <w:r w:rsidRPr="00F70915">
        <w:rPr>
          <w:sz w:val="21"/>
          <w:szCs w:val="21"/>
        </w:rPr>
        <w:t>Yu, H., Wu, H., Pan, S., Yang, Z., Hou, X., Su, X., Jing, Q., Poeppelmeier, K. R. &amp; Rondinelli, J. M. Cs</w:t>
      </w:r>
      <w:r w:rsidRPr="00F70915">
        <w:rPr>
          <w:sz w:val="21"/>
          <w:szCs w:val="21"/>
          <w:vertAlign w:val="subscript"/>
        </w:rPr>
        <w:t>3</w:t>
      </w:r>
      <w:r w:rsidRPr="00F70915">
        <w:rPr>
          <w:sz w:val="21"/>
          <w:szCs w:val="21"/>
        </w:rPr>
        <w:t>Zn</w:t>
      </w:r>
      <w:r w:rsidRPr="00F70915">
        <w:rPr>
          <w:sz w:val="21"/>
          <w:szCs w:val="21"/>
          <w:vertAlign w:val="subscript"/>
        </w:rPr>
        <w:t>6</w:t>
      </w:r>
      <w:r w:rsidRPr="00F70915">
        <w:rPr>
          <w:sz w:val="21"/>
          <w:szCs w:val="21"/>
        </w:rPr>
        <w:t>B</w:t>
      </w:r>
      <w:r w:rsidRPr="00F70915">
        <w:rPr>
          <w:sz w:val="21"/>
          <w:szCs w:val="21"/>
          <w:vertAlign w:val="subscript"/>
        </w:rPr>
        <w:t>9</w:t>
      </w:r>
      <w:r w:rsidRPr="00F70915">
        <w:rPr>
          <w:sz w:val="21"/>
          <w:szCs w:val="21"/>
        </w:rPr>
        <w:t>O</w:t>
      </w:r>
      <w:r w:rsidRPr="00F70915">
        <w:rPr>
          <w:sz w:val="21"/>
          <w:szCs w:val="21"/>
          <w:vertAlign w:val="subscript"/>
        </w:rPr>
        <w:t>21</w:t>
      </w:r>
      <w:r w:rsidRPr="00F70915">
        <w:rPr>
          <w:sz w:val="21"/>
          <w:szCs w:val="21"/>
        </w:rPr>
        <w:t xml:space="preserve">: A Chemically Benign Member of the KBBF Family Exhibiting the Largest Second Harmonic Generation Response. </w:t>
      </w:r>
      <w:r w:rsidRPr="00F70915">
        <w:rPr>
          <w:i/>
          <w:iCs/>
          <w:sz w:val="21"/>
          <w:szCs w:val="21"/>
        </w:rPr>
        <w:t>J. Am. Chem. Soc.</w:t>
      </w:r>
      <w:r w:rsidRPr="00F70915">
        <w:rPr>
          <w:sz w:val="21"/>
          <w:szCs w:val="21"/>
        </w:rPr>
        <w:t xml:space="preserve"> </w:t>
      </w:r>
      <w:r w:rsidRPr="00F70915">
        <w:rPr>
          <w:b/>
          <w:bCs/>
          <w:sz w:val="21"/>
          <w:szCs w:val="21"/>
        </w:rPr>
        <w:t>136</w:t>
      </w:r>
      <w:r w:rsidRPr="00F70915">
        <w:rPr>
          <w:sz w:val="21"/>
          <w:szCs w:val="21"/>
        </w:rPr>
        <w:t>, 1264–1267 (2014)</w:t>
      </w:r>
      <w:r w:rsidR="001A0B32" w:rsidRPr="001A0B32">
        <w:rPr>
          <w:sz w:val="21"/>
          <w:szCs w:val="21"/>
          <w:lang w:val="de-DE"/>
        </w:rPr>
        <w:t>.</w:t>
      </w:r>
      <w:bookmarkEnd w:id="28"/>
    </w:p>
    <w:p w14:paraId="1FB579E6" w14:textId="6E4AD1D3" w:rsidR="001A0B32" w:rsidRPr="001A0B32" w:rsidRDefault="00F70915" w:rsidP="0017073F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F70915">
        <w:rPr>
          <w:bCs/>
          <w:sz w:val="21"/>
          <w:szCs w:val="21"/>
        </w:rPr>
        <w:t xml:space="preserve">Wu, C., Jiang, X. X., Wang, Z. J., Sha, H., Lin, Z. S., Huang, Z. P., Long, X. F., Humphrey, M. G. &amp; Zhang, C. UV Solar-Blind-Region Phase-Matchable Optical Nonlinearity and Anisotropy in a π-Conjugated Cation-Containing Phosphate. </w:t>
      </w:r>
      <w:proofErr w:type="spellStart"/>
      <w:r w:rsidRPr="00F70915">
        <w:rPr>
          <w:bCs/>
          <w:i/>
          <w:iCs/>
          <w:sz w:val="21"/>
          <w:szCs w:val="21"/>
        </w:rPr>
        <w:t>Angew</w:t>
      </w:r>
      <w:proofErr w:type="spellEnd"/>
      <w:r w:rsidRPr="00F70915">
        <w:rPr>
          <w:bCs/>
          <w:i/>
          <w:iCs/>
          <w:sz w:val="21"/>
          <w:szCs w:val="21"/>
        </w:rPr>
        <w:t>. Chem. Int. Ed.</w:t>
      </w:r>
      <w:r w:rsidRPr="00F70915">
        <w:rPr>
          <w:bCs/>
          <w:sz w:val="21"/>
          <w:szCs w:val="21"/>
        </w:rPr>
        <w:t xml:space="preserve"> </w:t>
      </w:r>
      <w:r w:rsidRPr="00F70915">
        <w:rPr>
          <w:b/>
          <w:bCs/>
          <w:sz w:val="21"/>
          <w:szCs w:val="21"/>
        </w:rPr>
        <w:t>60</w:t>
      </w:r>
      <w:r w:rsidRPr="00F70915">
        <w:rPr>
          <w:bCs/>
          <w:sz w:val="21"/>
          <w:szCs w:val="21"/>
        </w:rPr>
        <w:t>, 14806–14810 (2021).</w:t>
      </w:r>
    </w:p>
    <w:p w14:paraId="15F226B6" w14:textId="24090EF1" w:rsidR="001A0B32" w:rsidRDefault="00F70915" w:rsidP="0017073F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F70915">
        <w:rPr>
          <w:sz w:val="21"/>
          <w:szCs w:val="21"/>
        </w:rPr>
        <w:t>Mutailipu, M., Li, F. M., Jin, C. C., Yang, Z. H., Poeppelmeier, K. R. &amp; Pan, S. L. Strong Nonlinearity Induced by Coaxial Alignment of Polar Chain and Dense [BO</w:t>
      </w:r>
      <w:r w:rsidRPr="00F70915">
        <w:rPr>
          <w:sz w:val="21"/>
          <w:szCs w:val="21"/>
          <w:vertAlign w:val="subscript"/>
        </w:rPr>
        <w:t>3</w:t>
      </w:r>
      <w:r w:rsidRPr="00F70915">
        <w:rPr>
          <w:sz w:val="21"/>
          <w:szCs w:val="21"/>
        </w:rPr>
        <w:t>] Units in CaZn</w:t>
      </w:r>
      <w:r w:rsidRPr="00F70915">
        <w:rPr>
          <w:sz w:val="21"/>
          <w:szCs w:val="21"/>
          <w:vertAlign w:val="subscript"/>
        </w:rPr>
        <w:t>2</w:t>
      </w:r>
      <w:r w:rsidRPr="00F70915">
        <w:rPr>
          <w:sz w:val="21"/>
          <w:szCs w:val="21"/>
        </w:rPr>
        <w:t>(BO</w:t>
      </w:r>
      <w:r w:rsidRPr="00F70915">
        <w:rPr>
          <w:sz w:val="21"/>
          <w:szCs w:val="21"/>
          <w:vertAlign w:val="subscript"/>
        </w:rPr>
        <w:t>3</w:t>
      </w:r>
      <w:r w:rsidRPr="00F70915">
        <w:rPr>
          <w:sz w:val="21"/>
          <w:szCs w:val="21"/>
        </w:rPr>
        <w:t>)</w:t>
      </w:r>
      <w:r w:rsidRPr="00F70915">
        <w:rPr>
          <w:sz w:val="21"/>
          <w:szCs w:val="21"/>
          <w:vertAlign w:val="subscript"/>
        </w:rPr>
        <w:t>2</w:t>
      </w:r>
      <w:r w:rsidRPr="00F70915">
        <w:rPr>
          <w:sz w:val="21"/>
          <w:szCs w:val="21"/>
        </w:rPr>
        <w:t xml:space="preserve">. </w:t>
      </w:r>
      <w:proofErr w:type="spellStart"/>
      <w:r w:rsidRPr="00F70915">
        <w:rPr>
          <w:i/>
          <w:iCs/>
          <w:sz w:val="21"/>
          <w:szCs w:val="21"/>
        </w:rPr>
        <w:t>Angew</w:t>
      </w:r>
      <w:proofErr w:type="spellEnd"/>
      <w:r w:rsidRPr="00F70915">
        <w:rPr>
          <w:i/>
          <w:iCs/>
          <w:sz w:val="21"/>
          <w:szCs w:val="21"/>
        </w:rPr>
        <w:t>. Chem. Int. Ed.</w:t>
      </w:r>
      <w:r w:rsidRPr="00F70915">
        <w:rPr>
          <w:sz w:val="21"/>
          <w:szCs w:val="21"/>
        </w:rPr>
        <w:t xml:space="preserve"> </w:t>
      </w:r>
      <w:r w:rsidRPr="00F70915">
        <w:rPr>
          <w:b/>
          <w:bCs/>
          <w:sz w:val="21"/>
          <w:szCs w:val="21"/>
        </w:rPr>
        <w:t>61</w:t>
      </w:r>
      <w:r w:rsidRPr="00F70915">
        <w:rPr>
          <w:sz w:val="21"/>
          <w:szCs w:val="21"/>
        </w:rPr>
        <w:t>, e202202096 (2022).</w:t>
      </w:r>
    </w:p>
    <w:p w14:paraId="2205F90A" w14:textId="7B975D70" w:rsidR="001A0B32" w:rsidRPr="00FC4895" w:rsidRDefault="00F70915" w:rsidP="0017073F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F70915">
        <w:rPr>
          <w:sz w:val="21"/>
          <w:szCs w:val="21"/>
        </w:rPr>
        <w:t>Yu, H. M., Zhang, W. G., Young, J., Rondinelli, J. M. &amp; Halasyamani, P. S. Design and Synthesis of the Beryllium-Free Deep-Ultraviolet Nonlinear Optical Material Ba</w:t>
      </w:r>
      <w:r w:rsidRPr="00F70915">
        <w:rPr>
          <w:sz w:val="21"/>
          <w:szCs w:val="21"/>
          <w:vertAlign w:val="subscript"/>
        </w:rPr>
        <w:t>3</w:t>
      </w:r>
      <w:r w:rsidRPr="00F70915">
        <w:rPr>
          <w:sz w:val="21"/>
          <w:szCs w:val="21"/>
        </w:rPr>
        <w:t>(ZnB</w:t>
      </w:r>
      <w:r w:rsidRPr="00F70915">
        <w:rPr>
          <w:sz w:val="21"/>
          <w:szCs w:val="21"/>
          <w:vertAlign w:val="subscript"/>
        </w:rPr>
        <w:t>5</w:t>
      </w:r>
      <w:r w:rsidRPr="00F70915">
        <w:rPr>
          <w:sz w:val="21"/>
          <w:szCs w:val="21"/>
        </w:rPr>
        <w:t>O</w:t>
      </w:r>
      <w:proofErr w:type="gramStart"/>
      <w:r w:rsidRPr="00F70915">
        <w:rPr>
          <w:sz w:val="21"/>
          <w:szCs w:val="21"/>
          <w:vertAlign w:val="subscript"/>
        </w:rPr>
        <w:t>10</w:t>
      </w:r>
      <w:r w:rsidRPr="00F70915">
        <w:rPr>
          <w:sz w:val="21"/>
          <w:szCs w:val="21"/>
        </w:rPr>
        <w:t>)PO</w:t>
      </w:r>
      <w:proofErr w:type="gramEnd"/>
      <w:r w:rsidRPr="00F70915">
        <w:rPr>
          <w:sz w:val="21"/>
          <w:szCs w:val="21"/>
          <w:vertAlign w:val="subscript"/>
        </w:rPr>
        <w:t>4</w:t>
      </w:r>
      <w:r w:rsidRPr="00F70915">
        <w:rPr>
          <w:sz w:val="21"/>
          <w:szCs w:val="21"/>
        </w:rPr>
        <w:t xml:space="preserve">. </w:t>
      </w:r>
      <w:r w:rsidRPr="00F70915">
        <w:rPr>
          <w:i/>
          <w:iCs/>
          <w:sz w:val="21"/>
          <w:szCs w:val="21"/>
        </w:rPr>
        <w:t>Adv. Mater.</w:t>
      </w:r>
      <w:r w:rsidRPr="00F70915">
        <w:rPr>
          <w:sz w:val="21"/>
          <w:szCs w:val="21"/>
        </w:rPr>
        <w:t xml:space="preserve"> </w:t>
      </w:r>
      <w:r w:rsidRPr="00F70915">
        <w:rPr>
          <w:b/>
          <w:bCs/>
          <w:sz w:val="21"/>
          <w:szCs w:val="21"/>
        </w:rPr>
        <w:t>27</w:t>
      </w:r>
      <w:r w:rsidRPr="00F70915">
        <w:rPr>
          <w:sz w:val="21"/>
          <w:szCs w:val="21"/>
        </w:rPr>
        <w:t>, 7380–7385 (2015).</w:t>
      </w:r>
    </w:p>
    <w:p w14:paraId="492C487B" w14:textId="5B898285" w:rsidR="00FC4895" w:rsidRPr="00FC4895" w:rsidRDefault="00F70915" w:rsidP="0017073F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F70915">
        <w:rPr>
          <w:bCs/>
          <w:sz w:val="21"/>
          <w:szCs w:val="21"/>
        </w:rPr>
        <w:t xml:space="preserve">Wu, C., Jiang, X. X., Lin, L., Dan, W. Y., Lin, Z. S., Huang, Z. P., Humphrey, M. G. &amp; Zhang, C. Strong SHG Responses in a Beryllium-Free Deep-UV-Transparent </w:t>
      </w:r>
      <w:proofErr w:type="spellStart"/>
      <w:r w:rsidRPr="00F70915">
        <w:rPr>
          <w:bCs/>
          <w:sz w:val="21"/>
          <w:szCs w:val="21"/>
        </w:rPr>
        <w:t>Hydroxyborate</w:t>
      </w:r>
      <w:proofErr w:type="spellEnd"/>
      <w:r w:rsidRPr="00F70915">
        <w:rPr>
          <w:bCs/>
          <w:sz w:val="21"/>
          <w:szCs w:val="21"/>
        </w:rPr>
        <w:t xml:space="preserve"> via Covalent Bond Modification. </w:t>
      </w:r>
      <w:proofErr w:type="spellStart"/>
      <w:r w:rsidRPr="00F70915">
        <w:rPr>
          <w:bCs/>
          <w:i/>
          <w:iCs/>
          <w:sz w:val="21"/>
          <w:szCs w:val="21"/>
        </w:rPr>
        <w:t>Angew</w:t>
      </w:r>
      <w:proofErr w:type="spellEnd"/>
      <w:r w:rsidRPr="00F70915">
        <w:rPr>
          <w:bCs/>
          <w:i/>
          <w:iCs/>
          <w:sz w:val="21"/>
          <w:szCs w:val="21"/>
        </w:rPr>
        <w:t>. Chem. Int. Ed.</w:t>
      </w:r>
      <w:r w:rsidRPr="00F70915">
        <w:rPr>
          <w:bCs/>
          <w:sz w:val="21"/>
          <w:szCs w:val="21"/>
        </w:rPr>
        <w:t xml:space="preserve"> </w:t>
      </w:r>
      <w:r w:rsidRPr="00F70915">
        <w:rPr>
          <w:b/>
          <w:bCs/>
          <w:sz w:val="21"/>
          <w:szCs w:val="21"/>
        </w:rPr>
        <w:t>60</w:t>
      </w:r>
      <w:r w:rsidRPr="00F70915">
        <w:rPr>
          <w:bCs/>
          <w:sz w:val="21"/>
          <w:szCs w:val="21"/>
        </w:rPr>
        <w:t>, 27151–27157 (2021).</w:t>
      </w:r>
    </w:p>
    <w:p w14:paraId="4EF18A63" w14:textId="7145A25F" w:rsidR="00FC4895" w:rsidRPr="00FC4895" w:rsidRDefault="00F70915" w:rsidP="0017073F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F70915">
        <w:rPr>
          <w:sz w:val="21"/>
          <w:szCs w:val="21"/>
        </w:rPr>
        <w:t xml:space="preserve">Wu, T. H., Jiang, X. X., Wu, C., Hu, Y. L., Lin, Z. S., Huang, Z. P., Humphrey, M. G. &amp; Zhang, C. Ultrawide Bandgap and Outstanding Second-Harmonic Generation Response by a Fluorine-Enrichment Strategy at a Transition-Metal Oxyfluoride Nonlinear Optical Material. </w:t>
      </w:r>
      <w:proofErr w:type="spellStart"/>
      <w:r w:rsidRPr="00F70915">
        <w:rPr>
          <w:i/>
          <w:iCs/>
          <w:sz w:val="21"/>
          <w:szCs w:val="21"/>
        </w:rPr>
        <w:t>Angew</w:t>
      </w:r>
      <w:proofErr w:type="spellEnd"/>
      <w:r w:rsidRPr="00F70915">
        <w:rPr>
          <w:i/>
          <w:iCs/>
          <w:sz w:val="21"/>
          <w:szCs w:val="21"/>
        </w:rPr>
        <w:t>. Chem. Int. Ed.</w:t>
      </w:r>
      <w:r w:rsidRPr="00F70915">
        <w:rPr>
          <w:sz w:val="21"/>
          <w:szCs w:val="21"/>
        </w:rPr>
        <w:t xml:space="preserve"> </w:t>
      </w:r>
      <w:r w:rsidRPr="00F70915">
        <w:rPr>
          <w:b/>
          <w:bCs/>
          <w:sz w:val="21"/>
          <w:szCs w:val="21"/>
        </w:rPr>
        <w:t>61</w:t>
      </w:r>
      <w:r w:rsidRPr="00F70915">
        <w:rPr>
          <w:sz w:val="21"/>
          <w:szCs w:val="21"/>
        </w:rPr>
        <w:t>, e202203104 (2022)</w:t>
      </w:r>
      <w:r w:rsidR="000F0601">
        <w:rPr>
          <w:sz w:val="21"/>
          <w:szCs w:val="21"/>
        </w:rPr>
        <w:t>.</w:t>
      </w:r>
    </w:p>
    <w:p w14:paraId="4A05B72B" w14:textId="409F34CD" w:rsidR="00FC4895" w:rsidRDefault="00F70915" w:rsidP="0017073F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F70915">
        <w:rPr>
          <w:sz w:val="21"/>
          <w:szCs w:val="21"/>
        </w:rPr>
        <w:t>Dong, X. H., Huang, L., Liu, Q. Y., Zeng, H. M., Lin, Z. E., Xu, D. G. &amp; Zou, G. H. Perfect Balance Harmony in Ba</w:t>
      </w:r>
      <w:r w:rsidRPr="00F70915">
        <w:rPr>
          <w:sz w:val="21"/>
          <w:szCs w:val="21"/>
          <w:vertAlign w:val="subscript"/>
        </w:rPr>
        <w:t>2</w:t>
      </w:r>
      <w:r w:rsidRPr="00F70915">
        <w:rPr>
          <w:sz w:val="21"/>
          <w:szCs w:val="21"/>
        </w:rPr>
        <w:t>NO</w:t>
      </w:r>
      <w:r w:rsidRPr="00F70915">
        <w:rPr>
          <w:sz w:val="21"/>
          <w:szCs w:val="21"/>
          <w:vertAlign w:val="subscript"/>
        </w:rPr>
        <w:t>3</w:t>
      </w:r>
      <w:r w:rsidRPr="00F70915">
        <w:rPr>
          <w:sz w:val="21"/>
          <w:szCs w:val="21"/>
        </w:rPr>
        <w:t>(OH)</w:t>
      </w:r>
      <w:r w:rsidRPr="00F70915">
        <w:rPr>
          <w:sz w:val="21"/>
          <w:szCs w:val="21"/>
          <w:vertAlign w:val="subscript"/>
        </w:rPr>
        <w:t>3</w:t>
      </w:r>
      <w:r w:rsidRPr="00F70915">
        <w:rPr>
          <w:sz w:val="21"/>
          <w:szCs w:val="21"/>
        </w:rPr>
        <w:t xml:space="preserve">: A Beryllium-Free Nitrate as a UV Nonlinear Optical Material. </w:t>
      </w:r>
      <w:r w:rsidRPr="00F70915">
        <w:rPr>
          <w:i/>
          <w:iCs/>
          <w:sz w:val="21"/>
          <w:szCs w:val="21"/>
        </w:rPr>
        <w:t>Chem. Commun.</w:t>
      </w:r>
      <w:r w:rsidRPr="00F70915">
        <w:rPr>
          <w:sz w:val="21"/>
          <w:szCs w:val="21"/>
        </w:rPr>
        <w:t xml:space="preserve"> </w:t>
      </w:r>
      <w:r w:rsidRPr="00F70915">
        <w:rPr>
          <w:b/>
          <w:bCs/>
          <w:sz w:val="21"/>
          <w:szCs w:val="21"/>
        </w:rPr>
        <w:t>54</w:t>
      </w:r>
      <w:r w:rsidRPr="00F70915">
        <w:rPr>
          <w:sz w:val="21"/>
          <w:szCs w:val="21"/>
        </w:rPr>
        <w:t>, 5792–5795 (2018).</w:t>
      </w:r>
    </w:p>
    <w:p w14:paraId="796F33DE" w14:textId="397D2007" w:rsidR="00FC4895" w:rsidRPr="00FC4895" w:rsidRDefault="00F70915" w:rsidP="0017073F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F70915">
        <w:rPr>
          <w:bCs/>
          <w:sz w:val="21"/>
          <w:szCs w:val="21"/>
        </w:rPr>
        <w:t>Deng, Y., Dong, X., Wang, L., Ok, K., Zeng, H., Lin, Z. &amp; Zou, G. K</w:t>
      </w:r>
      <w:r w:rsidRPr="00F70915">
        <w:rPr>
          <w:bCs/>
          <w:sz w:val="21"/>
          <w:szCs w:val="21"/>
          <w:vertAlign w:val="subscript"/>
        </w:rPr>
        <w:t>2</w:t>
      </w:r>
      <w:r w:rsidRPr="00F70915">
        <w:rPr>
          <w:bCs/>
          <w:sz w:val="21"/>
          <w:szCs w:val="21"/>
        </w:rPr>
        <w:t>Sb(P</w:t>
      </w:r>
      <w:r w:rsidRPr="00F70915">
        <w:rPr>
          <w:bCs/>
          <w:sz w:val="21"/>
          <w:szCs w:val="21"/>
          <w:vertAlign w:val="subscript"/>
        </w:rPr>
        <w:t>2</w:t>
      </w:r>
      <w:r w:rsidRPr="00F70915">
        <w:rPr>
          <w:bCs/>
          <w:sz w:val="21"/>
          <w:szCs w:val="21"/>
        </w:rPr>
        <w:t>O</w:t>
      </w:r>
      <w:proofErr w:type="gramStart"/>
      <w:r w:rsidRPr="00F70915">
        <w:rPr>
          <w:bCs/>
          <w:sz w:val="21"/>
          <w:szCs w:val="21"/>
          <w:vertAlign w:val="subscript"/>
        </w:rPr>
        <w:t>7</w:t>
      </w:r>
      <w:r w:rsidRPr="00F70915">
        <w:rPr>
          <w:bCs/>
          <w:sz w:val="21"/>
          <w:szCs w:val="21"/>
        </w:rPr>
        <w:t>)F</w:t>
      </w:r>
      <w:proofErr w:type="gramEnd"/>
      <w:r w:rsidRPr="00F70915">
        <w:rPr>
          <w:bCs/>
          <w:sz w:val="21"/>
          <w:szCs w:val="21"/>
        </w:rPr>
        <w:t xml:space="preserve">: Unprecedented Cairo Pentagonal Layer with New Bifunctional Genes Revealing Excellent Optical Performance. </w:t>
      </w:r>
      <w:proofErr w:type="spellStart"/>
      <w:r w:rsidRPr="00F70915">
        <w:rPr>
          <w:bCs/>
          <w:i/>
          <w:iCs/>
          <w:sz w:val="21"/>
          <w:szCs w:val="21"/>
        </w:rPr>
        <w:t>Angew</w:t>
      </w:r>
      <w:proofErr w:type="spellEnd"/>
      <w:r w:rsidRPr="00F70915">
        <w:rPr>
          <w:bCs/>
          <w:i/>
          <w:iCs/>
          <w:sz w:val="21"/>
          <w:szCs w:val="21"/>
        </w:rPr>
        <w:t>. Chem. Int. Ed.</w:t>
      </w:r>
      <w:r w:rsidRPr="00F70915">
        <w:rPr>
          <w:bCs/>
          <w:sz w:val="21"/>
          <w:szCs w:val="21"/>
        </w:rPr>
        <w:t xml:space="preserve"> </w:t>
      </w:r>
      <w:r w:rsidRPr="00F70915">
        <w:rPr>
          <w:b/>
          <w:bCs/>
          <w:sz w:val="21"/>
          <w:szCs w:val="21"/>
        </w:rPr>
        <w:t>59</w:t>
      </w:r>
      <w:r w:rsidRPr="00F70915">
        <w:rPr>
          <w:bCs/>
          <w:sz w:val="21"/>
          <w:szCs w:val="21"/>
        </w:rPr>
        <w:t>, 21151–21156 (2020).</w:t>
      </w:r>
    </w:p>
    <w:p w14:paraId="617FCE45" w14:textId="2844D98A" w:rsidR="00FC4895" w:rsidRPr="00FC4895" w:rsidRDefault="00F70915" w:rsidP="0017073F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F70915">
        <w:rPr>
          <w:sz w:val="21"/>
          <w:szCs w:val="21"/>
        </w:rPr>
        <w:t>Chen, K. C., Yang, Y., Peng, G., Yang, S. D., Yan, T., Fan, H. X., Lin, Z. S. &amp; Ye, N. A</w:t>
      </w:r>
      <w:r w:rsidRPr="00F70915">
        <w:rPr>
          <w:sz w:val="21"/>
          <w:szCs w:val="21"/>
          <w:vertAlign w:val="subscript"/>
        </w:rPr>
        <w:t>2</w:t>
      </w:r>
      <w:r w:rsidRPr="00F70915">
        <w:rPr>
          <w:sz w:val="21"/>
          <w:szCs w:val="21"/>
        </w:rPr>
        <w:t>Bi</w:t>
      </w:r>
      <w:r w:rsidRPr="00F70915">
        <w:rPr>
          <w:sz w:val="21"/>
          <w:szCs w:val="21"/>
          <w:vertAlign w:val="subscript"/>
        </w:rPr>
        <w:t>2</w:t>
      </w:r>
      <w:r w:rsidRPr="00F70915">
        <w:rPr>
          <w:sz w:val="21"/>
          <w:szCs w:val="21"/>
        </w:rPr>
        <w:t>(SO</w:t>
      </w:r>
      <w:r w:rsidRPr="00F70915">
        <w:rPr>
          <w:sz w:val="21"/>
          <w:szCs w:val="21"/>
          <w:vertAlign w:val="subscript"/>
        </w:rPr>
        <w:t>4</w:t>
      </w:r>
      <w:r w:rsidRPr="00F70915">
        <w:rPr>
          <w:sz w:val="21"/>
          <w:szCs w:val="21"/>
        </w:rPr>
        <w:t>)</w:t>
      </w:r>
      <w:r w:rsidRPr="00F70915">
        <w:rPr>
          <w:sz w:val="21"/>
          <w:szCs w:val="21"/>
          <w:vertAlign w:val="subscript"/>
        </w:rPr>
        <w:t>2</w:t>
      </w:r>
      <w:r w:rsidRPr="00F70915">
        <w:rPr>
          <w:sz w:val="21"/>
          <w:szCs w:val="21"/>
        </w:rPr>
        <w:t>Cl</w:t>
      </w:r>
      <w:r w:rsidRPr="00F70915">
        <w:rPr>
          <w:sz w:val="21"/>
          <w:szCs w:val="21"/>
          <w:vertAlign w:val="subscript"/>
        </w:rPr>
        <w:t>4</w:t>
      </w:r>
      <w:r w:rsidRPr="00F70915">
        <w:rPr>
          <w:sz w:val="21"/>
          <w:szCs w:val="21"/>
        </w:rPr>
        <w:t xml:space="preserve"> (A = NH</w:t>
      </w:r>
      <w:r w:rsidRPr="00F70915">
        <w:rPr>
          <w:sz w:val="21"/>
          <w:szCs w:val="21"/>
          <w:vertAlign w:val="subscript"/>
        </w:rPr>
        <w:t>4</w:t>
      </w:r>
      <w:r w:rsidRPr="00F70915">
        <w:rPr>
          <w:sz w:val="21"/>
          <w:szCs w:val="21"/>
        </w:rPr>
        <w:t xml:space="preserve">, K, Rb): Achieving a Subtle Balance of the Large Second Harmonic Generation Effect and Sufficient Birefringence in Sulfate Nonlinear Optical Materials. </w:t>
      </w:r>
      <w:r w:rsidRPr="00F70915">
        <w:rPr>
          <w:i/>
          <w:iCs/>
          <w:sz w:val="21"/>
          <w:szCs w:val="21"/>
        </w:rPr>
        <w:t>J. Mater. Chem. C</w:t>
      </w:r>
      <w:r w:rsidRPr="00F70915">
        <w:rPr>
          <w:sz w:val="21"/>
          <w:szCs w:val="21"/>
        </w:rPr>
        <w:t xml:space="preserve"> </w:t>
      </w:r>
      <w:r w:rsidRPr="00F70915">
        <w:rPr>
          <w:b/>
          <w:bCs/>
          <w:sz w:val="21"/>
          <w:szCs w:val="21"/>
        </w:rPr>
        <w:t>7</w:t>
      </w:r>
      <w:r w:rsidRPr="00F70915">
        <w:rPr>
          <w:sz w:val="21"/>
          <w:szCs w:val="21"/>
        </w:rPr>
        <w:t>, 9900–9907 (2019).</w:t>
      </w:r>
    </w:p>
    <w:p w14:paraId="7C1853B1" w14:textId="1D2B8480" w:rsidR="00FC4895" w:rsidRDefault="00F70915" w:rsidP="0017073F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F70915">
        <w:rPr>
          <w:sz w:val="21"/>
          <w:szCs w:val="21"/>
        </w:rPr>
        <w:t xml:space="preserve">Sha, H. Y., Xiong, Z. Y., Xu, J. X., Wang, Z. J., Su, R. B., He, C., Yang, X. M., Long, X. F. &amp; Liu, Y. </w:t>
      </w:r>
      <w:proofErr w:type="spellStart"/>
      <w:r w:rsidRPr="00F70915">
        <w:rPr>
          <w:sz w:val="21"/>
          <w:szCs w:val="21"/>
        </w:rPr>
        <w:t>Phosphogermanate</w:t>
      </w:r>
      <w:proofErr w:type="spellEnd"/>
      <w:r w:rsidRPr="00F70915">
        <w:rPr>
          <w:sz w:val="21"/>
          <w:szCs w:val="21"/>
        </w:rPr>
        <w:t xml:space="preserve"> Crystal: A New Ultraviolet–Infrared Nonlinear Optical Crystal with Excellent Optical Performances. </w:t>
      </w:r>
      <w:r w:rsidRPr="00F70915">
        <w:rPr>
          <w:i/>
          <w:iCs/>
          <w:sz w:val="21"/>
          <w:szCs w:val="21"/>
        </w:rPr>
        <w:t>ACS Appl. Mater. Interfaces</w:t>
      </w:r>
      <w:r w:rsidRPr="00F70915">
        <w:rPr>
          <w:sz w:val="21"/>
          <w:szCs w:val="21"/>
        </w:rPr>
        <w:t xml:space="preserve"> </w:t>
      </w:r>
      <w:r w:rsidRPr="00F70915">
        <w:rPr>
          <w:b/>
          <w:bCs/>
          <w:sz w:val="21"/>
          <w:szCs w:val="21"/>
        </w:rPr>
        <w:t>14</w:t>
      </w:r>
      <w:r w:rsidRPr="00F70915">
        <w:rPr>
          <w:sz w:val="21"/>
          <w:szCs w:val="21"/>
        </w:rPr>
        <w:t>, 10588–10593 (2022)</w:t>
      </w:r>
      <w:r w:rsidR="00FC4895" w:rsidRPr="00FC4895">
        <w:rPr>
          <w:rFonts w:hint="eastAsia"/>
          <w:sz w:val="21"/>
          <w:szCs w:val="21"/>
        </w:rPr>
        <w:t>.</w:t>
      </w:r>
    </w:p>
    <w:p w14:paraId="5F057BE2" w14:textId="6C057839" w:rsidR="006507E2" w:rsidRPr="006507E2" w:rsidRDefault="00F70915" w:rsidP="0017073F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F70915">
        <w:rPr>
          <w:bCs/>
          <w:sz w:val="21"/>
          <w:szCs w:val="21"/>
        </w:rPr>
        <w:t>Peng, G., Lin, C. &amp; Ye, N. NaZnCO</w:t>
      </w:r>
      <w:r w:rsidRPr="00F70915">
        <w:rPr>
          <w:bCs/>
          <w:sz w:val="21"/>
          <w:szCs w:val="21"/>
          <w:vertAlign w:val="subscript"/>
        </w:rPr>
        <w:t>3</w:t>
      </w:r>
      <w:r w:rsidRPr="00F70915">
        <w:rPr>
          <w:bCs/>
          <w:sz w:val="21"/>
          <w:szCs w:val="21"/>
        </w:rPr>
        <w:t>(OH): A High-Performance Carbonate Ultraviolet Nonlinear Optical Crystal Derived from KBe</w:t>
      </w:r>
      <w:r w:rsidRPr="00F70915">
        <w:rPr>
          <w:bCs/>
          <w:sz w:val="21"/>
          <w:szCs w:val="21"/>
          <w:vertAlign w:val="subscript"/>
        </w:rPr>
        <w:t>2</w:t>
      </w:r>
      <w:r w:rsidRPr="00F70915">
        <w:rPr>
          <w:bCs/>
          <w:sz w:val="21"/>
          <w:szCs w:val="21"/>
        </w:rPr>
        <w:t>BO</w:t>
      </w:r>
      <w:r w:rsidRPr="00F70915">
        <w:rPr>
          <w:bCs/>
          <w:sz w:val="21"/>
          <w:szCs w:val="21"/>
          <w:vertAlign w:val="subscript"/>
        </w:rPr>
        <w:t>3</w:t>
      </w:r>
      <w:r w:rsidRPr="00F70915">
        <w:rPr>
          <w:bCs/>
          <w:sz w:val="21"/>
          <w:szCs w:val="21"/>
        </w:rPr>
        <w:t>F</w:t>
      </w:r>
      <w:r w:rsidRPr="00F70915">
        <w:rPr>
          <w:bCs/>
          <w:sz w:val="21"/>
          <w:szCs w:val="21"/>
          <w:vertAlign w:val="subscript"/>
        </w:rPr>
        <w:t>2</w:t>
      </w:r>
      <w:r w:rsidRPr="00F70915">
        <w:rPr>
          <w:bCs/>
          <w:sz w:val="21"/>
          <w:szCs w:val="21"/>
        </w:rPr>
        <w:t xml:space="preserve">. </w:t>
      </w:r>
      <w:r w:rsidRPr="00F70915">
        <w:rPr>
          <w:bCs/>
          <w:i/>
          <w:iCs/>
          <w:sz w:val="21"/>
          <w:szCs w:val="21"/>
        </w:rPr>
        <w:t>J. Am. Chem. Soc.</w:t>
      </w:r>
      <w:r w:rsidRPr="00F70915">
        <w:rPr>
          <w:bCs/>
          <w:sz w:val="21"/>
          <w:szCs w:val="21"/>
        </w:rPr>
        <w:t xml:space="preserve"> </w:t>
      </w:r>
      <w:r w:rsidRPr="00F70915">
        <w:rPr>
          <w:b/>
          <w:bCs/>
          <w:sz w:val="21"/>
          <w:szCs w:val="21"/>
        </w:rPr>
        <w:t>142</w:t>
      </w:r>
      <w:r w:rsidRPr="00F70915">
        <w:rPr>
          <w:bCs/>
          <w:sz w:val="21"/>
          <w:szCs w:val="21"/>
        </w:rPr>
        <w:t>, 20542–20546 (2020).</w:t>
      </w:r>
    </w:p>
    <w:p w14:paraId="727F9498" w14:textId="6FC4B89F" w:rsidR="006507E2" w:rsidRPr="006507E2" w:rsidRDefault="00F70915" w:rsidP="0017073F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F70915">
        <w:rPr>
          <w:bCs/>
          <w:sz w:val="21"/>
          <w:szCs w:val="21"/>
        </w:rPr>
        <w:t xml:space="preserve">Lin, D., Luo, M., Lin, C., Xu, F. &amp; Ye, N. </w:t>
      </w:r>
      <w:proofErr w:type="spellStart"/>
      <w:proofErr w:type="gramStart"/>
      <w:r w:rsidRPr="00F70915">
        <w:rPr>
          <w:bCs/>
          <w:sz w:val="21"/>
          <w:szCs w:val="21"/>
        </w:rPr>
        <w:t>KLi</w:t>
      </w:r>
      <w:proofErr w:type="spellEnd"/>
      <w:r w:rsidRPr="00F70915">
        <w:rPr>
          <w:bCs/>
          <w:sz w:val="21"/>
          <w:szCs w:val="21"/>
        </w:rPr>
        <w:t>(</w:t>
      </w:r>
      <w:proofErr w:type="gramEnd"/>
      <w:r w:rsidRPr="00F70915">
        <w:rPr>
          <w:bCs/>
          <w:sz w:val="21"/>
          <w:szCs w:val="21"/>
        </w:rPr>
        <w:t>HC</w:t>
      </w:r>
      <w:r w:rsidRPr="00F70915">
        <w:rPr>
          <w:bCs/>
          <w:sz w:val="21"/>
          <w:szCs w:val="21"/>
          <w:vertAlign w:val="subscript"/>
        </w:rPr>
        <w:t>3</w:t>
      </w:r>
      <w:r w:rsidRPr="00F70915">
        <w:rPr>
          <w:bCs/>
          <w:sz w:val="21"/>
          <w:szCs w:val="21"/>
        </w:rPr>
        <w:t>N</w:t>
      </w:r>
      <w:r w:rsidRPr="00F70915">
        <w:rPr>
          <w:bCs/>
          <w:sz w:val="21"/>
          <w:szCs w:val="21"/>
          <w:vertAlign w:val="subscript"/>
        </w:rPr>
        <w:t>3</w:t>
      </w:r>
      <w:r w:rsidRPr="00F70915">
        <w:rPr>
          <w:bCs/>
          <w:sz w:val="21"/>
          <w:szCs w:val="21"/>
        </w:rPr>
        <w:t>O</w:t>
      </w:r>
      <w:proofErr w:type="gramStart"/>
      <w:r w:rsidRPr="00F70915">
        <w:rPr>
          <w:bCs/>
          <w:sz w:val="21"/>
          <w:szCs w:val="21"/>
          <w:vertAlign w:val="subscript"/>
        </w:rPr>
        <w:t>3</w:t>
      </w:r>
      <w:r w:rsidRPr="00F70915">
        <w:rPr>
          <w:bCs/>
          <w:sz w:val="21"/>
          <w:szCs w:val="21"/>
        </w:rPr>
        <w:t>)·</w:t>
      </w:r>
      <w:proofErr w:type="gramEnd"/>
      <w:r w:rsidRPr="00F70915">
        <w:rPr>
          <w:bCs/>
          <w:sz w:val="21"/>
          <w:szCs w:val="21"/>
        </w:rPr>
        <w:t>2H</w:t>
      </w:r>
      <w:r w:rsidRPr="00F70915">
        <w:rPr>
          <w:bCs/>
          <w:sz w:val="21"/>
          <w:szCs w:val="21"/>
          <w:vertAlign w:val="subscript"/>
        </w:rPr>
        <w:t>2</w:t>
      </w:r>
      <w:r w:rsidRPr="00F70915">
        <w:rPr>
          <w:bCs/>
          <w:sz w:val="21"/>
          <w:szCs w:val="21"/>
        </w:rPr>
        <w:t>O: Solvent-Drop Grinding Method toward the Hydro-</w:t>
      </w:r>
      <w:proofErr w:type="spellStart"/>
      <w:r w:rsidRPr="00F70915">
        <w:rPr>
          <w:bCs/>
          <w:sz w:val="21"/>
          <w:szCs w:val="21"/>
        </w:rPr>
        <w:t>Isocyanurate</w:t>
      </w:r>
      <w:proofErr w:type="spellEnd"/>
      <w:r w:rsidRPr="00F70915">
        <w:rPr>
          <w:bCs/>
          <w:sz w:val="21"/>
          <w:szCs w:val="21"/>
        </w:rPr>
        <w:t xml:space="preserve"> Nonlinear Optical Crystal. </w:t>
      </w:r>
      <w:r w:rsidRPr="00F70915">
        <w:rPr>
          <w:bCs/>
          <w:i/>
          <w:iCs/>
          <w:sz w:val="21"/>
          <w:szCs w:val="21"/>
        </w:rPr>
        <w:t>J. Am. Chem. Soc.</w:t>
      </w:r>
      <w:r w:rsidRPr="00F70915">
        <w:rPr>
          <w:bCs/>
          <w:sz w:val="21"/>
          <w:szCs w:val="21"/>
        </w:rPr>
        <w:t xml:space="preserve"> </w:t>
      </w:r>
      <w:r w:rsidRPr="00F70915">
        <w:rPr>
          <w:b/>
          <w:bCs/>
          <w:sz w:val="21"/>
          <w:szCs w:val="21"/>
        </w:rPr>
        <w:t>141</w:t>
      </w:r>
      <w:r w:rsidRPr="00F70915">
        <w:rPr>
          <w:bCs/>
          <w:sz w:val="21"/>
          <w:szCs w:val="21"/>
        </w:rPr>
        <w:t>, 3390–3394 (2019).</w:t>
      </w:r>
    </w:p>
    <w:p w14:paraId="328B6883" w14:textId="3011A419" w:rsidR="006507E2" w:rsidRPr="003D38A5" w:rsidRDefault="00F70915" w:rsidP="0017073F">
      <w:pPr>
        <w:pStyle w:val="EndNoteBibliography"/>
        <w:numPr>
          <w:ilvl w:val="0"/>
          <w:numId w:val="1"/>
        </w:numPr>
        <w:rPr>
          <w:sz w:val="21"/>
          <w:szCs w:val="21"/>
        </w:rPr>
      </w:pPr>
      <w:r w:rsidRPr="00F70915">
        <w:rPr>
          <w:bCs/>
          <w:sz w:val="21"/>
          <w:szCs w:val="21"/>
        </w:rPr>
        <w:t xml:space="preserve">Yu, H., Zhang, W., Young, J., Rondinelli, J. M. &amp; Halasyamani, P. S. </w:t>
      </w:r>
      <w:proofErr w:type="spellStart"/>
      <w:r w:rsidRPr="00F70915">
        <w:rPr>
          <w:bCs/>
          <w:sz w:val="21"/>
          <w:szCs w:val="21"/>
        </w:rPr>
        <w:t>Bidenticity</w:t>
      </w:r>
      <w:proofErr w:type="spellEnd"/>
      <w:r w:rsidRPr="00F70915">
        <w:rPr>
          <w:bCs/>
          <w:sz w:val="21"/>
          <w:szCs w:val="21"/>
        </w:rPr>
        <w:t>-Enhanced Second Harmonic Generation from Pb Chelation in Pb</w:t>
      </w:r>
      <w:r w:rsidRPr="00F70915">
        <w:rPr>
          <w:bCs/>
          <w:sz w:val="21"/>
          <w:szCs w:val="21"/>
          <w:vertAlign w:val="subscript"/>
        </w:rPr>
        <w:t>3</w:t>
      </w:r>
      <w:r w:rsidRPr="00F70915">
        <w:rPr>
          <w:bCs/>
          <w:sz w:val="21"/>
          <w:szCs w:val="21"/>
        </w:rPr>
        <w:t>Mg</w:t>
      </w:r>
      <w:r w:rsidRPr="00F70915">
        <w:rPr>
          <w:bCs/>
          <w:sz w:val="21"/>
          <w:szCs w:val="21"/>
          <w:vertAlign w:val="subscript"/>
        </w:rPr>
        <w:t>3</w:t>
      </w:r>
      <w:r w:rsidRPr="00F70915">
        <w:rPr>
          <w:bCs/>
          <w:sz w:val="21"/>
          <w:szCs w:val="21"/>
        </w:rPr>
        <w:t>TeP</w:t>
      </w:r>
      <w:r w:rsidRPr="00F70915">
        <w:rPr>
          <w:bCs/>
          <w:sz w:val="21"/>
          <w:szCs w:val="21"/>
          <w:vertAlign w:val="subscript"/>
        </w:rPr>
        <w:t>2</w:t>
      </w:r>
      <w:r w:rsidRPr="00F70915">
        <w:rPr>
          <w:bCs/>
          <w:sz w:val="21"/>
          <w:szCs w:val="21"/>
        </w:rPr>
        <w:t>O</w:t>
      </w:r>
      <w:r w:rsidRPr="00F70915">
        <w:rPr>
          <w:bCs/>
          <w:sz w:val="21"/>
          <w:szCs w:val="21"/>
          <w:vertAlign w:val="subscript"/>
        </w:rPr>
        <w:t>14</w:t>
      </w:r>
      <w:r w:rsidRPr="00F70915">
        <w:rPr>
          <w:bCs/>
          <w:sz w:val="21"/>
          <w:szCs w:val="21"/>
        </w:rPr>
        <w:t xml:space="preserve">. </w:t>
      </w:r>
      <w:r w:rsidRPr="00F70915">
        <w:rPr>
          <w:bCs/>
          <w:i/>
          <w:iCs/>
          <w:sz w:val="21"/>
          <w:szCs w:val="21"/>
        </w:rPr>
        <w:t>J. Am. Chem. Soc.</w:t>
      </w:r>
      <w:r w:rsidRPr="00F70915">
        <w:rPr>
          <w:bCs/>
          <w:sz w:val="21"/>
          <w:szCs w:val="21"/>
        </w:rPr>
        <w:t xml:space="preserve"> </w:t>
      </w:r>
      <w:r w:rsidRPr="00F70915">
        <w:rPr>
          <w:b/>
          <w:bCs/>
          <w:sz w:val="21"/>
          <w:szCs w:val="21"/>
        </w:rPr>
        <w:t>138</w:t>
      </w:r>
      <w:r w:rsidRPr="00F70915">
        <w:rPr>
          <w:bCs/>
          <w:sz w:val="21"/>
          <w:szCs w:val="21"/>
        </w:rPr>
        <w:t>, 88–91 (2016).</w:t>
      </w:r>
    </w:p>
    <w:p w14:paraId="5F9CDAD6" w14:textId="77777777" w:rsidR="006A5B3F" w:rsidRPr="00855A1F" w:rsidRDefault="006A5B3F" w:rsidP="008C2C1D">
      <w:pPr>
        <w:pStyle w:val="EndNoteBibliography"/>
        <w:rPr>
          <w:color w:val="000000"/>
          <w:kern w:val="24"/>
          <w:szCs w:val="21"/>
        </w:rPr>
      </w:pPr>
    </w:p>
    <w:p w14:paraId="1F84284C" w14:textId="77777777" w:rsidR="00433393" w:rsidRPr="00433393" w:rsidRDefault="00433393">
      <w:pPr>
        <w:spacing w:line="360" w:lineRule="auto"/>
        <w:rPr>
          <w:color w:val="000000"/>
          <w:kern w:val="24"/>
          <w:szCs w:val="21"/>
        </w:rPr>
      </w:pPr>
    </w:p>
    <w:sectPr w:rsidR="00433393" w:rsidRPr="00433393" w:rsidSect="005470F9">
      <w:pgSz w:w="12240" w:h="15840" w:code="1"/>
      <w:pgMar w:top="720" w:right="1094" w:bottom="720" w:left="109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82755A" w14:textId="77777777" w:rsidR="005169EF" w:rsidRDefault="005169EF">
      <w:r>
        <w:separator/>
      </w:r>
    </w:p>
  </w:endnote>
  <w:endnote w:type="continuationSeparator" w:id="0">
    <w:p w14:paraId="46C445C5" w14:textId="77777777" w:rsidR="005169EF" w:rsidRDefault="00516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no Pro">
    <w:altName w:val="Times New Roman"/>
    <w:charset w:val="00"/>
    <w:family w:val="roman"/>
    <w:pitch w:val="variable"/>
    <w:sig w:usb0="60000287" w:usb1="00000001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TT281d44c8+22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TimesNewRomanSF-Bold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AdvTT4af1f321.I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SimSun">
    <w:altName w:val="新宋体"/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66577" w14:textId="77777777" w:rsidR="00405140" w:rsidRDefault="00405140">
    <w:pPr>
      <w:pStyle w:val="a6"/>
      <w:jc w:val="center"/>
    </w:pPr>
    <w:r>
      <w:rPr>
        <w:rFonts w:hint="eastAsia"/>
      </w:rPr>
      <w:t>S</w:t>
    </w:r>
    <w:r>
      <w:fldChar w:fldCharType="begin"/>
    </w:r>
    <w:r>
      <w:instrText>PAGE   \* MERGEFORMAT</w:instrText>
    </w:r>
    <w:r>
      <w:fldChar w:fldCharType="separate"/>
    </w:r>
    <w:r w:rsidRPr="00855A1F">
      <w:rPr>
        <w:noProof/>
        <w:lang w:val="zh-CN"/>
      </w:rPr>
      <w:t>2</w:t>
    </w:r>
    <w:r>
      <w:fldChar w:fldCharType="end"/>
    </w:r>
  </w:p>
  <w:p w14:paraId="446F525C" w14:textId="77777777" w:rsidR="00405140" w:rsidRDefault="0040514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9F118D" w14:textId="77777777" w:rsidR="005169EF" w:rsidRDefault="005169EF">
      <w:r>
        <w:separator/>
      </w:r>
    </w:p>
  </w:footnote>
  <w:footnote w:type="continuationSeparator" w:id="0">
    <w:p w14:paraId="3B11F45D" w14:textId="77777777" w:rsidR="005169EF" w:rsidRDefault="005169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1A3F9A"/>
    <w:multiLevelType w:val="hybridMultilevel"/>
    <w:tmpl w:val="013498EE"/>
    <w:lvl w:ilvl="0" w:tplc="79508098">
      <w:start w:val="1"/>
      <w:numFmt w:val="decimal"/>
      <w:lvlText w:val="%1."/>
      <w:lvlJc w:val="left"/>
      <w:pPr>
        <w:ind w:left="420" w:hanging="420"/>
      </w:pPr>
      <w:rPr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2114521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014"/>
    <w:rsid w:val="00000FAF"/>
    <w:rsid w:val="000010CE"/>
    <w:rsid w:val="0000220B"/>
    <w:rsid w:val="00002A24"/>
    <w:rsid w:val="00005FE2"/>
    <w:rsid w:val="00006230"/>
    <w:rsid w:val="000075AB"/>
    <w:rsid w:val="00010167"/>
    <w:rsid w:val="00010C2B"/>
    <w:rsid w:val="00013FFF"/>
    <w:rsid w:val="0001415E"/>
    <w:rsid w:val="000147A9"/>
    <w:rsid w:val="000153D0"/>
    <w:rsid w:val="0001693C"/>
    <w:rsid w:val="00020252"/>
    <w:rsid w:val="00022C45"/>
    <w:rsid w:val="0002336B"/>
    <w:rsid w:val="00023DA0"/>
    <w:rsid w:val="0002449E"/>
    <w:rsid w:val="00024763"/>
    <w:rsid w:val="00026D5D"/>
    <w:rsid w:val="000310F5"/>
    <w:rsid w:val="00031111"/>
    <w:rsid w:val="00031516"/>
    <w:rsid w:val="00031785"/>
    <w:rsid w:val="0003219B"/>
    <w:rsid w:val="00032B54"/>
    <w:rsid w:val="0003444F"/>
    <w:rsid w:val="0003647C"/>
    <w:rsid w:val="0003655F"/>
    <w:rsid w:val="000370D6"/>
    <w:rsid w:val="00037D55"/>
    <w:rsid w:val="00043E32"/>
    <w:rsid w:val="00043F62"/>
    <w:rsid w:val="000444BA"/>
    <w:rsid w:val="000449A3"/>
    <w:rsid w:val="0004609F"/>
    <w:rsid w:val="00046F7C"/>
    <w:rsid w:val="00051CB1"/>
    <w:rsid w:val="00054722"/>
    <w:rsid w:val="00054F97"/>
    <w:rsid w:val="00057F02"/>
    <w:rsid w:val="00060340"/>
    <w:rsid w:val="00060513"/>
    <w:rsid w:val="000623B1"/>
    <w:rsid w:val="0006283F"/>
    <w:rsid w:val="00063583"/>
    <w:rsid w:val="00065CD1"/>
    <w:rsid w:val="0006729F"/>
    <w:rsid w:val="000716D8"/>
    <w:rsid w:val="000716ED"/>
    <w:rsid w:val="00071845"/>
    <w:rsid w:val="00072454"/>
    <w:rsid w:val="00072F52"/>
    <w:rsid w:val="00073B89"/>
    <w:rsid w:val="00076994"/>
    <w:rsid w:val="00080A07"/>
    <w:rsid w:val="00081370"/>
    <w:rsid w:val="000813B3"/>
    <w:rsid w:val="00081FE9"/>
    <w:rsid w:val="00081FEB"/>
    <w:rsid w:val="00083E5F"/>
    <w:rsid w:val="00085E61"/>
    <w:rsid w:val="000912E8"/>
    <w:rsid w:val="000917E5"/>
    <w:rsid w:val="00091983"/>
    <w:rsid w:val="00091A51"/>
    <w:rsid w:val="00093748"/>
    <w:rsid w:val="000957EF"/>
    <w:rsid w:val="00096594"/>
    <w:rsid w:val="000A0073"/>
    <w:rsid w:val="000A2586"/>
    <w:rsid w:val="000A3C64"/>
    <w:rsid w:val="000A4DF9"/>
    <w:rsid w:val="000A5446"/>
    <w:rsid w:val="000A6F6E"/>
    <w:rsid w:val="000A6F9E"/>
    <w:rsid w:val="000B2A3B"/>
    <w:rsid w:val="000B47A0"/>
    <w:rsid w:val="000B550C"/>
    <w:rsid w:val="000B69DD"/>
    <w:rsid w:val="000B6B68"/>
    <w:rsid w:val="000B6F8D"/>
    <w:rsid w:val="000C0979"/>
    <w:rsid w:val="000C0FBD"/>
    <w:rsid w:val="000C207B"/>
    <w:rsid w:val="000C35D4"/>
    <w:rsid w:val="000C4DA8"/>
    <w:rsid w:val="000C5B4B"/>
    <w:rsid w:val="000C6CDE"/>
    <w:rsid w:val="000C7704"/>
    <w:rsid w:val="000C7B07"/>
    <w:rsid w:val="000D55A3"/>
    <w:rsid w:val="000D5B8A"/>
    <w:rsid w:val="000D6268"/>
    <w:rsid w:val="000D6FEA"/>
    <w:rsid w:val="000E07D4"/>
    <w:rsid w:val="000E3BF4"/>
    <w:rsid w:val="000E4B96"/>
    <w:rsid w:val="000E4EB7"/>
    <w:rsid w:val="000E6779"/>
    <w:rsid w:val="000E7960"/>
    <w:rsid w:val="000F0601"/>
    <w:rsid w:val="000F0A7F"/>
    <w:rsid w:val="000F45B7"/>
    <w:rsid w:val="000F4DA1"/>
    <w:rsid w:val="000F665D"/>
    <w:rsid w:val="000F761F"/>
    <w:rsid w:val="000F7EAE"/>
    <w:rsid w:val="001002DF"/>
    <w:rsid w:val="00100602"/>
    <w:rsid w:val="00102017"/>
    <w:rsid w:val="00103015"/>
    <w:rsid w:val="00103A31"/>
    <w:rsid w:val="00103A58"/>
    <w:rsid w:val="00104EB4"/>
    <w:rsid w:val="001051C4"/>
    <w:rsid w:val="00105510"/>
    <w:rsid w:val="00110015"/>
    <w:rsid w:val="00110434"/>
    <w:rsid w:val="00110FBA"/>
    <w:rsid w:val="00111C9D"/>
    <w:rsid w:val="00112530"/>
    <w:rsid w:val="00114714"/>
    <w:rsid w:val="00114D81"/>
    <w:rsid w:val="00115B96"/>
    <w:rsid w:val="001166D4"/>
    <w:rsid w:val="00116960"/>
    <w:rsid w:val="00121245"/>
    <w:rsid w:val="001223FC"/>
    <w:rsid w:val="0012397F"/>
    <w:rsid w:val="001240FD"/>
    <w:rsid w:val="001243B5"/>
    <w:rsid w:val="00125BEB"/>
    <w:rsid w:val="001264B6"/>
    <w:rsid w:val="0013002C"/>
    <w:rsid w:val="00130F17"/>
    <w:rsid w:val="001323C8"/>
    <w:rsid w:val="00133BD2"/>
    <w:rsid w:val="00137647"/>
    <w:rsid w:val="001421E5"/>
    <w:rsid w:val="00143E5D"/>
    <w:rsid w:val="0014460C"/>
    <w:rsid w:val="00144A3B"/>
    <w:rsid w:val="00144CFC"/>
    <w:rsid w:val="00144D52"/>
    <w:rsid w:val="0014661D"/>
    <w:rsid w:val="001479D7"/>
    <w:rsid w:val="0015133E"/>
    <w:rsid w:val="001528D2"/>
    <w:rsid w:val="00152A0C"/>
    <w:rsid w:val="00154F62"/>
    <w:rsid w:val="001602AA"/>
    <w:rsid w:val="0016156A"/>
    <w:rsid w:val="001619C4"/>
    <w:rsid w:val="0016234A"/>
    <w:rsid w:val="00163D70"/>
    <w:rsid w:val="00166841"/>
    <w:rsid w:val="00166889"/>
    <w:rsid w:val="00166B37"/>
    <w:rsid w:val="00167CED"/>
    <w:rsid w:val="0017017F"/>
    <w:rsid w:val="0017073F"/>
    <w:rsid w:val="00171972"/>
    <w:rsid w:val="00172A30"/>
    <w:rsid w:val="001740F7"/>
    <w:rsid w:val="0017572F"/>
    <w:rsid w:val="00176F57"/>
    <w:rsid w:val="001822D6"/>
    <w:rsid w:val="0018370A"/>
    <w:rsid w:val="00185D0E"/>
    <w:rsid w:val="001916ED"/>
    <w:rsid w:val="001920DA"/>
    <w:rsid w:val="001921E6"/>
    <w:rsid w:val="00192894"/>
    <w:rsid w:val="00193E21"/>
    <w:rsid w:val="0019410C"/>
    <w:rsid w:val="001979C0"/>
    <w:rsid w:val="001A0B32"/>
    <w:rsid w:val="001A0FEC"/>
    <w:rsid w:val="001A1E17"/>
    <w:rsid w:val="001A368A"/>
    <w:rsid w:val="001A38B9"/>
    <w:rsid w:val="001A3BF7"/>
    <w:rsid w:val="001A4745"/>
    <w:rsid w:val="001A4F85"/>
    <w:rsid w:val="001A5A46"/>
    <w:rsid w:val="001B05AB"/>
    <w:rsid w:val="001B0634"/>
    <w:rsid w:val="001B2757"/>
    <w:rsid w:val="001B633A"/>
    <w:rsid w:val="001B6435"/>
    <w:rsid w:val="001B67C7"/>
    <w:rsid w:val="001C015F"/>
    <w:rsid w:val="001C1495"/>
    <w:rsid w:val="001C1A4D"/>
    <w:rsid w:val="001C2BC9"/>
    <w:rsid w:val="001C2F82"/>
    <w:rsid w:val="001C3B0F"/>
    <w:rsid w:val="001C7640"/>
    <w:rsid w:val="001D23EC"/>
    <w:rsid w:val="001D3BEC"/>
    <w:rsid w:val="001D48A5"/>
    <w:rsid w:val="001E031C"/>
    <w:rsid w:val="001E33E1"/>
    <w:rsid w:val="001E4F66"/>
    <w:rsid w:val="001E5505"/>
    <w:rsid w:val="001E5804"/>
    <w:rsid w:val="001E622B"/>
    <w:rsid w:val="001E6B9C"/>
    <w:rsid w:val="001E6DBF"/>
    <w:rsid w:val="001F019D"/>
    <w:rsid w:val="001F196A"/>
    <w:rsid w:val="001F1BA8"/>
    <w:rsid w:val="001F2110"/>
    <w:rsid w:val="001F4431"/>
    <w:rsid w:val="001F4A7A"/>
    <w:rsid w:val="001F4D93"/>
    <w:rsid w:val="001F6850"/>
    <w:rsid w:val="001F6E82"/>
    <w:rsid w:val="002000AD"/>
    <w:rsid w:val="002016D4"/>
    <w:rsid w:val="00201A4A"/>
    <w:rsid w:val="00201C74"/>
    <w:rsid w:val="00202679"/>
    <w:rsid w:val="00203E8E"/>
    <w:rsid w:val="00204F7D"/>
    <w:rsid w:val="00206784"/>
    <w:rsid w:val="00207909"/>
    <w:rsid w:val="00207B4D"/>
    <w:rsid w:val="0021005C"/>
    <w:rsid w:val="002126DF"/>
    <w:rsid w:val="0021279A"/>
    <w:rsid w:val="00214CF8"/>
    <w:rsid w:val="00215218"/>
    <w:rsid w:val="0021557E"/>
    <w:rsid w:val="00221BE1"/>
    <w:rsid w:val="00223AEB"/>
    <w:rsid w:val="00225F99"/>
    <w:rsid w:val="0022640E"/>
    <w:rsid w:val="00227AB5"/>
    <w:rsid w:val="00232A47"/>
    <w:rsid w:val="002346DB"/>
    <w:rsid w:val="00234CB9"/>
    <w:rsid w:val="00235B42"/>
    <w:rsid w:val="002379B0"/>
    <w:rsid w:val="00237D5B"/>
    <w:rsid w:val="00237ECD"/>
    <w:rsid w:val="00240118"/>
    <w:rsid w:val="002409A3"/>
    <w:rsid w:val="002409F8"/>
    <w:rsid w:val="002418EC"/>
    <w:rsid w:val="00242D7C"/>
    <w:rsid w:val="00244A7E"/>
    <w:rsid w:val="00246EAC"/>
    <w:rsid w:val="00247843"/>
    <w:rsid w:val="00252C60"/>
    <w:rsid w:val="0025351B"/>
    <w:rsid w:val="00256978"/>
    <w:rsid w:val="00256C86"/>
    <w:rsid w:val="00256DAC"/>
    <w:rsid w:val="00257E31"/>
    <w:rsid w:val="002612E9"/>
    <w:rsid w:val="00262D88"/>
    <w:rsid w:val="0026379E"/>
    <w:rsid w:val="00264F39"/>
    <w:rsid w:val="00266A2C"/>
    <w:rsid w:val="00267898"/>
    <w:rsid w:val="00267CED"/>
    <w:rsid w:val="00271240"/>
    <w:rsid w:val="00271A04"/>
    <w:rsid w:val="0027260D"/>
    <w:rsid w:val="00273285"/>
    <w:rsid w:val="00274157"/>
    <w:rsid w:val="00275DDB"/>
    <w:rsid w:val="002764E7"/>
    <w:rsid w:val="0027741E"/>
    <w:rsid w:val="00277F17"/>
    <w:rsid w:val="00281B32"/>
    <w:rsid w:val="002829AF"/>
    <w:rsid w:val="002837C9"/>
    <w:rsid w:val="002845C1"/>
    <w:rsid w:val="00284773"/>
    <w:rsid w:val="002847B9"/>
    <w:rsid w:val="00287220"/>
    <w:rsid w:val="00287FAA"/>
    <w:rsid w:val="00290DCF"/>
    <w:rsid w:val="00291E3E"/>
    <w:rsid w:val="0029258E"/>
    <w:rsid w:val="002949EC"/>
    <w:rsid w:val="002958A2"/>
    <w:rsid w:val="002961D0"/>
    <w:rsid w:val="002968B5"/>
    <w:rsid w:val="00296DCC"/>
    <w:rsid w:val="002A17F6"/>
    <w:rsid w:val="002A1BC6"/>
    <w:rsid w:val="002A625C"/>
    <w:rsid w:val="002A63B5"/>
    <w:rsid w:val="002B06D8"/>
    <w:rsid w:val="002B114E"/>
    <w:rsid w:val="002B1636"/>
    <w:rsid w:val="002B1CD6"/>
    <w:rsid w:val="002B4439"/>
    <w:rsid w:val="002B758F"/>
    <w:rsid w:val="002C0492"/>
    <w:rsid w:val="002C08C9"/>
    <w:rsid w:val="002C0C21"/>
    <w:rsid w:val="002C17FA"/>
    <w:rsid w:val="002C2CB4"/>
    <w:rsid w:val="002C3EB4"/>
    <w:rsid w:val="002C400F"/>
    <w:rsid w:val="002C435C"/>
    <w:rsid w:val="002C4559"/>
    <w:rsid w:val="002C5594"/>
    <w:rsid w:val="002C55C8"/>
    <w:rsid w:val="002C7C66"/>
    <w:rsid w:val="002D0236"/>
    <w:rsid w:val="002D08AB"/>
    <w:rsid w:val="002D266F"/>
    <w:rsid w:val="002D335D"/>
    <w:rsid w:val="002D49A7"/>
    <w:rsid w:val="002D6126"/>
    <w:rsid w:val="002D61BF"/>
    <w:rsid w:val="002D65F3"/>
    <w:rsid w:val="002D7461"/>
    <w:rsid w:val="002D7799"/>
    <w:rsid w:val="002E04F4"/>
    <w:rsid w:val="002E0BB8"/>
    <w:rsid w:val="002E1180"/>
    <w:rsid w:val="002E1301"/>
    <w:rsid w:val="002E1B4E"/>
    <w:rsid w:val="002E1E6F"/>
    <w:rsid w:val="002E2344"/>
    <w:rsid w:val="002E2FC8"/>
    <w:rsid w:val="002E4007"/>
    <w:rsid w:val="002E4C46"/>
    <w:rsid w:val="002E517E"/>
    <w:rsid w:val="002F005C"/>
    <w:rsid w:val="002F0DBE"/>
    <w:rsid w:val="002F142A"/>
    <w:rsid w:val="002F3B8A"/>
    <w:rsid w:val="002F3F19"/>
    <w:rsid w:val="002F5E20"/>
    <w:rsid w:val="002F7607"/>
    <w:rsid w:val="002F7A82"/>
    <w:rsid w:val="00301830"/>
    <w:rsid w:val="00302CF8"/>
    <w:rsid w:val="00302F13"/>
    <w:rsid w:val="00302F43"/>
    <w:rsid w:val="00302FD2"/>
    <w:rsid w:val="0030333B"/>
    <w:rsid w:val="00303A81"/>
    <w:rsid w:val="003071CF"/>
    <w:rsid w:val="00311731"/>
    <w:rsid w:val="00314533"/>
    <w:rsid w:val="00314886"/>
    <w:rsid w:val="0031539A"/>
    <w:rsid w:val="003159BC"/>
    <w:rsid w:val="00315B42"/>
    <w:rsid w:val="00315C0E"/>
    <w:rsid w:val="003173ED"/>
    <w:rsid w:val="0032175D"/>
    <w:rsid w:val="00323A2E"/>
    <w:rsid w:val="00323AF6"/>
    <w:rsid w:val="003259A7"/>
    <w:rsid w:val="00330C03"/>
    <w:rsid w:val="00331337"/>
    <w:rsid w:val="00333721"/>
    <w:rsid w:val="003351A7"/>
    <w:rsid w:val="0033616F"/>
    <w:rsid w:val="00336FFE"/>
    <w:rsid w:val="0034653B"/>
    <w:rsid w:val="00346BEF"/>
    <w:rsid w:val="0034702E"/>
    <w:rsid w:val="00347089"/>
    <w:rsid w:val="00347639"/>
    <w:rsid w:val="00351502"/>
    <w:rsid w:val="003520B8"/>
    <w:rsid w:val="00352805"/>
    <w:rsid w:val="00352DBE"/>
    <w:rsid w:val="00355785"/>
    <w:rsid w:val="00355BCB"/>
    <w:rsid w:val="00356062"/>
    <w:rsid w:val="00365640"/>
    <w:rsid w:val="003705D2"/>
    <w:rsid w:val="003706B0"/>
    <w:rsid w:val="00371158"/>
    <w:rsid w:val="0037372E"/>
    <w:rsid w:val="0037438F"/>
    <w:rsid w:val="00374A4C"/>
    <w:rsid w:val="0037551D"/>
    <w:rsid w:val="003773BD"/>
    <w:rsid w:val="003807FD"/>
    <w:rsid w:val="00381FAF"/>
    <w:rsid w:val="003841D2"/>
    <w:rsid w:val="00384246"/>
    <w:rsid w:val="00384725"/>
    <w:rsid w:val="00384CCF"/>
    <w:rsid w:val="0038645E"/>
    <w:rsid w:val="00386B71"/>
    <w:rsid w:val="0038703C"/>
    <w:rsid w:val="00387FD8"/>
    <w:rsid w:val="00390607"/>
    <w:rsid w:val="0039289F"/>
    <w:rsid w:val="00393515"/>
    <w:rsid w:val="00394AE9"/>
    <w:rsid w:val="0039776B"/>
    <w:rsid w:val="003A1EFF"/>
    <w:rsid w:val="003A20C1"/>
    <w:rsid w:val="003A2B67"/>
    <w:rsid w:val="003A5D80"/>
    <w:rsid w:val="003A752A"/>
    <w:rsid w:val="003B1FDA"/>
    <w:rsid w:val="003B230A"/>
    <w:rsid w:val="003B44E5"/>
    <w:rsid w:val="003B5E62"/>
    <w:rsid w:val="003B6F67"/>
    <w:rsid w:val="003B7507"/>
    <w:rsid w:val="003B7FF5"/>
    <w:rsid w:val="003C0F5C"/>
    <w:rsid w:val="003C11A2"/>
    <w:rsid w:val="003C25E3"/>
    <w:rsid w:val="003C29D8"/>
    <w:rsid w:val="003C38C4"/>
    <w:rsid w:val="003C63E2"/>
    <w:rsid w:val="003C68D4"/>
    <w:rsid w:val="003C7CD6"/>
    <w:rsid w:val="003C7D08"/>
    <w:rsid w:val="003D023C"/>
    <w:rsid w:val="003D1179"/>
    <w:rsid w:val="003D38A5"/>
    <w:rsid w:val="003D6A2A"/>
    <w:rsid w:val="003E1513"/>
    <w:rsid w:val="003F097E"/>
    <w:rsid w:val="003F426A"/>
    <w:rsid w:val="003F699C"/>
    <w:rsid w:val="003F7DBC"/>
    <w:rsid w:val="004023EB"/>
    <w:rsid w:val="00402DDB"/>
    <w:rsid w:val="00403191"/>
    <w:rsid w:val="00405140"/>
    <w:rsid w:val="00406F4D"/>
    <w:rsid w:val="004075C9"/>
    <w:rsid w:val="00407DD0"/>
    <w:rsid w:val="00410E3D"/>
    <w:rsid w:val="004117C9"/>
    <w:rsid w:val="00411ABF"/>
    <w:rsid w:val="00414894"/>
    <w:rsid w:val="0041731F"/>
    <w:rsid w:val="00420530"/>
    <w:rsid w:val="0042091C"/>
    <w:rsid w:val="004212AC"/>
    <w:rsid w:val="004232B2"/>
    <w:rsid w:val="00424A76"/>
    <w:rsid w:val="00424CD2"/>
    <w:rsid w:val="00424D97"/>
    <w:rsid w:val="004250E9"/>
    <w:rsid w:val="0043131F"/>
    <w:rsid w:val="00431899"/>
    <w:rsid w:val="00431E9D"/>
    <w:rsid w:val="00432D61"/>
    <w:rsid w:val="00433393"/>
    <w:rsid w:val="00435E23"/>
    <w:rsid w:val="00440629"/>
    <w:rsid w:val="004408AD"/>
    <w:rsid w:val="00441457"/>
    <w:rsid w:val="0044403D"/>
    <w:rsid w:val="00445816"/>
    <w:rsid w:val="00450018"/>
    <w:rsid w:val="0045007F"/>
    <w:rsid w:val="00453636"/>
    <w:rsid w:val="004567B4"/>
    <w:rsid w:val="00457CC2"/>
    <w:rsid w:val="00457D65"/>
    <w:rsid w:val="00460569"/>
    <w:rsid w:val="00461A9D"/>
    <w:rsid w:val="004632EC"/>
    <w:rsid w:val="00463771"/>
    <w:rsid w:val="00463C17"/>
    <w:rsid w:val="0047045F"/>
    <w:rsid w:val="00474407"/>
    <w:rsid w:val="0047635A"/>
    <w:rsid w:val="00476798"/>
    <w:rsid w:val="0047765B"/>
    <w:rsid w:val="00480036"/>
    <w:rsid w:val="00481F50"/>
    <w:rsid w:val="004837B6"/>
    <w:rsid w:val="00484056"/>
    <w:rsid w:val="00484B3C"/>
    <w:rsid w:val="004854E0"/>
    <w:rsid w:val="00485933"/>
    <w:rsid w:val="004875CB"/>
    <w:rsid w:val="0049016D"/>
    <w:rsid w:val="00493055"/>
    <w:rsid w:val="00493662"/>
    <w:rsid w:val="00494019"/>
    <w:rsid w:val="00496B6F"/>
    <w:rsid w:val="00497944"/>
    <w:rsid w:val="004A09E8"/>
    <w:rsid w:val="004A2C60"/>
    <w:rsid w:val="004A2DF1"/>
    <w:rsid w:val="004A393D"/>
    <w:rsid w:val="004A4971"/>
    <w:rsid w:val="004A539D"/>
    <w:rsid w:val="004A5D08"/>
    <w:rsid w:val="004B26C1"/>
    <w:rsid w:val="004B5362"/>
    <w:rsid w:val="004C574D"/>
    <w:rsid w:val="004C69B0"/>
    <w:rsid w:val="004D2765"/>
    <w:rsid w:val="004D2E5D"/>
    <w:rsid w:val="004D57AE"/>
    <w:rsid w:val="004E31C3"/>
    <w:rsid w:val="004E3C1A"/>
    <w:rsid w:val="004E3D15"/>
    <w:rsid w:val="004E629A"/>
    <w:rsid w:val="004E6E2E"/>
    <w:rsid w:val="004E7E82"/>
    <w:rsid w:val="004F0688"/>
    <w:rsid w:val="004F0A5B"/>
    <w:rsid w:val="004F0ADE"/>
    <w:rsid w:val="004F1053"/>
    <w:rsid w:val="004F207C"/>
    <w:rsid w:val="004F3960"/>
    <w:rsid w:val="004F62EB"/>
    <w:rsid w:val="004F7487"/>
    <w:rsid w:val="00500005"/>
    <w:rsid w:val="005009FF"/>
    <w:rsid w:val="005020B0"/>
    <w:rsid w:val="00503702"/>
    <w:rsid w:val="0050410B"/>
    <w:rsid w:val="00504AF4"/>
    <w:rsid w:val="00505483"/>
    <w:rsid w:val="0050733E"/>
    <w:rsid w:val="00513558"/>
    <w:rsid w:val="0051476D"/>
    <w:rsid w:val="005169EF"/>
    <w:rsid w:val="00522375"/>
    <w:rsid w:val="00522EC6"/>
    <w:rsid w:val="00524208"/>
    <w:rsid w:val="0052558B"/>
    <w:rsid w:val="00525953"/>
    <w:rsid w:val="00527007"/>
    <w:rsid w:val="0052722B"/>
    <w:rsid w:val="0053048E"/>
    <w:rsid w:val="0053169F"/>
    <w:rsid w:val="00531AA2"/>
    <w:rsid w:val="00531F0C"/>
    <w:rsid w:val="00534EAC"/>
    <w:rsid w:val="00537918"/>
    <w:rsid w:val="00540548"/>
    <w:rsid w:val="00541055"/>
    <w:rsid w:val="00546E16"/>
    <w:rsid w:val="005470F9"/>
    <w:rsid w:val="00550297"/>
    <w:rsid w:val="00552E46"/>
    <w:rsid w:val="00554C1B"/>
    <w:rsid w:val="005557C3"/>
    <w:rsid w:val="00556429"/>
    <w:rsid w:val="00556528"/>
    <w:rsid w:val="005578C9"/>
    <w:rsid w:val="00560B41"/>
    <w:rsid w:val="00562CD1"/>
    <w:rsid w:val="00563AED"/>
    <w:rsid w:val="00565024"/>
    <w:rsid w:val="0056618B"/>
    <w:rsid w:val="0057179B"/>
    <w:rsid w:val="0057387D"/>
    <w:rsid w:val="00574C1A"/>
    <w:rsid w:val="00575A6F"/>
    <w:rsid w:val="00577097"/>
    <w:rsid w:val="00580062"/>
    <w:rsid w:val="0058145D"/>
    <w:rsid w:val="00581AC8"/>
    <w:rsid w:val="00582BB6"/>
    <w:rsid w:val="00583D00"/>
    <w:rsid w:val="00584E9B"/>
    <w:rsid w:val="00586042"/>
    <w:rsid w:val="005860F9"/>
    <w:rsid w:val="00590997"/>
    <w:rsid w:val="005909AD"/>
    <w:rsid w:val="005909FD"/>
    <w:rsid w:val="00593262"/>
    <w:rsid w:val="00594088"/>
    <w:rsid w:val="00595803"/>
    <w:rsid w:val="00595D3F"/>
    <w:rsid w:val="005A0141"/>
    <w:rsid w:val="005A138C"/>
    <w:rsid w:val="005A3A50"/>
    <w:rsid w:val="005A4CB7"/>
    <w:rsid w:val="005A60E8"/>
    <w:rsid w:val="005A795F"/>
    <w:rsid w:val="005A7E13"/>
    <w:rsid w:val="005B0AC2"/>
    <w:rsid w:val="005B18FE"/>
    <w:rsid w:val="005B1D0C"/>
    <w:rsid w:val="005B1D1D"/>
    <w:rsid w:val="005B3A00"/>
    <w:rsid w:val="005B7FCC"/>
    <w:rsid w:val="005C12B7"/>
    <w:rsid w:val="005C163E"/>
    <w:rsid w:val="005C2669"/>
    <w:rsid w:val="005C2694"/>
    <w:rsid w:val="005C3297"/>
    <w:rsid w:val="005C3D7A"/>
    <w:rsid w:val="005C4EBC"/>
    <w:rsid w:val="005C5230"/>
    <w:rsid w:val="005C5919"/>
    <w:rsid w:val="005C6845"/>
    <w:rsid w:val="005C75A8"/>
    <w:rsid w:val="005D0EFF"/>
    <w:rsid w:val="005D2014"/>
    <w:rsid w:val="005D308A"/>
    <w:rsid w:val="005D3858"/>
    <w:rsid w:val="005D3B44"/>
    <w:rsid w:val="005D4DBF"/>
    <w:rsid w:val="005D4E63"/>
    <w:rsid w:val="005D4EA9"/>
    <w:rsid w:val="005D56F6"/>
    <w:rsid w:val="005D68AB"/>
    <w:rsid w:val="005D7203"/>
    <w:rsid w:val="005D7C1F"/>
    <w:rsid w:val="005E172D"/>
    <w:rsid w:val="005E4D88"/>
    <w:rsid w:val="005E6511"/>
    <w:rsid w:val="005E6E4A"/>
    <w:rsid w:val="005F0552"/>
    <w:rsid w:val="005F3647"/>
    <w:rsid w:val="005F508E"/>
    <w:rsid w:val="005F5185"/>
    <w:rsid w:val="005F673E"/>
    <w:rsid w:val="005F685B"/>
    <w:rsid w:val="005F6A2B"/>
    <w:rsid w:val="006006A8"/>
    <w:rsid w:val="006026E7"/>
    <w:rsid w:val="00607FDE"/>
    <w:rsid w:val="00610018"/>
    <w:rsid w:val="006107D4"/>
    <w:rsid w:val="0061230D"/>
    <w:rsid w:val="006123E8"/>
    <w:rsid w:val="006125B4"/>
    <w:rsid w:val="00614F6E"/>
    <w:rsid w:val="006154AC"/>
    <w:rsid w:val="00615F97"/>
    <w:rsid w:val="0061637E"/>
    <w:rsid w:val="006163D2"/>
    <w:rsid w:val="00617121"/>
    <w:rsid w:val="00617A1B"/>
    <w:rsid w:val="00620ED9"/>
    <w:rsid w:val="00621964"/>
    <w:rsid w:val="00623374"/>
    <w:rsid w:val="00624F64"/>
    <w:rsid w:val="00625537"/>
    <w:rsid w:val="0062663E"/>
    <w:rsid w:val="00626E6A"/>
    <w:rsid w:val="00627610"/>
    <w:rsid w:val="0062770D"/>
    <w:rsid w:val="006279AE"/>
    <w:rsid w:val="00631076"/>
    <w:rsid w:val="00633CDB"/>
    <w:rsid w:val="00634B94"/>
    <w:rsid w:val="00634ED3"/>
    <w:rsid w:val="00636944"/>
    <w:rsid w:val="006379FC"/>
    <w:rsid w:val="00637C21"/>
    <w:rsid w:val="006408DC"/>
    <w:rsid w:val="00640C3D"/>
    <w:rsid w:val="00643D81"/>
    <w:rsid w:val="00646AEC"/>
    <w:rsid w:val="00650255"/>
    <w:rsid w:val="006507E2"/>
    <w:rsid w:val="0065087E"/>
    <w:rsid w:val="006525AF"/>
    <w:rsid w:val="006536A4"/>
    <w:rsid w:val="00655B5F"/>
    <w:rsid w:val="0065618E"/>
    <w:rsid w:val="006709BC"/>
    <w:rsid w:val="0067232C"/>
    <w:rsid w:val="00672822"/>
    <w:rsid w:val="00674690"/>
    <w:rsid w:val="00675A53"/>
    <w:rsid w:val="006768F5"/>
    <w:rsid w:val="00677BD6"/>
    <w:rsid w:val="00682CB8"/>
    <w:rsid w:val="0068457C"/>
    <w:rsid w:val="00684880"/>
    <w:rsid w:val="006850DD"/>
    <w:rsid w:val="00692E8D"/>
    <w:rsid w:val="006954FD"/>
    <w:rsid w:val="006970A5"/>
    <w:rsid w:val="006A03F1"/>
    <w:rsid w:val="006A04C1"/>
    <w:rsid w:val="006A1127"/>
    <w:rsid w:val="006A1538"/>
    <w:rsid w:val="006A2EA4"/>
    <w:rsid w:val="006A3073"/>
    <w:rsid w:val="006A5B3F"/>
    <w:rsid w:val="006A601C"/>
    <w:rsid w:val="006A655A"/>
    <w:rsid w:val="006A65C5"/>
    <w:rsid w:val="006B192B"/>
    <w:rsid w:val="006B2BA0"/>
    <w:rsid w:val="006B4CD3"/>
    <w:rsid w:val="006B51E8"/>
    <w:rsid w:val="006B553B"/>
    <w:rsid w:val="006B5EFA"/>
    <w:rsid w:val="006B7044"/>
    <w:rsid w:val="006C10BA"/>
    <w:rsid w:val="006C2354"/>
    <w:rsid w:val="006C264F"/>
    <w:rsid w:val="006C32CF"/>
    <w:rsid w:val="006C3534"/>
    <w:rsid w:val="006C4274"/>
    <w:rsid w:val="006C5DDB"/>
    <w:rsid w:val="006D027A"/>
    <w:rsid w:val="006D1055"/>
    <w:rsid w:val="006D4B60"/>
    <w:rsid w:val="006D512C"/>
    <w:rsid w:val="006D5465"/>
    <w:rsid w:val="006D5A6F"/>
    <w:rsid w:val="006D751E"/>
    <w:rsid w:val="006E19B2"/>
    <w:rsid w:val="006E2F3A"/>
    <w:rsid w:val="006E3AC4"/>
    <w:rsid w:val="006E4B84"/>
    <w:rsid w:val="006E4BEE"/>
    <w:rsid w:val="006E5704"/>
    <w:rsid w:val="006E5A31"/>
    <w:rsid w:val="006E6E00"/>
    <w:rsid w:val="006E74D6"/>
    <w:rsid w:val="006F11D0"/>
    <w:rsid w:val="006F20B7"/>
    <w:rsid w:val="006F2246"/>
    <w:rsid w:val="006F516E"/>
    <w:rsid w:val="006F6FA5"/>
    <w:rsid w:val="006F7B9A"/>
    <w:rsid w:val="006F7C88"/>
    <w:rsid w:val="00700739"/>
    <w:rsid w:val="00700DE3"/>
    <w:rsid w:val="0070288A"/>
    <w:rsid w:val="007035B0"/>
    <w:rsid w:val="00704724"/>
    <w:rsid w:val="00704C74"/>
    <w:rsid w:val="00705ABB"/>
    <w:rsid w:val="007060B3"/>
    <w:rsid w:val="00710E0B"/>
    <w:rsid w:val="00712EBA"/>
    <w:rsid w:val="00713124"/>
    <w:rsid w:val="00713219"/>
    <w:rsid w:val="007139C1"/>
    <w:rsid w:val="00714AB8"/>
    <w:rsid w:val="00715ACB"/>
    <w:rsid w:val="0071646D"/>
    <w:rsid w:val="00716F32"/>
    <w:rsid w:val="00717588"/>
    <w:rsid w:val="007177F7"/>
    <w:rsid w:val="007202D7"/>
    <w:rsid w:val="00721133"/>
    <w:rsid w:val="007229B7"/>
    <w:rsid w:val="0072655B"/>
    <w:rsid w:val="0072717A"/>
    <w:rsid w:val="00727373"/>
    <w:rsid w:val="0072799A"/>
    <w:rsid w:val="00730763"/>
    <w:rsid w:val="007327D0"/>
    <w:rsid w:val="00735760"/>
    <w:rsid w:val="0073665D"/>
    <w:rsid w:val="00736C2A"/>
    <w:rsid w:val="0073796B"/>
    <w:rsid w:val="00737A5E"/>
    <w:rsid w:val="00741933"/>
    <w:rsid w:val="00742242"/>
    <w:rsid w:val="00743521"/>
    <w:rsid w:val="007439F3"/>
    <w:rsid w:val="00743D85"/>
    <w:rsid w:val="00744B1B"/>
    <w:rsid w:val="00752B47"/>
    <w:rsid w:val="00753535"/>
    <w:rsid w:val="00753EA5"/>
    <w:rsid w:val="00755166"/>
    <w:rsid w:val="0075560E"/>
    <w:rsid w:val="00755801"/>
    <w:rsid w:val="0076181F"/>
    <w:rsid w:val="007619BE"/>
    <w:rsid w:val="007632ED"/>
    <w:rsid w:val="00763463"/>
    <w:rsid w:val="00770084"/>
    <w:rsid w:val="0077177A"/>
    <w:rsid w:val="00773364"/>
    <w:rsid w:val="0077465E"/>
    <w:rsid w:val="0077484A"/>
    <w:rsid w:val="00775172"/>
    <w:rsid w:val="00775A81"/>
    <w:rsid w:val="00776284"/>
    <w:rsid w:val="007774F4"/>
    <w:rsid w:val="0077758D"/>
    <w:rsid w:val="00777F7F"/>
    <w:rsid w:val="00781D14"/>
    <w:rsid w:val="00782B58"/>
    <w:rsid w:val="00782C12"/>
    <w:rsid w:val="00783C2A"/>
    <w:rsid w:val="0078527D"/>
    <w:rsid w:val="00785897"/>
    <w:rsid w:val="00787511"/>
    <w:rsid w:val="0078751A"/>
    <w:rsid w:val="00787D09"/>
    <w:rsid w:val="00787D7C"/>
    <w:rsid w:val="0079014F"/>
    <w:rsid w:val="007915C8"/>
    <w:rsid w:val="00791809"/>
    <w:rsid w:val="00791E72"/>
    <w:rsid w:val="00792913"/>
    <w:rsid w:val="00792A0F"/>
    <w:rsid w:val="00792DD8"/>
    <w:rsid w:val="00794325"/>
    <w:rsid w:val="00795139"/>
    <w:rsid w:val="007964AF"/>
    <w:rsid w:val="007977AC"/>
    <w:rsid w:val="007A34E5"/>
    <w:rsid w:val="007A7406"/>
    <w:rsid w:val="007A7C7C"/>
    <w:rsid w:val="007B0606"/>
    <w:rsid w:val="007B081D"/>
    <w:rsid w:val="007B2049"/>
    <w:rsid w:val="007B498B"/>
    <w:rsid w:val="007B5707"/>
    <w:rsid w:val="007B5B5E"/>
    <w:rsid w:val="007B6A87"/>
    <w:rsid w:val="007B6B2B"/>
    <w:rsid w:val="007B709C"/>
    <w:rsid w:val="007C0117"/>
    <w:rsid w:val="007C1684"/>
    <w:rsid w:val="007C1B60"/>
    <w:rsid w:val="007C1E21"/>
    <w:rsid w:val="007C43C2"/>
    <w:rsid w:val="007C6445"/>
    <w:rsid w:val="007C728B"/>
    <w:rsid w:val="007D3A25"/>
    <w:rsid w:val="007D597F"/>
    <w:rsid w:val="007D61FD"/>
    <w:rsid w:val="007E007D"/>
    <w:rsid w:val="007E1ECB"/>
    <w:rsid w:val="007E2782"/>
    <w:rsid w:val="007E783A"/>
    <w:rsid w:val="007F2555"/>
    <w:rsid w:val="007F3EF7"/>
    <w:rsid w:val="007F4529"/>
    <w:rsid w:val="007F5A95"/>
    <w:rsid w:val="0080095D"/>
    <w:rsid w:val="0080096F"/>
    <w:rsid w:val="008015BE"/>
    <w:rsid w:val="0080233F"/>
    <w:rsid w:val="00802DD1"/>
    <w:rsid w:val="008041E7"/>
    <w:rsid w:val="008064E2"/>
    <w:rsid w:val="00806D37"/>
    <w:rsid w:val="0080754B"/>
    <w:rsid w:val="00807A04"/>
    <w:rsid w:val="00810346"/>
    <w:rsid w:val="00810635"/>
    <w:rsid w:val="008110BC"/>
    <w:rsid w:val="008117B3"/>
    <w:rsid w:val="00811BD5"/>
    <w:rsid w:val="008121FA"/>
    <w:rsid w:val="00814D4F"/>
    <w:rsid w:val="008152EF"/>
    <w:rsid w:val="00815D24"/>
    <w:rsid w:val="008162A4"/>
    <w:rsid w:val="00823683"/>
    <w:rsid w:val="008237FC"/>
    <w:rsid w:val="00827774"/>
    <w:rsid w:val="00830778"/>
    <w:rsid w:val="00833226"/>
    <w:rsid w:val="008343EC"/>
    <w:rsid w:val="008358FB"/>
    <w:rsid w:val="00835D54"/>
    <w:rsid w:val="008363FC"/>
    <w:rsid w:val="00837E50"/>
    <w:rsid w:val="00840AD3"/>
    <w:rsid w:val="00841CF9"/>
    <w:rsid w:val="0084612A"/>
    <w:rsid w:val="008463CA"/>
    <w:rsid w:val="0084648D"/>
    <w:rsid w:val="008529B1"/>
    <w:rsid w:val="00853505"/>
    <w:rsid w:val="00853EAA"/>
    <w:rsid w:val="0085462F"/>
    <w:rsid w:val="00855A1F"/>
    <w:rsid w:val="00855B6F"/>
    <w:rsid w:val="008576A2"/>
    <w:rsid w:val="008606AF"/>
    <w:rsid w:val="00860DAE"/>
    <w:rsid w:val="0086233A"/>
    <w:rsid w:val="00862925"/>
    <w:rsid w:val="00865C60"/>
    <w:rsid w:val="00871DF6"/>
    <w:rsid w:val="008731FB"/>
    <w:rsid w:val="00873CBA"/>
    <w:rsid w:val="0087403D"/>
    <w:rsid w:val="0087425C"/>
    <w:rsid w:val="00874863"/>
    <w:rsid w:val="00877246"/>
    <w:rsid w:val="00877443"/>
    <w:rsid w:val="0088061A"/>
    <w:rsid w:val="00881089"/>
    <w:rsid w:val="00883ABB"/>
    <w:rsid w:val="0088433B"/>
    <w:rsid w:val="0088433C"/>
    <w:rsid w:val="0088445D"/>
    <w:rsid w:val="008846A3"/>
    <w:rsid w:val="00885213"/>
    <w:rsid w:val="008916B6"/>
    <w:rsid w:val="00891854"/>
    <w:rsid w:val="00891D7D"/>
    <w:rsid w:val="00891E9E"/>
    <w:rsid w:val="0089245E"/>
    <w:rsid w:val="00892646"/>
    <w:rsid w:val="00893D96"/>
    <w:rsid w:val="00894E87"/>
    <w:rsid w:val="008A03D4"/>
    <w:rsid w:val="008A0952"/>
    <w:rsid w:val="008A1F3B"/>
    <w:rsid w:val="008A4000"/>
    <w:rsid w:val="008A5C08"/>
    <w:rsid w:val="008A73FF"/>
    <w:rsid w:val="008A79D3"/>
    <w:rsid w:val="008B0C60"/>
    <w:rsid w:val="008B7754"/>
    <w:rsid w:val="008B7CD8"/>
    <w:rsid w:val="008C2355"/>
    <w:rsid w:val="008C26E0"/>
    <w:rsid w:val="008C2824"/>
    <w:rsid w:val="008C2AC4"/>
    <w:rsid w:val="008C2C1D"/>
    <w:rsid w:val="008C44D3"/>
    <w:rsid w:val="008C55B1"/>
    <w:rsid w:val="008C5876"/>
    <w:rsid w:val="008D0285"/>
    <w:rsid w:val="008D0565"/>
    <w:rsid w:val="008D0F8E"/>
    <w:rsid w:val="008D37AC"/>
    <w:rsid w:val="008D4F22"/>
    <w:rsid w:val="008D6634"/>
    <w:rsid w:val="008E040D"/>
    <w:rsid w:val="008E270C"/>
    <w:rsid w:val="008E35B9"/>
    <w:rsid w:val="008E3D44"/>
    <w:rsid w:val="008E6DDF"/>
    <w:rsid w:val="008E7455"/>
    <w:rsid w:val="008F253F"/>
    <w:rsid w:val="008F33AF"/>
    <w:rsid w:val="008F462A"/>
    <w:rsid w:val="008F4737"/>
    <w:rsid w:val="008F6616"/>
    <w:rsid w:val="008F77BB"/>
    <w:rsid w:val="0090242E"/>
    <w:rsid w:val="00903B32"/>
    <w:rsid w:val="00903FEA"/>
    <w:rsid w:val="00904156"/>
    <w:rsid w:val="00904A15"/>
    <w:rsid w:val="00905D1F"/>
    <w:rsid w:val="00906DE1"/>
    <w:rsid w:val="00906E0B"/>
    <w:rsid w:val="00910CEE"/>
    <w:rsid w:val="00911802"/>
    <w:rsid w:val="00914C9D"/>
    <w:rsid w:val="00915666"/>
    <w:rsid w:val="00921B0B"/>
    <w:rsid w:val="00921E8A"/>
    <w:rsid w:val="00922767"/>
    <w:rsid w:val="00922BC5"/>
    <w:rsid w:val="00923187"/>
    <w:rsid w:val="00925FE9"/>
    <w:rsid w:val="00926BE3"/>
    <w:rsid w:val="00931129"/>
    <w:rsid w:val="00931475"/>
    <w:rsid w:val="00931A34"/>
    <w:rsid w:val="00932963"/>
    <w:rsid w:val="00932F0F"/>
    <w:rsid w:val="00932FF1"/>
    <w:rsid w:val="00932FFD"/>
    <w:rsid w:val="00932FFF"/>
    <w:rsid w:val="009339DA"/>
    <w:rsid w:val="00934A7B"/>
    <w:rsid w:val="00935A29"/>
    <w:rsid w:val="00937CCD"/>
    <w:rsid w:val="00943CBD"/>
    <w:rsid w:val="00950009"/>
    <w:rsid w:val="00952E9A"/>
    <w:rsid w:val="00954C01"/>
    <w:rsid w:val="009568A5"/>
    <w:rsid w:val="00956C8D"/>
    <w:rsid w:val="00960543"/>
    <w:rsid w:val="00960F2B"/>
    <w:rsid w:val="00961FEE"/>
    <w:rsid w:val="00963D6E"/>
    <w:rsid w:val="00964FA1"/>
    <w:rsid w:val="00965B2B"/>
    <w:rsid w:val="00965CF3"/>
    <w:rsid w:val="009660DA"/>
    <w:rsid w:val="00966615"/>
    <w:rsid w:val="00966FE8"/>
    <w:rsid w:val="009677BA"/>
    <w:rsid w:val="009703C6"/>
    <w:rsid w:val="0097248D"/>
    <w:rsid w:val="009737C2"/>
    <w:rsid w:val="0097400E"/>
    <w:rsid w:val="00975C93"/>
    <w:rsid w:val="009769F6"/>
    <w:rsid w:val="0097701E"/>
    <w:rsid w:val="00977720"/>
    <w:rsid w:val="009779F2"/>
    <w:rsid w:val="00977C52"/>
    <w:rsid w:val="00982E7B"/>
    <w:rsid w:val="0098494C"/>
    <w:rsid w:val="00984BF4"/>
    <w:rsid w:val="00985C46"/>
    <w:rsid w:val="00987F29"/>
    <w:rsid w:val="0099094E"/>
    <w:rsid w:val="00993B1E"/>
    <w:rsid w:val="00994058"/>
    <w:rsid w:val="00994B5F"/>
    <w:rsid w:val="00996649"/>
    <w:rsid w:val="00997850"/>
    <w:rsid w:val="009A237A"/>
    <w:rsid w:val="009A2D46"/>
    <w:rsid w:val="009A3A49"/>
    <w:rsid w:val="009A48A1"/>
    <w:rsid w:val="009A58D3"/>
    <w:rsid w:val="009B0264"/>
    <w:rsid w:val="009B0714"/>
    <w:rsid w:val="009B0A93"/>
    <w:rsid w:val="009B12E9"/>
    <w:rsid w:val="009B2FA1"/>
    <w:rsid w:val="009B30BD"/>
    <w:rsid w:val="009B44D9"/>
    <w:rsid w:val="009B6784"/>
    <w:rsid w:val="009B7254"/>
    <w:rsid w:val="009C37F8"/>
    <w:rsid w:val="009C5986"/>
    <w:rsid w:val="009C7094"/>
    <w:rsid w:val="009C7E3E"/>
    <w:rsid w:val="009D2949"/>
    <w:rsid w:val="009D2E3B"/>
    <w:rsid w:val="009D3DF5"/>
    <w:rsid w:val="009D404C"/>
    <w:rsid w:val="009D46F2"/>
    <w:rsid w:val="009D485C"/>
    <w:rsid w:val="009D5F1D"/>
    <w:rsid w:val="009D60DD"/>
    <w:rsid w:val="009D6BE2"/>
    <w:rsid w:val="009D6DA1"/>
    <w:rsid w:val="009D711D"/>
    <w:rsid w:val="009E11E5"/>
    <w:rsid w:val="009E17CF"/>
    <w:rsid w:val="009E32D4"/>
    <w:rsid w:val="009E3C7A"/>
    <w:rsid w:val="009E7163"/>
    <w:rsid w:val="009F3415"/>
    <w:rsid w:val="009F4B47"/>
    <w:rsid w:val="009F6B3C"/>
    <w:rsid w:val="009F6FFB"/>
    <w:rsid w:val="00A05144"/>
    <w:rsid w:val="00A0681C"/>
    <w:rsid w:val="00A07878"/>
    <w:rsid w:val="00A108E3"/>
    <w:rsid w:val="00A121AB"/>
    <w:rsid w:val="00A12C5B"/>
    <w:rsid w:val="00A130B3"/>
    <w:rsid w:val="00A15284"/>
    <w:rsid w:val="00A15951"/>
    <w:rsid w:val="00A15D78"/>
    <w:rsid w:val="00A1687D"/>
    <w:rsid w:val="00A22D3E"/>
    <w:rsid w:val="00A231FD"/>
    <w:rsid w:val="00A2347F"/>
    <w:rsid w:val="00A244F6"/>
    <w:rsid w:val="00A247C2"/>
    <w:rsid w:val="00A252EE"/>
    <w:rsid w:val="00A25C44"/>
    <w:rsid w:val="00A26A97"/>
    <w:rsid w:val="00A278EC"/>
    <w:rsid w:val="00A27C25"/>
    <w:rsid w:val="00A35039"/>
    <w:rsid w:val="00A35B7E"/>
    <w:rsid w:val="00A3655E"/>
    <w:rsid w:val="00A379E9"/>
    <w:rsid w:val="00A37E1D"/>
    <w:rsid w:val="00A40A63"/>
    <w:rsid w:val="00A4121B"/>
    <w:rsid w:val="00A41614"/>
    <w:rsid w:val="00A45637"/>
    <w:rsid w:val="00A500AB"/>
    <w:rsid w:val="00A50430"/>
    <w:rsid w:val="00A52C4A"/>
    <w:rsid w:val="00A533BE"/>
    <w:rsid w:val="00A54C26"/>
    <w:rsid w:val="00A5570B"/>
    <w:rsid w:val="00A56B68"/>
    <w:rsid w:val="00A56E92"/>
    <w:rsid w:val="00A60DF4"/>
    <w:rsid w:val="00A6466B"/>
    <w:rsid w:val="00A65167"/>
    <w:rsid w:val="00A652A7"/>
    <w:rsid w:val="00A65F16"/>
    <w:rsid w:val="00A66464"/>
    <w:rsid w:val="00A72748"/>
    <w:rsid w:val="00A73F20"/>
    <w:rsid w:val="00A74058"/>
    <w:rsid w:val="00A740E8"/>
    <w:rsid w:val="00A754E1"/>
    <w:rsid w:val="00A75A78"/>
    <w:rsid w:val="00A77490"/>
    <w:rsid w:val="00A777B5"/>
    <w:rsid w:val="00A77866"/>
    <w:rsid w:val="00A7796B"/>
    <w:rsid w:val="00A867CE"/>
    <w:rsid w:val="00A86FD8"/>
    <w:rsid w:val="00A873DE"/>
    <w:rsid w:val="00A92935"/>
    <w:rsid w:val="00A93C3E"/>
    <w:rsid w:val="00A943AC"/>
    <w:rsid w:val="00A948B9"/>
    <w:rsid w:val="00A94B24"/>
    <w:rsid w:val="00A96127"/>
    <w:rsid w:val="00AA0DD7"/>
    <w:rsid w:val="00AA1032"/>
    <w:rsid w:val="00AA3549"/>
    <w:rsid w:val="00AA4918"/>
    <w:rsid w:val="00AA59AA"/>
    <w:rsid w:val="00AA649A"/>
    <w:rsid w:val="00AB0CF8"/>
    <w:rsid w:val="00AB1997"/>
    <w:rsid w:val="00AB22B0"/>
    <w:rsid w:val="00AB6042"/>
    <w:rsid w:val="00AC0164"/>
    <w:rsid w:val="00AC0878"/>
    <w:rsid w:val="00AC147F"/>
    <w:rsid w:val="00AC2A55"/>
    <w:rsid w:val="00AC4CA3"/>
    <w:rsid w:val="00AC6145"/>
    <w:rsid w:val="00AC6B3B"/>
    <w:rsid w:val="00AC6B4E"/>
    <w:rsid w:val="00AD011A"/>
    <w:rsid w:val="00AD016A"/>
    <w:rsid w:val="00AD4963"/>
    <w:rsid w:val="00AD5664"/>
    <w:rsid w:val="00AD7038"/>
    <w:rsid w:val="00AE0109"/>
    <w:rsid w:val="00AE0B19"/>
    <w:rsid w:val="00AE198D"/>
    <w:rsid w:val="00AE1DF8"/>
    <w:rsid w:val="00AE3F06"/>
    <w:rsid w:val="00AE5124"/>
    <w:rsid w:val="00AE5F96"/>
    <w:rsid w:val="00AE780A"/>
    <w:rsid w:val="00AF20A3"/>
    <w:rsid w:val="00AF20BE"/>
    <w:rsid w:val="00AF2EF0"/>
    <w:rsid w:val="00B0072E"/>
    <w:rsid w:val="00B02071"/>
    <w:rsid w:val="00B02FBA"/>
    <w:rsid w:val="00B03FE4"/>
    <w:rsid w:val="00B07679"/>
    <w:rsid w:val="00B07C37"/>
    <w:rsid w:val="00B1068E"/>
    <w:rsid w:val="00B1203A"/>
    <w:rsid w:val="00B1296F"/>
    <w:rsid w:val="00B12ABF"/>
    <w:rsid w:val="00B13092"/>
    <w:rsid w:val="00B14300"/>
    <w:rsid w:val="00B143AC"/>
    <w:rsid w:val="00B15766"/>
    <w:rsid w:val="00B16D20"/>
    <w:rsid w:val="00B16FE2"/>
    <w:rsid w:val="00B22388"/>
    <w:rsid w:val="00B236B8"/>
    <w:rsid w:val="00B23C39"/>
    <w:rsid w:val="00B23F61"/>
    <w:rsid w:val="00B272C9"/>
    <w:rsid w:val="00B30974"/>
    <w:rsid w:val="00B32C6E"/>
    <w:rsid w:val="00B33740"/>
    <w:rsid w:val="00B3444F"/>
    <w:rsid w:val="00B34C7E"/>
    <w:rsid w:val="00B356EE"/>
    <w:rsid w:val="00B36C3D"/>
    <w:rsid w:val="00B36EFD"/>
    <w:rsid w:val="00B41F9F"/>
    <w:rsid w:val="00B43D7C"/>
    <w:rsid w:val="00B44469"/>
    <w:rsid w:val="00B44810"/>
    <w:rsid w:val="00B47406"/>
    <w:rsid w:val="00B47D54"/>
    <w:rsid w:val="00B515C4"/>
    <w:rsid w:val="00B533AC"/>
    <w:rsid w:val="00B53A14"/>
    <w:rsid w:val="00B54B5D"/>
    <w:rsid w:val="00B54B8E"/>
    <w:rsid w:val="00B551A5"/>
    <w:rsid w:val="00B55245"/>
    <w:rsid w:val="00B556E1"/>
    <w:rsid w:val="00B561BA"/>
    <w:rsid w:val="00B61831"/>
    <w:rsid w:val="00B62306"/>
    <w:rsid w:val="00B6291C"/>
    <w:rsid w:val="00B64AAE"/>
    <w:rsid w:val="00B66F9D"/>
    <w:rsid w:val="00B67681"/>
    <w:rsid w:val="00B70E1F"/>
    <w:rsid w:val="00B71D60"/>
    <w:rsid w:val="00B727B5"/>
    <w:rsid w:val="00B72A39"/>
    <w:rsid w:val="00B739ED"/>
    <w:rsid w:val="00B73F1B"/>
    <w:rsid w:val="00B754A2"/>
    <w:rsid w:val="00B756F1"/>
    <w:rsid w:val="00B75802"/>
    <w:rsid w:val="00B80414"/>
    <w:rsid w:val="00B81A3E"/>
    <w:rsid w:val="00B81D35"/>
    <w:rsid w:val="00B83884"/>
    <w:rsid w:val="00B84C6F"/>
    <w:rsid w:val="00B86796"/>
    <w:rsid w:val="00B87BBA"/>
    <w:rsid w:val="00B87D58"/>
    <w:rsid w:val="00B923A4"/>
    <w:rsid w:val="00B937CF"/>
    <w:rsid w:val="00B960A6"/>
    <w:rsid w:val="00B960CF"/>
    <w:rsid w:val="00B96A43"/>
    <w:rsid w:val="00B96F64"/>
    <w:rsid w:val="00B971B1"/>
    <w:rsid w:val="00BA1265"/>
    <w:rsid w:val="00BA14CF"/>
    <w:rsid w:val="00BA1ADB"/>
    <w:rsid w:val="00BA5A42"/>
    <w:rsid w:val="00BA62CF"/>
    <w:rsid w:val="00BA7A50"/>
    <w:rsid w:val="00BB04FB"/>
    <w:rsid w:val="00BB1A38"/>
    <w:rsid w:val="00BB462F"/>
    <w:rsid w:val="00BB4DD6"/>
    <w:rsid w:val="00BB756E"/>
    <w:rsid w:val="00BC1B8B"/>
    <w:rsid w:val="00BC2FC9"/>
    <w:rsid w:val="00BC4C21"/>
    <w:rsid w:val="00BC55C6"/>
    <w:rsid w:val="00BC55F9"/>
    <w:rsid w:val="00BC6105"/>
    <w:rsid w:val="00BC6247"/>
    <w:rsid w:val="00BC74D2"/>
    <w:rsid w:val="00BD035E"/>
    <w:rsid w:val="00BD2832"/>
    <w:rsid w:val="00BD2A12"/>
    <w:rsid w:val="00BD2FD6"/>
    <w:rsid w:val="00BD3430"/>
    <w:rsid w:val="00BD3DA2"/>
    <w:rsid w:val="00BD61F1"/>
    <w:rsid w:val="00BD697E"/>
    <w:rsid w:val="00BD72F9"/>
    <w:rsid w:val="00BD7B64"/>
    <w:rsid w:val="00BE0B74"/>
    <w:rsid w:val="00BE3CC8"/>
    <w:rsid w:val="00BE76BC"/>
    <w:rsid w:val="00BE76F4"/>
    <w:rsid w:val="00BE78EE"/>
    <w:rsid w:val="00BE7F61"/>
    <w:rsid w:val="00BF0326"/>
    <w:rsid w:val="00BF3FF9"/>
    <w:rsid w:val="00BF4FBC"/>
    <w:rsid w:val="00BF6B93"/>
    <w:rsid w:val="00C0006A"/>
    <w:rsid w:val="00C0023E"/>
    <w:rsid w:val="00C00804"/>
    <w:rsid w:val="00C00BE9"/>
    <w:rsid w:val="00C0501E"/>
    <w:rsid w:val="00C06A1F"/>
    <w:rsid w:val="00C07C46"/>
    <w:rsid w:val="00C12936"/>
    <w:rsid w:val="00C131B8"/>
    <w:rsid w:val="00C13BA0"/>
    <w:rsid w:val="00C152B1"/>
    <w:rsid w:val="00C15887"/>
    <w:rsid w:val="00C16B48"/>
    <w:rsid w:val="00C20266"/>
    <w:rsid w:val="00C21F30"/>
    <w:rsid w:val="00C25101"/>
    <w:rsid w:val="00C2590C"/>
    <w:rsid w:val="00C30113"/>
    <w:rsid w:val="00C3185B"/>
    <w:rsid w:val="00C3335A"/>
    <w:rsid w:val="00C33A6D"/>
    <w:rsid w:val="00C34C42"/>
    <w:rsid w:val="00C34F48"/>
    <w:rsid w:val="00C35604"/>
    <w:rsid w:val="00C365AD"/>
    <w:rsid w:val="00C36722"/>
    <w:rsid w:val="00C40527"/>
    <w:rsid w:val="00C41150"/>
    <w:rsid w:val="00C42519"/>
    <w:rsid w:val="00C44E67"/>
    <w:rsid w:val="00C45343"/>
    <w:rsid w:val="00C52CAE"/>
    <w:rsid w:val="00C52FC8"/>
    <w:rsid w:val="00C544C6"/>
    <w:rsid w:val="00C569E2"/>
    <w:rsid w:val="00C57955"/>
    <w:rsid w:val="00C60C7B"/>
    <w:rsid w:val="00C62A8F"/>
    <w:rsid w:val="00C62D2C"/>
    <w:rsid w:val="00C63F9C"/>
    <w:rsid w:val="00C6457A"/>
    <w:rsid w:val="00C6541E"/>
    <w:rsid w:val="00C66EC9"/>
    <w:rsid w:val="00C70FC1"/>
    <w:rsid w:val="00C726CF"/>
    <w:rsid w:val="00C731DD"/>
    <w:rsid w:val="00C734C4"/>
    <w:rsid w:val="00C73D14"/>
    <w:rsid w:val="00C74CA4"/>
    <w:rsid w:val="00C77E69"/>
    <w:rsid w:val="00C80047"/>
    <w:rsid w:val="00C80141"/>
    <w:rsid w:val="00C822B7"/>
    <w:rsid w:val="00C825C4"/>
    <w:rsid w:val="00C8261C"/>
    <w:rsid w:val="00C846B7"/>
    <w:rsid w:val="00C85E30"/>
    <w:rsid w:val="00C86F9C"/>
    <w:rsid w:val="00C878A7"/>
    <w:rsid w:val="00C90C9D"/>
    <w:rsid w:val="00C942BE"/>
    <w:rsid w:val="00C950DB"/>
    <w:rsid w:val="00C9571D"/>
    <w:rsid w:val="00CA16CD"/>
    <w:rsid w:val="00CA30D8"/>
    <w:rsid w:val="00CA3AF6"/>
    <w:rsid w:val="00CA5470"/>
    <w:rsid w:val="00CA6268"/>
    <w:rsid w:val="00CA63DF"/>
    <w:rsid w:val="00CA7272"/>
    <w:rsid w:val="00CB0507"/>
    <w:rsid w:val="00CB0B82"/>
    <w:rsid w:val="00CB2224"/>
    <w:rsid w:val="00CB2E62"/>
    <w:rsid w:val="00CB370A"/>
    <w:rsid w:val="00CB4045"/>
    <w:rsid w:val="00CB40AC"/>
    <w:rsid w:val="00CB647A"/>
    <w:rsid w:val="00CC0351"/>
    <w:rsid w:val="00CC1539"/>
    <w:rsid w:val="00CC1769"/>
    <w:rsid w:val="00CC2E26"/>
    <w:rsid w:val="00CC311C"/>
    <w:rsid w:val="00CC3F44"/>
    <w:rsid w:val="00CC4968"/>
    <w:rsid w:val="00CC55C2"/>
    <w:rsid w:val="00CC666C"/>
    <w:rsid w:val="00CD28C0"/>
    <w:rsid w:val="00CD45DF"/>
    <w:rsid w:val="00CD4D81"/>
    <w:rsid w:val="00CD4DC2"/>
    <w:rsid w:val="00CD6E09"/>
    <w:rsid w:val="00CE15B0"/>
    <w:rsid w:val="00CE1631"/>
    <w:rsid w:val="00CE1EE8"/>
    <w:rsid w:val="00CE218E"/>
    <w:rsid w:val="00CE3BE9"/>
    <w:rsid w:val="00CE4423"/>
    <w:rsid w:val="00CE5730"/>
    <w:rsid w:val="00CE727E"/>
    <w:rsid w:val="00CE7F4A"/>
    <w:rsid w:val="00CF4A98"/>
    <w:rsid w:val="00CF5C7D"/>
    <w:rsid w:val="00CF7157"/>
    <w:rsid w:val="00D0206B"/>
    <w:rsid w:val="00D04272"/>
    <w:rsid w:val="00D04BDB"/>
    <w:rsid w:val="00D05654"/>
    <w:rsid w:val="00D06F24"/>
    <w:rsid w:val="00D10679"/>
    <w:rsid w:val="00D112A1"/>
    <w:rsid w:val="00D1305D"/>
    <w:rsid w:val="00D13110"/>
    <w:rsid w:val="00D14E00"/>
    <w:rsid w:val="00D15E60"/>
    <w:rsid w:val="00D20465"/>
    <w:rsid w:val="00D20980"/>
    <w:rsid w:val="00D21069"/>
    <w:rsid w:val="00D210FE"/>
    <w:rsid w:val="00D21E7F"/>
    <w:rsid w:val="00D231A7"/>
    <w:rsid w:val="00D27308"/>
    <w:rsid w:val="00D30596"/>
    <w:rsid w:val="00D30BF7"/>
    <w:rsid w:val="00D30F8F"/>
    <w:rsid w:val="00D31144"/>
    <w:rsid w:val="00D31D68"/>
    <w:rsid w:val="00D32BC5"/>
    <w:rsid w:val="00D338A5"/>
    <w:rsid w:val="00D33A29"/>
    <w:rsid w:val="00D34578"/>
    <w:rsid w:val="00D35577"/>
    <w:rsid w:val="00D371B3"/>
    <w:rsid w:val="00D423CF"/>
    <w:rsid w:val="00D429C5"/>
    <w:rsid w:val="00D42DD5"/>
    <w:rsid w:val="00D43D21"/>
    <w:rsid w:val="00D4512A"/>
    <w:rsid w:val="00D46304"/>
    <w:rsid w:val="00D4746C"/>
    <w:rsid w:val="00D47931"/>
    <w:rsid w:val="00D47CA6"/>
    <w:rsid w:val="00D501D7"/>
    <w:rsid w:val="00D506F7"/>
    <w:rsid w:val="00D5163E"/>
    <w:rsid w:val="00D54E8E"/>
    <w:rsid w:val="00D55E8A"/>
    <w:rsid w:val="00D575E1"/>
    <w:rsid w:val="00D579A5"/>
    <w:rsid w:val="00D57A2C"/>
    <w:rsid w:val="00D57AD1"/>
    <w:rsid w:val="00D603D7"/>
    <w:rsid w:val="00D64969"/>
    <w:rsid w:val="00D66554"/>
    <w:rsid w:val="00D674D4"/>
    <w:rsid w:val="00D704C2"/>
    <w:rsid w:val="00D70CC3"/>
    <w:rsid w:val="00D710A6"/>
    <w:rsid w:val="00D71B6E"/>
    <w:rsid w:val="00D723C5"/>
    <w:rsid w:val="00D7247B"/>
    <w:rsid w:val="00D72727"/>
    <w:rsid w:val="00D74E04"/>
    <w:rsid w:val="00D800A0"/>
    <w:rsid w:val="00D8209E"/>
    <w:rsid w:val="00D865BA"/>
    <w:rsid w:val="00D932C7"/>
    <w:rsid w:val="00D94186"/>
    <w:rsid w:val="00D950BB"/>
    <w:rsid w:val="00DA0D4B"/>
    <w:rsid w:val="00DA1C97"/>
    <w:rsid w:val="00DA217B"/>
    <w:rsid w:val="00DA34CE"/>
    <w:rsid w:val="00DA5465"/>
    <w:rsid w:val="00DA63F9"/>
    <w:rsid w:val="00DA78E4"/>
    <w:rsid w:val="00DB1B76"/>
    <w:rsid w:val="00DB1F8F"/>
    <w:rsid w:val="00DB299E"/>
    <w:rsid w:val="00DB2A48"/>
    <w:rsid w:val="00DB31C1"/>
    <w:rsid w:val="00DB6221"/>
    <w:rsid w:val="00DC12D6"/>
    <w:rsid w:val="00DC24B2"/>
    <w:rsid w:val="00DC3298"/>
    <w:rsid w:val="00DC5356"/>
    <w:rsid w:val="00DC53F7"/>
    <w:rsid w:val="00DD1812"/>
    <w:rsid w:val="00DD26A8"/>
    <w:rsid w:val="00DD4C54"/>
    <w:rsid w:val="00DD50B4"/>
    <w:rsid w:val="00DD5D44"/>
    <w:rsid w:val="00DD746F"/>
    <w:rsid w:val="00DE0702"/>
    <w:rsid w:val="00DE0A80"/>
    <w:rsid w:val="00DE0AF5"/>
    <w:rsid w:val="00DE345F"/>
    <w:rsid w:val="00DE3AA9"/>
    <w:rsid w:val="00DE4383"/>
    <w:rsid w:val="00DE6F7F"/>
    <w:rsid w:val="00DF0747"/>
    <w:rsid w:val="00DF20CA"/>
    <w:rsid w:val="00DF35DD"/>
    <w:rsid w:val="00DF3812"/>
    <w:rsid w:val="00DF50B4"/>
    <w:rsid w:val="00DF6999"/>
    <w:rsid w:val="00E01F02"/>
    <w:rsid w:val="00E020F7"/>
    <w:rsid w:val="00E0410C"/>
    <w:rsid w:val="00E06413"/>
    <w:rsid w:val="00E06450"/>
    <w:rsid w:val="00E06917"/>
    <w:rsid w:val="00E06AA1"/>
    <w:rsid w:val="00E06D73"/>
    <w:rsid w:val="00E06E92"/>
    <w:rsid w:val="00E0761C"/>
    <w:rsid w:val="00E10C5D"/>
    <w:rsid w:val="00E1169F"/>
    <w:rsid w:val="00E11A80"/>
    <w:rsid w:val="00E14EFA"/>
    <w:rsid w:val="00E176FF"/>
    <w:rsid w:val="00E21509"/>
    <w:rsid w:val="00E23E5E"/>
    <w:rsid w:val="00E27E2B"/>
    <w:rsid w:val="00E311EA"/>
    <w:rsid w:val="00E33596"/>
    <w:rsid w:val="00E3467D"/>
    <w:rsid w:val="00E36340"/>
    <w:rsid w:val="00E36A57"/>
    <w:rsid w:val="00E375CF"/>
    <w:rsid w:val="00E37A0E"/>
    <w:rsid w:val="00E402D1"/>
    <w:rsid w:val="00E40922"/>
    <w:rsid w:val="00E41327"/>
    <w:rsid w:val="00E4133E"/>
    <w:rsid w:val="00E41E46"/>
    <w:rsid w:val="00E43073"/>
    <w:rsid w:val="00E46A2D"/>
    <w:rsid w:val="00E47F38"/>
    <w:rsid w:val="00E52D62"/>
    <w:rsid w:val="00E52D65"/>
    <w:rsid w:val="00E53F40"/>
    <w:rsid w:val="00E57C2C"/>
    <w:rsid w:val="00E61191"/>
    <w:rsid w:val="00E616D9"/>
    <w:rsid w:val="00E61CC2"/>
    <w:rsid w:val="00E61EBE"/>
    <w:rsid w:val="00E61ECE"/>
    <w:rsid w:val="00E63AF2"/>
    <w:rsid w:val="00E6579F"/>
    <w:rsid w:val="00E6612B"/>
    <w:rsid w:val="00E674EE"/>
    <w:rsid w:val="00E67818"/>
    <w:rsid w:val="00E67835"/>
    <w:rsid w:val="00E71F7A"/>
    <w:rsid w:val="00E726F0"/>
    <w:rsid w:val="00E72796"/>
    <w:rsid w:val="00E72912"/>
    <w:rsid w:val="00E73ADE"/>
    <w:rsid w:val="00E74545"/>
    <w:rsid w:val="00E74F15"/>
    <w:rsid w:val="00E7699D"/>
    <w:rsid w:val="00E76D54"/>
    <w:rsid w:val="00E8191C"/>
    <w:rsid w:val="00E827FA"/>
    <w:rsid w:val="00E8325A"/>
    <w:rsid w:val="00E83719"/>
    <w:rsid w:val="00E847A9"/>
    <w:rsid w:val="00E8506F"/>
    <w:rsid w:val="00E8658E"/>
    <w:rsid w:val="00E8704F"/>
    <w:rsid w:val="00E87563"/>
    <w:rsid w:val="00E87B51"/>
    <w:rsid w:val="00E87B55"/>
    <w:rsid w:val="00E904EE"/>
    <w:rsid w:val="00E92B0B"/>
    <w:rsid w:val="00E942F0"/>
    <w:rsid w:val="00E956EE"/>
    <w:rsid w:val="00E97D43"/>
    <w:rsid w:val="00EA063D"/>
    <w:rsid w:val="00EA397D"/>
    <w:rsid w:val="00EB14EC"/>
    <w:rsid w:val="00EB1E66"/>
    <w:rsid w:val="00EB2121"/>
    <w:rsid w:val="00EB31FE"/>
    <w:rsid w:val="00EB5356"/>
    <w:rsid w:val="00EB5788"/>
    <w:rsid w:val="00EB5CCA"/>
    <w:rsid w:val="00EB6097"/>
    <w:rsid w:val="00EC2524"/>
    <w:rsid w:val="00EC4277"/>
    <w:rsid w:val="00EC5496"/>
    <w:rsid w:val="00EC6F79"/>
    <w:rsid w:val="00ED0CFB"/>
    <w:rsid w:val="00ED2332"/>
    <w:rsid w:val="00ED24C9"/>
    <w:rsid w:val="00ED37CD"/>
    <w:rsid w:val="00ED3B09"/>
    <w:rsid w:val="00ED4CFE"/>
    <w:rsid w:val="00ED55A7"/>
    <w:rsid w:val="00EE00AD"/>
    <w:rsid w:val="00EE04A0"/>
    <w:rsid w:val="00EE0E88"/>
    <w:rsid w:val="00EE1B18"/>
    <w:rsid w:val="00EE268F"/>
    <w:rsid w:val="00EE3A40"/>
    <w:rsid w:val="00EE6139"/>
    <w:rsid w:val="00EE6500"/>
    <w:rsid w:val="00EE7649"/>
    <w:rsid w:val="00EF0261"/>
    <w:rsid w:val="00EF488A"/>
    <w:rsid w:val="00EF5680"/>
    <w:rsid w:val="00EF608A"/>
    <w:rsid w:val="00EF6301"/>
    <w:rsid w:val="00EF6989"/>
    <w:rsid w:val="00EF7C1C"/>
    <w:rsid w:val="00F013A2"/>
    <w:rsid w:val="00F01508"/>
    <w:rsid w:val="00F02FB1"/>
    <w:rsid w:val="00F03595"/>
    <w:rsid w:val="00F03BDA"/>
    <w:rsid w:val="00F04F92"/>
    <w:rsid w:val="00F06EF8"/>
    <w:rsid w:val="00F07540"/>
    <w:rsid w:val="00F11154"/>
    <w:rsid w:val="00F11586"/>
    <w:rsid w:val="00F1166B"/>
    <w:rsid w:val="00F11774"/>
    <w:rsid w:val="00F154D5"/>
    <w:rsid w:val="00F1696A"/>
    <w:rsid w:val="00F20FD6"/>
    <w:rsid w:val="00F210D1"/>
    <w:rsid w:val="00F24F7F"/>
    <w:rsid w:val="00F251A2"/>
    <w:rsid w:val="00F25F17"/>
    <w:rsid w:val="00F26638"/>
    <w:rsid w:val="00F2753E"/>
    <w:rsid w:val="00F3249D"/>
    <w:rsid w:val="00F33ACC"/>
    <w:rsid w:val="00F34349"/>
    <w:rsid w:val="00F35418"/>
    <w:rsid w:val="00F3638D"/>
    <w:rsid w:val="00F37C63"/>
    <w:rsid w:val="00F40239"/>
    <w:rsid w:val="00F402C0"/>
    <w:rsid w:val="00F42D3D"/>
    <w:rsid w:val="00F43D5C"/>
    <w:rsid w:val="00F44346"/>
    <w:rsid w:val="00F445AF"/>
    <w:rsid w:val="00F4550A"/>
    <w:rsid w:val="00F45594"/>
    <w:rsid w:val="00F475A1"/>
    <w:rsid w:val="00F50191"/>
    <w:rsid w:val="00F501C1"/>
    <w:rsid w:val="00F519D1"/>
    <w:rsid w:val="00F530ED"/>
    <w:rsid w:val="00F532D5"/>
    <w:rsid w:val="00F60CCF"/>
    <w:rsid w:val="00F60D89"/>
    <w:rsid w:val="00F612D5"/>
    <w:rsid w:val="00F6296D"/>
    <w:rsid w:val="00F63298"/>
    <w:rsid w:val="00F65762"/>
    <w:rsid w:val="00F67D28"/>
    <w:rsid w:val="00F7001C"/>
    <w:rsid w:val="00F70915"/>
    <w:rsid w:val="00F70F8D"/>
    <w:rsid w:val="00F75C03"/>
    <w:rsid w:val="00F779DE"/>
    <w:rsid w:val="00F77E6A"/>
    <w:rsid w:val="00F803A0"/>
    <w:rsid w:val="00F8153A"/>
    <w:rsid w:val="00F81D32"/>
    <w:rsid w:val="00F8403D"/>
    <w:rsid w:val="00F85230"/>
    <w:rsid w:val="00F862CE"/>
    <w:rsid w:val="00F91993"/>
    <w:rsid w:val="00F932B1"/>
    <w:rsid w:val="00F93325"/>
    <w:rsid w:val="00F9775C"/>
    <w:rsid w:val="00F97F3C"/>
    <w:rsid w:val="00FA064A"/>
    <w:rsid w:val="00FA1DAF"/>
    <w:rsid w:val="00FA2607"/>
    <w:rsid w:val="00FA38EB"/>
    <w:rsid w:val="00FA497D"/>
    <w:rsid w:val="00FA7DDF"/>
    <w:rsid w:val="00FB65D6"/>
    <w:rsid w:val="00FC1075"/>
    <w:rsid w:val="00FC18B3"/>
    <w:rsid w:val="00FC193E"/>
    <w:rsid w:val="00FC1B45"/>
    <w:rsid w:val="00FC2613"/>
    <w:rsid w:val="00FC47F5"/>
    <w:rsid w:val="00FC4895"/>
    <w:rsid w:val="00FC77A2"/>
    <w:rsid w:val="00FD0905"/>
    <w:rsid w:val="00FD2614"/>
    <w:rsid w:val="00FD47F7"/>
    <w:rsid w:val="00FD59E6"/>
    <w:rsid w:val="00FD5A31"/>
    <w:rsid w:val="00FD5FE1"/>
    <w:rsid w:val="00FD79C6"/>
    <w:rsid w:val="00FE3C0D"/>
    <w:rsid w:val="00FE3C29"/>
    <w:rsid w:val="00FE4AA9"/>
    <w:rsid w:val="00FE54B3"/>
    <w:rsid w:val="00FE660D"/>
    <w:rsid w:val="00FF204F"/>
    <w:rsid w:val="00FF4FAC"/>
    <w:rsid w:val="00FF52F5"/>
    <w:rsid w:val="011047FC"/>
    <w:rsid w:val="01116C25"/>
    <w:rsid w:val="011B6721"/>
    <w:rsid w:val="011C3D56"/>
    <w:rsid w:val="01243145"/>
    <w:rsid w:val="012D238A"/>
    <w:rsid w:val="01683427"/>
    <w:rsid w:val="01734B90"/>
    <w:rsid w:val="017A1EFB"/>
    <w:rsid w:val="019D4302"/>
    <w:rsid w:val="01A75EE3"/>
    <w:rsid w:val="01A95FC6"/>
    <w:rsid w:val="01AD1839"/>
    <w:rsid w:val="01C11059"/>
    <w:rsid w:val="01C94E01"/>
    <w:rsid w:val="01D04C41"/>
    <w:rsid w:val="01D34370"/>
    <w:rsid w:val="01D742D6"/>
    <w:rsid w:val="01F70E35"/>
    <w:rsid w:val="02036BC2"/>
    <w:rsid w:val="02051B4F"/>
    <w:rsid w:val="02120D0B"/>
    <w:rsid w:val="02253CC9"/>
    <w:rsid w:val="022C606A"/>
    <w:rsid w:val="023C6EE3"/>
    <w:rsid w:val="02456A9C"/>
    <w:rsid w:val="024C1994"/>
    <w:rsid w:val="02737139"/>
    <w:rsid w:val="02744827"/>
    <w:rsid w:val="02780931"/>
    <w:rsid w:val="02867C3F"/>
    <w:rsid w:val="02930E8E"/>
    <w:rsid w:val="02961933"/>
    <w:rsid w:val="02981999"/>
    <w:rsid w:val="02A27B15"/>
    <w:rsid w:val="02A50682"/>
    <w:rsid w:val="02AB78D6"/>
    <w:rsid w:val="02B0764B"/>
    <w:rsid w:val="02BE60EC"/>
    <w:rsid w:val="02D33AC0"/>
    <w:rsid w:val="02DE6899"/>
    <w:rsid w:val="02E914DF"/>
    <w:rsid w:val="02F773CE"/>
    <w:rsid w:val="02F949D6"/>
    <w:rsid w:val="0309527A"/>
    <w:rsid w:val="03157CBB"/>
    <w:rsid w:val="03186246"/>
    <w:rsid w:val="032A2C9F"/>
    <w:rsid w:val="032C41B2"/>
    <w:rsid w:val="033219F9"/>
    <w:rsid w:val="0337181E"/>
    <w:rsid w:val="03424C69"/>
    <w:rsid w:val="034311BA"/>
    <w:rsid w:val="035069A6"/>
    <w:rsid w:val="035A4F6A"/>
    <w:rsid w:val="037045B8"/>
    <w:rsid w:val="03933300"/>
    <w:rsid w:val="039E4896"/>
    <w:rsid w:val="03A41215"/>
    <w:rsid w:val="03AF03E2"/>
    <w:rsid w:val="03AF3B25"/>
    <w:rsid w:val="03BE1D90"/>
    <w:rsid w:val="03C2069F"/>
    <w:rsid w:val="03C95A28"/>
    <w:rsid w:val="03CC4F18"/>
    <w:rsid w:val="03EB034C"/>
    <w:rsid w:val="03EF2B0F"/>
    <w:rsid w:val="03F6473A"/>
    <w:rsid w:val="03FF6E4D"/>
    <w:rsid w:val="040D5A2C"/>
    <w:rsid w:val="04152638"/>
    <w:rsid w:val="0429498C"/>
    <w:rsid w:val="0439098D"/>
    <w:rsid w:val="043A2318"/>
    <w:rsid w:val="043E609C"/>
    <w:rsid w:val="0442212A"/>
    <w:rsid w:val="04472663"/>
    <w:rsid w:val="04475BCF"/>
    <w:rsid w:val="04480107"/>
    <w:rsid w:val="044F3D4C"/>
    <w:rsid w:val="04796B64"/>
    <w:rsid w:val="04807550"/>
    <w:rsid w:val="048121BC"/>
    <w:rsid w:val="048A27D5"/>
    <w:rsid w:val="048F176B"/>
    <w:rsid w:val="04992244"/>
    <w:rsid w:val="04AA54DF"/>
    <w:rsid w:val="04BC1019"/>
    <w:rsid w:val="04C85627"/>
    <w:rsid w:val="04D45484"/>
    <w:rsid w:val="04EA0E89"/>
    <w:rsid w:val="04F95950"/>
    <w:rsid w:val="050E1E41"/>
    <w:rsid w:val="050F12A7"/>
    <w:rsid w:val="05116C66"/>
    <w:rsid w:val="05156226"/>
    <w:rsid w:val="05165184"/>
    <w:rsid w:val="0524174E"/>
    <w:rsid w:val="052569BE"/>
    <w:rsid w:val="05316F1B"/>
    <w:rsid w:val="053C4C39"/>
    <w:rsid w:val="053E50FB"/>
    <w:rsid w:val="0544493F"/>
    <w:rsid w:val="05646EA5"/>
    <w:rsid w:val="0565423E"/>
    <w:rsid w:val="057C348B"/>
    <w:rsid w:val="05A36795"/>
    <w:rsid w:val="05B8577E"/>
    <w:rsid w:val="05BB4594"/>
    <w:rsid w:val="05CB332C"/>
    <w:rsid w:val="05D842C5"/>
    <w:rsid w:val="05DE5855"/>
    <w:rsid w:val="05E60615"/>
    <w:rsid w:val="05ED0F25"/>
    <w:rsid w:val="05F652C7"/>
    <w:rsid w:val="060464C7"/>
    <w:rsid w:val="061B6A25"/>
    <w:rsid w:val="06244910"/>
    <w:rsid w:val="062D0733"/>
    <w:rsid w:val="063B3ABE"/>
    <w:rsid w:val="063E4DAC"/>
    <w:rsid w:val="064468E9"/>
    <w:rsid w:val="064A7380"/>
    <w:rsid w:val="064F6524"/>
    <w:rsid w:val="065B05A0"/>
    <w:rsid w:val="065C63C7"/>
    <w:rsid w:val="06694599"/>
    <w:rsid w:val="066D4C32"/>
    <w:rsid w:val="067C1A5C"/>
    <w:rsid w:val="06881E9A"/>
    <w:rsid w:val="068D01E5"/>
    <w:rsid w:val="06915557"/>
    <w:rsid w:val="069A1F58"/>
    <w:rsid w:val="06CA423E"/>
    <w:rsid w:val="06CB5FC0"/>
    <w:rsid w:val="06D63722"/>
    <w:rsid w:val="06EB08DC"/>
    <w:rsid w:val="06FC215C"/>
    <w:rsid w:val="070B5057"/>
    <w:rsid w:val="071A3A4A"/>
    <w:rsid w:val="07205D65"/>
    <w:rsid w:val="074E54DE"/>
    <w:rsid w:val="075C1BFA"/>
    <w:rsid w:val="075E4D3B"/>
    <w:rsid w:val="0762122C"/>
    <w:rsid w:val="07656B37"/>
    <w:rsid w:val="0767350C"/>
    <w:rsid w:val="078731F0"/>
    <w:rsid w:val="07964FE4"/>
    <w:rsid w:val="079B7DB7"/>
    <w:rsid w:val="07A94FC1"/>
    <w:rsid w:val="07C341E3"/>
    <w:rsid w:val="07CB4FF7"/>
    <w:rsid w:val="07E03BAB"/>
    <w:rsid w:val="07EB1D15"/>
    <w:rsid w:val="07EF7993"/>
    <w:rsid w:val="07F85326"/>
    <w:rsid w:val="07F90CEA"/>
    <w:rsid w:val="08000A70"/>
    <w:rsid w:val="080231D6"/>
    <w:rsid w:val="081D23A0"/>
    <w:rsid w:val="082763F6"/>
    <w:rsid w:val="082A2321"/>
    <w:rsid w:val="08301296"/>
    <w:rsid w:val="08312B3D"/>
    <w:rsid w:val="08466BA8"/>
    <w:rsid w:val="08674DA2"/>
    <w:rsid w:val="08684A8C"/>
    <w:rsid w:val="08710E97"/>
    <w:rsid w:val="08756846"/>
    <w:rsid w:val="087B6310"/>
    <w:rsid w:val="088D3786"/>
    <w:rsid w:val="089037D3"/>
    <w:rsid w:val="08940427"/>
    <w:rsid w:val="0898649F"/>
    <w:rsid w:val="08A00B02"/>
    <w:rsid w:val="08A731A1"/>
    <w:rsid w:val="08D14E6B"/>
    <w:rsid w:val="08D2538B"/>
    <w:rsid w:val="08D52C56"/>
    <w:rsid w:val="08DC0F0D"/>
    <w:rsid w:val="08DC7116"/>
    <w:rsid w:val="08EA48A8"/>
    <w:rsid w:val="08F30412"/>
    <w:rsid w:val="08F40ACA"/>
    <w:rsid w:val="090735BB"/>
    <w:rsid w:val="090834DA"/>
    <w:rsid w:val="090C3665"/>
    <w:rsid w:val="090F0370"/>
    <w:rsid w:val="0914585A"/>
    <w:rsid w:val="092861EB"/>
    <w:rsid w:val="093357D9"/>
    <w:rsid w:val="094772CA"/>
    <w:rsid w:val="095B121C"/>
    <w:rsid w:val="095C6EAB"/>
    <w:rsid w:val="095F042D"/>
    <w:rsid w:val="09610B71"/>
    <w:rsid w:val="09713915"/>
    <w:rsid w:val="097427FE"/>
    <w:rsid w:val="09753A09"/>
    <w:rsid w:val="09842AE1"/>
    <w:rsid w:val="099C43BF"/>
    <w:rsid w:val="09E30D85"/>
    <w:rsid w:val="0A1567E4"/>
    <w:rsid w:val="0A174192"/>
    <w:rsid w:val="0A1767B3"/>
    <w:rsid w:val="0A1E2DC8"/>
    <w:rsid w:val="0A214776"/>
    <w:rsid w:val="0A2F7043"/>
    <w:rsid w:val="0A5229D8"/>
    <w:rsid w:val="0A7B2007"/>
    <w:rsid w:val="0A8C78B7"/>
    <w:rsid w:val="0A977226"/>
    <w:rsid w:val="0AAC7D9E"/>
    <w:rsid w:val="0AB84AD9"/>
    <w:rsid w:val="0AC81DD9"/>
    <w:rsid w:val="0ACA30BF"/>
    <w:rsid w:val="0AF637D0"/>
    <w:rsid w:val="0B0053B8"/>
    <w:rsid w:val="0B0E0611"/>
    <w:rsid w:val="0B1276EC"/>
    <w:rsid w:val="0B142F84"/>
    <w:rsid w:val="0B306F9F"/>
    <w:rsid w:val="0B383BBC"/>
    <w:rsid w:val="0B3F6512"/>
    <w:rsid w:val="0B755F9A"/>
    <w:rsid w:val="0B7828C3"/>
    <w:rsid w:val="0B7B1402"/>
    <w:rsid w:val="0B950EC8"/>
    <w:rsid w:val="0B9C5CD4"/>
    <w:rsid w:val="0BA33F1E"/>
    <w:rsid w:val="0BB43B9A"/>
    <w:rsid w:val="0BB7210C"/>
    <w:rsid w:val="0BCB24F7"/>
    <w:rsid w:val="0BD71D8B"/>
    <w:rsid w:val="0BE929EA"/>
    <w:rsid w:val="0BEB123E"/>
    <w:rsid w:val="0BF86F6E"/>
    <w:rsid w:val="0C070841"/>
    <w:rsid w:val="0C0D6E17"/>
    <w:rsid w:val="0C19394E"/>
    <w:rsid w:val="0C334785"/>
    <w:rsid w:val="0C341914"/>
    <w:rsid w:val="0C415767"/>
    <w:rsid w:val="0C4A4A0F"/>
    <w:rsid w:val="0C4D1261"/>
    <w:rsid w:val="0C540F07"/>
    <w:rsid w:val="0C586C13"/>
    <w:rsid w:val="0C5D4B19"/>
    <w:rsid w:val="0C801DE8"/>
    <w:rsid w:val="0C8856FF"/>
    <w:rsid w:val="0C8B1186"/>
    <w:rsid w:val="0C996B31"/>
    <w:rsid w:val="0C9B65E6"/>
    <w:rsid w:val="0CA3732E"/>
    <w:rsid w:val="0CB4422D"/>
    <w:rsid w:val="0CBE01EE"/>
    <w:rsid w:val="0CCC7C0B"/>
    <w:rsid w:val="0CF07602"/>
    <w:rsid w:val="0CF64FB9"/>
    <w:rsid w:val="0CFD0076"/>
    <w:rsid w:val="0D0A4CE5"/>
    <w:rsid w:val="0D30434C"/>
    <w:rsid w:val="0D333F42"/>
    <w:rsid w:val="0D3A31E0"/>
    <w:rsid w:val="0D42202F"/>
    <w:rsid w:val="0D4F0CA9"/>
    <w:rsid w:val="0D546F46"/>
    <w:rsid w:val="0D565B04"/>
    <w:rsid w:val="0D716C6C"/>
    <w:rsid w:val="0D754F35"/>
    <w:rsid w:val="0D7F65CE"/>
    <w:rsid w:val="0D8B47B4"/>
    <w:rsid w:val="0D8D6528"/>
    <w:rsid w:val="0DA66B22"/>
    <w:rsid w:val="0DA905B0"/>
    <w:rsid w:val="0DAA1C16"/>
    <w:rsid w:val="0DAE2A0E"/>
    <w:rsid w:val="0DB00148"/>
    <w:rsid w:val="0DB1283F"/>
    <w:rsid w:val="0DB33D33"/>
    <w:rsid w:val="0DC05425"/>
    <w:rsid w:val="0DD57F6F"/>
    <w:rsid w:val="0DE37C50"/>
    <w:rsid w:val="0DF21E6E"/>
    <w:rsid w:val="0DF55957"/>
    <w:rsid w:val="0E050039"/>
    <w:rsid w:val="0E146A92"/>
    <w:rsid w:val="0E210F90"/>
    <w:rsid w:val="0E244F29"/>
    <w:rsid w:val="0E2E510F"/>
    <w:rsid w:val="0E2E5AC7"/>
    <w:rsid w:val="0E32051F"/>
    <w:rsid w:val="0E3F329C"/>
    <w:rsid w:val="0E4A605D"/>
    <w:rsid w:val="0E61330F"/>
    <w:rsid w:val="0E6C4BB4"/>
    <w:rsid w:val="0E7B0F17"/>
    <w:rsid w:val="0E9E372C"/>
    <w:rsid w:val="0E9E7393"/>
    <w:rsid w:val="0EA006F8"/>
    <w:rsid w:val="0EAB2B34"/>
    <w:rsid w:val="0EDD7DF7"/>
    <w:rsid w:val="0EDF62D0"/>
    <w:rsid w:val="0EF15CF1"/>
    <w:rsid w:val="0F15116A"/>
    <w:rsid w:val="0F1E5390"/>
    <w:rsid w:val="0F2E4C18"/>
    <w:rsid w:val="0F383F9C"/>
    <w:rsid w:val="0F3931D6"/>
    <w:rsid w:val="0F486CC1"/>
    <w:rsid w:val="0F4A7D74"/>
    <w:rsid w:val="0F610CBD"/>
    <w:rsid w:val="0F643982"/>
    <w:rsid w:val="0F6446C1"/>
    <w:rsid w:val="0F647B39"/>
    <w:rsid w:val="0F6E243A"/>
    <w:rsid w:val="0F781D81"/>
    <w:rsid w:val="0F7F1F2B"/>
    <w:rsid w:val="0F853525"/>
    <w:rsid w:val="0F8604E1"/>
    <w:rsid w:val="0F944C50"/>
    <w:rsid w:val="0F961A00"/>
    <w:rsid w:val="0F9D0451"/>
    <w:rsid w:val="0FB221CB"/>
    <w:rsid w:val="0FBC7CB7"/>
    <w:rsid w:val="0FBE13CB"/>
    <w:rsid w:val="0FED1366"/>
    <w:rsid w:val="0FFB7164"/>
    <w:rsid w:val="10040264"/>
    <w:rsid w:val="1009453E"/>
    <w:rsid w:val="1016513A"/>
    <w:rsid w:val="101B560F"/>
    <w:rsid w:val="1020750C"/>
    <w:rsid w:val="10220DA9"/>
    <w:rsid w:val="102C6C3B"/>
    <w:rsid w:val="103618BE"/>
    <w:rsid w:val="104351A8"/>
    <w:rsid w:val="1048737C"/>
    <w:rsid w:val="104E7CCA"/>
    <w:rsid w:val="106A232F"/>
    <w:rsid w:val="10872D88"/>
    <w:rsid w:val="10885312"/>
    <w:rsid w:val="10957773"/>
    <w:rsid w:val="10B72050"/>
    <w:rsid w:val="10BE5CAA"/>
    <w:rsid w:val="10C338DD"/>
    <w:rsid w:val="10DB78A2"/>
    <w:rsid w:val="10EF09D6"/>
    <w:rsid w:val="10FD1C9C"/>
    <w:rsid w:val="11180318"/>
    <w:rsid w:val="111919D6"/>
    <w:rsid w:val="11336324"/>
    <w:rsid w:val="114B6DBF"/>
    <w:rsid w:val="114F1351"/>
    <w:rsid w:val="11556D6A"/>
    <w:rsid w:val="11657A47"/>
    <w:rsid w:val="116C1F22"/>
    <w:rsid w:val="116C381F"/>
    <w:rsid w:val="11860017"/>
    <w:rsid w:val="118A3E68"/>
    <w:rsid w:val="118A67ED"/>
    <w:rsid w:val="11930981"/>
    <w:rsid w:val="11946A0F"/>
    <w:rsid w:val="11A55E26"/>
    <w:rsid w:val="11AB605F"/>
    <w:rsid w:val="11B2679D"/>
    <w:rsid w:val="11B917B1"/>
    <w:rsid w:val="11BD1120"/>
    <w:rsid w:val="11CC3B38"/>
    <w:rsid w:val="11DF1438"/>
    <w:rsid w:val="11E12809"/>
    <w:rsid w:val="11E6045F"/>
    <w:rsid w:val="11EF3AB6"/>
    <w:rsid w:val="11F80528"/>
    <w:rsid w:val="11F83F57"/>
    <w:rsid w:val="11FA6082"/>
    <w:rsid w:val="11FB745B"/>
    <w:rsid w:val="120C28FE"/>
    <w:rsid w:val="120D0E73"/>
    <w:rsid w:val="12141BC1"/>
    <w:rsid w:val="121451EF"/>
    <w:rsid w:val="121F4CB8"/>
    <w:rsid w:val="122129B7"/>
    <w:rsid w:val="122515C3"/>
    <w:rsid w:val="12304E5E"/>
    <w:rsid w:val="12316E37"/>
    <w:rsid w:val="12330AAB"/>
    <w:rsid w:val="126B0602"/>
    <w:rsid w:val="12720E27"/>
    <w:rsid w:val="129A7B9C"/>
    <w:rsid w:val="129C6CAC"/>
    <w:rsid w:val="12A13110"/>
    <w:rsid w:val="12A37E63"/>
    <w:rsid w:val="12AD4931"/>
    <w:rsid w:val="12B032E8"/>
    <w:rsid w:val="12C83F77"/>
    <w:rsid w:val="12D81223"/>
    <w:rsid w:val="12E30D46"/>
    <w:rsid w:val="12E46631"/>
    <w:rsid w:val="12EB02BF"/>
    <w:rsid w:val="130A5E63"/>
    <w:rsid w:val="13183AEC"/>
    <w:rsid w:val="132B3753"/>
    <w:rsid w:val="132B5406"/>
    <w:rsid w:val="132F3954"/>
    <w:rsid w:val="134344F4"/>
    <w:rsid w:val="134543A0"/>
    <w:rsid w:val="134917DF"/>
    <w:rsid w:val="134E2D32"/>
    <w:rsid w:val="13574A2E"/>
    <w:rsid w:val="135A1CBC"/>
    <w:rsid w:val="13695482"/>
    <w:rsid w:val="136E1ED9"/>
    <w:rsid w:val="137F1497"/>
    <w:rsid w:val="13836C60"/>
    <w:rsid w:val="13844C97"/>
    <w:rsid w:val="13944711"/>
    <w:rsid w:val="13A524E9"/>
    <w:rsid w:val="13A91653"/>
    <w:rsid w:val="13C4595C"/>
    <w:rsid w:val="13E63EFE"/>
    <w:rsid w:val="14020410"/>
    <w:rsid w:val="140F5DDA"/>
    <w:rsid w:val="141237A5"/>
    <w:rsid w:val="14181319"/>
    <w:rsid w:val="14244F47"/>
    <w:rsid w:val="142B18C7"/>
    <w:rsid w:val="14314785"/>
    <w:rsid w:val="14372872"/>
    <w:rsid w:val="143A6F89"/>
    <w:rsid w:val="143B7B89"/>
    <w:rsid w:val="144C2715"/>
    <w:rsid w:val="145F3FA5"/>
    <w:rsid w:val="147D62E1"/>
    <w:rsid w:val="148422DA"/>
    <w:rsid w:val="149E35D3"/>
    <w:rsid w:val="14C075C5"/>
    <w:rsid w:val="14D72195"/>
    <w:rsid w:val="14DF41B3"/>
    <w:rsid w:val="14E834A4"/>
    <w:rsid w:val="14EA0136"/>
    <w:rsid w:val="14EC746B"/>
    <w:rsid w:val="1529480F"/>
    <w:rsid w:val="152B1EFF"/>
    <w:rsid w:val="154A4CF5"/>
    <w:rsid w:val="154D3E5E"/>
    <w:rsid w:val="155F41A4"/>
    <w:rsid w:val="15665E75"/>
    <w:rsid w:val="15697445"/>
    <w:rsid w:val="156C5EF3"/>
    <w:rsid w:val="15773F09"/>
    <w:rsid w:val="15827687"/>
    <w:rsid w:val="159213FD"/>
    <w:rsid w:val="159475B8"/>
    <w:rsid w:val="15995401"/>
    <w:rsid w:val="159E6DB9"/>
    <w:rsid w:val="15A23621"/>
    <w:rsid w:val="15B05A89"/>
    <w:rsid w:val="15C84603"/>
    <w:rsid w:val="15CE13C4"/>
    <w:rsid w:val="15DE1A38"/>
    <w:rsid w:val="15E570A2"/>
    <w:rsid w:val="1609113F"/>
    <w:rsid w:val="163948AD"/>
    <w:rsid w:val="16431F11"/>
    <w:rsid w:val="164A713D"/>
    <w:rsid w:val="164B0A4D"/>
    <w:rsid w:val="164C5393"/>
    <w:rsid w:val="164D6A9C"/>
    <w:rsid w:val="166C662F"/>
    <w:rsid w:val="166E488E"/>
    <w:rsid w:val="168851A5"/>
    <w:rsid w:val="169645D9"/>
    <w:rsid w:val="16977F4E"/>
    <w:rsid w:val="16A11C80"/>
    <w:rsid w:val="16CF5BA3"/>
    <w:rsid w:val="16E0555A"/>
    <w:rsid w:val="16F22174"/>
    <w:rsid w:val="16F26924"/>
    <w:rsid w:val="17051590"/>
    <w:rsid w:val="170530D6"/>
    <w:rsid w:val="170B44EC"/>
    <w:rsid w:val="171A5F52"/>
    <w:rsid w:val="171C3D20"/>
    <w:rsid w:val="17214072"/>
    <w:rsid w:val="17341072"/>
    <w:rsid w:val="1734450F"/>
    <w:rsid w:val="174E4B8A"/>
    <w:rsid w:val="17533CE6"/>
    <w:rsid w:val="176C54FE"/>
    <w:rsid w:val="17787BFF"/>
    <w:rsid w:val="17840D4E"/>
    <w:rsid w:val="17874D0E"/>
    <w:rsid w:val="17877920"/>
    <w:rsid w:val="178E1C17"/>
    <w:rsid w:val="179D7949"/>
    <w:rsid w:val="17A01067"/>
    <w:rsid w:val="17C05EAC"/>
    <w:rsid w:val="17C55850"/>
    <w:rsid w:val="17CD3471"/>
    <w:rsid w:val="17D23A14"/>
    <w:rsid w:val="17F34A88"/>
    <w:rsid w:val="17F51FC9"/>
    <w:rsid w:val="18071A91"/>
    <w:rsid w:val="180B12F7"/>
    <w:rsid w:val="18110D4A"/>
    <w:rsid w:val="18113497"/>
    <w:rsid w:val="18115884"/>
    <w:rsid w:val="18151327"/>
    <w:rsid w:val="18177245"/>
    <w:rsid w:val="182372DE"/>
    <w:rsid w:val="183025CD"/>
    <w:rsid w:val="183C46E2"/>
    <w:rsid w:val="183F2087"/>
    <w:rsid w:val="18430A4F"/>
    <w:rsid w:val="184E03A1"/>
    <w:rsid w:val="18561B65"/>
    <w:rsid w:val="18572771"/>
    <w:rsid w:val="185E58C6"/>
    <w:rsid w:val="187E6AC1"/>
    <w:rsid w:val="188962D9"/>
    <w:rsid w:val="18AF7B98"/>
    <w:rsid w:val="18B315CA"/>
    <w:rsid w:val="18C27D50"/>
    <w:rsid w:val="18E77BEB"/>
    <w:rsid w:val="18F23FD9"/>
    <w:rsid w:val="18F954FA"/>
    <w:rsid w:val="19257FDB"/>
    <w:rsid w:val="19281500"/>
    <w:rsid w:val="193E6D8F"/>
    <w:rsid w:val="19566382"/>
    <w:rsid w:val="196C67F2"/>
    <w:rsid w:val="196F12BB"/>
    <w:rsid w:val="196F61E8"/>
    <w:rsid w:val="1983411A"/>
    <w:rsid w:val="199F1959"/>
    <w:rsid w:val="19B70D54"/>
    <w:rsid w:val="19BE2335"/>
    <w:rsid w:val="19D56C81"/>
    <w:rsid w:val="19E652B8"/>
    <w:rsid w:val="19E765BE"/>
    <w:rsid w:val="19FB3FAD"/>
    <w:rsid w:val="1A087381"/>
    <w:rsid w:val="1A0B7C18"/>
    <w:rsid w:val="1A0D424B"/>
    <w:rsid w:val="1A131986"/>
    <w:rsid w:val="1A1E3BDC"/>
    <w:rsid w:val="1A35332F"/>
    <w:rsid w:val="1A4413A8"/>
    <w:rsid w:val="1A586F83"/>
    <w:rsid w:val="1A7407A3"/>
    <w:rsid w:val="1AA338CE"/>
    <w:rsid w:val="1AD2367E"/>
    <w:rsid w:val="1AD2449E"/>
    <w:rsid w:val="1AD36EB3"/>
    <w:rsid w:val="1ADB2492"/>
    <w:rsid w:val="1AE47E6F"/>
    <w:rsid w:val="1AED64D5"/>
    <w:rsid w:val="1AF60D17"/>
    <w:rsid w:val="1AF846F3"/>
    <w:rsid w:val="1B104D9C"/>
    <w:rsid w:val="1B164FCC"/>
    <w:rsid w:val="1B210650"/>
    <w:rsid w:val="1B2571EA"/>
    <w:rsid w:val="1B401481"/>
    <w:rsid w:val="1B4539AD"/>
    <w:rsid w:val="1B4B2A72"/>
    <w:rsid w:val="1B7854A4"/>
    <w:rsid w:val="1B7D6A31"/>
    <w:rsid w:val="1B9B01CC"/>
    <w:rsid w:val="1BC86E62"/>
    <w:rsid w:val="1BCB5683"/>
    <w:rsid w:val="1BD47814"/>
    <w:rsid w:val="1BE4211F"/>
    <w:rsid w:val="1BEE6ACC"/>
    <w:rsid w:val="1BF17352"/>
    <w:rsid w:val="1BFA18AF"/>
    <w:rsid w:val="1C0572BB"/>
    <w:rsid w:val="1C076006"/>
    <w:rsid w:val="1C083364"/>
    <w:rsid w:val="1C0F7338"/>
    <w:rsid w:val="1C1566F9"/>
    <w:rsid w:val="1C1E25B3"/>
    <w:rsid w:val="1C21433C"/>
    <w:rsid w:val="1C22180B"/>
    <w:rsid w:val="1C246CEB"/>
    <w:rsid w:val="1C31708F"/>
    <w:rsid w:val="1C3E1DCE"/>
    <w:rsid w:val="1C400AAF"/>
    <w:rsid w:val="1C5E50DE"/>
    <w:rsid w:val="1C5F4A44"/>
    <w:rsid w:val="1C693E04"/>
    <w:rsid w:val="1C6E1C3E"/>
    <w:rsid w:val="1C901F42"/>
    <w:rsid w:val="1CB16C48"/>
    <w:rsid w:val="1CB6441C"/>
    <w:rsid w:val="1CBB1AA1"/>
    <w:rsid w:val="1CC304A1"/>
    <w:rsid w:val="1CD64891"/>
    <w:rsid w:val="1CDA4BBA"/>
    <w:rsid w:val="1CE41669"/>
    <w:rsid w:val="1CEC58D3"/>
    <w:rsid w:val="1D142A6D"/>
    <w:rsid w:val="1D35469F"/>
    <w:rsid w:val="1D4700CB"/>
    <w:rsid w:val="1D4806D4"/>
    <w:rsid w:val="1D4A5AF9"/>
    <w:rsid w:val="1D4D1189"/>
    <w:rsid w:val="1D4F28E0"/>
    <w:rsid w:val="1D5610A3"/>
    <w:rsid w:val="1D5A281E"/>
    <w:rsid w:val="1D66686C"/>
    <w:rsid w:val="1D734A5D"/>
    <w:rsid w:val="1D837EAB"/>
    <w:rsid w:val="1D8D4F68"/>
    <w:rsid w:val="1DA739DA"/>
    <w:rsid w:val="1DB134DB"/>
    <w:rsid w:val="1DB812E8"/>
    <w:rsid w:val="1DBC0F91"/>
    <w:rsid w:val="1DC92C62"/>
    <w:rsid w:val="1DD36456"/>
    <w:rsid w:val="1DE24870"/>
    <w:rsid w:val="1DF112D1"/>
    <w:rsid w:val="1DF146E9"/>
    <w:rsid w:val="1DF5451D"/>
    <w:rsid w:val="1E016B8F"/>
    <w:rsid w:val="1E0563D3"/>
    <w:rsid w:val="1E0A6C9A"/>
    <w:rsid w:val="1E126E59"/>
    <w:rsid w:val="1E160A5B"/>
    <w:rsid w:val="1E222ED5"/>
    <w:rsid w:val="1E234EAB"/>
    <w:rsid w:val="1E2539F2"/>
    <w:rsid w:val="1E2659F1"/>
    <w:rsid w:val="1E406271"/>
    <w:rsid w:val="1E4119A2"/>
    <w:rsid w:val="1E4C2145"/>
    <w:rsid w:val="1E4E4A33"/>
    <w:rsid w:val="1E544AE7"/>
    <w:rsid w:val="1E672B8D"/>
    <w:rsid w:val="1E7C641D"/>
    <w:rsid w:val="1E8357DD"/>
    <w:rsid w:val="1E8537F3"/>
    <w:rsid w:val="1EA40A23"/>
    <w:rsid w:val="1EA53585"/>
    <w:rsid w:val="1EB55034"/>
    <w:rsid w:val="1EBB5EB1"/>
    <w:rsid w:val="1EBF496D"/>
    <w:rsid w:val="1ED03E28"/>
    <w:rsid w:val="1ED33231"/>
    <w:rsid w:val="1ED71A72"/>
    <w:rsid w:val="1EED0D41"/>
    <w:rsid w:val="1EED4504"/>
    <w:rsid w:val="1EFF14D8"/>
    <w:rsid w:val="1F0E57AA"/>
    <w:rsid w:val="1F1C7628"/>
    <w:rsid w:val="1F2A5DBE"/>
    <w:rsid w:val="1F5E493B"/>
    <w:rsid w:val="1F6074F7"/>
    <w:rsid w:val="1F632796"/>
    <w:rsid w:val="1F63375F"/>
    <w:rsid w:val="1F66638C"/>
    <w:rsid w:val="1F68187F"/>
    <w:rsid w:val="1F8A1158"/>
    <w:rsid w:val="1F9F71AE"/>
    <w:rsid w:val="1FA052B8"/>
    <w:rsid w:val="1FB269A3"/>
    <w:rsid w:val="1FB8191C"/>
    <w:rsid w:val="1FBA2991"/>
    <w:rsid w:val="1FC56667"/>
    <w:rsid w:val="1FCF4103"/>
    <w:rsid w:val="1FD60E78"/>
    <w:rsid w:val="1FD81A75"/>
    <w:rsid w:val="1FE3645C"/>
    <w:rsid w:val="1FEC4F68"/>
    <w:rsid w:val="1FF242D6"/>
    <w:rsid w:val="1FF362D5"/>
    <w:rsid w:val="1FF604D2"/>
    <w:rsid w:val="1FFE7679"/>
    <w:rsid w:val="20012FC8"/>
    <w:rsid w:val="20141663"/>
    <w:rsid w:val="201C2F0F"/>
    <w:rsid w:val="20324148"/>
    <w:rsid w:val="203633A0"/>
    <w:rsid w:val="2037788B"/>
    <w:rsid w:val="2048016B"/>
    <w:rsid w:val="204864B9"/>
    <w:rsid w:val="20563225"/>
    <w:rsid w:val="20621A02"/>
    <w:rsid w:val="206A14E3"/>
    <w:rsid w:val="20791660"/>
    <w:rsid w:val="20825E25"/>
    <w:rsid w:val="20856EDD"/>
    <w:rsid w:val="2095134E"/>
    <w:rsid w:val="20952017"/>
    <w:rsid w:val="209E2897"/>
    <w:rsid w:val="20A017F4"/>
    <w:rsid w:val="20A656CB"/>
    <w:rsid w:val="20B816EB"/>
    <w:rsid w:val="20BB17EC"/>
    <w:rsid w:val="20BB452F"/>
    <w:rsid w:val="20BC32B7"/>
    <w:rsid w:val="20BD253E"/>
    <w:rsid w:val="20C42524"/>
    <w:rsid w:val="20C548CC"/>
    <w:rsid w:val="20CA11EE"/>
    <w:rsid w:val="20D21CAB"/>
    <w:rsid w:val="20DF3B25"/>
    <w:rsid w:val="20F15455"/>
    <w:rsid w:val="21081AD4"/>
    <w:rsid w:val="21086C75"/>
    <w:rsid w:val="2117583F"/>
    <w:rsid w:val="212B3372"/>
    <w:rsid w:val="213462FA"/>
    <w:rsid w:val="214A7F0A"/>
    <w:rsid w:val="21503186"/>
    <w:rsid w:val="2152403D"/>
    <w:rsid w:val="215F245F"/>
    <w:rsid w:val="21677B72"/>
    <w:rsid w:val="21763ABE"/>
    <w:rsid w:val="217B6FE6"/>
    <w:rsid w:val="21846F1C"/>
    <w:rsid w:val="21854F70"/>
    <w:rsid w:val="219C2636"/>
    <w:rsid w:val="21A7133B"/>
    <w:rsid w:val="21C42693"/>
    <w:rsid w:val="21D170A4"/>
    <w:rsid w:val="21E96717"/>
    <w:rsid w:val="21EC598A"/>
    <w:rsid w:val="21ED5468"/>
    <w:rsid w:val="21FA7B20"/>
    <w:rsid w:val="222C27A4"/>
    <w:rsid w:val="223B2053"/>
    <w:rsid w:val="223E08CC"/>
    <w:rsid w:val="22426CD6"/>
    <w:rsid w:val="225B5DE2"/>
    <w:rsid w:val="22656D3F"/>
    <w:rsid w:val="22670943"/>
    <w:rsid w:val="226F71CA"/>
    <w:rsid w:val="22712A73"/>
    <w:rsid w:val="228C176A"/>
    <w:rsid w:val="228C559E"/>
    <w:rsid w:val="22AF61AC"/>
    <w:rsid w:val="22B03133"/>
    <w:rsid w:val="22B31EF2"/>
    <w:rsid w:val="22C1564A"/>
    <w:rsid w:val="22C85857"/>
    <w:rsid w:val="22CD45B3"/>
    <w:rsid w:val="22D833CC"/>
    <w:rsid w:val="22EA322B"/>
    <w:rsid w:val="22EE6A71"/>
    <w:rsid w:val="23141BF2"/>
    <w:rsid w:val="232373C8"/>
    <w:rsid w:val="23291E4D"/>
    <w:rsid w:val="233E4009"/>
    <w:rsid w:val="2345516A"/>
    <w:rsid w:val="234941F5"/>
    <w:rsid w:val="235026BE"/>
    <w:rsid w:val="2350356F"/>
    <w:rsid w:val="235707F7"/>
    <w:rsid w:val="23687786"/>
    <w:rsid w:val="23755AE8"/>
    <w:rsid w:val="23796743"/>
    <w:rsid w:val="237B4BFA"/>
    <w:rsid w:val="2381217B"/>
    <w:rsid w:val="238C79B0"/>
    <w:rsid w:val="23910B8B"/>
    <w:rsid w:val="23A449B5"/>
    <w:rsid w:val="23C7126D"/>
    <w:rsid w:val="23C80D85"/>
    <w:rsid w:val="23E830C6"/>
    <w:rsid w:val="23EC2DE4"/>
    <w:rsid w:val="24014103"/>
    <w:rsid w:val="24075043"/>
    <w:rsid w:val="24342DEB"/>
    <w:rsid w:val="24395F44"/>
    <w:rsid w:val="243A4802"/>
    <w:rsid w:val="244663B8"/>
    <w:rsid w:val="24517215"/>
    <w:rsid w:val="24527984"/>
    <w:rsid w:val="245667C6"/>
    <w:rsid w:val="247355B3"/>
    <w:rsid w:val="24742719"/>
    <w:rsid w:val="24790DDA"/>
    <w:rsid w:val="247910B5"/>
    <w:rsid w:val="249B0804"/>
    <w:rsid w:val="24B435BB"/>
    <w:rsid w:val="24B53DA0"/>
    <w:rsid w:val="24BB03E7"/>
    <w:rsid w:val="24CE5D10"/>
    <w:rsid w:val="24D34CC8"/>
    <w:rsid w:val="24D429E0"/>
    <w:rsid w:val="24D80667"/>
    <w:rsid w:val="24F12156"/>
    <w:rsid w:val="2503778A"/>
    <w:rsid w:val="252745F9"/>
    <w:rsid w:val="252C11A5"/>
    <w:rsid w:val="253D4276"/>
    <w:rsid w:val="253E3973"/>
    <w:rsid w:val="2561304F"/>
    <w:rsid w:val="256C6084"/>
    <w:rsid w:val="256D11D0"/>
    <w:rsid w:val="256F1B82"/>
    <w:rsid w:val="25714A34"/>
    <w:rsid w:val="25726E40"/>
    <w:rsid w:val="258D0A8A"/>
    <w:rsid w:val="25947284"/>
    <w:rsid w:val="25950E41"/>
    <w:rsid w:val="25B20A84"/>
    <w:rsid w:val="25C12103"/>
    <w:rsid w:val="25D93908"/>
    <w:rsid w:val="25DB1EF7"/>
    <w:rsid w:val="25E61BDE"/>
    <w:rsid w:val="25EF4283"/>
    <w:rsid w:val="25F936B7"/>
    <w:rsid w:val="25F94A54"/>
    <w:rsid w:val="25FD5600"/>
    <w:rsid w:val="26081AF0"/>
    <w:rsid w:val="26116583"/>
    <w:rsid w:val="262F528D"/>
    <w:rsid w:val="264E438A"/>
    <w:rsid w:val="26597B08"/>
    <w:rsid w:val="265E2E9A"/>
    <w:rsid w:val="268038CB"/>
    <w:rsid w:val="26812FB6"/>
    <w:rsid w:val="269D7B86"/>
    <w:rsid w:val="26A744D8"/>
    <w:rsid w:val="26AA295E"/>
    <w:rsid w:val="26AC0E1F"/>
    <w:rsid w:val="26AF5342"/>
    <w:rsid w:val="26B53B0D"/>
    <w:rsid w:val="26C96EBC"/>
    <w:rsid w:val="26D7258F"/>
    <w:rsid w:val="26D956A7"/>
    <w:rsid w:val="26DD7807"/>
    <w:rsid w:val="26DF022D"/>
    <w:rsid w:val="26E55144"/>
    <w:rsid w:val="270015C4"/>
    <w:rsid w:val="27131F4C"/>
    <w:rsid w:val="27245263"/>
    <w:rsid w:val="274227F3"/>
    <w:rsid w:val="2753048B"/>
    <w:rsid w:val="275F2967"/>
    <w:rsid w:val="27690AA6"/>
    <w:rsid w:val="276F7C19"/>
    <w:rsid w:val="27737175"/>
    <w:rsid w:val="277E0646"/>
    <w:rsid w:val="277F7F2A"/>
    <w:rsid w:val="27A109A5"/>
    <w:rsid w:val="27A835A4"/>
    <w:rsid w:val="27AC6EE6"/>
    <w:rsid w:val="27AC7FD5"/>
    <w:rsid w:val="27AE4FFB"/>
    <w:rsid w:val="27BE6F68"/>
    <w:rsid w:val="27C10801"/>
    <w:rsid w:val="27C84F90"/>
    <w:rsid w:val="27D037A1"/>
    <w:rsid w:val="27D426AA"/>
    <w:rsid w:val="27E952C2"/>
    <w:rsid w:val="2800529E"/>
    <w:rsid w:val="280D6067"/>
    <w:rsid w:val="281B642D"/>
    <w:rsid w:val="283609C7"/>
    <w:rsid w:val="28452B64"/>
    <w:rsid w:val="2859085A"/>
    <w:rsid w:val="286F4643"/>
    <w:rsid w:val="28805A2E"/>
    <w:rsid w:val="288A142A"/>
    <w:rsid w:val="28A1612B"/>
    <w:rsid w:val="28A46CA2"/>
    <w:rsid w:val="28A57F90"/>
    <w:rsid w:val="28B82630"/>
    <w:rsid w:val="28BB25D2"/>
    <w:rsid w:val="28CE6EB3"/>
    <w:rsid w:val="28D966A8"/>
    <w:rsid w:val="28E37D46"/>
    <w:rsid w:val="28EC74EE"/>
    <w:rsid w:val="28ED1934"/>
    <w:rsid w:val="28ED5DAE"/>
    <w:rsid w:val="28FA541B"/>
    <w:rsid w:val="29006882"/>
    <w:rsid w:val="29054349"/>
    <w:rsid w:val="290738DA"/>
    <w:rsid w:val="2971094D"/>
    <w:rsid w:val="297D7A3A"/>
    <w:rsid w:val="298310C3"/>
    <w:rsid w:val="29856044"/>
    <w:rsid w:val="298A1ED3"/>
    <w:rsid w:val="298F7BED"/>
    <w:rsid w:val="29931E46"/>
    <w:rsid w:val="29A14522"/>
    <w:rsid w:val="29A17D68"/>
    <w:rsid w:val="29A90387"/>
    <w:rsid w:val="29CD570D"/>
    <w:rsid w:val="29E0456E"/>
    <w:rsid w:val="29E7545B"/>
    <w:rsid w:val="29E76A61"/>
    <w:rsid w:val="29E85CA2"/>
    <w:rsid w:val="29EA029A"/>
    <w:rsid w:val="2A035A64"/>
    <w:rsid w:val="2A057AF3"/>
    <w:rsid w:val="2A0901EB"/>
    <w:rsid w:val="2A17080F"/>
    <w:rsid w:val="2A1E42F2"/>
    <w:rsid w:val="2A2226F3"/>
    <w:rsid w:val="2A241325"/>
    <w:rsid w:val="2A2867A4"/>
    <w:rsid w:val="2A2A6E17"/>
    <w:rsid w:val="2A2F7F94"/>
    <w:rsid w:val="2A465A67"/>
    <w:rsid w:val="2A606AEB"/>
    <w:rsid w:val="2A64543C"/>
    <w:rsid w:val="2A724994"/>
    <w:rsid w:val="2A77208E"/>
    <w:rsid w:val="2A8B3CBE"/>
    <w:rsid w:val="2A8F0C7F"/>
    <w:rsid w:val="2A95481B"/>
    <w:rsid w:val="2A9A5701"/>
    <w:rsid w:val="2AA0688C"/>
    <w:rsid w:val="2AA204B0"/>
    <w:rsid w:val="2AB14960"/>
    <w:rsid w:val="2AB437D6"/>
    <w:rsid w:val="2ABA3BCE"/>
    <w:rsid w:val="2ACF2B48"/>
    <w:rsid w:val="2AD66765"/>
    <w:rsid w:val="2ADA6CC3"/>
    <w:rsid w:val="2ADD2E23"/>
    <w:rsid w:val="2AF72677"/>
    <w:rsid w:val="2B0002A5"/>
    <w:rsid w:val="2B020D24"/>
    <w:rsid w:val="2B026D76"/>
    <w:rsid w:val="2B0409E3"/>
    <w:rsid w:val="2B087490"/>
    <w:rsid w:val="2B102501"/>
    <w:rsid w:val="2B283EF0"/>
    <w:rsid w:val="2B2B259A"/>
    <w:rsid w:val="2B382AA9"/>
    <w:rsid w:val="2B3D03C4"/>
    <w:rsid w:val="2B417734"/>
    <w:rsid w:val="2B4A3CA3"/>
    <w:rsid w:val="2B676252"/>
    <w:rsid w:val="2B6B102F"/>
    <w:rsid w:val="2B927284"/>
    <w:rsid w:val="2B9B6925"/>
    <w:rsid w:val="2BC0082F"/>
    <w:rsid w:val="2BD6370D"/>
    <w:rsid w:val="2BE762AF"/>
    <w:rsid w:val="2BEC20D5"/>
    <w:rsid w:val="2C097E6B"/>
    <w:rsid w:val="2C1356A7"/>
    <w:rsid w:val="2C287AC7"/>
    <w:rsid w:val="2C39310F"/>
    <w:rsid w:val="2C456782"/>
    <w:rsid w:val="2C4E7AFB"/>
    <w:rsid w:val="2C506316"/>
    <w:rsid w:val="2C676D4C"/>
    <w:rsid w:val="2C693B65"/>
    <w:rsid w:val="2C6A2EAD"/>
    <w:rsid w:val="2C6D4430"/>
    <w:rsid w:val="2C985310"/>
    <w:rsid w:val="2CA17BC1"/>
    <w:rsid w:val="2CA55109"/>
    <w:rsid w:val="2CAC6490"/>
    <w:rsid w:val="2CBF096D"/>
    <w:rsid w:val="2CC11231"/>
    <w:rsid w:val="2CCD0CD4"/>
    <w:rsid w:val="2CD6406C"/>
    <w:rsid w:val="2CE3095E"/>
    <w:rsid w:val="2CED6051"/>
    <w:rsid w:val="2CFA164F"/>
    <w:rsid w:val="2CFC2785"/>
    <w:rsid w:val="2D164E79"/>
    <w:rsid w:val="2D2133FF"/>
    <w:rsid w:val="2D2A3EE7"/>
    <w:rsid w:val="2D2E4049"/>
    <w:rsid w:val="2D355F47"/>
    <w:rsid w:val="2D3D0B63"/>
    <w:rsid w:val="2D452017"/>
    <w:rsid w:val="2D45760F"/>
    <w:rsid w:val="2D535B27"/>
    <w:rsid w:val="2D6B63E0"/>
    <w:rsid w:val="2D6C31DA"/>
    <w:rsid w:val="2D836784"/>
    <w:rsid w:val="2D883DFD"/>
    <w:rsid w:val="2DA41D52"/>
    <w:rsid w:val="2DA61103"/>
    <w:rsid w:val="2DAF68C3"/>
    <w:rsid w:val="2DB15303"/>
    <w:rsid w:val="2DC052E9"/>
    <w:rsid w:val="2DC27F96"/>
    <w:rsid w:val="2DF30752"/>
    <w:rsid w:val="2E1A688C"/>
    <w:rsid w:val="2E4602BE"/>
    <w:rsid w:val="2E4E6649"/>
    <w:rsid w:val="2E546CBD"/>
    <w:rsid w:val="2E55778A"/>
    <w:rsid w:val="2E5710FD"/>
    <w:rsid w:val="2E7407DB"/>
    <w:rsid w:val="2E7B632A"/>
    <w:rsid w:val="2E867679"/>
    <w:rsid w:val="2E8760F5"/>
    <w:rsid w:val="2E8A40B6"/>
    <w:rsid w:val="2E8B6F4E"/>
    <w:rsid w:val="2E8F713D"/>
    <w:rsid w:val="2E961643"/>
    <w:rsid w:val="2EB51E54"/>
    <w:rsid w:val="2EBF0E19"/>
    <w:rsid w:val="2EC7088D"/>
    <w:rsid w:val="2ED304CF"/>
    <w:rsid w:val="2EE027DE"/>
    <w:rsid w:val="2EE5712B"/>
    <w:rsid w:val="2EE81CC9"/>
    <w:rsid w:val="2EF26B83"/>
    <w:rsid w:val="2EFE090F"/>
    <w:rsid w:val="2F112498"/>
    <w:rsid w:val="2F1E3D10"/>
    <w:rsid w:val="2F2A037C"/>
    <w:rsid w:val="2F456B7E"/>
    <w:rsid w:val="2F495FEA"/>
    <w:rsid w:val="2F5549B8"/>
    <w:rsid w:val="2F686852"/>
    <w:rsid w:val="2F6C5746"/>
    <w:rsid w:val="2F8E0A33"/>
    <w:rsid w:val="2F8E6BFE"/>
    <w:rsid w:val="2F8E7C95"/>
    <w:rsid w:val="2FA60B0F"/>
    <w:rsid w:val="2FB271C8"/>
    <w:rsid w:val="2FB71D24"/>
    <w:rsid w:val="2FC859BB"/>
    <w:rsid w:val="2FCF0C2E"/>
    <w:rsid w:val="2FD3407D"/>
    <w:rsid w:val="2FD97088"/>
    <w:rsid w:val="2FF97123"/>
    <w:rsid w:val="3006036A"/>
    <w:rsid w:val="302F7437"/>
    <w:rsid w:val="30516A11"/>
    <w:rsid w:val="30575A77"/>
    <w:rsid w:val="3060350C"/>
    <w:rsid w:val="3067306A"/>
    <w:rsid w:val="306A4052"/>
    <w:rsid w:val="30711077"/>
    <w:rsid w:val="3079561D"/>
    <w:rsid w:val="30860982"/>
    <w:rsid w:val="30875D4D"/>
    <w:rsid w:val="30941196"/>
    <w:rsid w:val="30A60244"/>
    <w:rsid w:val="30AB586F"/>
    <w:rsid w:val="30B31E4B"/>
    <w:rsid w:val="30B74E60"/>
    <w:rsid w:val="30C12931"/>
    <w:rsid w:val="30CE0B7D"/>
    <w:rsid w:val="30D21400"/>
    <w:rsid w:val="30D92A13"/>
    <w:rsid w:val="30E11616"/>
    <w:rsid w:val="30E202F3"/>
    <w:rsid w:val="30E64244"/>
    <w:rsid w:val="30F86BD9"/>
    <w:rsid w:val="30FE7F0B"/>
    <w:rsid w:val="31015D0C"/>
    <w:rsid w:val="310C5099"/>
    <w:rsid w:val="310D21EB"/>
    <w:rsid w:val="31214C3D"/>
    <w:rsid w:val="313F0488"/>
    <w:rsid w:val="31786A37"/>
    <w:rsid w:val="31807494"/>
    <w:rsid w:val="318D6D34"/>
    <w:rsid w:val="319051F5"/>
    <w:rsid w:val="319467C4"/>
    <w:rsid w:val="31AA6B10"/>
    <w:rsid w:val="31B52220"/>
    <w:rsid w:val="31BA5908"/>
    <w:rsid w:val="31C80DE6"/>
    <w:rsid w:val="31D43F80"/>
    <w:rsid w:val="31DE057B"/>
    <w:rsid w:val="320646CB"/>
    <w:rsid w:val="32094B42"/>
    <w:rsid w:val="3220436D"/>
    <w:rsid w:val="322564A8"/>
    <w:rsid w:val="32534CCC"/>
    <w:rsid w:val="325A404F"/>
    <w:rsid w:val="32632F67"/>
    <w:rsid w:val="326364BD"/>
    <w:rsid w:val="326D673A"/>
    <w:rsid w:val="32754881"/>
    <w:rsid w:val="327D1608"/>
    <w:rsid w:val="32864381"/>
    <w:rsid w:val="329722F4"/>
    <w:rsid w:val="32A207A3"/>
    <w:rsid w:val="32C4056A"/>
    <w:rsid w:val="32D810EF"/>
    <w:rsid w:val="32D860E3"/>
    <w:rsid w:val="32DB50D4"/>
    <w:rsid w:val="32DC31FD"/>
    <w:rsid w:val="32DF095A"/>
    <w:rsid w:val="32E02AB7"/>
    <w:rsid w:val="32E75B27"/>
    <w:rsid w:val="3301013E"/>
    <w:rsid w:val="33142590"/>
    <w:rsid w:val="333B6D04"/>
    <w:rsid w:val="334406A2"/>
    <w:rsid w:val="33444FFA"/>
    <w:rsid w:val="3347269C"/>
    <w:rsid w:val="33610910"/>
    <w:rsid w:val="33672E20"/>
    <w:rsid w:val="336937F5"/>
    <w:rsid w:val="33767818"/>
    <w:rsid w:val="337939F4"/>
    <w:rsid w:val="33AB7262"/>
    <w:rsid w:val="33BC70F6"/>
    <w:rsid w:val="33C31D60"/>
    <w:rsid w:val="33C35764"/>
    <w:rsid w:val="33C847DE"/>
    <w:rsid w:val="33EC2E92"/>
    <w:rsid w:val="33F20DF4"/>
    <w:rsid w:val="3400459C"/>
    <w:rsid w:val="340874B1"/>
    <w:rsid w:val="340A67BD"/>
    <w:rsid w:val="34106A65"/>
    <w:rsid w:val="34180EAE"/>
    <w:rsid w:val="34244ADF"/>
    <w:rsid w:val="342F1384"/>
    <w:rsid w:val="343F3B1E"/>
    <w:rsid w:val="34464903"/>
    <w:rsid w:val="34466464"/>
    <w:rsid w:val="344E7B8B"/>
    <w:rsid w:val="345A6908"/>
    <w:rsid w:val="34623E4A"/>
    <w:rsid w:val="34862160"/>
    <w:rsid w:val="348B0618"/>
    <w:rsid w:val="34971EFE"/>
    <w:rsid w:val="34A808F3"/>
    <w:rsid w:val="34B01978"/>
    <w:rsid w:val="34C80A03"/>
    <w:rsid w:val="34D64540"/>
    <w:rsid w:val="34DB49F5"/>
    <w:rsid w:val="34F45FBA"/>
    <w:rsid w:val="34FA1156"/>
    <w:rsid w:val="353722C6"/>
    <w:rsid w:val="353A2CD2"/>
    <w:rsid w:val="354922A3"/>
    <w:rsid w:val="354B1202"/>
    <w:rsid w:val="35514CA2"/>
    <w:rsid w:val="35534169"/>
    <w:rsid w:val="355935EA"/>
    <w:rsid w:val="355D37BB"/>
    <w:rsid w:val="35656989"/>
    <w:rsid w:val="35682A87"/>
    <w:rsid w:val="35784B85"/>
    <w:rsid w:val="357B7C54"/>
    <w:rsid w:val="358703F9"/>
    <w:rsid w:val="358E799C"/>
    <w:rsid w:val="358E7D3A"/>
    <w:rsid w:val="35A23FBD"/>
    <w:rsid w:val="35AB3E8C"/>
    <w:rsid w:val="35B01833"/>
    <w:rsid w:val="35DF0852"/>
    <w:rsid w:val="35EE68DE"/>
    <w:rsid w:val="36071AB3"/>
    <w:rsid w:val="36085CDD"/>
    <w:rsid w:val="361C5279"/>
    <w:rsid w:val="361C744A"/>
    <w:rsid w:val="36283095"/>
    <w:rsid w:val="364B3130"/>
    <w:rsid w:val="36604A3E"/>
    <w:rsid w:val="366A137D"/>
    <w:rsid w:val="36715B15"/>
    <w:rsid w:val="3671786B"/>
    <w:rsid w:val="367760AC"/>
    <w:rsid w:val="368B6AC8"/>
    <w:rsid w:val="36A4050D"/>
    <w:rsid w:val="36A66643"/>
    <w:rsid w:val="36B13CB9"/>
    <w:rsid w:val="36EB1922"/>
    <w:rsid w:val="36F76805"/>
    <w:rsid w:val="370259D4"/>
    <w:rsid w:val="371746C9"/>
    <w:rsid w:val="371803CA"/>
    <w:rsid w:val="371B0F4C"/>
    <w:rsid w:val="373966D5"/>
    <w:rsid w:val="37403CD2"/>
    <w:rsid w:val="3741539C"/>
    <w:rsid w:val="3763065E"/>
    <w:rsid w:val="37700C1E"/>
    <w:rsid w:val="378C5A37"/>
    <w:rsid w:val="378D2CD9"/>
    <w:rsid w:val="379F1D36"/>
    <w:rsid w:val="37A32E0A"/>
    <w:rsid w:val="37A83FB9"/>
    <w:rsid w:val="37AC5BF9"/>
    <w:rsid w:val="37B62B11"/>
    <w:rsid w:val="37BC2EE6"/>
    <w:rsid w:val="37DB5712"/>
    <w:rsid w:val="37EB29C6"/>
    <w:rsid w:val="38022242"/>
    <w:rsid w:val="3802540A"/>
    <w:rsid w:val="38094144"/>
    <w:rsid w:val="383A1139"/>
    <w:rsid w:val="384D67F3"/>
    <w:rsid w:val="38545EB3"/>
    <w:rsid w:val="38615CFA"/>
    <w:rsid w:val="3870444B"/>
    <w:rsid w:val="387718D5"/>
    <w:rsid w:val="387F45A1"/>
    <w:rsid w:val="3882762E"/>
    <w:rsid w:val="388662BF"/>
    <w:rsid w:val="38874F79"/>
    <w:rsid w:val="388A3AB5"/>
    <w:rsid w:val="38985D8C"/>
    <w:rsid w:val="38B13754"/>
    <w:rsid w:val="38CF6B4F"/>
    <w:rsid w:val="38E3769A"/>
    <w:rsid w:val="38FD7A9E"/>
    <w:rsid w:val="39023572"/>
    <w:rsid w:val="39071F17"/>
    <w:rsid w:val="390D75A1"/>
    <w:rsid w:val="390E2D5C"/>
    <w:rsid w:val="391A3307"/>
    <w:rsid w:val="39204505"/>
    <w:rsid w:val="392A72A1"/>
    <w:rsid w:val="392C45FE"/>
    <w:rsid w:val="395A2EEA"/>
    <w:rsid w:val="395C136D"/>
    <w:rsid w:val="39714AAD"/>
    <w:rsid w:val="39845458"/>
    <w:rsid w:val="398D7B9D"/>
    <w:rsid w:val="399B4B19"/>
    <w:rsid w:val="399B5541"/>
    <w:rsid w:val="39A61F8C"/>
    <w:rsid w:val="39B1323B"/>
    <w:rsid w:val="39BB3E5E"/>
    <w:rsid w:val="39C13CF0"/>
    <w:rsid w:val="39C544E1"/>
    <w:rsid w:val="39C54B38"/>
    <w:rsid w:val="39CD2F17"/>
    <w:rsid w:val="39DB7D24"/>
    <w:rsid w:val="39F37E57"/>
    <w:rsid w:val="39FE24D9"/>
    <w:rsid w:val="3A090FE9"/>
    <w:rsid w:val="3A0C11FD"/>
    <w:rsid w:val="3A191491"/>
    <w:rsid w:val="3A1937B9"/>
    <w:rsid w:val="3A2320B2"/>
    <w:rsid w:val="3A2A2C9D"/>
    <w:rsid w:val="3A2B2D4E"/>
    <w:rsid w:val="3A326418"/>
    <w:rsid w:val="3A406BEB"/>
    <w:rsid w:val="3A43686C"/>
    <w:rsid w:val="3A446069"/>
    <w:rsid w:val="3A540273"/>
    <w:rsid w:val="3A5A13C8"/>
    <w:rsid w:val="3A6E5442"/>
    <w:rsid w:val="3A77472C"/>
    <w:rsid w:val="3A781A65"/>
    <w:rsid w:val="3A7B2C73"/>
    <w:rsid w:val="3A8A55AE"/>
    <w:rsid w:val="3A9D54CC"/>
    <w:rsid w:val="3AA65264"/>
    <w:rsid w:val="3AA71F71"/>
    <w:rsid w:val="3AB27541"/>
    <w:rsid w:val="3ABB0EAB"/>
    <w:rsid w:val="3AC82C5D"/>
    <w:rsid w:val="3AD35F78"/>
    <w:rsid w:val="3AD7262F"/>
    <w:rsid w:val="3ADD000E"/>
    <w:rsid w:val="3AE71259"/>
    <w:rsid w:val="3AEB0ADF"/>
    <w:rsid w:val="3B1C2DB7"/>
    <w:rsid w:val="3B1F5C68"/>
    <w:rsid w:val="3B236458"/>
    <w:rsid w:val="3B2951DF"/>
    <w:rsid w:val="3B2D772B"/>
    <w:rsid w:val="3B365619"/>
    <w:rsid w:val="3B452B70"/>
    <w:rsid w:val="3B4651BF"/>
    <w:rsid w:val="3B4A1207"/>
    <w:rsid w:val="3B4A51D5"/>
    <w:rsid w:val="3B5A73A7"/>
    <w:rsid w:val="3B63779E"/>
    <w:rsid w:val="3B6D05E5"/>
    <w:rsid w:val="3B7F03D3"/>
    <w:rsid w:val="3B80063A"/>
    <w:rsid w:val="3B8C6276"/>
    <w:rsid w:val="3B9953C4"/>
    <w:rsid w:val="3B9A41C3"/>
    <w:rsid w:val="3BA76570"/>
    <w:rsid w:val="3BAA2E48"/>
    <w:rsid w:val="3BB130FB"/>
    <w:rsid w:val="3BB64716"/>
    <w:rsid w:val="3BC60F47"/>
    <w:rsid w:val="3BC97D7F"/>
    <w:rsid w:val="3BD318D8"/>
    <w:rsid w:val="3BD869D8"/>
    <w:rsid w:val="3BDE0FCA"/>
    <w:rsid w:val="3BED24B7"/>
    <w:rsid w:val="3C007AC2"/>
    <w:rsid w:val="3C0778AB"/>
    <w:rsid w:val="3C0E7867"/>
    <w:rsid w:val="3C123684"/>
    <w:rsid w:val="3C284713"/>
    <w:rsid w:val="3C366CDA"/>
    <w:rsid w:val="3C436409"/>
    <w:rsid w:val="3C4E654C"/>
    <w:rsid w:val="3C5642D2"/>
    <w:rsid w:val="3C631AEE"/>
    <w:rsid w:val="3C651EA9"/>
    <w:rsid w:val="3C683CD6"/>
    <w:rsid w:val="3C6F3F74"/>
    <w:rsid w:val="3C8113D3"/>
    <w:rsid w:val="3CA27A48"/>
    <w:rsid w:val="3CAD1AD0"/>
    <w:rsid w:val="3CB3682A"/>
    <w:rsid w:val="3CB52B33"/>
    <w:rsid w:val="3CC2486B"/>
    <w:rsid w:val="3CC86885"/>
    <w:rsid w:val="3CD14EDD"/>
    <w:rsid w:val="3CD76F31"/>
    <w:rsid w:val="3CD7746B"/>
    <w:rsid w:val="3CEF66C1"/>
    <w:rsid w:val="3CF33302"/>
    <w:rsid w:val="3D0F1069"/>
    <w:rsid w:val="3D100E90"/>
    <w:rsid w:val="3D1C6D5C"/>
    <w:rsid w:val="3D2E7F88"/>
    <w:rsid w:val="3D325C00"/>
    <w:rsid w:val="3D3F3809"/>
    <w:rsid w:val="3D4256C3"/>
    <w:rsid w:val="3D4942D1"/>
    <w:rsid w:val="3D496A2E"/>
    <w:rsid w:val="3D5227F0"/>
    <w:rsid w:val="3D522DE9"/>
    <w:rsid w:val="3D584D8E"/>
    <w:rsid w:val="3D6B4368"/>
    <w:rsid w:val="3D893401"/>
    <w:rsid w:val="3D8A12DF"/>
    <w:rsid w:val="3D921789"/>
    <w:rsid w:val="3D954FD5"/>
    <w:rsid w:val="3D9F0899"/>
    <w:rsid w:val="3DD7147A"/>
    <w:rsid w:val="3DE16C96"/>
    <w:rsid w:val="3DF3494A"/>
    <w:rsid w:val="3E0538F0"/>
    <w:rsid w:val="3E1778AB"/>
    <w:rsid w:val="3E191835"/>
    <w:rsid w:val="3E280670"/>
    <w:rsid w:val="3E427BAC"/>
    <w:rsid w:val="3E5931D8"/>
    <w:rsid w:val="3E5A70C4"/>
    <w:rsid w:val="3E6C3E9E"/>
    <w:rsid w:val="3E747B5A"/>
    <w:rsid w:val="3E7D2EE6"/>
    <w:rsid w:val="3E8279EE"/>
    <w:rsid w:val="3E832A79"/>
    <w:rsid w:val="3E8D18DE"/>
    <w:rsid w:val="3E9F3892"/>
    <w:rsid w:val="3EB56349"/>
    <w:rsid w:val="3EC509FA"/>
    <w:rsid w:val="3ED62FB0"/>
    <w:rsid w:val="3ED96C79"/>
    <w:rsid w:val="3EDA4591"/>
    <w:rsid w:val="3EE209EA"/>
    <w:rsid w:val="3EE47399"/>
    <w:rsid w:val="3EF64AD7"/>
    <w:rsid w:val="3F093656"/>
    <w:rsid w:val="3F0A22D9"/>
    <w:rsid w:val="3F0E08A7"/>
    <w:rsid w:val="3F217E90"/>
    <w:rsid w:val="3F283B58"/>
    <w:rsid w:val="3F3117D2"/>
    <w:rsid w:val="3F4E3ED6"/>
    <w:rsid w:val="3F531339"/>
    <w:rsid w:val="3F5601CB"/>
    <w:rsid w:val="3F582523"/>
    <w:rsid w:val="3F5C51E5"/>
    <w:rsid w:val="3F6E1EC5"/>
    <w:rsid w:val="3F7B68D2"/>
    <w:rsid w:val="3F7D6212"/>
    <w:rsid w:val="3F7E326C"/>
    <w:rsid w:val="3F830D72"/>
    <w:rsid w:val="3F840403"/>
    <w:rsid w:val="3F952821"/>
    <w:rsid w:val="3F9C571A"/>
    <w:rsid w:val="3FAE0246"/>
    <w:rsid w:val="3FB25F87"/>
    <w:rsid w:val="3FB818DE"/>
    <w:rsid w:val="3FB956DC"/>
    <w:rsid w:val="3FCE2832"/>
    <w:rsid w:val="3FCF18C2"/>
    <w:rsid w:val="3FD01051"/>
    <w:rsid w:val="3FD32095"/>
    <w:rsid w:val="3FD6345B"/>
    <w:rsid w:val="3FD75002"/>
    <w:rsid w:val="3FF54739"/>
    <w:rsid w:val="3FF54FAC"/>
    <w:rsid w:val="3FFD5D37"/>
    <w:rsid w:val="40074B61"/>
    <w:rsid w:val="400A01F7"/>
    <w:rsid w:val="400A0B72"/>
    <w:rsid w:val="401157CF"/>
    <w:rsid w:val="401662D2"/>
    <w:rsid w:val="402271B5"/>
    <w:rsid w:val="405F3F14"/>
    <w:rsid w:val="40604FC8"/>
    <w:rsid w:val="407814BA"/>
    <w:rsid w:val="4093264A"/>
    <w:rsid w:val="409F4F46"/>
    <w:rsid w:val="40CD43F3"/>
    <w:rsid w:val="40E43028"/>
    <w:rsid w:val="40ED692A"/>
    <w:rsid w:val="40F07C37"/>
    <w:rsid w:val="40FE47C0"/>
    <w:rsid w:val="41055A0B"/>
    <w:rsid w:val="410D1B55"/>
    <w:rsid w:val="41186D1B"/>
    <w:rsid w:val="412C4168"/>
    <w:rsid w:val="41350924"/>
    <w:rsid w:val="413F7AA2"/>
    <w:rsid w:val="414A7DC7"/>
    <w:rsid w:val="414E24B7"/>
    <w:rsid w:val="41501AD9"/>
    <w:rsid w:val="41567953"/>
    <w:rsid w:val="416B2002"/>
    <w:rsid w:val="4176148B"/>
    <w:rsid w:val="417630D7"/>
    <w:rsid w:val="418872F3"/>
    <w:rsid w:val="41A51952"/>
    <w:rsid w:val="41AC2249"/>
    <w:rsid w:val="41AE5732"/>
    <w:rsid w:val="41B61834"/>
    <w:rsid w:val="41BB5673"/>
    <w:rsid w:val="41E937C7"/>
    <w:rsid w:val="41F46CF1"/>
    <w:rsid w:val="41F97710"/>
    <w:rsid w:val="42104D75"/>
    <w:rsid w:val="42246335"/>
    <w:rsid w:val="422477EB"/>
    <w:rsid w:val="42252A48"/>
    <w:rsid w:val="42256FCB"/>
    <w:rsid w:val="42257C80"/>
    <w:rsid w:val="422C2E1D"/>
    <w:rsid w:val="42341429"/>
    <w:rsid w:val="424E1927"/>
    <w:rsid w:val="425458E9"/>
    <w:rsid w:val="4263487E"/>
    <w:rsid w:val="42860B38"/>
    <w:rsid w:val="42A13263"/>
    <w:rsid w:val="42C741A4"/>
    <w:rsid w:val="430028AA"/>
    <w:rsid w:val="430364AD"/>
    <w:rsid w:val="43044165"/>
    <w:rsid w:val="431A6D56"/>
    <w:rsid w:val="43520B1B"/>
    <w:rsid w:val="436B1F2C"/>
    <w:rsid w:val="437F02A7"/>
    <w:rsid w:val="43982D23"/>
    <w:rsid w:val="43B75A16"/>
    <w:rsid w:val="43BF1525"/>
    <w:rsid w:val="43D21B18"/>
    <w:rsid w:val="43E8450F"/>
    <w:rsid w:val="43F96CFD"/>
    <w:rsid w:val="43FB6F56"/>
    <w:rsid w:val="43FE15EA"/>
    <w:rsid w:val="44020278"/>
    <w:rsid w:val="440A09C1"/>
    <w:rsid w:val="44176D11"/>
    <w:rsid w:val="44200162"/>
    <w:rsid w:val="442D1353"/>
    <w:rsid w:val="442D1996"/>
    <w:rsid w:val="4433688F"/>
    <w:rsid w:val="44346EFB"/>
    <w:rsid w:val="443B69E8"/>
    <w:rsid w:val="4442558D"/>
    <w:rsid w:val="445C3AA9"/>
    <w:rsid w:val="44666710"/>
    <w:rsid w:val="446F22BA"/>
    <w:rsid w:val="44710D2C"/>
    <w:rsid w:val="447A1209"/>
    <w:rsid w:val="447E49A5"/>
    <w:rsid w:val="448B014C"/>
    <w:rsid w:val="449E4D7B"/>
    <w:rsid w:val="449F54EC"/>
    <w:rsid w:val="44B03CE2"/>
    <w:rsid w:val="44B42BCB"/>
    <w:rsid w:val="44B7121B"/>
    <w:rsid w:val="44C25F8D"/>
    <w:rsid w:val="44D12451"/>
    <w:rsid w:val="44DB3EF1"/>
    <w:rsid w:val="44EF15E2"/>
    <w:rsid w:val="44F27193"/>
    <w:rsid w:val="44F60813"/>
    <w:rsid w:val="44FC253C"/>
    <w:rsid w:val="45010CEC"/>
    <w:rsid w:val="45064139"/>
    <w:rsid w:val="450F6A34"/>
    <w:rsid w:val="451F6A04"/>
    <w:rsid w:val="45221C45"/>
    <w:rsid w:val="452518AD"/>
    <w:rsid w:val="4529260A"/>
    <w:rsid w:val="45294D23"/>
    <w:rsid w:val="4529638F"/>
    <w:rsid w:val="453653E2"/>
    <w:rsid w:val="454A48DB"/>
    <w:rsid w:val="456B7A83"/>
    <w:rsid w:val="456E5C27"/>
    <w:rsid w:val="457253AA"/>
    <w:rsid w:val="45862987"/>
    <w:rsid w:val="45880743"/>
    <w:rsid w:val="45884000"/>
    <w:rsid w:val="458C0CCD"/>
    <w:rsid w:val="45A049C3"/>
    <w:rsid w:val="45A6098A"/>
    <w:rsid w:val="45A860FF"/>
    <w:rsid w:val="45B007A3"/>
    <w:rsid w:val="45BD358A"/>
    <w:rsid w:val="45CB06F6"/>
    <w:rsid w:val="45CE38B3"/>
    <w:rsid w:val="45DA5E88"/>
    <w:rsid w:val="45E66BAC"/>
    <w:rsid w:val="46007B6B"/>
    <w:rsid w:val="46044773"/>
    <w:rsid w:val="461775A4"/>
    <w:rsid w:val="46224F1B"/>
    <w:rsid w:val="4623666E"/>
    <w:rsid w:val="462B1719"/>
    <w:rsid w:val="46301BBC"/>
    <w:rsid w:val="4636645C"/>
    <w:rsid w:val="463A3C6B"/>
    <w:rsid w:val="463F5021"/>
    <w:rsid w:val="464870AB"/>
    <w:rsid w:val="464B70B7"/>
    <w:rsid w:val="465D29D4"/>
    <w:rsid w:val="465E10C7"/>
    <w:rsid w:val="466E62CA"/>
    <w:rsid w:val="46793A3B"/>
    <w:rsid w:val="4680275E"/>
    <w:rsid w:val="468A50EF"/>
    <w:rsid w:val="469224D2"/>
    <w:rsid w:val="46942E6E"/>
    <w:rsid w:val="46A847AE"/>
    <w:rsid w:val="46A873F6"/>
    <w:rsid w:val="46BD545D"/>
    <w:rsid w:val="46D7339B"/>
    <w:rsid w:val="46DF0227"/>
    <w:rsid w:val="46E923FB"/>
    <w:rsid w:val="47014F23"/>
    <w:rsid w:val="47051CA9"/>
    <w:rsid w:val="47276479"/>
    <w:rsid w:val="472B3CFD"/>
    <w:rsid w:val="47405D82"/>
    <w:rsid w:val="474C0CD1"/>
    <w:rsid w:val="477E158B"/>
    <w:rsid w:val="47933358"/>
    <w:rsid w:val="47987CEE"/>
    <w:rsid w:val="47A248D5"/>
    <w:rsid w:val="47A427E5"/>
    <w:rsid w:val="47C23207"/>
    <w:rsid w:val="47C71490"/>
    <w:rsid w:val="47C929EA"/>
    <w:rsid w:val="47DD49CC"/>
    <w:rsid w:val="47E62CF8"/>
    <w:rsid w:val="47FB1DF4"/>
    <w:rsid w:val="47FE0892"/>
    <w:rsid w:val="482F0E27"/>
    <w:rsid w:val="483D7B99"/>
    <w:rsid w:val="483F2F70"/>
    <w:rsid w:val="484A4C5C"/>
    <w:rsid w:val="484A768D"/>
    <w:rsid w:val="484F71F9"/>
    <w:rsid w:val="486879CB"/>
    <w:rsid w:val="488322BA"/>
    <w:rsid w:val="488A7AE3"/>
    <w:rsid w:val="488F2213"/>
    <w:rsid w:val="48980A54"/>
    <w:rsid w:val="489B5B04"/>
    <w:rsid w:val="48A43699"/>
    <w:rsid w:val="48A44F3D"/>
    <w:rsid w:val="48BB1BD8"/>
    <w:rsid w:val="48C743D8"/>
    <w:rsid w:val="48D24D57"/>
    <w:rsid w:val="48DB57EA"/>
    <w:rsid w:val="48E05131"/>
    <w:rsid w:val="48E06475"/>
    <w:rsid w:val="48E8639E"/>
    <w:rsid w:val="48F27102"/>
    <w:rsid w:val="490340DB"/>
    <w:rsid w:val="49197831"/>
    <w:rsid w:val="491B3821"/>
    <w:rsid w:val="491D4852"/>
    <w:rsid w:val="491E0008"/>
    <w:rsid w:val="4920531F"/>
    <w:rsid w:val="492C4A0B"/>
    <w:rsid w:val="49446A05"/>
    <w:rsid w:val="495A45D2"/>
    <w:rsid w:val="495C350C"/>
    <w:rsid w:val="496C6D22"/>
    <w:rsid w:val="496E6287"/>
    <w:rsid w:val="496F5923"/>
    <w:rsid w:val="497C3FE3"/>
    <w:rsid w:val="49A87586"/>
    <w:rsid w:val="49AB4983"/>
    <w:rsid w:val="49AF4681"/>
    <w:rsid w:val="49C00671"/>
    <w:rsid w:val="49C222D5"/>
    <w:rsid w:val="49C300A5"/>
    <w:rsid w:val="49CA6426"/>
    <w:rsid w:val="49D26020"/>
    <w:rsid w:val="49D4051D"/>
    <w:rsid w:val="49DD4031"/>
    <w:rsid w:val="49E04B1F"/>
    <w:rsid w:val="49E940D5"/>
    <w:rsid w:val="49EE72BB"/>
    <w:rsid w:val="49F27841"/>
    <w:rsid w:val="49FE77DA"/>
    <w:rsid w:val="4A230544"/>
    <w:rsid w:val="4A2727D8"/>
    <w:rsid w:val="4A277E65"/>
    <w:rsid w:val="4A354E99"/>
    <w:rsid w:val="4A506D6C"/>
    <w:rsid w:val="4A5A38DC"/>
    <w:rsid w:val="4A722011"/>
    <w:rsid w:val="4A8109DA"/>
    <w:rsid w:val="4A952B9C"/>
    <w:rsid w:val="4AB26146"/>
    <w:rsid w:val="4AB26D6E"/>
    <w:rsid w:val="4AB805A1"/>
    <w:rsid w:val="4ACB1462"/>
    <w:rsid w:val="4AD01CFA"/>
    <w:rsid w:val="4AD33DC9"/>
    <w:rsid w:val="4AD50845"/>
    <w:rsid w:val="4ADD089F"/>
    <w:rsid w:val="4AE54C72"/>
    <w:rsid w:val="4AE86608"/>
    <w:rsid w:val="4AE9253D"/>
    <w:rsid w:val="4AFD7B87"/>
    <w:rsid w:val="4B235212"/>
    <w:rsid w:val="4B280F3F"/>
    <w:rsid w:val="4B2E5775"/>
    <w:rsid w:val="4B331090"/>
    <w:rsid w:val="4B3F6EAD"/>
    <w:rsid w:val="4B47474F"/>
    <w:rsid w:val="4B505965"/>
    <w:rsid w:val="4B5B600B"/>
    <w:rsid w:val="4B712E91"/>
    <w:rsid w:val="4B75506C"/>
    <w:rsid w:val="4BAC7A99"/>
    <w:rsid w:val="4BAD7A40"/>
    <w:rsid w:val="4BAE7527"/>
    <w:rsid w:val="4BAF1650"/>
    <w:rsid w:val="4BB448FE"/>
    <w:rsid w:val="4BB7766F"/>
    <w:rsid w:val="4BBC0E3E"/>
    <w:rsid w:val="4BDB62C5"/>
    <w:rsid w:val="4C132E74"/>
    <w:rsid w:val="4C28502E"/>
    <w:rsid w:val="4C412706"/>
    <w:rsid w:val="4C4B2967"/>
    <w:rsid w:val="4C7A4547"/>
    <w:rsid w:val="4C933A18"/>
    <w:rsid w:val="4CB50A64"/>
    <w:rsid w:val="4CC03CD0"/>
    <w:rsid w:val="4CCE7665"/>
    <w:rsid w:val="4CD228EA"/>
    <w:rsid w:val="4CDE30CE"/>
    <w:rsid w:val="4CE71191"/>
    <w:rsid w:val="4CF52AF5"/>
    <w:rsid w:val="4CF63C3D"/>
    <w:rsid w:val="4D0E3DDA"/>
    <w:rsid w:val="4D113BA0"/>
    <w:rsid w:val="4D1B6F1C"/>
    <w:rsid w:val="4D236135"/>
    <w:rsid w:val="4D245FE1"/>
    <w:rsid w:val="4D2659B2"/>
    <w:rsid w:val="4D2E13D4"/>
    <w:rsid w:val="4D3B4E64"/>
    <w:rsid w:val="4D500428"/>
    <w:rsid w:val="4D560891"/>
    <w:rsid w:val="4D766725"/>
    <w:rsid w:val="4D7B598C"/>
    <w:rsid w:val="4D863D1C"/>
    <w:rsid w:val="4DBA666B"/>
    <w:rsid w:val="4DC24C05"/>
    <w:rsid w:val="4DC52A23"/>
    <w:rsid w:val="4DD10D96"/>
    <w:rsid w:val="4DD97F00"/>
    <w:rsid w:val="4DDC0434"/>
    <w:rsid w:val="4DE541E8"/>
    <w:rsid w:val="4DF32DF7"/>
    <w:rsid w:val="4DF435A0"/>
    <w:rsid w:val="4E037996"/>
    <w:rsid w:val="4E11742A"/>
    <w:rsid w:val="4E132ADD"/>
    <w:rsid w:val="4E133ED7"/>
    <w:rsid w:val="4E1913A3"/>
    <w:rsid w:val="4E1B1DCA"/>
    <w:rsid w:val="4E1D7285"/>
    <w:rsid w:val="4E2979E2"/>
    <w:rsid w:val="4E2D70BD"/>
    <w:rsid w:val="4E323EB5"/>
    <w:rsid w:val="4E413891"/>
    <w:rsid w:val="4E497AA4"/>
    <w:rsid w:val="4E4A712F"/>
    <w:rsid w:val="4E4D6C5D"/>
    <w:rsid w:val="4E66157E"/>
    <w:rsid w:val="4E6F24A9"/>
    <w:rsid w:val="4E6F5B03"/>
    <w:rsid w:val="4E826360"/>
    <w:rsid w:val="4E8E03D8"/>
    <w:rsid w:val="4E90784E"/>
    <w:rsid w:val="4EB857DD"/>
    <w:rsid w:val="4EBA5672"/>
    <w:rsid w:val="4EC844A6"/>
    <w:rsid w:val="4ECD3571"/>
    <w:rsid w:val="4ED74B39"/>
    <w:rsid w:val="4EF73FD4"/>
    <w:rsid w:val="4EF95E6B"/>
    <w:rsid w:val="4F010169"/>
    <w:rsid w:val="4F0235AA"/>
    <w:rsid w:val="4F045D49"/>
    <w:rsid w:val="4F057AD2"/>
    <w:rsid w:val="4F07569A"/>
    <w:rsid w:val="4F0803BE"/>
    <w:rsid w:val="4F192A43"/>
    <w:rsid w:val="4F196951"/>
    <w:rsid w:val="4F235343"/>
    <w:rsid w:val="4F2C05B4"/>
    <w:rsid w:val="4F364D11"/>
    <w:rsid w:val="4F4F0C48"/>
    <w:rsid w:val="4F531F3E"/>
    <w:rsid w:val="4F553C9F"/>
    <w:rsid w:val="4F5B0028"/>
    <w:rsid w:val="4F5E277C"/>
    <w:rsid w:val="4F6015A8"/>
    <w:rsid w:val="4F6D786F"/>
    <w:rsid w:val="4F891E8B"/>
    <w:rsid w:val="4F9D4EB7"/>
    <w:rsid w:val="4FA70AEB"/>
    <w:rsid w:val="4FB26F7C"/>
    <w:rsid w:val="4FBD2DD5"/>
    <w:rsid w:val="4FC07B73"/>
    <w:rsid w:val="4FE07FFD"/>
    <w:rsid w:val="4FE26C87"/>
    <w:rsid w:val="4FF72527"/>
    <w:rsid w:val="50065C06"/>
    <w:rsid w:val="500728A9"/>
    <w:rsid w:val="500B000F"/>
    <w:rsid w:val="501413DB"/>
    <w:rsid w:val="50236385"/>
    <w:rsid w:val="50460945"/>
    <w:rsid w:val="504D4F50"/>
    <w:rsid w:val="504E077E"/>
    <w:rsid w:val="50597562"/>
    <w:rsid w:val="506221FB"/>
    <w:rsid w:val="506F13FE"/>
    <w:rsid w:val="50744B2A"/>
    <w:rsid w:val="507A6580"/>
    <w:rsid w:val="5087328D"/>
    <w:rsid w:val="509B7424"/>
    <w:rsid w:val="50B1452A"/>
    <w:rsid w:val="50B55BB7"/>
    <w:rsid w:val="50C852FC"/>
    <w:rsid w:val="50D66FF3"/>
    <w:rsid w:val="50D73049"/>
    <w:rsid w:val="50DF37B5"/>
    <w:rsid w:val="50ED6C2A"/>
    <w:rsid w:val="51331733"/>
    <w:rsid w:val="514E162A"/>
    <w:rsid w:val="514F48C3"/>
    <w:rsid w:val="51527726"/>
    <w:rsid w:val="51533565"/>
    <w:rsid w:val="515A6EB9"/>
    <w:rsid w:val="51737359"/>
    <w:rsid w:val="517D2E2F"/>
    <w:rsid w:val="518856D7"/>
    <w:rsid w:val="519422C2"/>
    <w:rsid w:val="51954E84"/>
    <w:rsid w:val="51982E4D"/>
    <w:rsid w:val="519B777A"/>
    <w:rsid w:val="51AE5A41"/>
    <w:rsid w:val="51B202AC"/>
    <w:rsid w:val="51B91887"/>
    <w:rsid w:val="51CB7168"/>
    <w:rsid w:val="51CF6010"/>
    <w:rsid w:val="51D1449D"/>
    <w:rsid w:val="51D97EB5"/>
    <w:rsid w:val="51DC2B18"/>
    <w:rsid w:val="51E47E15"/>
    <w:rsid w:val="52032626"/>
    <w:rsid w:val="52280621"/>
    <w:rsid w:val="522D0115"/>
    <w:rsid w:val="52417C7E"/>
    <w:rsid w:val="524226E9"/>
    <w:rsid w:val="524F7897"/>
    <w:rsid w:val="52597BD6"/>
    <w:rsid w:val="5262463B"/>
    <w:rsid w:val="52662C2A"/>
    <w:rsid w:val="526E4F49"/>
    <w:rsid w:val="5279370F"/>
    <w:rsid w:val="52872D0A"/>
    <w:rsid w:val="52887D7C"/>
    <w:rsid w:val="52A840EE"/>
    <w:rsid w:val="52AE7261"/>
    <w:rsid w:val="52BC63B3"/>
    <w:rsid w:val="52BE3554"/>
    <w:rsid w:val="52C8123E"/>
    <w:rsid w:val="52CD2C39"/>
    <w:rsid w:val="52ED6001"/>
    <w:rsid w:val="531E7EFE"/>
    <w:rsid w:val="532E31FB"/>
    <w:rsid w:val="532F1AE3"/>
    <w:rsid w:val="53323B71"/>
    <w:rsid w:val="533A4537"/>
    <w:rsid w:val="533A7601"/>
    <w:rsid w:val="534A0E5D"/>
    <w:rsid w:val="5351216A"/>
    <w:rsid w:val="53551696"/>
    <w:rsid w:val="535B7013"/>
    <w:rsid w:val="53654C50"/>
    <w:rsid w:val="53667B0E"/>
    <w:rsid w:val="53686CAF"/>
    <w:rsid w:val="538621D6"/>
    <w:rsid w:val="53871B9E"/>
    <w:rsid w:val="53956599"/>
    <w:rsid w:val="539722B8"/>
    <w:rsid w:val="539A23A4"/>
    <w:rsid w:val="539A6283"/>
    <w:rsid w:val="539B3BFA"/>
    <w:rsid w:val="539C074E"/>
    <w:rsid w:val="53A642CA"/>
    <w:rsid w:val="53B80EFE"/>
    <w:rsid w:val="53CF22C8"/>
    <w:rsid w:val="53DE5312"/>
    <w:rsid w:val="53DE79F9"/>
    <w:rsid w:val="53E82AF1"/>
    <w:rsid w:val="53F37DD9"/>
    <w:rsid w:val="53FE5102"/>
    <w:rsid w:val="54080E62"/>
    <w:rsid w:val="540A5FCB"/>
    <w:rsid w:val="542635D1"/>
    <w:rsid w:val="5430509B"/>
    <w:rsid w:val="544001C7"/>
    <w:rsid w:val="54467F3D"/>
    <w:rsid w:val="54606649"/>
    <w:rsid w:val="546A58AE"/>
    <w:rsid w:val="547C046E"/>
    <w:rsid w:val="54970E3D"/>
    <w:rsid w:val="54A62982"/>
    <w:rsid w:val="54BA3979"/>
    <w:rsid w:val="54C35136"/>
    <w:rsid w:val="54E44E9C"/>
    <w:rsid w:val="54EE3DAB"/>
    <w:rsid w:val="54FE40B8"/>
    <w:rsid w:val="550466D3"/>
    <w:rsid w:val="550503DF"/>
    <w:rsid w:val="55081C0B"/>
    <w:rsid w:val="5510746D"/>
    <w:rsid w:val="55142239"/>
    <w:rsid w:val="551D176B"/>
    <w:rsid w:val="552634A8"/>
    <w:rsid w:val="55275F21"/>
    <w:rsid w:val="553F41A0"/>
    <w:rsid w:val="55466B27"/>
    <w:rsid w:val="55480EC1"/>
    <w:rsid w:val="55491584"/>
    <w:rsid w:val="554942BE"/>
    <w:rsid w:val="554E55DB"/>
    <w:rsid w:val="555A7B91"/>
    <w:rsid w:val="55681359"/>
    <w:rsid w:val="556A239B"/>
    <w:rsid w:val="55831428"/>
    <w:rsid w:val="558633FA"/>
    <w:rsid w:val="5588162F"/>
    <w:rsid w:val="55896A8A"/>
    <w:rsid w:val="559515F0"/>
    <w:rsid w:val="559C2080"/>
    <w:rsid w:val="55A107DF"/>
    <w:rsid w:val="55B05D7F"/>
    <w:rsid w:val="55B6220C"/>
    <w:rsid w:val="55BF2D70"/>
    <w:rsid w:val="55C01CAE"/>
    <w:rsid w:val="55C23A73"/>
    <w:rsid w:val="55C7463E"/>
    <w:rsid w:val="55CD78A2"/>
    <w:rsid w:val="55D27B0E"/>
    <w:rsid w:val="55D415C2"/>
    <w:rsid w:val="55D72C95"/>
    <w:rsid w:val="55D73FD4"/>
    <w:rsid w:val="55D8563E"/>
    <w:rsid w:val="560131C3"/>
    <w:rsid w:val="56144F09"/>
    <w:rsid w:val="561E4BC4"/>
    <w:rsid w:val="562C61E4"/>
    <w:rsid w:val="5635645E"/>
    <w:rsid w:val="564252AF"/>
    <w:rsid w:val="564D31E0"/>
    <w:rsid w:val="566553EE"/>
    <w:rsid w:val="56684ED6"/>
    <w:rsid w:val="566C0830"/>
    <w:rsid w:val="56724EAD"/>
    <w:rsid w:val="56797D37"/>
    <w:rsid w:val="56AB7D08"/>
    <w:rsid w:val="56C103D1"/>
    <w:rsid w:val="56D635EF"/>
    <w:rsid w:val="5710738F"/>
    <w:rsid w:val="571A79AA"/>
    <w:rsid w:val="5756771C"/>
    <w:rsid w:val="57704605"/>
    <w:rsid w:val="57A27DA1"/>
    <w:rsid w:val="57AB3973"/>
    <w:rsid w:val="57B87977"/>
    <w:rsid w:val="57B94A71"/>
    <w:rsid w:val="57C47F18"/>
    <w:rsid w:val="57C66F6A"/>
    <w:rsid w:val="57D64606"/>
    <w:rsid w:val="57E77004"/>
    <w:rsid w:val="57FF78D3"/>
    <w:rsid w:val="58054BF9"/>
    <w:rsid w:val="580944A9"/>
    <w:rsid w:val="580E03F6"/>
    <w:rsid w:val="581A3360"/>
    <w:rsid w:val="582175BC"/>
    <w:rsid w:val="583305C0"/>
    <w:rsid w:val="583C7BDD"/>
    <w:rsid w:val="58576AEC"/>
    <w:rsid w:val="587C4F18"/>
    <w:rsid w:val="588440FB"/>
    <w:rsid w:val="58882D99"/>
    <w:rsid w:val="58956F48"/>
    <w:rsid w:val="58A564C6"/>
    <w:rsid w:val="58A765E1"/>
    <w:rsid w:val="58AE5F23"/>
    <w:rsid w:val="58B100CB"/>
    <w:rsid w:val="58B90AAB"/>
    <w:rsid w:val="58BA68BA"/>
    <w:rsid w:val="58DB29F4"/>
    <w:rsid w:val="58DE7752"/>
    <w:rsid w:val="58E64551"/>
    <w:rsid w:val="58E85864"/>
    <w:rsid w:val="58F751AA"/>
    <w:rsid w:val="58F82575"/>
    <w:rsid w:val="5908511C"/>
    <w:rsid w:val="59085A7F"/>
    <w:rsid w:val="593028D5"/>
    <w:rsid w:val="593974E6"/>
    <w:rsid w:val="593F2ABD"/>
    <w:rsid w:val="59445983"/>
    <w:rsid w:val="594E5779"/>
    <w:rsid w:val="595C6010"/>
    <w:rsid w:val="596241A6"/>
    <w:rsid w:val="5964748C"/>
    <w:rsid w:val="59654879"/>
    <w:rsid w:val="597425CA"/>
    <w:rsid w:val="5985478C"/>
    <w:rsid w:val="59A85B41"/>
    <w:rsid w:val="59B17F6D"/>
    <w:rsid w:val="59C909F0"/>
    <w:rsid w:val="59E324A5"/>
    <w:rsid w:val="59EE00E6"/>
    <w:rsid w:val="59F53F95"/>
    <w:rsid w:val="59FD2B6A"/>
    <w:rsid w:val="5A1A1AC1"/>
    <w:rsid w:val="5A200AEE"/>
    <w:rsid w:val="5A222717"/>
    <w:rsid w:val="5A4C7F1B"/>
    <w:rsid w:val="5A5A1CDE"/>
    <w:rsid w:val="5A5A3B50"/>
    <w:rsid w:val="5A5F2F28"/>
    <w:rsid w:val="5A624882"/>
    <w:rsid w:val="5A7209D8"/>
    <w:rsid w:val="5A8603E5"/>
    <w:rsid w:val="5A9526B9"/>
    <w:rsid w:val="5A9B4C77"/>
    <w:rsid w:val="5AA061F4"/>
    <w:rsid w:val="5AAE0F4B"/>
    <w:rsid w:val="5ABC7719"/>
    <w:rsid w:val="5AC80FFF"/>
    <w:rsid w:val="5ACD5481"/>
    <w:rsid w:val="5ADA253F"/>
    <w:rsid w:val="5AF335BA"/>
    <w:rsid w:val="5B00141A"/>
    <w:rsid w:val="5B043113"/>
    <w:rsid w:val="5B17043C"/>
    <w:rsid w:val="5B1B4F70"/>
    <w:rsid w:val="5B1C0F76"/>
    <w:rsid w:val="5B230673"/>
    <w:rsid w:val="5B2A4975"/>
    <w:rsid w:val="5B435548"/>
    <w:rsid w:val="5B5A4060"/>
    <w:rsid w:val="5B9B2489"/>
    <w:rsid w:val="5BB254E1"/>
    <w:rsid w:val="5BB70008"/>
    <w:rsid w:val="5BBA65F0"/>
    <w:rsid w:val="5BBA7914"/>
    <w:rsid w:val="5BBD5319"/>
    <w:rsid w:val="5BC32FF9"/>
    <w:rsid w:val="5BC527B5"/>
    <w:rsid w:val="5BC941FB"/>
    <w:rsid w:val="5BEB224F"/>
    <w:rsid w:val="5BF154FC"/>
    <w:rsid w:val="5BF25FCD"/>
    <w:rsid w:val="5BFC7340"/>
    <w:rsid w:val="5C0A4670"/>
    <w:rsid w:val="5C111A20"/>
    <w:rsid w:val="5C2475E4"/>
    <w:rsid w:val="5C3C1B20"/>
    <w:rsid w:val="5C436D3A"/>
    <w:rsid w:val="5C4A0646"/>
    <w:rsid w:val="5C4E56B1"/>
    <w:rsid w:val="5C82739D"/>
    <w:rsid w:val="5C934BAD"/>
    <w:rsid w:val="5CCE1331"/>
    <w:rsid w:val="5CD1084E"/>
    <w:rsid w:val="5CD33E0B"/>
    <w:rsid w:val="5CE46C86"/>
    <w:rsid w:val="5CF56C8D"/>
    <w:rsid w:val="5CF71270"/>
    <w:rsid w:val="5D0D51AF"/>
    <w:rsid w:val="5D194BA2"/>
    <w:rsid w:val="5D1C0F8A"/>
    <w:rsid w:val="5D205D16"/>
    <w:rsid w:val="5D3163AF"/>
    <w:rsid w:val="5D3B3646"/>
    <w:rsid w:val="5D4261CD"/>
    <w:rsid w:val="5D677EA4"/>
    <w:rsid w:val="5D6E0BCE"/>
    <w:rsid w:val="5D7D562A"/>
    <w:rsid w:val="5D7E16F3"/>
    <w:rsid w:val="5D801B5B"/>
    <w:rsid w:val="5D902E90"/>
    <w:rsid w:val="5DA727AF"/>
    <w:rsid w:val="5DA93EAE"/>
    <w:rsid w:val="5DA9506D"/>
    <w:rsid w:val="5DBF18A4"/>
    <w:rsid w:val="5DC853B4"/>
    <w:rsid w:val="5DCE5D60"/>
    <w:rsid w:val="5DD6078A"/>
    <w:rsid w:val="5DD84800"/>
    <w:rsid w:val="5DEE3880"/>
    <w:rsid w:val="5DF10189"/>
    <w:rsid w:val="5DFB7171"/>
    <w:rsid w:val="5DFD2C2A"/>
    <w:rsid w:val="5E0008ED"/>
    <w:rsid w:val="5E013BA1"/>
    <w:rsid w:val="5E0D3CF5"/>
    <w:rsid w:val="5E0D6C79"/>
    <w:rsid w:val="5E101FC2"/>
    <w:rsid w:val="5E2724CF"/>
    <w:rsid w:val="5E560989"/>
    <w:rsid w:val="5E6202E6"/>
    <w:rsid w:val="5E651BE8"/>
    <w:rsid w:val="5E7E5FD3"/>
    <w:rsid w:val="5E822370"/>
    <w:rsid w:val="5E8A6287"/>
    <w:rsid w:val="5E91244D"/>
    <w:rsid w:val="5EAC58D2"/>
    <w:rsid w:val="5EB43741"/>
    <w:rsid w:val="5EC31CC3"/>
    <w:rsid w:val="5ED43008"/>
    <w:rsid w:val="5EED21D9"/>
    <w:rsid w:val="5EFA14E8"/>
    <w:rsid w:val="5EFB35D5"/>
    <w:rsid w:val="5EFB6388"/>
    <w:rsid w:val="5EFC0A1E"/>
    <w:rsid w:val="5EFC0A66"/>
    <w:rsid w:val="5F0707F0"/>
    <w:rsid w:val="5F1C4E0C"/>
    <w:rsid w:val="5F1C6E4A"/>
    <w:rsid w:val="5F1E6087"/>
    <w:rsid w:val="5F2D4A35"/>
    <w:rsid w:val="5F2F019A"/>
    <w:rsid w:val="5F3F733B"/>
    <w:rsid w:val="5F4A631D"/>
    <w:rsid w:val="5F4B1DA3"/>
    <w:rsid w:val="5F4F7F35"/>
    <w:rsid w:val="5F552838"/>
    <w:rsid w:val="5F5B66B3"/>
    <w:rsid w:val="5F8406EC"/>
    <w:rsid w:val="5F8462A9"/>
    <w:rsid w:val="5F9B064E"/>
    <w:rsid w:val="5FAF3C37"/>
    <w:rsid w:val="5FC162A1"/>
    <w:rsid w:val="5FDF4168"/>
    <w:rsid w:val="5FFA7D6C"/>
    <w:rsid w:val="60024F37"/>
    <w:rsid w:val="6007194F"/>
    <w:rsid w:val="60077E85"/>
    <w:rsid w:val="600E622A"/>
    <w:rsid w:val="60132495"/>
    <w:rsid w:val="60164BB5"/>
    <w:rsid w:val="6021428D"/>
    <w:rsid w:val="602E13A2"/>
    <w:rsid w:val="604608F4"/>
    <w:rsid w:val="605545A6"/>
    <w:rsid w:val="605579C5"/>
    <w:rsid w:val="606C5C10"/>
    <w:rsid w:val="607671D7"/>
    <w:rsid w:val="6081763F"/>
    <w:rsid w:val="60895419"/>
    <w:rsid w:val="608D1B90"/>
    <w:rsid w:val="60922FD4"/>
    <w:rsid w:val="60957470"/>
    <w:rsid w:val="609B1F5C"/>
    <w:rsid w:val="60AB6D6E"/>
    <w:rsid w:val="60BA5480"/>
    <w:rsid w:val="60CC11CC"/>
    <w:rsid w:val="60CE5365"/>
    <w:rsid w:val="60DF4F0B"/>
    <w:rsid w:val="60EE51B1"/>
    <w:rsid w:val="60F60302"/>
    <w:rsid w:val="610A0395"/>
    <w:rsid w:val="612B387E"/>
    <w:rsid w:val="61300D8E"/>
    <w:rsid w:val="6130499C"/>
    <w:rsid w:val="614854A9"/>
    <w:rsid w:val="61492DAE"/>
    <w:rsid w:val="61527BF9"/>
    <w:rsid w:val="616C53FD"/>
    <w:rsid w:val="61772429"/>
    <w:rsid w:val="61783EA2"/>
    <w:rsid w:val="6181339E"/>
    <w:rsid w:val="618B0EE0"/>
    <w:rsid w:val="618F50F2"/>
    <w:rsid w:val="619C5338"/>
    <w:rsid w:val="61A25AAA"/>
    <w:rsid w:val="61A63988"/>
    <w:rsid w:val="61A87082"/>
    <w:rsid w:val="61B22CC2"/>
    <w:rsid w:val="61BA2B8E"/>
    <w:rsid w:val="61C16021"/>
    <w:rsid w:val="61CA5B97"/>
    <w:rsid w:val="61E2697A"/>
    <w:rsid w:val="61E856EB"/>
    <w:rsid w:val="61EA62E8"/>
    <w:rsid w:val="61F34DC6"/>
    <w:rsid w:val="61F46984"/>
    <w:rsid w:val="62102B43"/>
    <w:rsid w:val="6218166C"/>
    <w:rsid w:val="622C4DFB"/>
    <w:rsid w:val="624D2C3E"/>
    <w:rsid w:val="6268542D"/>
    <w:rsid w:val="62695A33"/>
    <w:rsid w:val="627C3850"/>
    <w:rsid w:val="62801E2A"/>
    <w:rsid w:val="628827DB"/>
    <w:rsid w:val="62A15D08"/>
    <w:rsid w:val="62A40729"/>
    <w:rsid w:val="62B95EAD"/>
    <w:rsid w:val="62CE223A"/>
    <w:rsid w:val="62DD6FBD"/>
    <w:rsid w:val="62E22F0C"/>
    <w:rsid w:val="62E45704"/>
    <w:rsid w:val="62E531FF"/>
    <w:rsid w:val="63006631"/>
    <w:rsid w:val="63033484"/>
    <w:rsid w:val="630B2178"/>
    <w:rsid w:val="630C6228"/>
    <w:rsid w:val="632E3E7A"/>
    <w:rsid w:val="6339051B"/>
    <w:rsid w:val="63394364"/>
    <w:rsid w:val="634F19A1"/>
    <w:rsid w:val="63531236"/>
    <w:rsid w:val="6355100A"/>
    <w:rsid w:val="63574BBC"/>
    <w:rsid w:val="63583A2F"/>
    <w:rsid w:val="635B43AC"/>
    <w:rsid w:val="635C0089"/>
    <w:rsid w:val="635D5A6F"/>
    <w:rsid w:val="63723DFE"/>
    <w:rsid w:val="63741BBA"/>
    <w:rsid w:val="639274D9"/>
    <w:rsid w:val="63A72B78"/>
    <w:rsid w:val="63B174B8"/>
    <w:rsid w:val="63B448C6"/>
    <w:rsid w:val="63B93D56"/>
    <w:rsid w:val="63B943FB"/>
    <w:rsid w:val="63C90C73"/>
    <w:rsid w:val="63E5519D"/>
    <w:rsid w:val="63EF7024"/>
    <w:rsid w:val="63F074E2"/>
    <w:rsid w:val="63FC7EBA"/>
    <w:rsid w:val="6409695C"/>
    <w:rsid w:val="64135291"/>
    <w:rsid w:val="641A56AA"/>
    <w:rsid w:val="64325261"/>
    <w:rsid w:val="644F3A6E"/>
    <w:rsid w:val="646807A1"/>
    <w:rsid w:val="646B7C2A"/>
    <w:rsid w:val="64781380"/>
    <w:rsid w:val="648C08F2"/>
    <w:rsid w:val="649974B8"/>
    <w:rsid w:val="649F7135"/>
    <w:rsid w:val="64A87295"/>
    <w:rsid w:val="64BD411C"/>
    <w:rsid w:val="64C778F7"/>
    <w:rsid w:val="64CC1A67"/>
    <w:rsid w:val="64D13536"/>
    <w:rsid w:val="64DA17DB"/>
    <w:rsid w:val="64E548F2"/>
    <w:rsid w:val="64EC426E"/>
    <w:rsid w:val="64EF363A"/>
    <w:rsid w:val="64F10092"/>
    <w:rsid w:val="64F32FB5"/>
    <w:rsid w:val="64F37EDC"/>
    <w:rsid w:val="64FC399A"/>
    <w:rsid w:val="650420C3"/>
    <w:rsid w:val="65115F04"/>
    <w:rsid w:val="65172543"/>
    <w:rsid w:val="65185455"/>
    <w:rsid w:val="651B2718"/>
    <w:rsid w:val="651D6BAF"/>
    <w:rsid w:val="651E11B2"/>
    <w:rsid w:val="652560D4"/>
    <w:rsid w:val="653A080E"/>
    <w:rsid w:val="654D7F76"/>
    <w:rsid w:val="655000CE"/>
    <w:rsid w:val="655977F9"/>
    <w:rsid w:val="65662860"/>
    <w:rsid w:val="65695143"/>
    <w:rsid w:val="657B76CE"/>
    <w:rsid w:val="65840539"/>
    <w:rsid w:val="659B22F9"/>
    <w:rsid w:val="65A70F24"/>
    <w:rsid w:val="65B41B39"/>
    <w:rsid w:val="65B57AE2"/>
    <w:rsid w:val="65B9798B"/>
    <w:rsid w:val="65BA7096"/>
    <w:rsid w:val="65D00BEF"/>
    <w:rsid w:val="65D827FF"/>
    <w:rsid w:val="65F71EEB"/>
    <w:rsid w:val="65FB0734"/>
    <w:rsid w:val="65FB1312"/>
    <w:rsid w:val="65FE0122"/>
    <w:rsid w:val="66061C3A"/>
    <w:rsid w:val="660B3327"/>
    <w:rsid w:val="660D4F56"/>
    <w:rsid w:val="660E722D"/>
    <w:rsid w:val="66161E6F"/>
    <w:rsid w:val="66172E9C"/>
    <w:rsid w:val="66234927"/>
    <w:rsid w:val="662A5A5D"/>
    <w:rsid w:val="6659493B"/>
    <w:rsid w:val="666529EF"/>
    <w:rsid w:val="668068C3"/>
    <w:rsid w:val="668D1501"/>
    <w:rsid w:val="66904E75"/>
    <w:rsid w:val="66942394"/>
    <w:rsid w:val="66A11460"/>
    <w:rsid w:val="66C32EA5"/>
    <w:rsid w:val="66C54F07"/>
    <w:rsid w:val="66D25299"/>
    <w:rsid w:val="66D42670"/>
    <w:rsid w:val="66DB5B21"/>
    <w:rsid w:val="66E56C9E"/>
    <w:rsid w:val="66E9749E"/>
    <w:rsid w:val="66EC5612"/>
    <w:rsid w:val="66ED14D8"/>
    <w:rsid w:val="66F46242"/>
    <w:rsid w:val="66F95A16"/>
    <w:rsid w:val="66FA38D6"/>
    <w:rsid w:val="670171FE"/>
    <w:rsid w:val="67032278"/>
    <w:rsid w:val="670F6C86"/>
    <w:rsid w:val="6712749D"/>
    <w:rsid w:val="671B4F63"/>
    <w:rsid w:val="6727607A"/>
    <w:rsid w:val="67277D66"/>
    <w:rsid w:val="672C1B3C"/>
    <w:rsid w:val="67592694"/>
    <w:rsid w:val="675D43DE"/>
    <w:rsid w:val="67683EEE"/>
    <w:rsid w:val="67742983"/>
    <w:rsid w:val="67852FDB"/>
    <w:rsid w:val="679A6560"/>
    <w:rsid w:val="67A110F3"/>
    <w:rsid w:val="67AE7017"/>
    <w:rsid w:val="67C73764"/>
    <w:rsid w:val="67D24C88"/>
    <w:rsid w:val="67D40423"/>
    <w:rsid w:val="67EA574B"/>
    <w:rsid w:val="67F744E7"/>
    <w:rsid w:val="68092338"/>
    <w:rsid w:val="682633EB"/>
    <w:rsid w:val="682C65F1"/>
    <w:rsid w:val="68325981"/>
    <w:rsid w:val="683E365C"/>
    <w:rsid w:val="6846432D"/>
    <w:rsid w:val="68517D02"/>
    <w:rsid w:val="685D5648"/>
    <w:rsid w:val="686810A2"/>
    <w:rsid w:val="686B66CE"/>
    <w:rsid w:val="6873421B"/>
    <w:rsid w:val="6877096D"/>
    <w:rsid w:val="68774E48"/>
    <w:rsid w:val="687E3F33"/>
    <w:rsid w:val="68821726"/>
    <w:rsid w:val="688A4825"/>
    <w:rsid w:val="68B012DC"/>
    <w:rsid w:val="68B0629D"/>
    <w:rsid w:val="68B77F27"/>
    <w:rsid w:val="68BA5C61"/>
    <w:rsid w:val="68BC402B"/>
    <w:rsid w:val="68C341E3"/>
    <w:rsid w:val="68C45A4C"/>
    <w:rsid w:val="68C77F63"/>
    <w:rsid w:val="68D257DF"/>
    <w:rsid w:val="68DB7A80"/>
    <w:rsid w:val="68ED50EB"/>
    <w:rsid w:val="68F25C78"/>
    <w:rsid w:val="68F81E57"/>
    <w:rsid w:val="69061182"/>
    <w:rsid w:val="69091A33"/>
    <w:rsid w:val="690A7443"/>
    <w:rsid w:val="692327DF"/>
    <w:rsid w:val="69266D46"/>
    <w:rsid w:val="692B6F11"/>
    <w:rsid w:val="692E312E"/>
    <w:rsid w:val="692F7EC6"/>
    <w:rsid w:val="693900D8"/>
    <w:rsid w:val="693A1F1C"/>
    <w:rsid w:val="695C01A9"/>
    <w:rsid w:val="69621D67"/>
    <w:rsid w:val="6962308A"/>
    <w:rsid w:val="698E1035"/>
    <w:rsid w:val="69A47D62"/>
    <w:rsid w:val="69B750F1"/>
    <w:rsid w:val="69B968B5"/>
    <w:rsid w:val="69CF3827"/>
    <w:rsid w:val="69D620DE"/>
    <w:rsid w:val="69D8324B"/>
    <w:rsid w:val="69E11F75"/>
    <w:rsid w:val="69EF1680"/>
    <w:rsid w:val="6A1B2E1E"/>
    <w:rsid w:val="6A315199"/>
    <w:rsid w:val="6A437F0D"/>
    <w:rsid w:val="6A4C6EE1"/>
    <w:rsid w:val="6A4E6108"/>
    <w:rsid w:val="6A4F1E23"/>
    <w:rsid w:val="6A562FF9"/>
    <w:rsid w:val="6A5A68B9"/>
    <w:rsid w:val="6A5C7FA9"/>
    <w:rsid w:val="6A616321"/>
    <w:rsid w:val="6A7013BE"/>
    <w:rsid w:val="6A73601C"/>
    <w:rsid w:val="6A76730B"/>
    <w:rsid w:val="6A9139F6"/>
    <w:rsid w:val="6A9352CD"/>
    <w:rsid w:val="6A9639A8"/>
    <w:rsid w:val="6AA10345"/>
    <w:rsid w:val="6ABB6B8E"/>
    <w:rsid w:val="6AC325A6"/>
    <w:rsid w:val="6ACD5891"/>
    <w:rsid w:val="6ACF5336"/>
    <w:rsid w:val="6ADB0C1D"/>
    <w:rsid w:val="6ADC1558"/>
    <w:rsid w:val="6AE661BC"/>
    <w:rsid w:val="6AE808DA"/>
    <w:rsid w:val="6AE87535"/>
    <w:rsid w:val="6AED2E97"/>
    <w:rsid w:val="6AF2022D"/>
    <w:rsid w:val="6B093E8F"/>
    <w:rsid w:val="6B0C3180"/>
    <w:rsid w:val="6B0D6FF1"/>
    <w:rsid w:val="6B1171BB"/>
    <w:rsid w:val="6B14603E"/>
    <w:rsid w:val="6B1B7BEA"/>
    <w:rsid w:val="6B203852"/>
    <w:rsid w:val="6B23699A"/>
    <w:rsid w:val="6B3A030E"/>
    <w:rsid w:val="6B461742"/>
    <w:rsid w:val="6B5B370D"/>
    <w:rsid w:val="6B630635"/>
    <w:rsid w:val="6B634166"/>
    <w:rsid w:val="6B666435"/>
    <w:rsid w:val="6B697D9D"/>
    <w:rsid w:val="6B78156E"/>
    <w:rsid w:val="6B783317"/>
    <w:rsid w:val="6B7C1831"/>
    <w:rsid w:val="6B864CCC"/>
    <w:rsid w:val="6B8B6055"/>
    <w:rsid w:val="6B8C75C0"/>
    <w:rsid w:val="6B8D2CE3"/>
    <w:rsid w:val="6B91702C"/>
    <w:rsid w:val="6B947D40"/>
    <w:rsid w:val="6B9648A7"/>
    <w:rsid w:val="6BAA5AFF"/>
    <w:rsid w:val="6BB75BE4"/>
    <w:rsid w:val="6BC21677"/>
    <w:rsid w:val="6BD3746E"/>
    <w:rsid w:val="6BD90BC9"/>
    <w:rsid w:val="6BE409E8"/>
    <w:rsid w:val="6BED0932"/>
    <w:rsid w:val="6BF376B7"/>
    <w:rsid w:val="6BF44AA1"/>
    <w:rsid w:val="6BF67DD3"/>
    <w:rsid w:val="6C0455CE"/>
    <w:rsid w:val="6C054E61"/>
    <w:rsid w:val="6C1332C9"/>
    <w:rsid w:val="6C1800EE"/>
    <w:rsid w:val="6C2D321C"/>
    <w:rsid w:val="6C461A4C"/>
    <w:rsid w:val="6C6B698B"/>
    <w:rsid w:val="6C946D2D"/>
    <w:rsid w:val="6C9E6118"/>
    <w:rsid w:val="6CB2258B"/>
    <w:rsid w:val="6CB71422"/>
    <w:rsid w:val="6CD839A9"/>
    <w:rsid w:val="6CDE4510"/>
    <w:rsid w:val="6CDE7643"/>
    <w:rsid w:val="6CE8671A"/>
    <w:rsid w:val="6CEC25F6"/>
    <w:rsid w:val="6CFE0ED6"/>
    <w:rsid w:val="6D01290C"/>
    <w:rsid w:val="6D0B691F"/>
    <w:rsid w:val="6D0D15D3"/>
    <w:rsid w:val="6D137665"/>
    <w:rsid w:val="6D146E98"/>
    <w:rsid w:val="6D1910D7"/>
    <w:rsid w:val="6D320D3F"/>
    <w:rsid w:val="6D365C53"/>
    <w:rsid w:val="6D3E4C0E"/>
    <w:rsid w:val="6D4302D6"/>
    <w:rsid w:val="6D482026"/>
    <w:rsid w:val="6D491483"/>
    <w:rsid w:val="6D4E0BB6"/>
    <w:rsid w:val="6D517E50"/>
    <w:rsid w:val="6D5C48E1"/>
    <w:rsid w:val="6D664AF4"/>
    <w:rsid w:val="6D6F3EC0"/>
    <w:rsid w:val="6D772ACB"/>
    <w:rsid w:val="6D7B6EB1"/>
    <w:rsid w:val="6D8D7B20"/>
    <w:rsid w:val="6D946A94"/>
    <w:rsid w:val="6D967600"/>
    <w:rsid w:val="6DB822C6"/>
    <w:rsid w:val="6DBC4035"/>
    <w:rsid w:val="6DBD5826"/>
    <w:rsid w:val="6DC27EA2"/>
    <w:rsid w:val="6DCE7DDB"/>
    <w:rsid w:val="6DCF7A2B"/>
    <w:rsid w:val="6DDC7A52"/>
    <w:rsid w:val="6DED765B"/>
    <w:rsid w:val="6E001FDA"/>
    <w:rsid w:val="6E0614F1"/>
    <w:rsid w:val="6E0678C5"/>
    <w:rsid w:val="6E0811AC"/>
    <w:rsid w:val="6E0D680D"/>
    <w:rsid w:val="6E286FA5"/>
    <w:rsid w:val="6E287E66"/>
    <w:rsid w:val="6E43091F"/>
    <w:rsid w:val="6E464981"/>
    <w:rsid w:val="6E4A2AB1"/>
    <w:rsid w:val="6E531C96"/>
    <w:rsid w:val="6E55175A"/>
    <w:rsid w:val="6E601991"/>
    <w:rsid w:val="6E8139A3"/>
    <w:rsid w:val="6E886102"/>
    <w:rsid w:val="6E8B4137"/>
    <w:rsid w:val="6E8D7CCA"/>
    <w:rsid w:val="6E9100AE"/>
    <w:rsid w:val="6EA076F0"/>
    <w:rsid w:val="6EB06F19"/>
    <w:rsid w:val="6ED05B4D"/>
    <w:rsid w:val="6EE4315B"/>
    <w:rsid w:val="6EEC01E6"/>
    <w:rsid w:val="6EF11C51"/>
    <w:rsid w:val="6EFE16E8"/>
    <w:rsid w:val="6F035D61"/>
    <w:rsid w:val="6F17747F"/>
    <w:rsid w:val="6F2171A7"/>
    <w:rsid w:val="6F251508"/>
    <w:rsid w:val="6F35373A"/>
    <w:rsid w:val="6F5F4CC3"/>
    <w:rsid w:val="6F6614B0"/>
    <w:rsid w:val="6F6619BB"/>
    <w:rsid w:val="6F742273"/>
    <w:rsid w:val="6F971CA4"/>
    <w:rsid w:val="6FA15A4E"/>
    <w:rsid w:val="6FA215AB"/>
    <w:rsid w:val="6FBF2A6E"/>
    <w:rsid w:val="6FBF77ED"/>
    <w:rsid w:val="6FD47DE5"/>
    <w:rsid w:val="6FF9491A"/>
    <w:rsid w:val="6FFE5BF0"/>
    <w:rsid w:val="70007637"/>
    <w:rsid w:val="70095BBD"/>
    <w:rsid w:val="700B380B"/>
    <w:rsid w:val="701B614E"/>
    <w:rsid w:val="703D6E06"/>
    <w:rsid w:val="705A7C08"/>
    <w:rsid w:val="70905202"/>
    <w:rsid w:val="70A01A83"/>
    <w:rsid w:val="70A21042"/>
    <w:rsid w:val="70B55F00"/>
    <w:rsid w:val="70B92B08"/>
    <w:rsid w:val="70BC47C0"/>
    <w:rsid w:val="70DB2D30"/>
    <w:rsid w:val="70E23FE2"/>
    <w:rsid w:val="70E90EBA"/>
    <w:rsid w:val="70ED52DD"/>
    <w:rsid w:val="70EE7BA7"/>
    <w:rsid w:val="70F219BD"/>
    <w:rsid w:val="70F237CF"/>
    <w:rsid w:val="70FA0A08"/>
    <w:rsid w:val="71006A10"/>
    <w:rsid w:val="712153A1"/>
    <w:rsid w:val="712617EC"/>
    <w:rsid w:val="71277F96"/>
    <w:rsid w:val="712A4691"/>
    <w:rsid w:val="713A6F2F"/>
    <w:rsid w:val="713D3190"/>
    <w:rsid w:val="71574D45"/>
    <w:rsid w:val="715F6F82"/>
    <w:rsid w:val="717D7969"/>
    <w:rsid w:val="7184116E"/>
    <w:rsid w:val="71961984"/>
    <w:rsid w:val="719769B5"/>
    <w:rsid w:val="71990771"/>
    <w:rsid w:val="71AE74F6"/>
    <w:rsid w:val="71B11217"/>
    <w:rsid w:val="71BA04BB"/>
    <w:rsid w:val="71BD5AD3"/>
    <w:rsid w:val="71BF1440"/>
    <w:rsid w:val="71CE172B"/>
    <w:rsid w:val="71D6601E"/>
    <w:rsid w:val="720C069E"/>
    <w:rsid w:val="721252CA"/>
    <w:rsid w:val="72130EA7"/>
    <w:rsid w:val="721B5A0E"/>
    <w:rsid w:val="721E2679"/>
    <w:rsid w:val="722008FA"/>
    <w:rsid w:val="72223149"/>
    <w:rsid w:val="72397265"/>
    <w:rsid w:val="724366B9"/>
    <w:rsid w:val="72615C04"/>
    <w:rsid w:val="728F262F"/>
    <w:rsid w:val="72904BE9"/>
    <w:rsid w:val="72A63460"/>
    <w:rsid w:val="72C933C0"/>
    <w:rsid w:val="72D55F8D"/>
    <w:rsid w:val="72F56739"/>
    <w:rsid w:val="72F976F4"/>
    <w:rsid w:val="731019DE"/>
    <w:rsid w:val="732F3EEF"/>
    <w:rsid w:val="733351DE"/>
    <w:rsid w:val="733F1CCB"/>
    <w:rsid w:val="733F1D28"/>
    <w:rsid w:val="73524DE0"/>
    <w:rsid w:val="735427C8"/>
    <w:rsid w:val="737A4028"/>
    <w:rsid w:val="73843CC7"/>
    <w:rsid w:val="738D16E8"/>
    <w:rsid w:val="73917172"/>
    <w:rsid w:val="739A10AD"/>
    <w:rsid w:val="73AD3B20"/>
    <w:rsid w:val="73B43FCC"/>
    <w:rsid w:val="73B53E3C"/>
    <w:rsid w:val="73BB6497"/>
    <w:rsid w:val="73C123C9"/>
    <w:rsid w:val="73C866B3"/>
    <w:rsid w:val="74017EB0"/>
    <w:rsid w:val="74170A02"/>
    <w:rsid w:val="74240A90"/>
    <w:rsid w:val="7431198E"/>
    <w:rsid w:val="743B1F56"/>
    <w:rsid w:val="743F5D2B"/>
    <w:rsid w:val="74462C7E"/>
    <w:rsid w:val="746238E4"/>
    <w:rsid w:val="748537B3"/>
    <w:rsid w:val="74B46A3A"/>
    <w:rsid w:val="74C95EA3"/>
    <w:rsid w:val="74C97A91"/>
    <w:rsid w:val="74CE7905"/>
    <w:rsid w:val="74DA035C"/>
    <w:rsid w:val="74DB0C98"/>
    <w:rsid w:val="74DB4C4C"/>
    <w:rsid w:val="74EA3907"/>
    <w:rsid w:val="74F35D54"/>
    <w:rsid w:val="74FD3FB8"/>
    <w:rsid w:val="75052344"/>
    <w:rsid w:val="7524003B"/>
    <w:rsid w:val="752F1277"/>
    <w:rsid w:val="7562596D"/>
    <w:rsid w:val="756C742E"/>
    <w:rsid w:val="75825E49"/>
    <w:rsid w:val="75921854"/>
    <w:rsid w:val="75970FBE"/>
    <w:rsid w:val="75A06C8E"/>
    <w:rsid w:val="75B320BD"/>
    <w:rsid w:val="75B80FA3"/>
    <w:rsid w:val="75C37558"/>
    <w:rsid w:val="75DC1AB2"/>
    <w:rsid w:val="75E83535"/>
    <w:rsid w:val="75E9623E"/>
    <w:rsid w:val="75FD5BAF"/>
    <w:rsid w:val="75FE500F"/>
    <w:rsid w:val="76167913"/>
    <w:rsid w:val="762554D6"/>
    <w:rsid w:val="767C6932"/>
    <w:rsid w:val="76817743"/>
    <w:rsid w:val="769725B6"/>
    <w:rsid w:val="76975ED3"/>
    <w:rsid w:val="76A508CB"/>
    <w:rsid w:val="76A92F82"/>
    <w:rsid w:val="76B86833"/>
    <w:rsid w:val="76BA5C9A"/>
    <w:rsid w:val="76C00207"/>
    <w:rsid w:val="76CE4350"/>
    <w:rsid w:val="76CF71E3"/>
    <w:rsid w:val="76EF3F09"/>
    <w:rsid w:val="77076087"/>
    <w:rsid w:val="770B0AFF"/>
    <w:rsid w:val="770C5B8A"/>
    <w:rsid w:val="770C5DC8"/>
    <w:rsid w:val="77116B33"/>
    <w:rsid w:val="771E02F7"/>
    <w:rsid w:val="772D1078"/>
    <w:rsid w:val="772D72E9"/>
    <w:rsid w:val="772F6AA7"/>
    <w:rsid w:val="77330791"/>
    <w:rsid w:val="773C13D2"/>
    <w:rsid w:val="7772373D"/>
    <w:rsid w:val="777D3916"/>
    <w:rsid w:val="77813B88"/>
    <w:rsid w:val="77835433"/>
    <w:rsid w:val="77A46B58"/>
    <w:rsid w:val="77AF7A09"/>
    <w:rsid w:val="77B3227E"/>
    <w:rsid w:val="77D0720D"/>
    <w:rsid w:val="77F324D7"/>
    <w:rsid w:val="78096ED2"/>
    <w:rsid w:val="78197E4C"/>
    <w:rsid w:val="781E22C2"/>
    <w:rsid w:val="783A7AC7"/>
    <w:rsid w:val="784205C7"/>
    <w:rsid w:val="784728AA"/>
    <w:rsid w:val="784A07AB"/>
    <w:rsid w:val="784B0667"/>
    <w:rsid w:val="784D35C7"/>
    <w:rsid w:val="78501ADC"/>
    <w:rsid w:val="78547C34"/>
    <w:rsid w:val="785E602B"/>
    <w:rsid w:val="78683394"/>
    <w:rsid w:val="7885648E"/>
    <w:rsid w:val="789C0EB5"/>
    <w:rsid w:val="78A05856"/>
    <w:rsid w:val="78AD1FA1"/>
    <w:rsid w:val="78C07203"/>
    <w:rsid w:val="78CF19B9"/>
    <w:rsid w:val="78D10987"/>
    <w:rsid w:val="78DD3A2A"/>
    <w:rsid w:val="78F66718"/>
    <w:rsid w:val="79040ACE"/>
    <w:rsid w:val="79057995"/>
    <w:rsid w:val="79180CF1"/>
    <w:rsid w:val="793503A8"/>
    <w:rsid w:val="79397B9B"/>
    <w:rsid w:val="793D611D"/>
    <w:rsid w:val="794531A1"/>
    <w:rsid w:val="7956531D"/>
    <w:rsid w:val="795F23B3"/>
    <w:rsid w:val="796526F2"/>
    <w:rsid w:val="7977190E"/>
    <w:rsid w:val="797F6C79"/>
    <w:rsid w:val="798D22FC"/>
    <w:rsid w:val="79A21410"/>
    <w:rsid w:val="79A87407"/>
    <w:rsid w:val="79BC6E93"/>
    <w:rsid w:val="79D21FCD"/>
    <w:rsid w:val="79E84F78"/>
    <w:rsid w:val="79EF752C"/>
    <w:rsid w:val="79F8417A"/>
    <w:rsid w:val="79FB72DA"/>
    <w:rsid w:val="7A0C6FB5"/>
    <w:rsid w:val="7A130AA2"/>
    <w:rsid w:val="7A1A2A72"/>
    <w:rsid w:val="7A3F56A8"/>
    <w:rsid w:val="7A406920"/>
    <w:rsid w:val="7A4B35FC"/>
    <w:rsid w:val="7A60215B"/>
    <w:rsid w:val="7A6C4048"/>
    <w:rsid w:val="7A7E1F01"/>
    <w:rsid w:val="7A7E6549"/>
    <w:rsid w:val="7A800E7D"/>
    <w:rsid w:val="7A805A12"/>
    <w:rsid w:val="7A8903B2"/>
    <w:rsid w:val="7A8D66D9"/>
    <w:rsid w:val="7A8F6079"/>
    <w:rsid w:val="7ABC2A2C"/>
    <w:rsid w:val="7ABD40C0"/>
    <w:rsid w:val="7AC859D1"/>
    <w:rsid w:val="7ACA6054"/>
    <w:rsid w:val="7AD63439"/>
    <w:rsid w:val="7AE12831"/>
    <w:rsid w:val="7AE24028"/>
    <w:rsid w:val="7AE46D3C"/>
    <w:rsid w:val="7AF150A2"/>
    <w:rsid w:val="7B0B40DC"/>
    <w:rsid w:val="7B0E32F8"/>
    <w:rsid w:val="7B1B0468"/>
    <w:rsid w:val="7B327082"/>
    <w:rsid w:val="7B566F8F"/>
    <w:rsid w:val="7B58102F"/>
    <w:rsid w:val="7B5D621E"/>
    <w:rsid w:val="7B703B8D"/>
    <w:rsid w:val="7B7415C2"/>
    <w:rsid w:val="7BA07235"/>
    <w:rsid w:val="7BAB6451"/>
    <w:rsid w:val="7BAF5F0B"/>
    <w:rsid w:val="7BBA5BC8"/>
    <w:rsid w:val="7BC62A75"/>
    <w:rsid w:val="7BD30EB3"/>
    <w:rsid w:val="7BD957A2"/>
    <w:rsid w:val="7BD97BDF"/>
    <w:rsid w:val="7BDA765C"/>
    <w:rsid w:val="7BDB4093"/>
    <w:rsid w:val="7BDE183C"/>
    <w:rsid w:val="7BE14BFC"/>
    <w:rsid w:val="7BE87CFA"/>
    <w:rsid w:val="7BEF4D8D"/>
    <w:rsid w:val="7BEF51AE"/>
    <w:rsid w:val="7BFC5F97"/>
    <w:rsid w:val="7C051AD0"/>
    <w:rsid w:val="7C0F18C7"/>
    <w:rsid w:val="7C16345E"/>
    <w:rsid w:val="7C166D49"/>
    <w:rsid w:val="7C1C743A"/>
    <w:rsid w:val="7C2C471F"/>
    <w:rsid w:val="7C304C82"/>
    <w:rsid w:val="7C3670CF"/>
    <w:rsid w:val="7C3A7201"/>
    <w:rsid w:val="7C6F31AA"/>
    <w:rsid w:val="7C7E3621"/>
    <w:rsid w:val="7C8B6C85"/>
    <w:rsid w:val="7CB31F25"/>
    <w:rsid w:val="7CBC65C4"/>
    <w:rsid w:val="7CCB011C"/>
    <w:rsid w:val="7CCD02B7"/>
    <w:rsid w:val="7CDB3C9D"/>
    <w:rsid w:val="7CDF3C45"/>
    <w:rsid w:val="7CE32DAE"/>
    <w:rsid w:val="7CE6073E"/>
    <w:rsid w:val="7CEB3A11"/>
    <w:rsid w:val="7D012EE5"/>
    <w:rsid w:val="7D0B4349"/>
    <w:rsid w:val="7D391C0B"/>
    <w:rsid w:val="7D620522"/>
    <w:rsid w:val="7D703A77"/>
    <w:rsid w:val="7D7E3C05"/>
    <w:rsid w:val="7D805016"/>
    <w:rsid w:val="7D9438D8"/>
    <w:rsid w:val="7DBF6F72"/>
    <w:rsid w:val="7DC1275C"/>
    <w:rsid w:val="7DC3231E"/>
    <w:rsid w:val="7DC53792"/>
    <w:rsid w:val="7DC9582A"/>
    <w:rsid w:val="7DFA7C5F"/>
    <w:rsid w:val="7DFD2152"/>
    <w:rsid w:val="7E02246D"/>
    <w:rsid w:val="7E0361B3"/>
    <w:rsid w:val="7E145FFF"/>
    <w:rsid w:val="7E154D37"/>
    <w:rsid w:val="7E19455F"/>
    <w:rsid w:val="7E1A03B1"/>
    <w:rsid w:val="7E1F20B7"/>
    <w:rsid w:val="7E345206"/>
    <w:rsid w:val="7E387EA3"/>
    <w:rsid w:val="7E4110FC"/>
    <w:rsid w:val="7E691E3E"/>
    <w:rsid w:val="7E6944A1"/>
    <w:rsid w:val="7E6D062D"/>
    <w:rsid w:val="7E744026"/>
    <w:rsid w:val="7E757BC1"/>
    <w:rsid w:val="7E7E6E2C"/>
    <w:rsid w:val="7E8A0C58"/>
    <w:rsid w:val="7E9E6A1A"/>
    <w:rsid w:val="7EA87BAE"/>
    <w:rsid w:val="7EB04E98"/>
    <w:rsid w:val="7EB849AE"/>
    <w:rsid w:val="7EC245C3"/>
    <w:rsid w:val="7ED376E8"/>
    <w:rsid w:val="7ED50F3B"/>
    <w:rsid w:val="7EDC36EB"/>
    <w:rsid w:val="7EDC6B35"/>
    <w:rsid w:val="7EF77168"/>
    <w:rsid w:val="7F032389"/>
    <w:rsid w:val="7F1C3E58"/>
    <w:rsid w:val="7F1F54DE"/>
    <w:rsid w:val="7F21385A"/>
    <w:rsid w:val="7F274EA0"/>
    <w:rsid w:val="7F286419"/>
    <w:rsid w:val="7F2971AE"/>
    <w:rsid w:val="7F2C6459"/>
    <w:rsid w:val="7F350C18"/>
    <w:rsid w:val="7F355A41"/>
    <w:rsid w:val="7F764EBD"/>
    <w:rsid w:val="7F7B74D5"/>
    <w:rsid w:val="7F7C389D"/>
    <w:rsid w:val="7F93155E"/>
    <w:rsid w:val="7F9411BC"/>
    <w:rsid w:val="7F9D529C"/>
    <w:rsid w:val="7FAD3B46"/>
    <w:rsid w:val="7FB47096"/>
    <w:rsid w:val="7FBB237A"/>
    <w:rsid w:val="7FC408B1"/>
    <w:rsid w:val="7FC86A48"/>
    <w:rsid w:val="7FD170DE"/>
    <w:rsid w:val="7FDD5FC7"/>
    <w:rsid w:val="7FE91DB4"/>
    <w:rsid w:val="7FF32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34C6AF"/>
  <w15:docId w15:val="{8CE9096C-0CD3-4B79-A956-5863BF858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6450"/>
    <w:pPr>
      <w:widowControl w:val="0"/>
      <w:jc w:val="both"/>
    </w:pPr>
    <w:rPr>
      <w:rFonts w:ascii="Times New Roman" w:hAnsi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widowControl/>
      <w:pBdr>
        <w:bottom w:val="single" w:sz="12" w:space="1" w:color="365F91"/>
      </w:pBdr>
      <w:spacing w:before="600" w:after="80"/>
      <w:jc w:val="left"/>
      <w:outlineLvl w:val="0"/>
    </w:pPr>
    <w:rPr>
      <w:rFonts w:ascii="Cambria" w:hAnsi="Cambria"/>
      <w:b/>
      <w:bCs/>
      <w:color w:val="365F91"/>
      <w:kern w:val="0"/>
      <w:sz w:val="24"/>
      <w:szCs w:val="24"/>
    </w:rPr>
  </w:style>
  <w:style w:type="paragraph" w:styleId="2">
    <w:name w:val="heading 2"/>
    <w:basedOn w:val="a"/>
    <w:next w:val="a"/>
    <w:link w:val="2Char"/>
    <w:uiPriority w:val="9"/>
    <w:qFormat/>
    <w:pPr>
      <w:widowControl/>
      <w:pBdr>
        <w:bottom w:val="single" w:sz="8" w:space="1" w:color="4F81BD"/>
      </w:pBdr>
      <w:spacing w:before="200" w:after="80"/>
      <w:jc w:val="left"/>
      <w:outlineLvl w:val="1"/>
    </w:pPr>
    <w:rPr>
      <w:rFonts w:ascii="Cambria" w:hAnsi="Cambria"/>
      <w:color w:val="365F91"/>
      <w:kern w:val="0"/>
      <w:sz w:val="24"/>
      <w:szCs w:val="24"/>
    </w:rPr>
  </w:style>
  <w:style w:type="paragraph" w:styleId="3">
    <w:name w:val="heading 3"/>
    <w:basedOn w:val="a"/>
    <w:next w:val="a"/>
    <w:link w:val="3Char"/>
    <w:uiPriority w:val="9"/>
    <w:qFormat/>
    <w:pPr>
      <w:widowControl/>
      <w:pBdr>
        <w:bottom w:val="single" w:sz="4" w:space="1" w:color="95B3D7"/>
      </w:pBdr>
      <w:spacing w:before="200" w:after="80"/>
      <w:jc w:val="left"/>
      <w:outlineLvl w:val="2"/>
    </w:pPr>
    <w:rPr>
      <w:rFonts w:ascii="Cambria" w:hAnsi="Cambria"/>
      <w:color w:val="4F81BD"/>
      <w:kern w:val="0"/>
      <w:sz w:val="24"/>
      <w:szCs w:val="24"/>
    </w:rPr>
  </w:style>
  <w:style w:type="paragraph" w:styleId="4">
    <w:name w:val="heading 4"/>
    <w:basedOn w:val="a"/>
    <w:next w:val="a"/>
    <w:link w:val="4Char"/>
    <w:uiPriority w:val="9"/>
    <w:qFormat/>
    <w:pPr>
      <w:widowControl/>
      <w:pBdr>
        <w:bottom w:val="single" w:sz="4" w:space="2" w:color="B8CCE4"/>
      </w:pBdr>
      <w:spacing w:before="200" w:after="80"/>
      <w:jc w:val="left"/>
      <w:outlineLvl w:val="3"/>
    </w:pPr>
    <w:rPr>
      <w:rFonts w:ascii="Cambria" w:hAnsi="Cambria"/>
      <w:i/>
      <w:iCs/>
      <w:color w:val="4F81BD"/>
      <w:kern w:val="0"/>
      <w:sz w:val="24"/>
      <w:szCs w:val="24"/>
    </w:rPr>
  </w:style>
  <w:style w:type="paragraph" w:styleId="5">
    <w:name w:val="heading 5"/>
    <w:basedOn w:val="a"/>
    <w:next w:val="a"/>
    <w:link w:val="5Char"/>
    <w:uiPriority w:val="9"/>
    <w:qFormat/>
    <w:pPr>
      <w:widowControl/>
      <w:spacing w:before="200" w:after="80"/>
      <w:jc w:val="left"/>
      <w:outlineLvl w:val="4"/>
    </w:pPr>
    <w:rPr>
      <w:rFonts w:ascii="Cambria" w:hAnsi="Cambria"/>
      <w:color w:val="4F81BD"/>
      <w:kern w:val="0"/>
      <w:sz w:val="22"/>
      <w:szCs w:val="20"/>
    </w:rPr>
  </w:style>
  <w:style w:type="paragraph" w:styleId="6">
    <w:name w:val="heading 6"/>
    <w:basedOn w:val="a"/>
    <w:next w:val="a"/>
    <w:link w:val="6Char"/>
    <w:uiPriority w:val="9"/>
    <w:qFormat/>
    <w:pPr>
      <w:widowControl/>
      <w:spacing w:before="280" w:after="100"/>
      <w:jc w:val="left"/>
      <w:outlineLvl w:val="5"/>
    </w:pPr>
    <w:rPr>
      <w:rFonts w:ascii="Cambria" w:hAnsi="Cambria"/>
      <w:i/>
      <w:iCs/>
      <w:color w:val="4F81BD"/>
      <w:kern w:val="0"/>
      <w:sz w:val="22"/>
      <w:szCs w:val="20"/>
    </w:rPr>
  </w:style>
  <w:style w:type="paragraph" w:styleId="7">
    <w:name w:val="heading 7"/>
    <w:basedOn w:val="a"/>
    <w:next w:val="a"/>
    <w:link w:val="7Char"/>
    <w:uiPriority w:val="9"/>
    <w:qFormat/>
    <w:pPr>
      <w:widowControl/>
      <w:spacing w:before="320" w:after="100"/>
      <w:jc w:val="left"/>
      <w:outlineLvl w:val="6"/>
    </w:pPr>
    <w:rPr>
      <w:rFonts w:ascii="Cambria" w:hAnsi="Cambria"/>
      <w:b/>
      <w:bCs/>
      <w:color w:val="9BBB59"/>
      <w:kern w:val="0"/>
      <w:sz w:val="20"/>
      <w:szCs w:val="20"/>
    </w:rPr>
  </w:style>
  <w:style w:type="paragraph" w:styleId="8">
    <w:name w:val="heading 8"/>
    <w:basedOn w:val="a"/>
    <w:next w:val="a"/>
    <w:link w:val="8Char"/>
    <w:uiPriority w:val="9"/>
    <w:qFormat/>
    <w:pPr>
      <w:widowControl/>
      <w:spacing w:before="320" w:after="100"/>
      <w:jc w:val="left"/>
      <w:outlineLvl w:val="7"/>
    </w:pPr>
    <w:rPr>
      <w:rFonts w:ascii="Cambria" w:hAnsi="Cambria"/>
      <w:b/>
      <w:bCs/>
      <w:i/>
      <w:iCs/>
      <w:color w:val="9BBB59"/>
      <w:kern w:val="0"/>
      <w:sz w:val="20"/>
      <w:szCs w:val="20"/>
    </w:rPr>
  </w:style>
  <w:style w:type="paragraph" w:styleId="9">
    <w:name w:val="heading 9"/>
    <w:basedOn w:val="a"/>
    <w:next w:val="a"/>
    <w:link w:val="9Char"/>
    <w:uiPriority w:val="9"/>
    <w:qFormat/>
    <w:pPr>
      <w:widowControl/>
      <w:spacing w:before="320" w:after="100"/>
      <w:jc w:val="left"/>
      <w:outlineLvl w:val="8"/>
    </w:pPr>
    <w:rPr>
      <w:rFonts w:ascii="Cambria" w:hAnsi="Cambria"/>
      <w:i/>
      <w:iCs/>
      <w:color w:val="9BBB59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qFormat/>
    <w:pPr>
      <w:widowControl/>
      <w:ind w:firstLine="360"/>
      <w:jc w:val="left"/>
    </w:pPr>
    <w:rPr>
      <w:b/>
      <w:bCs/>
      <w:kern w:val="0"/>
      <w:sz w:val="18"/>
      <w:szCs w:val="18"/>
    </w:rPr>
  </w:style>
  <w:style w:type="paragraph" w:styleId="a4">
    <w:name w:val="Plain Text"/>
    <w:basedOn w:val="a"/>
    <w:link w:val="Char"/>
    <w:uiPriority w:val="99"/>
    <w:unhideWhenUsed/>
    <w:qFormat/>
    <w:pPr>
      <w:widowControl/>
      <w:spacing w:after="200" w:line="276" w:lineRule="auto"/>
      <w:jc w:val="left"/>
    </w:pPr>
    <w:rPr>
      <w:rFonts w:ascii="SimSun" w:hAnsi="Courier New"/>
      <w:kern w:val="0"/>
      <w:sz w:val="22"/>
      <w:szCs w:val="21"/>
    </w:rPr>
  </w:style>
  <w:style w:type="paragraph" w:styleId="a5">
    <w:name w:val="Balloon Text"/>
    <w:basedOn w:val="a"/>
    <w:link w:val="Char0"/>
    <w:uiPriority w:val="99"/>
    <w:unhideWhenUsed/>
    <w:qFormat/>
    <w:rPr>
      <w:kern w:val="0"/>
      <w:sz w:val="18"/>
      <w:szCs w:val="18"/>
    </w:rPr>
  </w:style>
  <w:style w:type="paragraph" w:styleId="a6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7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8">
    <w:name w:val="Subtitle"/>
    <w:basedOn w:val="a"/>
    <w:next w:val="a"/>
    <w:link w:val="Char3"/>
    <w:uiPriority w:val="11"/>
    <w:qFormat/>
    <w:pPr>
      <w:widowControl/>
      <w:spacing w:before="200" w:after="900"/>
      <w:jc w:val="right"/>
    </w:pPr>
    <w:rPr>
      <w:i/>
      <w:iCs/>
      <w:kern w:val="0"/>
      <w:sz w:val="24"/>
      <w:szCs w:val="24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  <w:szCs w:val="24"/>
    </w:rPr>
  </w:style>
  <w:style w:type="paragraph" w:styleId="aa">
    <w:name w:val="Title"/>
    <w:basedOn w:val="a"/>
    <w:next w:val="a"/>
    <w:link w:val="Char4"/>
    <w:uiPriority w:val="10"/>
    <w:qFormat/>
    <w:pPr>
      <w:widowControl/>
      <w:pBdr>
        <w:top w:val="single" w:sz="8" w:space="10" w:color="A7BFDE"/>
        <w:bottom w:val="single" w:sz="24" w:space="15" w:color="9BBB59"/>
      </w:pBdr>
      <w:jc w:val="center"/>
    </w:pPr>
    <w:rPr>
      <w:rFonts w:ascii="Cambria" w:hAnsi="Cambria"/>
      <w:i/>
      <w:iCs/>
      <w:color w:val="244061"/>
      <w:kern w:val="0"/>
      <w:sz w:val="60"/>
      <w:szCs w:val="60"/>
    </w:rPr>
  </w:style>
  <w:style w:type="table" w:styleId="ab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uiPriority w:val="22"/>
    <w:qFormat/>
    <w:rPr>
      <w:b/>
      <w:bCs/>
      <w:spacing w:val="0"/>
    </w:rPr>
  </w:style>
  <w:style w:type="character" w:styleId="ad">
    <w:name w:val="Emphasis"/>
    <w:uiPriority w:val="20"/>
    <w:qFormat/>
    <w:rPr>
      <w:b/>
      <w:bCs/>
      <w:i/>
      <w:iCs/>
      <w:color w:val="595959"/>
    </w:rPr>
  </w:style>
  <w:style w:type="character" w:styleId="ae">
    <w:name w:val="Hyperlink"/>
    <w:uiPriority w:val="99"/>
    <w:unhideWhenUsed/>
    <w:qFormat/>
    <w:rPr>
      <w:color w:val="0000FF"/>
      <w:u w:val="single"/>
    </w:rPr>
  </w:style>
  <w:style w:type="paragraph" w:styleId="af">
    <w:name w:val="No Spacing"/>
    <w:basedOn w:val="a"/>
    <w:link w:val="Char5"/>
    <w:uiPriority w:val="1"/>
    <w:qFormat/>
    <w:pPr>
      <w:widowControl/>
      <w:jc w:val="left"/>
    </w:pPr>
    <w:rPr>
      <w:kern w:val="0"/>
      <w:sz w:val="22"/>
      <w:szCs w:val="20"/>
    </w:rPr>
  </w:style>
  <w:style w:type="paragraph" w:customStyle="1" w:styleId="G4bTableBody">
    <w:name w:val="G4b Table Body"/>
    <w:basedOn w:val="a"/>
    <w:next w:val="a"/>
    <w:link w:val="G4bTableBodyChar"/>
    <w:qFormat/>
    <w:pPr>
      <w:keepNext/>
      <w:keepLines/>
      <w:widowControl/>
      <w:jc w:val="center"/>
    </w:pPr>
    <w:rPr>
      <w:rFonts w:eastAsia="Times New Roman"/>
      <w:kern w:val="0"/>
      <w:sz w:val="16"/>
      <w:szCs w:val="16"/>
      <w:lang w:val="en-GB" w:eastAsia="en-GB"/>
    </w:rPr>
  </w:style>
  <w:style w:type="paragraph" w:customStyle="1" w:styleId="Default">
    <w:name w:val="Default"/>
    <w:uiPriority w:val="99"/>
    <w:qFormat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1">
    <w:name w:val="P1"/>
    <w:basedOn w:val="P1withoutIndendation"/>
    <w:qFormat/>
    <w:pPr>
      <w:jc w:val="left"/>
    </w:pPr>
  </w:style>
  <w:style w:type="paragraph" w:customStyle="1" w:styleId="P1withoutIndendation">
    <w:name w:val="P1_without_Indendation"/>
    <w:basedOn w:val="a"/>
    <w:qFormat/>
    <w:pPr>
      <w:spacing w:line="225" w:lineRule="exact"/>
    </w:pPr>
    <w:rPr>
      <w:rFonts w:ascii="Arial" w:hAnsi="Arial"/>
      <w:sz w:val="17"/>
    </w:rPr>
  </w:style>
  <w:style w:type="paragraph" w:customStyle="1" w:styleId="05BHeading">
    <w:name w:val="05 B Heading"/>
    <w:basedOn w:val="04AHeading"/>
    <w:next w:val="a"/>
    <w:link w:val="05BHeadingChar"/>
    <w:qFormat/>
    <w:pPr>
      <w:spacing w:before="160" w:after="80" w:line="240" w:lineRule="exact"/>
    </w:pPr>
    <w:rPr>
      <w:sz w:val="18"/>
      <w:szCs w:val="18"/>
    </w:rPr>
  </w:style>
  <w:style w:type="paragraph" w:customStyle="1" w:styleId="04AHeading">
    <w:name w:val="04 A Heading"/>
    <w:basedOn w:val="a"/>
    <w:next w:val="a"/>
    <w:link w:val="04AHeadingChar"/>
    <w:qFormat/>
    <w:pPr>
      <w:widowControl/>
      <w:spacing w:before="240" w:after="120"/>
      <w:jc w:val="left"/>
    </w:pPr>
    <w:rPr>
      <w:b/>
      <w:kern w:val="0"/>
      <w:sz w:val="20"/>
      <w:szCs w:val="20"/>
      <w:lang w:val="en-GB" w:eastAsia="en-US"/>
    </w:rPr>
  </w:style>
  <w:style w:type="paragraph" w:customStyle="1" w:styleId="RSCB06BHeadingSub-Section">
    <w:name w:val="RSC B06 B Heading (Sub-Section)"/>
    <w:qFormat/>
    <w:pPr>
      <w:spacing w:after="80" w:line="240" w:lineRule="exact"/>
    </w:pPr>
    <w:rPr>
      <w:b/>
      <w:sz w:val="18"/>
      <w:szCs w:val="22"/>
      <w:lang w:val="en-GB" w:eastAsia="en-US"/>
    </w:rPr>
  </w:style>
  <w:style w:type="paragraph" w:customStyle="1" w:styleId="BATitle">
    <w:name w:val="BA_Title"/>
    <w:basedOn w:val="a"/>
    <w:next w:val="BBAuthorName"/>
    <w:qFormat/>
    <w:pPr>
      <w:suppressAutoHyphens/>
      <w:spacing w:before="1400" w:after="180"/>
    </w:pPr>
    <w:rPr>
      <w:rFonts w:ascii="Myriad Pro Light" w:hAnsi="Myriad Pro Light"/>
      <w:b/>
      <w:kern w:val="36"/>
      <w:sz w:val="34"/>
    </w:rPr>
  </w:style>
  <w:style w:type="paragraph" w:customStyle="1" w:styleId="BBAuthorName">
    <w:name w:val="BB_Author_Name"/>
    <w:basedOn w:val="a"/>
    <w:next w:val="BCAuthorAddress"/>
    <w:qFormat/>
    <w:pPr>
      <w:spacing w:after="180"/>
      <w:jc w:val="left"/>
    </w:pPr>
    <w:rPr>
      <w:rFonts w:ascii="Arno Pro" w:hAnsi="Arno Pro"/>
      <w:kern w:val="26"/>
    </w:rPr>
  </w:style>
  <w:style w:type="paragraph" w:customStyle="1" w:styleId="BCAuthorAddress">
    <w:name w:val="BC_Author_Address"/>
    <w:basedOn w:val="a"/>
    <w:next w:val="BIEmailAddress"/>
    <w:qFormat/>
    <w:pPr>
      <w:spacing w:after="60"/>
      <w:jc w:val="left"/>
    </w:pPr>
    <w:rPr>
      <w:rFonts w:ascii="Arno Pro" w:hAnsi="Arno Pro"/>
      <w:kern w:val="22"/>
      <w:sz w:val="20"/>
    </w:rPr>
  </w:style>
  <w:style w:type="paragraph" w:customStyle="1" w:styleId="BIEmailAddress">
    <w:name w:val="BI_Email_Address"/>
    <w:basedOn w:val="a"/>
    <w:next w:val="AIReceivedDate"/>
    <w:qFormat/>
    <w:pPr>
      <w:spacing w:after="100"/>
      <w:jc w:val="left"/>
    </w:pPr>
    <w:rPr>
      <w:rFonts w:ascii="Arno Pro" w:hAnsi="Arno Pro"/>
      <w:sz w:val="18"/>
    </w:rPr>
  </w:style>
  <w:style w:type="paragraph" w:customStyle="1" w:styleId="AIReceivedDate">
    <w:name w:val="AI_Received_Date"/>
    <w:basedOn w:val="a"/>
    <w:next w:val="a"/>
    <w:qFormat/>
    <w:pPr>
      <w:spacing w:after="100"/>
      <w:jc w:val="left"/>
    </w:pPr>
    <w:rPr>
      <w:rFonts w:ascii="Arno Pro" w:hAnsi="Arno Pro"/>
      <w:sz w:val="18"/>
    </w:rPr>
  </w:style>
  <w:style w:type="paragraph" w:customStyle="1" w:styleId="src">
    <w:name w:val="src"/>
    <w:basedOn w:val="a"/>
    <w:qFormat/>
    <w:pPr>
      <w:spacing w:before="100" w:beforeAutospacing="1" w:after="100" w:afterAutospacing="1"/>
      <w:jc w:val="left"/>
    </w:pPr>
    <w:rPr>
      <w:rFonts w:ascii="SimSun" w:hAnsi="SimSun" w:cs="SimSun"/>
      <w:szCs w:val="24"/>
    </w:rPr>
  </w:style>
  <w:style w:type="paragraph" w:styleId="af0">
    <w:name w:val="Quote"/>
    <w:basedOn w:val="a"/>
    <w:next w:val="a"/>
    <w:link w:val="Char6"/>
    <w:uiPriority w:val="29"/>
    <w:qFormat/>
    <w:pPr>
      <w:widowControl/>
      <w:ind w:firstLine="360"/>
      <w:jc w:val="left"/>
    </w:pPr>
    <w:rPr>
      <w:rFonts w:ascii="Cambria" w:hAnsi="Cambria"/>
      <w:i/>
      <w:iCs/>
      <w:color w:val="595959"/>
      <w:kern w:val="0"/>
      <w:sz w:val="22"/>
      <w:szCs w:val="20"/>
    </w:rPr>
  </w:style>
  <w:style w:type="paragraph" w:customStyle="1" w:styleId="TOC1">
    <w:name w:val="TOC 标题1"/>
    <w:basedOn w:val="1"/>
    <w:next w:val="a"/>
    <w:uiPriority w:val="39"/>
    <w:unhideWhenUsed/>
    <w:qFormat/>
    <w:pPr>
      <w:outlineLvl w:val="9"/>
    </w:pPr>
    <w:rPr>
      <w:lang w:bidi="en-US"/>
    </w:rPr>
  </w:style>
  <w:style w:type="paragraph" w:customStyle="1" w:styleId="08ArticleText">
    <w:name w:val="08 Article Text"/>
    <w:link w:val="08ArticleTextChar"/>
    <w:qFormat/>
    <w:pPr>
      <w:widowControl w:val="0"/>
      <w:tabs>
        <w:tab w:val="left" w:pos="198"/>
      </w:tabs>
      <w:spacing w:line="230" w:lineRule="exact"/>
      <w:jc w:val="both"/>
    </w:pPr>
    <w:rPr>
      <w:rFonts w:ascii="Times New Roman" w:hAnsi="Times New Roman"/>
      <w:sz w:val="18"/>
      <w:szCs w:val="18"/>
      <w:lang w:val="en-GB" w:eastAsia="en-GB"/>
    </w:rPr>
  </w:style>
  <w:style w:type="paragraph" w:styleId="af1">
    <w:name w:val="Intense Quote"/>
    <w:basedOn w:val="a"/>
    <w:next w:val="a"/>
    <w:link w:val="Char7"/>
    <w:uiPriority w:val="30"/>
    <w:qFormat/>
    <w:pPr>
      <w:widowControl/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 w:firstLine="360"/>
      <w:jc w:val="left"/>
    </w:pPr>
    <w:rPr>
      <w:rFonts w:ascii="Cambria" w:hAnsi="Cambria"/>
      <w:i/>
      <w:iCs/>
      <w:color w:val="FFFFFF"/>
      <w:kern w:val="0"/>
      <w:sz w:val="24"/>
      <w:szCs w:val="24"/>
    </w:rPr>
  </w:style>
  <w:style w:type="paragraph" w:customStyle="1" w:styleId="RSCB02ArticleText">
    <w:name w:val="RSC B02 Article Text"/>
    <w:basedOn w:val="a"/>
    <w:qFormat/>
    <w:pPr>
      <w:spacing w:line="240" w:lineRule="exact"/>
    </w:pPr>
    <w:rPr>
      <w:w w:val="108"/>
      <w:sz w:val="18"/>
      <w:szCs w:val="18"/>
    </w:rPr>
  </w:style>
  <w:style w:type="paragraph" w:customStyle="1" w:styleId="G1bFigureCaption">
    <w:name w:val="G1b Figure Caption"/>
    <w:basedOn w:val="a"/>
    <w:next w:val="a"/>
    <w:link w:val="G1bFigureCaptionChar"/>
    <w:qFormat/>
    <w:pPr>
      <w:shd w:val="solid" w:color="FFFFFF" w:fill="FFFFFF"/>
      <w:spacing w:before="40" w:after="160" w:line="190" w:lineRule="exact"/>
      <w:jc w:val="center"/>
    </w:pPr>
    <w:rPr>
      <w:kern w:val="0"/>
      <w:sz w:val="16"/>
      <w:szCs w:val="20"/>
    </w:rPr>
  </w:style>
  <w:style w:type="paragraph" w:customStyle="1" w:styleId="G4aTableTitle">
    <w:name w:val="G4a Table Title"/>
    <w:link w:val="G4aTableTitleChar"/>
    <w:qFormat/>
    <w:pPr>
      <w:keepNext/>
      <w:keepLines/>
      <w:pBdr>
        <w:bottom w:val="single" w:sz="6" w:space="1" w:color="auto"/>
      </w:pBdr>
      <w:spacing w:before="120" w:after="120" w:line="190" w:lineRule="exact"/>
    </w:pPr>
    <w:rPr>
      <w:rFonts w:ascii="Times New Roman" w:hAnsi="Times New Roman"/>
      <w:sz w:val="16"/>
      <w:szCs w:val="22"/>
      <w:lang w:val="en-GB" w:eastAsia="en-GB"/>
    </w:rPr>
  </w:style>
  <w:style w:type="paragraph" w:customStyle="1" w:styleId="TAMainText">
    <w:name w:val="TA_Main_Text"/>
    <w:basedOn w:val="a"/>
    <w:link w:val="TAMainTextChar"/>
    <w:qFormat/>
    <w:pPr>
      <w:widowControl/>
      <w:spacing w:line="480" w:lineRule="auto"/>
      <w:ind w:firstLine="202"/>
    </w:pPr>
    <w:rPr>
      <w:rFonts w:ascii="Times" w:hAnsi="Times"/>
      <w:kern w:val="0"/>
      <w:sz w:val="24"/>
      <w:szCs w:val="20"/>
      <w:lang w:eastAsia="en-US"/>
    </w:rPr>
  </w:style>
  <w:style w:type="paragraph" w:styleId="af2">
    <w:name w:val="List Paragraph"/>
    <w:basedOn w:val="a"/>
    <w:uiPriority w:val="34"/>
    <w:qFormat/>
    <w:pPr>
      <w:widowControl/>
      <w:ind w:left="720" w:firstLine="360"/>
      <w:contextualSpacing/>
      <w:jc w:val="left"/>
    </w:pPr>
    <w:rPr>
      <w:kern w:val="0"/>
      <w:sz w:val="22"/>
    </w:rPr>
  </w:style>
  <w:style w:type="paragraph" w:customStyle="1" w:styleId="EndNoteBibliography">
    <w:name w:val="EndNote Bibliography"/>
    <w:basedOn w:val="a"/>
    <w:link w:val="EndNoteBibliographyChar"/>
    <w:qFormat/>
    <w:rPr>
      <w:kern w:val="0"/>
      <w:sz w:val="18"/>
      <w:szCs w:val="20"/>
    </w:rPr>
  </w:style>
  <w:style w:type="character" w:customStyle="1" w:styleId="Char6">
    <w:name w:val="인용 Char"/>
    <w:link w:val="af0"/>
    <w:uiPriority w:val="29"/>
    <w:qFormat/>
    <w:rPr>
      <w:rFonts w:ascii="Cambria" w:eastAsia="SimSun" w:hAnsi="Cambria" w:cs="Times New Roman"/>
      <w:i/>
      <w:iCs/>
      <w:color w:val="595959"/>
      <w:kern w:val="0"/>
      <w:sz w:val="22"/>
    </w:rPr>
  </w:style>
  <w:style w:type="character" w:customStyle="1" w:styleId="10">
    <w:name w:val="不明显参考1"/>
    <w:uiPriority w:val="31"/>
    <w:qFormat/>
    <w:rPr>
      <w:color w:val="auto"/>
      <w:u w:val="single" w:color="9BBB59"/>
    </w:rPr>
  </w:style>
  <w:style w:type="character" w:customStyle="1" w:styleId="Char5">
    <w:name w:val="간격 없음 Char"/>
    <w:link w:val="af"/>
    <w:uiPriority w:val="1"/>
    <w:qFormat/>
    <w:rPr>
      <w:rFonts w:ascii="Calibri" w:eastAsia="SimSun" w:hAnsi="Calibri" w:cs="Times New Roman"/>
      <w:kern w:val="0"/>
      <w:sz w:val="22"/>
    </w:rPr>
  </w:style>
  <w:style w:type="character" w:customStyle="1" w:styleId="4Char">
    <w:name w:val="제목 4 Char"/>
    <w:link w:val="4"/>
    <w:uiPriority w:val="9"/>
    <w:qFormat/>
    <w:rPr>
      <w:rFonts w:ascii="Cambria" w:eastAsia="SimSun" w:hAnsi="Cambria" w:cs="Times New Roman"/>
      <w:i/>
      <w:iCs/>
      <w:color w:val="4F81BD"/>
      <w:kern w:val="0"/>
      <w:sz w:val="24"/>
      <w:szCs w:val="24"/>
    </w:rPr>
  </w:style>
  <w:style w:type="character" w:customStyle="1" w:styleId="2Char">
    <w:name w:val="제목 2 Char"/>
    <w:link w:val="2"/>
    <w:uiPriority w:val="9"/>
    <w:qFormat/>
    <w:rPr>
      <w:rFonts w:ascii="Cambria" w:eastAsia="SimSun" w:hAnsi="Cambria" w:cs="Times New Roman"/>
      <w:color w:val="365F91"/>
      <w:kern w:val="0"/>
      <w:sz w:val="24"/>
      <w:szCs w:val="24"/>
    </w:rPr>
  </w:style>
  <w:style w:type="character" w:customStyle="1" w:styleId="EndNoteBibliographyChar">
    <w:name w:val="EndNote Bibliography Char"/>
    <w:link w:val="EndNoteBibliography"/>
    <w:qFormat/>
    <w:rPr>
      <w:rFonts w:ascii="Times New Roman" w:eastAsia="SimSun" w:hAnsi="Times New Roman" w:cs="Times New Roman"/>
      <w:sz w:val="18"/>
    </w:rPr>
  </w:style>
  <w:style w:type="character" w:customStyle="1" w:styleId="1Char">
    <w:name w:val="제목 1 Char"/>
    <w:link w:val="1"/>
    <w:uiPriority w:val="9"/>
    <w:qFormat/>
    <w:rPr>
      <w:rFonts w:ascii="Cambria" w:eastAsia="SimSun" w:hAnsi="Cambria" w:cs="Times New Roman"/>
      <w:b/>
      <w:bCs/>
      <w:color w:val="365F91"/>
      <w:kern w:val="0"/>
      <w:sz w:val="24"/>
      <w:szCs w:val="24"/>
    </w:rPr>
  </w:style>
  <w:style w:type="character" w:customStyle="1" w:styleId="fontstyle31">
    <w:name w:val="fontstyle31"/>
    <w:qFormat/>
    <w:rPr>
      <w:rFonts w:ascii="AdvTT281d44c8+22" w:hAnsi="AdvTT281d44c8+22" w:hint="default"/>
      <w:color w:val="231F20"/>
      <w:sz w:val="12"/>
      <w:szCs w:val="12"/>
    </w:rPr>
  </w:style>
  <w:style w:type="character" w:customStyle="1" w:styleId="05BHeadingChar">
    <w:name w:val="05 B Heading Char"/>
    <w:link w:val="05BHeading"/>
    <w:qFormat/>
    <w:rPr>
      <w:rFonts w:ascii="Times New Roman" w:eastAsia="SimSun" w:hAnsi="Times New Roman" w:cs="Times New Roman"/>
      <w:b/>
      <w:kern w:val="0"/>
      <w:sz w:val="18"/>
      <w:szCs w:val="18"/>
      <w:lang w:val="en-GB" w:eastAsia="en-US"/>
    </w:rPr>
  </w:style>
  <w:style w:type="character" w:customStyle="1" w:styleId="7Char">
    <w:name w:val="제목 7 Char"/>
    <w:link w:val="7"/>
    <w:uiPriority w:val="9"/>
    <w:qFormat/>
    <w:rPr>
      <w:rFonts w:ascii="Cambria" w:eastAsia="SimSun" w:hAnsi="Cambria" w:cs="Times New Roman"/>
      <w:b/>
      <w:bCs/>
      <w:color w:val="9BBB59"/>
      <w:kern w:val="0"/>
      <w:sz w:val="20"/>
      <w:szCs w:val="20"/>
    </w:rPr>
  </w:style>
  <w:style w:type="character" w:customStyle="1" w:styleId="fontstyle01">
    <w:name w:val="fontstyle01"/>
    <w:qFormat/>
    <w:rPr>
      <w:rFonts w:ascii="TimesNewRomanSF-Bold" w:hAnsi="TimesNewRomanSF-Bold" w:hint="default"/>
      <w:b/>
      <w:bCs/>
      <w:color w:val="000000"/>
      <w:sz w:val="32"/>
      <w:szCs w:val="32"/>
    </w:rPr>
  </w:style>
  <w:style w:type="character" w:customStyle="1" w:styleId="11">
    <w:name w:val="不明显强调1"/>
    <w:uiPriority w:val="19"/>
    <w:qFormat/>
    <w:rPr>
      <w:i/>
      <w:iCs/>
      <w:color w:val="595959"/>
    </w:rPr>
  </w:style>
  <w:style w:type="character" w:customStyle="1" w:styleId="apple-converted-space">
    <w:name w:val="apple-converted-space"/>
    <w:basedOn w:val="a0"/>
    <w:qFormat/>
  </w:style>
  <w:style w:type="character" w:customStyle="1" w:styleId="def">
    <w:name w:val="def"/>
    <w:basedOn w:val="a0"/>
    <w:qFormat/>
  </w:style>
  <w:style w:type="character" w:customStyle="1" w:styleId="12">
    <w:name w:val="明显强调1"/>
    <w:uiPriority w:val="21"/>
    <w:qFormat/>
    <w:rPr>
      <w:b/>
      <w:bCs/>
      <w:i/>
      <w:iCs/>
      <w:color w:val="4F81BD"/>
      <w:sz w:val="22"/>
      <w:szCs w:val="22"/>
    </w:rPr>
  </w:style>
  <w:style w:type="character" w:customStyle="1" w:styleId="TAMainTextChar">
    <w:name w:val="TA_Main_Text Char"/>
    <w:link w:val="TAMainText"/>
    <w:qFormat/>
    <w:rPr>
      <w:rFonts w:ascii="Times" w:eastAsia="SimSun" w:hAnsi="Times" w:cs="Times New Roman"/>
      <w:kern w:val="0"/>
      <w:sz w:val="24"/>
      <w:szCs w:val="20"/>
      <w:lang w:eastAsia="en-US"/>
    </w:rPr>
  </w:style>
  <w:style w:type="character" w:customStyle="1" w:styleId="Char2">
    <w:name w:val="머리글 Char"/>
    <w:link w:val="a7"/>
    <w:uiPriority w:val="99"/>
    <w:qFormat/>
    <w:rPr>
      <w:sz w:val="18"/>
      <w:szCs w:val="18"/>
    </w:rPr>
  </w:style>
  <w:style w:type="character" w:customStyle="1" w:styleId="Char7">
    <w:name w:val="강한 인용 Char"/>
    <w:link w:val="af1"/>
    <w:uiPriority w:val="30"/>
    <w:qFormat/>
    <w:rPr>
      <w:rFonts w:ascii="Cambria" w:eastAsia="SimSun" w:hAnsi="Cambria" w:cs="Times New Roman"/>
      <w:i/>
      <w:iCs/>
      <w:color w:val="FFFFFF"/>
      <w:kern w:val="0"/>
      <w:sz w:val="24"/>
      <w:szCs w:val="24"/>
      <w:shd w:val="clear" w:color="auto" w:fill="4F81BD"/>
    </w:rPr>
  </w:style>
  <w:style w:type="character" w:customStyle="1" w:styleId="G1bFigureCaptionChar">
    <w:name w:val="G1b Figure Caption Char"/>
    <w:link w:val="G1bFigureCaption"/>
    <w:qFormat/>
    <w:rPr>
      <w:rFonts w:ascii="Calibri" w:eastAsia="SimSun" w:hAnsi="Calibri" w:cs="Times New Roman"/>
      <w:sz w:val="16"/>
      <w:szCs w:val="20"/>
      <w:shd w:val="solid" w:color="FFFFFF" w:fill="FFFFFF"/>
    </w:rPr>
  </w:style>
  <w:style w:type="character" w:customStyle="1" w:styleId="Char1">
    <w:name w:val="바닥글 Char"/>
    <w:link w:val="a6"/>
    <w:uiPriority w:val="99"/>
    <w:qFormat/>
    <w:rPr>
      <w:sz w:val="18"/>
      <w:szCs w:val="18"/>
    </w:rPr>
  </w:style>
  <w:style w:type="character" w:customStyle="1" w:styleId="5Char">
    <w:name w:val="제목 5 Char"/>
    <w:link w:val="5"/>
    <w:uiPriority w:val="9"/>
    <w:qFormat/>
    <w:rPr>
      <w:rFonts w:ascii="Cambria" w:eastAsia="SimSun" w:hAnsi="Cambria" w:cs="Times New Roman"/>
      <w:color w:val="4F81BD"/>
      <w:kern w:val="0"/>
      <w:sz w:val="22"/>
    </w:rPr>
  </w:style>
  <w:style w:type="character" w:customStyle="1" w:styleId="Char3">
    <w:name w:val="부제 Char"/>
    <w:link w:val="a8"/>
    <w:uiPriority w:val="11"/>
    <w:qFormat/>
    <w:rPr>
      <w:rFonts w:ascii="Calibri" w:eastAsia="SimSun" w:hAnsi="Calibri" w:cs="Times New Roman"/>
      <w:i/>
      <w:iCs/>
      <w:kern w:val="0"/>
      <w:sz w:val="24"/>
      <w:szCs w:val="24"/>
    </w:rPr>
  </w:style>
  <w:style w:type="character" w:customStyle="1" w:styleId="Char4">
    <w:name w:val="제목 Char"/>
    <w:link w:val="aa"/>
    <w:uiPriority w:val="10"/>
    <w:qFormat/>
    <w:rPr>
      <w:rFonts w:ascii="Cambria" w:eastAsia="SimSun" w:hAnsi="Cambria" w:cs="Times New Roman"/>
      <w:i/>
      <w:iCs/>
      <w:color w:val="244061"/>
      <w:kern w:val="0"/>
      <w:sz w:val="60"/>
      <w:szCs w:val="60"/>
    </w:rPr>
  </w:style>
  <w:style w:type="character" w:customStyle="1" w:styleId="8Char">
    <w:name w:val="제목 8 Char"/>
    <w:link w:val="8"/>
    <w:uiPriority w:val="9"/>
    <w:qFormat/>
    <w:rPr>
      <w:rFonts w:ascii="Cambria" w:eastAsia="SimSun" w:hAnsi="Cambria" w:cs="Times New Roman"/>
      <w:b/>
      <w:bCs/>
      <w:i/>
      <w:iCs/>
      <w:color w:val="9BBB59"/>
      <w:kern w:val="0"/>
      <w:sz w:val="20"/>
      <w:szCs w:val="20"/>
    </w:rPr>
  </w:style>
  <w:style w:type="character" w:customStyle="1" w:styleId="3Char">
    <w:name w:val="제목 3 Char"/>
    <w:link w:val="3"/>
    <w:uiPriority w:val="9"/>
    <w:qFormat/>
    <w:rPr>
      <w:rFonts w:ascii="Cambria" w:eastAsia="SimSun" w:hAnsi="Cambria" w:cs="Times New Roman"/>
      <w:color w:val="4F81BD"/>
      <w:kern w:val="0"/>
      <w:sz w:val="24"/>
      <w:szCs w:val="24"/>
    </w:rPr>
  </w:style>
  <w:style w:type="character" w:customStyle="1" w:styleId="Char0">
    <w:name w:val="풍선 도움말 텍스트 Char"/>
    <w:link w:val="a5"/>
    <w:uiPriority w:val="99"/>
    <w:qFormat/>
    <w:rPr>
      <w:rFonts w:ascii="Calibri" w:eastAsia="SimSun" w:hAnsi="Calibri" w:cs="Times New Roman"/>
      <w:sz w:val="18"/>
      <w:szCs w:val="18"/>
    </w:rPr>
  </w:style>
  <w:style w:type="character" w:customStyle="1" w:styleId="fontstyle21">
    <w:name w:val="fontstyle21"/>
    <w:qFormat/>
    <w:rPr>
      <w:rFonts w:ascii="AdvTT4af1f321.I" w:hAnsi="AdvTT4af1f321.I" w:hint="default"/>
      <w:color w:val="231F20"/>
      <w:sz w:val="16"/>
      <w:szCs w:val="16"/>
    </w:rPr>
  </w:style>
  <w:style w:type="character" w:customStyle="1" w:styleId="08ArticleTextChar">
    <w:name w:val="08 Article Text Char"/>
    <w:link w:val="08ArticleText"/>
    <w:qFormat/>
    <w:rPr>
      <w:rFonts w:ascii="Times New Roman" w:hAnsi="Times New Roman"/>
      <w:sz w:val="18"/>
      <w:szCs w:val="18"/>
      <w:lang w:val="en-GB" w:eastAsia="en-GB" w:bidi="ar-SA"/>
    </w:rPr>
  </w:style>
  <w:style w:type="character" w:customStyle="1" w:styleId="04AHeadingChar">
    <w:name w:val="04 A Heading Char"/>
    <w:link w:val="04AHeading"/>
    <w:qFormat/>
    <w:rPr>
      <w:rFonts w:ascii="Calibri" w:eastAsia="SimSun" w:hAnsi="Calibri" w:cs="Times New Roman"/>
      <w:b/>
      <w:kern w:val="0"/>
      <w:sz w:val="20"/>
      <w:szCs w:val="20"/>
      <w:lang w:val="en-GB" w:eastAsia="en-US"/>
    </w:rPr>
  </w:style>
  <w:style w:type="character" w:customStyle="1" w:styleId="9Char">
    <w:name w:val="제목 9 Char"/>
    <w:link w:val="9"/>
    <w:uiPriority w:val="9"/>
    <w:qFormat/>
    <w:rPr>
      <w:rFonts w:ascii="Cambria" w:eastAsia="SimSun" w:hAnsi="Cambria" w:cs="Times New Roman"/>
      <w:i/>
      <w:iCs/>
      <w:color w:val="9BBB59"/>
      <w:kern w:val="0"/>
      <w:sz w:val="20"/>
      <w:szCs w:val="20"/>
    </w:rPr>
  </w:style>
  <w:style w:type="character" w:customStyle="1" w:styleId="6Char">
    <w:name w:val="제목 6 Char"/>
    <w:link w:val="6"/>
    <w:uiPriority w:val="9"/>
    <w:qFormat/>
    <w:rPr>
      <w:rFonts w:ascii="Cambria" w:eastAsia="SimSun" w:hAnsi="Cambria" w:cs="Times New Roman"/>
      <w:i/>
      <w:iCs/>
      <w:color w:val="4F81BD"/>
      <w:kern w:val="0"/>
      <w:sz w:val="22"/>
    </w:rPr>
  </w:style>
  <w:style w:type="character" w:customStyle="1" w:styleId="13">
    <w:name w:val="书籍标题1"/>
    <w:uiPriority w:val="33"/>
    <w:qFormat/>
    <w:rPr>
      <w:rFonts w:ascii="Cambria" w:eastAsia="SimSun" w:hAnsi="Cambria" w:cs="Times New Roman"/>
      <w:b/>
      <w:bCs/>
      <w:i/>
      <w:iCs/>
      <w:color w:val="auto"/>
    </w:rPr>
  </w:style>
  <w:style w:type="character" w:customStyle="1" w:styleId="Char">
    <w:name w:val="글자만 Char"/>
    <w:link w:val="a4"/>
    <w:uiPriority w:val="99"/>
    <w:qFormat/>
    <w:rPr>
      <w:rFonts w:ascii="SimSun" w:eastAsia="SimSun" w:hAnsi="Courier New" w:cs="Courier New"/>
      <w:kern w:val="0"/>
      <w:sz w:val="22"/>
      <w:szCs w:val="21"/>
    </w:rPr>
  </w:style>
  <w:style w:type="character" w:customStyle="1" w:styleId="G4aTableTitleChar">
    <w:name w:val="G4a Table Title Char"/>
    <w:link w:val="G4aTableTitle"/>
    <w:qFormat/>
    <w:rPr>
      <w:rFonts w:ascii="Times New Roman" w:hAnsi="Times New Roman"/>
      <w:sz w:val="16"/>
      <w:szCs w:val="22"/>
      <w:lang w:val="en-GB" w:eastAsia="en-GB" w:bidi="ar-SA"/>
    </w:rPr>
  </w:style>
  <w:style w:type="character" w:customStyle="1" w:styleId="G4bTableBodyChar">
    <w:name w:val="G4b Table Body Char"/>
    <w:link w:val="G4bTableBody"/>
    <w:qFormat/>
    <w:rPr>
      <w:rFonts w:ascii="Times New Roman" w:eastAsia="Times New Roman" w:hAnsi="Times New Roman" w:cs="Times New Roman"/>
      <w:kern w:val="0"/>
      <w:sz w:val="16"/>
      <w:szCs w:val="16"/>
      <w:lang w:val="en-GB" w:eastAsia="en-GB"/>
    </w:rPr>
  </w:style>
  <w:style w:type="character" w:customStyle="1" w:styleId="14">
    <w:name w:val="明显参考1"/>
    <w:uiPriority w:val="32"/>
    <w:qFormat/>
    <w:rPr>
      <w:b/>
      <w:bCs/>
      <w:color w:val="76923C"/>
      <w:u w:val="single" w:color="9BBB59"/>
    </w:rPr>
  </w:style>
  <w:style w:type="character" w:customStyle="1" w:styleId="skip">
    <w:name w:val="skip"/>
    <w:basedOn w:val="a0"/>
    <w:rsid w:val="00DF50B4"/>
  </w:style>
  <w:style w:type="character" w:customStyle="1" w:styleId="fontstyle11">
    <w:name w:val="fontstyle11"/>
    <w:basedOn w:val="a0"/>
    <w:rsid w:val="002C7C66"/>
    <w:rPr>
      <w:rFonts w:ascii="Helvetica" w:hAnsi="Helvetica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tran">
    <w:name w:val="tran"/>
    <w:basedOn w:val="a0"/>
    <w:rsid w:val="006C10BA"/>
  </w:style>
  <w:style w:type="character" w:styleId="af3">
    <w:name w:val="Unresolved Mention"/>
    <w:basedOn w:val="a0"/>
    <w:uiPriority w:val="99"/>
    <w:semiHidden/>
    <w:unhideWhenUsed/>
    <w:rsid w:val="007F5A95"/>
    <w:rPr>
      <w:color w:val="605E5C"/>
      <w:shd w:val="clear" w:color="auto" w:fill="E1DFDD"/>
    </w:rPr>
  </w:style>
  <w:style w:type="table" w:styleId="af4">
    <w:name w:val="Light Shading"/>
    <w:basedOn w:val="a1"/>
    <w:uiPriority w:val="60"/>
    <w:rsid w:val="007F5A95"/>
    <w:rPr>
      <w:rFonts w:asciiTheme="minorHAnsi" w:eastAsiaTheme="minorEastAsia" w:hAnsiTheme="minorHAnsi" w:cstheme="minorBidi"/>
      <w:color w:val="000000" w:themeColor="text1" w:themeShade="BF"/>
      <w:kern w:val="2"/>
      <w:sz w:val="21"/>
      <w:szCs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f5">
    <w:name w:val="FollowedHyperlink"/>
    <w:basedOn w:val="a0"/>
    <w:uiPriority w:val="99"/>
    <w:semiHidden/>
    <w:unhideWhenUsed/>
    <w:rsid w:val="008041E7"/>
    <w:rPr>
      <w:color w:val="800080" w:themeColor="followedHyperlink"/>
      <w:u w:val="single"/>
    </w:rPr>
  </w:style>
  <w:style w:type="paragraph" w:styleId="af6">
    <w:name w:val="Revision"/>
    <w:hidden/>
    <w:uiPriority w:val="99"/>
    <w:semiHidden/>
    <w:rsid w:val="005F6A2B"/>
    <w:rPr>
      <w:rFonts w:ascii="Times New Roman" w:hAnsi="Times New Roman"/>
      <w:kern w:val="2"/>
      <w:sz w:val="21"/>
      <w:szCs w:val="22"/>
    </w:rPr>
  </w:style>
  <w:style w:type="character" w:styleId="af7">
    <w:name w:val="annotation reference"/>
    <w:basedOn w:val="a0"/>
    <w:uiPriority w:val="99"/>
    <w:semiHidden/>
    <w:unhideWhenUsed/>
    <w:rsid w:val="00116960"/>
    <w:rPr>
      <w:sz w:val="18"/>
      <w:szCs w:val="18"/>
    </w:rPr>
  </w:style>
  <w:style w:type="paragraph" w:styleId="af8">
    <w:name w:val="annotation text"/>
    <w:basedOn w:val="a"/>
    <w:link w:val="Char8"/>
    <w:uiPriority w:val="99"/>
    <w:unhideWhenUsed/>
    <w:rsid w:val="00116960"/>
    <w:pPr>
      <w:jc w:val="left"/>
    </w:pPr>
  </w:style>
  <w:style w:type="character" w:customStyle="1" w:styleId="Char8">
    <w:name w:val="메모 텍스트 Char"/>
    <w:basedOn w:val="a0"/>
    <w:link w:val="af8"/>
    <w:uiPriority w:val="99"/>
    <w:rsid w:val="00116960"/>
    <w:rPr>
      <w:rFonts w:ascii="Times New Roman" w:hAnsi="Times New Roman"/>
      <w:kern w:val="2"/>
      <w:sz w:val="21"/>
      <w:szCs w:val="22"/>
    </w:rPr>
  </w:style>
  <w:style w:type="paragraph" w:styleId="af9">
    <w:name w:val="annotation subject"/>
    <w:basedOn w:val="af8"/>
    <w:next w:val="af8"/>
    <w:link w:val="Char9"/>
    <w:uiPriority w:val="99"/>
    <w:semiHidden/>
    <w:unhideWhenUsed/>
    <w:rsid w:val="00116960"/>
    <w:rPr>
      <w:b/>
      <w:bCs/>
    </w:rPr>
  </w:style>
  <w:style w:type="character" w:customStyle="1" w:styleId="Char9">
    <w:name w:val="메모 주제 Char"/>
    <w:basedOn w:val="Char8"/>
    <w:link w:val="af9"/>
    <w:uiPriority w:val="99"/>
    <w:semiHidden/>
    <w:rsid w:val="00116960"/>
    <w:rPr>
      <w:rFonts w:ascii="Times New Roman" w:hAnsi="Times New Roman"/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46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1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6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0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6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1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2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64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hyperlink" Target="file:///E:\article\1%20_atom_site_aniso_label" TargetMode="External"/><Relationship Id="rId26" Type="http://schemas.openxmlformats.org/officeDocument/2006/relationships/hyperlink" Target="file:///E:\article\1%20_atom_site_aniso_label" TargetMode="External"/><Relationship Id="rId3" Type="http://schemas.openxmlformats.org/officeDocument/2006/relationships/numbering" Target="numbering.xml"/><Relationship Id="rId21" Type="http://schemas.openxmlformats.org/officeDocument/2006/relationships/hyperlink" Target="file:///E:\article\1%20_atom_site_aniso_label" TargetMode="External"/><Relationship Id="rId34" Type="http://schemas.openxmlformats.org/officeDocument/2006/relationships/hyperlink" Target="http://cms.mpi.univie.ac.at/vasp/vasp/vasp.html" TargetMode="Externa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footer" Target="footer1.xml"/><Relationship Id="rId25" Type="http://schemas.openxmlformats.org/officeDocument/2006/relationships/hyperlink" Target="file:///E:\article\1%20_atom_site_aniso_label" TargetMode="External"/><Relationship Id="rId33" Type="http://schemas.openxmlformats.org/officeDocument/2006/relationships/image" Target="media/image10.tif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4.bin"/><Relationship Id="rId20" Type="http://schemas.openxmlformats.org/officeDocument/2006/relationships/hyperlink" Target="file:///E:\article\1%20_atom_site_aniso_label" TargetMode="External"/><Relationship Id="rId29" Type="http://schemas.openxmlformats.org/officeDocument/2006/relationships/image" Target="media/image6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hyperlink" Target="file:///E:\article\1%20_atom_site_aniso_label" TargetMode="External"/><Relationship Id="rId32" Type="http://schemas.openxmlformats.org/officeDocument/2006/relationships/image" Target="media/image9.tiff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hyperlink" Target="file:///E:\article\1%20_atom_site_aniso_label" TargetMode="External"/><Relationship Id="rId28" Type="http://schemas.openxmlformats.org/officeDocument/2006/relationships/image" Target="media/image5.tiff"/><Relationship Id="rId36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yperlink" Target="file:///E:\article\1%20_atom_site_aniso_label" TargetMode="External"/><Relationship Id="rId31" Type="http://schemas.openxmlformats.org/officeDocument/2006/relationships/image" Target="media/image8.tiff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hyperlink" Target="file:///E:\article\1%20_atom_site_aniso_label" TargetMode="External"/><Relationship Id="rId27" Type="http://schemas.openxmlformats.org/officeDocument/2006/relationships/hyperlink" Target="file:///E:\article\1%20_atom_site_aniso_label" TargetMode="External"/><Relationship Id="rId30" Type="http://schemas.openxmlformats.org/officeDocument/2006/relationships/image" Target="media/image7.tiff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E5DBFA7E-8B31-4AA4-8148-C8FF43BFD1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32</Pages>
  <Words>5858</Words>
  <Characters>29411</Characters>
  <Application>Microsoft Office Word</Application>
  <DocSecurity>0</DocSecurity>
  <Lines>1838</Lines>
  <Paragraphs>1763</Paragraphs>
  <ScaleCrop>false</ScaleCrop>
  <Company>Microsoft</Company>
  <LinksUpToDate>false</LinksUpToDate>
  <CharactersWithSpaces>33506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옥강민</dc:creator>
  <cp:keywords/>
  <dc:description/>
  <cp:lastModifiedBy>옥강민</cp:lastModifiedBy>
  <cp:revision>16</cp:revision>
  <dcterms:created xsi:type="dcterms:W3CDTF">2026-03-31T00:04:00Z</dcterms:created>
  <dcterms:modified xsi:type="dcterms:W3CDTF">2026-04-01T00:21:00Z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