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1CA4" w14:textId="77777777" w:rsidR="00142919" w:rsidRPr="003A193D" w:rsidRDefault="00142919" w:rsidP="003A193D">
      <w:pPr>
        <w:spacing w:line="240" w:lineRule="auto"/>
        <w:jc w:val="center"/>
        <w:rPr>
          <w:rFonts w:ascii="Times New Roman" w:hAnsi="Times New Roman" w:cs="Times New Roman"/>
          <w:b/>
          <w:color w:val="000000"/>
          <w:sz w:val="24"/>
          <w:szCs w:val="24"/>
        </w:rPr>
      </w:pPr>
      <w:r w:rsidRPr="008D3FAB">
        <w:rPr>
          <w:rFonts w:ascii="Times New Roman" w:hAnsi="Times New Roman" w:cs="Times New Roman"/>
          <w:b/>
          <w:color w:val="000000"/>
          <w:sz w:val="24"/>
          <w:szCs w:val="24"/>
        </w:rPr>
        <w:t xml:space="preserve">ASSESSMENT OF </w:t>
      </w:r>
      <w:r w:rsidR="008D3FAB" w:rsidRPr="008D3FAB">
        <w:rPr>
          <w:rFonts w:ascii="Times New Roman" w:hAnsi="Times New Roman" w:cs="Times New Roman"/>
          <w:b/>
          <w:color w:val="000000"/>
          <w:sz w:val="24"/>
          <w:szCs w:val="24"/>
        </w:rPr>
        <w:t xml:space="preserve">EMERGENCY PREPAREDNESS FOR </w:t>
      </w:r>
      <w:proofErr w:type="gramStart"/>
      <w:r w:rsidR="008D3FAB" w:rsidRPr="008D3FAB">
        <w:rPr>
          <w:rFonts w:ascii="Times New Roman" w:hAnsi="Times New Roman" w:cs="Times New Roman"/>
          <w:b/>
          <w:color w:val="000000"/>
          <w:sz w:val="24"/>
          <w:szCs w:val="24"/>
        </w:rPr>
        <w:t xml:space="preserve">POSTPARTUM  </w:t>
      </w:r>
      <w:r w:rsidR="008D3FAB" w:rsidRPr="003A193D">
        <w:rPr>
          <w:rFonts w:ascii="Times New Roman" w:hAnsi="Times New Roman" w:cs="Times New Roman"/>
          <w:b/>
          <w:color w:val="000000"/>
          <w:sz w:val="24"/>
          <w:szCs w:val="24"/>
        </w:rPr>
        <w:t>HEMORRHAGE</w:t>
      </w:r>
      <w:proofErr w:type="gramEnd"/>
      <w:r w:rsidR="008D3FAB" w:rsidRPr="003A193D">
        <w:rPr>
          <w:rFonts w:ascii="Times New Roman" w:hAnsi="Times New Roman" w:cs="Times New Roman"/>
          <w:b/>
          <w:color w:val="000000"/>
          <w:sz w:val="24"/>
          <w:szCs w:val="24"/>
        </w:rPr>
        <w:t xml:space="preserve"> AMONG HEALTHCARE PROVIDERS WORKING IN OBSTETRICS CARE UNITS,UNIOSUN TEACHING HOSPITAL,OSOGBO.</w:t>
      </w:r>
    </w:p>
    <w:p w14:paraId="18BD9958" w14:textId="77777777" w:rsidR="00142919" w:rsidRPr="003A193D" w:rsidRDefault="00142919" w:rsidP="00E21F06">
      <w:pPr>
        <w:spacing w:line="240" w:lineRule="auto"/>
        <w:jc w:val="both"/>
        <w:rPr>
          <w:rFonts w:ascii="Times New Roman" w:hAnsi="Times New Roman" w:cs="Times New Roman"/>
          <w:color w:val="000000"/>
          <w:sz w:val="24"/>
          <w:szCs w:val="24"/>
        </w:rPr>
      </w:pPr>
      <w:proofErr w:type="gramStart"/>
      <w:r w:rsidRPr="003A193D">
        <w:rPr>
          <w:rFonts w:ascii="Times New Roman" w:hAnsi="Times New Roman" w:cs="Times New Roman"/>
          <w:color w:val="000000"/>
          <w:sz w:val="24"/>
          <w:szCs w:val="24"/>
        </w:rPr>
        <w:t>I ,</w:t>
      </w:r>
      <w:proofErr w:type="gramEnd"/>
      <w:r w:rsidRPr="003A193D">
        <w:rPr>
          <w:rFonts w:ascii="Times New Roman" w:hAnsi="Times New Roman" w:cs="Times New Roman"/>
          <w:color w:val="000000"/>
          <w:sz w:val="24"/>
          <w:szCs w:val="24"/>
        </w:rPr>
        <w:t xml:space="preserve"> Lydia </w:t>
      </w:r>
      <w:proofErr w:type="spellStart"/>
      <w:r w:rsidRPr="003A193D">
        <w:rPr>
          <w:rFonts w:ascii="Times New Roman" w:hAnsi="Times New Roman" w:cs="Times New Roman"/>
          <w:color w:val="000000"/>
          <w:sz w:val="24"/>
          <w:szCs w:val="24"/>
        </w:rPr>
        <w:t>Odesanya</w:t>
      </w:r>
      <w:proofErr w:type="spellEnd"/>
      <w:r w:rsidRPr="003A193D">
        <w:rPr>
          <w:rFonts w:ascii="Times New Roman" w:hAnsi="Times New Roman" w:cs="Times New Roman"/>
          <w:color w:val="000000"/>
          <w:sz w:val="24"/>
          <w:szCs w:val="24"/>
        </w:rPr>
        <w:t xml:space="preserve"> , a nursing staff is conducting a research into the above topic . Kindly respond to the questions in this research instrument as truthfully and completely as you are able. Please be aware that participation is not compulsory and you may decide to interrupt this session at any time you choose.</w:t>
      </w:r>
    </w:p>
    <w:p w14:paraId="3CB08FAC" w14:textId="77777777" w:rsidR="00142919" w:rsidRPr="003A193D" w:rsidRDefault="00142919" w:rsidP="00E21F06">
      <w:pPr>
        <w:spacing w:line="240" w:lineRule="auto"/>
        <w:jc w:val="both"/>
        <w:rPr>
          <w:rFonts w:ascii="Times New Roman" w:hAnsi="Times New Roman" w:cs="Times New Roman"/>
          <w:color w:val="000000"/>
          <w:sz w:val="24"/>
          <w:szCs w:val="24"/>
        </w:rPr>
      </w:pPr>
      <w:proofErr w:type="spellStart"/>
      <w:r w:rsidRPr="003A193D">
        <w:rPr>
          <w:rFonts w:ascii="Times New Roman" w:hAnsi="Times New Roman" w:cs="Times New Roman"/>
          <w:color w:val="000000"/>
          <w:sz w:val="24"/>
          <w:szCs w:val="24"/>
        </w:rPr>
        <w:t>Odesanya</w:t>
      </w:r>
      <w:proofErr w:type="spellEnd"/>
      <w:r w:rsidRPr="003A193D">
        <w:rPr>
          <w:rFonts w:ascii="Times New Roman" w:hAnsi="Times New Roman" w:cs="Times New Roman"/>
          <w:color w:val="000000"/>
          <w:sz w:val="24"/>
          <w:szCs w:val="24"/>
        </w:rPr>
        <w:t xml:space="preserve"> Lydia Olubukola</w:t>
      </w:r>
    </w:p>
    <w:p w14:paraId="5C8496FE" w14:textId="77777777" w:rsidR="00142919" w:rsidRPr="003A193D" w:rsidRDefault="00142919" w:rsidP="00E21F06">
      <w:pPr>
        <w:spacing w:line="240" w:lineRule="auto"/>
        <w:jc w:val="both"/>
        <w:rPr>
          <w:rFonts w:ascii="Times New Roman" w:hAnsi="Times New Roman" w:cs="Times New Roman"/>
          <w:color w:val="000000"/>
          <w:sz w:val="24"/>
          <w:szCs w:val="24"/>
        </w:rPr>
      </w:pPr>
      <w:r w:rsidRPr="003A193D">
        <w:rPr>
          <w:rFonts w:ascii="Times New Roman" w:hAnsi="Times New Roman" w:cs="Times New Roman"/>
          <w:color w:val="000000"/>
          <w:sz w:val="24"/>
          <w:szCs w:val="24"/>
        </w:rPr>
        <w:t xml:space="preserve">Name and Signature </w:t>
      </w:r>
    </w:p>
    <w:p w14:paraId="65A1827C" w14:textId="77777777" w:rsidR="00142919" w:rsidRPr="003A193D" w:rsidRDefault="00142919" w:rsidP="00E21F06">
      <w:pPr>
        <w:spacing w:line="240" w:lineRule="auto"/>
        <w:jc w:val="both"/>
        <w:rPr>
          <w:rFonts w:ascii="Times New Roman" w:hAnsi="Times New Roman" w:cs="Times New Roman"/>
          <w:b/>
          <w:bCs/>
          <w:color w:val="000000"/>
          <w:sz w:val="24"/>
          <w:szCs w:val="24"/>
        </w:rPr>
      </w:pPr>
      <w:r w:rsidRPr="003A193D">
        <w:rPr>
          <w:rFonts w:ascii="Times New Roman" w:hAnsi="Times New Roman" w:cs="Times New Roman"/>
          <w:b/>
          <w:bCs/>
          <w:color w:val="000000"/>
          <w:sz w:val="24"/>
          <w:szCs w:val="24"/>
        </w:rPr>
        <w:t xml:space="preserve">Please read instructions carefully and answer all questions except it is a conditional statement. </w:t>
      </w:r>
    </w:p>
    <w:p w14:paraId="0017C4B0" w14:textId="77777777" w:rsidR="00284C48" w:rsidRPr="003A193D" w:rsidRDefault="00284C48" w:rsidP="00E21F06">
      <w:p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
          <w:bCs/>
          <w:sz w:val="24"/>
          <w:szCs w:val="24"/>
        </w:rPr>
        <w:t>Section 1: Demographic Information</w:t>
      </w:r>
    </w:p>
    <w:p w14:paraId="2AE14E29" w14:textId="77777777" w:rsidR="00284C48" w:rsidRPr="003A193D" w:rsidRDefault="00284C48" w:rsidP="00E21F0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Age: ______________</w:t>
      </w:r>
    </w:p>
    <w:p w14:paraId="2080338B" w14:textId="77777777" w:rsidR="00284C48" w:rsidRPr="003A193D" w:rsidRDefault="00284C48" w:rsidP="00E21F0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Gender: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Male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Female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Other</w:t>
      </w:r>
    </w:p>
    <w:p w14:paraId="714628E5" w14:textId="77777777" w:rsidR="00284C48" w:rsidRPr="003A193D" w:rsidRDefault="00284C48" w:rsidP="00E21F0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Job title: ______________</w:t>
      </w:r>
    </w:p>
    <w:p w14:paraId="2B9BCB62" w14:textId="77777777" w:rsidR="00091D49" w:rsidRPr="003A193D" w:rsidRDefault="00091D49" w:rsidP="00E21F0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Profession </w:t>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r>
      <w:r w:rsidRPr="003A193D">
        <w:rPr>
          <w:rFonts w:ascii="Times New Roman" w:eastAsia="Times New Roman" w:hAnsi="Times New Roman" w:cs="Times New Roman"/>
          <w:sz w:val="24"/>
          <w:szCs w:val="24"/>
        </w:rPr>
        <w:softHyphen/>
        <w:t>---------------</w:t>
      </w:r>
    </w:p>
    <w:p w14:paraId="12D6418D" w14:textId="77777777" w:rsidR="00284C48" w:rsidRPr="003A193D" w:rsidRDefault="00284C48" w:rsidP="00E21F0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Years of experience in maternal healthcare: ______________</w:t>
      </w:r>
    </w:p>
    <w:p w14:paraId="409D749F" w14:textId="77777777" w:rsidR="00284C48" w:rsidRPr="003A193D" w:rsidRDefault="00284C48" w:rsidP="00E21F06">
      <w:pPr>
        <w:spacing w:before="100" w:beforeAutospacing="1" w:after="100" w:afterAutospacing="1" w:line="240" w:lineRule="auto"/>
        <w:jc w:val="both"/>
        <w:rPr>
          <w:rFonts w:ascii="Times New Roman" w:eastAsia="Times New Roman" w:hAnsi="Times New Roman" w:cs="Times New Roman"/>
          <w:b/>
          <w:sz w:val="24"/>
          <w:szCs w:val="24"/>
        </w:rPr>
      </w:pPr>
      <w:r w:rsidRPr="003A193D">
        <w:rPr>
          <w:rFonts w:ascii="Times New Roman" w:eastAsia="Times New Roman" w:hAnsi="Times New Roman" w:cs="Times New Roman"/>
          <w:b/>
          <w:bCs/>
          <w:sz w:val="24"/>
          <w:szCs w:val="24"/>
        </w:rPr>
        <w:t>Section 2: Facility Preparedness</w:t>
      </w:r>
    </w:p>
    <w:p w14:paraId="738FCCA7" w14:textId="77777777" w:rsidR="006007B3" w:rsidRPr="003A193D" w:rsidRDefault="00284C48" w:rsidP="00E21F06">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Does your healthcare facility have a written protocol for PPH management? </w:t>
      </w:r>
    </w:p>
    <w:p w14:paraId="6EAB1B26" w14:textId="77777777" w:rsidR="00284C48" w:rsidRPr="003A193D" w:rsidRDefault="00284C48" w:rsidP="00E21F06">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353D8401" w14:textId="77777777" w:rsidR="00284C48" w:rsidRPr="003A193D" w:rsidRDefault="00284C48" w:rsidP="00E21F06">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Are emergency medications (e.g., oxytocin, misoprostol, tranexamic acid) </w:t>
      </w:r>
      <w:r w:rsidRPr="003A193D">
        <w:rPr>
          <w:rFonts w:ascii="Times New Roman" w:eastAsia="Times New Roman" w:hAnsi="Times New Roman" w:cs="Times New Roman"/>
          <w:bCs/>
          <w:sz w:val="24"/>
          <w:szCs w:val="24"/>
        </w:rPr>
        <w:t>readily available</w:t>
      </w:r>
      <w:r w:rsidR="006007B3" w:rsidRPr="003A193D">
        <w:rPr>
          <w:rFonts w:ascii="Times New Roman" w:eastAsia="Times New Roman" w:hAnsi="Times New Roman" w:cs="Times New Roman"/>
          <w:sz w:val="24"/>
          <w:szCs w:val="24"/>
        </w:rPr>
        <w:t xml:space="preserve"> in delivery room and postnatal ward</w:t>
      </w:r>
      <w:r w:rsidRPr="003A193D">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13FDF64E" w14:textId="77777777" w:rsidR="00091B22" w:rsidRPr="00091B22" w:rsidRDefault="00284C48" w:rsidP="00E21F06">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91B22">
        <w:rPr>
          <w:rFonts w:ascii="Times New Roman" w:eastAsia="Times New Roman" w:hAnsi="Times New Roman" w:cs="Times New Roman"/>
          <w:sz w:val="24"/>
          <w:szCs w:val="24"/>
        </w:rPr>
        <w:t xml:space="preserve">Does the facility conduct regular emergency drills for obstetric complications? </w:t>
      </w:r>
      <w:r w:rsidR="00091B22" w:rsidRPr="00091B22">
        <w:rPr>
          <w:rFonts w:ascii="Times New Roman" w:eastAsia="MS Mincho" w:hAnsi="MS Mincho" w:cs="Times New Roman"/>
          <w:sz w:val="24"/>
          <w:szCs w:val="24"/>
        </w:rPr>
        <w:t>☐</w:t>
      </w:r>
      <w:r w:rsidR="00091B22" w:rsidRPr="00091B22">
        <w:rPr>
          <w:rFonts w:ascii="Times New Roman" w:eastAsia="Times New Roman" w:hAnsi="Times New Roman" w:cs="Times New Roman"/>
          <w:sz w:val="24"/>
          <w:szCs w:val="24"/>
        </w:rPr>
        <w:t xml:space="preserve"> Yes </w:t>
      </w:r>
      <w:r w:rsidR="00091B22" w:rsidRPr="00091B22">
        <w:rPr>
          <w:rFonts w:ascii="Times New Roman" w:eastAsia="MS Mincho" w:hAnsi="MS Mincho" w:cs="Times New Roman"/>
          <w:sz w:val="24"/>
          <w:szCs w:val="24"/>
        </w:rPr>
        <w:t>☐</w:t>
      </w:r>
      <w:r w:rsidR="00091B22" w:rsidRPr="00091B22">
        <w:rPr>
          <w:rFonts w:ascii="Times New Roman" w:eastAsia="Times New Roman" w:hAnsi="Times New Roman" w:cs="Times New Roman"/>
          <w:sz w:val="24"/>
          <w:szCs w:val="24"/>
        </w:rPr>
        <w:t xml:space="preserve"> No</w:t>
      </w:r>
    </w:p>
    <w:p w14:paraId="10DEBCF2" w14:textId="77777777" w:rsidR="00284C48" w:rsidRPr="003A193D" w:rsidRDefault="00284C48" w:rsidP="00E21F06">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91B22">
        <w:rPr>
          <w:rFonts w:ascii="Times New Roman" w:eastAsia="Times New Roman" w:hAnsi="Times New Roman" w:cs="Times New Roman"/>
          <w:sz w:val="24"/>
          <w:szCs w:val="24"/>
        </w:rPr>
        <w:t>Is there</w:t>
      </w:r>
      <w:r w:rsidRPr="00091B22">
        <w:rPr>
          <w:rFonts w:ascii="Times New Roman" w:eastAsia="Times New Roman" w:hAnsi="Times New Roman" w:cs="Times New Roman"/>
          <w:bCs/>
          <w:sz w:val="24"/>
          <w:szCs w:val="24"/>
        </w:rPr>
        <w:t xml:space="preserve"> immediate access</w:t>
      </w:r>
      <w:r w:rsidRPr="00091B22">
        <w:rPr>
          <w:rFonts w:ascii="Times New Roman" w:eastAsia="Times New Roman" w:hAnsi="Times New Roman" w:cs="Times New Roman"/>
          <w:sz w:val="24"/>
          <w:szCs w:val="24"/>
        </w:rPr>
        <w:t xml:space="preserve"> to blood transfusion services in case of PPH?</w:t>
      </w:r>
      <w:r w:rsidRPr="00091B22">
        <w:rPr>
          <w:rFonts w:ascii="Times New Roman" w:eastAsia="MS Mincho" w:hAnsi="MS Mincho" w:cs="Times New Roman"/>
          <w:sz w:val="24"/>
          <w:szCs w:val="24"/>
        </w:rPr>
        <w:t xml:space="preserve"> </w:t>
      </w:r>
      <w:r w:rsidRPr="00091B22">
        <w:rPr>
          <w:rFonts w:ascii="Times New Roman" w:eastAsia="Times New Roman" w:hAnsi="Times New Roman" w:cs="Times New Roman"/>
          <w:sz w:val="24"/>
          <w:szCs w:val="24"/>
        </w:rPr>
        <w:t>☐ Yes</w:t>
      </w:r>
      <w:r w:rsidRPr="00091B22">
        <w:rPr>
          <w:rFonts w:ascii="Times New Roman" w:eastAsia="MS Mincho" w:hAnsi="MS Mincho" w:cs="Times New Roman"/>
          <w:sz w:val="24"/>
          <w:szCs w:val="24"/>
        </w:rPr>
        <w:t xml:space="preserve"> </w:t>
      </w:r>
      <w:r w:rsidRPr="00091B22">
        <w:rPr>
          <w:rFonts w:ascii="Times New Roman" w:eastAsia="Times New Roman" w:hAnsi="Times New Roman" w:cs="Times New Roman"/>
          <w:sz w:val="24"/>
          <w:szCs w:val="24"/>
        </w:rPr>
        <w:t>☐ No</w:t>
      </w:r>
    </w:p>
    <w:p w14:paraId="4C0342A4" w14:textId="77777777" w:rsidR="00284C48" w:rsidRPr="003A193D" w:rsidRDefault="00284C48" w:rsidP="00E21F06">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Does the facility have </w:t>
      </w:r>
      <w:r w:rsidRPr="003A193D">
        <w:rPr>
          <w:rFonts w:ascii="Times New Roman" w:eastAsia="Times New Roman" w:hAnsi="Times New Roman" w:cs="Times New Roman"/>
          <w:bCs/>
          <w:sz w:val="24"/>
          <w:szCs w:val="24"/>
        </w:rPr>
        <w:t>uterine balloon tamponade devices</w:t>
      </w:r>
      <w:r w:rsidRPr="003A193D">
        <w:rPr>
          <w:rFonts w:ascii="Times New Roman" w:eastAsia="Times New Roman" w:hAnsi="Times New Roman" w:cs="Times New Roman"/>
          <w:sz w:val="24"/>
          <w:szCs w:val="24"/>
        </w:rPr>
        <w:t xml:space="preserve"> for PPH control?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3420664B" w14:textId="77777777" w:rsidR="00BF12D8" w:rsidRDefault="00C20D64" w:rsidP="00E21F06">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Are surgical equipments</w:t>
      </w:r>
      <w:r w:rsidR="00284C48" w:rsidRPr="003A193D">
        <w:rPr>
          <w:rFonts w:ascii="Times New Roman" w:eastAsia="Times New Roman" w:hAnsi="Times New Roman" w:cs="Times New Roman"/>
          <w:sz w:val="24"/>
          <w:szCs w:val="24"/>
        </w:rPr>
        <w:t xml:space="preserve"> for emergency interventions (e.g., hysterectomy) </w:t>
      </w:r>
      <w:r w:rsidR="00284C48" w:rsidRPr="003A193D">
        <w:rPr>
          <w:rFonts w:ascii="Times New Roman" w:eastAsia="Times New Roman" w:hAnsi="Times New Roman" w:cs="Times New Roman"/>
          <w:bCs/>
          <w:sz w:val="24"/>
          <w:szCs w:val="24"/>
        </w:rPr>
        <w:t>adequate</w:t>
      </w:r>
      <w:r w:rsidR="00284C48" w:rsidRPr="003A193D">
        <w:rPr>
          <w:rFonts w:ascii="Times New Roman" w:eastAsia="Times New Roman" w:hAnsi="Times New Roman" w:cs="Times New Roman"/>
          <w:sz w:val="24"/>
          <w:szCs w:val="24"/>
        </w:rPr>
        <w:t>?</w:t>
      </w:r>
    </w:p>
    <w:p w14:paraId="5A01277B" w14:textId="77777777" w:rsidR="00097522" w:rsidRPr="003A193D" w:rsidRDefault="00284C48" w:rsidP="00E21F06">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79548A86" w14:textId="77777777" w:rsidR="00284C48" w:rsidRPr="003A193D" w:rsidRDefault="00C20D64" w:rsidP="00E21F06">
      <w:pPr>
        <w:spacing w:before="100" w:beforeAutospacing="1" w:after="100" w:afterAutospacing="1" w:line="240" w:lineRule="auto"/>
        <w:jc w:val="both"/>
        <w:rPr>
          <w:rFonts w:ascii="Times New Roman" w:eastAsia="Times New Roman" w:hAnsi="Times New Roman" w:cs="Times New Roman"/>
          <w:b/>
          <w:sz w:val="24"/>
          <w:szCs w:val="24"/>
        </w:rPr>
      </w:pPr>
      <w:r w:rsidRPr="003A193D">
        <w:rPr>
          <w:rFonts w:ascii="Times New Roman" w:eastAsia="Times New Roman" w:hAnsi="Times New Roman" w:cs="Times New Roman"/>
          <w:b/>
          <w:bCs/>
          <w:sz w:val="24"/>
          <w:szCs w:val="24"/>
        </w:rPr>
        <w:t>Section 3</w:t>
      </w:r>
      <w:r w:rsidR="00284C48" w:rsidRPr="003A193D">
        <w:rPr>
          <w:rFonts w:ascii="Times New Roman" w:eastAsia="Times New Roman" w:hAnsi="Times New Roman" w:cs="Times New Roman"/>
          <w:b/>
          <w:bCs/>
          <w:sz w:val="24"/>
          <w:szCs w:val="24"/>
        </w:rPr>
        <w:t xml:space="preserve">: Staff </w:t>
      </w:r>
      <w:r w:rsidR="00994AAB" w:rsidRPr="003A193D">
        <w:rPr>
          <w:rFonts w:ascii="Times New Roman" w:eastAsia="Times New Roman" w:hAnsi="Times New Roman" w:cs="Times New Roman"/>
          <w:b/>
          <w:bCs/>
          <w:sz w:val="24"/>
          <w:szCs w:val="24"/>
        </w:rPr>
        <w:t xml:space="preserve">knowledge and </w:t>
      </w:r>
      <w:r w:rsidR="00284C48" w:rsidRPr="003A193D">
        <w:rPr>
          <w:rFonts w:ascii="Times New Roman" w:eastAsia="Times New Roman" w:hAnsi="Times New Roman" w:cs="Times New Roman"/>
          <w:b/>
          <w:bCs/>
          <w:sz w:val="24"/>
          <w:szCs w:val="24"/>
        </w:rPr>
        <w:t xml:space="preserve">Training </w:t>
      </w:r>
    </w:p>
    <w:p w14:paraId="3B5325A6" w14:textId="77777777" w:rsidR="00E21C37" w:rsidRDefault="00284C48"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Have you received </w:t>
      </w:r>
      <w:r w:rsidRPr="003A193D">
        <w:rPr>
          <w:rFonts w:ascii="Times New Roman" w:eastAsia="Times New Roman" w:hAnsi="Times New Roman" w:cs="Times New Roman"/>
          <w:bCs/>
          <w:sz w:val="24"/>
          <w:szCs w:val="24"/>
        </w:rPr>
        <w:t>formal training</w:t>
      </w:r>
      <w:r w:rsidRPr="003A193D">
        <w:rPr>
          <w:rFonts w:ascii="Times New Roman" w:eastAsia="Times New Roman" w:hAnsi="Times New Roman" w:cs="Times New Roman"/>
          <w:sz w:val="24"/>
          <w:szCs w:val="24"/>
        </w:rPr>
        <w:t xml:space="preserve"> on PPH emergency management in the last year?</w:t>
      </w:r>
    </w:p>
    <w:p w14:paraId="7FD82B97" w14:textId="77777777" w:rsidR="00423241" w:rsidRPr="003A193D" w:rsidRDefault="00284C48" w:rsidP="00E21F06">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230D3B57" w14:textId="77777777" w:rsidR="00423241" w:rsidRPr="003A193D" w:rsidRDefault="00284C48"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How confident do you feel in managing a severe PPH case?</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Very confident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Somewhat confident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Not </w:t>
      </w:r>
      <w:proofErr w:type="gramStart"/>
      <w:r w:rsidRPr="003A193D">
        <w:rPr>
          <w:rFonts w:ascii="Times New Roman" w:eastAsia="Times New Roman" w:hAnsi="Times New Roman" w:cs="Times New Roman"/>
          <w:sz w:val="24"/>
          <w:szCs w:val="24"/>
        </w:rPr>
        <w:t>confident</w:t>
      </w:r>
      <w:r w:rsidR="00A81EA6" w:rsidRPr="003A193D">
        <w:rPr>
          <w:rFonts w:ascii="Times New Roman" w:hAnsi="Times New Roman" w:cs="Times New Roman"/>
          <w:sz w:val="24"/>
          <w:szCs w:val="24"/>
        </w:rPr>
        <w:t xml:space="preserve"> </w:t>
      </w:r>
      <w:r w:rsidR="00A81EA6" w:rsidRPr="003A193D">
        <w:rPr>
          <w:rFonts w:ascii="Times New Roman" w:eastAsia="Times New Roman" w:hAnsi="Times New Roman" w:cs="Times New Roman"/>
          <w:sz w:val="24"/>
          <w:szCs w:val="24"/>
        </w:rPr>
        <w:t>.</w:t>
      </w:r>
      <w:proofErr w:type="gramEnd"/>
    </w:p>
    <w:p w14:paraId="4DAA3945" w14:textId="77777777" w:rsidR="00423241" w:rsidRPr="003A193D" w:rsidRDefault="00A81EA6"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Have you ever participated in a PPH emergency response?</w:t>
      </w:r>
      <w:r w:rsidRPr="003A193D">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1663DC8B" w14:textId="77777777" w:rsidR="00423241" w:rsidRPr="003A193D" w:rsidRDefault="00994AAB"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Have you ever managed a patient</w:t>
      </w:r>
      <w:r w:rsidR="00FE2A54" w:rsidRPr="003A193D">
        <w:rPr>
          <w:rFonts w:ascii="Times New Roman" w:eastAsia="Times New Roman" w:hAnsi="Times New Roman" w:cs="Times New Roman"/>
          <w:bCs/>
          <w:sz w:val="24"/>
          <w:szCs w:val="24"/>
        </w:rPr>
        <w:t xml:space="preserve"> with PPH before?</w:t>
      </w:r>
      <w:r w:rsidR="00FE2A54" w:rsidRPr="003A193D">
        <w:rPr>
          <w:rFonts w:ascii="Times New Roman" w:eastAsia="MS Mincho" w:hAnsi="Times New Roman" w:cs="Times New Roman"/>
          <w:sz w:val="24"/>
          <w:szCs w:val="24"/>
        </w:rPr>
        <w:t xml:space="preserve"> </w:t>
      </w:r>
      <w:r w:rsidR="00FE2A54" w:rsidRPr="003A193D">
        <w:rPr>
          <w:rFonts w:ascii="Times New Roman" w:eastAsia="MS Mincho" w:hAnsi="MS Mincho" w:cs="Times New Roman"/>
          <w:sz w:val="24"/>
          <w:szCs w:val="24"/>
        </w:rPr>
        <w:t>☐</w:t>
      </w:r>
      <w:r w:rsidR="00FE2A54" w:rsidRPr="003A193D">
        <w:rPr>
          <w:rFonts w:ascii="Times New Roman" w:eastAsia="Times New Roman" w:hAnsi="Times New Roman" w:cs="Times New Roman"/>
          <w:sz w:val="24"/>
          <w:szCs w:val="24"/>
        </w:rPr>
        <w:t xml:space="preserve"> Yes </w:t>
      </w:r>
      <w:r w:rsidR="00FE2A54" w:rsidRPr="003A193D">
        <w:rPr>
          <w:rFonts w:ascii="Times New Roman" w:eastAsia="MS Mincho" w:hAnsi="MS Mincho" w:cs="Times New Roman"/>
          <w:sz w:val="24"/>
          <w:szCs w:val="24"/>
        </w:rPr>
        <w:t>☐</w:t>
      </w:r>
      <w:r w:rsidR="00FE2A54" w:rsidRPr="003A193D">
        <w:rPr>
          <w:rFonts w:ascii="Times New Roman" w:eastAsia="Times New Roman" w:hAnsi="Times New Roman" w:cs="Times New Roman"/>
          <w:sz w:val="24"/>
          <w:szCs w:val="24"/>
        </w:rPr>
        <w:t xml:space="preserve"> N</w:t>
      </w:r>
      <w:r w:rsidR="00986340" w:rsidRPr="003A193D">
        <w:rPr>
          <w:rFonts w:ascii="Times New Roman" w:eastAsia="Times New Roman" w:hAnsi="Times New Roman" w:cs="Times New Roman"/>
          <w:sz w:val="24"/>
          <w:szCs w:val="24"/>
        </w:rPr>
        <w:t>o</w:t>
      </w:r>
    </w:p>
    <w:p w14:paraId="1010771F" w14:textId="77777777" w:rsidR="00423241" w:rsidRPr="003A193D" w:rsidRDefault="00986340"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lastRenderedPageBreak/>
        <w:t>Which medication is most commonly used for PPH prevention and management?</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Oxytocin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Misoprostol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Tranexamic acid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All of the above</w:t>
      </w:r>
    </w:p>
    <w:p w14:paraId="62B6A3B2" w14:textId="77777777" w:rsidR="00423241" w:rsidRPr="003A193D" w:rsidRDefault="00986340"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is the recommended first-line intervention for severe PPH?</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Uterine massage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Blood transfusion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Hysterectomy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Observation</w:t>
      </w:r>
    </w:p>
    <w:p w14:paraId="13B2CFCA" w14:textId="77777777" w:rsidR="00423241" w:rsidRPr="003A193D" w:rsidRDefault="00986340"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quickly should emergency intervention be initiated after recognizing PPH?</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Within 5 minutes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5–15 minutes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More than 15 minutes</w:t>
      </w:r>
    </w:p>
    <w:p w14:paraId="4DDA2FFB" w14:textId="77777777" w:rsidR="00423241" w:rsidRPr="003A193D" w:rsidRDefault="00A81EA6"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challenges do you face in managing PPH emergencies?</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Lack of training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Limited resources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Poor coordination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Other (Specify) ______________</w:t>
      </w:r>
    </w:p>
    <w:p w14:paraId="466F817B" w14:textId="77777777" w:rsidR="00C358FE" w:rsidRPr="003A193D" w:rsidRDefault="00C358FE" w:rsidP="00E21F06">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 xml:space="preserve">Do you need training on emergency </w:t>
      </w:r>
      <w:r w:rsidR="00423241" w:rsidRPr="003A193D">
        <w:rPr>
          <w:rFonts w:ascii="Times New Roman" w:eastAsia="Times New Roman" w:hAnsi="Times New Roman" w:cs="Times New Roman"/>
          <w:sz w:val="24"/>
          <w:szCs w:val="24"/>
        </w:rPr>
        <w:t xml:space="preserve">PPH </w:t>
      </w:r>
      <w:r w:rsidRPr="003A193D">
        <w:rPr>
          <w:rFonts w:ascii="Times New Roman" w:eastAsia="Times New Roman" w:hAnsi="Times New Roman" w:cs="Times New Roman"/>
          <w:sz w:val="24"/>
          <w:szCs w:val="24"/>
        </w:rPr>
        <w:t>management</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3EC72898" w14:textId="77777777" w:rsidR="00AB28F2" w:rsidRPr="003A193D" w:rsidRDefault="006007B3" w:rsidP="00E21F06">
      <w:p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
          <w:bCs/>
          <w:sz w:val="24"/>
          <w:szCs w:val="24"/>
        </w:rPr>
        <w:t xml:space="preserve"> </w:t>
      </w:r>
      <w:r w:rsidR="00AB28F2" w:rsidRPr="003A193D">
        <w:rPr>
          <w:rFonts w:ascii="Times New Roman" w:eastAsia="Times New Roman" w:hAnsi="Times New Roman" w:cs="Times New Roman"/>
          <w:b/>
          <w:bCs/>
          <w:sz w:val="24"/>
          <w:szCs w:val="24"/>
        </w:rPr>
        <w:t>Section</w:t>
      </w:r>
      <w:r w:rsidRPr="003A193D">
        <w:rPr>
          <w:rFonts w:ascii="Times New Roman" w:eastAsia="Times New Roman" w:hAnsi="Times New Roman" w:cs="Times New Roman"/>
          <w:b/>
          <w:bCs/>
          <w:sz w:val="24"/>
          <w:szCs w:val="24"/>
        </w:rPr>
        <w:t xml:space="preserve"> 4</w:t>
      </w:r>
      <w:r w:rsidR="00AB28F2" w:rsidRPr="003A193D">
        <w:rPr>
          <w:rFonts w:ascii="Times New Roman" w:eastAsia="Times New Roman" w:hAnsi="Times New Roman" w:cs="Times New Roman"/>
          <w:b/>
          <w:bCs/>
          <w:sz w:val="24"/>
          <w:szCs w:val="24"/>
        </w:rPr>
        <w:t>: Emergency Response Times</w:t>
      </w:r>
    </w:p>
    <w:p w14:paraId="796D320C" w14:textId="77777777" w:rsidR="0009752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is the average response time from the onset of PPH symptoms to the initiation of medical intervention?</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Within 5 minutes</w:t>
      </w:r>
      <w:r w:rsidR="00E21C37">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5–15 minutes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More than 15 minutes</w:t>
      </w:r>
    </w:p>
    <w:p w14:paraId="6D25E699" w14:textId="77777777" w:rsidR="00097522" w:rsidRPr="003A193D" w:rsidRDefault="0009752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sz w:val="24"/>
          <w:szCs w:val="24"/>
        </w:rPr>
        <w:t>How quickly can an emergency PPH response team be mobilized in your facility?</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Within 5 minutes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5–15 minutes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More than 15 minutes</w:t>
      </w:r>
    </w:p>
    <w:p w14:paraId="620C7FAE" w14:textId="77777777" w:rsidR="00AB28F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factors most commonly contribute to delays in emergency response for PPH cases?</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t>
      </w:r>
      <w:r w:rsidR="00E21C37">
        <w:rPr>
          <w:rFonts w:ascii="Times New Roman" w:eastAsia="Times New Roman" w:hAnsi="Times New Roman" w:cs="Times New Roman"/>
          <w:sz w:val="24"/>
          <w:szCs w:val="24"/>
        </w:rPr>
        <w:t xml:space="preserve">Delayed recognition of symptoms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Shortage of trained personnel</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Lack of </w:t>
      </w:r>
      <w:r w:rsidR="00E21C37">
        <w:rPr>
          <w:rFonts w:ascii="Times New Roman" w:eastAsia="Times New Roman" w:hAnsi="Times New Roman" w:cs="Times New Roman"/>
          <w:sz w:val="24"/>
          <w:szCs w:val="24"/>
        </w:rPr>
        <w:t xml:space="preserve">immediate access to medications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Inefficient communication between healthcare teams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t>
      </w:r>
      <w:r w:rsidR="00097522" w:rsidRPr="003A193D">
        <w:rPr>
          <w:rFonts w:ascii="Times New Roman" w:eastAsia="Times New Roman" w:hAnsi="Times New Roman" w:cs="Times New Roman"/>
          <w:sz w:val="24"/>
          <w:szCs w:val="24"/>
        </w:rPr>
        <w:t>Non availability of surgical materials</w:t>
      </w:r>
      <w:r w:rsidR="00E21C37">
        <w:rPr>
          <w:rFonts w:ascii="Times New Roman" w:eastAsia="Times New Roman" w:hAnsi="Times New Roman" w:cs="Times New Roman"/>
          <w:sz w:val="24"/>
          <w:szCs w:val="24"/>
        </w:rPr>
        <w:t xml:space="preserve">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148B190B" w14:textId="77777777" w:rsidR="00AB28F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Is an emergency response protocol for PPH readily available in your facility?</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00E21C37">
        <w:rPr>
          <w:rFonts w:ascii="Times New Roman" w:eastAsia="Times New Roman" w:hAnsi="Times New Roman" w:cs="Times New Roman"/>
          <w:sz w:val="24"/>
          <w:szCs w:val="24"/>
        </w:rPr>
        <w:t xml:space="preserve"> Yes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No</w:t>
      </w:r>
    </w:p>
    <w:p w14:paraId="374C84E0" w14:textId="77777777" w:rsidR="00AB28F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often does your facility conduct emergency drills for PPH management?</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00E21C37">
        <w:rPr>
          <w:rFonts w:ascii="Times New Roman" w:eastAsia="Times New Roman" w:hAnsi="Times New Roman" w:cs="Times New Roman"/>
          <w:sz w:val="24"/>
          <w:szCs w:val="24"/>
        </w:rPr>
        <w:t xml:space="preserve"> Monthly  </w:t>
      </w:r>
      <w:r w:rsidRPr="003A193D">
        <w:rPr>
          <w:rFonts w:ascii="Times New Roman" w:eastAsia="MS Mincho" w:hAnsi="MS Mincho" w:cs="Times New Roman"/>
          <w:sz w:val="24"/>
          <w:szCs w:val="24"/>
        </w:rPr>
        <w:t>☐</w:t>
      </w:r>
      <w:r w:rsidR="00E21C37">
        <w:rPr>
          <w:rFonts w:ascii="Times New Roman" w:eastAsia="Times New Roman" w:hAnsi="Times New Roman" w:cs="Times New Roman"/>
          <w:sz w:val="24"/>
          <w:szCs w:val="24"/>
        </w:rPr>
        <w:t xml:space="preserve"> Quarterly  </w:t>
      </w:r>
      <w:r w:rsidRPr="003A193D">
        <w:rPr>
          <w:rFonts w:ascii="Times New Roman" w:eastAsia="MS Mincho" w:hAnsi="MS Mincho" w:cs="Times New Roman"/>
          <w:sz w:val="24"/>
          <w:szCs w:val="24"/>
        </w:rPr>
        <w:t>☐</w:t>
      </w:r>
      <w:r w:rsidR="00E21C37">
        <w:rPr>
          <w:rFonts w:ascii="Times New Roman" w:eastAsia="Times New Roman" w:hAnsi="Times New Roman" w:cs="Times New Roman"/>
          <w:sz w:val="24"/>
          <w:szCs w:val="24"/>
        </w:rPr>
        <w:t xml:space="preserve"> Annually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Rarely</w:t>
      </w:r>
    </w:p>
    <w:p w14:paraId="0D9262F7" w14:textId="77777777" w:rsidR="00AB28F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efficiently can your facility mobilize a multidisciplinary emergency team for PPH cases?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Immediate</w:t>
      </w:r>
      <w:r w:rsidR="00E21C37">
        <w:rPr>
          <w:rFonts w:ascii="Times New Roman" w:eastAsia="Times New Roman" w:hAnsi="Times New Roman" w:cs="Times New Roman"/>
          <w:sz w:val="24"/>
          <w:szCs w:val="24"/>
        </w:rPr>
        <w:t xml:space="preserve">ly upon recognition of symptoms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Within 5–10 minutes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Takes longer than 10 minutes</w:t>
      </w:r>
    </w:p>
    <w:p w14:paraId="43EB4C30" w14:textId="77777777" w:rsidR="00AB28F2" w:rsidRPr="003A193D" w:rsidRDefault="00AB28F2" w:rsidP="00E21F06">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challenges does your facility face in improving emergency response times for PPH?</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Lack of stan</w:t>
      </w:r>
      <w:r w:rsidR="00E21C37">
        <w:rPr>
          <w:rFonts w:ascii="Times New Roman" w:eastAsia="Times New Roman" w:hAnsi="Times New Roman" w:cs="Times New Roman"/>
          <w:sz w:val="24"/>
          <w:szCs w:val="24"/>
        </w:rPr>
        <w:t xml:space="preserve">dardized treatment </w:t>
      </w:r>
      <w:proofErr w:type="gramStart"/>
      <w:r w:rsidR="00E21C37">
        <w:rPr>
          <w:rFonts w:ascii="Times New Roman" w:eastAsia="Times New Roman" w:hAnsi="Times New Roman" w:cs="Times New Roman"/>
          <w:sz w:val="24"/>
          <w:szCs w:val="24"/>
        </w:rPr>
        <w:t xml:space="preserve">guidelines  </w:t>
      </w:r>
      <w:r w:rsidRPr="003A193D">
        <w:rPr>
          <w:rFonts w:ascii="Times New Roman" w:eastAsia="MS Mincho" w:hAnsi="MS Mincho" w:cs="Times New Roman"/>
          <w:sz w:val="24"/>
          <w:szCs w:val="24"/>
        </w:rPr>
        <w:t>☐</w:t>
      </w:r>
      <w:proofErr w:type="gramEnd"/>
      <w:r w:rsidRPr="003A193D">
        <w:rPr>
          <w:rFonts w:ascii="Times New Roman" w:eastAsia="Times New Roman" w:hAnsi="Times New Roman" w:cs="Times New Roman"/>
          <w:sz w:val="24"/>
          <w:szCs w:val="24"/>
        </w:rPr>
        <w:t xml:space="preserve"> Limited availability of emergency drugs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Inade</w:t>
      </w:r>
      <w:r w:rsidR="00E21C37">
        <w:rPr>
          <w:rFonts w:ascii="Times New Roman" w:eastAsia="Times New Roman" w:hAnsi="Times New Roman" w:cs="Times New Roman"/>
          <w:sz w:val="24"/>
          <w:szCs w:val="24"/>
        </w:rPr>
        <w:t xml:space="preserve">quate staffing for urgent cases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Insufficient monitoring equipment (blood press</w:t>
      </w:r>
      <w:r w:rsidR="00E21C37">
        <w:rPr>
          <w:rFonts w:ascii="Times New Roman" w:eastAsia="Times New Roman" w:hAnsi="Times New Roman" w:cs="Times New Roman"/>
          <w:sz w:val="24"/>
          <w:szCs w:val="24"/>
        </w:rPr>
        <w:t xml:space="preserve">ure monitors, ultrasound, etc.)   </w:t>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Other (please specify) ______________</w:t>
      </w:r>
      <w:r w:rsidR="00423241" w:rsidRPr="003A193D">
        <w:rPr>
          <w:rFonts w:ascii="Times New Roman" w:eastAsia="Times New Roman" w:hAnsi="Times New Roman" w:cs="Times New Roman"/>
          <w:sz w:val="24"/>
          <w:szCs w:val="24"/>
        </w:rPr>
        <w:tab/>
      </w:r>
    </w:p>
    <w:p w14:paraId="34D69897" w14:textId="77777777" w:rsidR="00E2354A" w:rsidRPr="003A193D" w:rsidRDefault="00E2354A" w:rsidP="00E21F06">
      <w:p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
          <w:bCs/>
          <w:sz w:val="24"/>
          <w:szCs w:val="24"/>
        </w:rPr>
        <w:t>Section</w:t>
      </w:r>
      <w:r w:rsidR="00075FB0" w:rsidRPr="003A193D">
        <w:rPr>
          <w:rFonts w:ascii="Times New Roman" w:eastAsia="Times New Roman" w:hAnsi="Times New Roman" w:cs="Times New Roman"/>
          <w:b/>
          <w:bCs/>
          <w:sz w:val="24"/>
          <w:szCs w:val="24"/>
        </w:rPr>
        <w:t xml:space="preserve"> 5</w:t>
      </w:r>
      <w:r w:rsidRPr="003A193D">
        <w:rPr>
          <w:rFonts w:ascii="Times New Roman" w:eastAsia="Times New Roman" w:hAnsi="Times New Roman" w:cs="Times New Roman"/>
          <w:b/>
          <w:bCs/>
          <w:sz w:val="24"/>
          <w:szCs w:val="24"/>
        </w:rPr>
        <w:t>: Barriers to Emergency Preparedness</w:t>
      </w:r>
    </w:p>
    <w:p w14:paraId="27A8B9D1"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are the primary barriers affecting PPH emergency preparedness in your facility?</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Inadequate staffing levels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Shortage of essential medications (oxytocin, misoprostol, tranexamic acid)</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lastRenderedPageBreak/>
        <w:t>☐</w:t>
      </w:r>
      <w:r w:rsidRPr="003A193D">
        <w:rPr>
          <w:rFonts w:ascii="Times New Roman" w:eastAsia="Times New Roman" w:hAnsi="Times New Roman" w:cs="Times New Roman"/>
          <w:sz w:val="24"/>
          <w:szCs w:val="24"/>
        </w:rPr>
        <w:t xml:space="preserve"> Delayed supply chain for critical medical resources</w:t>
      </w:r>
      <w:r w:rsidRPr="003A193D">
        <w:rPr>
          <w:rFonts w:ascii="Times New Roman" w:eastAsia="Times New Roman" w:hAnsi="Times New Roman" w:cs="Times New Roman"/>
          <w:sz w:val="24"/>
          <w:szCs w:val="24"/>
        </w:rPr>
        <w:br/>
      </w:r>
      <w:r w:rsidRPr="003A193D">
        <w:rPr>
          <w:rFonts w:ascii="Times New Roman" w:eastAsia="MS Mincho" w:hAnsi="MS Mincho" w:cs="Times New Roman"/>
          <w:sz w:val="24"/>
          <w:szCs w:val="24"/>
        </w:rPr>
        <w:t>☐</w:t>
      </w:r>
      <w:r w:rsidRPr="003A193D">
        <w:rPr>
          <w:rFonts w:ascii="Times New Roman" w:eastAsia="Times New Roman" w:hAnsi="Times New Roman" w:cs="Times New Roman"/>
          <w:sz w:val="24"/>
          <w:szCs w:val="24"/>
        </w:rPr>
        <w:t xml:space="preserve"> Limited funding for emergency maternal healthcare</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00DF7377" w:rsidRPr="003A193D">
        <w:rPr>
          <w:rFonts w:ascii="Times New Roman" w:eastAsia="Times New Roman" w:hAnsi="Times New Roman" w:cs="Times New Roman"/>
          <w:sz w:val="24"/>
          <w:szCs w:val="24"/>
        </w:rPr>
        <w:t xml:space="preserve"> </w:t>
      </w:r>
      <w:r w:rsidR="000613C3" w:rsidRPr="003A193D">
        <w:rPr>
          <w:rFonts w:ascii="Times New Roman" w:eastAsia="Times New Roman" w:hAnsi="Times New Roman" w:cs="Times New Roman"/>
          <w:sz w:val="24"/>
          <w:szCs w:val="24"/>
        </w:rPr>
        <w:t xml:space="preserve"> Inadequate infrastructure</w:t>
      </w:r>
      <w:r w:rsidR="00DF7377" w:rsidRPr="003A193D">
        <w:rPr>
          <w:rFonts w:ascii="Times New Roman" w:eastAsia="Times New Roman" w:hAnsi="Times New Roman" w:cs="Times New Roman"/>
          <w:sz w:val="24"/>
          <w:szCs w:val="24"/>
        </w:rPr>
        <w:t xml:space="preserve"> </w:t>
      </w:r>
      <w:r w:rsidRPr="003A193D">
        <w:rPr>
          <w:rFonts w:ascii="Times New Roman" w:eastAsia="Times New Roman" w:hAnsi="Times New Roman" w:cs="Times New Roman"/>
          <w:sz w:val="24"/>
          <w:szCs w:val="24"/>
        </w:rPr>
        <w:t>(</w:t>
      </w:r>
      <w:r w:rsidR="000613C3" w:rsidRPr="003A193D">
        <w:rPr>
          <w:rFonts w:ascii="Times New Roman" w:eastAsia="Times New Roman" w:hAnsi="Times New Roman" w:cs="Times New Roman"/>
          <w:sz w:val="24"/>
          <w:szCs w:val="24"/>
        </w:rPr>
        <w:t xml:space="preserve">Poor Power supply, </w:t>
      </w:r>
      <w:r w:rsidRPr="003A193D">
        <w:rPr>
          <w:rFonts w:ascii="Times New Roman" w:eastAsia="Times New Roman" w:hAnsi="Times New Roman" w:cs="Times New Roman"/>
          <w:sz w:val="24"/>
          <w:szCs w:val="24"/>
        </w:rPr>
        <w:t>operating rooms, blood banks, transport services)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Poor coordination between departments during obstetric emergencies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0EED3C0E"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frequently do staffing shortages affect emergency response for PPH cases?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Never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Occasionally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Frequently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Always</w:t>
      </w:r>
    </w:p>
    <w:p w14:paraId="3E25903F"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Does your facility face challenges in recruiting and retaining skilled personnel for maternal health emergencies?</w:t>
      </w:r>
      <w:r w:rsidR="00E21C37">
        <w:rPr>
          <w:rFonts w:ascii="Times New Roman" w:eastAsia="Times New Roman" w:hAnsi="Times New Roman" w:cs="Times New Roman"/>
          <w:sz w:val="24"/>
          <w:szCs w:val="24"/>
        </w:rPr>
        <w:t xml:space="preserve">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Not Sure</w:t>
      </w:r>
    </w:p>
    <w:p w14:paraId="421B8C57"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do supply chain delays impact the availability of life-saving medications for PPH management?</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 impact—medications are always available</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Causes occasional shortages but does not affect patient outcomes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Leads to frequent delays in treatment and worsens patient outcomes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Severe shortages directly affecting survival rates</w:t>
      </w:r>
    </w:p>
    <w:p w14:paraId="35E3BC13"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factors contribute to funding limitations for PPH emergency care in your facility?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Insufficient government budget allocation</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Low priority for maternal healthcare funding</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Lack of external financial support or grants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w:t>
      </w:r>
      <w:r w:rsidR="006330E6">
        <w:rPr>
          <w:rFonts w:ascii="Times New Roman" w:eastAsia="Times New Roman" w:hAnsi="Times New Roman" w:cs="Times New Roman"/>
          <w:sz w:val="24"/>
          <w:szCs w:val="24"/>
        </w:rPr>
        <w:t>s</w:t>
      </w:r>
      <w:r w:rsidRPr="003A193D">
        <w:rPr>
          <w:rFonts w:ascii="Times New Roman" w:eastAsia="Times New Roman" w:hAnsi="Times New Roman" w:cs="Times New Roman"/>
          <w:sz w:val="24"/>
          <w:szCs w:val="24"/>
        </w:rPr>
        <w:t xml:space="preserve"> (please specify) ______________</w:t>
      </w:r>
    </w:p>
    <w:p w14:paraId="7CB2EFE7" w14:textId="77777777" w:rsidR="00E2354A" w:rsidRPr="003A193D" w:rsidRDefault="00E2354A" w:rsidP="00E21F0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Which infrastructure limitations most impact your ability to manage PPH emergencies effectively?</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Lack of dedicated maternity emergency units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Absence of rapid blood transfusion services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Limited surgical capacity for severe cases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Shortage of essential monitoring equipment (BP monitors, ultrasound machines, infusion pumps)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77AA6A4C" w14:textId="77777777" w:rsidR="00E2354A" w:rsidRPr="003A193D" w:rsidRDefault="00E2354A" w:rsidP="00E21F06">
      <w:p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
          <w:bCs/>
          <w:sz w:val="24"/>
          <w:szCs w:val="24"/>
        </w:rPr>
        <w:t>Section</w:t>
      </w:r>
      <w:r w:rsidR="003A193D" w:rsidRPr="003A193D">
        <w:rPr>
          <w:rFonts w:ascii="Times New Roman" w:eastAsia="Times New Roman" w:hAnsi="Times New Roman" w:cs="Times New Roman"/>
          <w:b/>
          <w:bCs/>
          <w:sz w:val="24"/>
          <w:szCs w:val="24"/>
        </w:rPr>
        <w:t xml:space="preserve"> 6</w:t>
      </w:r>
      <w:r w:rsidRPr="003A193D">
        <w:rPr>
          <w:rFonts w:ascii="Times New Roman" w:eastAsia="Times New Roman" w:hAnsi="Times New Roman" w:cs="Times New Roman"/>
          <w:b/>
          <w:bCs/>
          <w:sz w:val="24"/>
          <w:szCs w:val="24"/>
        </w:rPr>
        <w:t>: Regional Healthcare Challenges</w:t>
      </w:r>
    </w:p>
    <w:p w14:paraId="5FBCEFB3" w14:textId="77777777" w:rsidR="00E2354A" w:rsidRPr="003A193D" w:rsidRDefault="00E2354A" w:rsidP="00E21F0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 xml:space="preserve">How often are patients referred to </w:t>
      </w:r>
      <w:r w:rsidR="0071177C" w:rsidRPr="003A193D">
        <w:rPr>
          <w:rFonts w:ascii="Times New Roman" w:eastAsia="Times New Roman" w:hAnsi="Times New Roman" w:cs="Times New Roman"/>
          <w:bCs/>
          <w:sz w:val="24"/>
          <w:szCs w:val="24"/>
        </w:rPr>
        <w:t xml:space="preserve">your </w:t>
      </w:r>
      <w:r w:rsidR="007F4527" w:rsidRPr="003A193D">
        <w:rPr>
          <w:rFonts w:ascii="Times New Roman" w:eastAsia="Times New Roman" w:hAnsi="Times New Roman" w:cs="Times New Roman"/>
          <w:bCs/>
          <w:sz w:val="24"/>
          <w:szCs w:val="24"/>
        </w:rPr>
        <w:t xml:space="preserve">facility </w:t>
      </w:r>
      <w:r w:rsidRPr="003A193D">
        <w:rPr>
          <w:rFonts w:ascii="Times New Roman" w:eastAsia="Times New Roman" w:hAnsi="Times New Roman" w:cs="Times New Roman"/>
          <w:bCs/>
          <w:sz w:val="24"/>
          <w:szCs w:val="24"/>
        </w:rPr>
        <w:t>due to PPH complications?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Never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Occasionally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Frequently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Always</w:t>
      </w:r>
    </w:p>
    <w:p w14:paraId="6E449D3C" w14:textId="77777777" w:rsidR="00E2354A" w:rsidRPr="004F27F2" w:rsidRDefault="00E2354A" w:rsidP="00E21F0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 xml:space="preserve">What are the primary challenges in the referral system for PPH </w:t>
      </w:r>
      <w:proofErr w:type="gramStart"/>
      <w:r w:rsidRPr="003A193D">
        <w:rPr>
          <w:rFonts w:ascii="Times New Roman" w:eastAsia="Times New Roman" w:hAnsi="Times New Roman" w:cs="Times New Roman"/>
          <w:bCs/>
          <w:sz w:val="24"/>
          <w:szCs w:val="24"/>
        </w:rPr>
        <w:t>cases</w:t>
      </w:r>
      <w:r w:rsidR="007F4527" w:rsidRPr="003A193D">
        <w:rPr>
          <w:rFonts w:ascii="Times New Roman" w:eastAsia="Times New Roman" w:hAnsi="Times New Roman" w:cs="Times New Roman"/>
          <w:bCs/>
          <w:sz w:val="24"/>
          <w:szCs w:val="24"/>
        </w:rPr>
        <w:t xml:space="preserve"> </w:t>
      </w:r>
      <w:r w:rsidRPr="003A193D">
        <w:rPr>
          <w:rFonts w:ascii="Times New Roman" w:eastAsia="Times New Roman" w:hAnsi="Times New Roman" w:cs="Times New Roman"/>
          <w:bCs/>
          <w:sz w:val="24"/>
          <w:szCs w:val="24"/>
        </w:rPr>
        <w:t>?</w:t>
      </w:r>
      <w:proofErr w:type="gramEnd"/>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Long transport times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Limited availability of ambulances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Poor coordination between referring and receiving facilities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Shortage of spe</w:t>
      </w:r>
      <w:r w:rsidR="007F4527" w:rsidRPr="003A193D">
        <w:rPr>
          <w:rFonts w:ascii="Times New Roman" w:eastAsia="Times New Roman" w:hAnsi="Times New Roman" w:cs="Times New Roman"/>
          <w:sz w:val="24"/>
          <w:szCs w:val="24"/>
        </w:rPr>
        <w:t>cialized personnel at referred</w:t>
      </w:r>
      <w:r w:rsidR="006330E6">
        <w:rPr>
          <w:rFonts w:ascii="Times New Roman" w:eastAsia="Times New Roman" w:hAnsi="Times New Roman" w:cs="Times New Roman"/>
          <w:sz w:val="24"/>
          <w:szCs w:val="24"/>
        </w:rPr>
        <w:t xml:space="preserve"> centers </w:t>
      </w:r>
      <w:r w:rsidR="004F27F2">
        <w:rPr>
          <w:rFonts w:ascii="Times New Roman" w:eastAsia="Times New Roman" w:hAnsi="Times New Roman" w:cs="Times New Roman"/>
          <w:sz w:val="24"/>
          <w:szCs w:val="24"/>
        </w:rPr>
        <w:t xml:space="preserve"> </w:t>
      </w:r>
      <w:r w:rsidRPr="004F27F2">
        <w:rPr>
          <w:rFonts w:ascii="Times New Roman" w:eastAsia="MS Mincho" w:hAnsi="Times New Roman" w:cs="Times New Roman"/>
          <w:sz w:val="24"/>
          <w:szCs w:val="24"/>
        </w:rPr>
        <w:t>☐</w:t>
      </w:r>
      <w:r w:rsidRPr="004F27F2">
        <w:rPr>
          <w:rFonts w:ascii="Times New Roman" w:eastAsia="Times New Roman" w:hAnsi="Times New Roman" w:cs="Times New Roman"/>
          <w:sz w:val="24"/>
          <w:szCs w:val="24"/>
        </w:rPr>
        <w:t xml:space="preserve"> Other (please specify) </w:t>
      </w:r>
      <w:r w:rsidR="006330E6" w:rsidRPr="004F27F2">
        <w:rPr>
          <w:rFonts w:ascii="Times New Roman" w:eastAsia="Times New Roman" w:hAnsi="Times New Roman" w:cs="Times New Roman"/>
          <w:sz w:val="24"/>
          <w:szCs w:val="24"/>
        </w:rPr>
        <w:t>-------</w:t>
      </w:r>
    </w:p>
    <w:p w14:paraId="595106A0" w14:textId="77777777" w:rsidR="00E2354A" w:rsidRPr="003A193D" w:rsidRDefault="00E2354A" w:rsidP="00E21F0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Are emergency PPH protocols standardized across healthcare facilities in your region?</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Partially</w:t>
      </w:r>
    </w:p>
    <w:p w14:paraId="1477FD79" w14:textId="77777777" w:rsidR="00E2354A" w:rsidRPr="003A193D" w:rsidRDefault="00E2354A" w:rsidP="00E21F0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lastRenderedPageBreak/>
        <w:t>How do variations in emergency protocols affect PPH patient outcomes in your region?</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 impact—protocols are effectively followed</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Causes occasional delays in emergency treatment</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Leads to frequent mismanagement due to inconsistency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Results in worsened patient outcomes</w:t>
      </w:r>
    </w:p>
    <w:p w14:paraId="5A43BA29" w14:textId="77777777" w:rsidR="00E2354A" w:rsidRPr="003A193D" w:rsidRDefault="00E2354A" w:rsidP="00E21F0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improvements are needed to enhance specialist access and referral efficiency for PPH emergencies?</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Increased training for healthcare workers</w:t>
      </w:r>
      <w:r w:rsidR="003A193D" w:rsidRPr="003A193D">
        <w:rPr>
          <w:rFonts w:ascii="Times New Roman" w:eastAsia="Times New Roman" w:hAnsi="Times New Roman" w:cs="Times New Roman"/>
          <w:sz w:val="24"/>
          <w:szCs w:val="24"/>
        </w:rPr>
        <w:t xml:space="preserve"> in the State</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Better regional coordination for emergency referrals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Improved ambulance and transport logistics</w:t>
      </w:r>
      <w:r w:rsidR="003A193D" w:rsidRPr="003A193D">
        <w:rPr>
          <w:rFonts w:ascii="Times New Roman" w:eastAsia="Times New Roman" w:hAnsi="Times New Roman" w:cs="Times New Roman"/>
          <w:sz w:val="24"/>
          <w:szCs w:val="24"/>
        </w:rPr>
        <w:t xml:space="preserve"> from lower health care levels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Standardized treatment protocols across all facilities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7349A15D" w14:textId="77777777" w:rsidR="00091D49" w:rsidRPr="003A193D" w:rsidRDefault="00091D49" w:rsidP="00E21F06">
      <w:p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
          <w:bCs/>
          <w:sz w:val="24"/>
          <w:szCs w:val="24"/>
        </w:rPr>
        <w:t>Section</w:t>
      </w:r>
      <w:r w:rsidR="003A193D" w:rsidRPr="003A193D">
        <w:rPr>
          <w:rFonts w:ascii="Times New Roman" w:eastAsia="Times New Roman" w:hAnsi="Times New Roman" w:cs="Times New Roman"/>
          <w:b/>
          <w:bCs/>
          <w:sz w:val="24"/>
          <w:szCs w:val="24"/>
        </w:rPr>
        <w:t xml:space="preserve"> 7</w:t>
      </w:r>
      <w:r w:rsidRPr="003A193D">
        <w:rPr>
          <w:rFonts w:ascii="Times New Roman" w:eastAsia="Times New Roman" w:hAnsi="Times New Roman" w:cs="Times New Roman"/>
          <w:b/>
          <w:bCs/>
          <w:sz w:val="24"/>
          <w:szCs w:val="24"/>
        </w:rPr>
        <w:t>: Patient-Centered Care</w:t>
      </w:r>
    </w:p>
    <w:p w14:paraId="6AC07142"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Are pregnant women screened for PPH risk factors before delivery?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w:t>
      </w:r>
    </w:p>
    <w:p w14:paraId="73C5D035"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Do healthcare providers offer educational sessions on PPH signs and prevention during antenatal visits?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Yes, regularly </w:t>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Occasionally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w:t>
      </w:r>
    </w:p>
    <w:p w14:paraId="06D17C4A"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Are postpartum patients educated on early warning signs of PPH before hospital discharge?</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Yes,</w:t>
      </w:r>
      <w:r w:rsidR="006330E6">
        <w:rPr>
          <w:rFonts w:ascii="Times New Roman" w:eastAsia="Times New Roman" w:hAnsi="Times New Roman" w:cs="Times New Roman"/>
          <w:sz w:val="24"/>
          <w:szCs w:val="24"/>
        </w:rPr>
        <w:t xml:space="preserve"> all patients receive education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Some patients receive education</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 formal education is provided</w:t>
      </w:r>
    </w:p>
    <w:p w14:paraId="2D99E040"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What methods are used to educate patients on PPH awareness and prevention?</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One-on-one counseling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Group health talks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Printed educational materials (pamphlets, posters)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Digital resources (videos, mobile apps)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033CC807"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How confident do patients feel in recognizing PPH symptoms after receiving education?</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Very confident     </w:t>
      </w:r>
      <w:r w:rsidRPr="003A193D">
        <w:rPr>
          <w:rFonts w:ascii="Times New Roman" w:eastAsia="MS Mincho" w:hAnsi="Times New Roman" w:cs="Times New Roman"/>
          <w:sz w:val="24"/>
          <w:szCs w:val="24"/>
        </w:rPr>
        <w:t>☐</w:t>
      </w:r>
      <w:r w:rsidR="006330E6">
        <w:rPr>
          <w:rFonts w:ascii="Times New Roman" w:eastAsia="Times New Roman" w:hAnsi="Times New Roman" w:cs="Times New Roman"/>
          <w:sz w:val="24"/>
          <w:szCs w:val="24"/>
        </w:rPr>
        <w:t xml:space="preserve"> Somewhat confident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Not confident</w:t>
      </w:r>
    </w:p>
    <w:p w14:paraId="4DD260AD"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Does your facility collaborate with community organizations to enhance PPH awareness and emergency preparedness?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Yes </w:t>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No</w:t>
      </w:r>
    </w:p>
    <w:p w14:paraId="1AD3A62B" w14:textId="77777777" w:rsidR="00091D49" w:rsidRPr="003A193D" w:rsidRDefault="00091D49" w:rsidP="00E21F0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A193D">
        <w:rPr>
          <w:rFonts w:ascii="Times New Roman" w:eastAsia="Times New Roman" w:hAnsi="Times New Roman" w:cs="Times New Roman"/>
          <w:bCs/>
          <w:sz w:val="24"/>
          <w:szCs w:val="24"/>
        </w:rPr>
        <w:t>Which community-level strategies would improve PPH preparedness?</w:t>
      </w:r>
      <w:r w:rsidRPr="003A193D">
        <w:rPr>
          <w:rFonts w:ascii="Times New Roman" w:eastAsia="Times New Roman" w:hAnsi="Times New Roman" w:cs="Times New Roman"/>
          <w:sz w:val="24"/>
          <w:szCs w:val="24"/>
        </w:rPr>
        <w:t xml:space="preserve"> (Select all that apply)</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Awareness campaigns for pregnant women and families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Strengthening emergency transport systems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Improving access to healthcare facilities</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Training community health workers on early PPH detection and response</w:t>
      </w:r>
      <w:r w:rsidRPr="003A193D">
        <w:rPr>
          <w:rFonts w:ascii="Times New Roman" w:eastAsia="Times New Roman" w:hAnsi="Times New Roman" w:cs="Times New Roman"/>
          <w:sz w:val="24"/>
          <w:szCs w:val="24"/>
        </w:rPr>
        <w:br/>
      </w:r>
      <w:r w:rsidRPr="003A193D">
        <w:rPr>
          <w:rFonts w:ascii="Times New Roman" w:eastAsia="MS Mincho" w:hAnsi="Times New Roman" w:cs="Times New Roman"/>
          <w:sz w:val="24"/>
          <w:szCs w:val="24"/>
        </w:rPr>
        <w:t>☐</w:t>
      </w:r>
      <w:r w:rsidRPr="003A193D">
        <w:rPr>
          <w:rFonts w:ascii="Times New Roman" w:eastAsia="Times New Roman" w:hAnsi="Times New Roman" w:cs="Times New Roman"/>
          <w:sz w:val="24"/>
          <w:szCs w:val="24"/>
        </w:rPr>
        <w:t xml:space="preserve"> Other (please specify) ______________</w:t>
      </w:r>
    </w:p>
    <w:p w14:paraId="449A7785" w14:textId="77777777" w:rsidR="00110B38" w:rsidRDefault="003A193D" w:rsidP="003A193D">
      <w:pPr>
        <w:tabs>
          <w:tab w:val="left" w:pos="1440"/>
        </w:tabs>
      </w:pPr>
      <w:r>
        <w:tab/>
      </w:r>
    </w:p>
    <w:sectPr w:rsidR="00110B38" w:rsidSect="00110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ADC"/>
    <w:multiLevelType w:val="multilevel"/>
    <w:tmpl w:val="A8789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846FA"/>
    <w:multiLevelType w:val="multilevel"/>
    <w:tmpl w:val="33BAB1A2"/>
    <w:lvl w:ilvl="0">
      <w:start w:val="1"/>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2" w15:restartNumberingAfterBreak="0">
    <w:nsid w:val="17D87493"/>
    <w:multiLevelType w:val="hybridMultilevel"/>
    <w:tmpl w:val="0AC8D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52687"/>
    <w:multiLevelType w:val="multilevel"/>
    <w:tmpl w:val="AB1C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547BA4"/>
    <w:multiLevelType w:val="multilevel"/>
    <w:tmpl w:val="481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E3513"/>
    <w:multiLevelType w:val="multilevel"/>
    <w:tmpl w:val="B4DE5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1E1737"/>
    <w:multiLevelType w:val="multilevel"/>
    <w:tmpl w:val="BECA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6D54A7"/>
    <w:multiLevelType w:val="multilevel"/>
    <w:tmpl w:val="B008D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FF247B"/>
    <w:multiLevelType w:val="multilevel"/>
    <w:tmpl w:val="8D1620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3"/>
  </w:num>
  <w:num w:numId="4">
    <w:abstractNumId w:val="6"/>
  </w:num>
  <w:num w:numId="5">
    <w:abstractNumId w:val="1"/>
  </w:num>
  <w:num w:numId="6">
    <w:abstractNumId w:val="5"/>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48"/>
    <w:rsid w:val="000613C3"/>
    <w:rsid w:val="00075FB0"/>
    <w:rsid w:val="00091B22"/>
    <w:rsid w:val="00091D49"/>
    <w:rsid w:val="00097522"/>
    <w:rsid w:val="00110B38"/>
    <w:rsid w:val="00142919"/>
    <w:rsid w:val="00284C48"/>
    <w:rsid w:val="0032007E"/>
    <w:rsid w:val="003A193D"/>
    <w:rsid w:val="00423241"/>
    <w:rsid w:val="004F27F2"/>
    <w:rsid w:val="006007B3"/>
    <w:rsid w:val="006330E6"/>
    <w:rsid w:val="0071177C"/>
    <w:rsid w:val="00766667"/>
    <w:rsid w:val="007A4EF4"/>
    <w:rsid w:val="007F4527"/>
    <w:rsid w:val="008D3FAB"/>
    <w:rsid w:val="008F4024"/>
    <w:rsid w:val="0098098E"/>
    <w:rsid w:val="00986340"/>
    <w:rsid w:val="0099150E"/>
    <w:rsid w:val="00994AAB"/>
    <w:rsid w:val="00A555DF"/>
    <w:rsid w:val="00A81EA6"/>
    <w:rsid w:val="00AA0758"/>
    <w:rsid w:val="00AB28F2"/>
    <w:rsid w:val="00B87C04"/>
    <w:rsid w:val="00BF12D8"/>
    <w:rsid w:val="00C20D64"/>
    <w:rsid w:val="00C358FE"/>
    <w:rsid w:val="00C90682"/>
    <w:rsid w:val="00CE0C0D"/>
    <w:rsid w:val="00DF7377"/>
    <w:rsid w:val="00E03B77"/>
    <w:rsid w:val="00E21C37"/>
    <w:rsid w:val="00E21F06"/>
    <w:rsid w:val="00E2354A"/>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C80E"/>
  <w15:docId w15:val="{A7B59999-58DC-49C1-A67D-80F89D1E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4C48"/>
    <w:rPr>
      <w:b/>
      <w:bCs/>
    </w:rPr>
  </w:style>
  <w:style w:type="paragraph" w:styleId="NormalWeb">
    <w:name w:val="Normal (Web)"/>
    <w:basedOn w:val="Normal"/>
    <w:uiPriority w:val="99"/>
    <w:semiHidden/>
    <w:unhideWhenUsed/>
    <w:rsid w:val="00284C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0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9035">
      <w:bodyDiv w:val="1"/>
      <w:marLeft w:val="0"/>
      <w:marRight w:val="0"/>
      <w:marTop w:val="0"/>
      <w:marBottom w:val="0"/>
      <w:divBdr>
        <w:top w:val="none" w:sz="0" w:space="0" w:color="auto"/>
        <w:left w:val="none" w:sz="0" w:space="0" w:color="auto"/>
        <w:bottom w:val="none" w:sz="0" w:space="0" w:color="auto"/>
        <w:right w:val="none" w:sz="0" w:space="0" w:color="auto"/>
      </w:divBdr>
    </w:div>
    <w:div w:id="352071470">
      <w:bodyDiv w:val="1"/>
      <w:marLeft w:val="0"/>
      <w:marRight w:val="0"/>
      <w:marTop w:val="0"/>
      <w:marBottom w:val="0"/>
      <w:divBdr>
        <w:top w:val="none" w:sz="0" w:space="0" w:color="auto"/>
        <w:left w:val="none" w:sz="0" w:space="0" w:color="auto"/>
        <w:bottom w:val="none" w:sz="0" w:space="0" w:color="auto"/>
        <w:right w:val="none" w:sz="0" w:space="0" w:color="auto"/>
      </w:divBdr>
    </w:div>
    <w:div w:id="588123065">
      <w:bodyDiv w:val="1"/>
      <w:marLeft w:val="0"/>
      <w:marRight w:val="0"/>
      <w:marTop w:val="0"/>
      <w:marBottom w:val="0"/>
      <w:divBdr>
        <w:top w:val="none" w:sz="0" w:space="0" w:color="auto"/>
        <w:left w:val="none" w:sz="0" w:space="0" w:color="auto"/>
        <w:bottom w:val="none" w:sz="0" w:space="0" w:color="auto"/>
        <w:right w:val="none" w:sz="0" w:space="0" w:color="auto"/>
      </w:divBdr>
    </w:div>
    <w:div w:id="607781278">
      <w:bodyDiv w:val="1"/>
      <w:marLeft w:val="0"/>
      <w:marRight w:val="0"/>
      <w:marTop w:val="0"/>
      <w:marBottom w:val="0"/>
      <w:divBdr>
        <w:top w:val="none" w:sz="0" w:space="0" w:color="auto"/>
        <w:left w:val="none" w:sz="0" w:space="0" w:color="auto"/>
        <w:bottom w:val="none" w:sz="0" w:space="0" w:color="auto"/>
        <w:right w:val="none" w:sz="0" w:space="0" w:color="auto"/>
      </w:divBdr>
    </w:div>
    <w:div w:id="808086023">
      <w:bodyDiv w:val="1"/>
      <w:marLeft w:val="0"/>
      <w:marRight w:val="0"/>
      <w:marTop w:val="0"/>
      <w:marBottom w:val="0"/>
      <w:divBdr>
        <w:top w:val="none" w:sz="0" w:space="0" w:color="auto"/>
        <w:left w:val="none" w:sz="0" w:space="0" w:color="auto"/>
        <w:bottom w:val="none" w:sz="0" w:space="0" w:color="auto"/>
        <w:right w:val="none" w:sz="0" w:space="0" w:color="auto"/>
      </w:divBdr>
    </w:div>
    <w:div w:id="881526794">
      <w:bodyDiv w:val="1"/>
      <w:marLeft w:val="0"/>
      <w:marRight w:val="0"/>
      <w:marTop w:val="0"/>
      <w:marBottom w:val="0"/>
      <w:divBdr>
        <w:top w:val="none" w:sz="0" w:space="0" w:color="auto"/>
        <w:left w:val="none" w:sz="0" w:space="0" w:color="auto"/>
        <w:bottom w:val="none" w:sz="0" w:space="0" w:color="auto"/>
        <w:right w:val="none" w:sz="0" w:space="0" w:color="auto"/>
      </w:divBdr>
    </w:div>
    <w:div w:id="1702389723">
      <w:bodyDiv w:val="1"/>
      <w:marLeft w:val="0"/>
      <w:marRight w:val="0"/>
      <w:marTop w:val="0"/>
      <w:marBottom w:val="0"/>
      <w:divBdr>
        <w:top w:val="none" w:sz="0" w:space="0" w:color="auto"/>
        <w:left w:val="none" w:sz="0" w:space="0" w:color="auto"/>
        <w:bottom w:val="none" w:sz="0" w:space="0" w:color="auto"/>
        <w:right w:val="none" w:sz="0" w:space="0" w:color="auto"/>
      </w:divBdr>
    </w:div>
    <w:div w:id="1864978015">
      <w:bodyDiv w:val="1"/>
      <w:marLeft w:val="0"/>
      <w:marRight w:val="0"/>
      <w:marTop w:val="0"/>
      <w:marBottom w:val="0"/>
      <w:divBdr>
        <w:top w:val="none" w:sz="0" w:space="0" w:color="auto"/>
        <w:left w:val="none" w:sz="0" w:space="0" w:color="auto"/>
        <w:bottom w:val="none" w:sz="0" w:space="0" w:color="auto"/>
        <w:right w:val="none" w:sz="0" w:space="0" w:color="auto"/>
      </w:divBdr>
    </w:div>
    <w:div w:id="20037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obarolab</cp:lastModifiedBy>
  <cp:revision>3</cp:revision>
  <dcterms:created xsi:type="dcterms:W3CDTF">2026-04-16T19:28:00Z</dcterms:created>
  <dcterms:modified xsi:type="dcterms:W3CDTF">2026-04-16T19:28:00Z</dcterms:modified>
</cp:coreProperties>
</file>