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29E1D3" w14:textId="0361FE3B" w:rsidR="008E31C1" w:rsidRPr="008E31C1" w:rsidRDefault="008E31C1" w:rsidP="008E31C1">
      <w:pPr>
        <w:pStyle w:val="a3"/>
        <w:keepNext/>
        <w:spacing w:line="240" w:lineRule="exact"/>
        <w:rPr>
          <w:rFonts w:ascii="Times New Roman" w:hAnsi="Times New Roman"/>
          <w:sz w:val="21"/>
          <w:szCs w:val="21"/>
        </w:rPr>
      </w:pPr>
      <w:r w:rsidRPr="008E31C1">
        <w:rPr>
          <w:rFonts w:ascii="Times New Roman" w:hAnsi="Times New Roman"/>
          <w:sz w:val="21"/>
          <w:szCs w:val="21"/>
        </w:rPr>
        <w:t xml:space="preserve">Supplementary </w:t>
      </w:r>
      <w:bookmarkStart w:id="0" w:name="_GoBack"/>
      <w:bookmarkEnd w:id="0"/>
      <w:r w:rsidRPr="008E31C1">
        <w:rPr>
          <w:rFonts w:ascii="Times New Roman" w:hAnsi="Times New Roman"/>
          <w:sz w:val="21"/>
          <w:szCs w:val="21"/>
        </w:rPr>
        <w:t xml:space="preserve">Table </w:t>
      </w:r>
      <w:r w:rsidRPr="008E31C1">
        <w:rPr>
          <w:rFonts w:ascii="Times New Roman" w:hAnsi="Times New Roman"/>
          <w:sz w:val="21"/>
          <w:szCs w:val="21"/>
        </w:rPr>
        <w:fldChar w:fldCharType="begin"/>
      </w:r>
      <w:r w:rsidRPr="008E31C1">
        <w:rPr>
          <w:rFonts w:ascii="Times New Roman" w:hAnsi="Times New Roman"/>
          <w:sz w:val="21"/>
          <w:szCs w:val="21"/>
        </w:rPr>
        <w:instrText xml:space="preserve"> SEQ Supplementary_Table \* ARABIC </w:instrText>
      </w:r>
      <w:r w:rsidRPr="008E31C1">
        <w:rPr>
          <w:rFonts w:ascii="Times New Roman" w:hAnsi="Times New Roman"/>
          <w:sz w:val="21"/>
          <w:szCs w:val="21"/>
        </w:rPr>
        <w:fldChar w:fldCharType="separate"/>
      </w:r>
      <w:r w:rsidRPr="008E31C1">
        <w:rPr>
          <w:rFonts w:ascii="Times New Roman" w:hAnsi="Times New Roman"/>
          <w:noProof/>
          <w:sz w:val="21"/>
          <w:szCs w:val="21"/>
        </w:rPr>
        <w:t>1</w:t>
      </w:r>
      <w:r w:rsidRPr="008E31C1">
        <w:rPr>
          <w:rFonts w:ascii="Times New Roman" w:hAnsi="Times New Roman"/>
          <w:sz w:val="21"/>
          <w:szCs w:val="21"/>
        </w:rPr>
        <w:fldChar w:fldCharType="end"/>
      </w:r>
      <w:r w:rsidRPr="008E31C1">
        <w:rPr>
          <w:rFonts w:ascii="Times New Roman" w:hAnsi="Times New Roman"/>
          <w:sz w:val="21"/>
          <w:szCs w:val="21"/>
        </w:rPr>
        <w:t xml:space="preserve"> Search strategies for MEDLINE, EMBASE, CENTRAL, SCIE, CPCIS, SCOPUS, LILACS and WHO GIM.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08"/>
        <w:gridCol w:w="11515"/>
        <w:gridCol w:w="1593"/>
      </w:tblGrid>
      <w:tr w:rsidR="00D95207" w:rsidRPr="00D95207" w14:paraId="67376A39" w14:textId="77777777" w:rsidTr="00D95207">
        <w:tc>
          <w:tcPr>
            <w:tcW w:w="803" w:type="pct"/>
            <w:shd w:val="clear" w:color="auto" w:fill="auto"/>
            <w:vAlign w:val="center"/>
          </w:tcPr>
          <w:p w14:paraId="3950C57C" w14:textId="1567E930" w:rsidR="008E31C1" w:rsidRPr="00D95207" w:rsidRDefault="008E31C1" w:rsidP="00D95207">
            <w:pPr>
              <w:jc w:val="center"/>
              <w:rPr>
                <w:b/>
                <w:bCs/>
                <w:sz w:val="21"/>
                <w:szCs w:val="21"/>
              </w:rPr>
            </w:pPr>
            <w:r w:rsidRPr="00D95207">
              <w:rPr>
                <w:b/>
                <w:bCs/>
                <w:sz w:val="21"/>
                <w:szCs w:val="21"/>
              </w:rPr>
              <w:t>Database</w:t>
            </w:r>
          </w:p>
        </w:tc>
        <w:tc>
          <w:tcPr>
            <w:tcW w:w="3687" w:type="pct"/>
            <w:shd w:val="clear" w:color="auto" w:fill="auto"/>
            <w:vAlign w:val="center"/>
          </w:tcPr>
          <w:p w14:paraId="6AB4F6E4" w14:textId="4E69A410" w:rsidR="008E31C1" w:rsidRPr="00D95207" w:rsidRDefault="008E31C1" w:rsidP="00D95207">
            <w:pPr>
              <w:jc w:val="center"/>
              <w:rPr>
                <w:b/>
                <w:bCs/>
                <w:sz w:val="21"/>
                <w:szCs w:val="21"/>
              </w:rPr>
            </w:pPr>
            <w:r w:rsidRPr="00D95207">
              <w:rPr>
                <w:b/>
                <w:bCs/>
                <w:sz w:val="21"/>
                <w:szCs w:val="21"/>
              </w:rPr>
              <w:t>Search Strategy</w:t>
            </w:r>
          </w:p>
        </w:tc>
        <w:tc>
          <w:tcPr>
            <w:tcW w:w="510" w:type="pct"/>
            <w:shd w:val="clear" w:color="auto" w:fill="auto"/>
            <w:vAlign w:val="center"/>
          </w:tcPr>
          <w:p w14:paraId="3B7088A8" w14:textId="45C7DA8B" w:rsidR="008E31C1" w:rsidRPr="00D95207" w:rsidRDefault="008E31C1" w:rsidP="00D95207">
            <w:pPr>
              <w:jc w:val="center"/>
              <w:rPr>
                <w:b/>
                <w:bCs/>
                <w:sz w:val="21"/>
                <w:szCs w:val="21"/>
              </w:rPr>
            </w:pPr>
            <w:r w:rsidRPr="00D95207">
              <w:rPr>
                <w:b/>
                <w:bCs/>
                <w:sz w:val="21"/>
                <w:szCs w:val="21"/>
              </w:rPr>
              <w:t>Number of publications</w:t>
            </w:r>
          </w:p>
        </w:tc>
      </w:tr>
      <w:tr w:rsidR="00D95207" w:rsidRPr="00D95207" w14:paraId="4A9D62E1" w14:textId="77777777" w:rsidTr="00D95207">
        <w:tc>
          <w:tcPr>
            <w:tcW w:w="803" w:type="pct"/>
            <w:shd w:val="clear" w:color="auto" w:fill="auto"/>
            <w:vAlign w:val="center"/>
          </w:tcPr>
          <w:p w14:paraId="53F2FAB3" w14:textId="1F17F372" w:rsidR="008E31C1" w:rsidRPr="00D95207" w:rsidRDefault="008E31C1" w:rsidP="00D95207">
            <w:pPr>
              <w:jc w:val="center"/>
              <w:rPr>
                <w:sz w:val="21"/>
                <w:szCs w:val="21"/>
              </w:rPr>
            </w:pPr>
            <w:r w:rsidRPr="00D95207">
              <w:rPr>
                <w:sz w:val="21"/>
                <w:szCs w:val="21"/>
              </w:rPr>
              <w:t>MEDLINE</w:t>
            </w:r>
          </w:p>
        </w:tc>
        <w:tc>
          <w:tcPr>
            <w:tcW w:w="3687" w:type="pct"/>
            <w:shd w:val="clear" w:color="auto" w:fill="auto"/>
            <w:vAlign w:val="center"/>
          </w:tcPr>
          <w:p w14:paraId="2B8897BE" w14:textId="74E313EF" w:rsidR="008E31C1" w:rsidRPr="00D95207" w:rsidRDefault="008E31C1" w:rsidP="00D95207">
            <w:pPr>
              <w:jc w:val="center"/>
              <w:rPr>
                <w:sz w:val="21"/>
                <w:szCs w:val="21"/>
              </w:rPr>
            </w:pPr>
            <w:r w:rsidRPr="00D95207">
              <w:rPr>
                <w:sz w:val="21"/>
                <w:szCs w:val="21"/>
                <w:lang w:val="en-GB"/>
              </w:rPr>
              <w:t>(su= "viral load") OR (kw: "Load, and kw: Viral") OR (kw: "Viral and kw: Burden") OR (kw: "Burden, and kw: Viral") OR (kw: "Titer, and kw: Virus") AND ((((kw: "Hepatitis and kw: C") OR (kw: "Hepatitis and kw: C and kw: Virus") OR kw: "HCV" OR kw: "hepacivirus") AND ((kw: "mother-to-infant and kw: transmission") OR (kw: “mother-to-child and kw: transmission") OR (kw: "utero and kw: transmission") OR (kw: "vertical and kw: transmission") OR kw: "MTCT" OR (kw: "perinatal and kw: infection") OR kw: "Intrauterine") AND ln= "english") OR ((su= "hepacivirus" OR su= "Hepatitis C") AND (su= "infectious disease transmission, vertical") AND ln= "english"))</w:t>
            </w:r>
          </w:p>
        </w:tc>
        <w:tc>
          <w:tcPr>
            <w:tcW w:w="510" w:type="pct"/>
            <w:shd w:val="clear" w:color="auto" w:fill="auto"/>
            <w:vAlign w:val="center"/>
          </w:tcPr>
          <w:p w14:paraId="4680A884" w14:textId="77777777" w:rsidR="008E31C1" w:rsidRPr="00D95207" w:rsidRDefault="008E31C1" w:rsidP="00D95207">
            <w:pPr>
              <w:shd w:val="clear" w:color="auto" w:fill="FFFFFF"/>
              <w:spacing w:before="53"/>
              <w:ind w:right="60"/>
              <w:jc w:val="center"/>
              <w:rPr>
                <w:sz w:val="21"/>
                <w:szCs w:val="21"/>
                <w:lang w:val="en-GB" w:eastAsia="zh-CN"/>
              </w:rPr>
            </w:pPr>
            <w:r w:rsidRPr="00D95207">
              <w:rPr>
                <w:rFonts w:hint="eastAsia"/>
                <w:sz w:val="21"/>
                <w:szCs w:val="21"/>
                <w:lang w:val="en-GB" w:eastAsia="zh-CN"/>
              </w:rPr>
              <w:t>1</w:t>
            </w:r>
            <w:r w:rsidRPr="00D95207">
              <w:rPr>
                <w:sz w:val="21"/>
                <w:szCs w:val="21"/>
                <w:lang w:val="en-GB" w:eastAsia="zh-CN"/>
              </w:rPr>
              <w:t>89</w:t>
            </w:r>
          </w:p>
          <w:p w14:paraId="32323163" w14:textId="77777777" w:rsidR="008E31C1" w:rsidRPr="00D95207" w:rsidRDefault="008E31C1" w:rsidP="00D95207">
            <w:pPr>
              <w:jc w:val="center"/>
              <w:rPr>
                <w:sz w:val="21"/>
                <w:szCs w:val="21"/>
              </w:rPr>
            </w:pPr>
          </w:p>
        </w:tc>
      </w:tr>
      <w:tr w:rsidR="00D95207" w:rsidRPr="00D95207" w14:paraId="437AFF35" w14:textId="77777777" w:rsidTr="00D95207">
        <w:tc>
          <w:tcPr>
            <w:tcW w:w="803" w:type="pct"/>
            <w:shd w:val="clear" w:color="auto" w:fill="auto"/>
            <w:vAlign w:val="center"/>
          </w:tcPr>
          <w:p w14:paraId="12E72942" w14:textId="50CDB0FC" w:rsidR="008E31C1" w:rsidRPr="00D95207" w:rsidRDefault="008E31C1" w:rsidP="00D95207">
            <w:pPr>
              <w:jc w:val="center"/>
              <w:rPr>
                <w:sz w:val="21"/>
                <w:szCs w:val="21"/>
              </w:rPr>
            </w:pPr>
            <w:r w:rsidRPr="00D95207">
              <w:rPr>
                <w:sz w:val="21"/>
                <w:szCs w:val="21"/>
              </w:rPr>
              <w:t>EMBASE</w:t>
            </w:r>
          </w:p>
        </w:tc>
        <w:tc>
          <w:tcPr>
            <w:tcW w:w="3687" w:type="pct"/>
            <w:shd w:val="clear" w:color="auto" w:fill="auto"/>
            <w:vAlign w:val="center"/>
          </w:tcPr>
          <w:p w14:paraId="49268272" w14:textId="7E0B9600" w:rsidR="008E31C1" w:rsidRPr="00D95207" w:rsidRDefault="008E31C1" w:rsidP="00D95207">
            <w:pPr>
              <w:jc w:val="center"/>
              <w:rPr>
                <w:sz w:val="21"/>
                <w:szCs w:val="21"/>
              </w:rPr>
            </w:pPr>
            <w:r w:rsidRPr="00D95207">
              <w:rPr>
                <w:bCs/>
                <w:color w:val="000000"/>
                <w:sz w:val="21"/>
                <w:szCs w:val="21"/>
                <w:shd w:val="clear" w:color="auto" w:fill="FFFFFF"/>
              </w:rPr>
              <w:t>(</w:t>
            </w:r>
            <w:r w:rsidRPr="00D95207">
              <w:rPr>
                <w:sz w:val="21"/>
                <w:szCs w:val="21"/>
                <w:lang w:val="en-GB"/>
              </w:rPr>
              <w:t>"</w:t>
            </w:r>
            <w:r w:rsidRPr="00D95207">
              <w:rPr>
                <w:bCs/>
                <w:color w:val="000000"/>
                <w:sz w:val="21"/>
                <w:szCs w:val="21"/>
                <w:shd w:val="clear" w:color="auto" w:fill="FFFFFF"/>
              </w:rPr>
              <w:t>virus load</w:t>
            </w:r>
            <w:r w:rsidRPr="00D95207">
              <w:rPr>
                <w:sz w:val="21"/>
                <w:szCs w:val="21"/>
                <w:lang w:val="en-GB"/>
              </w:rPr>
              <w:t>"</w:t>
            </w:r>
            <w:r w:rsidRPr="00D95207">
              <w:rPr>
                <w:bCs/>
                <w:color w:val="000000"/>
                <w:sz w:val="21"/>
                <w:szCs w:val="21"/>
                <w:shd w:val="clear" w:color="auto" w:fill="FFFFFF"/>
              </w:rPr>
              <w:t xml:space="preserve">/exp OR </w:t>
            </w:r>
            <w:r w:rsidRPr="00D95207">
              <w:rPr>
                <w:sz w:val="21"/>
                <w:szCs w:val="21"/>
                <w:lang w:val="en-GB"/>
              </w:rPr>
              <w:t>"</w:t>
            </w:r>
            <w:r w:rsidRPr="00D95207">
              <w:rPr>
                <w:bCs/>
                <w:color w:val="000000"/>
                <w:sz w:val="21"/>
                <w:szCs w:val="21"/>
                <w:shd w:val="clear" w:color="auto" w:fill="FFFFFF"/>
              </w:rPr>
              <w:t>virus load</w:t>
            </w:r>
            <w:r w:rsidRPr="00D95207">
              <w:rPr>
                <w:sz w:val="21"/>
                <w:szCs w:val="21"/>
                <w:lang w:val="en-GB"/>
              </w:rPr>
              <w:t>"</w:t>
            </w:r>
            <w:r w:rsidRPr="00D95207">
              <w:rPr>
                <w:bCs/>
                <w:color w:val="000000"/>
                <w:sz w:val="21"/>
                <w:szCs w:val="21"/>
                <w:shd w:val="clear" w:color="auto" w:fill="FFFFFF"/>
              </w:rPr>
              <w:t>) AND (</w:t>
            </w:r>
            <w:r w:rsidRPr="00D95207">
              <w:rPr>
                <w:sz w:val="21"/>
                <w:szCs w:val="21"/>
                <w:lang w:val="en-GB"/>
              </w:rPr>
              <w:t>"</w:t>
            </w:r>
            <w:r w:rsidRPr="00D95207">
              <w:rPr>
                <w:bCs/>
                <w:color w:val="000000"/>
                <w:sz w:val="21"/>
                <w:szCs w:val="21"/>
                <w:shd w:val="clear" w:color="auto" w:fill="FFFFFF"/>
              </w:rPr>
              <w:t>hepatitis c</w:t>
            </w:r>
            <w:r w:rsidRPr="00D95207">
              <w:rPr>
                <w:sz w:val="21"/>
                <w:szCs w:val="21"/>
                <w:lang w:val="en-GB"/>
              </w:rPr>
              <w:t>"</w:t>
            </w:r>
            <w:r w:rsidRPr="00D95207">
              <w:rPr>
                <w:bCs/>
                <w:color w:val="000000"/>
                <w:sz w:val="21"/>
                <w:szCs w:val="21"/>
                <w:shd w:val="clear" w:color="auto" w:fill="FFFFFF"/>
              </w:rPr>
              <w:t xml:space="preserve">/exp OR </w:t>
            </w:r>
            <w:r w:rsidRPr="00D95207">
              <w:rPr>
                <w:sz w:val="21"/>
                <w:szCs w:val="21"/>
                <w:lang w:val="en-GB"/>
              </w:rPr>
              <w:t>"</w:t>
            </w:r>
            <w:r w:rsidRPr="00D95207">
              <w:rPr>
                <w:bCs/>
                <w:color w:val="000000"/>
                <w:sz w:val="21"/>
                <w:szCs w:val="21"/>
                <w:shd w:val="clear" w:color="auto" w:fill="FFFFFF"/>
              </w:rPr>
              <w:t>hepatitis c</w:t>
            </w:r>
            <w:r w:rsidRPr="00D95207">
              <w:rPr>
                <w:sz w:val="21"/>
                <w:szCs w:val="21"/>
                <w:lang w:val="en-GB"/>
              </w:rPr>
              <w:t>"</w:t>
            </w:r>
            <w:r w:rsidRPr="00D95207">
              <w:rPr>
                <w:bCs/>
                <w:color w:val="000000"/>
                <w:sz w:val="21"/>
                <w:szCs w:val="21"/>
                <w:shd w:val="clear" w:color="auto" w:fill="FFFFFF"/>
              </w:rPr>
              <w:t xml:space="preserve"> OR </w:t>
            </w:r>
            <w:r w:rsidRPr="00D95207">
              <w:rPr>
                <w:sz w:val="21"/>
                <w:szCs w:val="21"/>
                <w:lang w:val="en-GB"/>
              </w:rPr>
              <w:t>"</w:t>
            </w:r>
            <w:r w:rsidRPr="00D95207">
              <w:rPr>
                <w:bCs/>
                <w:color w:val="000000"/>
                <w:sz w:val="21"/>
                <w:szCs w:val="21"/>
                <w:shd w:val="clear" w:color="auto" w:fill="FFFFFF"/>
              </w:rPr>
              <w:t>hepatitis c virus</w:t>
            </w:r>
            <w:r w:rsidRPr="00D95207">
              <w:rPr>
                <w:sz w:val="21"/>
                <w:szCs w:val="21"/>
                <w:lang w:val="en-GB"/>
              </w:rPr>
              <w:t>"</w:t>
            </w:r>
            <w:r w:rsidRPr="00D95207">
              <w:rPr>
                <w:bCs/>
                <w:color w:val="000000"/>
                <w:sz w:val="21"/>
                <w:szCs w:val="21"/>
                <w:shd w:val="clear" w:color="auto" w:fill="FFFFFF"/>
              </w:rPr>
              <w:t xml:space="preserve">/exp OR </w:t>
            </w:r>
            <w:r w:rsidRPr="00D95207">
              <w:rPr>
                <w:sz w:val="21"/>
                <w:szCs w:val="21"/>
                <w:lang w:val="en-GB"/>
              </w:rPr>
              <w:t>"</w:t>
            </w:r>
            <w:r w:rsidRPr="00D95207">
              <w:rPr>
                <w:bCs/>
                <w:color w:val="000000"/>
                <w:sz w:val="21"/>
                <w:szCs w:val="21"/>
                <w:shd w:val="clear" w:color="auto" w:fill="FFFFFF"/>
              </w:rPr>
              <w:t>hepatitis c virus</w:t>
            </w:r>
            <w:r w:rsidRPr="00D95207">
              <w:rPr>
                <w:sz w:val="21"/>
                <w:szCs w:val="21"/>
                <w:lang w:val="en-GB"/>
              </w:rPr>
              <w:t>"</w:t>
            </w:r>
            <w:r w:rsidRPr="00D95207">
              <w:rPr>
                <w:bCs/>
                <w:color w:val="000000"/>
                <w:sz w:val="21"/>
                <w:szCs w:val="21"/>
                <w:shd w:val="clear" w:color="auto" w:fill="FFFFFF"/>
              </w:rPr>
              <w:t xml:space="preserve"> OR </w:t>
            </w:r>
            <w:r w:rsidRPr="00D95207">
              <w:rPr>
                <w:sz w:val="21"/>
                <w:szCs w:val="21"/>
                <w:lang w:val="en-GB"/>
              </w:rPr>
              <w:t>"</w:t>
            </w:r>
            <w:r w:rsidRPr="00D95207">
              <w:rPr>
                <w:bCs/>
                <w:color w:val="000000"/>
                <w:sz w:val="21"/>
                <w:szCs w:val="21"/>
                <w:shd w:val="clear" w:color="auto" w:fill="FFFFFF"/>
              </w:rPr>
              <w:t>hepacivirus</w:t>
            </w:r>
            <w:r w:rsidRPr="00D95207">
              <w:rPr>
                <w:sz w:val="21"/>
                <w:szCs w:val="21"/>
                <w:lang w:val="en-GB"/>
              </w:rPr>
              <w:t>"</w:t>
            </w:r>
            <w:r w:rsidRPr="00D95207">
              <w:rPr>
                <w:bCs/>
                <w:color w:val="000000"/>
                <w:sz w:val="21"/>
                <w:szCs w:val="21"/>
                <w:shd w:val="clear" w:color="auto" w:fill="FFFFFF"/>
              </w:rPr>
              <w:t xml:space="preserve">/exp OR </w:t>
            </w:r>
            <w:r w:rsidRPr="00D95207">
              <w:rPr>
                <w:sz w:val="21"/>
                <w:szCs w:val="21"/>
                <w:lang w:val="en-GB"/>
              </w:rPr>
              <w:t>"</w:t>
            </w:r>
            <w:r w:rsidRPr="00D95207">
              <w:rPr>
                <w:bCs/>
                <w:color w:val="000000"/>
                <w:sz w:val="21"/>
                <w:szCs w:val="21"/>
                <w:shd w:val="clear" w:color="auto" w:fill="FFFFFF"/>
              </w:rPr>
              <w:t>hepacivirus</w:t>
            </w:r>
            <w:r w:rsidRPr="00D95207">
              <w:rPr>
                <w:sz w:val="21"/>
                <w:szCs w:val="21"/>
                <w:lang w:val="en-GB"/>
              </w:rPr>
              <w:t>"</w:t>
            </w:r>
            <w:r w:rsidRPr="00D95207">
              <w:rPr>
                <w:bCs/>
                <w:color w:val="000000"/>
                <w:sz w:val="21"/>
                <w:szCs w:val="21"/>
                <w:shd w:val="clear" w:color="auto" w:fill="FFFFFF"/>
              </w:rPr>
              <w:t>) AND (</w:t>
            </w:r>
            <w:r w:rsidRPr="00D95207">
              <w:rPr>
                <w:sz w:val="21"/>
                <w:szCs w:val="21"/>
                <w:lang w:val="en-GB"/>
              </w:rPr>
              <w:t>"</w:t>
            </w:r>
            <w:r w:rsidRPr="00D95207">
              <w:rPr>
                <w:bCs/>
                <w:color w:val="000000"/>
                <w:sz w:val="21"/>
                <w:szCs w:val="21"/>
                <w:shd w:val="clear" w:color="auto" w:fill="FFFFFF"/>
              </w:rPr>
              <w:t>mother to child transmission</w:t>
            </w:r>
            <w:r w:rsidRPr="00D95207">
              <w:rPr>
                <w:sz w:val="21"/>
                <w:szCs w:val="21"/>
                <w:lang w:val="en-GB"/>
              </w:rPr>
              <w:t>"</w:t>
            </w:r>
            <w:r w:rsidRPr="00D95207">
              <w:rPr>
                <w:bCs/>
                <w:color w:val="000000"/>
                <w:sz w:val="21"/>
                <w:szCs w:val="21"/>
                <w:shd w:val="clear" w:color="auto" w:fill="FFFFFF"/>
              </w:rPr>
              <w:t xml:space="preserve">/exp OR </w:t>
            </w:r>
            <w:r w:rsidRPr="00D95207">
              <w:rPr>
                <w:sz w:val="21"/>
                <w:szCs w:val="21"/>
                <w:lang w:val="en-GB"/>
              </w:rPr>
              <w:t>"</w:t>
            </w:r>
            <w:r w:rsidRPr="00D95207">
              <w:rPr>
                <w:bCs/>
                <w:color w:val="000000"/>
                <w:sz w:val="21"/>
                <w:szCs w:val="21"/>
                <w:shd w:val="clear" w:color="auto" w:fill="FFFFFF"/>
              </w:rPr>
              <w:t xml:space="preserve">mother to child transmission” OR </w:t>
            </w:r>
            <w:r w:rsidRPr="00D95207">
              <w:rPr>
                <w:sz w:val="21"/>
                <w:szCs w:val="21"/>
                <w:lang w:val="en-GB"/>
              </w:rPr>
              <w:t>"</w:t>
            </w:r>
            <w:r w:rsidRPr="00D95207">
              <w:rPr>
                <w:bCs/>
                <w:color w:val="000000"/>
                <w:sz w:val="21"/>
                <w:szCs w:val="21"/>
                <w:shd w:val="clear" w:color="auto" w:fill="FFFFFF"/>
              </w:rPr>
              <w:t>vertical transmission</w:t>
            </w:r>
            <w:r w:rsidRPr="00D95207">
              <w:rPr>
                <w:sz w:val="21"/>
                <w:szCs w:val="21"/>
                <w:lang w:val="en-GB"/>
              </w:rPr>
              <w:t>"</w:t>
            </w:r>
            <w:r w:rsidRPr="00D95207">
              <w:rPr>
                <w:bCs/>
                <w:color w:val="000000"/>
                <w:sz w:val="21"/>
                <w:szCs w:val="21"/>
                <w:shd w:val="clear" w:color="auto" w:fill="FFFFFF"/>
              </w:rPr>
              <w:t xml:space="preserve">/exp OR </w:t>
            </w:r>
            <w:r w:rsidRPr="00D95207">
              <w:rPr>
                <w:sz w:val="21"/>
                <w:szCs w:val="21"/>
                <w:lang w:val="en-GB"/>
              </w:rPr>
              <w:t>"</w:t>
            </w:r>
            <w:r w:rsidRPr="00D95207">
              <w:rPr>
                <w:bCs/>
                <w:color w:val="000000"/>
                <w:sz w:val="21"/>
                <w:szCs w:val="21"/>
                <w:shd w:val="clear" w:color="auto" w:fill="FFFFFF"/>
              </w:rPr>
              <w:t>vertical transmission</w:t>
            </w:r>
            <w:r w:rsidRPr="00D95207">
              <w:rPr>
                <w:sz w:val="21"/>
                <w:szCs w:val="21"/>
                <w:lang w:val="en-GB"/>
              </w:rPr>
              <w:t>"</w:t>
            </w:r>
            <w:r w:rsidRPr="00D95207">
              <w:rPr>
                <w:bCs/>
                <w:color w:val="000000"/>
                <w:sz w:val="21"/>
                <w:szCs w:val="21"/>
                <w:shd w:val="clear" w:color="auto" w:fill="FFFFFF"/>
              </w:rPr>
              <w:t xml:space="preserve"> OR </w:t>
            </w:r>
            <w:r w:rsidRPr="00D95207">
              <w:rPr>
                <w:sz w:val="21"/>
                <w:szCs w:val="21"/>
                <w:lang w:val="en-GB"/>
              </w:rPr>
              <w:t>"</w:t>
            </w:r>
            <w:r w:rsidRPr="00D95207">
              <w:rPr>
                <w:bCs/>
                <w:color w:val="000000"/>
                <w:sz w:val="21"/>
                <w:szCs w:val="21"/>
                <w:shd w:val="clear" w:color="auto" w:fill="FFFFFF"/>
              </w:rPr>
              <w:t>perinatal infection</w:t>
            </w:r>
            <w:r w:rsidRPr="00D95207">
              <w:rPr>
                <w:sz w:val="21"/>
                <w:szCs w:val="21"/>
                <w:lang w:val="en-GB"/>
              </w:rPr>
              <w:t>"</w:t>
            </w:r>
            <w:r w:rsidRPr="00D95207">
              <w:rPr>
                <w:bCs/>
                <w:color w:val="000000"/>
                <w:sz w:val="21"/>
                <w:szCs w:val="21"/>
                <w:shd w:val="clear" w:color="auto" w:fill="FFFFFF"/>
              </w:rPr>
              <w:t xml:space="preserve">/exp OR </w:t>
            </w:r>
            <w:r w:rsidRPr="00D95207">
              <w:rPr>
                <w:sz w:val="21"/>
                <w:szCs w:val="21"/>
                <w:lang w:val="en-GB"/>
              </w:rPr>
              <w:t>"</w:t>
            </w:r>
            <w:r w:rsidRPr="00D95207">
              <w:rPr>
                <w:bCs/>
                <w:color w:val="000000"/>
                <w:sz w:val="21"/>
                <w:szCs w:val="21"/>
                <w:shd w:val="clear" w:color="auto" w:fill="FFFFFF"/>
              </w:rPr>
              <w:t>perinatal infection</w:t>
            </w:r>
            <w:r w:rsidRPr="00D95207">
              <w:rPr>
                <w:sz w:val="21"/>
                <w:szCs w:val="21"/>
                <w:lang w:val="en-GB"/>
              </w:rPr>
              <w:t>"</w:t>
            </w:r>
            <w:r w:rsidRPr="00D95207">
              <w:rPr>
                <w:bCs/>
                <w:color w:val="000000"/>
                <w:sz w:val="21"/>
                <w:szCs w:val="21"/>
                <w:shd w:val="clear" w:color="auto" w:fill="FFFFFF"/>
              </w:rPr>
              <w:t>)</w:t>
            </w:r>
          </w:p>
        </w:tc>
        <w:tc>
          <w:tcPr>
            <w:tcW w:w="510" w:type="pct"/>
            <w:shd w:val="clear" w:color="auto" w:fill="auto"/>
            <w:vAlign w:val="center"/>
          </w:tcPr>
          <w:p w14:paraId="1D8671C4" w14:textId="77777777" w:rsidR="008E31C1" w:rsidRPr="00D95207" w:rsidRDefault="008E31C1" w:rsidP="00D95207">
            <w:pPr>
              <w:jc w:val="center"/>
              <w:rPr>
                <w:sz w:val="21"/>
                <w:szCs w:val="21"/>
                <w:lang w:val="en-GB"/>
              </w:rPr>
            </w:pPr>
            <w:r w:rsidRPr="00D95207">
              <w:rPr>
                <w:sz w:val="21"/>
                <w:szCs w:val="21"/>
                <w:lang w:val="en-GB"/>
              </w:rPr>
              <w:t>265</w:t>
            </w:r>
          </w:p>
          <w:p w14:paraId="65673577" w14:textId="77777777" w:rsidR="008E31C1" w:rsidRPr="00D95207" w:rsidRDefault="008E31C1" w:rsidP="00D95207">
            <w:pPr>
              <w:jc w:val="center"/>
              <w:rPr>
                <w:sz w:val="21"/>
                <w:szCs w:val="21"/>
              </w:rPr>
            </w:pPr>
          </w:p>
        </w:tc>
      </w:tr>
      <w:tr w:rsidR="00D95207" w:rsidRPr="00D95207" w14:paraId="24737BEF" w14:textId="77777777" w:rsidTr="00D95207">
        <w:tc>
          <w:tcPr>
            <w:tcW w:w="803" w:type="pct"/>
            <w:shd w:val="clear" w:color="auto" w:fill="auto"/>
            <w:vAlign w:val="center"/>
          </w:tcPr>
          <w:p w14:paraId="609D5A16" w14:textId="29056322" w:rsidR="008E31C1" w:rsidRPr="00D95207" w:rsidRDefault="004C7AA0" w:rsidP="00D95207">
            <w:pPr>
              <w:jc w:val="center"/>
              <w:rPr>
                <w:sz w:val="21"/>
                <w:szCs w:val="21"/>
              </w:rPr>
            </w:pPr>
            <w:r w:rsidRPr="004C7AA0">
              <w:rPr>
                <w:sz w:val="21"/>
                <w:szCs w:val="21"/>
                <w:lang w:val="en-GB"/>
              </w:rPr>
              <w:t>T</w:t>
            </w:r>
            <w:r w:rsidR="008E31C1" w:rsidRPr="004C7AA0">
              <w:rPr>
                <w:sz w:val="21"/>
                <w:szCs w:val="21"/>
                <w:lang w:val="en-GB"/>
              </w:rPr>
              <w:t>he Cochrane Central Register of Controlled Trials</w:t>
            </w:r>
          </w:p>
        </w:tc>
        <w:tc>
          <w:tcPr>
            <w:tcW w:w="3687" w:type="pct"/>
            <w:shd w:val="clear" w:color="auto" w:fill="auto"/>
            <w:vAlign w:val="center"/>
          </w:tcPr>
          <w:p w14:paraId="0F95E2ED" w14:textId="7AC03DB8" w:rsidR="008E31C1" w:rsidRPr="00D95207" w:rsidRDefault="008E31C1" w:rsidP="00D95207">
            <w:pPr>
              <w:jc w:val="center"/>
              <w:rPr>
                <w:sz w:val="21"/>
                <w:szCs w:val="21"/>
              </w:rPr>
            </w:pPr>
            <w:r w:rsidRPr="00D95207">
              <w:rPr>
                <w:bCs/>
                <w:color w:val="000000"/>
                <w:sz w:val="21"/>
                <w:szCs w:val="21"/>
                <w:shd w:val="clear" w:color="auto" w:fill="FFFFFF"/>
              </w:rPr>
              <w:t>('hepatitis C virus' OR 'hepatitis C' OR 'HCV' OR 'hepacivirus'):ti,ab,kw AND ('mother-to-infant transmission' OR 'mother-to-child transmission' OR 'vertical transmission' OR 'MTCT' OR 'perinatal infection' OR 'Intrauterine'):ti,ab,kw AND ('Pregnancy complications'):ti,ab,kw</w:t>
            </w:r>
          </w:p>
        </w:tc>
        <w:tc>
          <w:tcPr>
            <w:tcW w:w="510" w:type="pct"/>
            <w:shd w:val="clear" w:color="auto" w:fill="auto"/>
            <w:vAlign w:val="center"/>
          </w:tcPr>
          <w:p w14:paraId="042F44EA" w14:textId="3C0CBAD9" w:rsidR="008E31C1" w:rsidRPr="00D95207" w:rsidRDefault="008E31C1" w:rsidP="00D95207">
            <w:pPr>
              <w:jc w:val="center"/>
              <w:rPr>
                <w:sz w:val="21"/>
                <w:szCs w:val="21"/>
              </w:rPr>
            </w:pPr>
            <w:r w:rsidRPr="00D95207">
              <w:rPr>
                <w:sz w:val="21"/>
                <w:szCs w:val="21"/>
              </w:rPr>
              <w:t>17</w:t>
            </w:r>
          </w:p>
        </w:tc>
      </w:tr>
      <w:tr w:rsidR="00D95207" w:rsidRPr="00D95207" w14:paraId="767D22C6" w14:textId="77777777" w:rsidTr="00D95207">
        <w:tc>
          <w:tcPr>
            <w:tcW w:w="803" w:type="pct"/>
            <w:shd w:val="clear" w:color="auto" w:fill="auto"/>
            <w:vAlign w:val="center"/>
          </w:tcPr>
          <w:p w14:paraId="7D6638C4" w14:textId="4F68EC2D" w:rsidR="008E31C1" w:rsidRPr="00D95207" w:rsidRDefault="008E31C1" w:rsidP="00D95207">
            <w:pPr>
              <w:jc w:val="center"/>
              <w:rPr>
                <w:sz w:val="21"/>
                <w:szCs w:val="21"/>
              </w:rPr>
            </w:pPr>
            <w:r w:rsidRPr="00D95207">
              <w:rPr>
                <w:sz w:val="21"/>
                <w:szCs w:val="21"/>
                <w:lang w:val="en-GB"/>
              </w:rPr>
              <w:t>SCI-EXPANDED, CPCI-S</w:t>
            </w:r>
          </w:p>
        </w:tc>
        <w:tc>
          <w:tcPr>
            <w:tcW w:w="3687" w:type="pct"/>
            <w:shd w:val="clear" w:color="auto" w:fill="auto"/>
            <w:vAlign w:val="center"/>
          </w:tcPr>
          <w:p w14:paraId="559CB934" w14:textId="07394FEB" w:rsidR="008E31C1" w:rsidRPr="00D95207" w:rsidRDefault="008E31C1" w:rsidP="00D95207">
            <w:pPr>
              <w:jc w:val="center"/>
              <w:rPr>
                <w:sz w:val="21"/>
                <w:szCs w:val="21"/>
              </w:rPr>
            </w:pPr>
            <w:r w:rsidRPr="00D95207">
              <w:rPr>
                <w:sz w:val="21"/>
                <w:szCs w:val="21"/>
                <w:lang w:val="en-GB"/>
              </w:rPr>
              <w:t>((TS=(Infectious Disease Transmission, Vertical  OR mother-to-infant transmission  OR mother-to-child transmission  OR utero transmission  OR vertical transmission  OR MTCT  OR perinatal infection  OR Intrauterine) )  AND (TS=(Hepatitis C  OR Hepatitis C V</w:t>
            </w:r>
            <w:r w:rsidRPr="00D95207">
              <w:rPr>
                <w:rFonts w:hint="eastAsia"/>
                <w:sz w:val="21"/>
                <w:szCs w:val="21"/>
                <w:lang w:val="en-GB"/>
              </w:rPr>
              <w:t>irus  OR HCV  OR hepacivirus) )  AND (TS=(Load, Viral  OR Viral Burden  OR Burden, Viral  OR Titer, Virus)))  AND </w:t>
            </w:r>
            <w:r w:rsidRPr="00D95207">
              <w:rPr>
                <w:sz w:val="21"/>
                <w:szCs w:val="21"/>
              </w:rPr>
              <w:t xml:space="preserve"> </w:t>
            </w:r>
            <w:r w:rsidRPr="00D95207">
              <w:rPr>
                <w:sz w:val="21"/>
                <w:szCs w:val="21"/>
                <w:lang w:val="en-GB"/>
              </w:rPr>
              <w:t>LANGUAGE:</w:t>
            </w:r>
            <w:r w:rsidRPr="00D95207">
              <w:rPr>
                <w:rFonts w:hint="eastAsia"/>
                <w:sz w:val="21"/>
                <w:szCs w:val="21"/>
                <w:lang w:val="en-GB" w:eastAsia="zh-CN"/>
              </w:rPr>
              <w:t xml:space="preserve"> </w:t>
            </w:r>
            <w:r w:rsidRPr="00D95207">
              <w:rPr>
                <w:sz w:val="21"/>
                <w:szCs w:val="21"/>
                <w:lang w:val="en-GB"/>
              </w:rPr>
              <w:t>(English) Indexes=SCI-EXPANDED, CPCI-S Timespan=All years</w:t>
            </w:r>
          </w:p>
        </w:tc>
        <w:tc>
          <w:tcPr>
            <w:tcW w:w="510" w:type="pct"/>
            <w:shd w:val="clear" w:color="auto" w:fill="auto"/>
            <w:vAlign w:val="center"/>
          </w:tcPr>
          <w:p w14:paraId="7879DF6C" w14:textId="3CBBAE7B" w:rsidR="008E31C1" w:rsidRPr="00D95207" w:rsidRDefault="008E31C1" w:rsidP="00D95207">
            <w:pPr>
              <w:jc w:val="center"/>
              <w:rPr>
                <w:sz w:val="21"/>
                <w:szCs w:val="21"/>
              </w:rPr>
            </w:pPr>
            <w:r w:rsidRPr="00D95207">
              <w:rPr>
                <w:sz w:val="21"/>
                <w:szCs w:val="21"/>
              </w:rPr>
              <w:t>234</w:t>
            </w:r>
          </w:p>
        </w:tc>
      </w:tr>
      <w:tr w:rsidR="00D95207" w:rsidRPr="00D95207" w14:paraId="4D64C250" w14:textId="77777777" w:rsidTr="00D95207">
        <w:tc>
          <w:tcPr>
            <w:tcW w:w="803" w:type="pct"/>
            <w:shd w:val="clear" w:color="auto" w:fill="auto"/>
            <w:vAlign w:val="center"/>
          </w:tcPr>
          <w:p w14:paraId="39ABFF8A" w14:textId="072182CC" w:rsidR="008E31C1" w:rsidRPr="00D95207" w:rsidRDefault="008E31C1" w:rsidP="00D95207">
            <w:pPr>
              <w:jc w:val="center"/>
              <w:rPr>
                <w:sz w:val="21"/>
                <w:szCs w:val="21"/>
              </w:rPr>
            </w:pPr>
            <w:r w:rsidRPr="00D95207">
              <w:rPr>
                <w:sz w:val="21"/>
                <w:szCs w:val="21"/>
                <w:lang w:val="en-GB"/>
              </w:rPr>
              <w:t>SCOPUS</w:t>
            </w:r>
          </w:p>
        </w:tc>
        <w:tc>
          <w:tcPr>
            <w:tcW w:w="3687" w:type="pct"/>
            <w:shd w:val="clear" w:color="auto" w:fill="auto"/>
            <w:vAlign w:val="center"/>
          </w:tcPr>
          <w:p w14:paraId="1677237B" w14:textId="2BA384FB" w:rsidR="008E31C1" w:rsidRPr="00D95207" w:rsidRDefault="008E31C1" w:rsidP="00D95207">
            <w:pPr>
              <w:jc w:val="center"/>
              <w:rPr>
                <w:sz w:val="21"/>
                <w:szCs w:val="21"/>
              </w:rPr>
            </w:pPr>
            <w:r w:rsidRPr="00D95207">
              <w:rPr>
                <w:sz w:val="21"/>
                <w:szCs w:val="21"/>
                <w:lang w:val="en-GB"/>
              </w:rPr>
              <w:t>( TITLE-heABS-KEY ( "load,  AND viral"  OR  "viral  AND burden"  OR  "burden,  AND viral"  OR  "titer,  AND virus" ) )  AND  ( ( ( TITLE-ABS-KEY ( {mother-to-infant transmission} ) )  OR  ( TITLE-ABS-KEY ( {vertical transmission} ) )  OR  ( TITLE-ABS-KEY ( {MTCT} ) )  OR  ( TITLE-ABS-KEY ( {Intrauterine} ) )  OR  ( TITLE-ABS-KEY ( {perinatal infection} ) )  OR  ( TITLE-ABS-KEY ( {mother-to-child transmission} ) ) )  AND  ( ( TITLE-ABS-KEY ( {Hepatitis C} ) )  OR  ( TITLE-ABS-KEY ( {Hepatitis C Virus} ) )  OR  ( TITLE-ABS-KEY ( {HCV} ) )  OR  ( TITLE-ABS-KEY ( {hepacivirus} ) ) ) )  AND  ( LIMIT-TO ( LANGUAGE ,  "English" ) )</w:t>
            </w:r>
          </w:p>
        </w:tc>
        <w:tc>
          <w:tcPr>
            <w:tcW w:w="510" w:type="pct"/>
            <w:shd w:val="clear" w:color="auto" w:fill="auto"/>
            <w:vAlign w:val="center"/>
          </w:tcPr>
          <w:p w14:paraId="7398F10F" w14:textId="3B3165DA" w:rsidR="008E31C1" w:rsidRPr="00D95207" w:rsidRDefault="008E31C1" w:rsidP="00D95207">
            <w:pPr>
              <w:jc w:val="center"/>
              <w:rPr>
                <w:sz w:val="21"/>
                <w:szCs w:val="21"/>
              </w:rPr>
            </w:pPr>
            <w:r w:rsidRPr="00D95207">
              <w:rPr>
                <w:rFonts w:hint="eastAsia"/>
                <w:sz w:val="21"/>
                <w:szCs w:val="21"/>
                <w:lang w:eastAsia="zh-CN"/>
              </w:rPr>
              <w:t>7</w:t>
            </w:r>
          </w:p>
        </w:tc>
      </w:tr>
      <w:tr w:rsidR="00D95207" w:rsidRPr="00D95207" w14:paraId="32CB4197" w14:textId="77777777" w:rsidTr="00D95207">
        <w:tc>
          <w:tcPr>
            <w:tcW w:w="803" w:type="pct"/>
            <w:shd w:val="clear" w:color="auto" w:fill="auto"/>
            <w:vAlign w:val="center"/>
          </w:tcPr>
          <w:p w14:paraId="00220C24" w14:textId="3AA01A51" w:rsidR="008E31C1" w:rsidRPr="00D95207" w:rsidRDefault="008E31C1" w:rsidP="00D95207">
            <w:pPr>
              <w:jc w:val="center"/>
              <w:rPr>
                <w:sz w:val="21"/>
                <w:szCs w:val="21"/>
                <w:lang w:val="en-GB"/>
              </w:rPr>
            </w:pPr>
            <w:r w:rsidRPr="00D95207">
              <w:rPr>
                <w:sz w:val="21"/>
                <w:szCs w:val="21"/>
                <w:lang w:val="en-GB"/>
              </w:rPr>
              <w:t>Literatura Latino-Americana e do Caribe em Ciências da Saúde</w:t>
            </w:r>
          </w:p>
        </w:tc>
        <w:tc>
          <w:tcPr>
            <w:tcW w:w="3687" w:type="pct"/>
            <w:shd w:val="clear" w:color="auto" w:fill="auto"/>
            <w:vAlign w:val="center"/>
          </w:tcPr>
          <w:p w14:paraId="35386904" w14:textId="2B1E74D0" w:rsidR="008E31C1" w:rsidRPr="00D95207" w:rsidRDefault="008E31C1" w:rsidP="00D95207">
            <w:pPr>
              <w:jc w:val="center"/>
              <w:rPr>
                <w:sz w:val="21"/>
                <w:szCs w:val="21"/>
                <w:lang w:val="en-GB"/>
              </w:rPr>
            </w:pPr>
            <w:r w:rsidRPr="00D95207">
              <w:rPr>
                <w:sz w:val="21"/>
                <w:szCs w:val="21"/>
                <w:lang w:val="en-GB"/>
              </w:rPr>
              <w:t>"hepatitis c" or "hepatitis c like viruses" or "hepatitis c virus" or "hepatitis c viruses" or "hepatitis c-like virus" or "hepatitis c-like viruses" or "HEPATITIS" or "virus, HEPATITIS" or "viruses, HEPATITIS" or "HEPATITIS c" or "HEPATITIS c like viruses" or "HEPATITIS c virus" or "HEPATITIS c viruses" or "HEPATITIS c-like virus" [Subject descriptor] and "VERTICAL TRANSMISSION of infectious disease" or "transmission, MOTHER-TO-child" or "transmissions, MOTHER-TO-child" or "MOTHER-TO-child transmission" or "MOTHER-TO-child transmissions" or "INFECTIOUS DISEASE TRANSMISSION, vertical" [Subject descriptor] and "VIRAL LOAD" or "VIRAL BURDEN" or "VIRUS TITER" or "LOAD, VIRAL" or "BURDEN, VIRAL" or "TITER, VIRUS" [Subject descriptor]</w:t>
            </w:r>
          </w:p>
        </w:tc>
        <w:tc>
          <w:tcPr>
            <w:tcW w:w="510" w:type="pct"/>
            <w:shd w:val="clear" w:color="auto" w:fill="auto"/>
            <w:vAlign w:val="center"/>
          </w:tcPr>
          <w:p w14:paraId="5021912D" w14:textId="4A740BCE" w:rsidR="008E31C1" w:rsidRPr="00D95207" w:rsidRDefault="008E31C1" w:rsidP="00D95207">
            <w:pPr>
              <w:jc w:val="center"/>
              <w:rPr>
                <w:sz w:val="21"/>
                <w:szCs w:val="21"/>
                <w:lang w:eastAsia="zh-CN"/>
              </w:rPr>
            </w:pPr>
            <w:r w:rsidRPr="00D95207">
              <w:rPr>
                <w:rFonts w:hint="eastAsia"/>
                <w:sz w:val="21"/>
                <w:szCs w:val="21"/>
                <w:lang w:eastAsia="zh-CN"/>
              </w:rPr>
              <w:t>1</w:t>
            </w:r>
          </w:p>
        </w:tc>
      </w:tr>
      <w:tr w:rsidR="00D95207" w:rsidRPr="00D95207" w14:paraId="2F916B1A" w14:textId="77777777" w:rsidTr="00D95207">
        <w:tc>
          <w:tcPr>
            <w:tcW w:w="803" w:type="pct"/>
            <w:shd w:val="clear" w:color="auto" w:fill="auto"/>
            <w:vAlign w:val="center"/>
          </w:tcPr>
          <w:p w14:paraId="74063E08" w14:textId="78C68DF3" w:rsidR="008E31C1" w:rsidRPr="00D95207" w:rsidRDefault="008E31C1" w:rsidP="00D95207">
            <w:pPr>
              <w:jc w:val="center"/>
              <w:rPr>
                <w:sz w:val="21"/>
                <w:szCs w:val="21"/>
                <w:lang w:val="en-GB"/>
              </w:rPr>
            </w:pPr>
            <w:r w:rsidRPr="00D95207">
              <w:rPr>
                <w:sz w:val="21"/>
                <w:szCs w:val="21"/>
                <w:lang w:val="en-GB"/>
              </w:rPr>
              <w:t>WHO Global Index Medicus</w:t>
            </w:r>
          </w:p>
        </w:tc>
        <w:tc>
          <w:tcPr>
            <w:tcW w:w="3687" w:type="pct"/>
            <w:shd w:val="clear" w:color="auto" w:fill="auto"/>
            <w:vAlign w:val="center"/>
          </w:tcPr>
          <w:p w14:paraId="2E86B151" w14:textId="744092C5" w:rsidR="008E31C1" w:rsidRPr="00D95207" w:rsidRDefault="008E31C1" w:rsidP="00D95207">
            <w:pPr>
              <w:jc w:val="center"/>
              <w:rPr>
                <w:sz w:val="21"/>
                <w:szCs w:val="21"/>
                <w:lang w:val="en-GB"/>
              </w:rPr>
            </w:pPr>
            <w:r w:rsidRPr="00D95207">
              <w:rPr>
                <w:sz w:val="21"/>
                <w:szCs w:val="21"/>
                <w:lang w:val="en-GB"/>
              </w:rPr>
              <w:t>("Hepatitis C" OR "Hepatitis C Virus" OR "HCV" OR "hepacivirus") AND ("mother-to-infant transmission" OR "mother-to-child transmission" OR "vertical transmission" OR "MTCT" OR "perinatal infection" OR "Intrauterine") AND (“Load, Viral” OR “Viral Burden” OR “Burden, Viral” OR “Titer, Virus”)</w:t>
            </w:r>
          </w:p>
        </w:tc>
        <w:tc>
          <w:tcPr>
            <w:tcW w:w="510" w:type="pct"/>
            <w:shd w:val="clear" w:color="auto" w:fill="auto"/>
            <w:vAlign w:val="center"/>
          </w:tcPr>
          <w:p w14:paraId="004D465F" w14:textId="6C4B7431" w:rsidR="008E31C1" w:rsidRPr="00D95207" w:rsidRDefault="008E31C1" w:rsidP="00D95207">
            <w:pPr>
              <w:jc w:val="center"/>
              <w:rPr>
                <w:sz w:val="21"/>
                <w:szCs w:val="21"/>
                <w:lang w:eastAsia="zh-CN"/>
              </w:rPr>
            </w:pPr>
            <w:r w:rsidRPr="00D95207">
              <w:rPr>
                <w:rFonts w:hint="eastAsia"/>
                <w:sz w:val="21"/>
                <w:szCs w:val="21"/>
                <w:lang w:eastAsia="zh-CN"/>
              </w:rPr>
              <w:t>4</w:t>
            </w:r>
          </w:p>
        </w:tc>
      </w:tr>
    </w:tbl>
    <w:p w14:paraId="3AEB75FA" w14:textId="77777777" w:rsidR="008E31C1" w:rsidRPr="008E31C1" w:rsidRDefault="008E31C1">
      <w:pPr>
        <w:rPr>
          <w:sz w:val="21"/>
          <w:szCs w:val="21"/>
        </w:rPr>
      </w:pPr>
    </w:p>
    <w:sectPr w:rsidR="008E31C1" w:rsidRPr="008E31C1" w:rsidSect="008E31C1"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411C9F" w16cex:dateUtc="2021-05-08T06:2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686E6781" w16cid:durableId="24411C9F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A58CEFA" w14:textId="77777777" w:rsidR="00715B4C" w:rsidRDefault="00715B4C" w:rsidP="007D7A84">
      <w:r>
        <w:separator/>
      </w:r>
    </w:p>
  </w:endnote>
  <w:endnote w:type="continuationSeparator" w:id="0">
    <w:p w14:paraId="07BAE072" w14:textId="77777777" w:rsidR="00715B4C" w:rsidRDefault="00715B4C" w:rsidP="007D7A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Bahnschrift Light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altName w:val="Arial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811E2D6" w14:textId="77777777" w:rsidR="00715B4C" w:rsidRDefault="00715B4C" w:rsidP="007D7A84">
      <w:r>
        <w:separator/>
      </w:r>
    </w:p>
  </w:footnote>
  <w:footnote w:type="continuationSeparator" w:id="0">
    <w:p w14:paraId="79A6000D" w14:textId="77777777" w:rsidR="00715B4C" w:rsidRDefault="00715B4C" w:rsidP="007D7A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8B16FAA"/>
    <w:multiLevelType w:val="multilevel"/>
    <w:tmpl w:val="30CA4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oNotTrackMoves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74E1B"/>
    <w:rsid w:val="00031C8B"/>
    <w:rsid w:val="00155C01"/>
    <w:rsid w:val="001C2271"/>
    <w:rsid w:val="002B1D8A"/>
    <w:rsid w:val="002C35D1"/>
    <w:rsid w:val="002E152D"/>
    <w:rsid w:val="00412B4D"/>
    <w:rsid w:val="004200DF"/>
    <w:rsid w:val="004232A3"/>
    <w:rsid w:val="00474E1B"/>
    <w:rsid w:val="004C0A6A"/>
    <w:rsid w:val="004C7AA0"/>
    <w:rsid w:val="004D3CB3"/>
    <w:rsid w:val="005528C0"/>
    <w:rsid w:val="005817DD"/>
    <w:rsid w:val="005B3706"/>
    <w:rsid w:val="005C0989"/>
    <w:rsid w:val="006820B1"/>
    <w:rsid w:val="00682999"/>
    <w:rsid w:val="00687B14"/>
    <w:rsid w:val="006D08BD"/>
    <w:rsid w:val="006F323F"/>
    <w:rsid w:val="00715B4C"/>
    <w:rsid w:val="00774629"/>
    <w:rsid w:val="007D7A84"/>
    <w:rsid w:val="00876670"/>
    <w:rsid w:val="008875AB"/>
    <w:rsid w:val="008B58A9"/>
    <w:rsid w:val="008C5743"/>
    <w:rsid w:val="008E31C1"/>
    <w:rsid w:val="0090360E"/>
    <w:rsid w:val="00933C07"/>
    <w:rsid w:val="00A27185"/>
    <w:rsid w:val="00A514ED"/>
    <w:rsid w:val="00A933CF"/>
    <w:rsid w:val="00B161A4"/>
    <w:rsid w:val="00B46014"/>
    <w:rsid w:val="00B918EF"/>
    <w:rsid w:val="00BF6C3B"/>
    <w:rsid w:val="00C328F6"/>
    <w:rsid w:val="00C67B84"/>
    <w:rsid w:val="00C87068"/>
    <w:rsid w:val="00CC5B99"/>
    <w:rsid w:val="00CC7DD6"/>
    <w:rsid w:val="00D13EBB"/>
    <w:rsid w:val="00D23517"/>
    <w:rsid w:val="00D27A97"/>
    <w:rsid w:val="00D95207"/>
    <w:rsid w:val="00DA2555"/>
    <w:rsid w:val="00DA3CED"/>
    <w:rsid w:val="00DF08F9"/>
    <w:rsid w:val="00F03F2D"/>
    <w:rsid w:val="00FB61A2"/>
    <w:rsid w:val="00FD745D"/>
    <w:rsid w:val="00FE7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CA63E46"/>
  <w15:docId w15:val="{A2A79632-1FDC-4748-9346-A1CF8E7355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4E1B"/>
    <w:rPr>
      <w:rFonts w:ascii="Times New Roman" w:hAnsi="Times New Roman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locked/>
    <w:rsid w:val="00C87068"/>
    <w:pPr>
      <w:widowControl w:val="0"/>
      <w:jc w:val="both"/>
    </w:pPr>
    <w:rPr>
      <w:rFonts w:ascii="等线 Light" w:eastAsia="黑体" w:hAnsi="等线 Light"/>
      <w:kern w:val="2"/>
      <w:sz w:val="20"/>
      <w:szCs w:val="20"/>
      <w:lang w:eastAsia="zh-CN"/>
    </w:rPr>
  </w:style>
  <w:style w:type="paragraph" w:styleId="a4">
    <w:name w:val="header"/>
    <w:basedOn w:val="a"/>
    <w:link w:val="a5"/>
    <w:uiPriority w:val="99"/>
    <w:unhideWhenUsed/>
    <w:rsid w:val="007D7A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link w:val="a4"/>
    <w:uiPriority w:val="99"/>
    <w:rsid w:val="007D7A84"/>
    <w:rPr>
      <w:rFonts w:ascii="Times New Roman" w:hAnsi="Times New Roman"/>
      <w:sz w:val="18"/>
      <w:szCs w:val="18"/>
      <w:lang w:eastAsia="en-US"/>
    </w:rPr>
  </w:style>
  <w:style w:type="paragraph" w:styleId="a6">
    <w:name w:val="footer"/>
    <w:basedOn w:val="a"/>
    <w:link w:val="a7"/>
    <w:uiPriority w:val="99"/>
    <w:unhideWhenUsed/>
    <w:rsid w:val="007D7A8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link w:val="a6"/>
    <w:uiPriority w:val="99"/>
    <w:rsid w:val="007D7A84"/>
    <w:rPr>
      <w:rFonts w:ascii="Times New Roman" w:hAnsi="Times New Roman"/>
      <w:sz w:val="18"/>
      <w:szCs w:val="18"/>
      <w:lang w:eastAsia="en-US"/>
    </w:rPr>
  </w:style>
  <w:style w:type="table" w:styleId="a8">
    <w:name w:val="Table Grid"/>
    <w:basedOn w:val="a1"/>
    <w:locked/>
    <w:rsid w:val="008E31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annotation reference"/>
    <w:uiPriority w:val="99"/>
    <w:semiHidden/>
    <w:unhideWhenUsed/>
    <w:rsid w:val="004C7AA0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4C7AA0"/>
  </w:style>
  <w:style w:type="character" w:customStyle="1" w:styleId="ab">
    <w:name w:val="批注文字 字符"/>
    <w:link w:val="aa"/>
    <w:uiPriority w:val="99"/>
    <w:semiHidden/>
    <w:rsid w:val="004C7AA0"/>
    <w:rPr>
      <w:rFonts w:ascii="Times New Roman" w:hAnsi="Times New Roman"/>
      <w:sz w:val="24"/>
      <w:szCs w:val="24"/>
      <w:lang w:eastAsia="en-US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4C7AA0"/>
    <w:rPr>
      <w:b/>
      <w:bCs/>
    </w:rPr>
  </w:style>
  <w:style w:type="character" w:customStyle="1" w:styleId="ad">
    <w:name w:val="批注主题 字符"/>
    <w:link w:val="ac"/>
    <w:uiPriority w:val="99"/>
    <w:semiHidden/>
    <w:rsid w:val="004C7AA0"/>
    <w:rPr>
      <w:rFonts w:ascii="Times New Roman" w:hAnsi="Times New Roman"/>
      <w:b/>
      <w:bCs/>
      <w:sz w:val="24"/>
      <w:szCs w:val="24"/>
      <w:lang w:eastAsia="en-US"/>
    </w:rPr>
  </w:style>
  <w:style w:type="paragraph" w:styleId="ae">
    <w:name w:val="Balloon Text"/>
    <w:basedOn w:val="a"/>
    <w:link w:val="af"/>
    <w:uiPriority w:val="99"/>
    <w:semiHidden/>
    <w:unhideWhenUsed/>
    <w:rsid w:val="00682999"/>
    <w:rPr>
      <w:sz w:val="18"/>
      <w:szCs w:val="18"/>
    </w:rPr>
  </w:style>
  <w:style w:type="character" w:customStyle="1" w:styleId="af">
    <w:name w:val="批注框文本 字符"/>
    <w:link w:val="ae"/>
    <w:uiPriority w:val="99"/>
    <w:semiHidden/>
    <w:rsid w:val="00682999"/>
    <w:rPr>
      <w:rFonts w:ascii="Times New Roman" w:hAnsi="Times New Roman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8/08/relationships/commentsExtensible" Target="commentsExtensible.xml"/><Relationship Id="rId5" Type="http://schemas.openxmlformats.org/officeDocument/2006/relationships/webSettings" Target="webSettings.xml"/><Relationship Id="rId10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6488C6-CA88-4C1D-BE0B-2A4BC96B73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1081</TotalTime>
  <Pages>1</Pages>
  <Words>566</Words>
  <Characters>3229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Database</vt:lpstr>
    </vt:vector>
  </TitlesOfParts>
  <Company/>
  <LinksUpToDate>false</LinksUpToDate>
  <CharactersWithSpaces>3788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Database</dc:title>
  <dc:subject/>
  <dc:creator>Microsoft Office User</dc:creator>
  <cp:keywords/>
  <dc:description/>
  <cp:lastModifiedBy>China</cp:lastModifiedBy>
  <cp:revision>16</cp:revision>
  <dcterms:created xsi:type="dcterms:W3CDTF">2018-02-08T12:00:00Z</dcterms:created>
  <dcterms:modified xsi:type="dcterms:W3CDTF">2021-10-02T08:58:00Z</dcterms:modified>
</cp:coreProperties>
</file>