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8FBC8B" w14:textId="261982D5" w:rsidR="00755366" w:rsidRPr="00D74255" w:rsidRDefault="006862E8" w:rsidP="00D31ED4">
      <w:pPr>
        <w:spacing w:line="240" w:lineRule="auto"/>
        <w:ind w:firstLine="0"/>
        <w:rPr>
          <w:rFonts w:ascii="Garamond" w:hAnsi="Garamond"/>
          <w:b/>
          <w:bCs/>
          <w:sz w:val="19"/>
          <w:szCs w:val="19"/>
          <w:lang w:val="en-US"/>
        </w:rPr>
      </w:pPr>
      <w:r w:rsidRPr="00D74255">
        <w:rPr>
          <w:rFonts w:ascii="Garamond" w:hAnsi="Garamond"/>
          <w:b/>
          <w:bCs/>
          <w:sz w:val="19"/>
          <w:szCs w:val="19"/>
          <w:lang w:val="en-US"/>
        </w:rPr>
        <w:t>Supplementary Table 1</w:t>
      </w:r>
    </w:p>
    <w:p w14:paraId="2BC96B30" w14:textId="6921DAD7" w:rsidR="006862E8" w:rsidRPr="00D74255" w:rsidRDefault="006862E8" w:rsidP="00D31ED4">
      <w:pPr>
        <w:spacing w:line="240" w:lineRule="auto"/>
        <w:ind w:firstLine="0"/>
        <w:rPr>
          <w:rFonts w:ascii="Garamond" w:hAnsi="Garamond"/>
          <w:b/>
          <w:bCs/>
          <w:sz w:val="19"/>
          <w:szCs w:val="19"/>
          <w:lang w:val="en-US"/>
        </w:rPr>
      </w:pPr>
      <w:r w:rsidRPr="00D74255">
        <w:rPr>
          <w:rFonts w:ascii="Garamond" w:hAnsi="Garamond"/>
          <w:i/>
          <w:iCs/>
          <w:sz w:val="19"/>
          <w:szCs w:val="19"/>
          <w:lang w:val="en-US"/>
        </w:rPr>
        <w:t>Descriptives for participants randomized to CBT ant TAU for each assessment time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30"/>
        <w:gridCol w:w="684"/>
        <w:gridCol w:w="685"/>
        <w:gridCol w:w="630"/>
        <w:gridCol w:w="1170"/>
        <w:gridCol w:w="270"/>
        <w:gridCol w:w="720"/>
        <w:gridCol w:w="630"/>
        <w:gridCol w:w="1170"/>
      </w:tblGrid>
      <w:tr w:rsidR="006862E8" w:rsidRPr="00D74255" w14:paraId="07B366DB" w14:textId="77777777" w:rsidTr="002155E7">
        <w:tc>
          <w:tcPr>
            <w:tcW w:w="4230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14:paraId="2FF996D8" w14:textId="77777777" w:rsidR="006862E8" w:rsidRPr="00D74255" w:rsidRDefault="006862E8" w:rsidP="00A874BA">
            <w:pPr>
              <w:spacing w:line="240" w:lineRule="auto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Outcome</w:t>
            </w:r>
          </w:p>
        </w:tc>
        <w:tc>
          <w:tcPr>
            <w:tcW w:w="684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14:paraId="151C9E7C" w14:textId="77777777" w:rsidR="006862E8" w:rsidRPr="00D74255" w:rsidRDefault="006862E8" w:rsidP="00A874BA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Time</w:t>
            </w:r>
          </w:p>
        </w:tc>
        <w:tc>
          <w:tcPr>
            <w:tcW w:w="2485" w:type="dxa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14:paraId="05F8AF80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Randomized to CBT (n = 24)</w:t>
            </w:r>
          </w:p>
        </w:tc>
        <w:tc>
          <w:tcPr>
            <w:tcW w:w="270" w:type="dxa"/>
            <w:tcBorders>
              <w:top w:val="single" w:sz="8" w:space="0" w:color="auto"/>
            </w:tcBorders>
          </w:tcPr>
          <w:p w14:paraId="30717AAC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</w:p>
        </w:tc>
        <w:tc>
          <w:tcPr>
            <w:tcW w:w="2520" w:type="dxa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14:paraId="0C7BE2AB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Randomized to TAU (n = 24)</w:t>
            </w:r>
          </w:p>
        </w:tc>
      </w:tr>
      <w:tr w:rsidR="006862E8" w:rsidRPr="00D74255" w14:paraId="72F07564" w14:textId="77777777" w:rsidTr="002155E7">
        <w:tc>
          <w:tcPr>
            <w:tcW w:w="423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87DA3E6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</w:p>
        </w:tc>
        <w:tc>
          <w:tcPr>
            <w:tcW w:w="6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70554D8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</w:tcPr>
          <w:p w14:paraId="0294B558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Mean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1DFDA067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SD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25FF4213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95% CI</w:t>
            </w: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4C96954A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47EA0F2D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Mean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7954FC46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SD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4C5EFBD8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95% CI</w:t>
            </w:r>
          </w:p>
        </w:tc>
      </w:tr>
      <w:tr w:rsidR="006862E8" w:rsidRPr="00D74255" w14:paraId="4CEB0465" w14:textId="77777777" w:rsidTr="00A874BA">
        <w:tc>
          <w:tcPr>
            <w:tcW w:w="4230" w:type="dxa"/>
            <w:tcBorders>
              <w:top w:val="single" w:sz="4" w:space="0" w:color="auto"/>
            </w:tcBorders>
          </w:tcPr>
          <w:p w14:paraId="0DD47B10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CAARS-A: Inattention/Memory</w:t>
            </w:r>
          </w:p>
        </w:tc>
        <w:tc>
          <w:tcPr>
            <w:tcW w:w="684" w:type="dxa"/>
            <w:tcBorders>
              <w:top w:val="single" w:sz="4" w:space="0" w:color="auto"/>
            </w:tcBorders>
          </w:tcPr>
          <w:p w14:paraId="2B81C059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T1</w:t>
            </w:r>
          </w:p>
        </w:tc>
        <w:tc>
          <w:tcPr>
            <w:tcW w:w="685" w:type="dxa"/>
            <w:tcBorders>
              <w:top w:val="single" w:sz="4" w:space="0" w:color="auto"/>
            </w:tcBorders>
          </w:tcPr>
          <w:p w14:paraId="2BBCDE44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80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07A79892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10.19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4394BF8D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75.87, 84.13</w:t>
            </w: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3C856C00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658D056E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77.37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6E162719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10.19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62E6D7A0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73.25, 81.50</w:t>
            </w:r>
          </w:p>
        </w:tc>
      </w:tr>
      <w:tr w:rsidR="006862E8" w:rsidRPr="00D74255" w14:paraId="6EFD9FFA" w14:textId="77777777" w:rsidTr="006862E8">
        <w:tc>
          <w:tcPr>
            <w:tcW w:w="4230" w:type="dxa"/>
          </w:tcPr>
          <w:p w14:paraId="6F14666A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CAARS-A: Inattention/Memory</w:t>
            </w:r>
          </w:p>
        </w:tc>
        <w:tc>
          <w:tcPr>
            <w:tcW w:w="684" w:type="dxa"/>
          </w:tcPr>
          <w:p w14:paraId="7CA9D489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T2</w:t>
            </w:r>
          </w:p>
        </w:tc>
        <w:tc>
          <w:tcPr>
            <w:tcW w:w="685" w:type="dxa"/>
          </w:tcPr>
          <w:p w14:paraId="1A4B787E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71.79</w:t>
            </w:r>
          </w:p>
        </w:tc>
        <w:tc>
          <w:tcPr>
            <w:tcW w:w="630" w:type="dxa"/>
          </w:tcPr>
          <w:p w14:paraId="5C5A42D4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10.39</w:t>
            </w:r>
          </w:p>
        </w:tc>
        <w:tc>
          <w:tcPr>
            <w:tcW w:w="1170" w:type="dxa"/>
          </w:tcPr>
          <w:p w14:paraId="0DC29CAE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67.60, 75.99</w:t>
            </w:r>
          </w:p>
        </w:tc>
        <w:tc>
          <w:tcPr>
            <w:tcW w:w="270" w:type="dxa"/>
          </w:tcPr>
          <w:p w14:paraId="7E0174A2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720" w:type="dxa"/>
          </w:tcPr>
          <w:p w14:paraId="18E45840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75.55</w:t>
            </w:r>
          </w:p>
        </w:tc>
        <w:tc>
          <w:tcPr>
            <w:tcW w:w="630" w:type="dxa"/>
          </w:tcPr>
          <w:p w14:paraId="0B1A4A39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11.22</w:t>
            </w:r>
          </w:p>
        </w:tc>
        <w:tc>
          <w:tcPr>
            <w:tcW w:w="1170" w:type="dxa"/>
          </w:tcPr>
          <w:p w14:paraId="0A9E1E50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71.02, 80.08</w:t>
            </w:r>
          </w:p>
        </w:tc>
      </w:tr>
      <w:tr w:rsidR="006862E8" w:rsidRPr="00D74255" w14:paraId="6BC0D636" w14:textId="77777777" w:rsidTr="006862E8">
        <w:tc>
          <w:tcPr>
            <w:tcW w:w="4230" w:type="dxa"/>
          </w:tcPr>
          <w:p w14:paraId="12EF2D83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CAARS-A: Inattention/Memory</w:t>
            </w:r>
          </w:p>
        </w:tc>
        <w:tc>
          <w:tcPr>
            <w:tcW w:w="684" w:type="dxa"/>
          </w:tcPr>
          <w:p w14:paraId="7CB1BF72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T3</w:t>
            </w:r>
          </w:p>
        </w:tc>
        <w:tc>
          <w:tcPr>
            <w:tcW w:w="685" w:type="dxa"/>
          </w:tcPr>
          <w:p w14:paraId="4A0A75D8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69.14</w:t>
            </w:r>
          </w:p>
        </w:tc>
        <w:tc>
          <w:tcPr>
            <w:tcW w:w="630" w:type="dxa"/>
          </w:tcPr>
          <w:p w14:paraId="0E57BBDC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10.39</w:t>
            </w:r>
          </w:p>
        </w:tc>
        <w:tc>
          <w:tcPr>
            <w:tcW w:w="1170" w:type="dxa"/>
          </w:tcPr>
          <w:p w14:paraId="56CE98F9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64.95, 73.33</w:t>
            </w:r>
          </w:p>
        </w:tc>
        <w:tc>
          <w:tcPr>
            <w:tcW w:w="270" w:type="dxa"/>
          </w:tcPr>
          <w:p w14:paraId="4ECF6F2F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720" w:type="dxa"/>
          </w:tcPr>
          <w:p w14:paraId="06E9390A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75.49</w:t>
            </w:r>
          </w:p>
        </w:tc>
        <w:tc>
          <w:tcPr>
            <w:tcW w:w="630" w:type="dxa"/>
          </w:tcPr>
          <w:p w14:paraId="3C3DFBBE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10.68</w:t>
            </w:r>
          </w:p>
        </w:tc>
        <w:tc>
          <w:tcPr>
            <w:tcW w:w="1170" w:type="dxa"/>
          </w:tcPr>
          <w:p w14:paraId="30EF69F6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71.17, 79.81</w:t>
            </w:r>
          </w:p>
        </w:tc>
      </w:tr>
      <w:tr w:rsidR="006862E8" w:rsidRPr="00D74255" w14:paraId="02301B16" w14:textId="77777777" w:rsidTr="006862E8">
        <w:tc>
          <w:tcPr>
            <w:tcW w:w="4230" w:type="dxa"/>
          </w:tcPr>
          <w:p w14:paraId="5FE6B945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CAARS-A: Inattention/Memory</w:t>
            </w:r>
          </w:p>
        </w:tc>
        <w:tc>
          <w:tcPr>
            <w:tcW w:w="684" w:type="dxa"/>
          </w:tcPr>
          <w:p w14:paraId="315E7C3C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T4</w:t>
            </w:r>
          </w:p>
        </w:tc>
        <w:tc>
          <w:tcPr>
            <w:tcW w:w="685" w:type="dxa"/>
          </w:tcPr>
          <w:p w14:paraId="10D0E06B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68.62</w:t>
            </w:r>
          </w:p>
        </w:tc>
        <w:tc>
          <w:tcPr>
            <w:tcW w:w="630" w:type="dxa"/>
          </w:tcPr>
          <w:p w14:paraId="383E1B73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10.39</w:t>
            </w:r>
          </w:p>
        </w:tc>
        <w:tc>
          <w:tcPr>
            <w:tcW w:w="1170" w:type="dxa"/>
          </w:tcPr>
          <w:p w14:paraId="41AFD58E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64.43, 72.81</w:t>
            </w:r>
          </w:p>
        </w:tc>
        <w:tc>
          <w:tcPr>
            <w:tcW w:w="270" w:type="dxa"/>
          </w:tcPr>
          <w:p w14:paraId="11A08D11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720" w:type="dxa"/>
          </w:tcPr>
          <w:p w14:paraId="57508EE7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76.24</w:t>
            </w:r>
          </w:p>
        </w:tc>
        <w:tc>
          <w:tcPr>
            <w:tcW w:w="630" w:type="dxa"/>
          </w:tcPr>
          <w:p w14:paraId="488729EE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11.02</w:t>
            </w:r>
          </w:p>
        </w:tc>
        <w:tc>
          <w:tcPr>
            <w:tcW w:w="1170" w:type="dxa"/>
          </w:tcPr>
          <w:p w14:paraId="04606C87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71.79, 80.70</w:t>
            </w:r>
          </w:p>
        </w:tc>
      </w:tr>
      <w:tr w:rsidR="006862E8" w:rsidRPr="00D74255" w14:paraId="5CDD64E4" w14:textId="77777777" w:rsidTr="006862E8">
        <w:tc>
          <w:tcPr>
            <w:tcW w:w="4230" w:type="dxa"/>
          </w:tcPr>
          <w:p w14:paraId="0A8BDCA2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CAARS-A: Inattention/Memory</w:t>
            </w:r>
          </w:p>
        </w:tc>
        <w:tc>
          <w:tcPr>
            <w:tcW w:w="684" w:type="dxa"/>
          </w:tcPr>
          <w:p w14:paraId="329BEAD4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T13</w:t>
            </w:r>
          </w:p>
        </w:tc>
        <w:tc>
          <w:tcPr>
            <w:tcW w:w="685" w:type="dxa"/>
          </w:tcPr>
          <w:p w14:paraId="228C856C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73.73</w:t>
            </w:r>
          </w:p>
        </w:tc>
        <w:tc>
          <w:tcPr>
            <w:tcW w:w="630" w:type="dxa"/>
          </w:tcPr>
          <w:p w14:paraId="03E75698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12.1</w:t>
            </w:r>
          </w:p>
        </w:tc>
        <w:tc>
          <w:tcPr>
            <w:tcW w:w="1170" w:type="dxa"/>
          </w:tcPr>
          <w:p w14:paraId="5CF1B296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68.85, 78.62</w:t>
            </w:r>
          </w:p>
        </w:tc>
        <w:tc>
          <w:tcPr>
            <w:tcW w:w="270" w:type="dxa"/>
          </w:tcPr>
          <w:p w14:paraId="3F5D10E0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</w:p>
        </w:tc>
        <w:tc>
          <w:tcPr>
            <w:tcW w:w="720" w:type="dxa"/>
          </w:tcPr>
          <w:p w14:paraId="705D4494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79.14</w:t>
            </w:r>
          </w:p>
        </w:tc>
        <w:tc>
          <w:tcPr>
            <w:tcW w:w="630" w:type="dxa"/>
          </w:tcPr>
          <w:p w14:paraId="451CCE7D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13.77</w:t>
            </w:r>
          </w:p>
        </w:tc>
        <w:tc>
          <w:tcPr>
            <w:tcW w:w="1170" w:type="dxa"/>
          </w:tcPr>
          <w:p w14:paraId="7D2A5A76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73.59, 84.69</w:t>
            </w:r>
          </w:p>
        </w:tc>
      </w:tr>
      <w:tr w:rsidR="006862E8" w:rsidRPr="00D74255" w14:paraId="6193ACAF" w14:textId="77777777" w:rsidTr="006862E8">
        <w:tc>
          <w:tcPr>
            <w:tcW w:w="4230" w:type="dxa"/>
          </w:tcPr>
          <w:p w14:paraId="34745A9E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CAARS-B: Hyperactivity/Restlessness</w:t>
            </w:r>
          </w:p>
        </w:tc>
        <w:tc>
          <w:tcPr>
            <w:tcW w:w="684" w:type="dxa"/>
          </w:tcPr>
          <w:p w14:paraId="6EC5266E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T1</w:t>
            </w:r>
          </w:p>
        </w:tc>
        <w:tc>
          <w:tcPr>
            <w:tcW w:w="685" w:type="dxa"/>
          </w:tcPr>
          <w:p w14:paraId="1C602B4C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69.38</w:t>
            </w:r>
          </w:p>
        </w:tc>
        <w:tc>
          <w:tcPr>
            <w:tcW w:w="630" w:type="dxa"/>
          </w:tcPr>
          <w:p w14:paraId="3069B44A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15.33</w:t>
            </w:r>
          </w:p>
        </w:tc>
        <w:tc>
          <w:tcPr>
            <w:tcW w:w="1170" w:type="dxa"/>
          </w:tcPr>
          <w:p w14:paraId="62363EC4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63.15, 75.60</w:t>
            </w:r>
          </w:p>
        </w:tc>
        <w:tc>
          <w:tcPr>
            <w:tcW w:w="270" w:type="dxa"/>
          </w:tcPr>
          <w:p w14:paraId="5612D4C5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720" w:type="dxa"/>
          </w:tcPr>
          <w:p w14:paraId="2B79752A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68.46</w:t>
            </w:r>
          </w:p>
        </w:tc>
        <w:tc>
          <w:tcPr>
            <w:tcW w:w="630" w:type="dxa"/>
          </w:tcPr>
          <w:p w14:paraId="6D909FCD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15.33</w:t>
            </w:r>
          </w:p>
        </w:tc>
        <w:tc>
          <w:tcPr>
            <w:tcW w:w="1170" w:type="dxa"/>
          </w:tcPr>
          <w:p w14:paraId="604F699E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62.23, 74.68</w:t>
            </w:r>
          </w:p>
        </w:tc>
      </w:tr>
      <w:tr w:rsidR="006862E8" w:rsidRPr="00D74255" w14:paraId="1710E01A" w14:textId="77777777" w:rsidTr="006862E8">
        <w:tc>
          <w:tcPr>
            <w:tcW w:w="4230" w:type="dxa"/>
          </w:tcPr>
          <w:p w14:paraId="7954B10E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CAARS-B: Hyperactivity/Restlessness</w:t>
            </w:r>
          </w:p>
        </w:tc>
        <w:tc>
          <w:tcPr>
            <w:tcW w:w="684" w:type="dxa"/>
          </w:tcPr>
          <w:p w14:paraId="41194D1D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T2</w:t>
            </w:r>
          </w:p>
        </w:tc>
        <w:tc>
          <w:tcPr>
            <w:tcW w:w="685" w:type="dxa"/>
          </w:tcPr>
          <w:p w14:paraId="02B02216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66.49</w:t>
            </w:r>
          </w:p>
        </w:tc>
        <w:tc>
          <w:tcPr>
            <w:tcW w:w="630" w:type="dxa"/>
          </w:tcPr>
          <w:p w14:paraId="3A186395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15.48</w:t>
            </w:r>
          </w:p>
        </w:tc>
        <w:tc>
          <w:tcPr>
            <w:tcW w:w="1170" w:type="dxa"/>
          </w:tcPr>
          <w:p w14:paraId="54B130CF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60.20, 72.79</w:t>
            </w:r>
          </w:p>
        </w:tc>
        <w:tc>
          <w:tcPr>
            <w:tcW w:w="270" w:type="dxa"/>
          </w:tcPr>
          <w:p w14:paraId="2CAA5256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720" w:type="dxa"/>
          </w:tcPr>
          <w:p w14:paraId="1D257E9E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68.91</w:t>
            </w:r>
          </w:p>
        </w:tc>
        <w:tc>
          <w:tcPr>
            <w:tcW w:w="630" w:type="dxa"/>
          </w:tcPr>
          <w:p w14:paraId="427730EA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16.41</w:t>
            </w:r>
          </w:p>
        </w:tc>
        <w:tc>
          <w:tcPr>
            <w:tcW w:w="1170" w:type="dxa"/>
          </w:tcPr>
          <w:p w14:paraId="719C5FB7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62.26, 75.55</w:t>
            </w:r>
          </w:p>
        </w:tc>
      </w:tr>
      <w:tr w:rsidR="006862E8" w:rsidRPr="00D74255" w14:paraId="076A9BB5" w14:textId="77777777" w:rsidTr="006862E8">
        <w:tc>
          <w:tcPr>
            <w:tcW w:w="4230" w:type="dxa"/>
          </w:tcPr>
          <w:p w14:paraId="7D71F938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CAARS-B: Hyperactivity/Restlessness</w:t>
            </w:r>
          </w:p>
        </w:tc>
        <w:tc>
          <w:tcPr>
            <w:tcW w:w="684" w:type="dxa"/>
          </w:tcPr>
          <w:p w14:paraId="1872C6E4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T3</w:t>
            </w:r>
          </w:p>
        </w:tc>
        <w:tc>
          <w:tcPr>
            <w:tcW w:w="685" w:type="dxa"/>
          </w:tcPr>
          <w:p w14:paraId="0644E1BD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66.93</w:t>
            </w:r>
          </w:p>
        </w:tc>
        <w:tc>
          <w:tcPr>
            <w:tcW w:w="630" w:type="dxa"/>
          </w:tcPr>
          <w:p w14:paraId="1B94B906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15.48</w:t>
            </w:r>
          </w:p>
        </w:tc>
        <w:tc>
          <w:tcPr>
            <w:tcW w:w="1170" w:type="dxa"/>
          </w:tcPr>
          <w:p w14:paraId="338AD8D9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60.63, 73.22</w:t>
            </w:r>
          </w:p>
        </w:tc>
        <w:tc>
          <w:tcPr>
            <w:tcW w:w="270" w:type="dxa"/>
          </w:tcPr>
          <w:p w14:paraId="70ADC31D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720" w:type="dxa"/>
          </w:tcPr>
          <w:p w14:paraId="552317E9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69.43</w:t>
            </w:r>
          </w:p>
        </w:tc>
        <w:tc>
          <w:tcPr>
            <w:tcW w:w="630" w:type="dxa"/>
          </w:tcPr>
          <w:p w14:paraId="3E592088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15.87</w:t>
            </w:r>
          </w:p>
        </w:tc>
        <w:tc>
          <w:tcPr>
            <w:tcW w:w="1170" w:type="dxa"/>
          </w:tcPr>
          <w:p w14:paraId="7C41E7E8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62.99, 75.86</w:t>
            </w:r>
          </w:p>
        </w:tc>
      </w:tr>
      <w:tr w:rsidR="006862E8" w:rsidRPr="00D74255" w14:paraId="387FFB8D" w14:textId="77777777" w:rsidTr="006862E8">
        <w:tc>
          <w:tcPr>
            <w:tcW w:w="4230" w:type="dxa"/>
          </w:tcPr>
          <w:p w14:paraId="1FE41BF0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CAARS-B: Hyperactivity/Restlessness</w:t>
            </w:r>
          </w:p>
        </w:tc>
        <w:tc>
          <w:tcPr>
            <w:tcW w:w="684" w:type="dxa"/>
          </w:tcPr>
          <w:p w14:paraId="0D108DF9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T4</w:t>
            </w:r>
          </w:p>
        </w:tc>
        <w:tc>
          <w:tcPr>
            <w:tcW w:w="685" w:type="dxa"/>
          </w:tcPr>
          <w:p w14:paraId="4F233D62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64.14</w:t>
            </w:r>
          </w:p>
        </w:tc>
        <w:tc>
          <w:tcPr>
            <w:tcW w:w="630" w:type="dxa"/>
          </w:tcPr>
          <w:p w14:paraId="15F6ADB9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15.48</w:t>
            </w:r>
          </w:p>
        </w:tc>
        <w:tc>
          <w:tcPr>
            <w:tcW w:w="1170" w:type="dxa"/>
          </w:tcPr>
          <w:p w14:paraId="337352DF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57.85, 70.44</w:t>
            </w:r>
          </w:p>
        </w:tc>
        <w:tc>
          <w:tcPr>
            <w:tcW w:w="270" w:type="dxa"/>
          </w:tcPr>
          <w:p w14:paraId="6A3F057C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720" w:type="dxa"/>
          </w:tcPr>
          <w:p w14:paraId="0EC24309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68.96</w:t>
            </w:r>
          </w:p>
        </w:tc>
        <w:tc>
          <w:tcPr>
            <w:tcW w:w="630" w:type="dxa"/>
          </w:tcPr>
          <w:p w14:paraId="4D9273B4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16.22</w:t>
            </w:r>
          </w:p>
        </w:tc>
        <w:tc>
          <w:tcPr>
            <w:tcW w:w="1170" w:type="dxa"/>
          </w:tcPr>
          <w:p w14:paraId="066DAC84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62.39, 75.53</w:t>
            </w:r>
          </w:p>
        </w:tc>
      </w:tr>
      <w:tr w:rsidR="006862E8" w:rsidRPr="00D74255" w14:paraId="7855504A" w14:textId="77777777" w:rsidTr="006862E8">
        <w:tc>
          <w:tcPr>
            <w:tcW w:w="4230" w:type="dxa"/>
          </w:tcPr>
          <w:p w14:paraId="20E22186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color w:val="000000"/>
                <w:sz w:val="19"/>
                <w:szCs w:val="19"/>
                <w:lang w:val="en-US"/>
              </w:rPr>
              <w:t>CAARS-B: Hyperactivity/Restlessness</w:t>
            </w:r>
          </w:p>
        </w:tc>
        <w:tc>
          <w:tcPr>
            <w:tcW w:w="684" w:type="dxa"/>
          </w:tcPr>
          <w:p w14:paraId="1E2CC83B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color w:val="000000"/>
                <w:sz w:val="19"/>
                <w:szCs w:val="19"/>
                <w:lang w:val="en-US"/>
              </w:rPr>
              <w:t>T13</w:t>
            </w:r>
          </w:p>
        </w:tc>
        <w:tc>
          <w:tcPr>
            <w:tcW w:w="685" w:type="dxa"/>
          </w:tcPr>
          <w:p w14:paraId="370A3BE7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70.44</w:t>
            </w:r>
          </w:p>
        </w:tc>
        <w:tc>
          <w:tcPr>
            <w:tcW w:w="630" w:type="dxa"/>
          </w:tcPr>
          <w:p w14:paraId="1EA8D6CD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17.34</w:t>
            </w:r>
          </w:p>
        </w:tc>
        <w:tc>
          <w:tcPr>
            <w:tcW w:w="1170" w:type="dxa"/>
          </w:tcPr>
          <w:p w14:paraId="4E452DB2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63.43, 77.46</w:t>
            </w:r>
          </w:p>
        </w:tc>
        <w:tc>
          <w:tcPr>
            <w:tcW w:w="270" w:type="dxa"/>
          </w:tcPr>
          <w:p w14:paraId="4EF6DA7B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</w:p>
        </w:tc>
        <w:tc>
          <w:tcPr>
            <w:tcW w:w="720" w:type="dxa"/>
          </w:tcPr>
          <w:p w14:paraId="6F289233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73.84</w:t>
            </w:r>
          </w:p>
        </w:tc>
        <w:tc>
          <w:tcPr>
            <w:tcW w:w="630" w:type="dxa"/>
          </w:tcPr>
          <w:p w14:paraId="027D8F7D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19.2</w:t>
            </w:r>
          </w:p>
        </w:tc>
        <w:tc>
          <w:tcPr>
            <w:tcW w:w="1170" w:type="dxa"/>
          </w:tcPr>
          <w:p w14:paraId="25F66389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66.10, 81.58</w:t>
            </w:r>
          </w:p>
        </w:tc>
      </w:tr>
      <w:tr w:rsidR="006862E8" w:rsidRPr="00D74255" w14:paraId="27C30204" w14:textId="77777777" w:rsidTr="006862E8">
        <w:tc>
          <w:tcPr>
            <w:tcW w:w="4230" w:type="dxa"/>
          </w:tcPr>
          <w:p w14:paraId="7BF62FB3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CAARS-C: Impulsivity/Emotional Lability</w:t>
            </w:r>
          </w:p>
        </w:tc>
        <w:tc>
          <w:tcPr>
            <w:tcW w:w="684" w:type="dxa"/>
          </w:tcPr>
          <w:p w14:paraId="2E90D9CB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T1</w:t>
            </w:r>
          </w:p>
        </w:tc>
        <w:tc>
          <w:tcPr>
            <w:tcW w:w="685" w:type="dxa"/>
          </w:tcPr>
          <w:p w14:paraId="06000CA7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66.96</w:t>
            </w:r>
          </w:p>
        </w:tc>
        <w:tc>
          <w:tcPr>
            <w:tcW w:w="630" w:type="dxa"/>
          </w:tcPr>
          <w:p w14:paraId="4AF21638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13.86</w:t>
            </w:r>
          </w:p>
        </w:tc>
        <w:tc>
          <w:tcPr>
            <w:tcW w:w="1170" w:type="dxa"/>
          </w:tcPr>
          <w:p w14:paraId="444B3AFC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61.34, 72.58</w:t>
            </w:r>
          </w:p>
        </w:tc>
        <w:tc>
          <w:tcPr>
            <w:tcW w:w="270" w:type="dxa"/>
          </w:tcPr>
          <w:p w14:paraId="1522AAD1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720" w:type="dxa"/>
          </w:tcPr>
          <w:p w14:paraId="6DFFE286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68.08</w:t>
            </w:r>
          </w:p>
        </w:tc>
        <w:tc>
          <w:tcPr>
            <w:tcW w:w="630" w:type="dxa"/>
          </w:tcPr>
          <w:p w14:paraId="0CA21D47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13.86</w:t>
            </w:r>
          </w:p>
        </w:tc>
        <w:tc>
          <w:tcPr>
            <w:tcW w:w="1170" w:type="dxa"/>
          </w:tcPr>
          <w:p w14:paraId="4249E42A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62.46, 73.71</w:t>
            </w:r>
          </w:p>
        </w:tc>
      </w:tr>
      <w:tr w:rsidR="006862E8" w:rsidRPr="00D74255" w14:paraId="3CC490D2" w14:textId="77777777" w:rsidTr="006862E8">
        <w:tc>
          <w:tcPr>
            <w:tcW w:w="4230" w:type="dxa"/>
          </w:tcPr>
          <w:p w14:paraId="7F31165C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CAARS-C: Impulsivity/Emotional Lability</w:t>
            </w:r>
          </w:p>
        </w:tc>
        <w:tc>
          <w:tcPr>
            <w:tcW w:w="684" w:type="dxa"/>
          </w:tcPr>
          <w:p w14:paraId="1933CF7F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T2</w:t>
            </w:r>
          </w:p>
        </w:tc>
        <w:tc>
          <w:tcPr>
            <w:tcW w:w="685" w:type="dxa"/>
          </w:tcPr>
          <w:p w14:paraId="73ABE937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59.76</w:t>
            </w:r>
          </w:p>
        </w:tc>
        <w:tc>
          <w:tcPr>
            <w:tcW w:w="630" w:type="dxa"/>
          </w:tcPr>
          <w:p w14:paraId="251ED805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14.01</w:t>
            </w:r>
          </w:p>
        </w:tc>
        <w:tc>
          <w:tcPr>
            <w:tcW w:w="1170" w:type="dxa"/>
          </w:tcPr>
          <w:p w14:paraId="2B520704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54.08, 65.45</w:t>
            </w:r>
          </w:p>
        </w:tc>
        <w:tc>
          <w:tcPr>
            <w:tcW w:w="270" w:type="dxa"/>
          </w:tcPr>
          <w:p w14:paraId="04E3FE12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720" w:type="dxa"/>
          </w:tcPr>
          <w:p w14:paraId="3996B54E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65.84</w:t>
            </w:r>
          </w:p>
        </w:tc>
        <w:tc>
          <w:tcPr>
            <w:tcW w:w="630" w:type="dxa"/>
          </w:tcPr>
          <w:p w14:paraId="65B65716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14.84</w:t>
            </w:r>
          </w:p>
        </w:tc>
        <w:tc>
          <w:tcPr>
            <w:tcW w:w="1170" w:type="dxa"/>
          </w:tcPr>
          <w:p w14:paraId="1F37DA76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59.83, 71.85</w:t>
            </w:r>
          </w:p>
        </w:tc>
      </w:tr>
      <w:tr w:rsidR="006862E8" w:rsidRPr="00D74255" w14:paraId="1A2F9D68" w14:textId="77777777" w:rsidTr="006862E8">
        <w:tc>
          <w:tcPr>
            <w:tcW w:w="4230" w:type="dxa"/>
          </w:tcPr>
          <w:p w14:paraId="5BF4ABB8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CAARS-C: Impulsivity/Emotional Lability</w:t>
            </w:r>
          </w:p>
        </w:tc>
        <w:tc>
          <w:tcPr>
            <w:tcW w:w="684" w:type="dxa"/>
          </w:tcPr>
          <w:p w14:paraId="546C8D1B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T3</w:t>
            </w:r>
          </w:p>
        </w:tc>
        <w:tc>
          <w:tcPr>
            <w:tcW w:w="685" w:type="dxa"/>
          </w:tcPr>
          <w:p w14:paraId="636E27C9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62.55</w:t>
            </w:r>
          </w:p>
        </w:tc>
        <w:tc>
          <w:tcPr>
            <w:tcW w:w="630" w:type="dxa"/>
          </w:tcPr>
          <w:p w14:paraId="13F94834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14.01</w:t>
            </w:r>
          </w:p>
        </w:tc>
        <w:tc>
          <w:tcPr>
            <w:tcW w:w="1170" w:type="dxa"/>
          </w:tcPr>
          <w:p w14:paraId="5D53A1DF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56.86, 68.23</w:t>
            </w:r>
          </w:p>
        </w:tc>
        <w:tc>
          <w:tcPr>
            <w:tcW w:w="270" w:type="dxa"/>
          </w:tcPr>
          <w:p w14:paraId="6C75BD94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720" w:type="dxa"/>
          </w:tcPr>
          <w:p w14:paraId="7BF6C13C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65.98</w:t>
            </w:r>
          </w:p>
        </w:tc>
        <w:tc>
          <w:tcPr>
            <w:tcW w:w="630" w:type="dxa"/>
          </w:tcPr>
          <w:p w14:paraId="44601F58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14.35</w:t>
            </w:r>
          </w:p>
        </w:tc>
        <w:tc>
          <w:tcPr>
            <w:tcW w:w="1170" w:type="dxa"/>
          </w:tcPr>
          <w:p w14:paraId="369F593F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60.16, 71.80</w:t>
            </w:r>
          </w:p>
        </w:tc>
      </w:tr>
      <w:tr w:rsidR="006862E8" w:rsidRPr="00D74255" w14:paraId="7C75E804" w14:textId="77777777" w:rsidTr="006862E8">
        <w:tc>
          <w:tcPr>
            <w:tcW w:w="4230" w:type="dxa"/>
          </w:tcPr>
          <w:p w14:paraId="2FB65841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CAARS-C: Impulsivity/Emotional Lability</w:t>
            </w:r>
          </w:p>
        </w:tc>
        <w:tc>
          <w:tcPr>
            <w:tcW w:w="684" w:type="dxa"/>
          </w:tcPr>
          <w:p w14:paraId="0164754E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T4</w:t>
            </w:r>
          </w:p>
        </w:tc>
        <w:tc>
          <w:tcPr>
            <w:tcW w:w="685" w:type="dxa"/>
          </w:tcPr>
          <w:p w14:paraId="05F4F3F3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61.11</w:t>
            </w:r>
          </w:p>
        </w:tc>
        <w:tc>
          <w:tcPr>
            <w:tcW w:w="630" w:type="dxa"/>
          </w:tcPr>
          <w:p w14:paraId="213F771D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14.01</w:t>
            </w:r>
          </w:p>
        </w:tc>
        <w:tc>
          <w:tcPr>
            <w:tcW w:w="1170" w:type="dxa"/>
          </w:tcPr>
          <w:p w14:paraId="1AC95D9B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55.42, 66.80</w:t>
            </w:r>
          </w:p>
        </w:tc>
        <w:tc>
          <w:tcPr>
            <w:tcW w:w="270" w:type="dxa"/>
          </w:tcPr>
          <w:p w14:paraId="3A18B8C5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720" w:type="dxa"/>
          </w:tcPr>
          <w:p w14:paraId="61753B43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63.17</w:t>
            </w:r>
          </w:p>
        </w:tc>
        <w:tc>
          <w:tcPr>
            <w:tcW w:w="630" w:type="dxa"/>
          </w:tcPr>
          <w:p w14:paraId="696F6BD4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14.65</w:t>
            </w:r>
          </w:p>
        </w:tc>
        <w:tc>
          <w:tcPr>
            <w:tcW w:w="1170" w:type="dxa"/>
          </w:tcPr>
          <w:p w14:paraId="728892D5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57.23, 69.11</w:t>
            </w:r>
          </w:p>
        </w:tc>
      </w:tr>
      <w:tr w:rsidR="006862E8" w:rsidRPr="00D74255" w14:paraId="4C55186F" w14:textId="77777777" w:rsidTr="006862E8">
        <w:tc>
          <w:tcPr>
            <w:tcW w:w="4230" w:type="dxa"/>
          </w:tcPr>
          <w:p w14:paraId="5252DE35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color w:val="000000"/>
                <w:sz w:val="19"/>
                <w:szCs w:val="19"/>
                <w:lang w:val="en-US"/>
              </w:rPr>
              <w:t>CAARS-C: Impulsivity/Emotional Lability</w:t>
            </w:r>
          </w:p>
        </w:tc>
        <w:tc>
          <w:tcPr>
            <w:tcW w:w="684" w:type="dxa"/>
          </w:tcPr>
          <w:p w14:paraId="502381BA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color w:val="000000"/>
                <w:sz w:val="19"/>
                <w:szCs w:val="19"/>
                <w:lang w:val="en-US"/>
              </w:rPr>
              <w:t>T13</w:t>
            </w:r>
          </w:p>
        </w:tc>
        <w:tc>
          <w:tcPr>
            <w:tcW w:w="685" w:type="dxa"/>
          </w:tcPr>
          <w:p w14:paraId="7D349AAD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60.79</w:t>
            </w:r>
          </w:p>
        </w:tc>
        <w:tc>
          <w:tcPr>
            <w:tcW w:w="630" w:type="dxa"/>
          </w:tcPr>
          <w:p w14:paraId="661EE471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15.73</w:t>
            </w:r>
          </w:p>
        </w:tc>
        <w:tc>
          <w:tcPr>
            <w:tcW w:w="1170" w:type="dxa"/>
          </w:tcPr>
          <w:p w14:paraId="4A2EBE28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54.45, 67.14</w:t>
            </w:r>
          </w:p>
        </w:tc>
        <w:tc>
          <w:tcPr>
            <w:tcW w:w="270" w:type="dxa"/>
          </w:tcPr>
          <w:p w14:paraId="7E41EF13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</w:p>
        </w:tc>
        <w:tc>
          <w:tcPr>
            <w:tcW w:w="720" w:type="dxa"/>
          </w:tcPr>
          <w:p w14:paraId="427DB758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70.06</w:t>
            </w:r>
          </w:p>
        </w:tc>
        <w:tc>
          <w:tcPr>
            <w:tcW w:w="630" w:type="dxa"/>
          </w:tcPr>
          <w:p w14:paraId="6BEF8627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17.39</w:t>
            </w:r>
          </w:p>
        </w:tc>
        <w:tc>
          <w:tcPr>
            <w:tcW w:w="1170" w:type="dxa"/>
          </w:tcPr>
          <w:p w14:paraId="5EFA888B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63.05, 77.08</w:t>
            </w:r>
          </w:p>
        </w:tc>
      </w:tr>
      <w:tr w:rsidR="006862E8" w:rsidRPr="00D74255" w14:paraId="3C8F3F5C" w14:textId="77777777" w:rsidTr="006862E8">
        <w:tc>
          <w:tcPr>
            <w:tcW w:w="4230" w:type="dxa"/>
          </w:tcPr>
          <w:p w14:paraId="77972F4A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CAARS-D: Problems with Self-Concept</w:t>
            </w:r>
          </w:p>
        </w:tc>
        <w:tc>
          <w:tcPr>
            <w:tcW w:w="684" w:type="dxa"/>
          </w:tcPr>
          <w:p w14:paraId="7DFE2955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T1</w:t>
            </w:r>
          </w:p>
        </w:tc>
        <w:tc>
          <w:tcPr>
            <w:tcW w:w="685" w:type="dxa"/>
          </w:tcPr>
          <w:p w14:paraId="1A84A109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64.79</w:t>
            </w:r>
          </w:p>
        </w:tc>
        <w:tc>
          <w:tcPr>
            <w:tcW w:w="630" w:type="dxa"/>
          </w:tcPr>
          <w:p w14:paraId="6D22932F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11.27</w:t>
            </w:r>
          </w:p>
        </w:tc>
        <w:tc>
          <w:tcPr>
            <w:tcW w:w="1170" w:type="dxa"/>
          </w:tcPr>
          <w:p w14:paraId="627565C3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60.23, 69.35</w:t>
            </w:r>
          </w:p>
        </w:tc>
        <w:tc>
          <w:tcPr>
            <w:tcW w:w="270" w:type="dxa"/>
          </w:tcPr>
          <w:p w14:paraId="4CCDD510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720" w:type="dxa"/>
          </w:tcPr>
          <w:p w14:paraId="0F739DE2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65.75</w:t>
            </w:r>
          </w:p>
        </w:tc>
        <w:tc>
          <w:tcPr>
            <w:tcW w:w="630" w:type="dxa"/>
          </w:tcPr>
          <w:p w14:paraId="617C9D20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11.27</w:t>
            </w:r>
          </w:p>
        </w:tc>
        <w:tc>
          <w:tcPr>
            <w:tcW w:w="1170" w:type="dxa"/>
          </w:tcPr>
          <w:p w14:paraId="04A4AD0B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61.19, 70.31</w:t>
            </w:r>
          </w:p>
        </w:tc>
      </w:tr>
      <w:tr w:rsidR="006862E8" w:rsidRPr="00D74255" w14:paraId="6D9FA685" w14:textId="77777777" w:rsidTr="006862E8">
        <w:tc>
          <w:tcPr>
            <w:tcW w:w="4230" w:type="dxa"/>
          </w:tcPr>
          <w:p w14:paraId="5E7E8762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CAARS-D: Problems with Self-Concept</w:t>
            </w:r>
          </w:p>
        </w:tc>
        <w:tc>
          <w:tcPr>
            <w:tcW w:w="684" w:type="dxa"/>
          </w:tcPr>
          <w:p w14:paraId="371CA813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T2</w:t>
            </w:r>
          </w:p>
        </w:tc>
        <w:tc>
          <w:tcPr>
            <w:tcW w:w="685" w:type="dxa"/>
          </w:tcPr>
          <w:p w14:paraId="6168A2D6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60.31</w:t>
            </w:r>
          </w:p>
        </w:tc>
        <w:tc>
          <w:tcPr>
            <w:tcW w:w="630" w:type="dxa"/>
          </w:tcPr>
          <w:p w14:paraId="063BE5F4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11.41</w:t>
            </w:r>
          </w:p>
        </w:tc>
        <w:tc>
          <w:tcPr>
            <w:tcW w:w="1170" w:type="dxa"/>
          </w:tcPr>
          <w:p w14:paraId="42F17EEF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55.69, 64.93</w:t>
            </w:r>
          </w:p>
        </w:tc>
        <w:tc>
          <w:tcPr>
            <w:tcW w:w="270" w:type="dxa"/>
          </w:tcPr>
          <w:p w14:paraId="459F60A1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720" w:type="dxa"/>
          </w:tcPr>
          <w:p w14:paraId="0E4AD71C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68.46</w:t>
            </w:r>
          </w:p>
        </w:tc>
        <w:tc>
          <w:tcPr>
            <w:tcW w:w="630" w:type="dxa"/>
          </w:tcPr>
          <w:p w14:paraId="682AFFBF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12.25</w:t>
            </w:r>
          </w:p>
        </w:tc>
        <w:tc>
          <w:tcPr>
            <w:tcW w:w="1170" w:type="dxa"/>
          </w:tcPr>
          <w:p w14:paraId="54A23387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63.50, 73.41</w:t>
            </w:r>
          </w:p>
        </w:tc>
      </w:tr>
      <w:tr w:rsidR="006862E8" w:rsidRPr="00D74255" w14:paraId="2EBD1F68" w14:textId="77777777" w:rsidTr="006862E8">
        <w:tc>
          <w:tcPr>
            <w:tcW w:w="4230" w:type="dxa"/>
          </w:tcPr>
          <w:p w14:paraId="20C42C69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CAARS-D: Problems with Self-Concept</w:t>
            </w:r>
          </w:p>
        </w:tc>
        <w:tc>
          <w:tcPr>
            <w:tcW w:w="684" w:type="dxa"/>
          </w:tcPr>
          <w:p w14:paraId="20E887CC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T3</w:t>
            </w:r>
          </w:p>
        </w:tc>
        <w:tc>
          <w:tcPr>
            <w:tcW w:w="685" w:type="dxa"/>
          </w:tcPr>
          <w:p w14:paraId="13AE53CF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60.7</w:t>
            </w:r>
          </w:p>
        </w:tc>
        <w:tc>
          <w:tcPr>
            <w:tcW w:w="630" w:type="dxa"/>
          </w:tcPr>
          <w:p w14:paraId="21D1F69B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11.41</w:t>
            </w:r>
          </w:p>
        </w:tc>
        <w:tc>
          <w:tcPr>
            <w:tcW w:w="1170" w:type="dxa"/>
          </w:tcPr>
          <w:p w14:paraId="0EEE59F3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56.08, 65.32</w:t>
            </w:r>
          </w:p>
        </w:tc>
        <w:tc>
          <w:tcPr>
            <w:tcW w:w="270" w:type="dxa"/>
          </w:tcPr>
          <w:p w14:paraId="68FD773F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720" w:type="dxa"/>
          </w:tcPr>
          <w:p w14:paraId="5ED4A006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62.74</w:t>
            </w:r>
          </w:p>
        </w:tc>
        <w:tc>
          <w:tcPr>
            <w:tcW w:w="630" w:type="dxa"/>
          </w:tcPr>
          <w:p w14:paraId="1E0BF4DA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11.76</w:t>
            </w:r>
          </w:p>
        </w:tc>
        <w:tc>
          <w:tcPr>
            <w:tcW w:w="1170" w:type="dxa"/>
          </w:tcPr>
          <w:p w14:paraId="4BBD0D89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57.99, 67.49</w:t>
            </w:r>
          </w:p>
        </w:tc>
      </w:tr>
      <w:tr w:rsidR="006862E8" w:rsidRPr="00D74255" w14:paraId="25EB8937" w14:textId="77777777" w:rsidTr="006862E8">
        <w:tc>
          <w:tcPr>
            <w:tcW w:w="4230" w:type="dxa"/>
          </w:tcPr>
          <w:p w14:paraId="286A9C12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CAARS-D: Problems with Self-Concept</w:t>
            </w:r>
          </w:p>
        </w:tc>
        <w:tc>
          <w:tcPr>
            <w:tcW w:w="684" w:type="dxa"/>
          </w:tcPr>
          <w:p w14:paraId="1CF2165D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T4</w:t>
            </w:r>
          </w:p>
        </w:tc>
        <w:tc>
          <w:tcPr>
            <w:tcW w:w="685" w:type="dxa"/>
          </w:tcPr>
          <w:p w14:paraId="0E50ADA1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60.05</w:t>
            </w:r>
          </w:p>
        </w:tc>
        <w:tc>
          <w:tcPr>
            <w:tcW w:w="630" w:type="dxa"/>
          </w:tcPr>
          <w:p w14:paraId="4821A3AC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11.41</w:t>
            </w:r>
          </w:p>
        </w:tc>
        <w:tc>
          <w:tcPr>
            <w:tcW w:w="1170" w:type="dxa"/>
          </w:tcPr>
          <w:p w14:paraId="4D90E170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55.42, 64.67</w:t>
            </w:r>
          </w:p>
        </w:tc>
        <w:tc>
          <w:tcPr>
            <w:tcW w:w="270" w:type="dxa"/>
          </w:tcPr>
          <w:p w14:paraId="4A256B5D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720" w:type="dxa"/>
          </w:tcPr>
          <w:p w14:paraId="1894BB49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63.84</w:t>
            </w:r>
          </w:p>
        </w:tc>
        <w:tc>
          <w:tcPr>
            <w:tcW w:w="630" w:type="dxa"/>
          </w:tcPr>
          <w:p w14:paraId="1CE19399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12.1</w:t>
            </w:r>
          </w:p>
        </w:tc>
        <w:tc>
          <w:tcPr>
            <w:tcW w:w="1170" w:type="dxa"/>
          </w:tcPr>
          <w:p w14:paraId="14E81147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58.96, 68.73</w:t>
            </w:r>
          </w:p>
        </w:tc>
      </w:tr>
      <w:tr w:rsidR="006862E8" w:rsidRPr="00D74255" w14:paraId="6FFEFC8A" w14:textId="77777777" w:rsidTr="006862E8">
        <w:tc>
          <w:tcPr>
            <w:tcW w:w="4230" w:type="dxa"/>
          </w:tcPr>
          <w:p w14:paraId="57FBD434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color w:val="000000"/>
                <w:sz w:val="19"/>
                <w:szCs w:val="19"/>
                <w:lang w:val="en-US"/>
              </w:rPr>
              <w:t>CAARS-D: Problems with Self-Concept</w:t>
            </w:r>
          </w:p>
        </w:tc>
        <w:tc>
          <w:tcPr>
            <w:tcW w:w="684" w:type="dxa"/>
          </w:tcPr>
          <w:p w14:paraId="7308A4D5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color w:val="000000"/>
                <w:sz w:val="19"/>
                <w:szCs w:val="19"/>
                <w:lang w:val="en-US"/>
              </w:rPr>
              <w:t>T13</w:t>
            </w:r>
          </w:p>
        </w:tc>
        <w:tc>
          <w:tcPr>
            <w:tcW w:w="685" w:type="dxa"/>
          </w:tcPr>
          <w:p w14:paraId="2DA86655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60.61</w:t>
            </w:r>
          </w:p>
        </w:tc>
        <w:tc>
          <w:tcPr>
            <w:tcW w:w="630" w:type="dxa"/>
          </w:tcPr>
          <w:p w14:paraId="306A9463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13.18</w:t>
            </w:r>
          </w:p>
        </w:tc>
        <w:tc>
          <w:tcPr>
            <w:tcW w:w="1170" w:type="dxa"/>
          </w:tcPr>
          <w:p w14:paraId="03CB54B6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55.30, 65.92</w:t>
            </w:r>
          </w:p>
        </w:tc>
        <w:tc>
          <w:tcPr>
            <w:tcW w:w="270" w:type="dxa"/>
          </w:tcPr>
          <w:p w14:paraId="2A7D8D2E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</w:p>
        </w:tc>
        <w:tc>
          <w:tcPr>
            <w:tcW w:w="720" w:type="dxa"/>
          </w:tcPr>
          <w:p w14:paraId="2D9DE6FE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70.75</w:t>
            </w:r>
          </w:p>
        </w:tc>
        <w:tc>
          <w:tcPr>
            <w:tcW w:w="630" w:type="dxa"/>
          </w:tcPr>
          <w:p w14:paraId="1DB36A7A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14.84</w:t>
            </w:r>
          </w:p>
        </w:tc>
        <w:tc>
          <w:tcPr>
            <w:tcW w:w="1170" w:type="dxa"/>
          </w:tcPr>
          <w:p w14:paraId="070899C0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64.77, 76.73</w:t>
            </w:r>
          </w:p>
        </w:tc>
      </w:tr>
      <w:tr w:rsidR="006862E8" w:rsidRPr="00D74255" w14:paraId="7C089396" w14:textId="77777777" w:rsidTr="006862E8">
        <w:tc>
          <w:tcPr>
            <w:tcW w:w="4230" w:type="dxa"/>
          </w:tcPr>
          <w:p w14:paraId="242B3744" w14:textId="0F2F66A6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 xml:space="preserve">CAARS-E: </w:t>
            </w:r>
            <w:r w:rsidR="009C3FA6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DSM</w:t>
            </w: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 xml:space="preserve"> Inattentive Symptoms</w:t>
            </w:r>
          </w:p>
        </w:tc>
        <w:tc>
          <w:tcPr>
            <w:tcW w:w="684" w:type="dxa"/>
          </w:tcPr>
          <w:p w14:paraId="28F3EC38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T1</w:t>
            </w:r>
          </w:p>
        </w:tc>
        <w:tc>
          <w:tcPr>
            <w:tcW w:w="685" w:type="dxa"/>
          </w:tcPr>
          <w:p w14:paraId="30B9E2E2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81.29</w:t>
            </w:r>
          </w:p>
        </w:tc>
        <w:tc>
          <w:tcPr>
            <w:tcW w:w="630" w:type="dxa"/>
          </w:tcPr>
          <w:p w14:paraId="6641B6F7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10.78</w:t>
            </w:r>
          </w:p>
        </w:tc>
        <w:tc>
          <w:tcPr>
            <w:tcW w:w="1170" w:type="dxa"/>
          </w:tcPr>
          <w:p w14:paraId="02150AC9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76.93, 85.66</w:t>
            </w:r>
          </w:p>
        </w:tc>
        <w:tc>
          <w:tcPr>
            <w:tcW w:w="270" w:type="dxa"/>
          </w:tcPr>
          <w:p w14:paraId="7C4B6774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720" w:type="dxa"/>
          </w:tcPr>
          <w:p w14:paraId="73CCD450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76.38</w:t>
            </w:r>
          </w:p>
        </w:tc>
        <w:tc>
          <w:tcPr>
            <w:tcW w:w="630" w:type="dxa"/>
          </w:tcPr>
          <w:p w14:paraId="13F9E58B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10.78</w:t>
            </w:r>
          </w:p>
        </w:tc>
        <w:tc>
          <w:tcPr>
            <w:tcW w:w="1170" w:type="dxa"/>
          </w:tcPr>
          <w:p w14:paraId="74E7CF4C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72.01, 80.74</w:t>
            </w:r>
          </w:p>
        </w:tc>
      </w:tr>
      <w:tr w:rsidR="006862E8" w:rsidRPr="00D74255" w14:paraId="733E0CF9" w14:textId="77777777" w:rsidTr="006862E8">
        <w:tc>
          <w:tcPr>
            <w:tcW w:w="4230" w:type="dxa"/>
          </w:tcPr>
          <w:p w14:paraId="7012E0CB" w14:textId="0F8FEE30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 xml:space="preserve">CAARS-E: </w:t>
            </w:r>
            <w:r w:rsidR="009C3FA6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DSM</w:t>
            </w: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 xml:space="preserve"> Inattentive Symptoms</w:t>
            </w:r>
          </w:p>
        </w:tc>
        <w:tc>
          <w:tcPr>
            <w:tcW w:w="684" w:type="dxa"/>
          </w:tcPr>
          <w:p w14:paraId="1F46BCF7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T2</w:t>
            </w:r>
          </w:p>
        </w:tc>
        <w:tc>
          <w:tcPr>
            <w:tcW w:w="685" w:type="dxa"/>
          </w:tcPr>
          <w:p w14:paraId="77CC14E3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72.57</w:t>
            </w:r>
          </w:p>
        </w:tc>
        <w:tc>
          <w:tcPr>
            <w:tcW w:w="630" w:type="dxa"/>
          </w:tcPr>
          <w:p w14:paraId="6B4A3B67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10.97</w:t>
            </w:r>
          </w:p>
        </w:tc>
        <w:tc>
          <w:tcPr>
            <w:tcW w:w="1170" w:type="dxa"/>
          </w:tcPr>
          <w:p w14:paraId="19D5D0B0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68.14, 77.01</w:t>
            </w:r>
          </w:p>
        </w:tc>
        <w:tc>
          <w:tcPr>
            <w:tcW w:w="270" w:type="dxa"/>
          </w:tcPr>
          <w:p w14:paraId="3AB3A390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720" w:type="dxa"/>
          </w:tcPr>
          <w:p w14:paraId="1896AAEC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76.53</w:t>
            </w:r>
          </w:p>
        </w:tc>
        <w:tc>
          <w:tcPr>
            <w:tcW w:w="630" w:type="dxa"/>
          </w:tcPr>
          <w:p w14:paraId="6727F0E1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11.95</w:t>
            </w:r>
          </w:p>
        </w:tc>
        <w:tc>
          <w:tcPr>
            <w:tcW w:w="1170" w:type="dxa"/>
          </w:tcPr>
          <w:p w14:paraId="0250DD14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71.70, 81.36</w:t>
            </w:r>
          </w:p>
        </w:tc>
      </w:tr>
      <w:tr w:rsidR="006862E8" w:rsidRPr="00D74255" w14:paraId="19018B51" w14:textId="77777777" w:rsidTr="006862E8">
        <w:tc>
          <w:tcPr>
            <w:tcW w:w="4230" w:type="dxa"/>
          </w:tcPr>
          <w:p w14:paraId="2E849BF4" w14:textId="702509C2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 xml:space="preserve">CAARS-E: </w:t>
            </w:r>
            <w:r w:rsidR="009C3FA6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DSM</w:t>
            </w: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 xml:space="preserve"> Inattentive Symptoms</w:t>
            </w:r>
          </w:p>
        </w:tc>
        <w:tc>
          <w:tcPr>
            <w:tcW w:w="684" w:type="dxa"/>
          </w:tcPr>
          <w:p w14:paraId="305FB4D6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T3</w:t>
            </w:r>
          </w:p>
        </w:tc>
        <w:tc>
          <w:tcPr>
            <w:tcW w:w="685" w:type="dxa"/>
          </w:tcPr>
          <w:p w14:paraId="62A93D5F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68.49</w:t>
            </w:r>
          </w:p>
        </w:tc>
        <w:tc>
          <w:tcPr>
            <w:tcW w:w="630" w:type="dxa"/>
          </w:tcPr>
          <w:p w14:paraId="11A4583B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10.97</w:t>
            </w:r>
          </w:p>
        </w:tc>
        <w:tc>
          <w:tcPr>
            <w:tcW w:w="1170" w:type="dxa"/>
          </w:tcPr>
          <w:p w14:paraId="68D9866E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64.05, 72.93</w:t>
            </w:r>
          </w:p>
        </w:tc>
        <w:tc>
          <w:tcPr>
            <w:tcW w:w="270" w:type="dxa"/>
          </w:tcPr>
          <w:p w14:paraId="7C07103C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720" w:type="dxa"/>
          </w:tcPr>
          <w:p w14:paraId="3606CBAD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68.96</w:t>
            </w:r>
          </w:p>
        </w:tc>
        <w:tc>
          <w:tcPr>
            <w:tcW w:w="630" w:type="dxa"/>
          </w:tcPr>
          <w:p w14:paraId="3DC08BAE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11.37</w:t>
            </w:r>
          </w:p>
        </w:tc>
        <w:tc>
          <w:tcPr>
            <w:tcW w:w="1170" w:type="dxa"/>
          </w:tcPr>
          <w:p w14:paraId="1EBB7844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64.37, 73.55</w:t>
            </w:r>
          </w:p>
        </w:tc>
      </w:tr>
      <w:tr w:rsidR="006862E8" w:rsidRPr="00D74255" w14:paraId="5E02CBDE" w14:textId="77777777" w:rsidTr="006862E8">
        <w:tc>
          <w:tcPr>
            <w:tcW w:w="4230" w:type="dxa"/>
          </w:tcPr>
          <w:p w14:paraId="6B4A6842" w14:textId="50F1C11E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 xml:space="preserve">CAARS-E: </w:t>
            </w:r>
            <w:r w:rsidR="009C3FA6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DSM</w:t>
            </w: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 xml:space="preserve"> Inattentive Symptoms</w:t>
            </w:r>
          </w:p>
        </w:tc>
        <w:tc>
          <w:tcPr>
            <w:tcW w:w="684" w:type="dxa"/>
          </w:tcPr>
          <w:p w14:paraId="208E90E8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T4</w:t>
            </w:r>
          </w:p>
        </w:tc>
        <w:tc>
          <w:tcPr>
            <w:tcW w:w="685" w:type="dxa"/>
          </w:tcPr>
          <w:p w14:paraId="1859E189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70.1</w:t>
            </w:r>
          </w:p>
        </w:tc>
        <w:tc>
          <w:tcPr>
            <w:tcW w:w="630" w:type="dxa"/>
          </w:tcPr>
          <w:p w14:paraId="4B2E02A9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10.97</w:t>
            </w:r>
          </w:p>
        </w:tc>
        <w:tc>
          <w:tcPr>
            <w:tcW w:w="1170" w:type="dxa"/>
          </w:tcPr>
          <w:p w14:paraId="3F28E895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65.66, 74.53</w:t>
            </w:r>
          </w:p>
        </w:tc>
        <w:tc>
          <w:tcPr>
            <w:tcW w:w="270" w:type="dxa"/>
          </w:tcPr>
          <w:p w14:paraId="1F6F7825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720" w:type="dxa"/>
          </w:tcPr>
          <w:p w14:paraId="1260D905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75.08</w:t>
            </w:r>
          </w:p>
        </w:tc>
        <w:tc>
          <w:tcPr>
            <w:tcW w:w="630" w:type="dxa"/>
          </w:tcPr>
          <w:p w14:paraId="2872436C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11.76</w:t>
            </w:r>
          </w:p>
        </w:tc>
        <w:tc>
          <w:tcPr>
            <w:tcW w:w="1170" w:type="dxa"/>
          </w:tcPr>
          <w:p w14:paraId="42915F53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70.34, 79.83</w:t>
            </w:r>
          </w:p>
        </w:tc>
      </w:tr>
      <w:tr w:rsidR="006862E8" w:rsidRPr="00D74255" w14:paraId="112C41ED" w14:textId="77777777" w:rsidTr="006862E8">
        <w:tc>
          <w:tcPr>
            <w:tcW w:w="4230" w:type="dxa"/>
          </w:tcPr>
          <w:p w14:paraId="2C53DFE3" w14:textId="0F405DE4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color w:val="000000"/>
                <w:sz w:val="19"/>
                <w:szCs w:val="19"/>
                <w:lang w:val="en-US"/>
              </w:rPr>
              <w:t xml:space="preserve">CAARS-E: </w:t>
            </w:r>
            <w:r w:rsidR="009C3FA6">
              <w:rPr>
                <w:rFonts w:ascii="Garamond" w:hAnsi="Garamond"/>
                <w:b/>
                <w:bCs/>
                <w:color w:val="000000"/>
                <w:sz w:val="19"/>
                <w:szCs w:val="19"/>
                <w:lang w:val="en-US"/>
              </w:rPr>
              <w:t>DSM</w:t>
            </w:r>
            <w:r w:rsidRPr="00D74255">
              <w:rPr>
                <w:rFonts w:ascii="Garamond" w:hAnsi="Garamond"/>
                <w:b/>
                <w:bCs/>
                <w:color w:val="000000"/>
                <w:sz w:val="19"/>
                <w:szCs w:val="19"/>
                <w:lang w:val="en-US"/>
              </w:rPr>
              <w:t xml:space="preserve"> Inattentive Symptoms</w:t>
            </w:r>
          </w:p>
        </w:tc>
        <w:tc>
          <w:tcPr>
            <w:tcW w:w="684" w:type="dxa"/>
          </w:tcPr>
          <w:p w14:paraId="28C0D1F2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color w:val="000000"/>
                <w:sz w:val="19"/>
                <w:szCs w:val="19"/>
                <w:lang w:val="en-US"/>
              </w:rPr>
              <w:t>T13</w:t>
            </w:r>
          </w:p>
        </w:tc>
        <w:tc>
          <w:tcPr>
            <w:tcW w:w="685" w:type="dxa"/>
          </w:tcPr>
          <w:p w14:paraId="0842F986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74.01</w:t>
            </w:r>
          </w:p>
        </w:tc>
        <w:tc>
          <w:tcPr>
            <w:tcW w:w="630" w:type="dxa"/>
          </w:tcPr>
          <w:p w14:paraId="0C6B3D89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13.03</w:t>
            </w:r>
          </w:p>
        </w:tc>
        <w:tc>
          <w:tcPr>
            <w:tcW w:w="1170" w:type="dxa"/>
          </w:tcPr>
          <w:p w14:paraId="0924588F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68.76, 79.26</w:t>
            </w:r>
          </w:p>
        </w:tc>
        <w:tc>
          <w:tcPr>
            <w:tcW w:w="270" w:type="dxa"/>
          </w:tcPr>
          <w:p w14:paraId="52662ABC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</w:p>
        </w:tc>
        <w:tc>
          <w:tcPr>
            <w:tcW w:w="720" w:type="dxa"/>
          </w:tcPr>
          <w:p w14:paraId="34823E65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81.41</w:t>
            </w:r>
          </w:p>
        </w:tc>
        <w:tc>
          <w:tcPr>
            <w:tcW w:w="630" w:type="dxa"/>
          </w:tcPr>
          <w:p w14:paraId="03A08934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14.94</w:t>
            </w:r>
          </w:p>
        </w:tc>
        <w:tc>
          <w:tcPr>
            <w:tcW w:w="1170" w:type="dxa"/>
          </w:tcPr>
          <w:p w14:paraId="40BC4192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75.40, 87.42</w:t>
            </w:r>
          </w:p>
        </w:tc>
      </w:tr>
      <w:tr w:rsidR="006862E8" w:rsidRPr="00D74255" w14:paraId="2CB1F89F" w14:textId="77777777" w:rsidTr="006862E8">
        <w:tc>
          <w:tcPr>
            <w:tcW w:w="4230" w:type="dxa"/>
          </w:tcPr>
          <w:p w14:paraId="69E9EA4D" w14:textId="528FBE22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 xml:space="preserve">CAARS-F: </w:t>
            </w:r>
            <w:r w:rsidR="009C3FA6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DSM</w:t>
            </w: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 xml:space="preserve"> Hyperactive-Impulsive Symptoms</w:t>
            </w:r>
          </w:p>
        </w:tc>
        <w:tc>
          <w:tcPr>
            <w:tcW w:w="684" w:type="dxa"/>
          </w:tcPr>
          <w:p w14:paraId="4DCE7792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T1</w:t>
            </w:r>
          </w:p>
        </w:tc>
        <w:tc>
          <w:tcPr>
            <w:tcW w:w="685" w:type="dxa"/>
          </w:tcPr>
          <w:p w14:paraId="04CDEF97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68.79</w:t>
            </w:r>
          </w:p>
        </w:tc>
        <w:tc>
          <w:tcPr>
            <w:tcW w:w="630" w:type="dxa"/>
          </w:tcPr>
          <w:p w14:paraId="6B6D1545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15.73</w:t>
            </w:r>
          </w:p>
        </w:tc>
        <w:tc>
          <w:tcPr>
            <w:tcW w:w="1170" w:type="dxa"/>
          </w:tcPr>
          <w:p w14:paraId="52D5F8B8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62.42, 75.16</w:t>
            </w:r>
          </w:p>
        </w:tc>
        <w:tc>
          <w:tcPr>
            <w:tcW w:w="270" w:type="dxa"/>
          </w:tcPr>
          <w:p w14:paraId="75B38009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720" w:type="dxa"/>
          </w:tcPr>
          <w:p w14:paraId="0243C745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69.88</w:t>
            </w:r>
          </w:p>
        </w:tc>
        <w:tc>
          <w:tcPr>
            <w:tcW w:w="630" w:type="dxa"/>
          </w:tcPr>
          <w:p w14:paraId="7D40480D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15.73</w:t>
            </w:r>
          </w:p>
        </w:tc>
        <w:tc>
          <w:tcPr>
            <w:tcW w:w="1170" w:type="dxa"/>
          </w:tcPr>
          <w:p w14:paraId="26191E73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63.50, 76.25</w:t>
            </w:r>
          </w:p>
        </w:tc>
      </w:tr>
      <w:tr w:rsidR="006862E8" w:rsidRPr="00D74255" w14:paraId="5B449065" w14:textId="77777777" w:rsidTr="006862E8">
        <w:tc>
          <w:tcPr>
            <w:tcW w:w="4230" w:type="dxa"/>
          </w:tcPr>
          <w:p w14:paraId="429BB33E" w14:textId="524D7771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 xml:space="preserve">CAARS-F: </w:t>
            </w:r>
            <w:r w:rsidR="009C3FA6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DSM</w:t>
            </w: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 xml:space="preserve"> Hyperactive-Impulsive Symptoms</w:t>
            </w:r>
          </w:p>
        </w:tc>
        <w:tc>
          <w:tcPr>
            <w:tcW w:w="684" w:type="dxa"/>
          </w:tcPr>
          <w:p w14:paraId="6A38364D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T2</w:t>
            </w:r>
          </w:p>
        </w:tc>
        <w:tc>
          <w:tcPr>
            <w:tcW w:w="685" w:type="dxa"/>
          </w:tcPr>
          <w:p w14:paraId="09880D94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65.24</w:t>
            </w:r>
          </w:p>
        </w:tc>
        <w:tc>
          <w:tcPr>
            <w:tcW w:w="630" w:type="dxa"/>
          </w:tcPr>
          <w:p w14:paraId="437DA5EE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15.92</w:t>
            </w:r>
          </w:p>
        </w:tc>
        <w:tc>
          <w:tcPr>
            <w:tcW w:w="1170" w:type="dxa"/>
          </w:tcPr>
          <w:p w14:paraId="46537A05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58.80, 71.69</w:t>
            </w:r>
          </w:p>
        </w:tc>
        <w:tc>
          <w:tcPr>
            <w:tcW w:w="270" w:type="dxa"/>
          </w:tcPr>
          <w:p w14:paraId="0B7CF480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720" w:type="dxa"/>
          </w:tcPr>
          <w:p w14:paraId="53BC8E71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69.59</w:t>
            </w:r>
          </w:p>
        </w:tc>
        <w:tc>
          <w:tcPr>
            <w:tcW w:w="630" w:type="dxa"/>
          </w:tcPr>
          <w:p w14:paraId="03B16AE2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16.9</w:t>
            </w:r>
          </w:p>
        </w:tc>
        <w:tc>
          <w:tcPr>
            <w:tcW w:w="1170" w:type="dxa"/>
          </w:tcPr>
          <w:p w14:paraId="485E0DCF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62.75, 76.44</w:t>
            </w:r>
          </w:p>
        </w:tc>
      </w:tr>
      <w:tr w:rsidR="006862E8" w:rsidRPr="00D74255" w14:paraId="00A15B3D" w14:textId="77777777" w:rsidTr="006862E8">
        <w:tc>
          <w:tcPr>
            <w:tcW w:w="4230" w:type="dxa"/>
          </w:tcPr>
          <w:p w14:paraId="7064567E" w14:textId="79D10E53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 xml:space="preserve">CAARS-F: </w:t>
            </w:r>
            <w:r w:rsidR="009C3FA6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DSM</w:t>
            </w: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 xml:space="preserve"> Hyperactive-Impulsive Symptoms</w:t>
            </w:r>
          </w:p>
        </w:tc>
        <w:tc>
          <w:tcPr>
            <w:tcW w:w="684" w:type="dxa"/>
          </w:tcPr>
          <w:p w14:paraId="54571DE0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T3</w:t>
            </w:r>
          </w:p>
        </w:tc>
        <w:tc>
          <w:tcPr>
            <w:tcW w:w="685" w:type="dxa"/>
          </w:tcPr>
          <w:p w14:paraId="2D220F31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66.2</w:t>
            </w:r>
          </w:p>
        </w:tc>
        <w:tc>
          <w:tcPr>
            <w:tcW w:w="630" w:type="dxa"/>
          </w:tcPr>
          <w:p w14:paraId="0EAD8519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15.92</w:t>
            </w:r>
          </w:p>
        </w:tc>
        <w:tc>
          <w:tcPr>
            <w:tcW w:w="1170" w:type="dxa"/>
          </w:tcPr>
          <w:p w14:paraId="31D7CFB3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59.75, 72.65</w:t>
            </w:r>
          </w:p>
        </w:tc>
        <w:tc>
          <w:tcPr>
            <w:tcW w:w="270" w:type="dxa"/>
          </w:tcPr>
          <w:p w14:paraId="3F47C1AC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720" w:type="dxa"/>
          </w:tcPr>
          <w:p w14:paraId="3EDDAD70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69.22</w:t>
            </w:r>
          </w:p>
        </w:tc>
        <w:tc>
          <w:tcPr>
            <w:tcW w:w="630" w:type="dxa"/>
          </w:tcPr>
          <w:p w14:paraId="5953863D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16.31</w:t>
            </w:r>
          </w:p>
        </w:tc>
        <w:tc>
          <w:tcPr>
            <w:tcW w:w="1170" w:type="dxa"/>
          </w:tcPr>
          <w:p w14:paraId="7451C938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62.62, 75.83</w:t>
            </w:r>
          </w:p>
        </w:tc>
      </w:tr>
      <w:tr w:rsidR="006862E8" w:rsidRPr="00D74255" w14:paraId="32366A52" w14:textId="77777777" w:rsidTr="006862E8">
        <w:tc>
          <w:tcPr>
            <w:tcW w:w="4230" w:type="dxa"/>
          </w:tcPr>
          <w:p w14:paraId="4935EA3B" w14:textId="26AC02A1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 xml:space="preserve">CAARS-F: </w:t>
            </w:r>
            <w:r w:rsidR="009C3FA6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DSM</w:t>
            </w: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 xml:space="preserve"> Hyperactive-Impulsive Symptoms</w:t>
            </w:r>
          </w:p>
        </w:tc>
        <w:tc>
          <w:tcPr>
            <w:tcW w:w="684" w:type="dxa"/>
          </w:tcPr>
          <w:p w14:paraId="3467C6AE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T4</w:t>
            </w:r>
          </w:p>
        </w:tc>
        <w:tc>
          <w:tcPr>
            <w:tcW w:w="685" w:type="dxa"/>
          </w:tcPr>
          <w:p w14:paraId="0C3DE013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63.46</w:t>
            </w:r>
          </w:p>
        </w:tc>
        <w:tc>
          <w:tcPr>
            <w:tcW w:w="630" w:type="dxa"/>
          </w:tcPr>
          <w:p w14:paraId="3CC9EABB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15.92</w:t>
            </w:r>
          </w:p>
        </w:tc>
        <w:tc>
          <w:tcPr>
            <w:tcW w:w="1170" w:type="dxa"/>
          </w:tcPr>
          <w:p w14:paraId="293ED9C2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57.01, 69.91</w:t>
            </w:r>
          </w:p>
        </w:tc>
        <w:tc>
          <w:tcPr>
            <w:tcW w:w="270" w:type="dxa"/>
          </w:tcPr>
          <w:p w14:paraId="6B34A870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720" w:type="dxa"/>
          </w:tcPr>
          <w:p w14:paraId="5E2EBD08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69.76</w:t>
            </w:r>
          </w:p>
        </w:tc>
        <w:tc>
          <w:tcPr>
            <w:tcW w:w="630" w:type="dxa"/>
          </w:tcPr>
          <w:p w14:paraId="4216CEC6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16.71</w:t>
            </w:r>
          </w:p>
        </w:tc>
        <w:tc>
          <w:tcPr>
            <w:tcW w:w="1170" w:type="dxa"/>
          </w:tcPr>
          <w:p w14:paraId="000746DE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63.00, 76.51</w:t>
            </w:r>
          </w:p>
        </w:tc>
      </w:tr>
      <w:tr w:rsidR="006862E8" w:rsidRPr="00D74255" w14:paraId="39807C53" w14:textId="77777777" w:rsidTr="006862E8">
        <w:tc>
          <w:tcPr>
            <w:tcW w:w="4230" w:type="dxa"/>
          </w:tcPr>
          <w:p w14:paraId="6C99A40E" w14:textId="4BBEBC9D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color w:val="000000"/>
                <w:sz w:val="19"/>
                <w:szCs w:val="19"/>
                <w:lang w:val="en-US"/>
              </w:rPr>
              <w:t xml:space="preserve">CAARS-F: </w:t>
            </w:r>
            <w:r w:rsidR="009C3FA6">
              <w:rPr>
                <w:rFonts w:ascii="Garamond" w:hAnsi="Garamond"/>
                <w:b/>
                <w:bCs/>
                <w:color w:val="000000"/>
                <w:sz w:val="19"/>
                <w:szCs w:val="19"/>
                <w:lang w:val="en-US"/>
              </w:rPr>
              <w:t>DSM</w:t>
            </w:r>
            <w:r w:rsidRPr="00D74255">
              <w:rPr>
                <w:rFonts w:ascii="Garamond" w:hAnsi="Garamond"/>
                <w:b/>
                <w:bCs/>
                <w:color w:val="000000"/>
                <w:sz w:val="19"/>
                <w:szCs w:val="19"/>
                <w:lang w:val="en-US"/>
              </w:rPr>
              <w:t xml:space="preserve"> Hyperactive-Impulsive Symptoms</w:t>
            </w:r>
          </w:p>
        </w:tc>
        <w:tc>
          <w:tcPr>
            <w:tcW w:w="684" w:type="dxa"/>
          </w:tcPr>
          <w:p w14:paraId="5D379383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color w:val="000000"/>
                <w:sz w:val="19"/>
                <w:szCs w:val="19"/>
                <w:lang w:val="en-US"/>
              </w:rPr>
              <w:t>T13</w:t>
            </w:r>
          </w:p>
        </w:tc>
        <w:tc>
          <w:tcPr>
            <w:tcW w:w="685" w:type="dxa"/>
          </w:tcPr>
          <w:p w14:paraId="3822EE1E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70.01</w:t>
            </w:r>
          </w:p>
        </w:tc>
        <w:tc>
          <w:tcPr>
            <w:tcW w:w="630" w:type="dxa"/>
          </w:tcPr>
          <w:p w14:paraId="2F15D376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17.93</w:t>
            </w:r>
          </w:p>
        </w:tc>
        <w:tc>
          <w:tcPr>
            <w:tcW w:w="1170" w:type="dxa"/>
          </w:tcPr>
          <w:p w14:paraId="735E122F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62.76, 77.26</w:t>
            </w:r>
          </w:p>
        </w:tc>
        <w:tc>
          <w:tcPr>
            <w:tcW w:w="270" w:type="dxa"/>
          </w:tcPr>
          <w:p w14:paraId="7AEC7760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</w:p>
        </w:tc>
        <w:tc>
          <w:tcPr>
            <w:tcW w:w="720" w:type="dxa"/>
          </w:tcPr>
          <w:p w14:paraId="5CACAA10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74.37</w:t>
            </w:r>
          </w:p>
        </w:tc>
        <w:tc>
          <w:tcPr>
            <w:tcW w:w="630" w:type="dxa"/>
          </w:tcPr>
          <w:p w14:paraId="67052251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19.99</w:t>
            </w:r>
          </w:p>
        </w:tc>
        <w:tc>
          <w:tcPr>
            <w:tcW w:w="1170" w:type="dxa"/>
          </w:tcPr>
          <w:p w14:paraId="4B027CF4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66.32, 82.43</w:t>
            </w:r>
          </w:p>
        </w:tc>
      </w:tr>
      <w:tr w:rsidR="006862E8" w:rsidRPr="00D74255" w14:paraId="1A77C2C4" w14:textId="77777777" w:rsidTr="006862E8">
        <w:tc>
          <w:tcPr>
            <w:tcW w:w="4230" w:type="dxa"/>
          </w:tcPr>
          <w:p w14:paraId="112E5445" w14:textId="6913977D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 xml:space="preserve">CAARS-G: </w:t>
            </w:r>
            <w:r w:rsidR="009C3FA6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DSM</w:t>
            </w: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 xml:space="preserve"> Total ADHD Symptoms</w:t>
            </w:r>
          </w:p>
        </w:tc>
        <w:tc>
          <w:tcPr>
            <w:tcW w:w="684" w:type="dxa"/>
          </w:tcPr>
          <w:p w14:paraId="3963A5EC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T1</w:t>
            </w:r>
          </w:p>
        </w:tc>
        <w:tc>
          <w:tcPr>
            <w:tcW w:w="685" w:type="dxa"/>
          </w:tcPr>
          <w:p w14:paraId="3EE113D2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79.46</w:t>
            </w:r>
          </w:p>
        </w:tc>
        <w:tc>
          <w:tcPr>
            <w:tcW w:w="630" w:type="dxa"/>
          </w:tcPr>
          <w:p w14:paraId="5BC224E5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11.86</w:t>
            </w:r>
          </w:p>
        </w:tc>
        <w:tc>
          <w:tcPr>
            <w:tcW w:w="1170" w:type="dxa"/>
          </w:tcPr>
          <w:p w14:paraId="420E5B94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74.66, 84.25</w:t>
            </w:r>
          </w:p>
        </w:tc>
        <w:tc>
          <w:tcPr>
            <w:tcW w:w="270" w:type="dxa"/>
          </w:tcPr>
          <w:p w14:paraId="3BDC164E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720" w:type="dxa"/>
          </w:tcPr>
          <w:p w14:paraId="05508A80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74.75</w:t>
            </w:r>
          </w:p>
        </w:tc>
        <w:tc>
          <w:tcPr>
            <w:tcW w:w="630" w:type="dxa"/>
          </w:tcPr>
          <w:p w14:paraId="7DDE1402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11.86</w:t>
            </w:r>
          </w:p>
        </w:tc>
        <w:tc>
          <w:tcPr>
            <w:tcW w:w="1170" w:type="dxa"/>
          </w:tcPr>
          <w:p w14:paraId="4BB283D1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69.96, 79.54</w:t>
            </w:r>
          </w:p>
        </w:tc>
      </w:tr>
      <w:tr w:rsidR="006862E8" w:rsidRPr="00D74255" w14:paraId="5F58500A" w14:textId="77777777" w:rsidTr="006862E8">
        <w:tc>
          <w:tcPr>
            <w:tcW w:w="4230" w:type="dxa"/>
          </w:tcPr>
          <w:p w14:paraId="7F77AADF" w14:textId="47394586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 xml:space="preserve">CAARS-G: </w:t>
            </w:r>
            <w:r w:rsidR="009C3FA6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DSM</w:t>
            </w: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 xml:space="preserve"> Total ADHD Symptoms</w:t>
            </w:r>
          </w:p>
        </w:tc>
        <w:tc>
          <w:tcPr>
            <w:tcW w:w="684" w:type="dxa"/>
          </w:tcPr>
          <w:p w14:paraId="2CE32CC4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T2</w:t>
            </w:r>
          </w:p>
        </w:tc>
        <w:tc>
          <w:tcPr>
            <w:tcW w:w="685" w:type="dxa"/>
          </w:tcPr>
          <w:p w14:paraId="22392981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71.8</w:t>
            </w:r>
          </w:p>
        </w:tc>
        <w:tc>
          <w:tcPr>
            <w:tcW w:w="630" w:type="dxa"/>
          </w:tcPr>
          <w:p w14:paraId="05FA0C97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12</w:t>
            </w:r>
          </w:p>
        </w:tc>
        <w:tc>
          <w:tcPr>
            <w:tcW w:w="1170" w:type="dxa"/>
          </w:tcPr>
          <w:p w14:paraId="64C19E59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66.94, 76.66</w:t>
            </w:r>
          </w:p>
        </w:tc>
        <w:tc>
          <w:tcPr>
            <w:tcW w:w="270" w:type="dxa"/>
          </w:tcPr>
          <w:p w14:paraId="72E49D96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720" w:type="dxa"/>
          </w:tcPr>
          <w:p w14:paraId="477E7ADA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76.18</w:t>
            </w:r>
          </w:p>
        </w:tc>
        <w:tc>
          <w:tcPr>
            <w:tcW w:w="630" w:type="dxa"/>
          </w:tcPr>
          <w:p w14:paraId="5A3BE4AC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12.93</w:t>
            </w:r>
          </w:p>
        </w:tc>
        <w:tc>
          <w:tcPr>
            <w:tcW w:w="1170" w:type="dxa"/>
          </w:tcPr>
          <w:p w14:paraId="46C06E67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70.95, 81.40</w:t>
            </w:r>
          </w:p>
        </w:tc>
      </w:tr>
      <w:tr w:rsidR="006862E8" w:rsidRPr="00D74255" w14:paraId="45FEC448" w14:textId="77777777" w:rsidTr="006862E8">
        <w:tc>
          <w:tcPr>
            <w:tcW w:w="4230" w:type="dxa"/>
          </w:tcPr>
          <w:p w14:paraId="5A037BAE" w14:textId="079B6B45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 xml:space="preserve">CAARS-G: </w:t>
            </w:r>
            <w:r w:rsidR="009C3FA6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DSM</w:t>
            </w: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 xml:space="preserve"> Total ADHD Symptoms</w:t>
            </w:r>
          </w:p>
        </w:tc>
        <w:tc>
          <w:tcPr>
            <w:tcW w:w="684" w:type="dxa"/>
          </w:tcPr>
          <w:p w14:paraId="52AC9934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T3</w:t>
            </w:r>
          </w:p>
        </w:tc>
        <w:tc>
          <w:tcPr>
            <w:tcW w:w="685" w:type="dxa"/>
          </w:tcPr>
          <w:p w14:paraId="427E354F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69.84</w:t>
            </w:r>
          </w:p>
        </w:tc>
        <w:tc>
          <w:tcPr>
            <w:tcW w:w="630" w:type="dxa"/>
          </w:tcPr>
          <w:p w14:paraId="7ECFF43B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12</w:t>
            </w:r>
          </w:p>
        </w:tc>
        <w:tc>
          <w:tcPr>
            <w:tcW w:w="1170" w:type="dxa"/>
          </w:tcPr>
          <w:p w14:paraId="0AD98827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64.98, 74.71</w:t>
            </w:r>
          </w:p>
        </w:tc>
        <w:tc>
          <w:tcPr>
            <w:tcW w:w="270" w:type="dxa"/>
          </w:tcPr>
          <w:p w14:paraId="5648F84A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720" w:type="dxa"/>
          </w:tcPr>
          <w:p w14:paraId="486A0A98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75.79</w:t>
            </w:r>
          </w:p>
        </w:tc>
        <w:tc>
          <w:tcPr>
            <w:tcW w:w="630" w:type="dxa"/>
          </w:tcPr>
          <w:p w14:paraId="27254FA6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12.39</w:t>
            </w:r>
          </w:p>
        </w:tc>
        <w:tc>
          <w:tcPr>
            <w:tcW w:w="1170" w:type="dxa"/>
          </w:tcPr>
          <w:p w14:paraId="5D6D5265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70.79, 80.79</w:t>
            </w:r>
          </w:p>
        </w:tc>
      </w:tr>
      <w:tr w:rsidR="006862E8" w:rsidRPr="00D74255" w14:paraId="6954424D" w14:textId="77777777" w:rsidTr="006862E8">
        <w:tc>
          <w:tcPr>
            <w:tcW w:w="4230" w:type="dxa"/>
          </w:tcPr>
          <w:p w14:paraId="59BCE4F5" w14:textId="69391438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 xml:space="preserve">CAARS-G: </w:t>
            </w:r>
            <w:r w:rsidR="009C3FA6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DSM</w:t>
            </w: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 xml:space="preserve"> Total ADHD Symptoms</w:t>
            </w:r>
          </w:p>
        </w:tc>
        <w:tc>
          <w:tcPr>
            <w:tcW w:w="684" w:type="dxa"/>
          </w:tcPr>
          <w:p w14:paraId="3EA86CF0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T4</w:t>
            </w:r>
          </w:p>
        </w:tc>
        <w:tc>
          <w:tcPr>
            <w:tcW w:w="685" w:type="dxa"/>
          </w:tcPr>
          <w:p w14:paraId="5E67F62C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69.63</w:t>
            </w:r>
          </w:p>
        </w:tc>
        <w:tc>
          <w:tcPr>
            <w:tcW w:w="630" w:type="dxa"/>
          </w:tcPr>
          <w:p w14:paraId="555BDEA9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12</w:t>
            </w:r>
          </w:p>
        </w:tc>
        <w:tc>
          <w:tcPr>
            <w:tcW w:w="1170" w:type="dxa"/>
          </w:tcPr>
          <w:p w14:paraId="4079C9B8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64.76, 74.49</w:t>
            </w:r>
          </w:p>
        </w:tc>
        <w:tc>
          <w:tcPr>
            <w:tcW w:w="270" w:type="dxa"/>
          </w:tcPr>
          <w:p w14:paraId="1B3C66E5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720" w:type="dxa"/>
          </w:tcPr>
          <w:p w14:paraId="77442ADE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75.65</w:t>
            </w:r>
          </w:p>
        </w:tc>
        <w:tc>
          <w:tcPr>
            <w:tcW w:w="630" w:type="dxa"/>
          </w:tcPr>
          <w:p w14:paraId="0D2D7206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12.74</w:t>
            </w:r>
          </w:p>
        </w:tc>
        <w:tc>
          <w:tcPr>
            <w:tcW w:w="1170" w:type="dxa"/>
          </w:tcPr>
          <w:p w14:paraId="237C0EE6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70.51, 80.79</w:t>
            </w:r>
          </w:p>
        </w:tc>
      </w:tr>
      <w:tr w:rsidR="006862E8" w:rsidRPr="00D74255" w14:paraId="7915784B" w14:textId="77777777" w:rsidTr="006862E8">
        <w:tc>
          <w:tcPr>
            <w:tcW w:w="4230" w:type="dxa"/>
          </w:tcPr>
          <w:p w14:paraId="60807F61" w14:textId="497F751F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color w:val="000000"/>
                <w:sz w:val="19"/>
                <w:szCs w:val="19"/>
                <w:lang w:val="en-US"/>
              </w:rPr>
              <w:t xml:space="preserve">CAARS-G: </w:t>
            </w:r>
            <w:r w:rsidR="009C3FA6">
              <w:rPr>
                <w:rFonts w:ascii="Garamond" w:hAnsi="Garamond"/>
                <w:b/>
                <w:bCs/>
                <w:color w:val="000000"/>
                <w:sz w:val="19"/>
                <w:szCs w:val="19"/>
                <w:lang w:val="en-US"/>
              </w:rPr>
              <w:t>DSM</w:t>
            </w:r>
            <w:r w:rsidRPr="00D74255">
              <w:rPr>
                <w:rFonts w:ascii="Garamond" w:hAnsi="Garamond"/>
                <w:b/>
                <w:bCs/>
                <w:color w:val="000000"/>
                <w:sz w:val="19"/>
                <w:szCs w:val="19"/>
                <w:lang w:val="en-US"/>
              </w:rPr>
              <w:t xml:space="preserve"> Total ADHD Symptoms</w:t>
            </w:r>
          </w:p>
        </w:tc>
        <w:tc>
          <w:tcPr>
            <w:tcW w:w="684" w:type="dxa"/>
          </w:tcPr>
          <w:p w14:paraId="3CA38C4C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color w:val="000000"/>
                <w:sz w:val="19"/>
                <w:szCs w:val="19"/>
                <w:lang w:val="en-US"/>
              </w:rPr>
              <w:t>T13</w:t>
            </w:r>
          </w:p>
        </w:tc>
        <w:tc>
          <w:tcPr>
            <w:tcW w:w="685" w:type="dxa"/>
          </w:tcPr>
          <w:p w14:paraId="694A1434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73.84</w:t>
            </w:r>
          </w:p>
        </w:tc>
        <w:tc>
          <w:tcPr>
            <w:tcW w:w="630" w:type="dxa"/>
          </w:tcPr>
          <w:p w14:paraId="59F5EB80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13.86</w:t>
            </w:r>
          </w:p>
        </w:tc>
        <w:tc>
          <w:tcPr>
            <w:tcW w:w="1170" w:type="dxa"/>
          </w:tcPr>
          <w:p w14:paraId="4A587AD2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68.24, 79.44</w:t>
            </w:r>
          </w:p>
        </w:tc>
        <w:tc>
          <w:tcPr>
            <w:tcW w:w="270" w:type="dxa"/>
          </w:tcPr>
          <w:p w14:paraId="3F6CA4A7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</w:p>
        </w:tc>
        <w:tc>
          <w:tcPr>
            <w:tcW w:w="720" w:type="dxa"/>
          </w:tcPr>
          <w:p w14:paraId="45F576C1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79.86</w:t>
            </w:r>
          </w:p>
        </w:tc>
        <w:tc>
          <w:tcPr>
            <w:tcW w:w="630" w:type="dxa"/>
          </w:tcPr>
          <w:p w14:paraId="74D9AD04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15.68</w:t>
            </w:r>
          </w:p>
        </w:tc>
        <w:tc>
          <w:tcPr>
            <w:tcW w:w="1170" w:type="dxa"/>
          </w:tcPr>
          <w:p w14:paraId="5DCF69AA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73.54, 86.17</w:t>
            </w:r>
          </w:p>
        </w:tc>
      </w:tr>
      <w:tr w:rsidR="006862E8" w:rsidRPr="00D74255" w14:paraId="0D5BDB7A" w14:textId="77777777" w:rsidTr="006862E8">
        <w:tc>
          <w:tcPr>
            <w:tcW w:w="4230" w:type="dxa"/>
          </w:tcPr>
          <w:p w14:paraId="47B4D7C5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CAARS-H: ADHD Index</w:t>
            </w:r>
          </w:p>
        </w:tc>
        <w:tc>
          <w:tcPr>
            <w:tcW w:w="684" w:type="dxa"/>
          </w:tcPr>
          <w:p w14:paraId="7FC68A70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T1</w:t>
            </w:r>
          </w:p>
        </w:tc>
        <w:tc>
          <w:tcPr>
            <w:tcW w:w="685" w:type="dxa"/>
          </w:tcPr>
          <w:p w14:paraId="7EB9DDC6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74.29</w:t>
            </w:r>
          </w:p>
        </w:tc>
        <w:tc>
          <w:tcPr>
            <w:tcW w:w="630" w:type="dxa"/>
          </w:tcPr>
          <w:p w14:paraId="3B7DF522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10.92</w:t>
            </w:r>
          </w:p>
        </w:tc>
        <w:tc>
          <w:tcPr>
            <w:tcW w:w="1170" w:type="dxa"/>
          </w:tcPr>
          <w:p w14:paraId="6A31EB19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69.86, 78.72</w:t>
            </w:r>
          </w:p>
        </w:tc>
        <w:tc>
          <w:tcPr>
            <w:tcW w:w="270" w:type="dxa"/>
          </w:tcPr>
          <w:p w14:paraId="1814FE71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720" w:type="dxa"/>
          </w:tcPr>
          <w:p w14:paraId="7871FF27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72.79</w:t>
            </w:r>
          </w:p>
        </w:tc>
        <w:tc>
          <w:tcPr>
            <w:tcW w:w="630" w:type="dxa"/>
          </w:tcPr>
          <w:p w14:paraId="48566DA9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10.92</w:t>
            </w:r>
          </w:p>
        </w:tc>
        <w:tc>
          <w:tcPr>
            <w:tcW w:w="1170" w:type="dxa"/>
          </w:tcPr>
          <w:p w14:paraId="36B9B4DA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68.36, 77.22</w:t>
            </w:r>
          </w:p>
        </w:tc>
      </w:tr>
      <w:tr w:rsidR="006862E8" w:rsidRPr="00D74255" w14:paraId="2A937C6B" w14:textId="77777777" w:rsidTr="006862E8">
        <w:tc>
          <w:tcPr>
            <w:tcW w:w="4230" w:type="dxa"/>
          </w:tcPr>
          <w:p w14:paraId="17FF875A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CAARS-H: ADHD Index</w:t>
            </w:r>
          </w:p>
        </w:tc>
        <w:tc>
          <w:tcPr>
            <w:tcW w:w="684" w:type="dxa"/>
          </w:tcPr>
          <w:p w14:paraId="40F84BBB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T2</w:t>
            </w:r>
          </w:p>
        </w:tc>
        <w:tc>
          <w:tcPr>
            <w:tcW w:w="685" w:type="dxa"/>
          </w:tcPr>
          <w:p w14:paraId="107E1C14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69.35</w:t>
            </w:r>
          </w:p>
        </w:tc>
        <w:tc>
          <w:tcPr>
            <w:tcW w:w="630" w:type="dxa"/>
          </w:tcPr>
          <w:p w14:paraId="5107E842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11.07</w:t>
            </w:r>
          </w:p>
        </w:tc>
        <w:tc>
          <w:tcPr>
            <w:tcW w:w="1170" w:type="dxa"/>
          </w:tcPr>
          <w:p w14:paraId="37660046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64.86, 73.84</w:t>
            </w:r>
          </w:p>
        </w:tc>
        <w:tc>
          <w:tcPr>
            <w:tcW w:w="270" w:type="dxa"/>
          </w:tcPr>
          <w:p w14:paraId="5F253E2B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720" w:type="dxa"/>
          </w:tcPr>
          <w:p w14:paraId="32CECF10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73.43</w:t>
            </w:r>
          </w:p>
        </w:tc>
        <w:tc>
          <w:tcPr>
            <w:tcW w:w="630" w:type="dxa"/>
          </w:tcPr>
          <w:p w14:paraId="42EA71AD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11.86</w:t>
            </w:r>
          </w:p>
        </w:tc>
        <w:tc>
          <w:tcPr>
            <w:tcW w:w="1170" w:type="dxa"/>
          </w:tcPr>
          <w:p w14:paraId="3717E406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68.63, 78.23</w:t>
            </w:r>
          </w:p>
        </w:tc>
      </w:tr>
      <w:tr w:rsidR="006862E8" w:rsidRPr="00D74255" w14:paraId="22753AF4" w14:textId="77777777" w:rsidTr="006862E8">
        <w:tc>
          <w:tcPr>
            <w:tcW w:w="4230" w:type="dxa"/>
          </w:tcPr>
          <w:p w14:paraId="7718DE39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CAARS-H: ADHD Index</w:t>
            </w:r>
          </w:p>
        </w:tc>
        <w:tc>
          <w:tcPr>
            <w:tcW w:w="684" w:type="dxa"/>
          </w:tcPr>
          <w:p w14:paraId="10122A3E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T3</w:t>
            </w:r>
          </w:p>
        </w:tc>
        <w:tc>
          <w:tcPr>
            <w:tcW w:w="685" w:type="dxa"/>
          </w:tcPr>
          <w:p w14:paraId="23EB57D4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70.18</w:t>
            </w:r>
          </w:p>
        </w:tc>
        <w:tc>
          <w:tcPr>
            <w:tcW w:w="630" w:type="dxa"/>
          </w:tcPr>
          <w:p w14:paraId="1695288D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11.07</w:t>
            </w:r>
          </w:p>
        </w:tc>
        <w:tc>
          <w:tcPr>
            <w:tcW w:w="1170" w:type="dxa"/>
          </w:tcPr>
          <w:p w14:paraId="7341561A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65.69, 74.67</w:t>
            </w:r>
          </w:p>
        </w:tc>
        <w:tc>
          <w:tcPr>
            <w:tcW w:w="270" w:type="dxa"/>
          </w:tcPr>
          <w:p w14:paraId="2C911C15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720" w:type="dxa"/>
          </w:tcPr>
          <w:p w14:paraId="55EF160A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73.41</w:t>
            </w:r>
          </w:p>
        </w:tc>
        <w:tc>
          <w:tcPr>
            <w:tcW w:w="630" w:type="dxa"/>
          </w:tcPr>
          <w:p w14:paraId="502D5141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11.41</w:t>
            </w:r>
          </w:p>
        </w:tc>
        <w:tc>
          <w:tcPr>
            <w:tcW w:w="1170" w:type="dxa"/>
          </w:tcPr>
          <w:p w14:paraId="7592F95C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68.80, 78.03</w:t>
            </w:r>
          </w:p>
        </w:tc>
      </w:tr>
      <w:tr w:rsidR="006862E8" w:rsidRPr="00D74255" w14:paraId="5757D129" w14:textId="77777777" w:rsidTr="006862E8">
        <w:tc>
          <w:tcPr>
            <w:tcW w:w="4230" w:type="dxa"/>
          </w:tcPr>
          <w:p w14:paraId="06637823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CAARS-H: ADHD Index</w:t>
            </w:r>
          </w:p>
        </w:tc>
        <w:tc>
          <w:tcPr>
            <w:tcW w:w="684" w:type="dxa"/>
          </w:tcPr>
          <w:p w14:paraId="310493DC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T4</w:t>
            </w:r>
          </w:p>
        </w:tc>
        <w:tc>
          <w:tcPr>
            <w:tcW w:w="685" w:type="dxa"/>
          </w:tcPr>
          <w:p w14:paraId="17A91ACB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68.96</w:t>
            </w:r>
          </w:p>
        </w:tc>
        <w:tc>
          <w:tcPr>
            <w:tcW w:w="630" w:type="dxa"/>
          </w:tcPr>
          <w:p w14:paraId="4D75963E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11.07</w:t>
            </w:r>
          </w:p>
        </w:tc>
        <w:tc>
          <w:tcPr>
            <w:tcW w:w="1170" w:type="dxa"/>
          </w:tcPr>
          <w:p w14:paraId="3311A0B7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64.47, 73.45</w:t>
            </w:r>
          </w:p>
        </w:tc>
        <w:tc>
          <w:tcPr>
            <w:tcW w:w="270" w:type="dxa"/>
          </w:tcPr>
          <w:p w14:paraId="464F5E4D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720" w:type="dxa"/>
          </w:tcPr>
          <w:p w14:paraId="6DE1974C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70.71</w:t>
            </w:r>
          </w:p>
        </w:tc>
        <w:tc>
          <w:tcPr>
            <w:tcW w:w="630" w:type="dxa"/>
          </w:tcPr>
          <w:p w14:paraId="02762AF6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11.71</w:t>
            </w:r>
          </w:p>
        </w:tc>
        <w:tc>
          <w:tcPr>
            <w:tcW w:w="1170" w:type="dxa"/>
          </w:tcPr>
          <w:p w14:paraId="0A5AC582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65.97, 75.44</w:t>
            </w:r>
          </w:p>
        </w:tc>
      </w:tr>
      <w:tr w:rsidR="006862E8" w:rsidRPr="00D74255" w14:paraId="4A2CB050" w14:textId="77777777" w:rsidTr="003F2EB2">
        <w:tc>
          <w:tcPr>
            <w:tcW w:w="4230" w:type="dxa"/>
            <w:tcBorders>
              <w:bottom w:val="single" w:sz="4" w:space="0" w:color="auto"/>
            </w:tcBorders>
          </w:tcPr>
          <w:p w14:paraId="5F0006EC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color w:val="000000"/>
                <w:sz w:val="19"/>
                <w:szCs w:val="19"/>
                <w:lang w:val="en-US"/>
              </w:rPr>
              <w:t>CAARS-H: ADHD Index</w:t>
            </w:r>
          </w:p>
        </w:tc>
        <w:tc>
          <w:tcPr>
            <w:tcW w:w="684" w:type="dxa"/>
            <w:tcBorders>
              <w:bottom w:val="single" w:sz="4" w:space="0" w:color="auto"/>
            </w:tcBorders>
          </w:tcPr>
          <w:p w14:paraId="1F167204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color w:val="000000"/>
                <w:sz w:val="19"/>
                <w:szCs w:val="19"/>
                <w:lang w:val="en-US"/>
              </w:rPr>
              <w:t>T13</w:t>
            </w:r>
          </w:p>
        </w:tc>
        <w:tc>
          <w:tcPr>
            <w:tcW w:w="685" w:type="dxa"/>
            <w:tcBorders>
              <w:bottom w:val="single" w:sz="4" w:space="0" w:color="auto"/>
            </w:tcBorders>
          </w:tcPr>
          <w:p w14:paraId="3B20B49B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71.45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70BD7E24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12.69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309D1122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66.33, 76.58</w:t>
            </w: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14A707F7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66E95490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78.09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205DFD3E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14.26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50C900B3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72.34, 83.83</w:t>
            </w:r>
          </w:p>
        </w:tc>
      </w:tr>
      <w:tr w:rsidR="006862E8" w:rsidRPr="00D74255" w14:paraId="1216EA2D" w14:textId="77777777" w:rsidTr="003F2EB2">
        <w:tc>
          <w:tcPr>
            <w:tcW w:w="4230" w:type="dxa"/>
            <w:tcBorders>
              <w:top w:val="single" w:sz="4" w:space="0" w:color="auto"/>
            </w:tcBorders>
          </w:tcPr>
          <w:p w14:paraId="2F74CC5F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lastRenderedPageBreak/>
              <w:t>BDI-II: Depression</w:t>
            </w:r>
          </w:p>
        </w:tc>
        <w:tc>
          <w:tcPr>
            <w:tcW w:w="684" w:type="dxa"/>
            <w:tcBorders>
              <w:top w:val="single" w:sz="4" w:space="0" w:color="auto"/>
            </w:tcBorders>
          </w:tcPr>
          <w:p w14:paraId="2ED13427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T1</w:t>
            </w:r>
          </w:p>
        </w:tc>
        <w:tc>
          <w:tcPr>
            <w:tcW w:w="685" w:type="dxa"/>
            <w:tcBorders>
              <w:top w:val="single" w:sz="4" w:space="0" w:color="auto"/>
            </w:tcBorders>
          </w:tcPr>
          <w:p w14:paraId="2ACA7544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11.88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340174EA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7.1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36EF0C3A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9.01, 14.74</w:t>
            </w: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0BB4D109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32C3F015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10.25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21DE16BE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7.1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601B4AF1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7.39, 13.11</w:t>
            </w:r>
          </w:p>
        </w:tc>
      </w:tr>
      <w:tr w:rsidR="006862E8" w:rsidRPr="00D74255" w14:paraId="54AA423A" w14:textId="77777777" w:rsidTr="006862E8">
        <w:tc>
          <w:tcPr>
            <w:tcW w:w="4230" w:type="dxa"/>
          </w:tcPr>
          <w:p w14:paraId="14228609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BDI-II: Depression</w:t>
            </w:r>
          </w:p>
        </w:tc>
        <w:tc>
          <w:tcPr>
            <w:tcW w:w="684" w:type="dxa"/>
          </w:tcPr>
          <w:p w14:paraId="0B7CB7E7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T2</w:t>
            </w:r>
          </w:p>
        </w:tc>
        <w:tc>
          <w:tcPr>
            <w:tcW w:w="685" w:type="dxa"/>
          </w:tcPr>
          <w:p w14:paraId="4AA7C7F9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6.66</w:t>
            </w:r>
          </w:p>
        </w:tc>
        <w:tc>
          <w:tcPr>
            <w:tcW w:w="630" w:type="dxa"/>
          </w:tcPr>
          <w:p w14:paraId="21AF77FF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7.2</w:t>
            </w:r>
          </w:p>
        </w:tc>
        <w:tc>
          <w:tcPr>
            <w:tcW w:w="1170" w:type="dxa"/>
          </w:tcPr>
          <w:p w14:paraId="639B31A0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3.75, 9.58</w:t>
            </w:r>
          </w:p>
        </w:tc>
        <w:tc>
          <w:tcPr>
            <w:tcW w:w="270" w:type="dxa"/>
          </w:tcPr>
          <w:p w14:paraId="53CBA59C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720" w:type="dxa"/>
          </w:tcPr>
          <w:p w14:paraId="469D2D62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10.83</w:t>
            </w:r>
          </w:p>
        </w:tc>
        <w:tc>
          <w:tcPr>
            <w:tcW w:w="630" w:type="dxa"/>
          </w:tcPr>
          <w:p w14:paraId="16E2EF08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7.74</w:t>
            </w:r>
          </w:p>
        </w:tc>
        <w:tc>
          <w:tcPr>
            <w:tcW w:w="1170" w:type="dxa"/>
          </w:tcPr>
          <w:p w14:paraId="1AF8C500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7.70, 13.96</w:t>
            </w:r>
          </w:p>
        </w:tc>
      </w:tr>
      <w:tr w:rsidR="006862E8" w:rsidRPr="00D74255" w14:paraId="7BE4C0B0" w14:textId="77777777" w:rsidTr="006862E8">
        <w:tc>
          <w:tcPr>
            <w:tcW w:w="4230" w:type="dxa"/>
          </w:tcPr>
          <w:p w14:paraId="22BB91E0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BDI-II: Depression</w:t>
            </w:r>
          </w:p>
        </w:tc>
        <w:tc>
          <w:tcPr>
            <w:tcW w:w="684" w:type="dxa"/>
          </w:tcPr>
          <w:p w14:paraId="10D7F9F2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T3</w:t>
            </w:r>
          </w:p>
        </w:tc>
        <w:tc>
          <w:tcPr>
            <w:tcW w:w="685" w:type="dxa"/>
          </w:tcPr>
          <w:p w14:paraId="489C7BE6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8.4</w:t>
            </w:r>
          </w:p>
        </w:tc>
        <w:tc>
          <w:tcPr>
            <w:tcW w:w="630" w:type="dxa"/>
          </w:tcPr>
          <w:p w14:paraId="364A0F3B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7.2</w:t>
            </w:r>
          </w:p>
        </w:tc>
        <w:tc>
          <w:tcPr>
            <w:tcW w:w="1170" w:type="dxa"/>
          </w:tcPr>
          <w:p w14:paraId="52371AC2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5.49, 11.32</w:t>
            </w:r>
          </w:p>
        </w:tc>
        <w:tc>
          <w:tcPr>
            <w:tcW w:w="270" w:type="dxa"/>
          </w:tcPr>
          <w:p w14:paraId="270A5387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720" w:type="dxa"/>
          </w:tcPr>
          <w:p w14:paraId="52332DB8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11.36</w:t>
            </w:r>
          </w:p>
        </w:tc>
        <w:tc>
          <w:tcPr>
            <w:tcW w:w="630" w:type="dxa"/>
          </w:tcPr>
          <w:p w14:paraId="106DD738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7.5</w:t>
            </w:r>
          </w:p>
        </w:tc>
        <w:tc>
          <w:tcPr>
            <w:tcW w:w="1170" w:type="dxa"/>
          </w:tcPr>
          <w:p w14:paraId="60E63DFB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8.34, 14.38</w:t>
            </w:r>
          </w:p>
        </w:tc>
      </w:tr>
      <w:tr w:rsidR="006862E8" w:rsidRPr="00D74255" w14:paraId="425235FA" w14:textId="77777777" w:rsidTr="006862E8">
        <w:tc>
          <w:tcPr>
            <w:tcW w:w="4230" w:type="dxa"/>
          </w:tcPr>
          <w:p w14:paraId="11C11F78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BDI-II: Depression</w:t>
            </w:r>
          </w:p>
        </w:tc>
        <w:tc>
          <w:tcPr>
            <w:tcW w:w="684" w:type="dxa"/>
          </w:tcPr>
          <w:p w14:paraId="38E0F7EA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T4</w:t>
            </w:r>
          </w:p>
        </w:tc>
        <w:tc>
          <w:tcPr>
            <w:tcW w:w="685" w:type="dxa"/>
          </w:tcPr>
          <w:p w14:paraId="2993A420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9.71</w:t>
            </w:r>
          </w:p>
        </w:tc>
        <w:tc>
          <w:tcPr>
            <w:tcW w:w="630" w:type="dxa"/>
          </w:tcPr>
          <w:p w14:paraId="200C2A7B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7.2</w:t>
            </w:r>
          </w:p>
        </w:tc>
        <w:tc>
          <w:tcPr>
            <w:tcW w:w="1170" w:type="dxa"/>
          </w:tcPr>
          <w:p w14:paraId="0DC675C5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6.79, 12.62</w:t>
            </w:r>
          </w:p>
        </w:tc>
        <w:tc>
          <w:tcPr>
            <w:tcW w:w="270" w:type="dxa"/>
          </w:tcPr>
          <w:p w14:paraId="11A0CC2E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720" w:type="dxa"/>
          </w:tcPr>
          <w:p w14:paraId="60C5AA5F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10.24</w:t>
            </w:r>
          </w:p>
        </w:tc>
        <w:tc>
          <w:tcPr>
            <w:tcW w:w="630" w:type="dxa"/>
          </w:tcPr>
          <w:p w14:paraId="1A25D80E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7.74</w:t>
            </w:r>
          </w:p>
        </w:tc>
        <w:tc>
          <w:tcPr>
            <w:tcW w:w="1170" w:type="dxa"/>
          </w:tcPr>
          <w:p w14:paraId="38DE46E3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7.11, 13.37</w:t>
            </w:r>
          </w:p>
        </w:tc>
      </w:tr>
      <w:tr w:rsidR="006862E8" w:rsidRPr="00D74255" w14:paraId="1D5FE4DF" w14:textId="77777777" w:rsidTr="003F2EB2">
        <w:tc>
          <w:tcPr>
            <w:tcW w:w="4230" w:type="dxa"/>
            <w:tcBorders>
              <w:bottom w:val="single" w:sz="4" w:space="0" w:color="auto"/>
            </w:tcBorders>
          </w:tcPr>
          <w:p w14:paraId="66ED848B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BDI-II: Depression</w:t>
            </w:r>
          </w:p>
        </w:tc>
        <w:tc>
          <w:tcPr>
            <w:tcW w:w="684" w:type="dxa"/>
            <w:tcBorders>
              <w:bottom w:val="single" w:sz="4" w:space="0" w:color="auto"/>
            </w:tcBorders>
          </w:tcPr>
          <w:p w14:paraId="4102C8B3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T13</w:t>
            </w:r>
          </w:p>
        </w:tc>
        <w:tc>
          <w:tcPr>
            <w:tcW w:w="685" w:type="dxa"/>
            <w:tcBorders>
              <w:bottom w:val="single" w:sz="4" w:space="0" w:color="auto"/>
            </w:tcBorders>
          </w:tcPr>
          <w:p w14:paraId="22DA4CB4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22.61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2BBD486B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8.67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178FFF19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19.12, 26.10</w:t>
            </w: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0A3A2DD7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74FD36B7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22.12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312911BA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9.99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0F99E12B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18.11, 26.14</w:t>
            </w:r>
          </w:p>
        </w:tc>
      </w:tr>
      <w:tr w:rsidR="006862E8" w:rsidRPr="00D74255" w14:paraId="52075EF0" w14:textId="77777777" w:rsidTr="003F2EB2">
        <w:tc>
          <w:tcPr>
            <w:tcW w:w="4230" w:type="dxa"/>
            <w:tcBorders>
              <w:top w:val="single" w:sz="4" w:space="0" w:color="auto"/>
            </w:tcBorders>
          </w:tcPr>
          <w:p w14:paraId="02DC05F9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SDS: Family Life/Home</w:t>
            </w:r>
          </w:p>
        </w:tc>
        <w:tc>
          <w:tcPr>
            <w:tcW w:w="684" w:type="dxa"/>
            <w:tcBorders>
              <w:top w:val="single" w:sz="4" w:space="0" w:color="auto"/>
            </w:tcBorders>
          </w:tcPr>
          <w:p w14:paraId="4DDDD575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T1</w:t>
            </w:r>
          </w:p>
        </w:tc>
        <w:tc>
          <w:tcPr>
            <w:tcW w:w="685" w:type="dxa"/>
            <w:tcBorders>
              <w:top w:val="single" w:sz="4" w:space="0" w:color="auto"/>
            </w:tcBorders>
          </w:tcPr>
          <w:p w14:paraId="5252C598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3.04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4C732BC3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3.14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7962C5FB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1.77, 4.31</w:t>
            </w: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5D522ED6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34DB9CF0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6.12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68206AD1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3.14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3EAEC6A4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4.86, 7.39</w:t>
            </w:r>
          </w:p>
        </w:tc>
      </w:tr>
      <w:tr w:rsidR="006862E8" w:rsidRPr="00D74255" w14:paraId="7B076940" w14:textId="77777777" w:rsidTr="006862E8">
        <w:tc>
          <w:tcPr>
            <w:tcW w:w="4230" w:type="dxa"/>
          </w:tcPr>
          <w:p w14:paraId="7FD20376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SDS: Family Life/Home</w:t>
            </w:r>
          </w:p>
        </w:tc>
        <w:tc>
          <w:tcPr>
            <w:tcW w:w="684" w:type="dxa"/>
          </w:tcPr>
          <w:p w14:paraId="36DBC3BF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T2</w:t>
            </w:r>
          </w:p>
        </w:tc>
        <w:tc>
          <w:tcPr>
            <w:tcW w:w="685" w:type="dxa"/>
          </w:tcPr>
          <w:p w14:paraId="27F15639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3.46</w:t>
            </w:r>
          </w:p>
        </w:tc>
        <w:tc>
          <w:tcPr>
            <w:tcW w:w="630" w:type="dxa"/>
          </w:tcPr>
          <w:p w14:paraId="70858865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3.18</w:t>
            </w:r>
          </w:p>
        </w:tc>
        <w:tc>
          <w:tcPr>
            <w:tcW w:w="1170" w:type="dxa"/>
          </w:tcPr>
          <w:p w14:paraId="4DCE73AA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2.17, 4.75</w:t>
            </w:r>
          </w:p>
        </w:tc>
        <w:tc>
          <w:tcPr>
            <w:tcW w:w="270" w:type="dxa"/>
          </w:tcPr>
          <w:p w14:paraId="04382D08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720" w:type="dxa"/>
          </w:tcPr>
          <w:p w14:paraId="7A245170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4.18</w:t>
            </w:r>
          </w:p>
        </w:tc>
        <w:tc>
          <w:tcPr>
            <w:tcW w:w="630" w:type="dxa"/>
          </w:tcPr>
          <w:p w14:paraId="5E55251B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3.43</w:t>
            </w:r>
          </w:p>
        </w:tc>
        <w:tc>
          <w:tcPr>
            <w:tcW w:w="1170" w:type="dxa"/>
          </w:tcPr>
          <w:p w14:paraId="037D5A8C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2.79, 5.57</w:t>
            </w:r>
          </w:p>
        </w:tc>
      </w:tr>
      <w:tr w:rsidR="006862E8" w:rsidRPr="00D74255" w14:paraId="08136271" w14:textId="77777777" w:rsidTr="006862E8">
        <w:tc>
          <w:tcPr>
            <w:tcW w:w="4230" w:type="dxa"/>
          </w:tcPr>
          <w:p w14:paraId="665DA586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SDS: Family Life/Home</w:t>
            </w:r>
          </w:p>
        </w:tc>
        <w:tc>
          <w:tcPr>
            <w:tcW w:w="684" w:type="dxa"/>
          </w:tcPr>
          <w:p w14:paraId="31A3E776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T3</w:t>
            </w:r>
          </w:p>
        </w:tc>
        <w:tc>
          <w:tcPr>
            <w:tcW w:w="685" w:type="dxa"/>
          </w:tcPr>
          <w:p w14:paraId="77F37547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4.41</w:t>
            </w:r>
          </w:p>
        </w:tc>
        <w:tc>
          <w:tcPr>
            <w:tcW w:w="630" w:type="dxa"/>
          </w:tcPr>
          <w:p w14:paraId="51E715B6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3.18</w:t>
            </w:r>
          </w:p>
        </w:tc>
        <w:tc>
          <w:tcPr>
            <w:tcW w:w="1170" w:type="dxa"/>
          </w:tcPr>
          <w:p w14:paraId="2938B6C5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3.12, 5.71</w:t>
            </w:r>
          </w:p>
        </w:tc>
        <w:tc>
          <w:tcPr>
            <w:tcW w:w="270" w:type="dxa"/>
          </w:tcPr>
          <w:p w14:paraId="7FC85A43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720" w:type="dxa"/>
          </w:tcPr>
          <w:p w14:paraId="443BAD1B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4.7</w:t>
            </w:r>
          </w:p>
        </w:tc>
        <w:tc>
          <w:tcPr>
            <w:tcW w:w="630" w:type="dxa"/>
          </w:tcPr>
          <w:p w14:paraId="406CCCE2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3.33</w:t>
            </w:r>
          </w:p>
        </w:tc>
        <w:tc>
          <w:tcPr>
            <w:tcW w:w="1170" w:type="dxa"/>
          </w:tcPr>
          <w:p w14:paraId="28FCDF68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3.36, 6.04</w:t>
            </w:r>
          </w:p>
        </w:tc>
      </w:tr>
      <w:tr w:rsidR="006862E8" w:rsidRPr="00D74255" w14:paraId="468201AC" w14:textId="77777777" w:rsidTr="006862E8">
        <w:tc>
          <w:tcPr>
            <w:tcW w:w="4230" w:type="dxa"/>
          </w:tcPr>
          <w:p w14:paraId="6AB42B5E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SDS: Family Life/Home</w:t>
            </w:r>
          </w:p>
        </w:tc>
        <w:tc>
          <w:tcPr>
            <w:tcW w:w="684" w:type="dxa"/>
          </w:tcPr>
          <w:p w14:paraId="1CF09655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T4</w:t>
            </w:r>
          </w:p>
        </w:tc>
        <w:tc>
          <w:tcPr>
            <w:tcW w:w="685" w:type="dxa"/>
          </w:tcPr>
          <w:p w14:paraId="54C404E8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4.41</w:t>
            </w:r>
          </w:p>
        </w:tc>
        <w:tc>
          <w:tcPr>
            <w:tcW w:w="630" w:type="dxa"/>
          </w:tcPr>
          <w:p w14:paraId="7EFD23CD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3.18</w:t>
            </w:r>
          </w:p>
        </w:tc>
        <w:tc>
          <w:tcPr>
            <w:tcW w:w="1170" w:type="dxa"/>
          </w:tcPr>
          <w:p w14:paraId="50536269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3.12, 5.71</w:t>
            </w:r>
          </w:p>
        </w:tc>
        <w:tc>
          <w:tcPr>
            <w:tcW w:w="270" w:type="dxa"/>
          </w:tcPr>
          <w:p w14:paraId="29F34869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720" w:type="dxa"/>
          </w:tcPr>
          <w:p w14:paraId="752DBE0E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4.31</w:t>
            </w:r>
          </w:p>
        </w:tc>
        <w:tc>
          <w:tcPr>
            <w:tcW w:w="630" w:type="dxa"/>
          </w:tcPr>
          <w:p w14:paraId="76E11E16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3.43</w:t>
            </w:r>
          </w:p>
        </w:tc>
        <w:tc>
          <w:tcPr>
            <w:tcW w:w="1170" w:type="dxa"/>
          </w:tcPr>
          <w:p w14:paraId="354C2DB3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2.92, 5.69</w:t>
            </w:r>
          </w:p>
        </w:tc>
      </w:tr>
      <w:tr w:rsidR="006862E8" w:rsidRPr="00D74255" w14:paraId="4E1DF48C" w14:textId="77777777" w:rsidTr="006862E8">
        <w:tc>
          <w:tcPr>
            <w:tcW w:w="4230" w:type="dxa"/>
          </w:tcPr>
          <w:p w14:paraId="0486EE91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SDS: Family Life/Home</w:t>
            </w:r>
          </w:p>
        </w:tc>
        <w:tc>
          <w:tcPr>
            <w:tcW w:w="684" w:type="dxa"/>
          </w:tcPr>
          <w:p w14:paraId="477AE44D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T13</w:t>
            </w:r>
          </w:p>
        </w:tc>
        <w:tc>
          <w:tcPr>
            <w:tcW w:w="685" w:type="dxa"/>
          </w:tcPr>
          <w:p w14:paraId="50953D95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5.89</w:t>
            </w:r>
          </w:p>
        </w:tc>
        <w:tc>
          <w:tcPr>
            <w:tcW w:w="630" w:type="dxa"/>
          </w:tcPr>
          <w:p w14:paraId="08684E48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3.87</w:t>
            </w:r>
          </w:p>
        </w:tc>
        <w:tc>
          <w:tcPr>
            <w:tcW w:w="1170" w:type="dxa"/>
          </w:tcPr>
          <w:p w14:paraId="248FC8C5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4.34, 7.44</w:t>
            </w:r>
          </w:p>
        </w:tc>
        <w:tc>
          <w:tcPr>
            <w:tcW w:w="270" w:type="dxa"/>
          </w:tcPr>
          <w:p w14:paraId="3B15F247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</w:p>
        </w:tc>
        <w:tc>
          <w:tcPr>
            <w:tcW w:w="720" w:type="dxa"/>
          </w:tcPr>
          <w:p w14:paraId="53FC56EC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5.86</w:t>
            </w:r>
          </w:p>
        </w:tc>
        <w:tc>
          <w:tcPr>
            <w:tcW w:w="630" w:type="dxa"/>
          </w:tcPr>
          <w:p w14:paraId="129F805E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4.46</w:t>
            </w:r>
          </w:p>
        </w:tc>
        <w:tc>
          <w:tcPr>
            <w:tcW w:w="1170" w:type="dxa"/>
          </w:tcPr>
          <w:p w14:paraId="0C0C4774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4.07, 7.64</w:t>
            </w:r>
          </w:p>
        </w:tc>
      </w:tr>
      <w:tr w:rsidR="006862E8" w:rsidRPr="00D74255" w14:paraId="0C5FF4E7" w14:textId="77777777" w:rsidTr="006862E8">
        <w:tc>
          <w:tcPr>
            <w:tcW w:w="4230" w:type="dxa"/>
          </w:tcPr>
          <w:p w14:paraId="6E3B7CAB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SDS: Social Life</w:t>
            </w:r>
          </w:p>
        </w:tc>
        <w:tc>
          <w:tcPr>
            <w:tcW w:w="684" w:type="dxa"/>
          </w:tcPr>
          <w:p w14:paraId="7B2A95D7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T1</w:t>
            </w:r>
          </w:p>
        </w:tc>
        <w:tc>
          <w:tcPr>
            <w:tcW w:w="685" w:type="dxa"/>
          </w:tcPr>
          <w:p w14:paraId="2BC364B3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5.5</w:t>
            </w:r>
          </w:p>
        </w:tc>
        <w:tc>
          <w:tcPr>
            <w:tcW w:w="630" w:type="dxa"/>
          </w:tcPr>
          <w:p w14:paraId="01FAE9CB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2.6</w:t>
            </w:r>
          </w:p>
        </w:tc>
        <w:tc>
          <w:tcPr>
            <w:tcW w:w="1170" w:type="dxa"/>
          </w:tcPr>
          <w:p w14:paraId="11E7BE28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4.44, 6.56</w:t>
            </w:r>
          </w:p>
        </w:tc>
        <w:tc>
          <w:tcPr>
            <w:tcW w:w="270" w:type="dxa"/>
          </w:tcPr>
          <w:p w14:paraId="0276BADC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720" w:type="dxa"/>
          </w:tcPr>
          <w:p w14:paraId="1FEB487D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5.33</w:t>
            </w:r>
          </w:p>
        </w:tc>
        <w:tc>
          <w:tcPr>
            <w:tcW w:w="630" w:type="dxa"/>
          </w:tcPr>
          <w:p w14:paraId="2048B097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2.6</w:t>
            </w:r>
          </w:p>
        </w:tc>
        <w:tc>
          <w:tcPr>
            <w:tcW w:w="1170" w:type="dxa"/>
          </w:tcPr>
          <w:p w14:paraId="1FAB5EC8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4.28, 6.39</w:t>
            </w:r>
          </w:p>
        </w:tc>
      </w:tr>
      <w:tr w:rsidR="006862E8" w:rsidRPr="00D74255" w14:paraId="03AAF382" w14:textId="77777777" w:rsidTr="006862E8">
        <w:tc>
          <w:tcPr>
            <w:tcW w:w="4230" w:type="dxa"/>
          </w:tcPr>
          <w:p w14:paraId="5842F804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SDS: Social Life</w:t>
            </w:r>
          </w:p>
        </w:tc>
        <w:tc>
          <w:tcPr>
            <w:tcW w:w="684" w:type="dxa"/>
          </w:tcPr>
          <w:p w14:paraId="1C3190D7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T2</w:t>
            </w:r>
          </w:p>
        </w:tc>
        <w:tc>
          <w:tcPr>
            <w:tcW w:w="685" w:type="dxa"/>
          </w:tcPr>
          <w:p w14:paraId="348E4459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4.14</w:t>
            </w:r>
          </w:p>
        </w:tc>
        <w:tc>
          <w:tcPr>
            <w:tcW w:w="630" w:type="dxa"/>
          </w:tcPr>
          <w:p w14:paraId="50E0E5AB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2.65</w:t>
            </w:r>
          </w:p>
        </w:tc>
        <w:tc>
          <w:tcPr>
            <w:tcW w:w="1170" w:type="dxa"/>
          </w:tcPr>
          <w:p w14:paraId="5ED7BB11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3.07, 5.22</w:t>
            </w:r>
          </w:p>
        </w:tc>
        <w:tc>
          <w:tcPr>
            <w:tcW w:w="270" w:type="dxa"/>
          </w:tcPr>
          <w:p w14:paraId="1530753D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720" w:type="dxa"/>
          </w:tcPr>
          <w:p w14:paraId="7F0E5483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5.85</w:t>
            </w:r>
          </w:p>
        </w:tc>
        <w:tc>
          <w:tcPr>
            <w:tcW w:w="630" w:type="dxa"/>
          </w:tcPr>
          <w:p w14:paraId="63CD1DFF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2.89</w:t>
            </w:r>
          </w:p>
        </w:tc>
        <w:tc>
          <w:tcPr>
            <w:tcW w:w="1170" w:type="dxa"/>
          </w:tcPr>
          <w:p w14:paraId="4F04BBF1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4.68, 7.01</w:t>
            </w:r>
          </w:p>
        </w:tc>
      </w:tr>
      <w:tr w:rsidR="006862E8" w:rsidRPr="00D74255" w14:paraId="29E68DEE" w14:textId="77777777" w:rsidTr="006862E8">
        <w:tc>
          <w:tcPr>
            <w:tcW w:w="4230" w:type="dxa"/>
          </w:tcPr>
          <w:p w14:paraId="504C655E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SDS: Social Life</w:t>
            </w:r>
          </w:p>
        </w:tc>
        <w:tc>
          <w:tcPr>
            <w:tcW w:w="684" w:type="dxa"/>
          </w:tcPr>
          <w:p w14:paraId="1DD9A842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T3</w:t>
            </w:r>
          </w:p>
        </w:tc>
        <w:tc>
          <w:tcPr>
            <w:tcW w:w="685" w:type="dxa"/>
          </w:tcPr>
          <w:p w14:paraId="4218AF0A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4.97</w:t>
            </w:r>
          </w:p>
        </w:tc>
        <w:tc>
          <w:tcPr>
            <w:tcW w:w="630" w:type="dxa"/>
          </w:tcPr>
          <w:p w14:paraId="47FFDBEA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2.65</w:t>
            </w:r>
          </w:p>
        </w:tc>
        <w:tc>
          <w:tcPr>
            <w:tcW w:w="1170" w:type="dxa"/>
          </w:tcPr>
          <w:p w14:paraId="3DA46C36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3.90, 6.04</w:t>
            </w:r>
          </w:p>
        </w:tc>
        <w:tc>
          <w:tcPr>
            <w:tcW w:w="270" w:type="dxa"/>
          </w:tcPr>
          <w:p w14:paraId="67D8230A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720" w:type="dxa"/>
          </w:tcPr>
          <w:p w14:paraId="69C52526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5.39</w:t>
            </w:r>
          </w:p>
        </w:tc>
        <w:tc>
          <w:tcPr>
            <w:tcW w:w="630" w:type="dxa"/>
          </w:tcPr>
          <w:p w14:paraId="4B2F1FEF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2.74</w:t>
            </w:r>
          </w:p>
        </w:tc>
        <w:tc>
          <w:tcPr>
            <w:tcW w:w="1170" w:type="dxa"/>
          </w:tcPr>
          <w:p w14:paraId="69E8FAB3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4.28, 6.49</w:t>
            </w:r>
          </w:p>
        </w:tc>
      </w:tr>
      <w:tr w:rsidR="006862E8" w:rsidRPr="00D74255" w14:paraId="1ECFB048" w14:textId="77777777" w:rsidTr="006862E8">
        <w:tc>
          <w:tcPr>
            <w:tcW w:w="4230" w:type="dxa"/>
          </w:tcPr>
          <w:p w14:paraId="0CDFA254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SDS: Social Life</w:t>
            </w:r>
          </w:p>
        </w:tc>
        <w:tc>
          <w:tcPr>
            <w:tcW w:w="684" w:type="dxa"/>
          </w:tcPr>
          <w:p w14:paraId="7A633333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T4</w:t>
            </w:r>
          </w:p>
        </w:tc>
        <w:tc>
          <w:tcPr>
            <w:tcW w:w="685" w:type="dxa"/>
          </w:tcPr>
          <w:p w14:paraId="4AB01EB1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4.01</w:t>
            </w:r>
          </w:p>
        </w:tc>
        <w:tc>
          <w:tcPr>
            <w:tcW w:w="630" w:type="dxa"/>
          </w:tcPr>
          <w:p w14:paraId="61964D2E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2.65</w:t>
            </w:r>
          </w:p>
        </w:tc>
        <w:tc>
          <w:tcPr>
            <w:tcW w:w="1170" w:type="dxa"/>
          </w:tcPr>
          <w:p w14:paraId="5E1BD898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2.94, 5.08</w:t>
            </w:r>
          </w:p>
        </w:tc>
        <w:tc>
          <w:tcPr>
            <w:tcW w:w="270" w:type="dxa"/>
          </w:tcPr>
          <w:p w14:paraId="6D5114DC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720" w:type="dxa"/>
          </w:tcPr>
          <w:p w14:paraId="5A9A2D5D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5.4</w:t>
            </w:r>
          </w:p>
        </w:tc>
        <w:tc>
          <w:tcPr>
            <w:tcW w:w="630" w:type="dxa"/>
          </w:tcPr>
          <w:p w14:paraId="67CB22C6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2.84</w:t>
            </w:r>
          </w:p>
        </w:tc>
        <w:tc>
          <w:tcPr>
            <w:tcW w:w="1170" w:type="dxa"/>
          </w:tcPr>
          <w:p w14:paraId="7701E589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4.25, 6.54</w:t>
            </w:r>
          </w:p>
        </w:tc>
      </w:tr>
      <w:tr w:rsidR="006862E8" w:rsidRPr="00D74255" w14:paraId="4E20659E" w14:textId="77777777" w:rsidTr="006862E8">
        <w:tc>
          <w:tcPr>
            <w:tcW w:w="4230" w:type="dxa"/>
          </w:tcPr>
          <w:p w14:paraId="20AA8935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SDS: Social Life</w:t>
            </w:r>
          </w:p>
        </w:tc>
        <w:tc>
          <w:tcPr>
            <w:tcW w:w="684" w:type="dxa"/>
          </w:tcPr>
          <w:p w14:paraId="495E81EE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T13</w:t>
            </w:r>
          </w:p>
        </w:tc>
        <w:tc>
          <w:tcPr>
            <w:tcW w:w="685" w:type="dxa"/>
          </w:tcPr>
          <w:p w14:paraId="49AB72D5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5.04</w:t>
            </w:r>
          </w:p>
        </w:tc>
        <w:tc>
          <w:tcPr>
            <w:tcW w:w="630" w:type="dxa"/>
          </w:tcPr>
          <w:p w14:paraId="51613A62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3.14</w:t>
            </w:r>
          </w:p>
        </w:tc>
        <w:tc>
          <w:tcPr>
            <w:tcW w:w="1170" w:type="dxa"/>
          </w:tcPr>
          <w:p w14:paraId="1A0995C0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3.78, 6.30</w:t>
            </w:r>
          </w:p>
        </w:tc>
        <w:tc>
          <w:tcPr>
            <w:tcW w:w="270" w:type="dxa"/>
          </w:tcPr>
          <w:p w14:paraId="7CC2998C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</w:p>
        </w:tc>
        <w:tc>
          <w:tcPr>
            <w:tcW w:w="720" w:type="dxa"/>
          </w:tcPr>
          <w:p w14:paraId="508995E8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6.31</w:t>
            </w:r>
          </w:p>
        </w:tc>
        <w:tc>
          <w:tcPr>
            <w:tcW w:w="630" w:type="dxa"/>
          </w:tcPr>
          <w:p w14:paraId="4948BD79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3.58</w:t>
            </w:r>
          </w:p>
        </w:tc>
        <w:tc>
          <w:tcPr>
            <w:tcW w:w="1170" w:type="dxa"/>
          </w:tcPr>
          <w:p w14:paraId="06999CC8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4.87, 7.75</w:t>
            </w:r>
          </w:p>
        </w:tc>
      </w:tr>
      <w:tr w:rsidR="006862E8" w:rsidRPr="00D74255" w14:paraId="207C882B" w14:textId="77777777" w:rsidTr="006862E8">
        <w:tc>
          <w:tcPr>
            <w:tcW w:w="4230" w:type="dxa"/>
          </w:tcPr>
          <w:p w14:paraId="4BE74ABF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SDS: Work/School</w:t>
            </w:r>
          </w:p>
        </w:tc>
        <w:tc>
          <w:tcPr>
            <w:tcW w:w="684" w:type="dxa"/>
          </w:tcPr>
          <w:p w14:paraId="032B4DE4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T1</w:t>
            </w:r>
          </w:p>
        </w:tc>
        <w:tc>
          <w:tcPr>
            <w:tcW w:w="685" w:type="dxa"/>
          </w:tcPr>
          <w:p w14:paraId="2F57E8C3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6.38</w:t>
            </w:r>
          </w:p>
        </w:tc>
        <w:tc>
          <w:tcPr>
            <w:tcW w:w="630" w:type="dxa"/>
          </w:tcPr>
          <w:p w14:paraId="5A895EE0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2.2</w:t>
            </w:r>
          </w:p>
        </w:tc>
        <w:tc>
          <w:tcPr>
            <w:tcW w:w="1170" w:type="dxa"/>
          </w:tcPr>
          <w:p w14:paraId="6309A6A4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5.49, 7.26</w:t>
            </w:r>
          </w:p>
        </w:tc>
        <w:tc>
          <w:tcPr>
            <w:tcW w:w="270" w:type="dxa"/>
          </w:tcPr>
          <w:p w14:paraId="044AD7AB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720" w:type="dxa"/>
          </w:tcPr>
          <w:p w14:paraId="464078C9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5.46</w:t>
            </w:r>
          </w:p>
        </w:tc>
        <w:tc>
          <w:tcPr>
            <w:tcW w:w="630" w:type="dxa"/>
          </w:tcPr>
          <w:p w14:paraId="3266A3AB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2.2</w:t>
            </w:r>
          </w:p>
        </w:tc>
        <w:tc>
          <w:tcPr>
            <w:tcW w:w="1170" w:type="dxa"/>
          </w:tcPr>
          <w:p w14:paraId="26A19923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4.57, 6.34</w:t>
            </w:r>
          </w:p>
        </w:tc>
      </w:tr>
      <w:tr w:rsidR="006862E8" w:rsidRPr="00D74255" w14:paraId="2DBDC604" w14:textId="77777777" w:rsidTr="006862E8">
        <w:tc>
          <w:tcPr>
            <w:tcW w:w="4230" w:type="dxa"/>
          </w:tcPr>
          <w:p w14:paraId="648092CA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SDS: Work/School</w:t>
            </w:r>
          </w:p>
        </w:tc>
        <w:tc>
          <w:tcPr>
            <w:tcW w:w="684" w:type="dxa"/>
          </w:tcPr>
          <w:p w14:paraId="338C3FED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T2</w:t>
            </w:r>
          </w:p>
        </w:tc>
        <w:tc>
          <w:tcPr>
            <w:tcW w:w="685" w:type="dxa"/>
          </w:tcPr>
          <w:p w14:paraId="267D3A32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4.58</w:t>
            </w:r>
          </w:p>
        </w:tc>
        <w:tc>
          <w:tcPr>
            <w:tcW w:w="630" w:type="dxa"/>
          </w:tcPr>
          <w:p w14:paraId="2D2E5480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2.2</w:t>
            </w:r>
          </w:p>
        </w:tc>
        <w:tc>
          <w:tcPr>
            <w:tcW w:w="1170" w:type="dxa"/>
          </w:tcPr>
          <w:p w14:paraId="656C7F26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3.68, 5.48</w:t>
            </w:r>
          </w:p>
        </w:tc>
        <w:tc>
          <w:tcPr>
            <w:tcW w:w="270" w:type="dxa"/>
          </w:tcPr>
          <w:p w14:paraId="0E56CE0B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720" w:type="dxa"/>
          </w:tcPr>
          <w:p w14:paraId="332B2B6D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5.94</w:t>
            </w:r>
          </w:p>
        </w:tc>
        <w:tc>
          <w:tcPr>
            <w:tcW w:w="630" w:type="dxa"/>
          </w:tcPr>
          <w:p w14:paraId="1A2DCD9D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2.4</w:t>
            </w:r>
          </w:p>
        </w:tc>
        <w:tc>
          <w:tcPr>
            <w:tcW w:w="1170" w:type="dxa"/>
          </w:tcPr>
          <w:p w14:paraId="6A35D1C8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4.96, 6.92</w:t>
            </w:r>
          </w:p>
        </w:tc>
      </w:tr>
      <w:tr w:rsidR="006862E8" w:rsidRPr="00D74255" w14:paraId="0B17A277" w14:textId="77777777" w:rsidTr="006862E8">
        <w:tc>
          <w:tcPr>
            <w:tcW w:w="4230" w:type="dxa"/>
          </w:tcPr>
          <w:p w14:paraId="6462518E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SDS: Work/School</w:t>
            </w:r>
          </w:p>
        </w:tc>
        <w:tc>
          <w:tcPr>
            <w:tcW w:w="684" w:type="dxa"/>
          </w:tcPr>
          <w:p w14:paraId="2ADFA714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T3</w:t>
            </w:r>
          </w:p>
        </w:tc>
        <w:tc>
          <w:tcPr>
            <w:tcW w:w="685" w:type="dxa"/>
          </w:tcPr>
          <w:p w14:paraId="611972B8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5.14</w:t>
            </w:r>
          </w:p>
        </w:tc>
        <w:tc>
          <w:tcPr>
            <w:tcW w:w="630" w:type="dxa"/>
          </w:tcPr>
          <w:p w14:paraId="2852EF7C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2.2</w:t>
            </w:r>
          </w:p>
        </w:tc>
        <w:tc>
          <w:tcPr>
            <w:tcW w:w="1170" w:type="dxa"/>
          </w:tcPr>
          <w:p w14:paraId="10BA3E71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4.24, 6.04</w:t>
            </w:r>
          </w:p>
        </w:tc>
        <w:tc>
          <w:tcPr>
            <w:tcW w:w="270" w:type="dxa"/>
          </w:tcPr>
          <w:p w14:paraId="53FA3916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720" w:type="dxa"/>
          </w:tcPr>
          <w:p w14:paraId="416CD822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5.64</w:t>
            </w:r>
          </w:p>
        </w:tc>
        <w:tc>
          <w:tcPr>
            <w:tcW w:w="630" w:type="dxa"/>
          </w:tcPr>
          <w:p w14:paraId="07AC73B6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2.3</w:t>
            </w:r>
          </w:p>
        </w:tc>
        <w:tc>
          <w:tcPr>
            <w:tcW w:w="1170" w:type="dxa"/>
          </w:tcPr>
          <w:p w14:paraId="7DDFBB0B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4.71, 6.57</w:t>
            </w:r>
          </w:p>
        </w:tc>
      </w:tr>
      <w:tr w:rsidR="006862E8" w:rsidRPr="00D74255" w14:paraId="445C8BFD" w14:textId="77777777" w:rsidTr="006862E8">
        <w:tc>
          <w:tcPr>
            <w:tcW w:w="4230" w:type="dxa"/>
          </w:tcPr>
          <w:p w14:paraId="24C0604F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SDS: Work/School</w:t>
            </w:r>
          </w:p>
        </w:tc>
        <w:tc>
          <w:tcPr>
            <w:tcW w:w="684" w:type="dxa"/>
          </w:tcPr>
          <w:p w14:paraId="033B8F91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T4</w:t>
            </w:r>
          </w:p>
        </w:tc>
        <w:tc>
          <w:tcPr>
            <w:tcW w:w="685" w:type="dxa"/>
          </w:tcPr>
          <w:p w14:paraId="1EFF717D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4.71</w:t>
            </w:r>
          </w:p>
        </w:tc>
        <w:tc>
          <w:tcPr>
            <w:tcW w:w="630" w:type="dxa"/>
          </w:tcPr>
          <w:p w14:paraId="48B18AA6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2.2</w:t>
            </w:r>
          </w:p>
        </w:tc>
        <w:tc>
          <w:tcPr>
            <w:tcW w:w="1170" w:type="dxa"/>
          </w:tcPr>
          <w:p w14:paraId="5E20E2A9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3.81, 5.61</w:t>
            </w:r>
          </w:p>
        </w:tc>
        <w:tc>
          <w:tcPr>
            <w:tcW w:w="270" w:type="dxa"/>
          </w:tcPr>
          <w:p w14:paraId="2EA45DDD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720" w:type="dxa"/>
          </w:tcPr>
          <w:p w14:paraId="72B1B369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6.07</w:t>
            </w:r>
          </w:p>
        </w:tc>
        <w:tc>
          <w:tcPr>
            <w:tcW w:w="630" w:type="dxa"/>
          </w:tcPr>
          <w:p w14:paraId="263CB1F7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2.4</w:t>
            </w:r>
          </w:p>
        </w:tc>
        <w:tc>
          <w:tcPr>
            <w:tcW w:w="1170" w:type="dxa"/>
          </w:tcPr>
          <w:p w14:paraId="01841D16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5.11, 7.03</w:t>
            </w:r>
          </w:p>
        </w:tc>
      </w:tr>
      <w:tr w:rsidR="006862E8" w:rsidRPr="00D74255" w14:paraId="4D53DA6A" w14:textId="77777777" w:rsidTr="003F2EB2">
        <w:tc>
          <w:tcPr>
            <w:tcW w:w="4230" w:type="dxa"/>
            <w:tcBorders>
              <w:bottom w:val="single" w:sz="4" w:space="0" w:color="auto"/>
            </w:tcBorders>
          </w:tcPr>
          <w:p w14:paraId="2D734F31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SDS: Work/School</w:t>
            </w:r>
          </w:p>
        </w:tc>
        <w:tc>
          <w:tcPr>
            <w:tcW w:w="684" w:type="dxa"/>
            <w:tcBorders>
              <w:bottom w:val="single" w:sz="4" w:space="0" w:color="auto"/>
            </w:tcBorders>
          </w:tcPr>
          <w:p w14:paraId="3BB1C76B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T13</w:t>
            </w:r>
          </w:p>
        </w:tc>
        <w:tc>
          <w:tcPr>
            <w:tcW w:w="685" w:type="dxa"/>
            <w:tcBorders>
              <w:bottom w:val="single" w:sz="4" w:space="0" w:color="auto"/>
            </w:tcBorders>
          </w:tcPr>
          <w:p w14:paraId="2E3C2BB0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6.19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5564D448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2.65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1830A3BA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5.13, 7.25</w:t>
            </w: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1D05DAAF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04A32353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6.46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018EE007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3.04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61351AD9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5.24, 7.67</w:t>
            </w:r>
          </w:p>
        </w:tc>
      </w:tr>
      <w:tr w:rsidR="006862E8" w:rsidRPr="00D74255" w14:paraId="0568F9E0" w14:textId="77777777" w:rsidTr="003F2EB2">
        <w:tc>
          <w:tcPr>
            <w:tcW w:w="4230" w:type="dxa"/>
            <w:tcBorders>
              <w:top w:val="single" w:sz="4" w:space="0" w:color="auto"/>
            </w:tcBorders>
          </w:tcPr>
          <w:p w14:paraId="24EEE2CF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STAI-State: Anxiety</w:t>
            </w:r>
          </w:p>
        </w:tc>
        <w:tc>
          <w:tcPr>
            <w:tcW w:w="684" w:type="dxa"/>
            <w:tcBorders>
              <w:top w:val="single" w:sz="4" w:space="0" w:color="auto"/>
            </w:tcBorders>
          </w:tcPr>
          <w:p w14:paraId="7B7FF1EB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T1</w:t>
            </w:r>
          </w:p>
        </w:tc>
        <w:tc>
          <w:tcPr>
            <w:tcW w:w="685" w:type="dxa"/>
            <w:tcBorders>
              <w:top w:val="single" w:sz="4" w:space="0" w:color="auto"/>
            </w:tcBorders>
          </w:tcPr>
          <w:p w14:paraId="7670B296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49.63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5C802C30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9.5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3C2C057B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45.80, 53.45</w:t>
            </w: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7FDB0391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1024C13F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51.71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6D165331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9.5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0C827FAE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47.88, 55.53</w:t>
            </w:r>
          </w:p>
        </w:tc>
      </w:tr>
      <w:tr w:rsidR="006862E8" w:rsidRPr="00D74255" w14:paraId="4E504D5A" w14:textId="77777777" w:rsidTr="006862E8">
        <w:tc>
          <w:tcPr>
            <w:tcW w:w="4230" w:type="dxa"/>
          </w:tcPr>
          <w:p w14:paraId="2746BAAD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STAI-State: Anxiety</w:t>
            </w:r>
          </w:p>
        </w:tc>
        <w:tc>
          <w:tcPr>
            <w:tcW w:w="684" w:type="dxa"/>
          </w:tcPr>
          <w:p w14:paraId="5F745071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T2</w:t>
            </w:r>
          </w:p>
        </w:tc>
        <w:tc>
          <w:tcPr>
            <w:tcW w:w="685" w:type="dxa"/>
          </w:tcPr>
          <w:p w14:paraId="0C3EF7D7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49.59</w:t>
            </w:r>
          </w:p>
        </w:tc>
        <w:tc>
          <w:tcPr>
            <w:tcW w:w="630" w:type="dxa"/>
          </w:tcPr>
          <w:p w14:paraId="66B69F16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9.7</w:t>
            </w:r>
          </w:p>
        </w:tc>
        <w:tc>
          <w:tcPr>
            <w:tcW w:w="1170" w:type="dxa"/>
          </w:tcPr>
          <w:p w14:paraId="070200BD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45.68, 53.49</w:t>
            </w:r>
          </w:p>
        </w:tc>
        <w:tc>
          <w:tcPr>
            <w:tcW w:w="270" w:type="dxa"/>
          </w:tcPr>
          <w:p w14:paraId="72E2FBCB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720" w:type="dxa"/>
          </w:tcPr>
          <w:p w14:paraId="08E2903D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58.39</w:t>
            </w:r>
          </w:p>
        </w:tc>
        <w:tc>
          <w:tcPr>
            <w:tcW w:w="630" w:type="dxa"/>
          </w:tcPr>
          <w:p w14:paraId="76C42071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10.63</w:t>
            </w:r>
          </w:p>
        </w:tc>
        <w:tc>
          <w:tcPr>
            <w:tcW w:w="1170" w:type="dxa"/>
          </w:tcPr>
          <w:p w14:paraId="5D1D764D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54.12, 62.66</w:t>
            </w:r>
          </w:p>
        </w:tc>
      </w:tr>
      <w:tr w:rsidR="006862E8" w:rsidRPr="00D74255" w14:paraId="541DA842" w14:textId="77777777" w:rsidTr="006862E8">
        <w:tc>
          <w:tcPr>
            <w:tcW w:w="4230" w:type="dxa"/>
          </w:tcPr>
          <w:p w14:paraId="79B44651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STAI-State: Anxiety</w:t>
            </w:r>
          </w:p>
        </w:tc>
        <w:tc>
          <w:tcPr>
            <w:tcW w:w="684" w:type="dxa"/>
          </w:tcPr>
          <w:p w14:paraId="13FA7C5A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T3</w:t>
            </w:r>
          </w:p>
        </w:tc>
        <w:tc>
          <w:tcPr>
            <w:tcW w:w="685" w:type="dxa"/>
          </w:tcPr>
          <w:p w14:paraId="0B8143F8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49.5</w:t>
            </w:r>
          </w:p>
        </w:tc>
        <w:tc>
          <w:tcPr>
            <w:tcW w:w="630" w:type="dxa"/>
          </w:tcPr>
          <w:p w14:paraId="79192834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9.7</w:t>
            </w:r>
          </w:p>
        </w:tc>
        <w:tc>
          <w:tcPr>
            <w:tcW w:w="1170" w:type="dxa"/>
          </w:tcPr>
          <w:p w14:paraId="55284C0C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45.59, 53.40</w:t>
            </w:r>
          </w:p>
        </w:tc>
        <w:tc>
          <w:tcPr>
            <w:tcW w:w="270" w:type="dxa"/>
          </w:tcPr>
          <w:p w14:paraId="05FA5DA0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720" w:type="dxa"/>
          </w:tcPr>
          <w:p w14:paraId="70E680DD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58.97</w:t>
            </w:r>
          </w:p>
        </w:tc>
        <w:tc>
          <w:tcPr>
            <w:tcW w:w="630" w:type="dxa"/>
          </w:tcPr>
          <w:p w14:paraId="55EA91E6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10.14</w:t>
            </w:r>
          </w:p>
        </w:tc>
        <w:tc>
          <w:tcPr>
            <w:tcW w:w="1170" w:type="dxa"/>
          </w:tcPr>
          <w:p w14:paraId="22EC08E3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54.89, 63.05</w:t>
            </w:r>
          </w:p>
        </w:tc>
      </w:tr>
      <w:tr w:rsidR="006862E8" w:rsidRPr="00D74255" w14:paraId="273DC043" w14:textId="77777777" w:rsidTr="006862E8">
        <w:tc>
          <w:tcPr>
            <w:tcW w:w="4230" w:type="dxa"/>
          </w:tcPr>
          <w:p w14:paraId="10CCC3DF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STAI-State: Anxiety</w:t>
            </w:r>
          </w:p>
        </w:tc>
        <w:tc>
          <w:tcPr>
            <w:tcW w:w="684" w:type="dxa"/>
          </w:tcPr>
          <w:p w14:paraId="1A82F7F6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T4</w:t>
            </w:r>
          </w:p>
        </w:tc>
        <w:tc>
          <w:tcPr>
            <w:tcW w:w="685" w:type="dxa"/>
          </w:tcPr>
          <w:p w14:paraId="2D6F69D1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53.8</w:t>
            </w:r>
          </w:p>
        </w:tc>
        <w:tc>
          <w:tcPr>
            <w:tcW w:w="630" w:type="dxa"/>
          </w:tcPr>
          <w:p w14:paraId="263B3B6A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9.7</w:t>
            </w:r>
          </w:p>
        </w:tc>
        <w:tc>
          <w:tcPr>
            <w:tcW w:w="1170" w:type="dxa"/>
          </w:tcPr>
          <w:p w14:paraId="496305BC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49.90, 57.71</w:t>
            </w:r>
          </w:p>
        </w:tc>
        <w:tc>
          <w:tcPr>
            <w:tcW w:w="270" w:type="dxa"/>
          </w:tcPr>
          <w:p w14:paraId="76DFC7EC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720" w:type="dxa"/>
          </w:tcPr>
          <w:p w14:paraId="0205A5A5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58.69</w:t>
            </w:r>
          </w:p>
        </w:tc>
        <w:tc>
          <w:tcPr>
            <w:tcW w:w="630" w:type="dxa"/>
          </w:tcPr>
          <w:p w14:paraId="2DB056A0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10.63</w:t>
            </w:r>
          </w:p>
        </w:tc>
        <w:tc>
          <w:tcPr>
            <w:tcW w:w="1170" w:type="dxa"/>
          </w:tcPr>
          <w:p w14:paraId="60F80DFE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54.42, 62.96</w:t>
            </w:r>
          </w:p>
        </w:tc>
      </w:tr>
      <w:tr w:rsidR="006862E8" w:rsidRPr="00D74255" w14:paraId="1712B847" w14:textId="77777777" w:rsidTr="003F2EB2">
        <w:tc>
          <w:tcPr>
            <w:tcW w:w="4230" w:type="dxa"/>
            <w:tcBorders>
              <w:bottom w:val="single" w:sz="4" w:space="0" w:color="auto"/>
            </w:tcBorders>
          </w:tcPr>
          <w:p w14:paraId="07058EE7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STAI-State: Anxiety</w:t>
            </w:r>
          </w:p>
        </w:tc>
        <w:tc>
          <w:tcPr>
            <w:tcW w:w="684" w:type="dxa"/>
            <w:tcBorders>
              <w:bottom w:val="single" w:sz="4" w:space="0" w:color="auto"/>
            </w:tcBorders>
          </w:tcPr>
          <w:p w14:paraId="7B47EF1C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T13</w:t>
            </w:r>
          </w:p>
        </w:tc>
        <w:tc>
          <w:tcPr>
            <w:tcW w:w="685" w:type="dxa"/>
            <w:tcBorders>
              <w:bottom w:val="single" w:sz="4" w:space="0" w:color="auto"/>
            </w:tcBorders>
          </w:tcPr>
          <w:p w14:paraId="11ACF20C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46.7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32CE66FD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12.2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3351CD54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41.79, 51.61</w:t>
            </w: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643EEC0D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5CF29513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48.42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614DD863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14.35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027329AE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42.65, 54.20</w:t>
            </w:r>
          </w:p>
        </w:tc>
      </w:tr>
      <w:tr w:rsidR="006862E8" w:rsidRPr="00D74255" w14:paraId="3DDDC2FD" w14:textId="77777777" w:rsidTr="003F2EB2">
        <w:tc>
          <w:tcPr>
            <w:tcW w:w="4230" w:type="dxa"/>
            <w:tcBorders>
              <w:top w:val="single" w:sz="4" w:space="0" w:color="auto"/>
            </w:tcBorders>
          </w:tcPr>
          <w:p w14:paraId="44343AE3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Time Management</w:t>
            </w:r>
          </w:p>
        </w:tc>
        <w:tc>
          <w:tcPr>
            <w:tcW w:w="684" w:type="dxa"/>
            <w:tcBorders>
              <w:top w:val="single" w:sz="4" w:space="0" w:color="auto"/>
            </w:tcBorders>
          </w:tcPr>
          <w:p w14:paraId="22C3DEB3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T1</w:t>
            </w:r>
          </w:p>
        </w:tc>
        <w:tc>
          <w:tcPr>
            <w:tcW w:w="685" w:type="dxa"/>
            <w:tcBorders>
              <w:top w:val="single" w:sz="4" w:space="0" w:color="auto"/>
            </w:tcBorders>
          </w:tcPr>
          <w:p w14:paraId="4F433066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35.88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5FA49BCF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6.71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48FA3D79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33.17, 38.58</w:t>
            </w: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43152CAA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1E5F4A34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33.54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48AE7B91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6.71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68C738DF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30.84, 36.25</w:t>
            </w:r>
          </w:p>
        </w:tc>
      </w:tr>
      <w:tr w:rsidR="006862E8" w:rsidRPr="00D74255" w14:paraId="07945DC0" w14:textId="77777777" w:rsidTr="006862E8">
        <w:tc>
          <w:tcPr>
            <w:tcW w:w="4230" w:type="dxa"/>
          </w:tcPr>
          <w:p w14:paraId="7F8E4709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Time Management</w:t>
            </w:r>
          </w:p>
        </w:tc>
        <w:tc>
          <w:tcPr>
            <w:tcW w:w="684" w:type="dxa"/>
          </w:tcPr>
          <w:p w14:paraId="10483063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T2</w:t>
            </w:r>
          </w:p>
        </w:tc>
        <w:tc>
          <w:tcPr>
            <w:tcW w:w="685" w:type="dxa"/>
          </w:tcPr>
          <w:p w14:paraId="3C751311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48.25</w:t>
            </w:r>
          </w:p>
        </w:tc>
        <w:tc>
          <w:tcPr>
            <w:tcW w:w="630" w:type="dxa"/>
          </w:tcPr>
          <w:p w14:paraId="7269497E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6.81</w:t>
            </w:r>
          </w:p>
        </w:tc>
        <w:tc>
          <w:tcPr>
            <w:tcW w:w="1170" w:type="dxa"/>
          </w:tcPr>
          <w:p w14:paraId="4C354A34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45.50, 51.00</w:t>
            </w:r>
          </w:p>
        </w:tc>
        <w:tc>
          <w:tcPr>
            <w:tcW w:w="270" w:type="dxa"/>
          </w:tcPr>
          <w:p w14:paraId="336C883B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720" w:type="dxa"/>
          </w:tcPr>
          <w:p w14:paraId="65B30304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38.68</w:t>
            </w:r>
          </w:p>
        </w:tc>
        <w:tc>
          <w:tcPr>
            <w:tcW w:w="630" w:type="dxa"/>
          </w:tcPr>
          <w:p w14:paraId="1F87AA83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7.25</w:t>
            </w:r>
          </w:p>
        </w:tc>
        <w:tc>
          <w:tcPr>
            <w:tcW w:w="1170" w:type="dxa"/>
          </w:tcPr>
          <w:p w14:paraId="32A5394F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35.75, 41.62</w:t>
            </w:r>
          </w:p>
        </w:tc>
      </w:tr>
      <w:tr w:rsidR="006862E8" w:rsidRPr="00D74255" w14:paraId="772F4403" w14:textId="77777777" w:rsidTr="006862E8">
        <w:tc>
          <w:tcPr>
            <w:tcW w:w="4230" w:type="dxa"/>
          </w:tcPr>
          <w:p w14:paraId="61DD3E41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Time Management</w:t>
            </w:r>
          </w:p>
        </w:tc>
        <w:tc>
          <w:tcPr>
            <w:tcW w:w="684" w:type="dxa"/>
          </w:tcPr>
          <w:p w14:paraId="7FAA2398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T3</w:t>
            </w:r>
          </w:p>
        </w:tc>
        <w:tc>
          <w:tcPr>
            <w:tcW w:w="685" w:type="dxa"/>
          </w:tcPr>
          <w:p w14:paraId="3D247235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44.46</w:t>
            </w:r>
          </w:p>
        </w:tc>
        <w:tc>
          <w:tcPr>
            <w:tcW w:w="630" w:type="dxa"/>
          </w:tcPr>
          <w:p w14:paraId="3A3E3BFD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6.81</w:t>
            </w:r>
          </w:p>
        </w:tc>
        <w:tc>
          <w:tcPr>
            <w:tcW w:w="1170" w:type="dxa"/>
          </w:tcPr>
          <w:p w14:paraId="00901F7F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41.71, 47.21</w:t>
            </w:r>
          </w:p>
        </w:tc>
        <w:tc>
          <w:tcPr>
            <w:tcW w:w="270" w:type="dxa"/>
          </w:tcPr>
          <w:p w14:paraId="341502A9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720" w:type="dxa"/>
          </w:tcPr>
          <w:p w14:paraId="2513D7BA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38.98</w:t>
            </w:r>
          </w:p>
        </w:tc>
        <w:tc>
          <w:tcPr>
            <w:tcW w:w="630" w:type="dxa"/>
          </w:tcPr>
          <w:p w14:paraId="0547C0BF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7.05</w:t>
            </w:r>
          </w:p>
        </w:tc>
        <w:tc>
          <w:tcPr>
            <w:tcW w:w="1170" w:type="dxa"/>
          </w:tcPr>
          <w:p w14:paraId="2CBA03C4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36.13, 41.82</w:t>
            </w:r>
          </w:p>
        </w:tc>
      </w:tr>
      <w:tr w:rsidR="006862E8" w:rsidRPr="00D74255" w14:paraId="3D60CC93" w14:textId="77777777" w:rsidTr="00A874BA">
        <w:tc>
          <w:tcPr>
            <w:tcW w:w="4230" w:type="dxa"/>
          </w:tcPr>
          <w:p w14:paraId="6B512C6C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Time Management</w:t>
            </w:r>
          </w:p>
        </w:tc>
        <w:tc>
          <w:tcPr>
            <w:tcW w:w="684" w:type="dxa"/>
          </w:tcPr>
          <w:p w14:paraId="24222119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T4</w:t>
            </w:r>
          </w:p>
        </w:tc>
        <w:tc>
          <w:tcPr>
            <w:tcW w:w="685" w:type="dxa"/>
          </w:tcPr>
          <w:p w14:paraId="4C5C8B48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45.72</w:t>
            </w:r>
          </w:p>
        </w:tc>
        <w:tc>
          <w:tcPr>
            <w:tcW w:w="630" w:type="dxa"/>
          </w:tcPr>
          <w:p w14:paraId="155822C6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6.81</w:t>
            </w:r>
          </w:p>
        </w:tc>
        <w:tc>
          <w:tcPr>
            <w:tcW w:w="1170" w:type="dxa"/>
          </w:tcPr>
          <w:p w14:paraId="713AC2B2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42.97, 48.47</w:t>
            </w:r>
          </w:p>
        </w:tc>
        <w:tc>
          <w:tcPr>
            <w:tcW w:w="270" w:type="dxa"/>
          </w:tcPr>
          <w:p w14:paraId="764C0C6A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720" w:type="dxa"/>
          </w:tcPr>
          <w:p w14:paraId="5E8531F9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40.6</w:t>
            </w:r>
          </w:p>
        </w:tc>
        <w:tc>
          <w:tcPr>
            <w:tcW w:w="630" w:type="dxa"/>
          </w:tcPr>
          <w:p w14:paraId="36DAF3DA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7.25</w:t>
            </w:r>
          </w:p>
        </w:tc>
        <w:tc>
          <w:tcPr>
            <w:tcW w:w="1170" w:type="dxa"/>
          </w:tcPr>
          <w:p w14:paraId="08C9B63C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37.66, 43.54</w:t>
            </w:r>
          </w:p>
        </w:tc>
      </w:tr>
      <w:tr w:rsidR="006862E8" w:rsidRPr="00D74255" w14:paraId="39D682C6" w14:textId="77777777" w:rsidTr="00A874BA">
        <w:tc>
          <w:tcPr>
            <w:tcW w:w="4230" w:type="dxa"/>
            <w:tcBorders>
              <w:bottom w:val="single" w:sz="8" w:space="0" w:color="auto"/>
            </w:tcBorders>
          </w:tcPr>
          <w:p w14:paraId="459506C2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Time Management</w:t>
            </w:r>
          </w:p>
        </w:tc>
        <w:tc>
          <w:tcPr>
            <w:tcW w:w="684" w:type="dxa"/>
            <w:tcBorders>
              <w:bottom w:val="single" w:sz="8" w:space="0" w:color="auto"/>
            </w:tcBorders>
          </w:tcPr>
          <w:p w14:paraId="013114C6" w14:textId="77777777" w:rsidR="006862E8" w:rsidRPr="00D74255" w:rsidRDefault="006862E8" w:rsidP="006862E8">
            <w:pPr>
              <w:spacing w:line="240" w:lineRule="auto"/>
              <w:ind w:firstLine="0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T13</w:t>
            </w:r>
          </w:p>
        </w:tc>
        <w:tc>
          <w:tcPr>
            <w:tcW w:w="685" w:type="dxa"/>
            <w:tcBorders>
              <w:bottom w:val="single" w:sz="8" w:space="0" w:color="auto"/>
            </w:tcBorders>
          </w:tcPr>
          <w:p w14:paraId="52F6B0AB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43.23</w:t>
            </w:r>
          </w:p>
        </w:tc>
        <w:tc>
          <w:tcPr>
            <w:tcW w:w="630" w:type="dxa"/>
            <w:tcBorders>
              <w:bottom w:val="single" w:sz="8" w:space="0" w:color="auto"/>
            </w:tcBorders>
          </w:tcPr>
          <w:p w14:paraId="5CE46790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8.03</w:t>
            </w:r>
          </w:p>
        </w:tc>
        <w:tc>
          <w:tcPr>
            <w:tcW w:w="1170" w:type="dxa"/>
            <w:tcBorders>
              <w:bottom w:val="single" w:sz="8" w:space="0" w:color="auto"/>
            </w:tcBorders>
          </w:tcPr>
          <w:p w14:paraId="4165E3A4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39.98, 46.47</w:t>
            </w:r>
          </w:p>
        </w:tc>
        <w:tc>
          <w:tcPr>
            <w:tcW w:w="270" w:type="dxa"/>
            <w:tcBorders>
              <w:bottom w:val="single" w:sz="8" w:space="0" w:color="auto"/>
            </w:tcBorders>
          </w:tcPr>
          <w:p w14:paraId="7CDAECBB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</w:tcPr>
          <w:p w14:paraId="75B8C02F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39.81</w:t>
            </w:r>
          </w:p>
        </w:tc>
        <w:tc>
          <w:tcPr>
            <w:tcW w:w="630" w:type="dxa"/>
            <w:tcBorders>
              <w:bottom w:val="single" w:sz="8" w:space="0" w:color="auto"/>
            </w:tcBorders>
          </w:tcPr>
          <w:p w14:paraId="4BB1CDD3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9.21</w:t>
            </w:r>
          </w:p>
        </w:tc>
        <w:tc>
          <w:tcPr>
            <w:tcW w:w="1170" w:type="dxa"/>
            <w:tcBorders>
              <w:bottom w:val="single" w:sz="8" w:space="0" w:color="auto"/>
            </w:tcBorders>
          </w:tcPr>
          <w:p w14:paraId="7F31F024" w14:textId="77777777" w:rsidR="006862E8" w:rsidRPr="00D74255" w:rsidRDefault="006862E8" w:rsidP="006862E8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36.11, 43.52</w:t>
            </w:r>
          </w:p>
        </w:tc>
      </w:tr>
    </w:tbl>
    <w:p w14:paraId="7CA1A5D4" w14:textId="3A70F011" w:rsidR="006862E8" w:rsidRPr="00D74255" w:rsidRDefault="0081194E" w:rsidP="00D31ED4">
      <w:pPr>
        <w:spacing w:line="240" w:lineRule="auto"/>
        <w:ind w:firstLine="0"/>
        <w:rPr>
          <w:rFonts w:ascii="Garamond" w:hAnsi="Garamond"/>
          <w:b/>
          <w:bCs/>
          <w:sz w:val="19"/>
          <w:szCs w:val="19"/>
          <w:lang w:val="en-US"/>
        </w:rPr>
      </w:pPr>
      <w:r w:rsidRPr="00D74255">
        <w:rPr>
          <w:rFonts w:ascii="Garamond" w:hAnsi="Garamond"/>
          <w:i/>
          <w:iCs/>
          <w:sz w:val="19"/>
          <w:szCs w:val="19"/>
          <w:lang w:val="en-US"/>
        </w:rPr>
        <w:t>Note:</w:t>
      </w:r>
      <w:r w:rsidRPr="00D74255">
        <w:rPr>
          <w:rFonts w:ascii="Garamond" w:hAnsi="Garamond"/>
          <w:b/>
          <w:bCs/>
          <w:i/>
          <w:iCs/>
          <w:sz w:val="19"/>
          <w:szCs w:val="19"/>
          <w:lang w:val="en-US"/>
        </w:rPr>
        <w:t xml:space="preserve"> </w:t>
      </w:r>
      <w:r w:rsidRPr="00D74255">
        <w:rPr>
          <w:rFonts w:ascii="Garamond" w:hAnsi="Garamond"/>
          <w:sz w:val="19"/>
          <w:szCs w:val="19"/>
          <w:lang w:val="en-US"/>
        </w:rPr>
        <w:t>CBT = cognitive behavioral therapy; TAU = treatment as usual; CI = confidence interval. Values shown are estimated marginal means from linear mixed models with standard deviations calculated from standard errors. Intention-to-treat analysis including all randomized participants (n = 48; CBT n = 24, Control n = 24). Sample sizes at each assessment: CBT group: T1 n = 24, T2 n = 23, T3 n = 23, T4 n = 23, T13 n = 14; Control group: T1 n = 24, T2 n = 18, T3 n = 21, T4 n = 19, T13 n = 10.</w:t>
      </w:r>
    </w:p>
    <w:p w14:paraId="786A10A0" w14:textId="77777777" w:rsidR="00755366" w:rsidRPr="000C7BDD" w:rsidRDefault="00755366" w:rsidP="00D31ED4">
      <w:pPr>
        <w:spacing w:line="240" w:lineRule="auto"/>
        <w:ind w:firstLine="0"/>
        <w:rPr>
          <w:rFonts w:ascii="Garamond" w:hAnsi="Garamond"/>
          <w:b/>
          <w:bCs/>
          <w:sz w:val="18"/>
          <w:szCs w:val="18"/>
          <w:lang w:val="en-US"/>
        </w:rPr>
      </w:pPr>
    </w:p>
    <w:p w14:paraId="3EFCBBC7" w14:textId="77777777" w:rsidR="00755366" w:rsidRPr="000C7BDD" w:rsidRDefault="00755366" w:rsidP="00D31ED4">
      <w:pPr>
        <w:spacing w:line="240" w:lineRule="auto"/>
        <w:ind w:firstLine="0"/>
        <w:rPr>
          <w:rFonts w:ascii="Garamond" w:hAnsi="Garamond"/>
          <w:b/>
          <w:bCs/>
          <w:sz w:val="18"/>
          <w:szCs w:val="18"/>
          <w:lang w:val="en-US"/>
        </w:rPr>
      </w:pPr>
    </w:p>
    <w:p w14:paraId="5F644FD7" w14:textId="77777777" w:rsidR="00755366" w:rsidRPr="000C7BDD" w:rsidRDefault="00755366" w:rsidP="00D31ED4">
      <w:pPr>
        <w:spacing w:line="240" w:lineRule="auto"/>
        <w:ind w:firstLine="0"/>
        <w:rPr>
          <w:rFonts w:ascii="Garamond" w:hAnsi="Garamond"/>
          <w:b/>
          <w:bCs/>
          <w:sz w:val="18"/>
          <w:szCs w:val="18"/>
          <w:lang w:val="en-US"/>
        </w:rPr>
      </w:pPr>
    </w:p>
    <w:p w14:paraId="123F1D21" w14:textId="77777777" w:rsidR="00755366" w:rsidRPr="000C7BDD" w:rsidRDefault="00755366" w:rsidP="00D31ED4">
      <w:pPr>
        <w:spacing w:line="240" w:lineRule="auto"/>
        <w:ind w:firstLine="0"/>
        <w:rPr>
          <w:rFonts w:ascii="Garamond" w:hAnsi="Garamond"/>
          <w:b/>
          <w:bCs/>
          <w:sz w:val="18"/>
          <w:szCs w:val="18"/>
          <w:lang w:val="en-US"/>
        </w:rPr>
      </w:pPr>
    </w:p>
    <w:p w14:paraId="1D72631D" w14:textId="77777777" w:rsidR="00755366" w:rsidRPr="000C7BDD" w:rsidRDefault="00755366" w:rsidP="00D31ED4">
      <w:pPr>
        <w:spacing w:line="240" w:lineRule="auto"/>
        <w:ind w:firstLine="0"/>
        <w:rPr>
          <w:rFonts w:ascii="Garamond" w:hAnsi="Garamond"/>
          <w:b/>
          <w:bCs/>
          <w:sz w:val="18"/>
          <w:szCs w:val="18"/>
          <w:lang w:val="en-US"/>
        </w:rPr>
      </w:pPr>
    </w:p>
    <w:p w14:paraId="5564108F" w14:textId="77777777" w:rsidR="00CC6DC9" w:rsidRPr="000C7BDD" w:rsidRDefault="00CC6DC9" w:rsidP="00D31ED4">
      <w:pPr>
        <w:spacing w:line="240" w:lineRule="auto"/>
        <w:ind w:firstLine="0"/>
        <w:rPr>
          <w:rFonts w:ascii="Garamond" w:hAnsi="Garamond"/>
          <w:b/>
          <w:bCs/>
          <w:sz w:val="18"/>
          <w:szCs w:val="18"/>
          <w:lang w:val="en-US"/>
        </w:rPr>
        <w:sectPr w:rsidR="00CC6DC9" w:rsidRPr="000C7BDD" w:rsidSect="00AE2424">
          <w:headerReference w:type="default" r:id="rId6"/>
          <w:pgSz w:w="11906" w:h="16838"/>
          <w:pgMar w:top="1134" w:right="720" w:bottom="1134" w:left="720" w:header="709" w:footer="709" w:gutter="0"/>
          <w:cols w:space="708"/>
          <w:docGrid w:linePitch="360"/>
        </w:sectPr>
      </w:pPr>
    </w:p>
    <w:p w14:paraId="199B1056" w14:textId="5F1A2747" w:rsidR="00CC6DC9" w:rsidRPr="00D74255" w:rsidRDefault="00CC6DC9" w:rsidP="00CC6DC9">
      <w:pPr>
        <w:spacing w:line="240" w:lineRule="auto"/>
        <w:ind w:firstLine="0"/>
        <w:rPr>
          <w:rFonts w:ascii="Garamond" w:hAnsi="Garamond"/>
          <w:b/>
          <w:bCs/>
          <w:sz w:val="19"/>
          <w:szCs w:val="19"/>
          <w:lang w:val="en-US"/>
        </w:rPr>
      </w:pPr>
      <w:r w:rsidRPr="00D74255">
        <w:rPr>
          <w:rFonts w:ascii="Garamond" w:hAnsi="Garamond"/>
          <w:b/>
          <w:bCs/>
          <w:sz w:val="19"/>
          <w:szCs w:val="19"/>
          <w:lang w:val="en-US"/>
        </w:rPr>
        <w:lastRenderedPageBreak/>
        <w:t>Supplementary Table 2</w:t>
      </w:r>
    </w:p>
    <w:p w14:paraId="6CCE6405" w14:textId="698ED0B9" w:rsidR="00CC6DC9" w:rsidRPr="00D74255" w:rsidRDefault="00BF3A15" w:rsidP="00CC6DC9">
      <w:pPr>
        <w:spacing w:line="240" w:lineRule="auto"/>
        <w:ind w:firstLine="0"/>
        <w:rPr>
          <w:rFonts w:ascii="Garamond" w:hAnsi="Garamond"/>
          <w:i/>
          <w:iCs/>
          <w:sz w:val="19"/>
          <w:szCs w:val="19"/>
          <w:lang w:val="en-US"/>
        </w:rPr>
      </w:pPr>
      <w:r w:rsidRPr="00D74255">
        <w:rPr>
          <w:rFonts w:ascii="Garamond" w:hAnsi="Garamond"/>
          <w:i/>
          <w:iCs/>
          <w:sz w:val="19"/>
          <w:szCs w:val="19"/>
          <w:lang w:val="en-US"/>
        </w:rPr>
        <w:t>Descriptive statistics for three-group comparison (completers analysis)</w:t>
      </w:r>
    </w:p>
    <w:tbl>
      <w:tblPr>
        <w:tblStyle w:val="TableGrid"/>
        <w:tblW w:w="134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30"/>
        <w:gridCol w:w="684"/>
        <w:gridCol w:w="685"/>
        <w:gridCol w:w="630"/>
        <w:gridCol w:w="1331"/>
        <w:gridCol w:w="270"/>
        <w:gridCol w:w="810"/>
        <w:gridCol w:w="630"/>
        <w:gridCol w:w="1260"/>
        <w:gridCol w:w="270"/>
        <w:gridCol w:w="810"/>
        <w:gridCol w:w="630"/>
        <w:gridCol w:w="1170"/>
      </w:tblGrid>
      <w:tr w:rsidR="002155E7" w:rsidRPr="00D74255" w14:paraId="0821A85C" w14:textId="57F6F79C" w:rsidTr="002155E7">
        <w:tc>
          <w:tcPr>
            <w:tcW w:w="4230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14:paraId="0CBF226C" w14:textId="77777777" w:rsidR="002155E7" w:rsidRPr="00D74255" w:rsidRDefault="002155E7" w:rsidP="007038E5">
            <w:pPr>
              <w:spacing w:line="240" w:lineRule="auto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Outcome</w:t>
            </w:r>
          </w:p>
        </w:tc>
        <w:tc>
          <w:tcPr>
            <w:tcW w:w="684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14:paraId="1B984CF9" w14:textId="77777777" w:rsidR="002155E7" w:rsidRPr="00D74255" w:rsidRDefault="002155E7" w:rsidP="007038E5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Time</w:t>
            </w:r>
          </w:p>
        </w:tc>
        <w:tc>
          <w:tcPr>
            <w:tcW w:w="2646" w:type="dxa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14:paraId="3CCDA7BA" w14:textId="0B55F196" w:rsidR="002155E7" w:rsidRPr="00D74255" w:rsidRDefault="002155E7" w:rsidP="002155E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Received CBT+Booster (n = 9)</w:t>
            </w:r>
          </w:p>
        </w:tc>
        <w:tc>
          <w:tcPr>
            <w:tcW w:w="270" w:type="dxa"/>
            <w:tcBorders>
              <w:top w:val="single" w:sz="8" w:space="0" w:color="auto"/>
            </w:tcBorders>
          </w:tcPr>
          <w:p w14:paraId="38A8580C" w14:textId="77777777" w:rsidR="002155E7" w:rsidRPr="00D74255" w:rsidRDefault="002155E7" w:rsidP="007038E5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</w:p>
        </w:tc>
        <w:tc>
          <w:tcPr>
            <w:tcW w:w="2700" w:type="dxa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14:paraId="2D469728" w14:textId="5A11169D" w:rsidR="002155E7" w:rsidRPr="00D74255" w:rsidRDefault="002155E7" w:rsidP="007038E5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Received CBT only (n = 5)</w:t>
            </w:r>
          </w:p>
        </w:tc>
        <w:tc>
          <w:tcPr>
            <w:tcW w:w="270" w:type="dxa"/>
            <w:tcBorders>
              <w:top w:val="single" w:sz="8" w:space="0" w:color="auto"/>
            </w:tcBorders>
          </w:tcPr>
          <w:p w14:paraId="6DD9601F" w14:textId="77777777" w:rsidR="002155E7" w:rsidRPr="00D74255" w:rsidRDefault="002155E7" w:rsidP="007038E5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</w:p>
        </w:tc>
        <w:tc>
          <w:tcPr>
            <w:tcW w:w="2610" w:type="dxa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14:paraId="3885FD74" w14:textId="524405D0" w:rsidR="002155E7" w:rsidRPr="00D74255" w:rsidRDefault="002155E7" w:rsidP="007038E5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TAU (n = 10)</w:t>
            </w:r>
          </w:p>
        </w:tc>
      </w:tr>
      <w:tr w:rsidR="002155E7" w:rsidRPr="00D74255" w14:paraId="11B9AE0E" w14:textId="0759268F" w:rsidTr="002155E7">
        <w:tc>
          <w:tcPr>
            <w:tcW w:w="423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E448833" w14:textId="77777777" w:rsidR="002155E7" w:rsidRPr="00D74255" w:rsidRDefault="002155E7" w:rsidP="002155E7">
            <w:pPr>
              <w:spacing w:line="240" w:lineRule="auto"/>
              <w:ind w:firstLine="0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</w:p>
        </w:tc>
        <w:tc>
          <w:tcPr>
            <w:tcW w:w="6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629B789" w14:textId="77777777" w:rsidR="002155E7" w:rsidRPr="00D74255" w:rsidRDefault="002155E7" w:rsidP="002155E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</w:tcPr>
          <w:p w14:paraId="3972E6A6" w14:textId="77777777" w:rsidR="002155E7" w:rsidRPr="00D74255" w:rsidRDefault="002155E7" w:rsidP="002155E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Mean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08074D18" w14:textId="77777777" w:rsidR="002155E7" w:rsidRPr="00D74255" w:rsidRDefault="002155E7" w:rsidP="002155E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SD</w:t>
            </w:r>
          </w:p>
        </w:tc>
        <w:tc>
          <w:tcPr>
            <w:tcW w:w="1331" w:type="dxa"/>
            <w:tcBorders>
              <w:top w:val="single" w:sz="4" w:space="0" w:color="auto"/>
              <w:bottom w:val="single" w:sz="4" w:space="0" w:color="auto"/>
            </w:tcBorders>
          </w:tcPr>
          <w:p w14:paraId="1B253C95" w14:textId="77777777" w:rsidR="002155E7" w:rsidRPr="00D74255" w:rsidRDefault="002155E7" w:rsidP="002155E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95% CI</w:t>
            </w: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7E91CFB4" w14:textId="77777777" w:rsidR="002155E7" w:rsidRPr="00D74255" w:rsidRDefault="002155E7" w:rsidP="002155E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3ADA39B5" w14:textId="77777777" w:rsidR="002155E7" w:rsidRPr="00D74255" w:rsidRDefault="002155E7" w:rsidP="002155E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Mean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60E49E42" w14:textId="77777777" w:rsidR="002155E7" w:rsidRPr="00D74255" w:rsidRDefault="002155E7" w:rsidP="002155E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SD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D982B16" w14:textId="77777777" w:rsidR="002155E7" w:rsidRPr="00D74255" w:rsidRDefault="002155E7" w:rsidP="002155E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95% CI</w:t>
            </w: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694486FA" w14:textId="77777777" w:rsidR="002155E7" w:rsidRPr="00D74255" w:rsidRDefault="002155E7" w:rsidP="002155E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4520A275" w14:textId="641531A5" w:rsidR="002155E7" w:rsidRPr="00D74255" w:rsidRDefault="002155E7" w:rsidP="002155E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Mean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13B00C71" w14:textId="1C1E667A" w:rsidR="002155E7" w:rsidRPr="00D74255" w:rsidRDefault="002155E7" w:rsidP="002155E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SD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0228E025" w14:textId="554E2080" w:rsidR="002155E7" w:rsidRPr="00D74255" w:rsidRDefault="002155E7" w:rsidP="002155E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95% CI</w:t>
            </w:r>
          </w:p>
        </w:tc>
      </w:tr>
      <w:tr w:rsidR="00905BCF" w:rsidRPr="00D74255" w14:paraId="0C298356" w14:textId="752B94A6" w:rsidTr="002155E7">
        <w:tc>
          <w:tcPr>
            <w:tcW w:w="4230" w:type="dxa"/>
            <w:tcBorders>
              <w:top w:val="single" w:sz="4" w:space="0" w:color="auto"/>
            </w:tcBorders>
          </w:tcPr>
          <w:p w14:paraId="1B57185E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CAARS-A: Inattention/Memory</w:t>
            </w:r>
          </w:p>
        </w:tc>
        <w:tc>
          <w:tcPr>
            <w:tcW w:w="684" w:type="dxa"/>
            <w:tcBorders>
              <w:top w:val="single" w:sz="4" w:space="0" w:color="auto"/>
            </w:tcBorders>
          </w:tcPr>
          <w:p w14:paraId="774E9A59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T1</w:t>
            </w:r>
          </w:p>
        </w:tc>
        <w:tc>
          <w:tcPr>
            <w:tcW w:w="685" w:type="dxa"/>
            <w:tcBorders>
              <w:top w:val="single" w:sz="4" w:space="0" w:color="auto"/>
            </w:tcBorders>
          </w:tcPr>
          <w:p w14:paraId="1D843E1F" w14:textId="017277EC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81.22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754FF36A" w14:textId="1F6F5AE6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10.13</w:t>
            </w:r>
          </w:p>
        </w:tc>
        <w:tc>
          <w:tcPr>
            <w:tcW w:w="1331" w:type="dxa"/>
            <w:tcBorders>
              <w:top w:val="single" w:sz="4" w:space="0" w:color="auto"/>
            </w:tcBorders>
          </w:tcPr>
          <w:p w14:paraId="173A26A4" w14:textId="0DFEEBF2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74.53, 87.92</w:t>
            </w: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2CE92218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06CDB542" w14:textId="07AE5F59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79.27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1CAF63D8" w14:textId="478C8C8C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5.85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0F961829" w14:textId="75F8A352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74.08, 84.45</w:t>
            </w: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2FA8E14C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34C343D0" w14:textId="5E9E7BD2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77.38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3E3FA49E" w14:textId="01010ADF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6.54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23F2A0C4" w14:textId="200ACFDA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73.28, 81.47</w:t>
            </w:r>
          </w:p>
        </w:tc>
      </w:tr>
      <w:tr w:rsidR="00905BCF" w:rsidRPr="00D74255" w14:paraId="4A3B2FBC" w14:textId="2E0E3E5E" w:rsidTr="002155E7">
        <w:tc>
          <w:tcPr>
            <w:tcW w:w="4230" w:type="dxa"/>
          </w:tcPr>
          <w:p w14:paraId="2FA034B0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CAARS-A: Inattention/Memory</w:t>
            </w:r>
          </w:p>
        </w:tc>
        <w:tc>
          <w:tcPr>
            <w:tcW w:w="684" w:type="dxa"/>
          </w:tcPr>
          <w:p w14:paraId="3012117D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T2</w:t>
            </w:r>
          </w:p>
        </w:tc>
        <w:tc>
          <w:tcPr>
            <w:tcW w:w="685" w:type="dxa"/>
          </w:tcPr>
          <w:p w14:paraId="4035C22D" w14:textId="59D49292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75.67</w:t>
            </w:r>
          </w:p>
        </w:tc>
        <w:tc>
          <w:tcPr>
            <w:tcW w:w="630" w:type="dxa"/>
          </w:tcPr>
          <w:p w14:paraId="6967030D" w14:textId="4B07CF1B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10.13</w:t>
            </w:r>
          </w:p>
        </w:tc>
        <w:tc>
          <w:tcPr>
            <w:tcW w:w="1331" w:type="dxa"/>
          </w:tcPr>
          <w:p w14:paraId="2FECE73C" w14:textId="05A11BCC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68.97, 82.36</w:t>
            </w:r>
          </w:p>
        </w:tc>
        <w:tc>
          <w:tcPr>
            <w:tcW w:w="270" w:type="dxa"/>
          </w:tcPr>
          <w:p w14:paraId="2E6FB6A6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0EBECD95" w14:textId="10B4248C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69.36</w:t>
            </w:r>
          </w:p>
        </w:tc>
        <w:tc>
          <w:tcPr>
            <w:tcW w:w="630" w:type="dxa"/>
          </w:tcPr>
          <w:p w14:paraId="48E18759" w14:textId="69EAD49E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5.99</w:t>
            </w:r>
          </w:p>
        </w:tc>
        <w:tc>
          <w:tcPr>
            <w:tcW w:w="1260" w:type="dxa"/>
          </w:tcPr>
          <w:p w14:paraId="0F124058" w14:textId="70EB8F5B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64.05, 74.66</w:t>
            </w:r>
          </w:p>
        </w:tc>
        <w:tc>
          <w:tcPr>
            <w:tcW w:w="270" w:type="dxa"/>
          </w:tcPr>
          <w:p w14:paraId="009C6E66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149BF8BB" w14:textId="17E78DB9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75.56</w:t>
            </w:r>
          </w:p>
        </w:tc>
        <w:tc>
          <w:tcPr>
            <w:tcW w:w="630" w:type="dxa"/>
          </w:tcPr>
          <w:p w14:paraId="1D0BD257" w14:textId="2934A8D5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7.15</w:t>
            </w:r>
          </w:p>
        </w:tc>
        <w:tc>
          <w:tcPr>
            <w:tcW w:w="1170" w:type="dxa"/>
          </w:tcPr>
          <w:p w14:paraId="737B7AB5" w14:textId="643DB6D0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71.09, 80.03</w:t>
            </w:r>
          </w:p>
        </w:tc>
      </w:tr>
      <w:tr w:rsidR="00905BCF" w:rsidRPr="00D74255" w14:paraId="1B6B5FCF" w14:textId="631F546F" w:rsidTr="002155E7">
        <w:tc>
          <w:tcPr>
            <w:tcW w:w="4230" w:type="dxa"/>
          </w:tcPr>
          <w:p w14:paraId="5BA308E0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CAARS-A: Inattention/Memory</w:t>
            </w:r>
          </w:p>
        </w:tc>
        <w:tc>
          <w:tcPr>
            <w:tcW w:w="684" w:type="dxa"/>
          </w:tcPr>
          <w:p w14:paraId="18986174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T3</w:t>
            </w:r>
          </w:p>
        </w:tc>
        <w:tc>
          <w:tcPr>
            <w:tcW w:w="685" w:type="dxa"/>
          </w:tcPr>
          <w:p w14:paraId="28DF5E15" w14:textId="2E9B35AF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71.00</w:t>
            </w:r>
          </w:p>
        </w:tc>
        <w:tc>
          <w:tcPr>
            <w:tcW w:w="630" w:type="dxa"/>
          </w:tcPr>
          <w:p w14:paraId="1C291549" w14:textId="1367588A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10.13</w:t>
            </w:r>
          </w:p>
        </w:tc>
        <w:tc>
          <w:tcPr>
            <w:tcW w:w="1331" w:type="dxa"/>
          </w:tcPr>
          <w:p w14:paraId="6F225A33" w14:textId="7EBC5110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64.31, 77.69</w:t>
            </w:r>
          </w:p>
        </w:tc>
        <w:tc>
          <w:tcPr>
            <w:tcW w:w="270" w:type="dxa"/>
          </w:tcPr>
          <w:p w14:paraId="13EB37B6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41C50B39" w14:textId="197ED61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68.00</w:t>
            </w:r>
          </w:p>
        </w:tc>
        <w:tc>
          <w:tcPr>
            <w:tcW w:w="630" w:type="dxa"/>
          </w:tcPr>
          <w:p w14:paraId="3F4C55D6" w14:textId="31E7ECD3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5.99</w:t>
            </w:r>
          </w:p>
        </w:tc>
        <w:tc>
          <w:tcPr>
            <w:tcW w:w="1260" w:type="dxa"/>
          </w:tcPr>
          <w:p w14:paraId="6E85BB32" w14:textId="29752489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62.69, 73.31</w:t>
            </w:r>
          </w:p>
        </w:tc>
        <w:tc>
          <w:tcPr>
            <w:tcW w:w="270" w:type="dxa"/>
          </w:tcPr>
          <w:p w14:paraId="25A51E1E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64B14F5C" w14:textId="0E0752FF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75.51</w:t>
            </w:r>
          </w:p>
        </w:tc>
        <w:tc>
          <w:tcPr>
            <w:tcW w:w="630" w:type="dxa"/>
          </w:tcPr>
          <w:p w14:paraId="7F6438C9" w14:textId="4A07AF18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6.84</w:t>
            </w:r>
          </w:p>
        </w:tc>
        <w:tc>
          <w:tcPr>
            <w:tcW w:w="1170" w:type="dxa"/>
          </w:tcPr>
          <w:p w14:paraId="43F708B5" w14:textId="23D4F6E0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71.23, 79.79</w:t>
            </w:r>
          </w:p>
        </w:tc>
      </w:tr>
      <w:tr w:rsidR="00905BCF" w:rsidRPr="00D74255" w14:paraId="3D8D7F90" w14:textId="7715CE2F" w:rsidTr="002155E7">
        <w:tc>
          <w:tcPr>
            <w:tcW w:w="4230" w:type="dxa"/>
          </w:tcPr>
          <w:p w14:paraId="0147383B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CAARS-A: Inattention/Memory</w:t>
            </w:r>
          </w:p>
        </w:tc>
        <w:tc>
          <w:tcPr>
            <w:tcW w:w="684" w:type="dxa"/>
          </w:tcPr>
          <w:p w14:paraId="2444F378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T4</w:t>
            </w:r>
          </w:p>
        </w:tc>
        <w:tc>
          <w:tcPr>
            <w:tcW w:w="685" w:type="dxa"/>
          </w:tcPr>
          <w:p w14:paraId="043D19BE" w14:textId="3C0FA9F8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69.44</w:t>
            </w:r>
          </w:p>
        </w:tc>
        <w:tc>
          <w:tcPr>
            <w:tcW w:w="630" w:type="dxa"/>
          </w:tcPr>
          <w:p w14:paraId="37113027" w14:textId="3FF86A95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10.13</w:t>
            </w:r>
          </w:p>
        </w:tc>
        <w:tc>
          <w:tcPr>
            <w:tcW w:w="1331" w:type="dxa"/>
          </w:tcPr>
          <w:p w14:paraId="29712B1D" w14:textId="381DA7A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62.75, 76.14</w:t>
            </w:r>
          </w:p>
        </w:tc>
        <w:tc>
          <w:tcPr>
            <w:tcW w:w="270" w:type="dxa"/>
          </w:tcPr>
          <w:p w14:paraId="758FB8B8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25AE6C19" w14:textId="64B57D1E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68.14</w:t>
            </w:r>
          </w:p>
        </w:tc>
        <w:tc>
          <w:tcPr>
            <w:tcW w:w="630" w:type="dxa"/>
          </w:tcPr>
          <w:p w14:paraId="2F75BB4C" w14:textId="218DE4BB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5.99</w:t>
            </w:r>
          </w:p>
        </w:tc>
        <w:tc>
          <w:tcPr>
            <w:tcW w:w="1260" w:type="dxa"/>
          </w:tcPr>
          <w:p w14:paraId="529F1FA3" w14:textId="5B8CA4EF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62.83, 73.45</w:t>
            </w:r>
          </w:p>
        </w:tc>
        <w:tc>
          <w:tcPr>
            <w:tcW w:w="270" w:type="dxa"/>
          </w:tcPr>
          <w:p w14:paraId="5669F2C8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54A49EC8" w14:textId="3DA05E35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76.26</w:t>
            </w:r>
          </w:p>
        </w:tc>
        <w:tc>
          <w:tcPr>
            <w:tcW w:w="630" w:type="dxa"/>
          </w:tcPr>
          <w:p w14:paraId="288A581A" w14:textId="4C4AFAFC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7.04</w:t>
            </w:r>
          </w:p>
        </w:tc>
        <w:tc>
          <w:tcPr>
            <w:tcW w:w="1170" w:type="dxa"/>
          </w:tcPr>
          <w:p w14:paraId="1A93D763" w14:textId="738B6651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71.86, 80.67</w:t>
            </w:r>
          </w:p>
        </w:tc>
      </w:tr>
      <w:tr w:rsidR="00905BCF" w:rsidRPr="00D74255" w14:paraId="4B0734A4" w14:textId="34BAC39D" w:rsidTr="002155E7">
        <w:tc>
          <w:tcPr>
            <w:tcW w:w="4230" w:type="dxa"/>
          </w:tcPr>
          <w:p w14:paraId="78639EDC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CAARS-A: Inattention/Memory</w:t>
            </w:r>
          </w:p>
        </w:tc>
        <w:tc>
          <w:tcPr>
            <w:tcW w:w="684" w:type="dxa"/>
          </w:tcPr>
          <w:p w14:paraId="20D25F2D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T13</w:t>
            </w:r>
          </w:p>
        </w:tc>
        <w:tc>
          <w:tcPr>
            <w:tcW w:w="685" w:type="dxa"/>
          </w:tcPr>
          <w:p w14:paraId="419A0190" w14:textId="45E12A49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69.78</w:t>
            </w:r>
          </w:p>
        </w:tc>
        <w:tc>
          <w:tcPr>
            <w:tcW w:w="630" w:type="dxa"/>
          </w:tcPr>
          <w:p w14:paraId="4C3ABE57" w14:textId="6A200BE8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10.13</w:t>
            </w:r>
          </w:p>
        </w:tc>
        <w:tc>
          <w:tcPr>
            <w:tcW w:w="1331" w:type="dxa"/>
          </w:tcPr>
          <w:p w14:paraId="04A4DEF5" w14:textId="6A75B7DE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63.08, 76.47</w:t>
            </w:r>
          </w:p>
        </w:tc>
        <w:tc>
          <w:tcPr>
            <w:tcW w:w="270" w:type="dxa"/>
          </w:tcPr>
          <w:p w14:paraId="440A1E31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533518B0" w14:textId="411BB1C4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82.77</w:t>
            </w:r>
          </w:p>
        </w:tc>
        <w:tc>
          <w:tcPr>
            <w:tcW w:w="630" w:type="dxa"/>
          </w:tcPr>
          <w:p w14:paraId="3700FE71" w14:textId="5E7F782E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8.41</w:t>
            </w:r>
          </w:p>
        </w:tc>
        <w:tc>
          <w:tcPr>
            <w:tcW w:w="1260" w:type="dxa"/>
          </w:tcPr>
          <w:p w14:paraId="3C2DFB1C" w14:textId="5B325D98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75.36, 90.18</w:t>
            </w:r>
          </w:p>
        </w:tc>
        <w:tc>
          <w:tcPr>
            <w:tcW w:w="270" w:type="dxa"/>
          </w:tcPr>
          <w:p w14:paraId="75E0CCB7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3389CB3E" w14:textId="363D64BD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79.14</w:t>
            </w:r>
          </w:p>
        </w:tc>
        <w:tc>
          <w:tcPr>
            <w:tcW w:w="630" w:type="dxa"/>
          </w:tcPr>
          <w:p w14:paraId="0752D46B" w14:textId="6C4E7C4D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8.70</w:t>
            </w:r>
          </w:p>
        </w:tc>
        <w:tc>
          <w:tcPr>
            <w:tcW w:w="1170" w:type="dxa"/>
          </w:tcPr>
          <w:p w14:paraId="7BEF1EEB" w14:textId="1A03876B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73.71, 84.57</w:t>
            </w:r>
          </w:p>
        </w:tc>
      </w:tr>
      <w:tr w:rsidR="00905BCF" w:rsidRPr="00D74255" w14:paraId="2A59CA8C" w14:textId="1F82291D" w:rsidTr="002155E7">
        <w:tc>
          <w:tcPr>
            <w:tcW w:w="4230" w:type="dxa"/>
          </w:tcPr>
          <w:p w14:paraId="6E7B5EC0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CAARS-B: Hyperactivity/Restlessness</w:t>
            </w:r>
          </w:p>
        </w:tc>
        <w:tc>
          <w:tcPr>
            <w:tcW w:w="684" w:type="dxa"/>
          </w:tcPr>
          <w:p w14:paraId="0DEEF087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T1</w:t>
            </w:r>
          </w:p>
        </w:tc>
        <w:tc>
          <w:tcPr>
            <w:tcW w:w="685" w:type="dxa"/>
          </w:tcPr>
          <w:p w14:paraId="228E196D" w14:textId="146EC780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75.33</w:t>
            </w:r>
          </w:p>
        </w:tc>
        <w:tc>
          <w:tcPr>
            <w:tcW w:w="630" w:type="dxa"/>
          </w:tcPr>
          <w:p w14:paraId="40722EC8" w14:textId="78E832BE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14.79</w:t>
            </w:r>
          </w:p>
        </w:tc>
        <w:tc>
          <w:tcPr>
            <w:tcW w:w="1331" w:type="dxa"/>
          </w:tcPr>
          <w:p w14:paraId="777993BB" w14:textId="7EEF9A88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65.53, 85.14</w:t>
            </w:r>
          </w:p>
        </w:tc>
        <w:tc>
          <w:tcPr>
            <w:tcW w:w="270" w:type="dxa"/>
          </w:tcPr>
          <w:p w14:paraId="0E256E6A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4D098730" w14:textId="490848D2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65.80</w:t>
            </w:r>
          </w:p>
        </w:tc>
        <w:tc>
          <w:tcPr>
            <w:tcW w:w="630" w:type="dxa"/>
          </w:tcPr>
          <w:p w14:paraId="01941C80" w14:textId="5DDE6C0A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8.54</w:t>
            </w:r>
          </w:p>
        </w:tc>
        <w:tc>
          <w:tcPr>
            <w:tcW w:w="1260" w:type="dxa"/>
          </w:tcPr>
          <w:p w14:paraId="2A1608BC" w14:textId="38E3ADF9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58.21, 73.39</w:t>
            </w:r>
          </w:p>
        </w:tc>
        <w:tc>
          <w:tcPr>
            <w:tcW w:w="270" w:type="dxa"/>
          </w:tcPr>
          <w:p w14:paraId="31D4E97E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5EFE0174" w14:textId="11960A58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68.46</w:t>
            </w:r>
          </w:p>
        </w:tc>
        <w:tc>
          <w:tcPr>
            <w:tcW w:w="630" w:type="dxa"/>
          </w:tcPr>
          <w:p w14:paraId="4A2D1172" w14:textId="44178020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9.54</w:t>
            </w:r>
          </w:p>
        </w:tc>
        <w:tc>
          <w:tcPr>
            <w:tcW w:w="1170" w:type="dxa"/>
          </w:tcPr>
          <w:p w14:paraId="5F700E3B" w14:textId="549B2144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62.45, 74.46</w:t>
            </w:r>
          </w:p>
        </w:tc>
      </w:tr>
      <w:tr w:rsidR="00905BCF" w:rsidRPr="00D74255" w14:paraId="7286D314" w14:textId="68DEDF53" w:rsidTr="002155E7">
        <w:tc>
          <w:tcPr>
            <w:tcW w:w="4230" w:type="dxa"/>
          </w:tcPr>
          <w:p w14:paraId="51BC2F51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CAARS-B: Hyperactivity/Restlessness</w:t>
            </w:r>
          </w:p>
        </w:tc>
        <w:tc>
          <w:tcPr>
            <w:tcW w:w="684" w:type="dxa"/>
          </w:tcPr>
          <w:p w14:paraId="3B701F70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T2</w:t>
            </w:r>
          </w:p>
        </w:tc>
        <w:tc>
          <w:tcPr>
            <w:tcW w:w="685" w:type="dxa"/>
          </w:tcPr>
          <w:p w14:paraId="5772E839" w14:textId="5E581F25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76.56</w:t>
            </w:r>
          </w:p>
        </w:tc>
        <w:tc>
          <w:tcPr>
            <w:tcW w:w="630" w:type="dxa"/>
          </w:tcPr>
          <w:p w14:paraId="6E43B90E" w14:textId="75AFA86D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14.79</w:t>
            </w:r>
          </w:p>
        </w:tc>
        <w:tc>
          <w:tcPr>
            <w:tcW w:w="1331" w:type="dxa"/>
          </w:tcPr>
          <w:p w14:paraId="371F52EF" w14:textId="6EDD6391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66.75, 86.36</w:t>
            </w:r>
          </w:p>
        </w:tc>
        <w:tc>
          <w:tcPr>
            <w:tcW w:w="270" w:type="dxa"/>
          </w:tcPr>
          <w:p w14:paraId="47BD769C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4A7C2C11" w14:textId="3E41A930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60.21</w:t>
            </w:r>
          </w:p>
        </w:tc>
        <w:tc>
          <w:tcPr>
            <w:tcW w:w="630" w:type="dxa"/>
          </w:tcPr>
          <w:p w14:paraId="18B36983" w14:textId="7804657C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8.70</w:t>
            </w:r>
          </w:p>
        </w:tc>
        <w:tc>
          <w:tcPr>
            <w:tcW w:w="1260" w:type="dxa"/>
          </w:tcPr>
          <w:p w14:paraId="35E37831" w14:textId="5BB63816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52.48, 67.94</w:t>
            </w:r>
          </w:p>
        </w:tc>
        <w:tc>
          <w:tcPr>
            <w:tcW w:w="270" w:type="dxa"/>
          </w:tcPr>
          <w:p w14:paraId="52A5D851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4D580424" w14:textId="78928F5C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68.91</w:t>
            </w:r>
          </w:p>
        </w:tc>
        <w:tc>
          <w:tcPr>
            <w:tcW w:w="630" w:type="dxa"/>
          </w:tcPr>
          <w:p w14:paraId="1765A68A" w14:textId="2992C7CA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10.21</w:t>
            </w:r>
          </w:p>
        </w:tc>
        <w:tc>
          <w:tcPr>
            <w:tcW w:w="1170" w:type="dxa"/>
          </w:tcPr>
          <w:p w14:paraId="492A5096" w14:textId="7F076486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62.51, 75.32</w:t>
            </w:r>
          </w:p>
        </w:tc>
      </w:tr>
      <w:tr w:rsidR="00905BCF" w:rsidRPr="00D74255" w14:paraId="07F879E1" w14:textId="776277BC" w:rsidTr="002155E7">
        <w:tc>
          <w:tcPr>
            <w:tcW w:w="4230" w:type="dxa"/>
          </w:tcPr>
          <w:p w14:paraId="395C99F5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CAARS-B: Hyperactivity/Restlessness</w:t>
            </w:r>
          </w:p>
        </w:tc>
        <w:tc>
          <w:tcPr>
            <w:tcW w:w="684" w:type="dxa"/>
          </w:tcPr>
          <w:p w14:paraId="308B10DD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T3</w:t>
            </w:r>
          </w:p>
        </w:tc>
        <w:tc>
          <w:tcPr>
            <w:tcW w:w="685" w:type="dxa"/>
          </w:tcPr>
          <w:p w14:paraId="6212C55A" w14:textId="59A86835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74.33</w:t>
            </w:r>
          </w:p>
        </w:tc>
        <w:tc>
          <w:tcPr>
            <w:tcW w:w="630" w:type="dxa"/>
          </w:tcPr>
          <w:p w14:paraId="0529EA16" w14:textId="2CB298F0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14.79</w:t>
            </w:r>
          </w:p>
        </w:tc>
        <w:tc>
          <w:tcPr>
            <w:tcW w:w="1331" w:type="dxa"/>
          </w:tcPr>
          <w:p w14:paraId="3406000C" w14:textId="5AA2074D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64.53, 84.14</w:t>
            </w:r>
          </w:p>
        </w:tc>
        <w:tc>
          <w:tcPr>
            <w:tcW w:w="270" w:type="dxa"/>
          </w:tcPr>
          <w:p w14:paraId="653C8CB9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5EEF702B" w14:textId="14FF0631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62.35</w:t>
            </w:r>
          </w:p>
        </w:tc>
        <w:tc>
          <w:tcPr>
            <w:tcW w:w="630" w:type="dxa"/>
          </w:tcPr>
          <w:p w14:paraId="22AF0F18" w14:textId="169D4AE3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8.70</w:t>
            </w:r>
          </w:p>
        </w:tc>
        <w:tc>
          <w:tcPr>
            <w:tcW w:w="1260" w:type="dxa"/>
          </w:tcPr>
          <w:p w14:paraId="30E2CDA8" w14:textId="2B4EAC13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54.62, 70.08</w:t>
            </w:r>
          </w:p>
        </w:tc>
        <w:tc>
          <w:tcPr>
            <w:tcW w:w="270" w:type="dxa"/>
          </w:tcPr>
          <w:p w14:paraId="293BB747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5589E4C2" w14:textId="042C24EE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69.43</w:t>
            </w:r>
          </w:p>
        </w:tc>
        <w:tc>
          <w:tcPr>
            <w:tcW w:w="630" w:type="dxa"/>
          </w:tcPr>
          <w:p w14:paraId="30F34F3B" w14:textId="2C9171A3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9.88</w:t>
            </w:r>
          </w:p>
        </w:tc>
        <w:tc>
          <w:tcPr>
            <w:tcW w:w="1170" w:type="dxa"/>
          </w:tcPr>
          <w:p w14:paraId="1798610F" w14:textId="62C15660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63.23, 75.64</w:t>
            </w:r>
          </w:p>
        </w:tc>
      </w:tr>
      <w:tr w:rsidR="00905BCF" w:rsidRPr="00D74255" w14:paraId="60B2DCCA" w14:textId="4BD0365E" w:rsidTr="002155E7">
        <w:tc>
          <w:tcPr>
            <w:tcW w:w="4230" w:type="dxa"/>
          </w:tcPr>
          <w:p w14:paraId="62686A07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CAARS-B: Hyperactivity/Restlessness</w:t>
            </w:r>
          </w:p>
        </w:tc>
        <w:tc>
          <w:tcPr>
            <w:tcW w:w="684" w:type="dxa"/>
          </w:tcPr>
          <w:p w14:paraId="5AB87EB6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T4</w:t>
            </w:r>
          </w:p>
        </w:tc>
        <w:tc>
          <w:tcPr>
            <w:tcW w:w="685" w:type="dxa"/>
          </w:tcPr>
          <w:p w14:paraId="72E1E2BB" w14:textId="2E1B8AC0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71.33</w:t>
            </w:r>
          </w:p>
        </w:tc>
        <w:tc>
          <w:tcPr>
            <w:tcW w:w="630" w:type="dxa"/>
          </w:tcPr>
          <w:p w14:paraId="5EC41F3C" w14:textId="71A6B479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14.79</w:t>
            </w:r>
          </w:p>
        </w:tc>
        <w:tc>
          <w:tcPr>
            <w:tcW w:w="1331" w:type="dxa"/>
          </w:tcPr>
          <w:p w14:paraId="24EF3204" w14:textId="23668629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61.53, 81.14</w:t>
            </w:r>
          </w:p>
        </w:tc>
        <w:tc>
          <w:tcPr>
            <w:tcW w:w="270" w:type="dxa"/>
          </w:tcPr>
          <w:p w14:paraId="075E888A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50A8DBBE" w14:textId="2F35A4A5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59.71</w:t>
            </w:r>
          </w:p>
        </w:tc>
        <w:tc>
          <w:tcPr>
            <w:tcW w:w="630" w:type="dxa"/>
          </w:tcPr>
          <w:p w14:paraId="7902D80B" w14:textId="37FA07F0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8.70</w:t>
            </w:r>
          </w:p>
        </w:tc>
        <w:tc>
          <w:tcPr>
            <w:tcW w:w="1260" w:type="dxa"/>
          </w:tcPr>
          <w:p w14:paraId="7D271DE5" w14:textId="0E0F4C4C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51.98, 67.44</w:t>
            </w:r>
          </w:p>
        </w:tc>
        <w:tc>
          <w:tcPr>
            <w:tcW w:w="270" w:type="dxa"/>
          </w:tcPr>
          <w:p w14:paraId="6A877B12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49016669" w14:textId="7BEEA55F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68.97</w:t>
            </w:r>
          </w:p>
        </w:tc>
        <w:tc>
          <w:tcPr>
            <w:tcW w:w="630" w:type="dxa"/>
          </w:tcPr>
          <w:p w14:paraId="296A1C52" w14:textId="0D4B1C56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10.09</w:t>
            </w:r>
          </w:p>
        </w:tc>
        <w:tc>
          <w:tcPr>
            <w:tcW w:w="1170" w:type="dxa"/>
          </w:tcPr>
          <w:p w14:paraId="0DC29DA7" w14:textId="158AB53C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62.64, 75.30</w:t>
            </w:r>
          </w:p>
        </w:tc>
      </w:tr>
      <w:tr w:rsidR="00905BCF" w:rsidRPr="00D74255" w14:paraId="212D33C2" w14:textId="7E26B98D" w:rsidTr="002155E7">
        <w:tc>
          <w:tcPr>
            <w:tcW w:w="4230" w:type="dxa"/>
          </w:tcPr>
          <w:p w14:paraId="48CD224D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color w:val="000000"/>
                <w:sz w:val="19"/>
                <w:szCs w:val="19"/>
                <w:lang w:val="en-US"/>
              </w:rPr>
              <w:t>CAARS-B: Hyperactivity/Restlessness</w:t>
            </w:r>
          </w:p>
        </w:tc>
        <w:tc>
          <w:tcPr>
            <w:tcW w:w="684" w:type="dxa"/>
          </w:tcPr>
          <w:p w14:paraId="00A9B38D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color w:val="000000"/>
                <w:sz w:val="19"/>
                <w:szCs w:val="19"/>
                <w:lang w:val="en-US"/>
              </w:rPr>
              <w:t>T13</w:t>
            </w:r>
          </w:p>
        </w:tc>
        <w:tc>
          <w:tcPr>
            <w:tcW w:w="685" w:type="dxa"/>
          </w:tcPr>
          <w:p w14:paraId="0959D7F5" w14:textId="055775CC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70.33</w:t>
            </w:r>
          </w:p>
        </w:tc>
        <w:tc>
          <w:tcPr>
            <w:tcW w:w="630" w:type="dxa"/>
          </w:tcPr>
          <w:p w14:paraId="56BE7A2A" w14:textId="074ED30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14.79</w:t>
            </w:r>
          </w:p>
        </w:tc>
        <w:tc>
          <w:tcPr>
            <w:tcW w:w="1331" w:type="dxa"/>
          </w:tcPr>
          <w:p w14:paraId="64619062" w14:textId="760264B1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60.53, 80.14</w:t>
            </w:r>
          </w:p>
        </w:tc>
        <w:tc>
          <w:tcPr>
            <w:tcW w:w="270" w:type="dxa"/>
          </w:tcPr>
          <w:p w14:paraId="0DECF026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55C58E89" w14:textId="54DDE07F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78.78</w:t>
            </w:r>
          </w:p>
        </w:tc>
        <w:tc>
          <w:tcPr>
            <w:tcW w:w="630" w:type="dxa"/>
          </w:tcPr>
          <w:p w14:paraId="16FA0878" w14:textId="5EFA4E43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11.33</w:t>
            </w:r>
          </w:p>
        </w:tc>
        <w:tc>
          <w:tcPr>
            <w:tcW w:w="1260" w:type="dxa"/>
          </w:tcPr>
          <w:p w14:paraId="1123B040" w14:textId="43995048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68.77, 88.78</w:t>
            </w:r>
          </w:p>
        </w:tc>
        <w:tc>
          <w:tcPr>
            <w:tcW w:w="270" w:type="dxa"/>
          </w:tcPr>
          <w:p w14:paraId="2FA073ED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284D5E62" w14:textId="6BA9C23B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73.84</w:t>
            </w:r>
          </w:p>
        </w:tc>
        <w:tc>
          <w:tcPr>
            <w:tcW w:w="630" w:type="dxa"/>
          </w:tcPr>
          <w:p w14:paraId="6D15D4ED" w14:textId="6A8D36BC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11.90</w:t>
            </w:r>
          </w:p>
        </w:tc>
        <w:tc>
          <w:tcPr>
            <w:tcW w:w="1170" w:type="dxa"/>
          </w:tcPr>
          <w:p w14:paraId="2EA944AB" w14:textId="4679BA51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66.40, 81.28</w:t>
            </w:r>
          </w:p>
        </w:tc>
      </w:tr>
      <w:tr w:rsidR="00905BCF" w:rsidRPr="00D74255" w14:paraId="7DB7998D" w14:textId="2EBC23EC" w:rsidTr="002155E7">
        <w:tc>
          <w:tcPr>
            <w:tcW w:w="4230" w:type="dxa"/>
          </w:tcPr>
          <w:p w14:paraId="5E276F45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CAARS-C: Impulsivity/Emotional Lability</w:t>
            </w:r>
          </w:p>
        </w:tc>
        <w:tc>
          <w:tcPr>
            <w:tcW w:w="684" w:type="dxa"/>
          </w:tcPr>
          <w:p w14:paraId="29E48315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T1</w:t>
            </w:r>
          </w:p>
        </w:tc>
        <w:tc>
          <w:tcPr>
            <w:tcW w:w="685" w:type="dxa"/>
          </w:tcPr>
          <w:p w14:paraId="3E858E60" w14:textId="46ED7E1B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74.00</w:t>
            </w:r>
          </w:p>
        </w:tc>
        <w:tc>
          <w:tcPr>
            <w:tcW w:w="630" w:type="dxa"/>
          </w:tcPr>
          <w:p w14:paraId="24B3D93C" w14:textId="200BB2FE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13.54</w:t>
            </w:r>
          </w:p>
        </w:tc>
        <w:tc>
          <w:tcPr>
            <w:tcW w:w="1331" w:type="dxa"/>
          </w:tcPr>
          <w:p w14:paraId="22A19CE7" w14:textId="7BDE844D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65.03, 82.97</w:t>
            </w:r>
          </w:p>
        </w:tc>
        <w:tc>
          <w:tcPr>
            <w:tcW w:w="270" w:type="dxa"/>
          </w:tcPr>
          <w:p w14:paraId="2D0D160C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6A1392D0" w14:textId="2286697F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62.73</w:t>
            </w:r>
          </w:p>
        </w:tc>
        <w:tc>
          <w:tcPr>
            <w:tcW w:w="630" w:type="dxa"/>
          </w:tcPr>
          <w:p w14:paraId="0BF42835" w14:textId="1989F9CB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7.82</w:t>
            </w:r>
          </w:p>
        </w:tc>
        <w:tc>
          <w:tcPr>
            <w:tcW w:w="1260" w:type="dxa"/>
          </w:tcPr>
          <w:p w14:paraId="30B72949" w14:textId="5D408D41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55.78, 69.68</w:t>
            </w:r>
          </w:p>
        </w:tc>
        <w:tc>
          <w:tcPr>
            <w:tcW w:w="270" w:type="dxa"/>
          </w:tcPr>
          <w:p w14:paraId="4EDF6EF7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6CB0D537" w14:textId="1077CC69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68.08</w:t>
            </w:r>
          </w:p>
        </w:tc>
        <w:tc>
          <w:tcPr>
            <w:tcW w:w="630" w:type="dxa"/>
          </w:tcPr>
          <w:p w14:paraId="1E7C2935" w14:textId="5EE98ACB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8.74</w:t>
            </w:r>
          </w:p>
        </w:tc>
        <w:tc>
          <w:tcPr>
            <w:tcW w:w="1170" w:type="dxa"/>
          </w:tcPr>
          <w:p w14:paraId="02BAD95F" w14:textId="407E85DB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62.59, 73.58</w:t>
            </w:r>
          </w:p>
        </w:tc>
      </w:tr>
      <w:tr w:rsidR="00905BCF" w:rsidRPr="00D74255" w14:paraId="340D4495" w14:textId="5531D3AC" w:rsidTr="002155E7">
        <w:tc>
          <w:tcPr>
            <w:tcW w:w="4230" w:type="dxa"/>
          </w:tcPr>
          <w:p w14:paraId="078AB3BB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CAARS-C: Impulsivity/Emotional Lability</w:t>
            </w:r>
          </w:p>
        </w:tc>
        <w:tc>
          <w:tcPr>
            <w:tcW w:w="684" w:type="dxa"/>
          </w:tcPr>
          <w:p w14:paraId="6F1DC9FF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T2</w:t>
            </w:r>
          </w:p>
        </w:tc>
        <w:tc>
          <w:tcPr>
            <w:tcW w:w="685" w:type="dxa"/>
          </w:tcPr>
          <w:p w14:paraId="64DB3D43" w14:textId="50E202EA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66.89</w:t>
            </w:r>
          </w:p>
        </w:tc>
        <w:tc>
          <w:tcPr>
            <w:tcW w:w="630" w:type="dxa"/>
          </w:tcPr>
          <w:p w14:paraId="49CA1652" w14:textId="0996BB7B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13.54</w:t>
            </w:r>
          </w:p>
        </w:tc>
        <w:tc>
          <w:tcPr>
            <w:tcW w:w="1331" w:type="dxa"/>
          </w:tcPr>
          <w:p w14:paraId="68C71F9A" w14:textId="76A30372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57.92, 75.86</w:t>
            </w:r>
          </w:p>
        </w:tc>
        <w:tc>
          <w:tcPr>
            <w:tcW w:w="270" w:type="dxa"/>
          </w:tcPr>
          <w:p w14:paraId="3A1452A7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38B3A63D" w14:textId="66C81B3B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55.38</w:t>
            </w:r>
          </w:p>
        </w:tc>
        <w:tc>
          <w:tcPr>
            <w:tcW w:w="630" w:type="dxa"/>
          </w:tcPr>
          <w:p w14:paraId="5EFD3645" w14:textId="25C9992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7.97</w:t>
            </w:r>
          </w:p>
        </w:tc>
        <w:tc>
          <w:tcPr>
            <w:tcW w:w="1260" w:type="dxa"/>
          </w:tcPr>
          <w:p w14:paraId="3317D32D" w14:textId="4205242A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48.30, 62.46</w:t>
            </w:r>
          </w:p>
        </w:tc>
        <w:tc>
          <w:tcPr>
            <w:tcW w:w="270" w:type="dxa"/>
          </w:tcPr>
          <w:p w14:paraId="56D997E6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6700CC4A" w14:textId="5A494589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65.83</w:t>
            </w:r>
          </w:p>
        </w:tc>
        <w:tc>
          <w:tcPr>
            <w:tcW w:w="630" w:type="dxa"/>
          </w:tcPr>
          <w:p w14:paraId="36427442" w14:textId="47FD7049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9.38</w:t>
            </w:r>
          </w:p>
        </w:tc>
        <w:tc>
          <w:tcPr>
            <w:tcW w:w="1170" w:type="dxa"/>
          </w:tcPr>
          <w:p w14:paraId="7392563C" w14:textId="60C9805A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59.95, 71.71</w:t>
            </w:r>
          </w:p>
        </w:tc>
      </w:tr>
      <w:tr w:rsidR="00905BCF" w:rsidRPr="00D74255" w14:paraId="6F0D7AE3" w14:textId="50032A17" w:rsidTr="002155E7">
        <w:tc>
          <w:tcPr>
            <w:tcW w:w="4230" w:type="dxa"/>
          </w:tcPr>
          <w:p w14:paraId="7C0CDCCB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CAARS-C: Impulsivity/Emotional Lability</w:t>
            </w:r>
          </w:p>
        </w:tc>
        <w:tc>
          <w:tcPr>
            <w:tcW w:w="684" w:type="dxa"/>
          </w:tcPr>
          <w:p w14:paraId="147F61B1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T3</w:t>
            </w:r>
          </w:p>
        </w:tc>
        <w:tc>
          <w:tcPr>
            <w:tcW w:w="685" w:type="dxa"/>
          </w:tcPr>
          <w:p w14:paraId="75D38635" w14:textId="2D4DE2C0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69.89</w:t>
            </w:r>
          </w:p>
        </w:tc>
        <w:tc>
          <w:tcPr>
            <w:tcW w:w="630" w:type="dxa"/>
          </w:tcPr>
          <w:p w14:paraId="4ED0A753" w14:textId="2000A25D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13.54</w:t>
            </w:r>
          </w:p>
        </w:tc>
        <w:tc>
          <w:tcPr>
            <w:tcW w:w="1331" w:type="dxa"/>
          </w:tcPr>
          <w:p w14:paraId="35AFEF99" w14:textId="53618F9E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60.92, 78.86</w:t>
            </w:r>
          </w:p>
        </w:tc>
        <w:tc>
          <w:tcPr>
            <w:tcW w:w="270" w:type="dxa"/>
          </w:tcPr>
          <w:p w14:paraId="39878F42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208FA62E" w14:textId="60CF8553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58.02</w:t>
            </w:r>
          </w:p>
        </w:tc>
        <w:tc>
          <w:tcPr>
            <w:tcW w:w="630" w:type="dxa"/>
          </w:tcPr>
          <w:p w14:paraId="41E6E5F6" w14:textId="143AB4B2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7.97</w:t>
            </w:r>
          </w:p>
        </w:tc>
        <w:tc>
          <w:tcPr>
            <w:tcW w:w="1260" w:type="dxa"/>
          </w:tcPr>
          <w:p w14:paraId="5210F17F" w14:textId="2B32C79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50.94, 65.11</w:t>
            </w:r>
          </w:p>
        </w:tc>
        <w:tc>
          <w:tcPr>
            <w:tcW w:w="270" w:type="dxa"/>
          </w:tcPr>
          <w:p w14:paraId="026DD04B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2D0FABDA" w14:textId="561FA4CD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65.97</w:t>
            </w:r>
          </w:p>
        </w:tc>
        <w:tc>
          <w:tcPr>
            <w:tcW w:w="630" w:type="dxa"/>
          </w:tcPr>
          <w:p w14:paraId="0545C385" w14:textId="1702281D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9.06</w:t>
            </w:r>
          </w:p>
        </w:tc>
        <w:tc>
          <w:tcPr>
            <w:tcW w:w="1170" w:type="dxa"/>
          </w:tcPr>
          <w:p w14:paraId="24729C95" w14:textId="48C999A1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60.28, 71.66</w:t>
            </w:r>
          </w:p>
        </w:tc>
      </w:tr>
      <w:tr w:rsidR="00905BCF" w:rsidRPr="00D74255" w14:paraId="003DF814" w14:textId="5BEDCD01" w:rsidTr="002155E7">
        <w:tc>
          <w:tcPr>
            <w:tcW w:w="4230" w:type="dxa"/>
          </w:tcPr>
          <w:p w14:paraId="733049ED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CAARS-C: Impulsivity/Emotional Lability</w:t>
            </w:r>
          </w:p>
        </w:tc>
        <w:tc>
          <w:tcPr>
            <w:tcW w:w="684" w:type="dxa"/>
          </w:tcPr>
          <w:p w14:paraId="1E9105DB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T4</w:t>
            </w:r>
          </w:p>
        </w:tc>
        <w:tc>
          <w:tcPr>
            <w:tcW w:w="685" w:type="dxa"/>
          </w:tcPr>
          <w:p w14:paraId="3C9A66AB" w14:textId="79179F0F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66.00</w:t>
            </w:r>
          </w:p>
        </w:tc>
        <w:tc>
          <w:tcPr>
            <w:tcW w:w="630" w:type="dxa"/>
          </w:tcPr>
          <w:p w14:paraId="0A618C3C" w14:textId="1A3E0008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13.54</w:t>
            </w:r>
          </w:p>
        </w:tc>
        <w:tc>
          <w:tcPr>
            <w:tcW w:w="1331" w:type="dxa"/>
          </w:tcPr>
          <w:p w14:paraId="5B4D92AB" w14:textId="5793F6DD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57.03, 74.97</w:t>
            </w:r>
          </w:p>
        </w:tc>
        <w:tc>
          <w:tcPr>
            <w:tcW w:w="270" w:type="dxa"/>
          </w:tcPr>
          <w:p w14:paraId="4A007ECA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100CEEF7" w14:textId="627272D2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58.17</w:t>
            </w:r>
          </w:p>
        </w:tc>
        <w:tc>
          <w:tcPr>
            <w:tcW w:w="630" w:type="dxa"/>
          </w:tcPr>
          <w:p w14:paraId="5B383C91" w14:textId="5BABC9C3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7.97</w:t>
            </w:r>
          </w:p>
        </w:tc>
        <w:tc>
          <w:tcPr>
            <w:tcW w:w="1260" w:type="dxa"/>
          </w:tcPr>
          <w:p w14:paraId="1778616B" w14:textId="6868381F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51.09, 65.25</w:t>
            </w:r>
          </w:p>
        </w:tc>
        <w:tc>
          <w:tcPr>
            <w:tcW w:w="270" w:type="dxa"/>
          </w:tcPr>
          <w:p w14:paraId="2D42B3DD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41387D98" w14:textId="013DE7E4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63.17</w:t>
            </w:r>
          </w:p>
        </w:tc>
        <w:tc>
          <w:tcPr>
            <w:tcW w:w="630" w:type="dxa"/>
          </w:tcPr>
          <w:p w14:paraId="6F9D55EF" w14:textId="3EF5B526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9.27</w:t>
            </w:r>
          </w:p>
        </w:tc>
        <w:tc>
          <w:tcPr>
            <w:tcW w:w="1170" w:type="dxa"/>
          </w:tcPr>
          <w:p w14:paraId="4CDE8723" w14:textId="733349CB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57.35, 68.98</w:t>
            </w:r>
          </w:p>
        </w:tc>
      </w:tr>
      <w:tr w:rsidR="00905BCF" w:rsidRPr="00D74255" w14:paraId="26EED379" w14:textId="0FF33983" w:rsidTr="002155E7">
        <w:tc>
          <w:tcPr>
            <w:tcW w:w="4230" w:type="dxa"/>
          </w:tcPr>
          <w:p w14:paraId="6462BF33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color w:val="000000"/>
                <w:sz w:val="19"/>
                <w:szCs w:val="19"/>
                <w:lang w:val="en-US"/>
              </w:rPr>
              <w:t>CAARS-C: Impulsivity/Emotional Lability</w:t>
            </w:r>
          </w:p>
        </w:tc>
        <w:tc>
          <w:tcPr>
            <w:tcW w:w="684" w:type="dxa"/>
          </w:tcPr>
          <w:p w14:paraId="3B4E009D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color w:val="000000"/>
                <w:sz w:val="19"/>
                <w:szCs w:val="19"/>
                <w:lang w:val="en-US"/>
              </w:rPr>
              <w:t>T13</w:t>
            </w:r>
          </w:p>
        </w:tc>
        <w:tc>
          <w:tcPr>
            <w:tcW w:w="685" w:type="dxa"/>
          </w:tcPr>
          <w:p w14:paraId="3A7A5D47" w14:textId="11A2F7FF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62.78</w:t>
            </w:r>
          </w:p>
        </w:tc>
        <w:tc>
          <w:tcPr>
            <w:tcW w:w="630" w:type="dxa"/>
          </w:tcPr>
          <w:p w14:paraId="03594942" w14:textId="34109FDE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13.54</w:t>
            </w:r>
          </w:p>
        </w:tc>
        <w:tc>
          <w:tcPr>
            <w:tcW w:w="1331" w:type="dxa"/>
          </w:tcPr>
          <w:p w14:paraId="135C2200" w14:textId="7CD1E442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53.80, 71.75</w:t>
            </w:r>
          </w:p>
        </w:tc>
        <w:tc>
          <w:tcPr>
            <w:tcW w:w="270" w:type="dxa"/>
          </w:tcPr>
          <w:p w14:paraId="5091163E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690F23DC" w14:textId="1B2EA54D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64.26</w:t>
            </w:r>
          </w:p>
        </w:tc>
        <w:tc>
          <w:tcPr>
            <w:tcW w:w="630" w:type="dxa"/>
          </w:tcPr>
          <w:p w14:paraId="04DF98E0" w14:textId="67882F0C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10.52</w:t>
            </w:r>
          </w:p>
        </w:tc>
        <w:tc>
          <w:tcPr>
            <w:tcW w:w="1260" w:type="dxa"/>
          </w:tcPr>
          <w:p w14:paraId="10F876B6" w14:textId="6E81C269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54.98, 73.54</w:t>
            </w:r>
          </w:p>
        </w:tc>
        <w:tc>
          <w:tcPr>
            <w:tcW w:w="270" w:type="dxa"/>
          </w:tcPr>
          <w:p w14:paraId="1F09839B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6A5C37B8" w14:textId="030C3B4C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70.05</w:t>
            </w:r>
          </w:p>
        </w:tc>
        <w:tc>
          <w:tcPr>
            <w:tcW w:w="630" w:type="dxa"/>
          </w:tcPr>
          <w:p w14:paraId="6CBFEED4" w14:textId="074B7D8C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11.02</w:t>
            </w:r>
          </w:p>
        </w:tc>
        <w:tc>
          <w:tcPr>
            <w:tcW w:w="1170" w:type="dxa"/>
          </w:tcPr>
          <w:p w14:paraId="00F20A5F" w14:textId="761C1A68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63.17, 76.93</w:t>
            </w:r>
          </w:p>
        </w:tc>
      </w:tr>
      <w:tr w:rsidR="00905BCF" w:rsidRPr="00D74255" w14:paraId="4976E0D8" w14:textId="60847F54" w:rsidTr="002155E7">
        <w:tc>
          <w:tcPr>
            <w:tcW w:w="4230" w:type="dxa"/>
          </w:tcPr>
          <w:p w14:paraId="33339B01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CAARS-D: Problems with Self-Concept</w:t>
            </w:r>
          </w:p>
        </w:tc>
        <w:tc>
          <w:tcPr>
            <w:tcW w:w="684" w:type="dxa"/>
          </w:tcPr>
          <w:p w14:paraId="5DCE4B3B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T1</w:t>
            </w:r>
          </w:p>
        </w:tc>
        <w:tc>
          <w:tcPr>
            <w:tcW w:w="685" w:type="dxa"/>
          </w:tcPr>
          <w:p w14:paraId="4E28F66B" w14:textId="2F2E019B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62.89</w:t>
            </w:r>
          </w:p>
        </w:tc>
        <w:tc>
          <w:tcPr>
            <w:tcW w:w="630" w:type="dxa"/>
          </w:tcPr>
          <w:p w14:paraId="14823480" w14:textId="13006F34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11.35</w:t>
            </w:r>
          </w:p>
        </w:tc>
        <w:tc>
          <w:tcPr>
            <w:tcW w:w="1331" w:type="dxa"/>
          </w:tcPr>
          <w:p w14:paraId="6224CCDE" w14:textId="12B6D3D8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55.38, 70.40</w:t>
            </w:r>
          </w:p>
        </w:tc>
        <w:tc>
          <w:tcPr>
            <w:tcW w:w="270" w:type="dxa"/>
          </w:tcPr>
          <w:p w14:paraId="38D44D98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43B19E1B" w14:textId="0AE9B08E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65.93</w:t>
            </w:r>
          </w:p>
        </w:tc>
        <w:tc>
          <w:tcPr>
            <w:tcW w:w="630" w:type="dxa"/>
          </w:tcPr>
          <w:p w14:paraId="100B3C24" w14:textId="4226FC12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6.55</w:t>
            </w:r>
          </w:p>
        </w:tc>
        <w:tc>
          <w:tcPr>
            <w:tcW w:w="1260" w:type="dxa"/>
          </w:tcPr>
          <w:p w14:paraId="1A0EEBC0" w14:textId="6CA11920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60.12, 71.75</w:t>
            </w:r>
          </w:p>
        </w:tc>
        <w:tc>
          <w:tcPr>
            <w:tcW w:w="270" w:type="dxa"/>
          </w:tcPr>
          <w:p w14:paraId="6F668FBD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1B1C7C83" w14:textId="7B4DD19D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65.75</w:t>
            </w:r>
          </w:p>
        </w:tc>
        <w:tc>
          <w:tcPr>
            <w:tcW w:w="630" w:type="dxa"/>
          </w:tcPr>
          <w:p w14:paraId="424A5222" w14:textId="736F70F0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7.32</w:t>
            </w:r>
          </w:p>
        </w:tc>
        <w:tc>
          <w:tcPr>
            <w:tcW w:w="1170" w:type="dxa"/>
          </w:tcPr>
          <w:p w14:paraId="5615A8C9" w14:textId="154C9F9A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61.15, 70.35</w:t>
            </w:r>
          </w:p>
        </w:tc>
      </w:tr>
      <w:tr w:rsidR="00905BCF" w:rsidRPr="00D74255" w14:paraId="48C2DBB3" w14:textId="17F90236" w:rsidTr="002155E7">
        <w:tc>
          <w:tcPr>
            <w:tcW w:w="4230" w:type="dxa"/>
          </w:tcPr>
          <w:p w14:paraId="709C8BDE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CAARS-D: Problems with Self-Concept</w:t>
            </w:r>
          </w:p>
        </w:tc>
        <w:tc>
          <w:tcPr>
            <w:tcW w:w="684" w:type="dxa"/>
          </w:tcPr>
          <w:p w14:paraId="40AEB5D7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T2</w:t>
            </w:r>
          </w:p>
        </w:tc>
        <w:tc>
          <w:tcPr>
            <w:tcW w:w="685" w:type="dxa"/>
          </w:tcPr>
          <w:p w14:paraId="0982CC0E" w14:textId="3793868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60.44</w:t>
            </w:r>
          </w:p>
        </w:tc>
        <w:tc>
          <w:tcPr>
            <w:tcW w:w="630" w:type="dxa"/>
          </w:tcPr>
          <w:p w14:paraId="79DAEB7B" w14:textId="319CA9A2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11.35</w:t>
            </w:r>
          </w:p>
        </w:tc>
        <w:tc>
          <w:tcPr>
            <w:tcW w:w="1331" w:type="dxa"/>
          </w:tcPr>
          <w:p w14:paraId="5E88C8F0" w14:textId="6224755B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52.94, 67.95</w:t>
            </w:r>
          </w:p>
        </w:tc>
        <w:tc>
          <w:tcPr>
            <w:tcW w:w="270" w:type="dxa"/>
          </w:tcPr>
          <w:p w14:paraId="409197BF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2C775E31" w14:textId="2BB7052B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60.17</w:t>
            </w:r>
          </w:p>
        </w:tc>
        <w:tc>
          <w:tcPr>
            <w:tcW w:w="630" w:type="dxa"/>
          </w:tcPr>
          <w:p w14:paraId="7A65558A" w14:textId="274E05AF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6.70</w:t>
            </w:r>
          </w:p>
        </w:tc>
        <w:tc>
          <w:tcPr>
            <w:tcW w:w="1260" w:type="dxa"/>
          </w:tcPr>
          <w:p w14:paraId="1C8F83E0" w14:textId="773CD3DA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54.23, 66.12</w:t>
            </w:r>
          </w:p>
        </w:tc>
        <w:tc>
          <w:tcPr>
            <w:tcW w:w="270" w:type="dxa"/>
          </w:tcPr>
          <w:p w14:paraId="79149C72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1ADC323E" w14:textId="739844C2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68.46</w:t>
            </w:r>
          </w:p>
        </w:tc>
        <w:tc>
          <w:tcPr>
            <w:tcW w:w="630" w:type="dxa"/>
          </w:tcPr>
          <w:p w14:paraId="30FF7147" w14:textId="3392BC5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7.97</w:t>
            </w:r>
          </w:p>
        </w:tc>
        <w:tc>
          <w:tcPr>
            <w:tcW w:w="1170" w:type="dxa"/>
          </w:tcPr>
          <w:p w14:paraId="46D68744" w14:textId="1F5024CF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63.47, 73.45</w:t>
            </w:r>
          </w:p>
        </w:tc>
      </w:tr>
      <w:tr w:rsidR="00905BCF" w:rsidRPr="00D74255" w14:paraId="0758602A" w14:textId="2F1017A4" w:rsidTr="002155E7">
        <w:tc>
          <w:tcPr>
            <w:tcW w:w="4230" w:type="dxa"/>
          </w:tcPr>
          <w:p w14:paraId="76734C1F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CAARS-D: Problems with Self-Concept</w:t>
            </w:r>
          </w:p>
        </w:tc>
        <w:tc>
          <w:tcPr>
            <w:tcW w:w="684" w:type="dxa"/>
          </w:tcPr>
          <w:p w14:paraId="403C4942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T3</w:t>
            </w:r>
          </w:p>
        </w:tc>
        <w:tc>
          <w:tcPr>
            <w:tcW w:w="685" w:type="dxa"/>
          </w:tcPr>
          <w:p w14:paraId="63D33687" w14:textId="60A0CC73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62.00</w:t>
            </w:r>
          </w:p>
        </w:tc>
        <w:tc>
          <w:tcPr>
            <w:tcW w:w="630" w:type="dxa"/>
          </w:tcPr>
          <w:p w14:paraId="38DFB2CF" w14:textId="13D03AE9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11.35</w:t>
            </w:r>
          </w:p>
        </w:tc>
        <w:tc>
          <w:tcPr>
            <w:tcW w:w="1331" w:type="dxa"/>
          </w:tcPr>
          <w:p w14:paraId="78DB79E6" w14:textId="3670BC09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54.49, 69.51</w:t>
            </w:r>
          </w:p>
        </w:tc>
        <w:tc>
          <w:tcPr>
            <w:tcW w:w="270" w:type="dxa"/>
          </w:tcPr>
          <w:p w14:paraId="16E0706E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3B45F9D0" w14:textId="1DEA7260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59.82</w:t>
            </w:r>
          </w:p>
        </w:tc>
        <w:tc>
          <w:tcPr>
            <w:tcW w:w="630" w:type="dxa"/>
          </w:tcPr>
          <w:p w14:paraId="068D6FD7" w14:textId="46327CD4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6.70</w:t>
            </w:r>
          </w:p>
        </w:tc>
        <w:tc>
          <w:tcPr>
            <w:tcW w:w="1260" w:type="dxa"/>
          </w:tcPr>
          <w:p w14:paraId="7B084552" w14:textId="19EBB473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53.87, 65.76</w:t>
            </w:r>
          </w:p>
        </w:tc>
        <w:tc>
          <w:tcPr>
            <w:tcW w:w="270" w:type="dxa"/>
          </w:tcPr>
          <w:p w14:paraId="18373FD3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2D06C89A" w14:textId="027654AE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62.74</w:t>
            </w:r>
          </w:p>
        </w:tc>
        <w:tc>
          <w:tcPr>
            <w:tcW w:w="630" w:type="dxa"/>
          </w:tcPr>
          <w:p w14:paraId="4DB3D4F6" w14:textId="109B53D5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7.64</w:t>
            </w:r>
          </w:p>
        </w:tc>
        <w:tc>
          <w:tcPr>
            <w:tcW w:w="1170" w:type="dxa"/>
          </w:tcPr>
          <w:p w14:paraId="1767C38D" w14:textId="31EBC3D6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57.95, 67.53</w:t>
            </w:r>
          </w:p>
        </w:tc>
      </w:tr>
      <w:tr w:rsidR="00905BCF" w:rsidRPr="00D74255" w14:paraId="67E6B470" w14:textId="02C5AAF4" w:rsidTr="002155E7">
        <w:tc>
          <w:tcPr>
            <w:tcW w:w="4230" w:type="dxa"/>
          </w:tcPr>
          <w:p w14:paraId="646DEB05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CAARS-D: Problems with Self-Concept</w:t>
            </w:r>
          </w:p>
        </w:tc>
        <w:tc>
          <w:tcPr>
            <w:tcW w:w="684" w:type="dxa"/>
          </w:tcPr>
          <w:p w14:paraId="67DE0EC2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T4</w:t>
            </w:r>
          </w:p>
        </w:tc>
        <w:tc>
          <w:tcPr>
            <w:tcW w:w="685" w:type="dxa"/>
          </w:tcPr>
          <w:p w14:paraId="4CE9108D" w14:textId="3CC4AEBA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58.89</w:t>
            </w:r>
          </w:p>
        </w:tc>
        <w:tc>
          <w:tcPr>
            <w:tcW w:w="630" w:type="dxa"/>
          </w:tcPr>
          <w:p w14:paraId="242CD687" w14:textId="606FE212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11.35</w:t>
            </w:r>
          </w:p>
        </w:tc>
        <w:tc>
          <w:tcPr>
            <w:tcW w:w="1331" w:type="dxa"/>
          </w:tcPr>
          <w:p w14:paraId="672EC2B2" w14:textId="3F40B7D6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51.38, 66.40</w:t>
            </w:r>
          </w:p>
        </w:tc>
        <w:tc>
          <w:tcPr>
            <w:tcW w:w="270" w:type="dxa"/>
          </w:tcPr>
          <w:p w14:paraId="07F015B6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207DA1F0" w14:textId="30D96AC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60.75</w:t>
            </w:r>
          </w:p>
        </w:tc>
        <w:tc>
          <w:tcPr>
            <w:tcW w:w="630" w:type="dxa"/>
          </w:tcPr>
          <w:p w14:paraId="0EBA3E38" w14:textId="1FE22C90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6.70</w:t>
            </w:r>
          </w:p>
        </w:tc>
        <w:tc>
          <w:tcPr>
            <w:tcW w:w="1260" w:type="dxa"/>
          </w:tcPr>
          <w:p w14:paraId="19F1AF81" w14:textId="42D442BD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54.80, 66.69</w:t>
            </w:r>
          </w:p>
        </w:tc>
        <w:tc>
          <w:tcPr>
            <w:tcW w:w="270" w:type="dxa"/>
          </w:tcPr>
          <w:p w14:paraId="5CD35DCE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5F475E5D" w14:textId="64112FDD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63.84</w:t>
            </w:r>
          </w:p>
        </w:tc>
        <w:tc>
          <w:tcPr>
            <w:tcW w:w="630" w:type="dxa"/>
          </w:tcPr>
          <w:p w14:paraId="5122F97C" w14:textId="02661E03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7.85</w:t>
            </w:r>
          </w:p>
        </w:tc>
        <w:tc>
          <w:tcPr>
            <w:tcW w:w="1170" w:type="dxa"/>
          </w:tcPr>
          <w:p w14:paraId="743C04FD" w14:textId="2299FBB5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58.92, 68.76</w:t>
            </w:r>
          </w:p>
        </w:tc>
      </w:tr>
      <w:tr w:rsidR="00905BCF" w:rsidRPr="00D74255" w14:paraId="18860F95" w14:textId="3D986083" w:rsidTr="002155E7">
        <w:tc>
          <w:tcPr>
            <w:tcW w:w="4230" w:type="dxa"/>
          </w:tcPr>
          <w:p w14:paraId="18A51EF5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color w:val="000000"/>
                <w:sz w:val="19"/>
                <w:szCs w:val="19"/>
                <w:lang w:val="en-US"/>
              </w:rPr>
              <w:t>CAARS-D: Problems with Self-Concept</w:t>
            </w:r>
          </w:p>
        </w:tc>
        <w:tc>
          <w:tcPr>
            <w:tcW w:w="684" w:type="dxa"/>
          </w:tcPr>
          <w:p w14:paraId="11A1508F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color w:val="000000"/>
                <w:sz w:val="19"/>
                <w:szCs w:val="19"/>
                <w:lang w:val="en-US"/>
              </w:rPr>
              <w:t>T13</w:t>
            </w:r>
          </w:p>
        </w:tc>
        <w:tc>
          <w:tcPr>
            <w:tcW w:w="685" w:type="dxa"/>
          </w:tcPr>
          <w:p w14:paraId="749C3039" w14:textId="085A2574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57.22</w:t>
            </w:r>
          </w:p>
        </w:tc>
        <w:tc>
          <w:tcPr>
            <w:tcW w:w="630" w:type="dxa"/>
          </w:tcPr>
          <w:p w14:paraId="26F2F657" w14:textId="055B7D54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11.35</w:t>
            </w:r>
          </w:p>
        </w:tc>
        <w:tc>
          <w:tcPr>
            <w:tcW w:w="1331" w:type="dxa"/>
          </w:tcPr>
          <w:p w14:paraId="51E13634" w14:textId="21E3BD1C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49.72, 64.73</w:t>
            </w:r>
          </w:p>
        </w:tc>
        <w:tc>
          <w:tcPr>
            <w:tcW w:w="270" w:type="dxa"/>
          </w:tcPr>
          <w:p w14:paraId="47E9577C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5DCE0DC8" w14:textId="38DA9A7D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66.29</w:t>
            </w:r>
          </w:p>
        </w:tc>
        <w:tc>
          <w:tcPr>
            <w:tcW w:w="630" w:type="dxa"/>
          </w:tcPr>
          <w:p w14:paraId="44F39469" w14:textId="3565738B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9.25</w:t>
            </w:r>
          </w:p>
        </w:tc>
        <w:tc>
          <w:tcPr>
            <w:tcW w:w="1260" w:type="dxa"/>
          </w:tcPr>
          <w:p w14:paraId="4F91696B" w14:textId="100E75F0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58.12, 74.45</w:t>
            </w:r>
          </w:p>
        </w:tc>
        <w:tc>
          <w:tcPr>
            <w:tcW w:w="270" w:type="dxa"/>
          </w:tcPr>
          <w:p w14:paraId="49A7A7FE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121B7CA8" w14:textId="15CF34E2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70.75</w:t>
            </w:r>
          </w:p>
        </w:tc>
        <w:tc>
          <w:tcPr>
            <w:tcW w:w="630" w:type="dxa"/>
          </w:tcPr>
          <w:p w14:paraId="6B6981F5" w14:textId="492C7A86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9.61</w:t>
            </w:r>
          </w:p>
        </w:tc>
        <w:tc>
          <w:tcPr>
            <w:tcW w:w="1170" w:type="dxa"/>
          </w:tcPr>
          <w:p w14:paraId="19BB6313" w14:textId="4A6537E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64.76, 76.75</w:t>
            </w:r>
          </w:p>
        </w:tc>
      </w:tr>
      <w:tr w:rsidR="00905BCF" w:rsidRPr="00D74255" w14:paraId="55542205" w14:textId="44D48F71" w:rsidTr="002155E7">
        <w:tc>
          <w:tcPr>
            <w:tcW w:w="4230" w:type="dxa"/>
          </w:tcPr>
          <w:p w14:paraId="6A107535" w14:textId="230FF33D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 xml:space="preserve">CAARS-E: </w:t>
            </w:r>
            <w:r w:rsidR="009C3FA6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DSM</w:t>
            </w: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 xml:space="preserve"> Inattentive Symptoms</w:t>
            </w:r>
          </w:p>
        </w:tc>
        <w:tc>
          <w:tcPr>
            <w:tcW w:w="684" w:type="dxa"/>
          </w:tcPr>
          <w:p w14:paraId="146D674B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T1</w:t>
            </w:r>
          </w:p>
        </w:tc>
        <w:tc>
          <w:tcPr>
            <w:tcW w:w="685" w:type="dxa"/>
          </w:tcPr>
          <w:p w14:paraId="44207772" w14:textId="281E6EDD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81.89</w:t>
            </w:r>
          </w:p>
        </w:tc>
        <w:tc>
          <w:tcPr>
            <w:tcW w:w="630" w:type="dxa"/>
          </w:tcPr>
          <w:p w14:paraId="2C932A08" w14:textId="328FD4E0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10.70</w:t>
            </w:r>
          </w:p>
        </w:tc>
        <w:tc>
          <w:tcPr>
            <w:tcW w:w="1331" w:type="dxa"/>
          </w:tcPr>
          <w:p w14:paraId="24C031AD" w14:textId="52E65EE1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74.82, 88.96</w:t>
            </w:r>
          </w:p>
        </w:tc>
        <w:tc>
          <w:tcPr>
            <w:tcW w:w="270" w:type="dxa"/>
          </w:tcPr>
          <w:p w14:paraId="7C3E793C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03BDE644" w14:textId="6AD2BED8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80.93</w:t>
            </w:r>
          </w:p>
        </w:tc>
        <w:tc>
          <w:tcPr>
            <w:tcW w:w="630" w:type="dxa"/>
          </w:tcPr>
          <w:p w14:paraId="27376EBC" w14:textId="31F04DE5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6.18</w:t>
            </w:r>
          </w:p>
        </w:tc>
        <w:tc>
          <w:tcPr>
            <w:tcW w:w="1260" w:type="dxa"/>
          </w:tcPr>
          <w:p w14:paraId="149FE656" w14:textId="6AE9138B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75.46, 86.41</w:t>
            </w:r>
          </w:p>
        </w:tc>
        <w:tc>
          <w:tcPr>
            <w:tcW w:w="270" w:type="dxa"/>
          </w:tcPr>
          <w:p w14:paraId="3DE33A99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20E09F42" w14:textId="0A9FB509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76.38</w:t>
            </w:r>
          </w:p>
        </w:tc>
        <w:tc>
          <w:tcPr>
            <w:tcW w:w="630" w:type="dxa"/>
          </w:tcPr>
          <w:p w14:paraId="52429663" w14:textId="2BF0BF36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6.91</w:t>
            </w:r>
          </w:p>
        </w:tc>
        <w:tc>
          <w:tcPr>
            <w:tcW w:w="1170" w:type="dxa"/>
          </w:tcPr>
          <w:p w14:paraId="298FBD17" w14:textId="4DE44326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72.05, 80.70</w:t>
            </w:r>
          </w:p>
        </w:tc>
      </w:tr>
      <w:tr w:rsidR="00905BCF" w:rsidRPr="00D74255" w14:paraId="0D087E16" w14:textId="0A55E96F" w:rsidTr="002155E7">
        <w:tc>
          <w:tcPr>
            <w:tcW w:w="4230" w:type="dxa"/>
          </w:tcPr>
          <w:p w14:paraId="17A9FD2D" w14:textId="4F51F231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 xml:space="preserve">CAARS-E: </w:t>
            </w:r>
            <w:r w:rsidR="009C3FA6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DSM</w:t>
            </w: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 xml:space="preserve"> Inattentive Symptoms</w:t>
            </w:r>
          </w:p>
        </w:tc>
        <w:tc>
          <w:tcPr>
            <w:tcW w:w="684" w:type="dxa"/>
          </w:tcPr>
          <w:p w14:paraId="6F625547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T2</w:t>
            </w:r>
          </w:p>
        </w:tc>
        <w:tc>
          <w:tcPr>
            <w:tcW w:w="685" w:type="dxa"/>
          </w:tcPr>
          <w:p w14:paraId="2A6E6BE5" w14:textId="48F0DC0D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77.33</w:t>
            </w:r>
          </w:p>
        </w:tc>
        <w:tc>
          <w:tcPr>
            <w:tcW w:w="630" w:type="dxa"/>
          </w:tcPr>
          <w:p w14:paraId="692E07A1" w14:textId="5B36B0FE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10.70</w:t>
            </w:r>
          </w:p>
        </w:tc>
        <w:tc>
          <w:tcPr>
            <w:tcW w:w="1331" w:type="dxa"/>
          </w:tcPr>
          <w:p w14:paraId="25E7AAB8" w14:textId="5C30EB0B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70.27, 84.40</w:t>
            </w:r>
          </w:p>
        </w:tc>
        <w:tc>
          <w:tcPr>
            <w:tcW w:w="270" w:type="dxa"/>
          </w:tcPr>
          <w:p w14:paraId="438D18A7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16F7A745" w14:textId="5BB5FEFA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69.55</w:t>
            </w:r>
          </w:p>
        </w:tc>
        <w:tc>
          <w:tcPr>
            <w:tcW w:w="630" w:type="dxa"/>
          </w:tcPr>
          <w:p w14:paraId="35D8CB6C" w14:textId="7003B1EE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6.34</w:t>
            </w:r>
          </w:p>
        </w:tc>
        <w:tc>
          <w:tcPr>
            <w:tcW w:w="1260" w:type="dxa"/>
          </w:tcPr>
          <w:p w14:paraId="5900C167" w14:textId="58CDF3FE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63.93, 75.16</w:t>
            </w:r>
          </w:p>
        </w:tc>
        <w:tc>
          <w:tcPr>
            <w:tcW w:w="270" w:type="dxa"/>
          </w:tcPr>
          <w:p w14:paraId="64908509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15C74B6F" w14:textId="70162CC4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76.54</w:t>
            </w:r>
          </w:p>
        </w:tc>
        <w:tc>
          <w:tcPr>
            <w:tcW w:w="630" w:type="dxa"/>
          </w:tcPr>
          <w:p w14:paraId="3B988E38" w14:textId="1DC03EB6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7.62</w:t>
            </w:r>
          </w:p>
        </w:tc>
        <w:tc>
          <w:tcPr>
            <w:tcW w:w="1170" w:type="dxa"/>
          </w:tcPr>
          <w:p w14:paraId="1CE90524" w14:textId="733287FB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71.78, 81.31</w:t>
            </w:r>
          </w:p>
        </w:tc>
      </w:tr>
      <w:tr w:rsidR="00905BCF" w:rsidRPr="00D74255" w14:paraId="452151BB" w14:textId="32770A4C" w:rsidTr="002155E7">
        <w:tc>
          <w:tcPr>
            <w:tcW w:w="4230" w:type="dxa"/>
          </w:tcPr>
          <w:p w14:paraId="19D9DA87" w14:textId="450FFC45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 xml:space="preserve">CAARS-E: </w:t>
            </w:r>
            <w:r w:rsidR="009C3FA6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DSM</w:t>
            </w: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 xml:space="preserve"> Inattentive Symptoms</w:t>
            </w:r>
          </w:p>
        </w:tc>
        <w:tc>
          <w:tcPr>
            <w:tcW w:w="684" w:type="dxa"/>
          </w:tcPr>
          <w:p w14:paraId="55A119ED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T3</w:t>
            </w:r>
          </w:p>
        </w:tc>
        <w:tc>
          <w:tcPr>
            <w:tcW w:w="685" w:type="dxa"/>
          </w:tcPr>
          <w:p w14:paraId="206C6B5F" w14:textId="7497AD6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70.89</w:t>
            </w:r>
          </w:p>
        </w:tc>
        <w:tc>
          <w:tcPr>
            <w:tcW w:w="630" w:type="dxa"/>
          </w:tcPr>
          <w:p w14:paraId="7A5FDFEB" w14:textId="79E446F8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10.70</w:t>
            </w:r>
          </w:p>
        </w:tc>
        <w:tc>
          <w:tcPr>
            <w:tcW w:w="1331" w:type="dxa"/>
          </w:tcPr>
          <w:p w14:paraId="4B1E345B" w14:textId="4583905B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63.82, 77.96</w:t>
            </w:r>
          </w:p>
        </w:tc>
        <w:tc>
          <w:tcPr>
            <w:tcW w:w="270" w:type="dxa"/>
          </w:tcPr>
          <w:p w14:paraId="60CB55CE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73A7BC5D" w14:textId="6345BB10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66.97</w:t>
            </w:r>
          </w:p>
        </w:tc>
        <w:tc>
          <w:tcPr>
            <w:tcW w:w="630" w:type="dxa"/>
          </w:tcPr>
          <w:p w14:paraId="04F237A5" w14:textId="05264403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6.34</w:t>
            </w:r>
          </w:p>
        </w:tc>
        <w:tc>
          <w:tcPr>
            <w:tcW w:w="1260" w:type="dxa"/>
          </w:tcPr>
          <w:p w14:paraId="5B4D7228" w14:textId="280BC97C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61.36, 72.59</w:t>
            </w:r>
          </w:p>
        </w:tc>
        <w:tc>
          <w:tcPr>
            <w:tcW w:w="270" w:type="dxa"/>
          </w:tcPr>
          <w:p w14:paraId="70A832FC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00B7893C" w14:textId="673D5BD5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68.99</w:t>
            </w:r>
          </w:p>
        </w:tc>
        <w:tc>
          <w:tcPr>
            <w:tcW w:w="630" w:type="dxa"/>
          </w:tcPr>
          <w:p w14:paraId="78772B67" w14:textId="37F8E6A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7.25</w:t>
            </w:r>
          </w:p>
        </w:tc>
        <w:tc>
          <w:tcPr>
            <w:tcW w:w="1170" w:type="dxa"/>
          </w:tcPr>
          <w:p w14:paraId="1BD2E5BF" w14:textId="62B55A33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64.45, 73.53</w:t>
            </w:r>
          </w:p>
        </w:tc>
      </w:tr>
      <w:tr w:rsidR="00905BCF" w:rsidRPr="00D74255" w14:paraId="7ECDF70F" w14:textId="04C48597" w:rsidTr="002155E7">
        <w:tc>
          <w:tcPr>
            <w:tcW w:w="4230" w:type="dxa"/>
          </w:tcPr>
          <w:p w14:paraId="2A494DAC" w14:textId="6C4F793B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 xml:space="preserve">CAARS-E: </w:t>
            </w:r>
            <w:r w:rsidR="009C3FA6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DSM</w:t>
            </w: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 xml:space="preserve"> Inattentive Symptoms</w:t>
            </w:r>
          </w:p>
        </w:tc>
        <w:tc>
          <w:tcPr>
            <w:tcW w:w="684" w:type="dxa"/>
          </w:tcPr>
          <w:p w14:paraId="5935980C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T4</w:t>
            </w:r>
          </w:p>
        </w:tc>
        <w:tc>
          <w:tcPr>
            <w:tcW w:w="685" w:type="dxa"/>
          </w:tcPr>
          <w:p w14:paraId="7816F905" w14:textId="625245F2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70.11</w:t>
            </w:r>
          </w:p>
        </w:tc>
        <w:tc>
          <w:tcPr>
            <w:tcW w:w="630" w:type="dxa"/>
          </w:tcPr>
          <w:p w14:paraId="245C2DE7" w14:textId="09523294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10.70</w:t>
            </w:r>
          </w:p>
        </w:tc>
        <w:tc>
          <w:tcPr>
            <w:tcW w:w="1331" w:type="dxa"/>
          </w:tcPr>
          <w:p w14:paraId="7F59BEC5" w14:textId="316B0D31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63.04, 77.18</w:t>
            </w:r>
          </w:p>
        </w:tc>
        <w:tc>
          <w:tcPr>
            <w:tcW w:w="270" w:type="dxa"/>
          </w:tcPr>
          <w:p w14:paraId="30F89330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4B33696F" w14:textId="72E5D7D4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70.12</w:t>
            </w:r>
          </w:p>
        </w:tc>
        <w:tc>
          <w:tcPr>
            <w:tcW w:w="630" w:type="dxa"/>
          </w:tcPr>
          <w:p w14:paraId="0E60AEBB" w14:textId="7695E7B5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6.34</w:t>
            </w:r>
          </w:p>
        </w:tc>
        <w:tc>
          <w:tcPr>
            <w:tcW w:w="1260" w:type="dxa"/>
          </w:tcPr>
          <w:p w14:paraId="2E1BE286" w14:textId="6FE70928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64.50, 75.73</w:t>
            </w:r>
          </w:p>
        </w:tc>
        <w:tc>
          <w:tcPr>
            <w:tcW w:w="270" w:type="dxa"/>
          </w:tcPr>
          <w:p w14:paraId="70EAF9EF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70F4334F" w14:textId="0D572DDC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75.12</w:t>
            </w:r>
          </w:p>
        </w:tc>
        <w:tc>
          <w:tcPr>
            <w:tcW w:w="630" w:type="dxa"/>
          </w:tcPr>
          <w:p w14:paraId="53C6C9F9" w14:textId="6486FACE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7.49</w:t>
            </w:r>
          </w:p>
        </w:tc>
        <w:tc>
          <w:tcPr>
            <w:tcW w:w="1170" w:type="dxa"/>
          </w:tcPr>
          <w:p w14:paraId="0245A3FD" w14:textId="29509F48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70.43, 79.80</w:t>
            </w:r>
          </w:p>
        </w:tc>
      </w:tr>
      <w:tr w:rsidR="00905BCF" w:rsidRPr="00D74255" w14:paraId="7DD3EBC0" w14:textId="44B0C1E1" w:rsidTr="002155E7">
        <w:tc>
          <w:tcPr>
            <w:tcW w:w="4230" w:type="dxa"/>
          </w:tcPr>
          <w:p w14:paraId="3E8BE61F" w14:textId="29D6C7B6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color w:val="000000"/>
                <w:sz w:val="19"/>
                <w:szCs w:val="19"/>
                <w:lang w:val="en-US"/>
              </w:rPr>
              <w:t xml:space="preserve">CAARS-E: </w:t>
            </w:r>
            <w:r w:rsidR="009C3FA6">
              <w:rPr>
                <w:rFonts w:ascii="Garamond" w:hAnsi="Garamond"/>
                <w:b/>
                <w:bCs/>
                <w:color w:val="000000"/>
                <w:sz w:val="19"/>
                <w:szCs w:val="19"/>
                <w:lang w:val="en-US"/>
              </w:rPr>
              <w:t>DSM</w:t>
            </w:r>
            <w:r w:rsidRPr="00D74255">
              <w:rPr>
                <w:rFonts w:ascii="Garamond" w:hAnsi="Garamond"/>
                <w:b/>
                <w:bCs/>
                <w:color w:val="000000"/>
                <w:sz w:val="19"/>
                <w:szCs w:val="19"/>
                <w:lang w:val="en-US"/>
              </w:rPr>
              <w:t xml:space="preserve"> Inattentive Symptoms</w:t>
            </w:r>
          </w:p>
        </w:tc>
        <w:tc>
          <w:tcPr>
            <w:tcW w:w="684" w:type="dxa"/>
          </w:tcPr>
          <w:p w14:paraId="18080DDA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color w:val="000000"/>
                <w:sz w:val="19"/>
                <w:szCs w:val="19"/>
                <w:lang w:val="en-US"/>
              </w:rPr>
              <w:t>T13</w:t>
            </w:r>
          </w:p>
        </w:tc>
        <w:tc>
          <w:tcPr>
            <w:tcW w:w="685" w:type="dxa"/>
          </w:tcPr>
          <w:p w14:paraId="08082ED4" w14:textId="14FB5CF5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69.78</w:t>
            </w:r>
          </w:p>
        </w:tc>
        <w:tc>
          <w:tcPr>
            <w:tcW w:w="630" w:type="dxa"/>
          </w:tcPr>
          <w:p w14:paraId="3CF92B32" w14:textId="0A29E7A4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10.70</w:t>
            </w:r>
          </w:p>
        </w:tc>
        <w:tc>
          <w:tcPr>
            <w:tcW w:w="1331" w:type="dxa"/>
          </w:tcPr>
          <w:p w14:paraId="3DFAEF23" w14:textId="04A840BE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62.71, 76.85</w:t>
            </w:r>
          </w:p>
        </w:tc>
        <w:tc>
          <w:tcPr>
            <w:tcW w:w="270" w:type="dxa"/>
          </w:tcPr>
          <w:p w14:paraId="5EB4E09D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5C19CB23" w14:textId="45C87B69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83.45</w:t>
            </w:r>
          </w:p>
        </w:tc>
        <w:tc>
          <w:tcPr>
            <w:tcW w:w="630" w:type="dxa"/>
          </w:tcPr>
          <w:p w14:paraId="6492F154" w14:textId="37334270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9.14</w:t>
            </w:r>
          </w:p>
        </w:tc>
        <w:tc>
          <w:tcPr>
            <w:tcW w:w="1260" w:type="dxa"/>
          </w:tcPr>
          <w:p w14:paraId="744107C4" w14:textId="44888D9E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75.39, 91.51</w:t>
            </w:r>
          </w:p>
        </w:tc>
        <w:tc>
          <w:tcPr>
            <w:tcW w:w="270" w:type="dxa"/>
          </w:tcPr>
          <w:p w14:paraId="211A2F36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262A6D59" w14:textId="45ADB273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81.41</w:t>
            </w:r>
          </w:p>
        </w:tc>
        <w:tc>
          <w:tcPr>
            <w:tcW w:w="630" w:type="dxa"/>
          </w:tcPr>
          <w:p w14:paraId="71D20814" w14:textId="33A3CDA1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9.42</w:t>
            </w:r>
          </w:p>
        </w:tc>
        <w:tc>
          <w:tcPr>
            <w:tcW w:w="1170" w:type="dxa"/>
          </w:tcPr>
          <w:p w14:paraId="4C0AAB95" w14:textId="2E1469E3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75.54, 87.29</w:t>
            </w:r>
          </w:p>
        </w:tc>
      </w:tr>
      <w:tr w:rsidR="00905BCF" w:rsidRPr="00D74255" w14:paraId="23A6FBD3" w14:textId="5065519D" w:rsidTr="002155E7">
        <w:tc>
          <w:tcPr>
            <w:tcW w:w="4230" w:type="dxa"/>
          </w:tcPr>
          <w:p w14:paraId="46082733" w14:textId="4D1D9684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 xml:space="preserve">CAARS-F: </w:t>
            </w:r>
            <w:r w:rsidR="009C3FA6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DSM</w:t>
            </w: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 xml:space="preserve"> Hyperactive-Impulsive Symptoms</w:t>
            </w:r>
          </w:p>
        </w:tc>
        <w:tc>
          <w:tcPr>
            <w:tcW w:w="684" w:type="dxa"/>
          </w:tcPr>
          <w:p w14:paraId="41D4B282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T1</w:t>
            </w:r>
          </w:p>
        </w:tc>
        <w:tc>
          <w:tcPr>
            <w:tcW w:w="685" w:type="dxa"/>
          </w:tcPr>
          <w:p w14:paraId="17D0FD0C" w14:textId="602EFF7B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78.00</w:t>
            </w:r>
          </w:p>
        </w:tc>
        <w:tc>
          <w:tcPr>
            <w:tcW w:w="630" w:type="dxa"/>
          </w:tcPr>
          <w:p w14:paraId="47886457" w14:textId="060BFF9B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14.96</w:t>
            </w:r>
          </w:p>
        </w:tc>
        <w:tc>
          <w:tcPr>
            <w:tcW w:w="1331" w:type="dxa"/>
          </w:tcPr>
          <w:p w14:paraId="567E332C" w14:textId="1559A2B2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68.09, 87.91</w:t>
            </w:r>
          </w:p>
        </w:tc>
        <w:tc>
          <w:tcPr>
            <w:tcW w:w="270" w:type="dxa"/>
          </w:tcPr>
          <w:p w14:paraId="427E0975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783DAB9C" w14:textId="2AC341C9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63.27</w:t>
            </w:r>
          </w:p>
        </w:tc>
        <w:tc>
          <w:tcPr>
            <w:tcW w:w="630" w:type="dxa"/>
          </w:tcPr>
          <w:p w14:paraId="70ED8544" w14:textId="1FBF7B90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8.64</w:t>
            </w:r>
          </w:p>
        </w:tc>
        <w:tc>
          <w:tcPr>
            <w:tcW w:w="1260" w:type="dxa"/>
          </w:tcPr>
          <w:p w14:paraId="631E7CCF" w14:textId="0FF3F7FE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55.59, 70.94</w:t>
            </w:r>
          </w:p>
        </w:tc>
        <w:tc>
          <w:tcPr>
            <w:tcW w:w="270" w:type="dxa"/>
          </w:tcPr>
          <w:p w14:paraId="6C01F061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7063327A" w14:textId="1D7D72FD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69.88</w:t>
            </w:r>
          </w:p>
        </w:tc>
        <w:tc>
          <w:tcPr>
            <w:tcW w:w="630" w:type="dxa"/>
          </w:tcPr>
          <w:p w14:paraId="313A8A93" w14:textId="70B111B9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9.66</w:t>
            </w:r>
          </w:p>
        </w:tc>
        <w:tc>
          <w:tcPr>
            <w:tcW w:w="1170" w:type="dxa"/>
          </w:tcPr>
          <w:p w14:paraId="59F8CFBF" w14:textId="5401E0CA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63.81, 75.94</w:t>
            </w:r>
          </w:p>
        </w:tc>
      </w:tr>
      <w:tr w:rsidR="00905BCF" w:rsidRPr="00D74255" w14:paraId="6E121150" w14:textId="3946B8D0" w:rsidTr="002155E7">
        <w:tc>
          <w:tcPr>
            <w:tcW w:w="4230" w:type="dxa"/>
          </w:tcPr>
          <w:p w14:paraId="58179356" w14:textId="1E3785A6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 xml:space="preserve">CAARS-F: </w:t>
            </w:r>
            <w:r w:rsidR="009C3FA6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DSM</w:t>
            </w: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 xml:space="preserve"> Hyperactive-Impulsive Symptoms</w:t>
            </w:r>
          </w:p>
        </w:tc>
        <w:tc>
          <w:tcPr>
            <w:tcW w:w="684" w:type="dxa"/>
          </w:tcPr>
          <w:p w14:paraId="1B7C213D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T2</w:t>
            </w:r>
          </w:p>
        </w:tc>
        <w:tc>
          <w:tcPr>
            <w:tcW w:w="685" w:type="dxa"/>
          </w:tcPr>
          <w:p w14:paraId="0413D038" w14:textId="67198584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77.00</w:t>
            </w:r>
          </w:p>
        </w:tc>
        <w:tc>
          <w:tcPr>
            <w:tcW w:w="630" w:type="dxa"/>
          </w:tcPr>
          <w:p w14:paraId="0727AA85" w14:textId="5923F484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14.96</w:t>
            </w:r>
          </w:p>
        </w:tc>
        <w:tc>
          <w:tcPr>
            <w:tcW w:w="1331" w:type="dxa"/>
          </w:tcPr>
          <w:p w14:paraId="17C5704F" w14:textId="53684471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67.09, 86.91</w:t>
            </w:r>
          </w:p>
        </w:tc>
        <w:tc>
          <w:tcPr>
            <w:tcW w:w="270" w:type="dxa"/>
          </w:tcPr>
          <w:p w14:paraId="0C723ED3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15E0DA01" w14:textId="621690BE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57.95</w:t>
            </w:r>
          </w:p>
        </w:tc>
        <w:tc>
          <w:tcPr>
            <w:tcW w:w="630" w:type="dxa"/>
          </w:tcPr>
          <w:p w14:paraId="6E18186D" w14:textId="16BBC63B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8.82</w:t>
            </w:r>
          </w:p>
        </w:tc>
        <w:tc>
          <w:tcPr>
            <w:tcW w:w="1260" w:type="dxa"/>
          </w:tcPr>
          <w:p w14:paraId="2D6DF30D" w14:textId="3CB08CEA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50.12, 65.78</w:t>
            </w:r>
          </w:p>
        </w:tc>
        <w:tc>
          <w:tcPr>
            <w:tcW w:w="270" w:type="dxa"/>
          </w:tcPr>
          <w:p w14:paraId="5511B25E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6081C14B" w14:textId="5C1AD1C9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69.59</w:t>
            </w:r>
          </w:p>
        </w:tc>
        <w:tc>
          <w:tcPr>
            <w:tcW w:w="630" w:type="dxa"/>
          </w:tcPr>
          <w:p w14:paraId="77B5A211" w14:textId="0BEEF1A0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10.41</w:t>
            </w:r>
          </w:p>
        </w:tc>
        <w:tc>
          <w:tcPr>
            <w:tcW w:w="1170" w:type="dxa"/>
          </w:tcPr>
          <w:p w14:paraId="692CE903" w14:textId="68B8464A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63.06, 76.11</w:t>
            </w:r>
          </w:p>
        </w:tc>
      </w:tr>
      <w:tr w:rsidR="00905BCF" w:rsidRPr="00D74255" w14:paraId="201A9E2E" w14:textId="7AF4160B" w:rsidTr="002155E7">
        <w:tc>
          <w:tcPr>
            <w:tcW w:w="4230" w:type="dxa"/>
          </w:tcPr>
          <w:p w14:paraId="462F10DD" w14:textId="01BE638B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lastRenderedPageBreak/>
              <w:t xml:space="preserve">CAARS-F: </w:t>
            </w:r>
            <w:r w:rsidR="009C3FA6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DSM</w:t>
            </w: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 xml:space="preserve"> Hyperactive-Impulsive Symptoms</w:t>
            </w:r>
          </w:p>
        </w:tc>
        <w:tc>
          <w:tcPr>
            <w:tcW w:w="684" w:type="dxa"/>
          </w:tcPr>
          <w:p w14:paraId="16A6D038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T3</w:t>
            </w:r>
          </w:p>
        </w:tc>
        <w:tc>
          <w:tcPr>
            <w:tcW w:w="685" w:type="dxa"/>
          </w:tcPr>
          <w:p w14:paraId="188EB755" w14:textId="006D6372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74.78</w:t>
            </w:r>
          </w:p>
        </w:tc>
        <w:tc>
          <w:tcPr>
            <w:tcW w:w="630" w:type="dxa"/>
          </w:tcPr>
          <w:p w14:paraId="361BFA31" w14:textId="7F8CC8BA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14.96</w:t>
            </w:r>
          </w:p>
        </w:tc>
        <w:tc>
          <w:tcPr>
            <w:tcW w:w="1331" w:type="dxa"/>
          </w:tcPr>
          <w:p w14:paraId="6A59FA1F" w14:textId="56FD903D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64.87, 84.69</w:t>
            </w:r>
          </w:p>
        </w:tc>
        <w:tc>
          <w:tcPr>
            <w:tcW w:w="270" w:type="dxa"/>
          </w:tcPr>
          <w:p w14:paraId="18DD6CAD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019EF488" w14:textId="5893658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60.95</w:t>
            </w:r>
          </w:p>
        </w:tc>
        <w:tc>
          <w:tcPr>
            <w:tcW w:w="630" w:type="dxa"/>
          </w:tcPr>
          <w:p w14:paraId="4A17A40D" w14:textId="29AABF11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8.82</w:t>
            </w:r>
          </w:p>
        </w:tc>
        <w:tc>
          <w:tcPr>
            <w:tcW w:w="1260" w:type="dxa"/>
          </w:tcPr>
          <w:p w14:paraId="07FD6BBB" w14:textId="1670AC8B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53.12, 68.78</w:t>
            </w:r>
          </w:p>
        </w:tc>
        <w:tc>
          <w:tcPr>
            <w:tcW w:w="270" w:type="dxa"/>
          </w:tcPr>
          <w:p w14:paraId="1FF1CBFC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16F11DA8" w14:textId="7B982144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69.22</w:t>
            </w:r>
          </w:p>
        </w:tc>
        <w:tc>
          <w:tcPr>
            <w:tcW w:w="630" w:type="dxa"/>
          </w:tcPr>
          <w:p w14:paraId="2EF6B47F" w14:textId="16412691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10.03</w:t>
            </w:r>
          </w:p>
        </w:tc>
        <w:tc>
          <w:tcPr>
            <w:tcW w:w="1170" w:type="dxa"/>
          </w:tcPr>
          <w:p w14:paraId="00FE8ACD" w14:textId="5C713BB3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62.92, 75.51</w:t>
            </w:r>
          </w:p>
        </w:tc>
      </w:tr>
      <w:tr w:rsidR="00905BCF" w:rsidRPr="00D74255" w14:paraId="1E013E61" w14:textId="401F960A" w:rsidTr="002155E7">
        <w:tc>
          <w:tcPr>
            <w:tcW w:w="4230" w:type="dxa"/>
          </w:tcPr>
          <w:p w14:paraId="38331BDC" w14:textId="3D418E02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 xml:space="preserve">CAARS-F: </w:t>
            </w:r>
            <w:r w:rsidR="009C3FA6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DSM</w:t>
            </w: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 xml:space="preserve"> Hyperactive-Impulsive Symptoms</w:t>
            </w:r>
          </w:p>
        </w:tc>
        <w:tc>
          <w:tcPr>
            <w:tcW w:w="684" w:type="dxa"/>
          </w:tcPr>
          <w:p w14:paraId="1BC095E6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T4</w:t>
            </w:r>
          </w:p>
        </w:tc>
        <w:tc>
          <w:tcPr>
            <w:tcW w:w="685" w:type="dxa"/>
          </w:tcPr>
          <w:p w14:paraId="46435D44" w14:textId="7F0C369D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71.67</w:t>
            </w:r>
          </w:p>
        </w:tc>
        <w:tc>
          <w:tcPr>
            <w:tcW w:w="630" w:type="dxa"/>
          </w:tcPr>
          <w:p w14:paraId="215DC2D6" w14:textId="1298172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14.96</w:t>
            </w:r>
          </w:p>
        </w:tc>
        <w:tc>
          <w:tcPr>
            <w:tcW w:w="1331" w:type="dxa"/>
          </w:tcPr>
          <w:p w14:paraId="25084A02" w14:textId="6FBCFF38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61.76, 81.58</w:t>
            </w:r>
          </w:p>
        </w:tc>
        <w:tc>
          <w:tcPr>
            <w:tcW w:w="270" w:type="dxa"/>
          </w:tcPr>
          <w:p w14:paraId="4A0C0664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4A5E1819" w14:textId="4097EF32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58.45</w:t>
            </w:r>
          </w:p>
        </w:tc>
        <w:tc>
          <w:tcPr>
            <w:tcW w:w="630" w:type="dxa"/>
          </w:tcPr>
          <w:p w14:paraId="16CF54E5" w14:textId="1FC02190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8.82</w:t>
            </w:r>
          </w:p>
        </w:tc>
        <w:tc>
          <w:tcPr>
            <w:tcW w:w="1260" w:type="dxa"/>
          </w:tcPr>
          <w:p w14:paraId="2AF8988E" w14:textId="28D46755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50.62, 66.28</w:t>
            </w:r>
          </w:p>
        </w:tc>
        <w:tc>
          <w:tcPr>
            <w:tcW w:w="270" w:type="dxa"/>
          </w:tcPr>
          <w:p w14:paraId="0A258EEE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43A70630" w14:textId="778CEF6F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69.75</w:t>
            </w:r>
          </w:p>
        </w:tc>
        <w:tc>
          <w:tcPr>
            <w:tcW w:w="630" w:type="dxa"/>
          </w:tcPr>
          <w:p w14:paraId="7B1B6F29" w14:textId="74CA6111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10.27</w:t>
            </w:r>
          </w:p>
        </w:tc>
        <w:tc>
          <w:tcPr>
            <w:tcW w:w="1170" w:type="dxa"/>
          </w:tcPr>
          <w:p w14:paraId="16CBE6FC" w14:textId="12FAD106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63.31, 76.19</w:t>
            </w:r>
          </w:p>
        </w:tc>
      </w:tr>
      <w:tr w:rsidR="00905BCF" w:rsidRPr="00D74255" w14:paraId="27967DCA" w14:textId="27691F53" w:rsidTr="002155E7">
        <w:tc>
          <w:tcPr>
            <w:tcW w:w="4230" w:type="dxa"/>
          </w:tcPr>
          <w:p w14:paraId="30C2CAF5" w14:textId="52351FD9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color w:val="000000"/>
                <w:sz w:val="19"/>
                <w:szCs w:val="19"/>
                <w:lang w:val="en-US"/>
              </w:rPr>
              <w:t xml:space="preserve">CAARS-F: </w:t>
            </w:r>
            <w:r w:rsidR="009C3FA6">
              <w:rPr>
                <w:rFonts w:ascii="Garamond" w:hAnsi="Garamond"/>
                <w:b/>
                <w:bCs/>
                <w:color w:val="000000"/>
                <w:sz w:val="19"/>
                <w:szCs w:val="19"/>
                <w:lang w:val="en-US"/>
              </w:rPr>
              <w:t>DSM</w:t>
            </w:r>
            <w:r w:rsidRPr="00D74255">
              <w:rPr>
                <w:rFonts w:ascii="Garamond" w:hAnsi="Garamond"/>
                <w:b/>
                <w:bCs/>
                <w:color w:val="000000"/>
                <w:sz w:val="19"/>
                <w:szCs w:val="19"/>
                <w:lang w:val="en-US"/>
              </w:rPr>
              <w:t xml:space="preserve"> Hyperactive-Impulsive Symptoms</w:t>
            </w:r>
          </w:p>
        </w:tc>
        <w:tc>
          <w:tcPr>
            <w:tcW w:w="684" w:type="dxa"/>
          </w:tcPr>
          <w:p w14:paraId="3BF0E9ED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color w:val="000000"/>
                <w:sz w:val="19"/>
                <w:szCs w:val="19"/>
                <w:lang w:val="en-US"/>
              </w:rPr>
              <w:t>T13</w:t>
            </w:r>
          </w:p>
        </w:tc>
        <w:tc>
          <w:tcPr>
            <w:tcW w:w="685" w:type="dxa"/>
          </w:tcPr>
          <w:p w14:paraId="244B0988" w14:textId="3B3192CB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71.33</w:t>
            </w:r>
          </w:p>
        </w:tc>
        <w:tc>
          <w:tcPr>
            <w:tcW w:w="630" w:type="dxa"/>
          </w:tcPr>
          <w:p w14:paraId="6DB9777A" w14:textId="77D957C0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14.96</w:t>
            </w:r>
          </w:p>
        </w:tc>
        <w:tc>
          <w:tcPr>
            <w:tcW w:w="1331" w:type="dxa"/>
          </w:tcPr>
          <w:p w14:paraId="7F2971B0" w14:textId="68085111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61.42, 81.24</w:t>
            </w:r>
          </w:p>
        </w:tc>
        <w:tc>
          <w:tcPr>
            <w:tcW w:w="270" w:type="dxa"/>
          </w:tcPr>
          <w:p w14:paraId="73FB5C34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0D0D2D0E" w14:textId="221ADDCE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77.57</w:t>
            </w:r>
          </w:p>
        </w:tc>
        <w:tc>
          <w:tcPr>
            <w:tcW w:w="630" w:type="dxa"/>
          </w:tcPr>
          <w:p w14:paraId="4D8636CB" w14:textId="7BBBFF80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11.79</w:t>
            </w:r>
          </w:p>
        </w:tc>
        <w:tc>
          <w:tcPr>
            <w:tcW w:w="1260" w:type="dxa"/>
          </w:tcPr>
          <w:p w14:paraId="30F0F93E" w14:textId="7645BF44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67.17, 87.97</w:t>
            </w:r>
          </w:p>
        </w:tc>
        <w:tc>
          <w:tcPr>
            <w:tcW w:w="270" w:type="dxa"/>
          </w:tcPr>
          <w:p w14:paraId="4AE646C0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50BBBFAC" w14:textId="6CC797F3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74.37</w:t>
            </w:r>
          </w:p>
        </w:tc>
        <w:tc>
          <w:tcPr>
            <w:tcW w:w="630" w:type="dxa"/>
          </w:tcPr>
          <w:p w14:paraId="0084E557" w14:textId="401D360B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12.32</w:t>
            </w:r>
          </w:p>
        </w:tc>
        <w:tc>
          <w:tcPr>
            <w:tcW w:w="1170" w:type="dxa"/>
          </w:tcPr>
          <w:p w14:paraId="06E37B76" w14:textId="3BAF2C12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66.68, 82.06</w:t>
            </w:r>
          </w:p>
        </w:tc>
      </w:tr>
      <w:tr w:rsidR="00905BCF" w:rsidRPr="00D74255" w14:paraId="3D6386B9" w14:textId="60041C35" w:rsidTr="002155E7">
        <w:tc>
          <w:tcPr>
            <w:tcW w:w="4230" w:type="dxa"/>
          </w:tcPr>
          <w:p w14:paraId="5364860C" w14:textId="1C7006AD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 xml:space="preserve">CAARS-G: </w:t>
            </w:r>
            <w:r w:rsidR="009C3FA6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DSM</w:t>
            </w: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 xml:space="preserve"> Total ADHD Symptoms</w:t>
            </w:r>
          </w:p>
        </w:tc>
        <w:tc>
          <w:tcPr>
            <w:tcW w:w="684" w:type="dxa"/>
          </w:tcPr>
          <w:p w14:paraId="52776821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T1</w:t>
            </w:r>
          </w:p>
        </w:tc>
        <w:tc>
          <w:tcPr>
            <w:tcW w:w="685" w:type="dxa"/>
          </w:tcPr>
          <w:p w14:paraId="49E297CC" w14:textId="4A3A93D8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84.11</w:t>
            </w:r>
          </w:p>
        </w:tc>
        <w:tc>
          <w:tcPr>
            <w:tcW w:w="630" w:type="dxa"/>
          </w:tcPr>
          <w:p w14:paraId="14E656D6" w14:textId="44468F20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11.47</w:t>
            </w:r>
          </w:p>
        </w:tc>
        <w:tc>
          <w:tcPr>
            <w:tcW w:w="1331" w:type="dxa"/>
          </w:tcPr>
          <w:p w14:paraId="639E0E88" w14:textId="61ED874E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76.52, 91.70</w:t>
            </w:r>
          </w:p>
        </w:tc>
        <w:tc>
          <w:tcPr>
            <w:tcW w:w="270" w:type="dxa"/>
          </w:tcPr>
          <w:p w14:paraId="41A0597D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3F95E155" w14:textId="706C9C84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76.67</w:t>
            </w:r>
          </w:p>
        </w:tc>
        <w:tc>
          <w:tcPr>
            <w:tcW w:w="630" w:type="dxa"/>
          </w:tcPr>
          <w:p w14:paraId="73F25A4F" w14:textId="11BD6459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6.62</w:t>
            </w:r>
          </w:p>
        </w:tc>
        <w:tc>
          <w:tcPr>
            <w:tcW w:w="1260" w:type="dxa"/>
          </w:tcPr>
          <w:p w14:paraId="337F8023" w14:textId="29BF6F7E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70.79, 82.55</w:t>
            </w:r>
          </w:p>
        </w:tc>
        <w:tc>
          <w:tcPr>
            <w:tcW w:w="270" w:type="dxa"/>
          </w:tcPr>
          <w:p w14:paraId="315A0B66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37C870BC" w14:textId="3025015A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74.75</w:t>
            </w:r>
          </w:p>
        </w:tc>
        <w:tc>
          <w:tcPr>
            <w:tcW w:w="630" w:type="dxa"/>
          </w:tcPr>
          <w:p w14:paraId="2450DF48" w14:textId="16B1A59A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7.41</w:t>
            </w:r>
          </w:p>
        </w:tc>
        <w:tc>
          <w:tcPr>
            <w:tcW w:w="1170" w:type="dxa"/>
          </w:tcPr>
          <w:p w14:paraId="18BAFBE4" w14:textId="382AB87F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70.10, 79.40</w:t>
            </w:r>
          </w:p>
        </w:tc>
      </w:tr>
      <w:tr w:rsidR="00905BCF" w:rsidRPr="00D74255" w14:paraId="38DEE79E" w14:textId="585E1D1D" w:rsidTr="002155E7">
        <w:tc>
          <w:tcPr>
            <w:tcW w:w="4230" w:type="dxa"/>
          </w:tcPr>
          <w:p w14:paraId="2E34300A" w14:textId="3604DAAC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 xml:space="preserve">CAARS-G: </w:t>
            </w:r>
            <w:r w:rsidR="009C3FA6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DSM</w:t>
            </w: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 xml:space="preserve"> Total ADHD Symptoms</w:t>
            </w:r>
          </w:p>
        </w:tc>
        <w:tc>
          <w:tcPr>
            <w:tcW w:w="684" w:type="dxa"/>
          </w:tcPr>
          <w:p w14:paraId="2323B864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T2</w:t>
            </w:r>
          </w:p>
        </w:tc>
        <w:tc>
          <w:tcPr>
            <w:tcW w:w="685" w:type="dxa"/>
          </w:tcPr>
          <w:p w14:paraId="2C65961E" w14:textId="59F4B8C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80.11</w:t>
            </w:r>
          </w:p>
        </w:tc>
        <w:tc>
          <w:tcPr>
            <w:tcW w:w="630" w:type="dxa"/>
          </w:tcPr>
          <w:p w14:paraId="503CC2CE" w14:textId="1C617F90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11.47</w:t>
            </w:r>
          </w:p>
        </w:tc>
        <w:tc>
          <w:tcPr>
            <w:tcW w:w="1331" w:type="dxa"/>
          </w:tcPr>
          <w:p w14:paraId="460A44BC" w14:textId="636785E9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72.52, 87.70</w:t>
            </w:r>
          </w:p>
        </w:tc>
        <w:tc>
          <w:tcPr>
            <w:tcW w:w="270" w:type="dxa"/>
          </w:tcPr>
          <w:p w14:paraId="12FBA95B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5B9CBF5B" w14:textId="15892A3E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66.57</w:t>
            </w:r>
          </w:p>
        </w:tc>
        <w:tc>
          <w:tcPr>
            <w:tcW w:w="630" w:type="dxa"/>
          </w:tcPr>
          <w:p w14:paraId="2765E1D9" w14:textId="4A2643E5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6.78</w:t>
            </w:r>
          </w:p>
        </w:tc>
        <w:tc>
          <w:tcPr>
            <w:tcW w:w="1260" w:type="dxa"/>
          </w:tcPr>
          <w:p w14:paraId="0A9608DE" w14:textId="39078AF3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60.56, 72.58</w:t>
            </w:r>
          </w:p>
        </w:tc>
        <w:tc>
          <w:tcPr>
            <w:tcW w:w="270" w:type="dxa"/>
          </w:tcPr>
          <w:p w14:paraId="0F98A7A0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65214314" w14:textId="716A4F30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76.20</w:t>
            </w:r>
          </w:p>
        </w:tc>
        <w:tc>
          <w:tcPr>
            <w:tcW w:w="630" w:type="dxa"/>
          </w:tcPr>
          <w:p w14:paraId="09A0F9FA" w14:textId="166CC626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8.06</w:t>
            </w:r>
          </w:p>
        </w:tc>
        <w:tc>
          <w:tcPr>
            <w:tcW w:w="1170" w:type="dxa"/>
          </w:tcPr>
          <w:p w14:paraId="2D8FBFB9" w14:textId="65FA4DE2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71.16, 81.25</w:t>
            </w:r>
          </w:p>
        </w:tc>
      </w:tr>
      <w:tr w:rsidR="00905BCF" w:rsidRPr="00D74255" w14:paraId="0526ACC8" w14:textId="7EBADC0B" w:rsidTr="002155E7">
        <w:tc>
          <w:tcPr>
            <w:tcW w:w="4230" w:type="dxa"/>
          </w:tcPr>
          <w:p w14:paraId="5A68705D" w14:textId="54E836C2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 xml:space="preserve">CAARS-G: </w:t>
            </w:r>
            <w:r w:rsidR="009C3FA6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DSM</w:t>
            </w: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 xml:space="preserve"> Total ADHD Symptoms</w:t>
            </w:r>
          </w:p>
        </w:tc>
        <w:tc>
          <w:tcPr>
            <w:tcW w:w="684" w:type="dxa"/>
          </w:tcPr>
          <w:p w14:paraId="73AB8310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T3</w:t>
            </w:r>
          </w:p>
        </w:tc>
        <w:tc>
          <w:tcPr>
            <w:tcW w:w="685" w:type="dxa"/>
          </w:tcPr>
          <w:p w14:paraId="15CFF081" w14:textId="4E8ACC24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74.67</w:t>
            </w:r>
          </w:p>
        </w:tc>
        <w:tc>
          <w:tcPr>
            <w:tcW w:w="630" w:type="dxa"/>
          </w:tcPr>
          <w:p w14:paraId="654A49B8" w14:textId="3DC6504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11.47</w:t>
            </w:r>
          </w:p>
        </w:tc>
        <w:tc>
          <w:tcPr>
            <w:tcW w:w="1331" w:type="dxa"/>
          </w:tcPr>
          <w:p w14:paraId="6DFB1545" w14:textId="7C028D6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67.08, 82.26</w:t>
            </w:r>
          </w:p>
        </w:tc>
        <w:tc>
          <w:tcPr>
            <w:tcW w:w="270" w:type="dxa"/>
          </w:tcPr>
          <w:p w14:paraId="546BFAD1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4D81FC6A" w14:textId="08F7B1EA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66.86</w:t>
            </w:r>
          </w:p>
        </w:tc>
        <w:tc>
          <w:tcPr>
            <w:tcW w:w="630" w:type="dxa"/>
          </w:tcPr>
          <w:p w14:paraId="0EBD5C35" w14:textId="21711D79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6.78</w:t>
            </w:r>
          </w:p>
        </w:tc>
        <w:tc>
          <w:tcPr>
            <w:tcW w:w="1260" w:type="dxa"/>
          </w:tcPr>
          <w:p w14:paraId="11870DBC" w14:textId="0B847F08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60.85, 72.87</w:t>
            </w:r>
          </w:p>
        </w:tc>
        <w:tc>
          <w:tcPr>
            <w:tcW w:w="270" w:type="dxa"/>
          </w:tcPr>
          <w:p w14:paraId="76C900E7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3DA001D7" w14:textId="750A01BD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75.82</w:t>
            </w:r>
          </w:p>
        </w:tc>
        <w:tc>
          <w:tcPr>
            <w:tcW w:w="630" w:type="dxa"/>
          </w:tcPr>
          <w:p w14:paraId="1F18FD83" w14:textId="1BF19378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7.73</w:t>
            </w:r>
          </w:p>
        </w:tc>
        <w:tc>
          <w:tcPr>
            <w:tcW w:w="1170" w:type="dxa"/>
          </w:tcPr>
          <w:p w14:paraId="619888E8" w14:textId="1DB313F9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70.97, 80.66</w:t>
            </w:r>
          </w:p>
        </w:tc>
      </w:tr>
      <w:tr w:rsidR="00905BCF" w:rsidRPr="00D74255" w14:paraId="3E99BAB0" w14:textId="33C91050" w:rsidTr="002155E7">
        <w:tc>
          <w:tcPr>
            <w:tcW w:w="4230" w:type="dxa"/>
          </w:tcPr>
          <w:p w14:paraId="37BF3313" w14:textId="1A4C2BE8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 xml:space="preserve">CAARS-G: </w:t>
            </w:r>
            <w:r w:rsidR="009C3FA6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DSM</w:t>
            </w: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 xml:space="preserve"> Total ADHD Symptoms</w:t>
            </w:r>
          </w:p>
        </w:tc>
        <w:tc>
          <w:tcPr>
            <w:tcW w:w="684" w:type="dxa"/>
          </w:tcPr>
          <w:p w14:paraId="3D171F24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T4</w:t>
            </w:r>
          </w:p>
        </w:tc>
        <w:tc>
          <w:tcPr>
            <w:tcW w:w="685" w:type="dxa"/>
          </w:tcPr>
          <w:p w14:paraId="3B128D9B" w14:textId="7A1205D4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73.78</w:t>
            </w:r>
          </w:p>
        </w:tc>
        <w:tc>
          <w:tcPr>
            <w:tcW w:w="630" w:type="dxa"/>
          </w:tcPr>
          <w:p w14:paraId="51CF51DE" w14:textId="20769612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11.47</w:t>
            </w:r>
          </w:p>
        </w:tc>
        <w:tc>
          <w:tcPr>
            <w:tcW w:w="1331" w:type="dxa"/>
          </w:tcPr>
          <w:p w14:paraId="19849455" w14:textId="0067F45A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66.19, 81.37</w:t>
            </w:r>
          </w:p>
        </w:tc>
        <w:tc>
          <w:tcPr>
            <w:tcW w:w="270" w:type="dxa"/>
          </w:tcPr>
          <w:p w14:paraId="0E3B3CD3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11992A1F" w14:textId="2F15E2EF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67.07</w:t>
            </w:r>
          </w:p>
        </w:tc>
        <w:tc>
          <w:tcPr>
            <w:tcW w:w="630" w:type="dxa"/>
          </w:tcPr>
          <w:p w14:paraId="3BF194F8" w14:textId="75AFB42D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6.78</w:t>
            </w:r>
          </w:p>
        </w:tc>
        <w:tc>
          <w:tcPr>
            <w:tcW w:w="1260" w:type="dxa"/>
          </w:tcPr>
          <w:p w14:paraId="3DECC04A" w14:textId="70A02A44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61.06, 73.08</w:t>
            </w:r>
          </w:p>
        </w:tc>
        <w:tc>
          <w:tcPr>
            <w:tcW w:w="270" w:type="dxa"/>
          </w:tcPr>
          <w:p w14:paraId="3671D3B3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6F4B7660" w14:textId="4B825F93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75.68</w:t>
            </w:r>
          </w:p>
        </w:tc>
        <w:tc>
          <w:tcPr>
            <w:tcW w:w="630" w:type="dxa"/>
          </w:tcPr>
          <w:p w14:paraId="672971ED" w14:textId="63996164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7.94</w:t>
            </w:r>
          </w:p>
        </w:tc>
        <w:tc>
          <w:tcPr>
            <w:tcW w:w="1170" w:type="dxa"/>
          </w:tcPr>
          <w:p w14:paraId="43839358" w14:textId="0E3A351D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70.71, 80.66</w:t>
            </w:r>
          </w:p>
        </w:tc>
      </w:tr>
      <w:tr w:rsidR="00905BCF" w:rsidRPr="00D74255" w14:paraId="76F19F9B" w14:textId="29B87F58" w:rsidTr="002155E7">
        <w:tc>
          <w:tcPr>
            <w:tcW w:w="4230" w:type="dxa"/>
          </w:tcPr>
          <w:p w14:paraId="2A9BC9AE" w14:textId="7E3FDAE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color w:val="000000"/>
                <w:sz w:val="19"/>
                <w:szCs w:val="19"/>
                <w:lang w:val="en-US"/>
              </w:rPr>
              <w:t xml:space="preserve">CAARS-G: </w:t>
            </w:r>
            <w:r w:rsidR="009C3FA6">
              <w:rPr>
                <w:rFonts w:ascii="Garamond" w:hAnsi="Garamond"/>
                <w:b/>
                <w:bCs/>
                <w:color w:val="000000"/>
                <w:sz w:val="19"/>
                <w:szCs w:val="19"/>
                <w:lang w:val="en-US"/>
              </w:rPr>
              <w:t>DSM</w:t>
            </w:r>
            <w:r w:rsidRPr="00D74255">
              <w:rPr>
                <w:rFonts w:ascii="Garamond" w:hAnsi="Garamond"/>
                <w:b/>
                <w:bCs/>
                <w:color w:val="000000"/>
                <w:sz w:val="19"/>
                <w:szCs w:val="19"/>
                <w:lang w:val="en-US"/>
              </w:rPr>
              <w:t xml:space="preserve"> Total ADHD Symptoms</w:t>
            </w:r>
          </w:p>
        </w:tc>
        <w:tc>
          <w:tcPr>
            <w:tcW w:w="684" w:type="dxa"/>
          </w:tcPr>
          <w:p w14:paraId="3594E696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color w:val="000000"/>
                <w:sz w:val="19"/>
                <w:szCs w:val="19"/>
                <w:lang w:val="en-US"/>
              </w:rPr>
              <w:t>T13</w:t>
            </w:r>
          </w:p>
        </w:tc>
        <w:tc>
          <w:tcPr>
            <w:tcW w:w="685" w:type="dxa"/>
          </w:tcPr>
          <w:p w14:paraId="2C5EE22F" w14:textId="6A144FB5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72.22</w:t>
            </w:r>
          </w:p>
        </w:tc>
        <w:tc>
          <w:tcPr>
            <w:tcW w:w="630" w:type="dxa"/>
          </w:tcPr>
          <w:p w14:paraId="4F17E8CF" w14:textId="2842B91C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11.47</w:t>
            </w:r>
          </w:p>
        </w:tc>
        <w:tc>
          <w:tcPr>
            <w:tcW w:w="1331" w:type="dxa"/>
          </w:tcPr>
          <w:p w14:paraId="634B2ED4" w14:textId="22C41F4C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64.63, 79.81</w:t>
            </w:r>
          </w:p>
        </w:tc>
        <w:tc>
          <w:tcPr>
            <w:tcW w:w="270" w:type="dxa"/>
          </w:tcPr>
          <w:p w14:paraId="56506EDB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66B99A5A" w14:textId="58F15BF5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82.22</w:t>
            </w:r>
          </w:p>
        </w:tc>
        <w:tc>
          <w:tcPr>
            <w:tcW w:w="630" w:type="dxa"/>
          </w:tcPr>
          <w:p w14:paraId="796363E1" w14:textId="3E61AC6E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9.37</w:t>
            </w:r>
          </w:p>
        </w:tc>
        <w:tc>
          <w:tcPr>
            <w:tcW w:w="1260" w:type="dxa"/>
          </w:tcPr>
          <w:p w14:paraId="74FBB23C" w14:textId="4420DD6A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73.96, 90.48</w:t>
            </w:r>
          </w:p>
        </w:tc>
        <w:tc>
          <w:tcPr>
            <w:tcW w:w="270" w:type="dxa"/>
          </w:tcPr>
          <w:p w14:paraId="0E0682B3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2374D7A8" w14:textId="3BDB0319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79.86</w:t>
            </w:r>
          </w:p>
        </w:tc>
        <w:tc>
          <w:tcPr>
            <w:tcW w:w="630" w:type="dxa"/>
          </w:tcPr>
          <w:p w14:paraId="1389A834" w14:textId="5C12BCE2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9.72</w:t>
            </w:r>
          </w:p>
        </w:tc>
        <w:tc>
          <w:tcPr>
            <w:tcW w:w="1170" w:type="dxa"/>
          </w:tcPr>
          <w:p w14:paraId="25FA2DC9" w14:textId="55E50C08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73.80, 85.93</w:t>
            </w:r>
          </w:p>
        </w:tc>
      </w:tr>
      <w:tr w:rsidR="00905BCF" w:rsidRPr="00D74255" w14:paraId="5696E372" w14:textId="09BB3132" w:rsidTr="002155E7">
        <w:tc>
          <w:tcPr>
            <w:tcW w:w="4230" w:type="dxa"/>
          </w:tcPr>
          <w:p w14:paraId="2E84E83C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CAARS-H: ADHD Index</w:t>
            </w:r>
          </w:p>
        </w:tc>
        <w:tc>
          <w:tcPr>
            <w:tcW w:w="684" w:type="dxa"/>
          </w:tcPr>
          <w:p w14:paraId="3BCE0111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T1</w:t>
            </w:r>
          </w:p>
        </w:tc>
        <w:tc>
          <w:tcPr>
            <w:tcW w:w="685" w:type="dxa"/>
          </w:tcPr>
          <w:p w14:paraId="690BB6A6" w14:textId="4F0B7841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78.11</w:t>
            </w:r>
          </w:p>
        </w:tc>
        <w:tc>
          <w:tcPr>
            <w:tcW w:w="630" w:type="dxa"/>
          </w:tcPr>
          <w:p w14:paraId="016AF778" w14:textId="06113E4B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10.70</w:t>
            </w:r>
          </w:p>
        </w:tc>
        <w:tc>
          <w:tcPr>
            <w:tcW w:w="1331" w:type="dxa"/>
          </w:tcPr>
          <w:p w14:paraId="7FA45F0D" w14:textId="5E8F6D34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71.03, 85.19</w:t>
            </w:r>
          </w:p>
        </w:tc>
        <w:tc>
          <w:tcPr>
            <w:tcW w:w="270" w:type="dxa"/>
          </w:tcPr>
          <w:p w14:paraId="5FDF7939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1B3A5C8C" w14:textId="3F5D594E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72.00</w:t>
            </w:r>
          </w:p>
        </w:tc>
        <w:tc>
          <w:tcPr>
            <w:tcW w:w="630" w:type="dxa"/>
          </w:tcPr>
          <w:p w14:paraId="28FD1C5C" w14:textId="7B37D103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6.18</w:t>
            </w:r>
          </w:p>
        </w:tc>
        <w:tc>
          <w:tcPr>
            <w:tcW w:w="1260" w:type="dxa"/>
          </w:tcPr>
          <w:p w14:paraId="1135C36D" w14:textId="275A4B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66.51, 77.49</w:t>
            </w:r>
          </w:p>
        </w:tc>
        <w:tc>
          <w:tcPr>
            <w:tcW w:w="270" w:type="dxa"/>
          </w:tcPr>
          <w:p w14:paraId="25A6C457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1DF8A998" w14:textId="4E0DD2F2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72.79</w:t>
            </w:r>
          </w:p>
        </w:tc>
        <w:tc>
          <w:tcPr>
            <w:tcW w:w="630" w:type="dxa"/>
          </w:tcPr>
          <w:p w14:paraId="4D82C8A1" w14:textId="03626908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6.90</w:t>
            </w:r>
          </w:p>
        </w:tc>
        <w:tc>
          <w:tcPr>
            <w:tcW w:w="1170" w:type="dxa"/>
          </w:tcPr>
          <w:p w14:paraId="6D5AEEFA" w14:textId="71640695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68.45, 77.13</w:t>
            </w:r>
          </w:p>
        </w:tc>
      </w:tr>
      <w:tr w:rsidR="00905BCF" w:rsidRPr="00D74255" w14:paraId="1B85E0E9" w14:textId="548EE647" w:rsidTr="002155E7">
        <w:tc>
          <w:tcPr>
            <w:tcW w:w="4230" w:type="dxa"/>
          </w:tcPr>
          <w:p w14:paraId="75A064C0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CAARS-H: ADHD Index</w:t>
            </w:r>
          </w:p>
        </w:tc>
        <w:tc>
          <w:tcPr>
            <w:tcW w:w="684" w:type="dxa"/>
          </w:tcPr>
          <w:p w14:paraId="25461FE0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T2</w:t>
            </w:r>
          </w:p>
        </w:tc>
        <w:tc>
          <w:tcPr>
            <w:tcW w:w="685" w:type="dxa"/>
          </w:tcPr>
          <w:p w14:paraId="0E418D19" w14:textId="255D888D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75.22</w:t>
            </w:r>
          </w:p>
        </w:tc>
        <w:tc>
          <w:tcPr>
            <w:tcW w:w="630" w:type="dxa"/>
          </w:tcPr>
          <w:p w14:paraId="03CEBED1" w14:textId="104C5DD2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10.70</w:t>
            </w:r>
          </w:p>
        </w:tc>
        <w:tc>
          <w:tcPr>
            <w:tcW w:w="1331" w:type="dxa"/>
          </w:tcPr>
          <w:p w14:paraId="2D7B1D63" w14:textId="5CB7F789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68.14, 82.30</w:t>
            </w:r>
          </w:p>
        </w:tc>
        <w:tc>
          <w:tcPr>
            <w:tcW w:w="270" w:type="dxa"/>
          </w:tcPr>
          <w:p w14:paraId="6723210D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49B7D181" w14:textId="18A03018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65.70</w:t>
            </w:r>
          </w:p>
        </w:tc>
        <w:tc>
          <w:tcPr>
            <w:tcW w:w="630" w:type="dxa"/>
          </w:tcPr>
          <w:p w14:paraId="2BED1D47" w14:textId="5461BCB8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6.31</w:t>
            </w:r>
          </w:p>
        </w:tc>
        <w:tc>
          <w:tcPr>
            <w:tcW w:w="1260" w:type="dxa"/>
          </w:tcPr>
          <w:p w14:paraId="4288F759" w14:textId="4491BAEE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60.10, 71.30</w:t>
            </w:r>
          </w:p>
        </w:tc>
        <w:tc>
          <w:tcPr>
            <w:tcW w:w="270" w:type="dxa"/>
          </w:tcPr>
          <w:p w14:paraId="310A1991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70509403" w14:textId="25BD1F5E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73.44</w:t>
            </w:r>
          </w:p>
        </w:tc>
        <w:tc>
          <w:tcPr>
            <w:tcW w:w="630" w:type="dxa"/>
          </w:tcPr>
          <w:p w14:paraId="1629401F" w14:textId="636929FF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7.46</w:t>
            </w:r>
          </w:p>
        </w:tc>
        <w:tc>
          <w:tcPr>
            <w:tcW w:w="1170" w:type="dxa"/>
          </w:tcPr>
          <w:p w14:paraId="09251C92" w14:textId="547CF51A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68.76, 78.12</w:t>
            </w:r>
          </w:p>
        </w:tc>
      </w:tr>
      <w:tr w:rsidR="00905BCF" w:rsidRPr="00D74255" w14:paraId="6070E20A" w14:textId="6FC5BA4B" w:rsidTr="002155E7">
        <w:tc>
          <w:tcPr>
            <w:tcW w:w="4230" w:type="dxa"/>
          </w:tcPr>
          <w:p w14:paraId="7A11FA5F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CAARS-H: ADHD Index</w:t>
            </w:r>
          </w:p>
        </w:tc>
        <w:tc>
          <w:tcPr>
            <w:tcW w:w="684" w:type="dxa"/>
          </w:tcPr>
          <w:p w14:paraId="1EBF0367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T3</w:t>
            </w:r>
          </w:p>
        </w:tc>
        <w:tc>
          <w:tcPr>
            <w:tcW w:w="685" w:type="dxa"/>
          </w:tcPr>
          <w:p w14:paraId="20F247AF" w14:textId="58D3BBA3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75.67</w:t>
            </w:r>
          </w:p>
        </w:tc>
        <w:tc>
          <w:tcPr>
            <w:tcW w:w="630" w:type="dxa"/>
          </w:tcPr>
          <w:p w14:paraId="09B4C012" w14:textId="4DD24A36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10.70</w:t>
            </w:r>
          </w:p>
        </w:tc>
        <w:tc>
          <w:tcPr>
            <w:tcW w:w="1331" w:type="dxa"/>
          </w:tcPr>
          <w:p w14:paraId="76392E8E" w14:textId="1775C5F9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68.58, 82.75</w:t>
            </w:r>
          </w:p>
        </w:tc>
        <w:tc>
          <w:tcPr>
            <w:tcW w:w="270" w:type="dxa"/>
          </w:tcPr>
          <w:p w14:paraId="0ABBEA63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661B818C" w14:textId="1C389875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66.77</w:t>
            </w:r>
          </w:p>
        </w:tc>
        <w:tc>
          <w:tcPr>
            <w:tcW w:w="630" w:type="dxa"/>
          </w:tcPr>
          <w:p w14:paraId="4845D0CB" w14:textId="423D806B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6.31</w:t>
            </w:r>
          </w:p>
        </w:tc>
        <w:tc>
          <w:tcPr>
            <w:tcW w:w="1260" w:type="dxa"/>
          </w:tcPr>
          <w:p w14:paraId="3967DC08" w14:textId="4C746063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61.17, 72.37</w:t>
            </w:r>
          </w:p>
        </w:tc>
        <w:tc>
          <w:tcPr>
            <w:tcW w:w="270" w:type="dxa"/>
          </w:tcPr>
          <w:p w14:paraId="357559D7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0624EEF7" w14:textId="27A295CD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73.43</w:t>
            </w:r>
          </w:p>
        </w:tc>
        <w:tc>
          <w:tcPr>
            <w:tcW w:w="630" w:type="dxa"/>
          </w:tcPr>
          <w:p w14:paraId="1FB60A7D" w14:textId="2359992A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7.18</w:t>
            </w:r>
          </w:p>
        </w:tc>
        <w:tc>
          <w:tcPr>
            <w:tcW w:w="1170" w:type="dxa"/>
          </w:tcPr>
          <w:p w14:paraId="0F88C45D" w14:textId="3F55A2DF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68.92, 77.93</w:t>
            </w:r>
          </w:p>
        </w:tc>
      </w:tr>
      <w:tr w:rsidR="00905BCF" w:rsidRPr="00D74255" w14:paraId="7BB84550" w14:textId="0CE1D3AB" w:rsidTr="002155E7">
        <w:tc>
          <w:tcPr>
            <w:tcW w:w="4230" w:type="dxa"/>
          </w:tcPr>
          <w:p w14:paraId="659C903E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CAARS-H: ADHD Index</w:t>
            </w:r>
          </w:p>
        </w:tc>
        <w:tc>
          <w:tcPr>
            <w:tcW w:w="684" w:type="dxa"/>
          </w:tcPr>
          <w:p w14:paraId="425688F8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color w:val="000000"/>
                <w:sz w:val="19"/>
                <w:szCs w:val="19"/>
                <w:lang w:val="en-US"/>
              </w:rPr>
              <w:t>T4</w:t>
            </w:r>
          </w:p>
        </w:tc>
        <w:tc>
          <w:tcPr>
            <w:tcW w:w="685" w:type="dxa"/>
          </w:tcPr>
          <w:p w14:paraId="0CD161E5" w14:textId="53560AD8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71.89</w:t>
            </w:r>
          </w:p>
        </w:tc>
        <w:tc>
          <w:tcPr>
            <w:tcW w:w="630" w:type="dxa"/>
          </w:tcPr>
          <w:p w14:paraId="57A552D3" w14:textId="26EAE566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10.70</w:t>
            </w:r>
          </w:p>
        </w:tc>
        <w:tc>
          <w:tcPr>
            <w:tcW w:w="1331" w:type="dxa"/>
          </w:tcPr>
          <w:p w14:paraId="7C67512D" w14:textId="1C6F473C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64.81, 78.97</w:t>
            </w:r>
          </w:p>
        </w:tc>
        <w:tc>
          <w:tcPr>
            <w:tcW w:w="270" w:type="dxa"/>
          </w:tcPr>
          <w:p w14:paraId="22A21419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3EE9DA60" w14:textId="740C7FB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67.20</w:t>
            </w:r>
          </w:p>
        </w:tc>
        <w:tc>
          <w:tcPr>
            <w:tcW w:w="630" w:type="dxa"/>
          </w:tcPr>
          <w:p w14:paraId="2C6B5FCE" w14:textId="1E8C9528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6.31</w:t>
            </w:r>
          </w:p>
        </w:tc>
        <w:tc>
          <w:tcPr>
            <w:tcW w:w="1260" w:type="dxa"/>
          </w:tcPr>
          <w:p w14:paraId="2E472DE4" w14:textId="1242D4CF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61.60, 72.80</w:t>
            </w:r>
          </w:p>
        </w:tc>
        <w:tc>
          <w:tcPr>
            <w:tcW w:w="270" w:type="dxa"/>
          </w:tcPr>
          <w:p w14:paraId="2E05228D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0708B029" w14:textId="28EAC24C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70.73</w:t>
            </w:r>
          </w:p>
        </w:tc>
        <w:tc>
          <w:tcPr>
            <w:tcW w:w="630" w:type="dxa"/>
          </w:tcPr>
          <w:p w14:paraId="622F1B46" w14:textId="512CA0D2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7.36</w:t>
            </w:r>
          </w:p>
        </w:tc>
        <w:tc>
          <w:tcPr>
            <w:tcW w:w="1170" w:type="dxa"/>
          </w:tcPr>
          <w:p w14:paraId="4E81FD38" w14:textId="38226F82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66.11, 75.34</w:t>
            </w:r>
          </w:p>
        </w:tc>
      </w:tr>
      <w:tr w:rsidR="00905BCF" w:rsidRPr="00D74255" w14:paraId="4E2C3DFA" w14:textId="6BDC2CBA" w:rsidTr="003F2EB2">
        <w:tc>
          <w:tcPr>
            <w:tcW w:w="4230" w:type="dxa"/>
            <w:tcBorders>
              <w:bottom w:val="single" w:sz="4" w:space="0" w:color="auto"/>
            </w:tcBorders>
          </w:tcPr>
          <w:p w14:paraId="674804D2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color w:val="000000"/>
                <w:sz w:val="19"/>
                <w:szCs w:val="19"/>
                <w:lang w:val="en-US"/>
              </w:rPr>
              <w:t>CAARS-H: ADHD Index</w:t>
            </w:r>
          </w:p>
        </w:tc>
        <w:tc>
          <w:tcPr>
            <w:tcW w:w="684" w:type="dxa"/>
            <w:tcBorders>
              <w:bottom w:val="single" w:sz="4" w:space="0" w:color="auto"/>
            </w:tcBorders>
          </w:tcPr>
          <w:p w14:paraId="50EDE8BF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color w:val="000000"/>
                <w:sz w:val="19"/>
                <w:szCs w:val="19"/>
                <w:lang w:val="en-US"/>
              </w:rPr>
              <w:t>T13</w:t>
            </w:r>
          </w:p>
        </w:tc>
        <w:tc>
          <w:tcPr>
            <w:tcW w:w="685" w:type="dxa"/>
            <w:tcBorders>
              <w:bottom w:val="single" w:sz="4" w:space="0" w:color="auto"/>
            </w:tcBorders>
          </w:tcPr>
          <w:p w14:paraId="5206B5E9" w14:textId="1C1C9230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69.44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667D9345" w14:textId="0F210B9D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10.70</w:t>
            </w:r>
          </w:p>
        </w:tc>
        <w:tc>
          <w:tcPr>
            <w:tcW w:w="1331" w:type="dxa"/>
            <w:tcBorders>
              <w:bottom w:val="single" w:sz="4" w:space="0" w:color="auto"/>
            </w:tcBorders>
          </w:tcPr>
          <w:p w14:paraId="7A879FEB" w14:textId="01C7472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62.36, 76.53</w:t>
            </w: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400F031E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1AF75C69" w14:textId="550150B9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79.72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1EA0D8B3" w14:textId="2E82B3D5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8.52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1BA6197B" w14:textId="6739CF10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72.21, 87.24</w:t>
            </w: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4C88CFF3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7DFF0815" w14:textId="2FC98D1A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78.11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6C333910" w14:textId="6236F4B0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8.88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78ACBE2C" w14:textId="7155E065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72.57, 83.66</w:t>
            </w:r>
          </w:p>
        </w:tc>
      </w:tr>
      <w:tr w:rsidR="00905BCF" w:rsidRPr="00D74255" w14:paraId="6DF67295" w14:textId="16089FB0" w:rsidTr="003F2EB2">
        <w:tc>
          <w:tcPr>
            <w:tcW w:w="4230" w:type="dxa"/>
            <w:tcBorders>
              <w:top w:val="single" w:sz="4" w:space="0" w:color="auto"/>
            </w:tcBorders>
          </w:tcPr>
          <w:p w14:paraId="125285CD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BDI-II: Depression</w:t>
            </w:r>
          </w:p>
        </w:tc>
        <w:tc>
          <w:tcPr>
            <w:tcW w:w="684" w:type="dxa"/>
            <w:tcBorders>
              <w:top w:val="single" w:sz="4" w:space="0" w:color="auto"/>
            </w:tcBorders>
          </w:tcPr>
          <w:p w14:paraId="02E3C51F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T1</w:t>
            </w:r>
          </w:p>
        </w:tc>
        <w:tc>
          <w:tcPr>
            <w:tcW w:w="685" w:type="dxa"/>
            <w:tcBorders>
              <w:top w:val="single" w:sz="4" w:space="0" w:color="auto"/>
            </w:tcBorders>
          </w:tcPr>
          <w:p w14:paraId="770DD9DA" w14:textId="068E8871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10.89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696B64C0" w14:textId="2515135F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7.13</w:t>
            </w:r>
          </w:p>
        </w:tc>
        <w:tc>
          <w:tcPr>
            <w:tcW w:w="1331" w:type="dxa"/>
            <w:tcBorders>
              <w:top w:val="single" w:sz="4" w:space="0" w:color="auto"/>
            </w:tcBorders>
          </w:tcPr>
          <w:p w14:paraId="58050160" w14:textId="3494DF75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6.19, 15.59</w:t>
            </w: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5312A1BB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0CD36551" w14:textId="4E4D4AF8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12.47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24E29ADC" w14:textId="0641E02B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4.12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245BB9DF" w14:textId="28417D75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8.82, 16.11</w:t>
            </w: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54B7124B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054B6382" w14:textId="7376AEF1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10.25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04A33F60" w14:textId="2B2251A8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4.60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63E2E699" w14:textId="5EA3687B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7.37, 13.13</w:t>
            </w:r>
          </w:p>
        </w:tc>
      </w:tr>
      <w:tr w:rsidR="00905BCF" w:rsidRPr="00D74255" w14:paraId="2223A25C" w14:textId="12B55640" w:rsidTr="002155E7">
        <w:tc>
          <w:tcPr>
            <w:tcW w:w="4230" w:type="dxa"/>
          </w:tcPr>
          <w:p w14:paraId="22969E6A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BDI-II: Depression</w:t>
            </w:r>
          </w:p>
        </w:tc>
        <w:tc>
          <w:tcPr>
            <w:tcW w:w="684" w:type="dxa"/>
          </w:tcPr>
          <w:p w14:paraId="07480BB9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T2</w:t>
            </w:r>
          </w:p>
        </w:tc>
        <w:tc>
          <w:tcPr>
            <w:tcW w:w="685" w:type="dxa"/>
          </w:tcPr>
          <w:p w14:paraId="71F6690F" w14:textId="3DEC175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6.00</w:t>
            </w:r>
          </w:p>
        </w:tc>
        <w:tc>
          <w:tcPr>
            <w:tcW w:w="630" w:type="dxa"/>
          </w:tcPr>
          <w:p w14:paraId="15294EC7" w14:textId="25484A96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7.13</w:t>
            </w:r>
          </w:p>
        </w:tc>
        <w:tc>
          <w:tcPr>
            <w:tcW w:w="1331" w:type="dxa"/>
          </w:tcPr>
          <w:p w14:paraId="6CBFD22D" w14:textId="61621822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1.30, 10.70</w:t>
            </w:r>
          </w:p>
        </w:tc>
        <w:tc>
          <w:tcPr>
            <w:tcW w:w="270" w:type="dxa"/>
          </w:tcPr>
          <w:p w14:paraId="15EEF6CB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0B7E998C" w14:textId="0B44C0AC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7.07</w:t>
            </w:r>
          </w:p>
        </w:tc>
        <w:tc>
          <w:tcPr>
            <w:tcW w:w="630" w:type="dxa"/>
          </w:tcPr>
          <w:p w14:paraId="12D5547F" w14:textId="67A044AC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4.24</w:t>
            </w:r>
          </w:p>
        </w:tc>
        <w:tc>
          <w:tcPr>
            <w:tcW w:w="1260" w:type="dxa"/>
          </w:tcPr>
          <w:p w14:paraId="1D174E4D" w14:textId="0A77718D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3.33, 10.82</w:t>
            </w:r>
          </w:p>
        </w:tc>
        <w:tc>
          <w:tcPr>
            <w:tcW w:w="270" w:type="dxa"/>
          </w:tcPr>
          <w:p w14:paraId="238EB4A5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683C6FD9" w14:textId="234BD364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10.83</w:t>
            </w:r>
          </w:p>
        </w:tc>
        <w:tc>
          <w:tcPr>
            <w:tcW w:w="630" w:type="dxa"/>
          </w:tcPr>
          <w:p w14:paraId="2693C476" w14:textId="2EF95A6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5.04</w:t>
            </w:r>
          </w:p>
        </w:tc>
        <w:tc>
          <w:tcPr>
            <w:tcW w:w="1170" w:type="dxa"/>
          </w:tcPr>
          <w:p w14:paraId="51BA807C" w14:textId="2F0DE84D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7.69, 13.98</w:t>
            </w:r>
          </w:p>
        </w:tc>
      </w:tr>
      <w:tr w:rsidR="00905BCF" w:rsidRPr="00D74255" w14:paraId="5C631E3A" w14:textId="7ADFE777" w:rsidTr="002155E7">
        <w:tc>
          <w:tcPr>
            <w:tcW w:w="4230" w:type="dxa"/>
          </w:tcPr>
          <w:p w14:paraId="4C187AB7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BDI-II: Depression</w:t>
            </w:r>
          </w:p>
        </w:tc>
        <w:tc>
          <w:tcPr>
            <w:tcW w:w="684" w:type="dxa"/>
          </w:tcPr>
          <w:p w14:paraId="62288968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T3</w:t>
            </w:r>
          </w:p>
        </w:tc>
        <w:tc>
          <w:tcPr>
            <w:tcW w:w="685" w:type="dxa"/>
          </w:tcPr>
          <w:p w14:paraId="482C4D32" w14:textId="4395A55E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9.11</w:t>
            </w:r>
          </w:p>
        </w:tc>
        <w:tc>
          <w:tcPr>
            <w:tcW w:w="630" w:type="dxa"/>
          </w:tcPr>
          <w:p w14:paraId="669A5F03" w14:textId="5EF5E75B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7.13</w:t>
            </w:r>
          </w:p>
        </w:tc>
        <w:tc>
          <w:tcPr>
            <w:tcW w:w="1331" w:type="dxa"/>
          </w:tcPr>
          <w:p w14:paraId="4B3BECDA" w14:textId="1AB97098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4.41, 13.81</w:t>
            </w:r>
          </w:p>
        </w:tc>
        <w:tc>
          <w:tcPr>
            <w:tcW w:w="270" w:type="dxa"/>
          </w:tcPr>
          <w:p w14:paraId="54FA3D36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1F0B2E8A" w14:textId="57212539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7.93</w:t>
            </w:r>
          </w:p>
        </w:tc>
        <w:tc>
          <w:tcPr>
            <w:tcW w:w="630" w:type="dxa"/>
          </w:tcPr>
          <w:p w14:paraId="0B052985" w14:textId="2D9DE9C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4.24</w:t>
            </w:r>
          </w:p>
        </w:tc>
        <w:tc>
          <w:tcPr>
            <w:tcW w:w="1260" w:type="dxa"/>
          </w:tcPr>
          <w:p w14:paraId="60168E6F" w14:textId="1E1E4A9E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4.18, 11.68</w:t>
            </w:r>
          </w:p>
        </w:tc>
        <w:tc>
          <w:tcPr>
            <w:tcW w:w="270" w:type="dxa"/>
          </w:tcPr>
          <w:p w14:paraId="1A28ACA5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7F6BA917" w14:textId="0B21424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11.36</w:t>
            </w:r>
          </w:p>
        </w:tc>
        <w:tc>
          <w:tcPr>
            <w:tcW w:w="630" w:type="dxa"/>
          </w:tcPr>
          <w:p w14:paraId="17374AD2" w14:textId="15F85E16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4.86</w:t>
            </w:r>
          </w:p>
        </w:tc>
        <w:tc>
          <w:tcPr>
            <w:tcW w:w="1170" w:type="dxa"/>
          </w:tcPr>
          <w:p w14:paraId="7ABFB8F0" w14:textId="743E1F9F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8.32, 14.40</w:t>
            </w:r>
          </w:p>
        </w:tc>
      </w:tr>
      <w:tr w:rsidR="00905BCF" w:rsidRPr="00D74255" w14:paraId="43E5F347" w14:textId="2826C101" w:rsidTr="002155E7">
        <w:tc>
          <w:tcPr>
            <w:tcW w:w="4230" w:type="dxa"/>
          </w:tcPr>
          <w:p w14:paraId="618B721B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BDI-II: Depression</w:t>
            </w:r>
          </w:p>
        </w:tc>
        <w:tc>
          <w:tcPr>
            <w:tcW w:w="684" w:type="dxa"/>
          </w:tcPr>
          <w:p w14:paraId="3DA56A3F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T4</w:t>
            </w:r>
          </w:p>
        </w:tc>
        <w:tc>
          <w:tcPr>
            <w:tcW w:w="685" w:type="dxa"/>
          </w:tcPr>
          <w:p w14:paraId="0DE9D712" w14:textId="0E50085B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8.00</w:t>
            </w:r>
          </w:p>
        </w:tc>
        <w:tc>
          <w:tcPr>
            <w:tcW w:w="630" w:type="dxa"/>
          </w:tcPr>
          <w:p w14:paraId="5EEC7B65" w14:textId="2F5D4C9F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7.13</w:t>
            </w:r>
          </w:p>
        </w:tc>
        <w:tc>
          <w:tcPr>
            <w:tcW w:w="1331" w:type="dxa"/>
          </w:tcPr>
          <w:p w14:paraId="3146B1D3" w14:textId="29514721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3.30, 12.70</w:t>
            </w:r>
          </w:p>
        </w:tc>
        <w:tc>
          <w:tcPr>
            <w:tcW w:w="270" w:type="dxa"/>
          </w:tcPr>
          <w:p w14:paraId="0020C738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0487617A" w14:textId="2E228EE3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10.79</w:t>
            </w:r>
          </w:p>
        </w:tc>
        <w:tc>
          <w:tcPr>
            <w:tcW w:w="630" w:type="dxa"/>
          </w:tcPr>
          <w:p w14:paraId="58B3264A" w14:textId="7ED06264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4.24</w:t>
            </w:r>
          </w:p>
        </w:tc>
        <w:tc>
          <w:tcPr>
            <w:tcW w:w="1260" w:type="dxa"/>
          </w:tcPr>
          <w:p w14:paraId="6BD0CA18" w14:textId="1B5BA4EB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7.04, 14.53</w:t>
            </w:r>
          </w:p>
        </w:tc>
        <w:tc>
          <w:tcPr>
            <w:tcW w:w="270" w:type="dxa"/>
          </w:tcPr>
          <w:p w14:paraId="6E8314DD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7D7CEFE7" w14:textId="25D29853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10.24</w:t>
            </w:r>
          </w:p>
        </w:tc>
        <w:tc>
          <w:tcPr>
            <w:tcW w:w="630" w:type="dxa"/>
          </w:tcPr>
          <w:p w14:paraId="4E9F5BF7" w14:textId="1B2A7089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5.04</w:t>
            </w:r>
          </w:p>
        </w:tc>
        <w:tc>
          <w:tcPr>
            <w:tcW w:w="1170" w:type="dxa"/>
          </w:tcPr>
          <w:p w14:paraId="71C719E7" w14:textId="462BFD14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7.09, 13.39</w:t>
            </w:r>
          </w:p>
        </w:tc>
      </w:tr>
      <w:tr w:rsidR="00905BCF" w:rsidRPr="00D74255" w14:paraId="38AB8F7C" w14:textId="7E39AB40" w:rsidTr="003F2EB2">
        <w:tc>
          <w:tcPr>
            <w:tcW w:w="4230" w:type="dxa"/>
            <w:tcBorders>
              <w:bottom w:val="single" w:sz="4" w:space="0" w:color="auto"/>
            </w:tcBorders>
          </w:tcPr>
          <w:p w14:paraId="67B2CEAC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BDI-II: Depression</w:t>
            </w:r>
          </w:p>
        </w:tc>
        <w:tc>
          <w:tcPr>
            <w:tcW w:w="684" w:type="dxa"/>
            <w:tcBorders>
              <w:bottom w:val="single" w:sz="4" w:space="0" w:color="auto"/>
            </w:tcBorders>
          </w:tcPr>
          <w:p w14:paraId="51AF7B31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T13</w:t>
            </w:r>
          </w:p>
        </w:tc>
        <w:tc>
          <w:tcPr>
            <w:tcW w:w="685" w:type="dxa"/>
            <w:tcBorders>
              <w:bottom w:val="single" w:sz="4" w:space="0" w:color="auto"/>
            </w:tcBorders>
          </w:tcPr>
          <w:p w14:paraId="5415F76B" w14:textId="2098C2C8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23.44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69C19DEF" w14:textId="1F753652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7.13</w:t>
            </w:r>
          </w:p>
        </w:tc>
        <w:tc>
          <w:tcPr>
            <w:tcW w:w="1331" w:type="dxa"/>
            <w:tcBorders>
              <w:bottom w:val="single" w:sz="4" w:space="0" w:color="auto"/>
            </w:tcBorders>
          </w:tcPr>
          <w:p w14:paraId="43D4C067" w14:textId="6EB19C16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18.74, 28.15</w:t>
            </w: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53E5FC72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391270C4" w14:textId="2EBDEFF4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20.52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137CD065" w14:textId="47AB3623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6.34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36536738" w14:textId="0E48B608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14.93, 26.11</w:t>
            </w: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475CC5AD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20233208" w14:textId="167C182A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22.13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2883D869" w14:textId="31B7D322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6.48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056BAB84" w14:textId="742B8AF4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18.09, 26.17</w:t>
            </w:r>
          </w:p>
        </w:tc>
      </w:tr>
      <w:tr w:rsidR="00905BCF" w:rsidRPr="00D74255" w14:paraId="0ED3CB2A" w14:textId="0E9FA4C6" w:rsidTr="003F2EB2">
        <w:tc>
          <w:tcPr>
            <w:tcW w:w="4230" w:type="dxa"/>
            <w:tcBorders>
              <w:top w:val="single" w:sz="4" w:space="0" w:color="auto"/>
            </w:tcBorders>
          </w:tcPr>
          <w:p w14:paraId="28AC4E1B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SDS: Family Life/Home</w:t>
            </w:r>
          </w:p>
        </w:tc>
        <w:tc>
          <w:tcPr>
            <w:tcW w:w="684" w:type="dxa"/>
            <w:tcBorders>
              <w:top w:val="single" w:sz="4" w:space="0" w:color="auto"/>
            </w:tcBorders>
          </w:tcPr>
          <w:p w14:paraId="753D3547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T1</w:t>
            </w:r>
          </w:p>
        </w:tc>
        <w:tc>
          <w:tcPr>
            <w:tcW w:w="685" w:type="dxa"/>
            <w:tcBorders>
              <w:top w:val="single" w:sz="4" w:space="0" w:color="auto"/>
            </w:tcBorders>
          </w:tcPr>
          <w:p w14:paraId="4831CBF8" w14:textId="457E970B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46.44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396AC794" w14:textId="24756A1F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9.57</w:t>
            </w:r>
          </w:p>
        </w:tc>
        <w:tc>
          <w:tcPr>
            <w:tcW w:w="1331" w:type="dxa"/>
            <w:tcBorders>
              <w:top w:val="single" w:sz="4" w:space="0" w:color="auto"/>
            </w:tcBorders>
          </w:tcPr>
          <w:p w14:paraId="5077547A" w14:textId="4774FB08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40.15, 52.73</w:t>
            </w: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0CF0B2C0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09062ED8" w14:textId="6DCF3E9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51.53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4D3FC5B2" w14:textId="42A11B25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5.52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22902478" w14:textId="399B30AF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46.66, 56.41</w:t>
            </w: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3CE84A14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08DA831C" w14:textId="11A7860A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51.71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00F16B40" w14:textId="62CDE6A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6.17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1D80EDCA" w14:textId="1016774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47.86, 55.56</w:t>
            </w:r>
          </w:p>
        </w:tc>
      </w:tr>
      <w:tr w:rsidR="00905BCF" w:rsidRPr="00D74255" w14:paraId="79119CE1" w14:textId="762F1826" w:rsidTr="002155E7">
        <w:tc>
          <w:tcPr>
            <w:tcW w:w="4230" w:type="dxa"/>
          </w:tcPr>
          <w:p w14:paraId="6E25CD3E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SDS: Family Life/Home</w:t>
            </w:r>
          </w:p>
        </w:tc>
        <w:tc>
          <w:tcPr>
            <w:tcW w:w="684" w:type="dxa"/>
          </w:tcPr>
          <w:p w14:paraId="3B3FAC33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T2</w:t>
            </w:r>
          </w:p>
        </w:tc>
        <w:tc>
          <w:tcPr>
            <w:tcW w:w="685" w:type="dxa"/>
          </w:tcPr>
          <w:p w14:paraId="14BDF0EE" w14:textId="48EA93C4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50.56</w:t>
            </w:r>
          </w:p>
        </w:tc>
        <w:tc>
          <w:tcPr>
            <w:tcW w:w="630" w:type="dxa"/>
          </w:tcPr>
          <w:p w14:paraId="55D08A1D" w14:textId="6A33B026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9.57</w:t>
            </w:r>
          </w:p>
        </w:tc>
        <w:tc>
          <w:tcPr>
            <w:tcW w:w="1331" w:type="dxa"/>
          </w:tcPr>
          <w:p w14:paraId="3C4F6875" w14:textId="5BF99BDD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44.27, 56.85</w:t>
            </w:r>
          </w:p>
        </w:tc>
        <w:tc>
          <w:tcPr>
            <w:tcW w:w="270" w:type="dxa"/>
          </w:tcPr>
          <w:p w14:paraId="4D6715E3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06BF86F3" w14:textId="11DD4302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48.94</w:t>
            </w:r>
          </w:p>
        </w:tc>
        <w:tc>
          <w:tcPr>
            <w:tcW w:w="630" w:type="dxa"/>
          </w:tcPr>
          <w:p w14:paraId="7CA8D7D0" w14:textId="70604F68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5.71</w:t>
            </w:r>
          </w:p>
        </w:tc>
        <w:tc>
          <w:tcPr>
            <w:tcW w:w="1260" w:type="dxa"/>
          </w:tcPr>
          <w:p w14:paraId="746C47F6" w14:textId="39D34503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43.90, 53.97</w:t>
            </w:r>
          </w:p>
        </w:tc>
        <w:tc>
          <w:tcPr>
            <w:tcW w:w="270" w:type="dxa"/>
          </w:tcPr>
          <w:p w14:paraId="52D0182D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737B0167" w14:textId="790B6412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58.39</w:t>
            </w:r>
          </w:p>
        </w:tc>
        <w:tc>
          <w:tcPr>
            <w:tcW w:w="630" w:type="dxa"/>
          </w:tcPr>
          <w:p w14:paraId="0D039631" w14:textId="450AFA8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6.90</w:t>
            </w:r>
          </w:p>
        </w:tc>
        <w:tc>
          <w:tcPr>
            <w:tcW w:w="1170" w:type="dxa"/>
          </w:tcPr>
          <w:p w14:paraId="07BE6BBC" w14:textId="5139EDC6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54.09, 62.69</w:t>
            </w:r>
          </w:p>
        </w:tc>
      </w:tr>
      <w:tr w:rsidR="00905BCF" w:rsidRPr="00D74255" w14:paraId="18CECA3D" w14:textId="2F37BD6D" w:rsidTr="002155E7">
        <w:tc>
          <w:tcPr>
            <w:tcW w:w="4230" w:type="dxa"/>
          </w:tcPr>
          <w:p w14:paraId="33BC4EF6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SDS: Family Life/Home</w:t>
            </w:r>
          </w:p>
        </w:tc>
        <w:tc>
          <w:tcPr>
            <w:tcW w:w="684" w:type="dxa"/>
          </w:tcPr>
          <w:p w14:paraId="5A2E0A82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T3</w:t>
            </w:r>
          </w:p>
        </w:tc>
        <w:tc>
          <w:tcPr>
            <w:tcW w:w="685" w:type="dxa"/>
          </w:tcPr>
          <w:p w14:paraId="33560095" w14:textId="3663B1E0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49.33</w:t>
            </w:r>
          </w:p>
        </w:tc>
        <w:tc>
          <w:tcPr>
            <w:tcW w:w="630" w:type="dxa"/>
          </w:tcPr>
          <w:p w14:paraId="0561286D" w14:textId="29ABBC43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9.57</w:t>
            </w:r>
          </w:p>
        </w:tc>
        <w:tc>
          <w:tcPr>
            <w:tcW w:w="1331" w:type="dxa"/>
          </w:tcPr>
          <w:p w14:paraId="7B589E55" w14:textId="3C6220AB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43.04, 55.62</w:t>
            </w:r>
          </w:p>
        </w:tc>
        <w:tc>
          <w:tcPr>
            <w:tcW w:w="270" w:type="dxa"/>
          </w:tcPr>
          <w:p w14:paraId="11BF20B0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6C55B283" w14:textId="1B8C2128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49.58</w:t>
            </w:r>
          </w:p>
        </w:tc>
        <w:tc>
          <w:tcPr>
            <w:tcW w:w="630" w:type="dxa"/>
          </w:tcPr>
          <w:p w14:paraId="2EAE3CBC" w14:textId="69E0B79F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5.71</w:t>
            </w:r>
          </w:p>
        </w:tc>
        <w:tc>
          <w:tcPr>
            <w:tcW w:w="1260" w:type="dxa"/>
          </w:tcPr>
          <w:p w14:paraId="6D5CB669" w14:textId="6CF14286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44.54, 54.62</w:t>
            </w:r>
          </w:p>
        </w:tc>
        <w:tc>
          <w:tcPr>
            <w:tcW w:w="270" w:type="dxa"/>
          </w:tcPr>
          <w:p w14:paraId="69922AF6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62EB537B" w14:textId="7E9200DE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58.97</w:t>
            </w:r>
          </w:p>
        </w:tc>
        <w:tc>
          <w:tcPr>
            <w:tcW w:w="630" w:type="dxa"/>
          </w:tcPr>
          <w:p w14:paraId="3187C65D" w14:textId="42383DF5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6.58</w:t>
            </w:r>
          </w:p>
        </w:tc>
        <w:tc>
          <w:tcPr>
            <w:tcW w:w="1170" w:type="dxa"/>
          </w:tcPr>
          <w:p w14:paraId="086AC5EF" w14:textId="02ADBCD8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54.86, 63.08</w:t>
            </w:r>
          </w:p>
        </w:tc>
      </w:tr>
      <w:tr w:rsidR="00905BCF" w:rsidRPr="00D74255" w14:paraId="3A759405" w14:textId="0338124F" w:rsidTr="002155E7">
        <w:tc>
          <w:tcPr>
            <w:tcW w:w="4230" w:type="dxa"/>
          </w:tcPr>
          <w:p w14:paraId="503155CF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SDS: Family Life/Home</w:t>
            </w:r>
          </w:p>
        </w:tc>
        <w:tc>
          <w:tcPr>
            <w:tcW w:w="684" w:type="dxa"/>
          </w:tcPr>
          <w:p w14:paraId="0FB5C343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T4</w:t>
            </w:r>
          </w:p>
        </w:tc>
        <w:tc>
          <w:tcPr>
            <w:tcW w:w="685" w:type="dxa"/>
          </w:tcPr>
          <w:p w14:paraId="4B10ABBE" w14:textId="5E325FF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52.00</w:t>
            </w:r>
          </w:p>
        </w:tc>
        <w:tc>
          <w:tcPr>
            <w:tcW w:w="630" w:type="dxa"/>
          </w:tcPr>
          <w:p w14:paraId="59998006" w14:textId="4D987B19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9.57</w:t>
            </w:r>
          </w:p>
        </w:tc>
        <w:tc>
          <w:tcPr>
            <w:tcW w:w="1331" w:type="dxa"/>
          </w:tcPr>
          <w:p w14:paraId="70D14483" w14:textId="6DB73BEE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45.71, 58.29</w:t>
            </w:r>
          </w:p>
        </w:tc>
        <w:tc>
          <w:tcPr>
            <w:tcW w:w="270" w:type="dxa"/>
          </w:tcPr>
          <w:p w14:paraId="273E49BB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1B9F533E" w14:textId="29830F1A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54.94</w:t>
            </w:r>
          </w:p>
        </w:tc>
        <w:tc>
          <w:tcPr>
            <w:tcW w:w="630" w:type="dxa"/>
          </w:tcPr>
          <w:p w14:paraId="4A492FDD" w14:textId="23E712AB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5.71</w:t>
            </w:r>
          </w:p>
        </w:tc>
        <w:tc>
          <w:tcPr>
            <w:tcW w:w="1260" w:type="dxa"/>
          </w:tcPr>
          <w:p w14:paraId="74BE0FEB" w14:textId="72C3E2C4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49.90, 59.97</w:t>
            </w:r>
          </w:p>
        </w:tc>
        <w:tc>
          <w:tcPr>
            <w:tcW w:w="270" w:type="dxa"/>
          </w:tcPr>
          <w:p w14:paraId="01580951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7172343B" w14:textId="5FDF5F54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58.69</w:t>
            </w:r>
          </w:p>
        </w:tc>
        <w:tc>
          <w:tcPr>
            <w:tcW w:w="630" w:type="dxa"/>
          </w:tcPr>
          <w:p w14:paraId="47C08F55" w14:textId="17590989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6.90</w:t>
            </w:r>
          </w:p>
        </w:tc>
        <w:tc>
          <w:tcPr>
            <w:tcW w:w="1170" w:type="dxa"/>
          </w:tcPr>
          <w:p w14:paraId="192301D2" w14:textId="4DCF9573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54.39, 62.99</w:t>
            </w:r>
          </w:p>
        </w:tc>
      </w:tr>
      <w:tr w:rsidR="00905BCF" w:rsidRPr="00D74255" w14:paraId="3F9A6990" w14:textId="6F0993B4" w:rsidTr="002155E7">
        <w:tc>
          <w:tcPr>
            <w:tcW w:w="4230" w:type="dxa"/>
          </w:tcPr>
          <w:p w14:paraId="4BBC6200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SDS: Family Life/Home</w:t>
            </w:r>
          </w:p>
        </w:tc>
        <w:tc>
          <w:tcPr>
            <w:tcW w:w="684" w:type="dxa"/>
          </w:tcPr>
          <w:p w14:paraId="15088035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T13</w:t>
            </w:r>
          </w:p>
        </w:tc>
        <w:tc>
          <w:tcPr>
            <w:tcW w:w="685" w:type="dxa"/>
          </w:tcPr>
          <w:p w14:paraId="022B1B71" w14:textId="2FA53DF6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46.00</w:t>
            </w:r>
          </w:p>
        </w:tc>
        <w:tc>
          <w:tcPr>
            <w:tcW w:w="630" w:type="dxa"/>
          </w:tcPr>
          <w:p w14:paraId="4AC87BA4" w14:textId="7146D065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9.57</w:t>
            </w:r>
          </w:p>
        </w:tc>
        <w:tc>
          <w:tcPr>
            <w:tcW w:w="1331" w:type="dxa"/>
          </w:tcPr>
          <w:p w14:paraId="083C2843" w14:textId="44B59E3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39.71, 52.29</w:t>
            </w:r>
          </w:p>
        </w:tc>
        <w:tc>
          <w:tcPr>
            <w:tcW w:w="270" w:type="dxa"/>
          </w:tcPr>
          <w:p w14:paraId="06E1491E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0BBEAEE9" w14:textId="068370A3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47.31</w:t>
            </w:r>
          </w:p>
        </w:tc>
        <w:tc>
          <w:tcPr>
            <w:tcW w:w="630" w:type="dxa"/>
          </w:tcPr>
          <w:p w14:paraId="2D48DE2A" w14:textId="7B84C9B8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9.27</w:t>
            </w:r>
          </w:p>
        </w:tc>
        <w:tc>
          <w:tcPr>
            <w:tcW w:w="1260" w:type="dxa"/>
          </w:tcPr>
          <w:p w14:paraId="5F7FA99A" w14:textId="303B9400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39.14, 55.48</w:t>
            </w:r>
          </w:p>
        </w:tc>
        <w:tc>
          <w:tcPr>
            <w:tcW w:w="270" w:type="dxa"/>
          </w:tcPr>
          <w:p w14:paraId="65DFE88C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5FF8E35B" w14:textId="78A99D16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48.43</w:t>
            </w:r>
          </w:p>
        </w:tc>
        <w:tc>
          <w:tcPr>
            <w:tcW w:w="630" w:type="dxa"/>
          </w:tcPr>
          <w:p w14:paraId="70EE2457" w14:textId="1DFC5413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9.33</w:t>
            </w:r>
          </w:p>
        </w:tc>
        <w:tc>
          <w:tcPr>
            <w:tcW w:w="1170" w:type="dxa"/>
          </w:tcPr>
          <w:p w14:paraId="5D745CFF" w14:textId="743212C6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42.62, 54.24</w:t>
            </w:r>
          </w:p>
        </w:tc>
      </w:tr>
      <w:tr w:rsidR="00905BCF" w:rsidRPr="00D74255" w14:paraId="52D5BC25" w14:textId="54207F2C" w:rsidTr="002155E7">
        <w:tc>
          <w:tcPr>
            <w:tcW w:w="4230" w:type="dxa"/>
          </w:tcPr>
          <w:p w14:paraId="21D09361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SDS: Social Life</w:t>
            </w:r>
          </w:p>
        </w:tc>
        <w:tc>
          <w:tcPr>
            <w:tcW w:w="684" w:type="dxa"/>
          </w:tcPr>
          <w:p w14:paraId="59B2B073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T1</w:t>
            </w:r>
          </w:p>
        </w:tc>
        <w:tc>
          <w:tcPr>
            <w:tcW w:w="685" w:type="dxa"/>
          </w:tcPr>
          <w:p w14:paraId="37281F2B" w14:textId="400726C6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6.56</w:t>
            </w:r>
          </w:p>
        </w:tc>
        <w:tc>
          <w:tcPr>
            <w:tcW w:w="630" w:type="dxa"/>
          </w:tcPr>
          <w:p w14:paraId="194083F9" w14:textId="6D674288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2.18</w:t>
            </w:r>
          </w:p>
        </w:tc>
        <w:tc>
          <w:tcPr>
            <w:tcW w:w="1331" w:type="dxa"/>
          </w:tcPr>
          <w:p w14:paraId="5B13A8A5" w14:textId="2D705BFC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5.12, 8.00</w:t>
            </w:r>
          </w:p>
        </w:tc>
        <w:tc>
          <w:tcPr>
            <w:tcW w:w="270" w:type="dxa"/>
          </w:tcPr>
          <w:p w14:paraId="1C399CD5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69425784" w14:textId="4A85A0B2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6.27</w:t>
            </w:r>
          </w:p>
        </w:tc>
        <w:tc>
          <w:tcPr>
            <w:tcW w:w="630" w:type="dxa"/>
          </w:tcPr>
          <w:p w14:paraId="31244F60" w14:textId="0372B7D1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1.26</w:t>
            </w:r>
          </w:p>
        </w:tc>
        <w:tc>
          <w:tcPr>
            <w:tcW w:w="1260" w:type="dxa"/>
          </w:tcPr>
          <w:p w14:paraId="5905E958" w14:textId="630276A9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5.15, 7.38</w:t>
            </w:r>
          </w:p>
        </w:tc>
        <w:tc>
          <w:tcPr>
            <w:tcW w:w="270" w:type="dxa"/>
          </w:tcPr>
          <w:p w14:paraId="62365BAF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5B4B584D" w14:textId="708F11E6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5.46</w:t>
            </w:r>
          </w:p>
        </w:tc>
        <w:tc>
          <w:tcPr>
            <w:tcW w:w="630" w:type="dxa"/>
          </w:tcPr>
          <w:p w14:paraId="26BF3462" w14:textId="3BAEA2F6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1.41</w:t>
            </w:r>
          </w:p>
        </w:tc>
        <w:tc>
          <w:tcPr>
            <w:tcW w:w="1170" w:type="dxa"/>
          </w:tcPr>
          <w:p w14:paraId="7DBBA155" w14:textId="35AE7B54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4.58, 6.34</w:t>
            </w:r>
          </w:p>
        </w:tc>
      </w:tr>
      <w:tr w:rsidR="00905BCF" w:rsidRPr="00D74255" w14:paraId="0282E221" w14:textId="22293EBB" w:rsidTr="002155E7">
        <w:tc>
          <w:tcPr>
            <w:tcW w:w="4230" w:type="dxa"/>
          </w:tcPr>
          <w:p w14:paraId="6C9FB5D9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SDS: Social Life</w:t>
            </w:r>
          </w:p>
        </w:tc>
        <w:tc>
          <w:tcPr>
            <w:tcW w:w="684" w:type="dxa"/>
          </w:tcPr>
          <w:p w14:paraId="461040F0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T2</w:t>
            </w:r>
          </w:p>
        </w:tc>
        <w:tc>
          <w:tcPr>
            <w:tcW w:w="685" w:type="dxa"/>
          </w:tcPr>
          <w:p w14:paraId="789821CF" w14:textId="01BE15B1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5.44</w:t>
            </w:r>
          </w:p>
        </w:tc>
        <w:tc>
          <w:tcPr>
            <w:tcW w:w="630" w:type="dxa"/>
          </w:tcPr>
          <w:p w14:paraId="7F55EE3E" w14:textId="7452E869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2.18</w:t>
            </w:r>
          </w:p>
        </w:tc>
        <w:tc>
          <w:tcPr>
            <w:tcW w:w="1331" w:type="dxa"/>
          </w:tcPr>
          <w:p w14:paraId="1EA1BDE1" w14:textId="2BAAFE6E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4.00, 6.88</w:t>
            </w:r>
          </w:p>
        </w:tc>
        <w:tc>
          <w:tcPr>
            <w:tcW w:w="270" w:type="dxa"/>
          </w:tcPr>
          <w:p w14:paraId="3DFE363B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5C7358F0" w14:textId="59EF9D26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4.03</w:t>
            </w:r>
          </w:p>
        </w:tc>
        <w:tc>
          <w:tcPr>
            <w:tcW w:w="630" w:type="dxa"/>
          </w:tcPr>
          <w:p w14:paraId="5027D16B" w14:textId="586C96D1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1.29</w:t>
            </w:r>
          </w:p>
        </w:tc>
        <w:tc>
          <w:tcPr>
            <w:tcW w:w="1260" w:type="dxa"/>
          </w:tcPr>
          <w:p w14:paraId="2299D4BC" w14:textId="58E2ABDD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2.88, 5.17</w:t>
            </w:r>
          </w:p>
        </w:tc>
        <w:tc>
          <w:tcPr>
            <w:tcW w:w="270" w:type="dxa"/>
          </w:tcPr>
          <w:p w14:paraId="69BA9A22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0883A49C" w14:textId="0AE81242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5.94</w:t>
            </w:r>
          </w:p>
        </w:tc>
        <w:tc>
          <w:tcPr>
            <w:tcW w:w="630" w:type="dxa"/>
          </w:tcPr>
          <w:p w14:paraId="670D525E" w14:textId="041120B5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1.55</w:t>
            </w:r>
          </w:p>
        </w:tc>
        <w:tc>
          <w:tcPr>
            <w:tcW w:w="1170" w:type="dxa"/>
          </w:tcPr>
          <w:p w14:paraId="2358415C" w14:textId="2020721C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4.97, 6.91</w:t>
            </w:r>
          </w:p>
        </w:tc>
      </w:tr>
      <w:tr w:rsidR="00905BCF" w:rsidRPr="00D74255" w14:paraId="0F7A624F" w14:textId="0BD02D75" w:rsidTr="002155E7">
        <w:tc>
          <w:tcPr>
            <w:tcW w:w="4230" w:type="dxa"/>
          </w:tcPr>
          <w:p w14:paraId="7229B772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SDS: Social Life</w:t>
            </w:r>
          </w:p>
        </w:tc>
        <w:tc>
          <w:tcPr>
            <w:tcW w:w="684" w:type="dxa"/>
          </w:tcPr>
          <w:p w14:paraId="456F77BE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T3</w:t>
            </w:r>
          </w:p>
        </w:tc>
        <w:tc>
          <w:tcPr>
            <w:tcW w:w="685" w:type="dxa"/>
          </w:tcPr>
          <w:p w14:paraId="60519102" w14:textId="17C6520C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6.00</w:t>
            </w:r>
          </w:p>
        </w:tc>
        <w:tc>
          <w:tcPr>
            <w:tcW w:w="630" w:type="dxa"/>
          </w:tcPr>
          <w:p w14:paraId="3434E387" w14:textId="2E4660D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2.18</w:t>
            </w:r>
          </w:p>
        </w:tc>
        <w:tc>
          <w:tcPr>
            <w:tcW w:w="1331" w:type="dxa"/>
          </w:tcPr>
          <w:p w14:paraId="6C0977CD" w14:textId="5CFDE0B6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4.56, 7.44</w:t>
            </w:r>
          </w:p>
        </w:tc>
        <w:tc>
          <w:tcPr>
            <w:tcW w:w="270" w:type="dxa"/>
          </w:tcPr>
          <w:p w14:paraId="4245D16F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0B8060A0" w14:textId="12A28055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4.60</w:t>
            </w:r>
          </w:p>
        </w:tc>
        <w:tc>
          <w:tcPr>
            <w:tcW w:w="630" w:type="dxa"/>
          </w:tcPr>
          <w:p w14:paraId="570790AC" w14:textId="7F220B0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1.29</w:t>
            </w:r>
          </w:p>
        </w:tc>
        <w:tc>
          <w:tcPr>
            <w:tcW w:w="1260" w:type="dxa"/>
          </w:tcPr>
          <w:p w14:paraId="5845F950" w14:textId="580DF6B0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3.45, 5.74</w:t>
            </w:r>
          </w:p>
        </w:tc>
        <w:tc>
          <w:tcPr>
            <w:tcW w:w="270" w:type="dxa"/>
          </w:tcPr>
          <w:p w14:paraId="49AB4719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0B95E280" w14:textId="2ABDB46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5.64</w:t>
            </w:r>
          </w:p>
        </w:tc>
        <w:tc>
          <w:tcPr>
            <w:tcW w:w="630" w:type="dxa"/>
          </w:tcPr>
          <w:p w14:paraId="60AE6DFE" w14:textId="4ABE8D90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1.48</w:t>
            </w:r>
          </w:p>
        </w:tc>
        <w:tc>
          <w:tcPr>
            <w:tcW w:w="1170" w:type="dxa"/>
          </w:tcPr>
          <w:p w14:paraId="4C6C9C79" w14:textId="0B49A55B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4.71, 6.56</w:t>
            </w:r>
          </w:p>
        </w:tc>
      </w:tr>
      <w:tr w:rsidR="00905BCF" w:rsidRPr="00D74255" w14:paraId="46F9A66B" w14:textId="7DBBA5EB" w:rsidTr="002155E7">
        <w:tc>
          <w:tcPr>
            <w:tcW w:w="4230" w:type="dxa"/>
          </w:tcPr>
          <w:p w14:paraId="651A27EB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SDS: Social Life</w:t>
            </w:r>
          </w:p>
        </w:tc>
        <w:tc>
          <w:tcPr>
            <w:tcW w:w="684" w:type="dxa"/>
          </w:tcPr>
          <w:p w14:paraId="377A5D8E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T4</w:t>
            </w:r>
          </w:p>
        </w:tc>
        <w:tc>
          <w:tcPr>
            <w:tcW w:w="685" w:type="dxa"/>
          </w:tcPr>
          <w:p w14:paraId="6C63DBBD" w14:textId="235957F2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4.67</w:t>
            </w:r>
          </w:p>
        </w:tc>
        <w:tc>
          <w:tcPr>
            <w:tcW w:w="630" w:type="dxa"/>
          </w:tcPr>
          <w:p w14:paraId="4DF1C29E" w14:textId="358FA81F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2.18</w:t>
            </w:r>
          </w:p>
        </w:tc>
        <w:tc>
          <w:tcPr>
            <w:tcW w:w="1331" w:type="dxa"/>
          </w:tcPr>
          <w:p w14:paraId="4EC402E3" w14:textId="6331727E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3.23, 6.11</w:t>
            </w:r>
          </w:p>
        </w:tc>
        <w:tc>
          <w:tcPr>
            <w:tcW w:w="270" w:type="dxa"/>
          </w:tcPr>
          <w:p w14:paraId="50AF8FFC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7A33A85C" w14:textId="7B0245AE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4.74</w:t>
            </w:r>
          </w:p>
        </w:tc>
        <w:tc>
          <w:tcPr>
            <w:tcW w:w="630" w:type="dxa"/>
          </w:tcPr>
          <w:p w14:paraId="2ACECE41" w14:textId="2138125C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1.29</w:t>
            </w:r>
          </w:p>
        </w:tc>
        <w:tc>
          <w:tcPr>
            <w:tcW w:w="1260" w:type="dxa"/>
          </w:tcPr>
          <w:p w14:paraId="5ACB5E9D" w14:textId="7F250758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3.60, 5.89</w:t>
            </w:r>
          </w:p>
        </w:tc>
        <w:tc>
          <w:tcPr>
            <w:tcW w:w="270" w:type="dxa"/>
          </w:tcPr>
          <w:p w14:paraId="2D002BA3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10567041" w14:textId="4A97B673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6.07</w:t>
            </w:r>
          </w:p>
        </w:tc>
        <w:tc>
          <w:tcPr>
            <w:tcW w:w="630" w:type="dxa"/>
          </w:tcPr>
          <w:p w14:paraId="128CC99A" w14:textId="393F40CE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1.53</w:t>
            </w:r>
          </w:p>
        </w:tc>
        <w:tc>
          <w:tcPr>
            <w:tcW w:w="1170" w:type="dxa"/>
          </w:tcPr>
          <w:p w14:paraId="22D93204" w14:textId="4AA5EF4F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5.11, 7.02</w:t>
            </w:r>
          </w:p>
        </w:tc>
      </w:tr>
      <w:tr w:rsidR="00905BCF" w:rsidRPr="00D74255" w14:paraId="00739C4D" w14:textId="016090DC" w:rsidTr="002155E7">
        <w:tc>
          <w:tcPr>
            <w:tcW w:w="4230" w:type="dxa"/>
          </w:tcPr>
          <w:p w14:paraId="72723A99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SDS: Social Life</w:t>
            </w:r>
          </w:p>
        </w:tc>
        <w:tc>
          <w:tcPr>
            <w:tcW w:w="684" w:type="dxa"/>
          </w:tcPr>
          <w:p w14:paraId="233EF6B8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T13</w:t>
            </w:r>
          </w:p>
        </w:tc>
        <w:tc>
          <w:tcPr>
            <w:tcW w:w="685" w:type="dxa"/>
          </w:tcPr>
          <w:p w14:paraId="418BC357" w14:textId="5ADA86AF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5.67</w:t>
            </w:r>
          </w:p>
        </w:tc>
        <w:tc>
          <w:tcPr>
            <w:tcW w:w="630" w:type="dxa"/>
          </w:tcPr>
          <w:p w14:paraId="29D1B9EC" w14:textId="0C6DD160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2.18</w:t>
            </w:r>
          </w:p>
        </w:tc>
        <w:tc>
          <w:tcPr>
            <w:tcW w:w="1331" w:type="dxa"/>
          </w:tcPr>
          <w:p w14:paraId="6DD659FD" w14:textId="6C0615A2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4.23, 7.11</w:t>
            </w:r>
          </w:p>
        </w:tc>
        <w:tc>
          <w:tcPr>
            <w:tcW w:w="270" w:type="dxa"/>
          </w:tcPr>
          <w:p w14:paraId="53473525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6DCEBE68" w14:textId="4078C5D0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7.57</w:t>
            </w:r>
          </w:p>
        </w:tc>
        <w:tc>
          <w:tcPr>
            <w:tcW w:w="630" w:type="dxa"/>
          </w:tcPr>
          <w:p w14:paraId="2F6B8030" w14:textId="74498DDB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1.87</w:t>
            </w:r>
          </w:p>
        </w:tc>
        <w:tc>
          <w:tcPr>
            <w:tcW w:w="1260" w:type="dxa"/>
          </w:tcPr>
          <w:p w14:paraId="4A217433" w14:textId="44D40DD5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5.93, 9.22</w:t>
            </w:r>
          </w:p>
        </w:tc>
        <w:tc>
          <w:tcPr>
            <w:tcW w:w="270" w:type="dxa"/>
          </w:tcPr>
          <w:p w14:paraId="08976930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7B6302D6" w14:textId="16238736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6.46</w:t>
            </w:r>
          </w:p>
        </w:tc>
        <w:tc>
          <w:tcPr>
            <w:tcW w:w="630" w:type="dxa"/>
          </w:tcPr>
          <w:p w14:paraId="3D6A2A5B" w14:textId="6C06EC7E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1.92</w:t>
            </w:r>
          </w:p>
        </w:tc>
        <w:tc>
          <w:tcPr>
            <w:tcW w:w="1170" w:type="dxa"/>
          </w:tcPr>
          <w:p w14:paraId="70A1ED62" w14:textId="60ABA1B8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5.26, 7.66</w:t>
            </w:r>
          </w:p>
        </w:tc>
      </w:tr>
      <w:tr w:rsidR="00905BCF" w:rsidRPr="00D74255" w14:paraId="177563F2" w14:textId="0F1CC1EA" w:rsidTr="002155E7">
        <w:tc>
          <w:tcPr>
            <w:tcW w:w="4230" w:type="dxa"/>
          </w:tcPr>
          <w:p w14:paraId="6E3FEC4B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SDS: Work/School</w:t>
            </w:r>
          </w:p>
        </w:tc>
        <w:tc>
          <w:tcPr>
            <w:tcW w:w="684" w:type="dxa"/>
          </w:tcPr>
          <w:p w14:paraId="2558ED8A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T1</w:t>
            </w:r>
          </w:p>
        </w:tc>
        <w:tc>
          <w:tcPr>
            <w:tcW w:w="685" w:type="dxa"/>
          </w:tcPr>
          <w:p w14:paraId="5F9D828D" w14:textId="33680B1A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6.33</w:t>
            </w:r>
          </w:p>
        </w:tc>
        <w:tc>
          <w:tcPr>
            <w:tcW w:w="630" w:type="dxa"/>
          </w:tcPr>
          <w:p w14:paraId="38A636A3" w14:textId="397EB691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2.63</w:t>
            </w:r>
          </w:p>
        </w:tc>
        <w:tc>
          <w:tcPr>
            <w:tcW w:w="1331" w:type="dxa"/>
          </w:tcPr>
          <w:p w14:paraId="5B8AD5C4" w14:textId="4D2EB583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4.60, 8.07</w:t>
            </w:r>
          </w:p>
        </w:tc>
        <w:tc>
          <w:tcPr>
            <w:tcW w:w="270" w:type="dxa"/>
          </w:tcPr>
          <w:p w14:paraId="7837B623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0C53592D" w14:textId="13F63E74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5.00</w:t>
            </w:r>
          </w:p>
        </w:tc>
        <w:tc>
          <w:tcPr>
            <w:tcW w:w="630" w:type="dxa"/>
          </w:tcPr>
          <w:p w14:paraId="7490BB95" w14:textId="68C6B624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1.52</w:t>
            </w:r>
          </w:p>
        </w:tc>
        <w:tc>
          <w:tcPr>
            <w:tcW w:w="1260" w:type="dxa"/>
          </w:tcPr>
          <w:p w14:paraId="6F7931B8" w14:textId="2A46604A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3.65, 6.35</w:t>
            </w:r>
          </w:p>
        </w:tc>
        <w:tc>
          <w:tcPr>
            <w:tcW w:w="270" w:type="dxa"/>
          </w:tcPr>
          <w:p w14:paraId="418BBFFE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1F61764A" w14:textId="68E8CF39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5.33</w:t>
            </w:r>
          </w:p>
        </w:tc>
        <w:tc>
          <w:tcPr>
            <w:tcW w:w="630" w:type="dxa"/>
          </w:tcPr>
          <w:p w14:paraId="527F049F" w14:textId="46629D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1.70</w:t>
            </w:r>
          </w:p>
        </w:tc>
        <w:tc>
          <w:tcPr>
            <w:tcW w:w="1170" w:type="dxa"/>
          </w:tcPr>
          <w:p w14:paraId="5D47EFDE" w14:textId="503FBD50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4.27, 6.40</w:t>
            </w:r>
          </w:p>
        </w:tc>
      </w:tr>
      <w:tr w:rsidR="00905BCF" w:rsidRPr="00D74255" w14:paraId="1B5CF48E" w14:textId="2BCA0AE4" w:rsidTr="002155E7">
        <w:tc>
          <w:tcPr>
            <w:tcW w:w="4230" w:type="dxa"/>
          </w:tcPr>
          <w:p w14:paraId="0D87F762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SDS: Work/School</w:t>
            </w:r>
          </w:p>
        </w:tc>
        <w:tc>
          <w:tcPr>
            <w:tcW w:w="684" w:type="dxa"/>
          </w:tcPr>
          <w:p w14:paraId="342A347B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T2</w:t>
            </w:r>
          </w:p>
        </w:tc>
        <w:tc>
          <w:tcPr>
            <w:tcW w:w="685" w:type="dxa"/>
          </w:tcPr>
          <w:p w14:paraId="522C3045" w14:textId="384E9329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4.56</w:t>
            </w:r>
          </w:p>
        </w:tc>
        <w:tc>
          <w:tcPr>
            <w:tcW w:w="630" w:type="dxa"/>
          </w:tcPr>
          <w:p w14:paraId="04449BE4" w14:textId="3970515B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2.63</w:t>
            </w:r>
          </w:p>
        </w:tc>
        <w:tc>
          <w:tcPr>
            <w:tcW w:w="1331" w:type="dxa"/>
          </w:tcPr>
          <w:p w14:paraId="571D1E9E" w14:textId="24EDD226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2.82, 6.29</w:t>
            </w:r>
          </w:p>
        </w:tc>
        <w:tc>
          <w:tcPr>
            <w:tcW w:w="270" w:type="dxa"/>
          </w:tcPr>
          <w:p w14:paraId="132C745C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2B78A28C" w14:textId="52A3B739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3.90</w:t>
            </w:r>
          </w:p>
        </w:tc>
        <w:tc>
          <w:tcPr>
            <w:tcW w:w="630" w:type="dxa"/>
          </w:tcPr>
          <w:p w14:paraId="4E00A661" w14:textId="6DB8E11E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1.56</w:t>
            </w:r>
          </w:p>
        </w:tc>
        <w:tc>
          <w:tcPr>
            <w:tcW w:w="1260" w:type="dxa"/>
          </w:tcPr>
          <w:p w14:paraId="09FBC90F" w14:textId="68A12CD0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2.52, 5.28</w:t>
            </w:r>
          </w:p>
        </w:tc>
        <w:tc>
          <w:tcPr>
            <w:tcW w:w="270" w:type="dxa"/>
          </w:tcPr>
          <w:p w14:paraId="3016570D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1CF13C80" w14:textId="0A411D94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5.85</w:t>
            </w:r>
          </w:p>
        </w:tc>
        <w:tc>
          <w:tcPr>
            <w:tcW w:w="630" w:type="dxa"/>
          </w:tcPr>
          <w:p w14:paraId="71DB56B7" w14:textId="7F186D76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1.87</w:t>
            </w:r>
          </w:p>
        </w:tc>
        <w:tc>
          <w:tcPr>
            <w:tcW w:w="1170" w:type="dxa"/>
          </w:tcPr>
          <w:p w14:paraId="01108E3F" w14:textId="672C38A2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4.68, 7.02</w:t>
            </w:r>
          </w:p>
        </w:tc>
      </w:tr>
      <w:tr w:rsidR="00905BCF" w:rsidRPr="00D74255" w14:paraId="10CC63C6" w14:textId="732DA9F3" w:rsidTr="002155E7">
        <w:tc>
          <w:tcPr>
            <w:tcW w:w="4230" w:type="dxa"/>
          </w:tcPr>
          <w:p w14:paraId="581EB697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SDS: Work/School</w:t>
            </w:r>
          </w:p>
        </w:tc>
        <w:tc>
          <w:tcPr>
            <w:tcW w:w="684" w:type="dxa"/>
          </w:tcPr>
          <w:p w14:paraId="2D4F91E1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T3</w:t>
            </w:r>
          </w:p>
        </w:tc>
        <w:tc>
          <w:tcPr>
            <w:tcW w:w="685" w:type="dxa"/>
          </w:tcPr>
          <w:p w14:paraId="609C221A" w14:textId="268586EE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5.33</w:t>
            </w:r>
          </w:p>
        </w:tc>
        <w:tc>
          <w:tcPr>
            <w:tcW w:w="630" w:type="dxa"/>
          </w:tcPr>
          <w:p w14:paraId="60D53694" w14:textId="6B961766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2.63</w:t>
            </w:r>
          </w:p>
        </w:tc>
        <w:tc>
          <w:tcPr>
            <w:tcW w:w="1331" w:type="dxa"/>
          </w:tcPr>
          <w:p w14:paraId="6E9BC49F" w14:textId="780C9412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3.60, 7.07</w:t>
            </w:r>
          </w:p>
        </w:tc>
        <w:tc>
          <w:tcPr>
            <w:tcW w:w="270" w:type="dxa"/>
          </w:tcPr>
          <w:p w14:paraId="68D30770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02D14150" w14:textId="159965A9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4.76</w:t>
            </w:r>
          </w:p>
        </w:tc>
        <w:tc>
          <w:tcPr>
            <w:tcW w:w="630" w:type="dxa"/>
          </w:tcPr>
          <w:p w14:paraId="30C34393" w14:textId="38DDC642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1.56</w:t>
            </w:r>
          </w:p>
        </w:tc>
        <w:tc>
          <w:tcPr>
            <w:tcW w:w="1260" w:type="dxa"/>
          </w:tcPr>
          <w:p w14:paraId="4E042A02" w14:textId="2F0B9EDB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3.38, 6.14</w:t>
            </w:r>
          </w:p>
        </w:tc>
        <w:tc>
          <w:tcPr>
            <w:tcW w:w="270" w:type="dxa"/>
          </w:tcPr>
          <w:p w14:paraId="49EED83A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4AD23F9C" w14:textId="6BD9F8F8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5.39</w:t>
            </w:r>
          </w:p>
        </w:tc>
        <w:tc>
          <w:tcPr>
            <w:tcW w:w="630" w:type="dxa"/>
          </w:tcPr>
          <w:p w14:paraId="772E0656" w14:textId="243131E4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1.78</w:t>
            </w:r>
          </w:p>
        </w:tc>
        <w:tc>
          <w:tcPr>
            <w:tcW w:w="1170" w:type="dxa"/>
          </w:tcPr>
          <w:p w14:paraId="39DDCFC8" w14:textId="0E53AB9B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4.27, 6.50</w:t>
            </w:r>
          </w:p>
        </w:tc>
      </w:tr>
      <w:tr w:rsidR="00905BCF" w:rsidRPr="00D74255" w14:paraId="37FD90EB" w14:textId="0D78FE4E" w:rsidTr="002155E7">
        <w:tc>
          <w:tcPr>
            <w:tcW w:w="4230" w:type="dxa"/>
          </w:tcPr>
          <w:p w14:paraId="0C1C5CA1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lastRenderedPageBreak/>
              <w:t>SDS: Work/School</w:t>
            </w:r>
          </w:p>
        </w:tc>
        <w:tc>
          <w:tcPr>
            <w:tcW w:w="684" w:type="dxa"/>
          </w:tcPr>
          <w:p w14:paraId="371A3AB8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T4</w:t>
            </w:r>
          </w:p>
        </w:tc>
        <w:tc>
          <w:tcPr>
            <w:tcW w:w="685" w:type="dxa"/>
          </w:tcPr>
          <w:p w14:paraId="044B8176" w14:textId="3AEB207E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3.44</w:t>
            </w:r>
          </w:p>
        </w:tc>
        <w:tc>
          <w:tcPr>
            <w:tcW w:w="630" w:type="dxa"/>
          </w:tcPr>
          <w:p w14:paraId="5FB22C76" w14:textId="694A4AAD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2.63</w:t>
            </w:r>
          </w:p>
        </w:tc>
        <w:tc>
          <w:tcPr>
            <w:tcW w:w="1331" w:type="dxa"/>
          </w:tcPr>
          <w:p w14:paraId="5160853B" w14:textId="621FC4EF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1.71, 5.18</w:t>
            </w:r>
          </w:p>
        </w:tc>
        <w:tc>
          <w:tcPr>
            <w:tcW w:w="270" w:type="dxa"/>
          </w:tcPr>
          <w:p w14:paraId="7EE40484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0C8E453A" w14:textId="77D2E8DA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4.40</w:t>
            </w:r>
          </w:p>
        </w:tc>
        <w:tc>
          <w:tcPr>
            <w:tcW w:w="630" w:type="dxa"/>
          </w:tcPr>
          <w:p w14:paraId="49026C8E" w14:textId="713BDFD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1.56</w:t>
            </w:r>
          </w:p>
        </w:tc>
        <w:tc>
          <w:tcPr>
            <w:tcW w:w="1260" w:type="dxa"/>
          </w:tcPr>
          <w:p w14:paraId="7D0B5D0C" w14:textId="2107237C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3.02, 5.78</w:t>
            </w:r>
          </w:p>
        </w:tc>
        <w:tc>
          <w:tcPr>
            <w:tcW w:w="270" w:type="dxa"/>
          </w:tcPr>
          <w:p w14:paraId="2E84360F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4F96069B" w14:textId="29E90093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5.40</w:t>
            </w:r>
          </w:p>
        </w:tc>
        <w:tc>
          <w:tcPr>
            <w:tcW w:w="630" w:type="dxa"/>
          </w:tcPr>
          <w:p w14:paraId="4F279DDC" w14:textId="6AC7C78A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1.84</w:t>
            </w:r>
          </w:p>
        </w:tc>
        <w:tc>
          <w:tcPr>
            <w:tcW w:w="1170" w:type="dxa"/>
          </w:tcPr>
          <w:p w14:paraId="75C0B739" w14:textId="0D3EE58F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4.24, 6.55</w:t>
            </w:r>
          </w:p>
        </w:tc>
      </w:tr>
      <w:tr w:rsidR="00905BCF" w:rsidRPr="00D74255" w14:paraId="6B899111" w14:textId="7D41EB15" w:rsidTr="003F2EB2">
        <w:tc>
          <w:tcPr>
            <w:tcW w:w="4230" w:type="dxa"/>
            <w:tcBorders>
              <w:bottom w:val="single" w:sz="4" w:space="0" w:color="auto"/>
            </w:tcBorders>
          </w:tcPr>
          <w:p w14:paraId="15AD4F15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SDS: Work/School</w:t>
            </w:r>
          </w:p>
        </w:tc>
        <w:tc>
          <w:tcPr>
            <w:tcW w:w="684" w:type="dxa"/>
            <w:tcBorders>
              <w:bottom w:val="single" w:sz="4" w:space="0" w:color="auto"/>
            </w:tcBorders>
          </w:tcPr>
          <w:p w14:paraId="34BF8596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T13</w:t>
            </w:r>
          </w:p>
        </w:tc>
        <w:tc>
          <w:tcPr>
            <w:tcW w:w="685" w:type="dxa"/>
            <w:tcBorders>
              <w:bottom w:val="single" w:sz="4" w:space="0" w:color="auto"/>
            </w:tcBorders>
          </w:tcPr>
          <w:p w14:paraId="3274A4BC" w14:textId="40F94C22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5.11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3FE08096" w14:textId="36EA7C22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2.63</w:t>
            </w:r>
          </w:p>
        </w:tc>
        <w:tc>
          <w:tcPr>
            <w:tcW w:w="1331" w:type="dxa"/>
            <w:tcBorders>
              <w:bottom w:val="single" w:sz="4" w:space="0" w:color="auto"/>
            </w:tcBorders>
          </w:tcPr>
          <w:p w14:paraId="22B1CE7D" w14:textId="5CA8FEA4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3.37, 6.85</w:t>
            </w: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1A4B5CA4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582DC124" w14:textId="5A3DAEB2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5.19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6E575971" w14:textId="0B63C9B2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2.25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280F3C50" w14:textId="0E3D5BC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3.21, 7.17</w:t>
            </w: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17A8F28F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0EB716F1" w14:textId="62F697EA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6.31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4E097155" w14:textId="292ED5CF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2.31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64E47BB0" w14:textId="04CD2BF6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4.87, 7.76</w:t>
            </w:r>
          </w:p>
        </w:tc>
      </w:tr>
      <w:tr w:rsidR="00905BCF" w:rsidRPr="00D74255" w14:paraId="4E89E407" w14:textId="2C6A00E8" w:rsidTr="003F2EB2">
        <w:tc>
          <w:tcPr>
            <w:tcW w:w="4230" w:type="dxa"/>
            <w:tcBorders>
              <w:top w:val="single" w:sz="4" w:space="0" w:color="auto"/>
            </w:tcBorders>
          </w:tcPr>
          <w:p w14:paraId="178F285F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STAI-State: Anxiety</w:t>
            </w:r>
          </w:p>
        </w:tc>
        <w:tc>
          <w:tcPr>
            <w:tcW w:w="684" w:type="dxa"/>
            <w:tcBorders>
              <w:top w:val="single" w:sz="4" w:space="0" w:color="auto"/>
            </w:tcBorders>
          </w:tcPr>
          <w:p w14:paraId="6A0C8D44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T1</w:t>
            </w:r>
          </w:p>
        </w:tc>
        <w:tc>
          <w:tcPr>
            <w:tcW w:w="685" w:type="dxa"/>
            <w:tcBorders>
              <w:top w:val="single" w:sz="4" w:space="0" w:color="auto"/>
            </w:tcBorders>
          </w:tcPr>
          <w:p w14:paraId="7E9451DA" w14:textId="4E1C33F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2.78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1B150478" w14:textId="2B025C0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3.18</w:t>
            </w:r>
          </w:p>
        </w:tc>
        <w:tc>
          <w:tcPr>
            <w:tcW w:w="1331" w:type="dxa"/>
            <w:tcBorders>
              <w:top w:val="single" w:sz="4" w:space="0" w:color="auto"/>
            </w:tcBorders>
          </w:tcPr>
          <w:p w14:paraId="10593535" w14:textId="14915575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0.68, 4.88</w:t>
            </w: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495ADBEA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3DB3798C" w14:textId="268825F9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3.20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294ACC06" w14:textId="50258B56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1.84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3581C5B1" w14:textId="4B5F3FD4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1.57, 4.83</w:t>
            </w: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664E4886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5DAB92C4" w14:textId="20207CD6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6.13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4E2F68C3" w14:textId="1961E8E6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2.06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79B18252" w14:textId="5C307A26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4.84, 7.41</w:t>
            </w:r>
          </w:p>
        </w:tc>
      </w:tr>
      <w:tr w:rsidR="00905BCF" w:rsidRPr="00D74255" w14:paraId="20628688" w14:textId="29E16CEA" w:rsidTr="002155E7">
        <w:tc>
          <w:tcPr>
            <w:tcW w:w="4230" w:type="dxa"/>
          </w:tcPr>
          <w:p w14:paraId="1AFDBA62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STAI-State: Anxiety</w:t>
            </w:r>
          </w:p>
        </w:tc>
        <w:tc>
          <w:tcPr>
            <w:tcW w:w="684" w:type="dxa"/>
          </w:tcPr>
          <w:p w14:paraId="12E41347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T2</w:t>
            </w:r>
          </w:p>
        </w:tc>
        <w:tc>
          <w:tcPr>
            <w:tcW w:w="685" w:type="dxa"/>
          </w:tcPr>
          <w:p w14:paraId="52C43DD1" w14:textId="4ACADF4B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3.22</w:t>
            </w:r>
          </w:p>
        </w:tc>
        <w:tc>
          <w:tcPr>
            <w:tcW w:w="630" w:type="dxa"/>
          </w:tcPr>
          <w:p w14:paraId="4D846F84" w14:textId="63E511C4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3.18</w:t>
            </w:r>
          </w:p>
        </w:tc>
        <w:tc>
          <w:tcPr>
            <w:tcW w:w="1331" w:type="dxa"/>
          </w:tcPr>
          <w:p w14:paraId="6CB6E6B4" w14:textId="65E77E04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1.12, 5.32</w:t>
            </w:r>
          </w:p>
        </w:tc>
        <w:tc>
          <w:tcPr>
            <w:tcW w:w="270" w:type="dxa"/>
          </w:tcPr>
          <w:p w14:paraId="3FBD79BB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62F3DBD0" w14:textId="7CDA5C48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3.61</w:t>
            </w:r>
          </w:p>
        </w:tc>
        <w:tc>
          <w:tcPr>
            <w:tcW w:w="630" w:type="dxa"/>
          </w:tcPr>
          <w:p w14:paraId="4044B572" w14:textId="60132785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1.89</w:t>
            </w:r>
          </w:p>
        </w:tc>
        <w:tc>
          <w:tcPr>
            <w:tcW w:w="1260" w:type="dxa"/>
          </w:tcPr>
          <w:p w14:paraId="26F1AC0F" w14:textId="59E012C6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1.94, 5.28</w:t>
            </w:r>
          </w:p>
        </w:tc>
        <w:tc>
          <w:tcPr>
            <w:tcW w:w="270" w:type="dxa"/>
          </w:tcPr>
          <w:p w14:paraId="31A7AB5E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63F2FC4D" w14:textId="043D20A2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4.18</w:t>
            </w:r>
          </w:p>
        </w:tc>
        <w:tc>
          <w:tcPr>
            <w:tcW w:w="630" w:type="dxa"/>
          </w:tcPr>
          <w:p w14:paraId="357A9B99" w14:textId="38198D24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2.25</w:t>
            </w:r>
          </w:p>
        </w:tc>
        <w:tc>
          <w:tcPr>
            <w:tcW w:w="1170" w:type="dxa"/>
          </w:tcPr>
          <w:p w14:paraId="481C20DA" w14:textId="474870F3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2.77, 5.58</w:t>
            </w:r>
          </w:p>
        </w:tc>
      </w:tr>
      <w:tr w:rsidR="00905BCF" w:rsidRPr="00D74255" w14:paraId="183445FB" w14:textId="7A252ED9" w:rsidTr="002155E7">
        <w:tc>
          <w:tcPr>
            <w:tcW w:w="4230" w:type="dxa"/>
          </w:tcPr>
          <w:p w14:paraId="7ECFC307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STAI-State: Anxiety</w:t>
            </w:r>
          </w:p>
        </w:tc>
        <w:tc>
          <w:tcPr>
            <w:tcW w:w="684" w:type="dxa"/>
          </w:tcPr>
          <w:p w14:paraId="0379E985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T3</w:t>
            </w:r>
          </w:p>
        </w:tc>
        <w:tc>
          <w:tcPr>
            <w:tcW w:w="685" w:type="dxa"/>
          </w:tcPr>
          <w:p w14:paraId="77003E19" w14:textId="4121F012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4.67</w:t>
            </w:r>
          </w:p>
        </w:tc>
        <w:tc>
          <w:tcPr>
            <w:tcW w:w="630" w:type="dxa"/>
          </w:tcPr>
          <w:p w14:paraId="5F5B3A6B" w14:textId="4E03BB8E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3.18</w:t>
            </w:r>
          </w:p>
        </w:tc>
        <w:tc>
          <w:tcPr>
            <w:tcW w:w="1331" w:type="dxa"/>
          </w:tcPr>
          <w:p w14:paraId="49DD05F1" w14:textId="003F0856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2.57, 6.77</w:t>
            </w:r>
          </w:p>
        </w:tc>
        <w:tc>
          <w:tcPr>
            <w:tcW w:w="270" w:type="dxa"/>
          </w:tcPr>
          <w:p w14:paraId="3F39DE0B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2A0830A0" w14:textId="0D2F853D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4.25</w:t>
            </w:r>
          </w:p>
        </w:tc>
        <w:tc>
          <w:tcPr>
            <w:tcW w:w="630" w:type="dxa"/>
          </w:tcPr>
          <w:p w14:paraId="173E41CB" w14:textId="73173F43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1.89</w:t>
            </w:r>
          </w:p>
        </w:tc>
        <w:tc>
          <w:tcPr>
            <w:tcW w:w="1260" w:type="dxa"/>
          </w:tcPr>
          <w:p w14:paraId="4A6ED027" w14:textId="5DE2EE35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2.58, 5.93</w:t>
            </w:r>
          </w:p>
        </w:tc>
        <w:tc>
          <w:tcPr>
            <w:tcW w:w="270" w:type="dxa"/>
          </w:tcPr>
          <w:p w14:paraId="4B96B165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77C69F9B" w14:textId="65D941FD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4.70</w:t>
            </w:r>
          </w:p>
        </w:tc>
        <w:tc>
          <w:tcPr>
            <w:tcW w:w="630" w:type="dxa"/>
          </w:tcPr>
          <w:p w14:paraId="69738BC8" w14:textId="5AC585D6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2.17</w:t>
            </w:r>
          </w:p>
        </w:tc>
        <w:tc>
          <w:tcPr>
            <w:tcW w:w="1170" w:type="dxa"/>
          </w:tcPr>
          <w:p w14:paraId="7F832AFF" w14:textId="66AC576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3.35, 6.06</w:t>
            </w:r>
          </w:p>
        </w:tc>
      </w:tr>
      <w:tr w:rsidR="00905BCF" w:rsidRPr="00D74255" w14:paraId="5FFCAD6A" w14:textId="661575B1" w:rsidTr="002155E7">
        <w:tc>
          <w:tcPr>
            <w:tcW w:w="4230" w:type="dxa"/>
          </w:tcPr>
          <w:p w14:paraId="286D718C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STAI-State: Anxiety</w:t>
            </w:r>
          </w:p>
        </w:tc>
        <w:tc>
          <w:tcPr>
            <w:tcW w:w="684" w:type="dxa"/>
          </w:tcPr>
          <w:p w14:paraId="09A9C6A7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T4</w:t>
            </w:r>
          </w:p>
        </w:tc>
        <w:tc>
          <w:tcPr>
            <w:tcW w:w="685" w:type="dxa"/>
          </w:tcPr>
          <w:p w14:paraId="5136B063" w14:textId="7CA20380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4.11</w:t>
            </w:r>
          </w:p>
        </w:tc>
        <w:tc>
          <w:tcPr>
            <w:tcW w:w="630" w:type="dxa"/>
          </w:tcPr>
          <w:p w14:paraId="3A1996E3" w14:textId="6E6D33B8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3.18</w:t>
            </w:r>
          </w:p>
        </w:tc>
        <w:tc>
          <w:tcPr>
            <w:tcW w:w="1331" w:type="dxa"/>
          </w:tcPr>
          <w:p w14:paraId="02BE62E7" w14:textId="6E65FB2C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2.01, 6.21</w:t>
            </w:r>
          </w:p>
        </w:tc>
        <w:tc>
          <w:tcPr>
            <w:tcW w:w="270" w:type="dxa"/>
          </w:tcPr>
          <w:p w14:paraId="5CE4E2A0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53D7027F" w14:textId="5961C563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4.61</w:t>
            </w:r>
          </w:p>
        </w:tc>
        <w:tc>
          <w:tcPr>
            <w:tcW w:w="630" w:type="dxa"/>
          </w:tcPr>
          <w:p w14:paraId="7A87A1F7" w14:textId="16DE514A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1.89</w:t>
            </w:r>
          </w:p>
        </w:tc>
        <w:tc>
          <w:tcPr>
            <w:tcW w:w="1260" w:type="dxa"/>
          </w:tcPr>
          <w:p w14:paraId="405D8D25" w14:textId="69E1540E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2.94, 6.28</w:t>
            </w:r>
          </w:p>
        </w:tc>
        <w:tc>
          <w:tcPr>
            <w:tcW w:w="270" w:type="dxa"/>
          </w:tcPr>
          <w:p w14:paraId="47131CA9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24EB36FB" w14:textId="04628491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4.31</w:t>
            </w:r>
          </w:p>
        </w:tc>
        <w:tc>
          <w:tcPr>
            <w:tcW w:w="630" w:type="dxa"/>
          </w:tcPr>
          <w:p w14:paraId="24B5555A" w14:textId="52845C3B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2.25</w:t>
            </w:r>
          </w:p>
        </w:tc>
        <w:tc>
          <w:tcPr>
            <w:tcW w:w="1170" w:type="dxa"/>
          </w:tcPr>
          <w:p w14:paraId="6050E748" w14:textId="3AD32E0F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2.90, 5.71</w:t>
            </w:r>
          </w:p>
        </w:tc>
      </w:tr>
      <w:tr w:rsidR="00905BCF" w:rsidRPr="00D74255" w14:paraId="2B4399B6" w14:textId="1AC5A926" w:rsidTr="003F2EB2">
        <w:tc>
          <w:tcPr>
            <w:tcW w:w="4230" w:type="dxa"/>
            <w:tcBorders>
              <w:bottom w:val="single" w:sz="4" w:space="0" w:color="auto"/>
            </w:tcBorders>
          </w:tcPr>
          <w:p w14:paraId="7B95A7B3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STAI-State: Anxiety</w:t>
            </w:r>
          </w:p>
        </w:tc>
        <w:tc>
          <w:tcPr>
            <w:tcW w:w="684" w:type="dxa"/>
            <w:tcBorders>
              <w:bottom w:val="single" w:sz="4" w:space="0" w:color="auto"/>
            </w:tcBorders>
          </w:tcPr>
          <w:p w14:paraId="374F8952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T13</w:t>
            </w:r>
          </w:p>
        </w:tc>
        <w:tc>
          <w:tcPr>
            <w:tcW w:w="685" w:type="dxa"/>
            <w:tcBorders>
              <w:bottom w:val="single" w:sz="4" w:space="0" w:color="auto"/>
            </w:tcBorders>
          </w:tcPr>
          <w:p w14:paraId="0153DC0B" w14:textId="529ABB22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5.11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092D4FE4" w14:textId="1509DE59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3.18</w:t>
            </w:r>
          </w:p>
        </w:tc>
        <w:tc>
          <w:tcPr>
            <w:tcW w:w="1331" w:type="dxa"/>
            <w:tcBorders>
              <w:bottom w:val="single" w:sz="4" w:space="0" w:color="auto"/>
            </w:tcBorders>
          </w:tcPr>
          <w:p w14:paraId="2A5E92A8" w14:textId="36A3AB63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3.01, 7.21</w:t>
            </w: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092CF82F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1D39E74D" w14:textId="3FF2D180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7.20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516B23FD" w14:textId="615C01DA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2.83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16508D26" w14:textId="21BFE6AF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4.71, 9.70</w:t>
            </w: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718B563D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63906747" w14:textId="5A017CEC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5.86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76A35673" w14:textId="0622502A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2.89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2BF6D12D" w14:textId="6D6A1A58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4.06, 7.66</w:t>
            </w:r>
          </w:p>
        </w:tc>
      </w:tr>
      <w:tr w:rsidR="00905BCF" w:rsidRPr="00D74255" w14:paraId="61361925" w14:textId="36C371EE" w:rsidTr="003F2EB2">
        <w:tc>
          <w:tcPr>
            <w:tcW w:w="4230" w:type="dxa"/>
            <w:tcBorders>
              <w:top w:val="single" w:sz="4" w:space="0" w:color="auto"/>
            </w:tcBorders>
          </w:tcPr>
          <w:p w14:paraId="5B6CA9B7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Time Management</w:t>
            </w:r>
          </w:p>
        </w:tc>
        <w:tc>
          <w:tcPr>
            <w:tcW w:w="684" w:type="dxa"/>
            <w:tcBorders>
              <w:top w:val="single" w:sz="4" w:space="0" w:color="auto"/>
            </w:tcBorders>
          </w:tcPr>
          <w:p w14:paraId="72B7C012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T1</w:t>
            </w:r>
          </w:p>
        </w:tc>
        <w:tc>
          <w:tcPr>
            <w:tcW w:w="685" w:type="dxa"/>
            <w:tcBorders>
              <w:top w:val="single" w:sz="4" w:space="0" w:color="auto"/>
            </w:tcBorders>
          </w:tcPr>
          <w:p w14:paraId="0E5076A4" w14:textId="1A819FED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36.89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3FE42E0C" w14:textId="79E1079C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6.56</w:t>
            </w:r>
          </w:p>
        </w:tc>
        <w:tc>
          <w:tcPr>
            <w:tcW w:w="1331" w:type="dxa"/>
            <w:tcBorders>
              <w:top w:val="single" w:sz="4" w:space="0" w:color="auto"/>
            </w:tcBorders>
          </w:tcPr>
          <w:p w14:paraId="2FC74C3D" w14:textId="48EDD492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32.56, 41.22</w:t>
            </w: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0BC49DC0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10E47D35" w14:textId="6700CA44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35.27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28A42569" w14:textId="245C7BC1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3.79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3C3BE7BD" w14:textId="0B0467EB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31.91, 38.62</w:t>
            </w: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6B5F5026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13D7BBCC" w14:textId="43135CD1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33.54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5A0DF3F2" w14:textId="58DC8B7A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4.23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02F6955A" w14:textId="1FDFA116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30.89, 36.19</w:t>
            </w:r>
          </w:p>
        </w:tc>
      </w:tr>
      <w:tr w:rsidR="00905BCF" w:rsidRPr="00D74255" w14:paraId="261EEFA5" w14:textId="48CC41A9" w:rsidTr="002155E7">
        <w:tc>
          <w:tcPr>
            <w:tcW w:w="4230" w:type="dxa"/>
          </w:tcPr>
          <w:p w14:paraId="736F9853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Time Management</w:t>
            </w:r>
          </w:p>
        </w:tc>
        <w:tc>
          <w:tcPr>
            <w:tcW w:w="684" w:type="dxa"/>
          </w:tcPr>
          <w:p w14:paraId="1B3399F9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T2</w:t>
            </w:r>
          </w:p>
        </w:tc>
        <w:tc>
          <w:tcPr>
            <w:tcW w:w="685" w:type="dxa"/>
          </w:tcPr>
          <w:p w14:paraId="25A695A3" w14:textId="613393B2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49.67</w:t>
            </w:r>
          </w:p>
        </w:tc>
        <w:tc>
          <w:tcPr>
            <w:tcW w:w="630" w:type="dxa"/>
          </w:tcPr>
          <w:p w14:paraId="02C76031" w14:textId="12B5F12D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6.56</w:t>
            </w:r>
          </w:p>
        </w:tc>
        <w:tc>
          <w:tcPr>
            <w:tcW w:w="1331" w:type="dxa"/>
          </w:tcPr>
          <w:p w14:paraId="35C1E057" w14:textId="68F21932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45.34, 53.99</w:t>
            </w:r>
          </w:p>
        </w:tc>
        <w:tc>
          <w:tcPr>
            <w:tcW w:w="270" w:type="dxa"/>
          </w:tcPr>
          <w:p w14:paraId="69C82759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3E9A6596" w14:textId="2ABD88CE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47.36</w:t>
            </w:r>
          </w:p>
        </w:tc>
        <w:tc>
          <w:tcPr>
            <w:tcW w:w="630" w:type="dxa"/>
          </w:tcPr>
          <w:p w14:paraId="443806AE" w14:textId="4436010E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3.89</w:t>
            </w:r>
          </w:p>
        </w:tc>
        <w:tc>
          <w:tcPr>
            <w:tcW w:w="1260" w:type="dxa"/>
          </w:tcPr>
          <w:p w14:paraId="34651D39" w14:textId="66D35518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43.92, 50.80</w:t>
            </w:r>
          </w:p>
        </w:tc>
        <w:tc>
          <w:tcPr>
            <w:tcW w:w="270" w:type="dxa"/>
          </w:tcPr>
          <w:p w14:paraId="1188CB27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474D505A" w14:textId="54745FD8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38.69</w:t>
            </w:r>
          </w:p>
        </w:tc>
        <w:tc>
          <w:tcPr>
            <w:tcW w:w="630" w:type="dxa"/>
          </w:tcPr>
          <w:p w14:paraId="19221E51" w14:textId="0F8DD16A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4.60</w:t>
            </w:r>
          </w:p>
        </w:tc>
        <w:tc>
          <w:tcPr>
            <w:tcW w:w="1170" w:type="dxa"/>
          </w:tcPr>
          <w:p w14:paraId="5EFFD16D" w14:textId="4EA79138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35.81, 41.56</w:t>
            </w:r>
          </w:p>
        </w:tc>
      </w:tr>
      <w:tr w:rsidR="00905BCF" w:rsidRPr="00D74255" w14:paraId="0076CA97" w14:textId="17123C0F" w:rsidTr="002155E7">
        <w:tc>
          <w:tcPr>
            <w:tcW w:w="4230" w:type="dxa"/>
          </w:tcPr>
          <w:p w14:paraId="0BDC61EA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Time Management</w:t>
            </w:r>
          </w:p>
        </w:tc>
        <w:tc>
          <w:tcPr>
            <w:tcW w:w="684" w:type="dxa"/>
          </w:tcPr>
          <w:p w14:paraId="20A500BD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T3</w:t>
            </w:r>
          </w:p>
        </w:tc>
        <w:tc>
          <w:tcPr>
            <w:tcW w:w="685" w:type="dxa"/>
          </w:tcPr>
          <w:p w14:paraId="751A0502" w14:textId="0D7AF6A6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47.11</w:t>
            </w:r>
          </w:p>
        </w:tc>
        <w:tc>
          <w:tcPr>
            <w:tcW w:w="630" w:type="dxa"/>
          </w:tcPr>
          <w:p w14:paraId="023F2055" w14:textId="415507F6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6.56</w:t>
            </w:r>
          </w:p>
        </w:tc>
        <w:tc>
          <w:tcPr>
            <w:tcW w:w="1331" w:type="dxa"/>
          </w:tcPr>
          <w:p w14:paraId="4AC80112" w14:textId="761F310B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42.78, 51.44</w:t>
            </w:r>
          </w:p>
        </w:tc>
        <w:tc>
          <w:tcPr>
            <w:tcW w:w="270" w:type="dxa"/>
          </w:tcPr>
          <w:p w14:paraId="75DDDF1D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5BC548A1" w14:textId="25A97A8B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42.79</w:t>
            </w:r>
          </w:p>
        </w:tc>
        <w:tc>
          <w:tcPr>
            <w:tcW w:w="630" w:type="dxa"/>
          </w:tcPr>
          <w:p w14:paraId="3A803450" w14:textId="71CEF099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3.89</w:t>
            </w:r>
          </w:p>
        </w:tc>
        <w:tc>
          <w:tcPr>
            <w:tcW w:w="1260" w:type="dxa"/>
          </w:tcPr>
          <w:p w14:paraId="6363A326" w14:textId="2AF11013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39.34, 46.23</w:t>
            </w:r>
          </w:p>
        </w:tc>
        <w:tc>
          <w:tcPr>
            <w:tcW w:w="270" w:type="dxa"/>
          </w:tcPr>
          <w:p w14:paraId="6C09283C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19B6846A" w14:textId="7D02715B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38.98</w:t>
            </w:r>
          </w:p>
        </w:tc>
        <w:tc>
          <w:tcPr>
            <w:tcW w:w="630" w:type="dxa"/>
          </w:tcPr>
          <w:p w14:paraId="7241AC11" w14:textId="61C3A2B2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4.45</w:t>
            </w:r>
          </w:p>
        </w:tc>
        <w:tc>
          <w:tcPr>
            <w:tcW w:w="1170" w:type="dxa"/>
          </w:tcPr>
          <w:p w14:paraId="3196CFC9" w14:textId="2945836C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36.19, 41.77</w:t>
            </w:r>
          </w:p>
        </w:tc>
      </w:tr>
      <w:tr w:rsidR="00905BCF" w:rsidRPr="00D74255" w14:paraId="5FC9B38D" w14:textId="01AE1EAD" w:rsidTr="00905BCF">
        <w:tc>
          <w:tcPr>
            <w:tcW w:w="4230" w:type="dxa"/>
          </w:tcPr>
          <w:p w14:paraId="6846B7E7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Time Management</w:t>
            </w:r>
          </w:p>
        </w:tc>
        <w:tc>
          <w:tcPr>
            <w:tcW w:w="684" w:type="dxa"/>
          </w:tcPr>
          <w:p w14:paraId="7C0A09D5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T4</w:t>
            </w:r>
          </w:p>
        </w:tc>
        <w:tc>
          <w:tcPr>
            <w:tcW w:w="685" w:type="dxa"/>
          </w:tcPr>
          <w:p w14:paraId="282831C8" w14:textId="6ACF8A44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49.78</w:t>
            </w:r>
          </w:p>
        </w:tc>
        <w:tc>
          <w:tcPr>
            <w:tcW w:w="630" w:type="dxa"/>
          </w:tcPr>
          <w:p w14:paraId="290A93CF" w14:textId="36F85035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6.56</w:t>
            </w:r>
          </w:p>
        </w:tc>
        <w:tc>
          <w:tcPr>
            <w:tcW w:w="1331" w:type="dxa"/>
          </w:tcPr>
          <w:p w14:paraId="15D530FC" w14:textId="6F29E4AE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45.45, 54.11</w:t>
            </w:r>
          </w:p>
        </w:tc>
        <w:tc>
          <w:tcPr>
            <w:tcW w:w="270" w:type="dxa"/>
          </w:tcPr>
          <w:p w14:paraId="2EC503A6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5729B173" w14:textId="3536E8D6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43.14</w:t>
            </w:r>
          </w:p>
        </w:tc>
        <w:tc>
          <w:tcPr>
            <w:tcW w:w="630" w:type="dxa"/>
          </w:tcPr>
          <w:p w14:paraId="758960D1" w14:textId="168F3CBA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3.89</w:t>
            </w:r>
          </w:p>
        </w:tc>
        <w:tc>
          <w:tcPr>
            <w:tcW w:w="1260" w:type="dxa"/>
          </w:tcPr>
          <w:p w14:paraId="32541C2D" w14:textId="10195D0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39.70, 46.59</w:t>
            </w:r>
          </w:p>
        </w:tc>
        <w:tc>
          <w:tcPr>
            <w:tcW w:w="270" w:type="dxa"/>
          </w:tcPr>
          <w:p w14:paraId="2323236D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</w:tcPr>
          <w:p w14:paraId="1EBF16DC" w14:textId="38128486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40.60</w:t>
            </w:r>
          </w:p>
        </w:tc>
        <w:tc>
          <w:tcPr>
            <w:tcW w:w="630" w:type="dxa"/>
          </w:tcPr>
          <w:p w14:paraId="44A4FC85" w14:textId="3972DE40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4.60</w:t>
            </w:r>
          </w:p>
        </w:tc>
        <w:tc>
          <w:tcPr>
            <w:tcW w:w="1170" w:type="dxa"/>
          </w:tcPr>
          <w:p w14:paraId="0FDB7F5C" w14:textId="06C5015D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sz w:val="19"/>
                <w:szCs w:val="19"/>
                <w:lang w:val="en-US"/>
              </w:rPr>
              <w:t>37.73, 43.48</w:t>
            </w:r>
          </w:p>
        </w:tc>
      </w:tr>
      <w:tr w:rsidR="00905BCF" w:rsidRPr="00D74255" w14:paraId="41FD6611" w14:textId="72B19BDA" w:rsidTr="00905BCF">
        <w:tc>
          <w:tcPr>
            <w:tcW w:w="4230" w:type="dxa"/>
            <w:tcBorders>
              <w:bottom w:val="single" w:sz="8" w:space="0" w:color="auto"/>
            </w:tcBorders>
          </w:tcPr>
          <w:p w14:paraId="57FA13D2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Time Management</w:t>
            </w:r>
          </w:p>
        </w:tc>
        <w:tc>
          <w:tcPr>
            <w:tcW w:w="684" w:type="dxa"/>
            <w:tcBorders>
              <w:bottom w:val="single" w:sz="8" w:space="0" w:color="auto"/>
            </w:tcBorders>
          </w:tcPr>
          <w:p w14:paraId="2FD732D6" w14:textId="77777777" w:rsidR="00905BCF" w:rsidRPr="00D74255" w:rsidRDefault="00905BCF" w:rsidP="00905BCF">
            <w:pPr>
              <w:spacing w:line="240" w:lineRule="auto"/>
              <w:ind w:firstLine="0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T13</w:t>
            </w:r>
          </w:p>
        </w:tc>
        <w:tc>
          <w:tcPr>
            <w:tcW w:w="685" w:type="dxa"/>
            <w:tcBorders>
              <w:bottom w:val="single" w:sz="8" w:space="0" w:color="auto"/>
            </w:tcBorders>
          </w:tcPr>
          <w:p w14:paraId="6DC60385" w14:textId="4ED20488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47.33</w:t>
            </w:r>
          </w:p>
        </w:tc>
        <w:tc>
          <w:tcPr>
            <w:tcW w:w="630" w:type="dxa"/>
            <w:tcBorders>
              <w:bottom w:val="single" w:sz="8" w:space="0" w:color="auto"/>
            </w:tcBorders>
          </w:tcPr>
          <w:p w14:paraId="608205F7" w14:textId="6A04B4A3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6.56</w:t>
            </w:r>
          </w:p>
        </w:tc>
        <w:tc>
          <w:tcPr>
            <w:tcW w:w="1331" w:type="dxa"/>
            <w:tcBorders>
              <w:bottom w:val="single" w:sz="8" w:space="0" w:color="auto"/>
            </w:tcBorders>
          </w:tcPr>
          <w:p w14:paraId="772BD049" w14:textId="5192CC3F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43.01, 51.66</w:t>
            </w:r>
          </w:p>
        </w:tc>
        <w:tc>
          <w:tcPr>
            <w:tcW w:w="270" w:type="dxa"/>
            <w:tcBorders>
              <w:bottom w:val="single" w:sz="8" w:space="0" w:color="auto"/>
            </w:tcBorders>
          </w:tcPr>
          <w:p w14:paraId="66E26E83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  <w:tcBorders>
              <w:bottom w:val="single" w:sz="8" w:space="0" w:color="auto"/>
            </w:tcBorders>
          </w:tcPr>
          <w:p w14:paraId="17B68A4F" w14:textId="07B27078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37.96</w:t>
            </w:r>
          </w:p>
        </w:tc>
        <w:tc>
          <w:tcPr>
            <w:tcW w:w="630" w:type="dxa"/>
            <w:tcBorders>
              <w:bottom w:val="single" w:sz="8" w:space="0" w:color="auto"/>
            </w:tcBorders>
          </w:tcPr>
          <w:p w14:paraId="50E4AFB2" w14:textId="63916E6E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5.68</w:t>
            </w:r>
          </w:p>
        </w:tc>
        <w:tc>
          <w:tcPr>
            <w:tcW w:w="1260" w:type="dxa"/>
            <w:tcBorders>
              <w:bottom w:val="single" w:sz="8" w:space="0" w:color="auto"/>
            </w:tcBorders>
          </w:tcPr>
          <w:p w14:paraId="703525F0" w14:textId="5D464CB3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32.95, 42.97</w:t>
            </w:r>
          </w:p>
        </w:tc>
        <w:tc>
          <w:tcPr>
            <w:tcW w:w="270" w:type="dxa"/>
            <w:tcBorders>
              <w:bottom w:val="single" w:sz="8" w:space="0" w:color="auto"/>
            </w:tcBorders>
          </w:tcPr>
          <w:p w14:paraId="68F7C3B8" w14:textId="7777777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</w:p>
        </w:tc>
        <w:tc>
          <w:tcPr>
            <w:tcW w:w="810" w:type="dxa"/>
            <w:tcBorders>
              <w:bottom w:val="single" w:sz="8" w:space="0" w:color="auto"/>
            </w:tcBorders>
          </w:tcPr>
          <w:p w14:paraId="647AF2CB" w14:textId="6CF94797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39.81</w:t>
            </w:r>
          </w:p>
        </w:tc>
        <w:tc>
          <w:tcPr>
            <w:tcW w:w="630" w:type="dxa"/>
            <w:tcBorders>
              <w:bottom w:val="single" w:sz="8" w:space="0" w:color="auto"/>
            </w:tcBorders>
          </w:tcPr>
          <w:p w14:paraId="0A194187" w14:textId="323C6085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5.83</w:t>
            </w:r>
          </w:p>
        </w:tc>
        <w:tc>
          <w:tcPr>
            <w:tcW w:w="1170" w:type="dxa"/>
            <w:tcBorders>
              <w:bottom w:val="single" w:sz="8" w:space="0" w:color="auto"/>
            </w:tcBorders>
          </w:tcPr>
          <w:p w14:paraId="22B4EA37" w14:textId="514FA11D" w:rsidR="00905BCF" w:rsidRPr="00D74255" w:rsidRDefault="00905BCF" w:rsidP="000C03B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19"/>
                <w:szCs w:val="19"/>
                <w:lang w:val="en-US"/>
              </w:rPr>
              <w:t>36.17, 43.45</w:t>
            </w:r>
          </w:p>
        </w:tc>
      </w:tr>
    </w:tbl>
    <w:p w14:paraId="048BE9A3" w14:textId="49E01237" w:rsidR="00CC6DC9" w:rsidRPr="00D74255" w:rsidRDefault="00293224" w:rsidP="00CC6DC9">
      <w:pPr>
        <w:spacing w:line="240" w:lineRule="auto"/>
        <w:ind w:firstLine="0"/>
        <w:rPr>
          <w:rFonts w:ascii="Garamond" w:hAnsi="Garamond"/>
          <w:i/>
          <w:iCs/>
          <w:sz w:val="19"/>
          <w:szCs w:val="19"/>
          <w:lang w:val="en-US"/>
        </w:rPr>
      </w:pPr>
      <w:r w:rsidRPr="00D74255">
        <w:rPr>
          <w:rFonts w:ascii="Garamond" w:hAnsi="Garamond"/>
          <w:i/>
          <w:iCs/>
          <w:sz w:val="19"/>
          <w:szCs w:val="19"/>
          <w:lang w:val="en-US"/>
        </w:rPr>
        <w:t xml:space="preserve">Note: </w:t>
      </w:r>
      <w:r w:rsidRPr="00D74255">
        <w:rPr>
          <w:rFonts w:ascii="Garamond" w:hAnsi="Garamond"/>
          <w:sz w:val="19"/>
          <w:szCs w:val="19"/>
          <w:lang w:val="en-US"/>
        </w:rPr>
        <w:t>Values shown are estimated marginal means from linear mixed models.</w:t>
      </w:r>
    </w:p>
    <w:p w14:paraId="2E1D8AA8" w14:textId="77777777" w:rsidR="00CC6DC9" w:rsidRPr="000C7BDD" w:rsidRDefault="00CC6DC9" w:rsidP="00CC6DC9">
      <w:pPr>
        <w:spacing w:line="240" w:lineRule="auto"/>
        <w:ind w:firstLine="0"/>
        <w:rPr>
          <w:rFonts w:ascii="Garamond" w:hAnsi="Garamond"/>
          <w:i/>
          <w:iCs/>
          <w:sz w:val="18"/>
          <w:szCs w:val="18"/>
          <w:lang w:val="en-US"/>
        </w:rPr>
      </w:pPr>
    </w:p>
    <w:p w14:paraId="136C4D6D" w14:textId="77777777" w:rsidR="00CC6DC9" w:rsidRPr="000C7BDD" w:rsidRDefault="00CC6DC9" w:rsidP="00CC6DC9">
      <w:pPr>
        <w:spacing w:line="240" w:lineRule="auto"/>
        <w:ind w:firstLine="0"/>
        <w:rPr>
          <w:rFonts w:ascii="Garamond" w:hAnsi="Garamond"/>
          <w:i/>
          <w:iCs/>
          <w:sz w:val="18"/>
          <w:szCs w:val="18"/>
          <w:lang w:val="en-US"/>
        </w:rPr>
      </w:pPr>
    </w:p>
    <w:p w14:paraId="6AD39015" w14:textId="77777777" w:rsidR="00CC6DC9" w:rsidRPr="000C7BDD" w:rsidRDefault="00CC6DC9" w:rsidP="00CC6DC9">
      <w:pPr>
        <w:spacing w:line="240" w:lineRule="auto"/>
        <w:ind w:firstLine="0"/>
        <w:rPr>
          <w:rFonts w:ascii="Garamond" w:hAnsi="Garamond"/>
          <w:i/>
          <w:iCs/>
          <w:sz w:val="18"/>
          <w:szCs w:val="18"/>
          <w:lang w:val="en-US"/>
        </w:rPr>
      </w:pPr>
    </w:p>
    <w:p w14:paraId="545C3BED" w14:textId="77777777" w:rsidR="00CC6DC9" w:rsidRPr="000C7BDD" w:rsidRDefault="00CC6DC9" w:rsidP="00CC6DC9">
      <w:pPr>
        <w:spacing w:line="240" w:lineRule="auto"/>
        <w:ind w:firstLine="0"/>
        <w:rPr>
          <w:rFonts w:ascii="Garamond" w:hAnsi="Garamond"/>
          <w:b/>
          <w:bCs/>
          <w:sz w:val="18"/>
          <w:szCs w:val="18"/>
          <w:lang w:val="en-US"/>
        </w:rPr>
      </w:pPr>
    </w:p>
    <w:p w14:paraId="67C21231" w14:textId="77777777" w:rsidR="00755366" w:rsidRPr="000C7BDD" w:rsidRDefault="00755366" w:rsidP="00D31ED4">
      <w:pPr>
        <w:spacing w:line="240" w:lineRule="auto"/>
        <w:ind w:firstLine="0"/>
        <w:rPr>
          <w:rFonts w:ascii="Garamond" w:hAnsi="Garamond"/>
          <w:b/>
          <w:bCs/>
          <w:sz w:val="18"/>
          <w:szCs w:val="18"/>
          <w:lang w:val="en-US"/>
        </w:rPr>
      </w:pPr>
    </w:p>
    <w:p w14:paraId="1DA4D1AA" w14:textId="77777777" w:rsidR="00755366" w:rsidRPr="000C7BDD" w:rsidRDefault="00755366" w:rsidP="00D31ED4">
      <w:pPr>
        <w:spacing w:line="240" w:lineRule="auto"/>
        <w:ind w:firstLine="0"/>
        <w:rPr>
          <w:rFonts w:ascii="Garamond" w:hAnsi="Garamond"/>
          <w:b/>
          <w:bCs/>
          <w:sz w:val="18"/>
          <w:szCs w:val="18"/>
          <w:lang w:val="en-US"/>
        </w:rPr>
      </w:pPr>
    </w:p>
    <w:p w14:paraId="0B2B49DD" w14:textId="77777777" w:rsidR="00755366" w:rsidRPr="000C7BDD" w:rsidRDefault="00755366" w:rsidP="00D31ED4">
      <w:pPr>
        <w:spacing w:line="240" w:lineRule="auto"/>
        <w:ind w:firstLine="0"/>
        <w:rPr>
          <w:rFonts w:ascii="Garamond" w:hAnsi="Garamond"/>
          <w:b/>
          <w:bCs/>
          <w:sz w:val="18"/>
          <w:szCs w:val="18"/>
          <w:lang w:val="en-US"/>
        </w:rPr>
      </w:pPr>
    </w:p>
    <w:p w14:paraId="778B55F5" w14:textId="77777777" w:rsidR="00755366" w:rsidRPr="000C7BDD" w:rsidRDefault="00755366" w:rsidP="00D31ED4">
      <w:pPr>
        <w:spacing w:line="240" w:lineRule="auto"/>
        <w:ind w:firstLine="0"/>
        <w:rPr>
          <w:rFonts w:ascii="Garamond" w:hAnsi="Garamond"/>
          <w:b/>
          <w:bCs/>
          <w:sz w:val="18"/>
          <w:szCs w:val="18"/>
          <w:lang w:val="en-US"/>
        </w:rPr>
      </w:pPr>
    </w:p>
    <w:p w14:paraId="0360B066" w14:textId="77777777" w:rsidR="00755366" w:rsidRPr="000C7BDD" w:rsidRDefault="00755366" w:rsidP="00D31ED4">
      <w:pPr>
        <w:spacing w:line="240" w:lineRule="auto"/>
        <w:ind w:firstLine="0"/>
        <w:rPr>
          <w:rFonts w:ascii="Garamond" w:hAnsi="Garamond"/>
          <w:b/>
          <w:bCs/>
          <w:sz w:val="18"/>
          <w:szCs w:val="18"/>
          <w:lang w:val="en-US"/>
        </w:rPr>
      </w:pPr>
    </w:p>
    <w:p w14:paraId="76A1B726" w14:textId="77777777" w:rsidR="00755366" w:rsidRPr="000C7BDD" w:rsidRDefault="00755366" w:rsidP="00D31ED4">
      <w:pPr>
        <w:spacing w:line="240" w:lineRule="auto"/>
        <w:ind w:firstLine="0"/>
        <w:rPr>
          <w:rFonts w:ascii="Garamond" w:hAnsi="Garamond"/>
          <w:b/>
          <w:bCs/>
          <w:sz w:val="18"/>
          <w:szCs w:val="18"/>
          <w:lang w:val="en-US"/>
        </w:rPr>
      </w:pPr>
    </w:p>
    <w:p w14:paraId="4A010FC5" w14:textId="77777777" w:rsidR="00755366" w:rsidRPr="000C7BDD" w:rsidRDefault="00755366" w:rsidP="00D31ED4">
      <w:pPr>
        <w:spacing w:line="240" w:lineRule="auto"/>
        <w:ind w:firstLine="0"/>
        <w:rPr>
          <w:rFonts w:ascii="Garamond" w:hAnsi="Garamond"/>
          <w:b/>
          <w:bCs/>
          <w:sz w:val="18"/>
          <w:szCs w:val="18"/>
          <w:lang w:val="en-US"/>
        </w:rPr>
      </w:pPr>
    </w:p>
    <w:p w14:paraId="5580289A" w14:textId="77777777" w:rsidR="00755366" w:rsidRPr="000C7BDD" w:rsidRDefault="00755366" w:rsidP="00D31ED4">
      <w:pPr>
        <w:spacing w:line="240" w:lineRule="auto"/>
        <w:ind w:firstLine="0"/>
        <w:rPr>
          <w:rFonts w:ascii="Garamond" w:hAnsi="Garamond"/>
          <w:b/>
          <w:bCs/>
          <w:sz w:val="18"/>
          <w:szCs w:val="18"/>
          <w:lang w:val="en-US"/>
        </w:rPr>
      </w:pPr>
    </w:p>
    <w:p w14:paraId="64CC8356" w14:textId="77777777" w:rsidR="00755366" w:rsidRPr="000C7BDD" w:rsidRDefault="00755366" w:rsidP="00D31ED4">
      <w:pPr>
        <w:spacing w:line="240" w:lineRule="auto"/>
        <w:ind w:firstLine="0"/>
        <w:rPr>
          <w:rFonts w:ascii="Garamond" w:hAnsi="Garamond"/>
          <w:b/>
          <w:bCs/>
          <w:sz w:val="18"/>
          <w:szCs w:val="18"/>
          <w:lang w:val="en-US"/>
        </w:rPr>
      </w:pPr>
    </w:p>
    <w:p w14:paraId="24205709" w14:textId="77777777" w:rsidR="00755366" w:rsidRPr="000C7BDD" w:rsidRDefault="00755366" w:rsidP="00D31ED4">
      <w:pPr>
        <w:spacing w:line="240" w:lineRule="auto"/>
        <w:ind w:firstLine="0"/>
        <w:rPr>
          <w:rFonts w:ascii="Garamond" w:hAnsi="Garamond"/>
          <w:b/>
          <w:bCs/>
          <w:sz w:val="18"/>
          <w:szCs w:val="18"/>
          <w:lang w:val="en-US"/>
        </w:rPr>
      </w:pPr>
    </w:p>
    <w:p w14:paraId="2E379EB4" w14:textId="77777777" w:rsidR="00755366" w:rsidRPr="000C7BDD" w:rsidRDefault="00755366" w:rsidP="00D31ED4">
      <w:pPr>
        <w:spacing w:line="240" w:lineRule="auto"/>
        <w:ind w:firstLine="0"/>
        <w:rPr>
          <w:rFonts w:ascii="Garamond" w:hAnsi="Garamond"/>
          <w:b/>
          <w:bCs/>
          <w:sz w:val="18"/>
          <w:szCs w:val="18"/>
          <w:lang w:val="en-US"/>
        </w:rPr>
      </w:pPr>
    </w:p>
    <w:p w14:paraId="1AE8D85C" w14:textId="77777777" w:rsidR="00755366" w:rsidRPr="000C7BDD" w:rsidRDefault="00755366" w:rsidP="00D31ED4">
      <w:pPr>
        <w:spacing w:line="240" w:lineRule="auto"/>
        <w:ind w:firstLine="0"/>
        <w:rPr>
          <w:rFonts w:ascii="Garamond" w:hAnsi="Garamond"/>
          <w:b/>
          <w:bCs/>
          <w:sz w:val="18"/>
          <w:szCs w:val="18"/>
          <w:lang w:val="en-US"/>
        </w:rPr>
      </w:pPr>
    </w:p>
    <w:p w14:paraId="1711D898" w14:textId="77777777" w:rsidR="00755366" w:rsidRPr="000C7BDD" w:rsidRDefault="00755366" w:rsidP="00D31ED4">
      <w:pPr>
        <w:spacing w:line="240" w:lineRule="auto"/>
        <w:ind w:firstLine="0"/>
        <w:rPr>
          <w:rFonts w:ascii="Garamond" w:hAnsi="Garamond"/>
          <w:b/>
          <w:bCs/>
          <w:sz w:val="18"/>
          <w:szCs w:val="18"/>
          <w:lang w:val="en-US"/>
        </w:rPr>
      </w:pPr>
    </w:p>
    <w:p w14:paraId="2FCE8C42" w14:textId="77777777" w:rsidR="004D6D6E" w:rsidRPr="000C7BDD" w:rsidRDefault="004D6D6E" w:rsidP="00D31ED4">
      <w:pPr>
        <w:spacing w:line="240" w:lineRule="auto"/>
        <w:ind w:firstLine="0"/>
        <w:rPr>
          <w:rFonts w:ascii="Garamond" w:hAnsi="Garamond"/>
          <w:b/>
          <w:bCs/>
          <w:sz w:val="18"/>
          <w:szCs w:val="18"/>
          <w:lang w:val="en-US"/>
        </w:rPr>
      </w:pPr>
    </w:p>
    <w:p w14:paraId="7173C55E" w14:textId="77777777" w:rsidR="00CC6DC9" w:rsidRPr="000C7BDD" w:rsidRDefault="00CC6DC9" w:rsidP="00D31ED4">
      <w:pPr>
        <w:spacing w:line="240" w:lineRule="auto"/>
        <w:ind w:firstLine="0"/>
        <w:rPr>
          <w:rFonts w:ascii="Garamond" w:hAnsi="Garamond"/>
          <w:b/>
          <w:bCs/>
          <w:sz w:val="18"/>
          <w:szCs w:val="18"/>
          <w:lang w:val="en-US"/>
        </w:rPr>
        <w:sectPr w:rsidR="00CC6DC9" w:rsidRPr="000C7BDD" w:rsidSect="00CC6DC9">
          <w:pgSz w:w="16838" w:h="11906" w:orient="landscape"/>
          <w:pgMar w:top="720" w:right="1134" w:bottom="720" w:left="1134" w:header="709" w:footer="709" w:gutter="0"/>
          <w:cols w:space="708"/>
          <w:docGrid w:linePitch="360"/>
        </w:sectPr>
      </w:pPr>
    </w:p>
    <w:p w14:paraId="000361AB" w14:textId="4801CC3C" w:rsidR="00C2035F" w:rsidRPr="00C2035F" w:rsidRDefault="00CA5264" w:rsidP="00C2035F">
      <w:pPr>
        <w:spacing w:after="0" w:line="360" w:lineRule="auto"/>
        <w:ind w:firstLine="0"/>
        <w:rPr>
          <w:rFonts w:ascii="Garamond" w:eastAsia="Hiragino Mincho Pro W3" w:hAnsi="Garamond"/>
          <w:b/>
          <w:bCs/>
          <w:spacing w:val="-4"/>
          <w:sz w:val="20"/>
          <w:szCs w:val="20"/>
          <w:lang w:val="en-US" w:eastAsia="en-GB"/>
        </w:rPr>
      </w:pPr>
      <w:r>
        <w:rPr>
          <w:rFonts w:ascii="Garamond" w:eastAsia="Hiragino Mincho Pro W3" w:hAnsi="Garamond"/>
          <w:b/>
          <w:bCs/>
          <w:spacing w:val="-4"/>
          <w:sz w:val="20"/>
          <w:szCs w:val="20"/>
          <w:lang w:val="en-US" w:eastAsia="en-GB"/>
        </w:rPr>
        <w:lastRenderedPageBreak/>
        <w:t xml:space="preserve">Supplementary </w:t>
      </w:r>
      <w:r w:rsidR="00C2035F" w:rsidRPr="00C2035F">
        <w:rPr>
          <w:rFonts w:ascii="Garamond" w:eastAsia="Hiragino Mincho Pro W3" w:hAnsi="Garamond"/>
          <w:b/>
          <w:bCs/>
          <w:spacing w:val="-4"/>
          <w:sz w:val="20"/>
          <w:szCs w:val="20"/>
          <w:lang w:val="en-US" w:eastAsia="en-GB"/>
        </w:rPr>
        <w:t>Table 3</w:t>
      </w:r>
    </w:p>
    <w:p w14:paraId="1CC69ACA" w14:textId="77777777" w:rsidR="00C2035F" w:rsidRPr="00C2035F" w:rsidRDefault="00C2035F" w:rsidP="00C2035F">
      <w:pPr>
        <w:spacing w:after="0" w:line="360" w:lineRule="auto"/>
        <w:ind w:firstLine="0"/>
        <w:rPr>
          <w:rFonts w:ascii="Garamond" w:eastAsia="Hiragino Mincho Pro W3" w:hAnsi="Garamond"/>
          <w:i/>
          <w:iCs/>
          <w:spacing w:val="-4"/>
          <w:sz w:val="20"/>
          <w:szCs w:val="20"/>
          <w:lang w:val="en-US" w:eastAsia="en-GB"/>
        </w:rPr>
      </w:pPr>
      <w:r w:rsidRPr="00C2035F">
        <w:rPr>
          <w:rFonts w:ascii="Garamond" w:eastAsia="Hiragino Mincho Pro W3" w:hAnsi="Garamond"/>
          <w:i/>
          <w:iCs/>
          <w:spacing w:val="-4"/>
          <w:sz w:val="20"/>
          <w:szCs w:val="20"/>
          <w:lang w:val="en-US" w:eastAsia="en-GB"/>
        </w:rPr>
        <w:t xml:space="preserve"> Three-way comparison (CBT only vs. CBT+booster vs. TAU) maximum likelihood linear mixed model estimates for group×time, with 95% confidence intervals, p values and effect sizes</w:t>
      </w:r>
    </w:p>
    <w:tbl>
      <w:tblPr>
        <w:tblStyle w:val="TableGrid1"/>
        <w:tblpPr w:leftFromText="181" w:rightFromText="181" w:vertAnchor="text" w:horzAnchor="margin" w:tblpY="2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3150"/>
        <w:gridCol w:w="1080"/>
        <w:gridCol w:w="1350"/>
        <w:gridCol w:w="1080"/>
        <w:gridCol w:w="1080"/>
      </w:tblGrid>
      <w:tr w:rsidR="00C2035F" w:rsidRPr="00C2035F" w14:paraId="16BA2EA3" w14:textId="77777777" w:rsidTr="00BD1103">
        <w:tc>
          <w:tcPr>
            <w:tcW w:w="1440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14:paraId="0A2CFDAC" w14:textId="77777777" w:rsidR="00C2035F" w:rsidRPr="00C2035F" w:rsidRDefault="00C2035F" w:rsidP="00C2035F">
            <w:pPr>
              <w:spacing w:after="0" w:line="240" w:lineRule="auto"/>
              <w:ind w:firstLine="0"/>
              <w:jc w:val="left"/>
              <w:rPr>
                <w:rFonts w:ascii="Garamond" w:eastAsia="Hiragino Mincho Pro W3" w:hAnsi="Garamond"/>
                <w:b/>
                <w:bCs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b/>
                <w:bCs/>
                <w:spacing w:val="-4"/>
                <w:sz w:val="20"/>
                <w:szCs w:val="20"/>
                <w:lang w:val="en-US" w:eastAsia="en-US"/>
              </w:rPr>
              <w:t>Outcome</w:t>
            </w:r>
          </w:p>
        </w:tc>
        <w:tc>
          <w:tcPr>
            <w:tcW w:w="3150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14:paraId="7B0C58F4" w14:textId="77777777" w:rsidR="00C2035F" w:rsidRPr="00C2035F" w:rsidRDefault="00C2035F" w:rsidP="00C2035F">
            <w:pPr>
              <w:spacing w:after="0" w:line="240" w:lineRule="auto"/>
              <w:ind w:firstLine="0"/>
              <w:jc w:val="center"/>
              <w:rPr>
                <w:rFonts w:ascii="Garamond" w:eastAsia="Hiragino Mincho Pro W3" w:hAnsi="Garamond"/>
                <w:b/>
                <w:bCs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b/>
                <w:bCs/>
                <w:spacing w:val="-4"/>
                <w:sz w:val="20"/>
                <w:szCs w:val="20"/>
                <w:lang w:val="en-US" w:eastAsia="en-US"/>
              </w:rPr>
              <w:t>Comparison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14:paraId="23BD8A4E" w14:textId="77777777" w:rsidR="00C2035F" w:rsidRPr="00C2035F" w:rsidRDefault="00C2035F" w:rsidP="00C2035F">
            <w:pPr>
              <w:spacing w:after="0" w:line="240" w:lineRule="auto"/>
              <w:ind w:firstLine="0"/>
              <w:jc w:val="center"/>
              <w:rPr>
                <w:rFonts w:ascii="Garamond" w:eastAsia="Hiragino Mincho Pro W3" w:hAnsi="Garamond"/>
                <w:b/>
                <w:bCs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b/>
                <w:bCs/>
                <w:spacing w:val="-4"/>
                <w:sz w:val="20"/>
                <w:szCs w:val="20"/>
                <w:lang w:val="en-US" w:eastAsia="en-US"/>
              </w:rPr>
              <w:t>Estimate / F test</w:t>
            </w:r>
          </w:p>
        </w:tc>
        <w:tc>
          <w:tcPr>
            <w:tcW w:w="1350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14:paraId="396FA595" w14:textId="77777777" w:rsidR="00C2035F" w:rsidRPr="00C2035F" w:rsidRDefault="00C2035F" w:rsidP="00C2035F">
            <w:pPr>
              <w:spacing w:after="0" w:line="240" w:lineRule="auto"/>
              <w:ind w:firstLine="0"/>
              <w:jc w:val="center"/>
              <w:rPr>
                <w:rFonts w:ascii="Garamond" w:eastAsia="Hiragino Mincho Pro W3" w:hAnsi="Garamond"/>
                <w:b/>
                <w:bCs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b/>
                <w:bCs/>
                <w:spacing w:val="-4"/>
                <w:sz w:val="20"/>
                <w:szCs w:val="20"/>
                <w:lang w:val="en-US" w:eastAsia="en-US"/>
              </w:rPr>
              <w:t>95% CI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14:paraId="0B301767" w14:textId="77777777" w:rsidR="00C2035F" w:rsidRPr="00C2035F" w:rsidRDefault="00C2035F" w:rsidP="00C2035F">
            <w:pPr>
              <w:spacing w:after="0" w:line="240" w:lineRule="auto"/>
              <w:ind w:firstLine="0"/>
              <w:jc w:val="center"/>
              <w:rPr>
                <w:rFonts w:ascii="Garamond" w:eastAsia="Hiragino Mincho Pro W3" w:hAnsi="Garamond"/>
                <w:b/>
                <w:bCs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b/>
                <w:bCs/>
                <w:i/>
                <w:iCs/>
                <w:spacing w:val="-4"/>
                <w:sz w:val="20"/>
                <w:szCs w:val="20"/>
                <w:lang w:val="en-US" w:eastAsia="en-US"/>
              </w:rPr>
              <w:t>p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14:paraId="4EFE8ED4" w14:textId="77777777" w:rsidR="00C2035F" w:rsidRPr="00C2035F" w:rsidRDefault="00C2035F" w:rsidP="00C2035F">
            <w:pPr>
              <w:spacing w:after="0" w:line="240" w:lineRule="auto"/>
              <w:ind w:firstLine="0"/>
              <w:jc w:val="center"/>
              <w:rPr>
                <w:rFonts w:ascii="Garamond" w:eastAsia="Hiragino Mincho Pro W3" w:hAnsi="Garamond"/>
                <w:b/>
                <w:bCs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b/>
                <w:bCs/>
                <w:spacing w:val="-4"/>
                <w:sz w:val="20"/>
                <w:szCs w:val="20"/>
                <w:lang w:val="en-US" w:eastAsia="en-US"/>
              </w:rPr>
              <w:t xml:space="preserve">Effect size </w:t>
            </w:r>
          </w:p>
        </w:tc>
      </w:tr>
      <w:tr w:rsidR="00C2035F" w:rsidRPr="00C2035F" w14:paraId="57F107C1" w14:textId="77777777" w:rsidTr="00BD1103">
        <w:trPr>
          <w:trHeight w:val="20"/>
        </w:trPr>
        <w:tc>
          <w:tcPr>
            <w:tcW w:w="1440" w:type="dxa"/>
            <w:vMerge w:val="restart"/>
          </w:tcPr>
          <w:p w14:paraId="7F9BF1F6" w14:textId="77777777" w:rsidR="00C2035F" w:rsidRPr="00C2035F" w:rsidRDefault="00C2035F" w:rsidP="00C2035F">
            <w:pPr>
              <w:spacing w:after="0" w:line="240" w:lineRule="auto"/>
              <w:ind w:firstLine="0"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CAARS-A: Inattention/Memory problems</w:t>
            </w:r>
          </w:p>
        </w:tc>
        <w:tc>
          <w:tcPr>
            <w:tcW w:w="3150" w:type="dxa"/>
            <w:vAlign w:val="center"/>
          </w:tcPr>
          <w:p w14:paraId="1C9E66E7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Omnibus</w:t>
            </w:r>
          </w:p>
        </w:tc>
        <w:tc>
          <w:tcPr>
            <w:tcW w:w="1080" w:type="dxa"/>
          </w:tcPr>
          <w:p w14:paraId="03DE5B0D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4.48</w:t>
            </w:r>
          </w:p>
        </w:tc>
        <w:tc>
          <w:tcPr>
            <w:tcW w:w="1350" w:type="dxa"/>
          </w:tcPr>
          <w:p w14:paraId="0457BEDE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—</w:t>
            </w:r>
          </w:p>
        </w:tc>
        <w:tc>
          <w:tcPr>
            <w:tcW w:w="1080" w:type="dxa"/>
          </w:tcPr>
          <w:p w14:paraId="35420684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&lt; .001***</w:t>
            </w:r>
          </w:p>
        </w:tc>
        <w:tc>
          <w:tcPr>
            <w:tcW w:w="1080" w:type="dxa"/>
            <w:vAlign w:val="center"/>
          </w:tcPr>
          <w:p w14:paraId="4100D4D0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η²</w:t>
            </w:r>
            <w:r w:rsidRPr="00C2035F">
              <w:rPr>
                <w:rFonts w:ascii="Garamond" w:eastAsia="Hiragino Mincho Pro W3" w:hAnsi="Garamond"/>
                <w:i/>
                <w:iCs/>
                <w:spacing w:val="-4"/>
                <w:sz w:val="20"/>
                <w:szCs w:val="20"/>
                <w:lang w:val="en-US" w:eastAsia="en-US"/>
              </w:rPr>
              <w:t xml:space="preserve"> </w:t>
            </w: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= .19</w:t>
            </w:r>
          </w:p>
        </w:tc>
      </w:tr>
      <w:tr w:rsidR="00C2035F" w:rsidRPr="00C2035F" w14:paraId="31C3DF8C" w14:textId="77777777" w:rsidTr="00BD1103">
        <w:trPr>
          <w:trHeight w:val="20"/>
        </w:trPr>
        <w:tc>
          <w:tcPr>
            <w:tcW w:w="1440" w:type="dxa"/>
            <w:vMerge/>
          </w:tcPr>
          <w:p w14:paraId="54C348EF" w14:textId="77777777" w:rsidR="00C2035F" w:rsidRPr="00C2035F" w:rsidRDefault="00C2035F" w:rsidP="00C2035F">
            <w:pPr>
              <w:spacing w:after="0" w:line="240" w:lineRule="auto"/>
              <w:ind w:firstLine="0"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</w:p>
        </w:tc>
        <w:tc>
          <w:tcPr>
            <w:tcW w:w="3150" w:type="dxa"/>
            <w:vAlign w:val="center"/>
          </w:tcPr>
          <w:p w14:paraId="62D1E026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CBT only vs TAU (T13)</w:t>
            </w:r>
          </w:p>
        </w:tc>
        <w:tc>
          <w:tcPr>
            <w:tcW w:w="1080" w:type="dxa"/>
          </w:tcPr>
          <w:p w14:paraId="2890FE27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b/>
                <w:bCs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3.63</w:t>
            </w:r>
          </w:p>
        </w:tc>
        <w:tc>
          <w:tcPr>
            <w:tcW w:w="1350" w:type="dxa"/>
          </w:tcPr>
          <w:p w14:paraId="5D72EAAB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b/>
                <w:bCs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-2.75, 10.00</w:t>
            </w:r>
          </w:p>
        </w:tc>
        <w:tc>
          <w:tcPr>
            <w:tcW w:w="1080" w:type="dxa"/>
          </w:tcPr>
          <w:p w14:paraId="1CA18D6C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b/>
                <w:bCs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.256</w:t>
            </w:r>
          </w:p>
        </w:tc>
        <w:tc>
          <w:tcPr>
            <w:tcW w:w="1080" w:type="dxa"/>
          </w:tcPr>
          <w:p w14:paraId="7CBB1FE7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i/>
                <w:iCs/>
                <w:spacing w:val="-4"/>
                <w:sz w:val="20"/>
                <w:szCs w:val="20"/>
                <w:lang w:val="en-US" w:eastAsia="en-US"/>
              </w:rPr>
              <w:t>d</w:t>
            </w: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 xml:space="preserve"> = 0.29</w:t>
            </w:r>
          </w:p>
        </w:tc>
      </w:tr>
      <w:tr w:rsidR="00C2035F" w:rsidRPr="00C2035F" w14:paraId="3FB10690" w14:textId="77777777" w:rsidTr="00BD1103">
        <w:trPr>
          <w:trHeight w:val="20"/>
        </w:trPr>
        <w:tc>
          <w:tcPr>
            <w:tcW w:w="1440" w:type="dxa"/>
            <w:vMerge/>
          </w:tcPr>
          <w:p w14:paraId="4263D6A6" w14:textId="77777777" w:rsidR="00C2035F" w:rsidRPr="00C2035F" w:rsidRDefault="00C2035F" w:rsidP="00C2035F">
            <w:pPr>
              <w:spacing w:after="0" w:line="240" w:lineRule="auto"/>
              <w:ind w:firstLine="0"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</w:p>
        </w:tc>
        <w:tc>
          <w:tcPr>
            <w:tcW w:w="3150" w:type="dxa"/>
            <w:vAlign w:val="center"/>
          </w:tcPr>
          <w:p w14:paraId="0B2E8183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CBT+booster vs TAU (T13)</w:t>
            </w:r>
          </w:p>
        </w:tc>
        <w:tc>
          <w:tcPr>
            <w:tcW w:w="1080" w:type="dxa"/>
          </w:tcPr>
          <w:p w14:paraId="122B44F3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b/>
                <w:bCs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-9.36</w:t>
            </w:r>
          </w:p>
        </w:tc>
        <w:tc>
          <w:tcPr>
            <w:tcW w:w="1350" w:type="dxa"/>
          </w:tcPr>
          <w:p w14:paraId="2100E742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b/>
                <w:bCs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-15.33, -3.40</w:t>
            </w:r>
          </w:p>
        </w:tc>
        <w:tc>
          <w:tcPr>
            <w:tcW w:w="1080" w:type="dxa"/>
          </w:tcPr>
          <w:p w14:paraId="3AB4A5AB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b/>
                <w:bCs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.004**</w:t>
            </w:r>
          </w:p>
        </w:tc>
        <w:tc>
          <w:tcPr>
            <w:tcW w:w="1080" w:type="dxa"/>
          </w:tcPr>
          <w:p w14:paraId="3F447108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i/>
                <w:iCs/>
                <w:spacing w:val="-4"/>
                <w:sz w:val="20"/>
                <w:szCs w:val="20"/>
                <w:lang w:val="en-US" w:eastAsia="en-US"/>
              </w:rPr>
              <w:t>d</w:t>
            </w: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 xml:space="preserve"> = -1.60</w:t>
            </w:r>
          </w:p>
        </w:tc>
      </w:tr>
      <w:tr w:rsidR="00C2035F" w:rsidRPr="00C2035F" w14:paraId="213C4ED6" w14:textId="77777777" w:rsidTr="00BD1103">
        <w:trPr>
          <w:trHeight w:val="20"/>
        </w:trPr>
        <w:tc>
          <w:tcPr>
            <w:tcW w:w="1440" w:type="dxa"/>
            <w:vMerge/>
          </w:tcPr>
          <w:p w14:paraId="0555A72B" w14:textId="77777777" w:rsidR="00C2035F" w:rsidRPr="00C2035F" w:rsidRDefault="00C2035F" w:rsidP="00C2035F">
            <w:pPr>
              <w:spacing w:after="0" w:line="240" w:lineRule="auto"/>
              <w:ind w:firstLine="0"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</w:p>
        </w:tc>
        <w:tc>
          <w:tcPr>
            <w:tcW w:w="3150" w:type="dxa"/>
            <w:vAlign w:val="center"/>
          </w:tcPr>
          <w:p w14:paraId="41FAE2D4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CBT+booster vs CBT only (T13)</w:t>
            </w:r>
          </w:p>
        </w:tc>
        <w:tc>
          <w:tcPr>
            <w:tcW w:w="1080" w:type="dxa"/>
          </w:tcPr>
          <w:p w14:paraId="50DCC06C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b/>
                <w:bCs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-12.99</w:t>
            </w:r>
          </w:p>
        </w:tc>
        <w:tc>
          <w:tcPr>
            <w:tcW w:w="1350" w:type="dxa"/>
          </w:tcPr>
          <w:p w14:paraId="3FCECE2B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b/>
                <w:bCs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-19.90, -6.08</w:t>
            </w:r>
          </w:p>
        </w:tc>
        <w:tc>
          <w:tcPr>
            <w:tcW w:w="1080" w:type="dxa"/>
          </w:tcPr>
          <w:p w14:paraId="7BC826C7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b/>
                <w:bCs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&lt; .001***</w:t>
            </w:r>
          </w:p>
        </w:tc>
        <w:tc>
          <w:tcPr>
            <w:tcW w:w="1080" w:type="dxa"/>
          </w:tcPr>
          <w:p w14:paraId="4884945B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i/>
                <w:iCs/>
                <w:spacing w:val="-4"/>
                <w:sz w:val="20"/>
                <w:szCs w:val="20"/>
                <w:lang w:val="en-US" w:eastAsia="en-US"/>
              </w:rPr>
              <w:t>d</w:t>
            </w: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 xml:space="preserve"> = -2.04</w:t>
            </w:r>
          </w:p>
        </w:tc>
      </w:tr>
      <w:tr w:rsidR="00C2035F" w:rsidRPr="00C2035F" w14:paraId="7E4C1E0B" w14:textId="77777777" w:rsidTr="00BD1103">
        <w:trPr>
          <w:trHeight w:val="20"/>
        </w:trPr>
        <w:tc>
          <w:tcPr>
            <w:tcW w:w="1440" w:type="dxa"/>
            <w:vMerge w:val="restart"/>
          </w:tcPr>
          <w:p w14:paraId="21A9312D" w14:textId="77777777" w:rsidR="00C2035F" w:rsidRPr="00C2035F" w:rsidRDefault="00C2035F" w:rsidP="00C2035F">
            <w:pPr>
              <w:spacing w:after="0" w:line="240" w:lineRule="auto"/>
              <w:ind w:firstLine="0"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CAARS-B: Hyperactivity/Restlessness</w:t>
            </w:r>
          </w:p>
        </w:tc>
        <w:tc>
          <w:tcPr>
            <w:tcW w:w="3150" w:type="dxa"/>
            <w:vAlign w:val="center"/>
          </w:tcPr>
          <w:p w14:paraId="72D03F1F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Omnibus</w:t>
            </w:r>
          </w:p>
        </w:tc>
        <w:tc>
          <w:tcPr>
            <w:tcW w:w="1080" w:type="dxa"/>
          </w:tcPr>
          <w:p w14:paraId="3A1275CF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2.95</w:t>
            </w:r>
          </w:p>
        </w:tc>
        <w:tc>
          <w:tcPr>
            <w:tcW w:w="1350" w:type="dxa"/>
          </w:tcPr>
          <w:p w14:paraId="713E4F1A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—</w:t>
            </w:r>
          </w:p>
        </w:tc>
        <w:tc>
          <w:tcPr>
            <w:tcW w:w="1080" w:type="dxa"/>
          </w:tcPr>
          <w:p w14:paraId="7E6D8E87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.010*</w:t>
            </w:r>
          </w:p>
        </w:tc>
        <w:tc>
          <w:tcPr>
            <w:tcW w:w="1080" w:type="dxa"/>
          </w:tcPr>
          <w:p w14:paraId="4C01DB6F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η²</w:t>
            </w:r>
            <w:r w:rsidRPr="00C2035F">
              <w:rPr>
                <w:rFonts w:ascii="Garamond" w:eastAsia="Hiragino Mincho Pro W3" w:hAnsi="Garamond"/>
                <w:i/>
                <w:iCs/>
                <w:spacing w:val="-4"/>
                <w:sz w:val="20"/>
                <w:szCs w:val="20"/>
                <w:lang w:val="en-US" w:eastAsia="en-US"/>
              </w:rPr>
              <w:t xml:space="preserve"> </w:t>
            </w: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= .13</w:t>
            </w:r>
          </w:p>
        </w:tc>
      </w:tr>
      <w:tr w:rsidR="00C2035F" w:rsidRPr="00C2035F" w14:paraId="600D4679" w14:textId="77777777" w:rsidTr="00BD1103">
        <w:trPr>
          <w:trHeight w:val="20"/>
        </w:trPr>
        <w:tc>
          <w:tcPr>
            <w:tcW w:w="1440" w:type="dxa"/>
            <w:vMerge/>
            <w:vAlign w:val="center"/>
          </w:tcPr>
          <w:p w14:paraId="49297B57" w14:textId="77777777" w:rsidR="00C2035F" w:rsidRPr="00C2035F" w:rsidRDefault="00C2035F" w:rsidP="00C2035F">
            <w:pPr>
              <w:spacing w:after="0" w:line="240" w:lineRule="auto"/>
              <w:ind w:firstLine="0"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</w:p>
        </w:tc>
        <w:tc>
          <w:tcPr>
            <w:tcW w:w="3150" w:type="dxa"/>
            <w:vAlign w:val="center"/>
          </w:tcPr>
          <w:p w14:paraId="576D8F4C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CBT only vs TAU (T13)</w:t>
            </w:r>
          </w:p>
        </w:tc>
        <w:tc>
          <w:tcPr>
            <w:tcW w:w="1080" w:type="dxa"/>
          </w:tcPr>
          <w:p w14:paraId="211F3685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b/>
                <w:bCs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4.94</w:t>
            </w:r>
          </w:p>
        </w:tc>
        <w:tc>
          <w:tcPr>
            <w:tcW w:w="1350" w:type="dxa"/>
          </w:tcPr>
          <w:p w14:paraId="457B52F9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b/>
                <w:bCs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-3.10, 12.97</w:t>
            </w:r>
          </w:p>
        </w:tc>
        <w:tc>
          <w:tcPr>
            <w:tcW w:w="1080" w:type="dxa"/>
          </w:tcPr>
          <w:p w14:paraId="272AFF50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b/>
                <w:bCs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.381</w:t>
            </w:r>
          </w:p>
        </w:tc>
        <w:tc>
          <w:tcPr>
            <w:tcW w:w="1080" w:type="dxa"/>
          </w:tcPr>
          <w:p w14:paraId="37916645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i/>
                <w:iCs/>
                <w:spacing w:val="-4"/>
                <w:sz w:val="20"/>
                <w:szCs w:val="20"/>
                <w:lang w:val="en-US" w:eastAsia="en-US"/>
              </w:rPr>
              <w:t>d</w:t>
            </w: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 xml:space="preserve"> = 0.57</w:t>
            </w:r>
          </w:p>
        </w:tc>
      </w:tr>
      <w:tr w:rsidR="00C2035F" w:rsidRPr="00C2035F" w14:paraId="29D7A5ED" w14:textId="77777777" w:rsidTr="00BD1103">
        <w:trPr>
          <w:trHeight w:val="20"/>
        </w:trPr>
        <w:tc>
          <w:tcPr>
            <w:tcW w:w="1440" w:type="dxa"/>
            <w:vMerge/>
            <w:vAlign w:val="center"/>
          </w:tcPr>
          <w:p w14:paraId="78556EE3" w14:textId="77777777" w:rsidR="00C2035F" w:rsidRPr="00C2035F" w:rsidRDefault="00C2035F" w:rsidP="00C2035F">
            <w:pPr>
              <w:spacing w:after="0" w:line="240" w:lineRule="auto"/>
              <w:ind w:firstLine="0"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</w:p>
        </w:tc>
        <w:tc>
          <w:tcPr>
            <w:tcW w:w="3150" w:type="dxa"/>
            <w:vAlign w:val="center"/>
          </w:tcPr>
          <w:p w14:paraId="008BFFFE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CBT+booster vs TAU (T13)</w:t>
            </w:r>
          </w:p>
        </w:tc>
        <w:tc>
          <w:tcPr>
            <w:tcW w:w="1080" w:type="dxa"/>
          </w:tcPr>
          <w:p w14:paraId="15E85A9D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b/>
                <w:bCs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-3.51</w:t>
            </w:r>
          </w:p>
        </w:tc>
        <w:tc>
          <w:tcPr>
            <w:tcW w:w="1350" w:type="dxa"/>
          </w:tcPr>
          <w:p w14:paraId="0DE8FA61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b/>
                <w:bCs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-13.70, 6.69</w:t>
            </w:r>
          </w:p>
        </w:tc>
        <w:tc>
          <w:tcPr>
            <w:tcW w:w="1080" w:type="dxa"/>
          </w:tcPr>
          <w:p w14:paraId="3DDA02D7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b/>
                <w:bCs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.605</w:t>
            </w:r>
          </w:p>
        </w:tc>
        <w:tc>
          <w:tcPr>
            <w:tcW w:w="1080" w:type="dxa"/>
          </w:tcPr>
          <w:p w14:paraId="6FABB8A6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i/>
                <w:iCs/>
                <w:spacing w:val="-4"/>
                <w:sz w:val="20"/>
                <w:szCs w:val="20"/>
                <w:lang w:val="en-US" w:eastAsia="en-US"/>
              </w:rPr>
              <w:t>d</w:t>
            </w: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 xml:space="preserve"> = -0.29</w:t>
            </w:r>
          </w:p>
        </w:tc>
      </w:tr>
      <w:tr w:rsidR="00C2035F" w:rsidRPr="00C2035F" w14:paraId="3177A94C" w14:textId="77777777" w:rsidTr="00BD1103">
        <w:trPr>
          <w:trHeight w:val="20"/>
        </w:trPr>
        <w:tc>
          <w:tcPr>
            <w:tcW w:w="1440" w:type="dxa"/>
            <w:vMerge/>
            <w:vAlign w:val="center"/>
          </w:tcPr>
          <w:p w14:paraId="5105450C" w14:textId="77777777" w:rsidR="00C2035F" w:rsidRPr="00C2035F" w:rsidRDefault="00C2035F" w:rsidP="00C2035F">
            <w:pPr>
              <w:spacing w:after="0" w:line="240" w:lineRule="auto"/>
              <w:ind w:firstLine="0"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</w:p>
        </w:tc>
        <w:tc>
          <w:tcPr>
            <w:tcW w:w="3150" w:type="dxa"/>
            <w:vAlign w:val="center"/>
          </w:tcPr>
          <w:p w14:paraId="5236AFEE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CBT+booster vs CBT only (T13)</w:t>
            </w:r>
          </w:p>
        </w:tc>
        <w:tc>
          <w:tcPr>
            <w:tcW w:w="1080" w:type="dxa"/>
          </w:tcPr>
          <w:p w14:paraId="17081DBF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b/>
                <w:bCs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-8.45</w:t>
            </w:r>
          </w:p>
        </w:tc>
        <w:tc>
          <w:tcPr>
            <w:tcW w:w="1350" w:type="dxa"/>
          </w:tcPr>
          <w:p w14:paraId="2D69EB86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b/>
                <w:bCs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-19.00, 2.11</w:t>
            </w:r>
          </w:p>
        </w:tc>
        <w:tc>
          <w:tcPr>
            <w:tcW w:w="1080" w:type="dxa"/>
          </w:tcPr>
          <w:p w14:paraId="537D43ED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b/>
                <w:bCs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.236</w:t>
            </w:r>
          </w:p>
        </w:tc>
        <w:tc>
          <w:tcPr>
            <w:tcW w:w="1080" w:type="dxa"/>
          </w:tcPr>
          <w:p w14:paraId="07A3C98C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i/>
                <w:iCs/>
                <w:spacing w:val="-4"/>
                <w:sz w:val="20"/>
                <w:szCs w:val="20"/>
                <w:lang w:val="en-US" w:eastAsia="en-US"/>
              </w:rPr>
              <w:t>d</w:t>
            </w: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 xml:space="preserve"> = -1.08</w:t>
            </w:r>
          </w:p>
        </w:tc>
      </w:tr>
      <w:tr w:rsidR="00C2035F" w:rsidRPr="00C2035F" w14:paraId="6E2B53A7" w14:textId="77777777" w:rsidTr="00BD1103">
        <w:trPr>
          <w:trHeight w:val="20"/>
        </w:trPr>
        <w:tc>
          <w:tcPr>
            <w:tcW w:w="1440" w:type="dxa"/>
            <w:vMerge w:val="restart"/>
          </w:tcPr>
          <w:p w14:paraId="56A68D3E" w14:textId="77777777" w:rsidR="00C2035F" w:rsidRPr="00C2035F" w:rsidRDefault="00C2035F" w:rsidP="00C2035F">
            <w:pPr>
              <w:spacing w:after="0" w:line="240" w:lineRule="auto"/>
              <w:ind w:firstLine="0"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CAARS-C: Impulsivity/Emotional Lability</w:t>
            </w:r>
          </w:p>
        </w:tc>
        <w:tc>
          <w:tcPr>
            <w:tcW w:w="3150" w:type="dxa"/>
            <w:vAlign w:val="center"/>
          </w:tcPr>
          <w:p w14:paraId="4E856C0C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Omnibus</w:t>
            </w:r>
          </w:p>
        </w:tc>
        <w:tc>
          <w:tcPr>
            <w:tcW w:w="1080" w:type="dxa"/>
          </w:tcPr>
          <w:p w14:paraId="6F8EF11B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1.76</w:t>
            </w:r>
          </w:p>
        </w:tc>
        <w:tc>
          <w:tcPr>
            <w:tcW w:w="1350" w:type="dxa"/>
          </w:tcPr>
          <w:p w14:paraId="59C49676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—</w:t>
            </w:r>
          </w:p>
        </w:tc>
        <w:tc>
          <w:tcPr>
            <w:tcW w:w="1080" w:type="dxa"/>
          </w:tcPr>
          <w:p w14:paraId="65CD1E3B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.115</w:t>
            </w:r>
          </w:p>
        </w:tc>
        <w:tc>
          <w:tcPr>
            <w:tcW w:w="1080" w:type="dxa"/>
          </w:tcPr>
          <w:p w14:paraId="090DB6D2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b/>
                <w:bCs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η²</w:t>
            </w:r>
            <w:r w:rsidRPr="00C2035F">
              <w:rPr>
                <w:rFonts w:ascii="Garamond" w:eastAsia="Hiragino Mincho Pro W3" w:hAnsi="Garamond"/>
                <w:i/>
                <w:iCs/>
                <w:spacing w:val="-4"/>
                <w:sz w:val="20"/>
                <w:szCs w:val="20"/>
                <w:lang w:val="en-US" w:eastAsia="en-US"/>
              </w:rPr>
              <w:t xml:space="preserve"> </w:t>
            </w: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= .08</w:t>
            </w:r>
          </w:p>
        </w:tc>
      </w:tr>
      <w:tr w:rsidR="00C2035F" w:rsidRPr="00C2035F" w14:paraId="279C4A3A" w14:textId="77777777" w:rsidTr="00BD1103">
        <w:trPr>
          <w:trHeight w:val="20"/>
        </w:trPr>
        <w:tc>
          <w:tcPr>
            <w:tcW w:w="1440" w:type="dxa"/>
            <w:vMerge/>
          </w:tcPr>
          <w:p w14:paraId="0F3524CF" w14:textId="77777777" w:rsidR="00C2035F" w:rsidRPr="00C2035F" w:rsidRDefault="00C2035F" w:rsidP="00C2035F">
            <w:pPr>
              <w:spacing w:after="0" w:line="240" w:lineRule="auto"/>
              <w:ind w:firstLine="0"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</w:p>
        </w:tc>
        <w:tc>
          <w:tcPr>
            <w:tcW w:w="3150" w:type="dxa"/>
            <w:vAlign w:val="center"/>
          </w:tcPr>
          <w:p w14:paraId="04D1C556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CBT only vs TAU (T13)</w:t>
            </w:r>
          </w:p>
        </w:tc>
        <w:tc>
          <w:tcPr>
            <w:tcW w:w="1080" w:type="dxa"/>
          </w:tcPr>
          <w:p w14:paraId="7E8C2731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b/>
                <w:bCs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-5.79</w:t>
            </w:r>
          </w:p>
        </w:tc>
        <w:tc>
          <w:tcPr>
            <w:tcW w:w="1350" w:type="dxa"/>
          </w:tcPr>
          <w:p w14:paraId="61C8706B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b/>
                <w:bCs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-13.05, 1.47</w:t>
            </w:r>
          </w:p>
        </w:tc>
        <w:tc>
          <w:tcPr>
            <w:tcW w:w="1080" w:type="dxa"/>
          </w:tcPr>
          <w:p w14:paraId="618DAF2E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b/>
                <w:bCs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.260</w:t>
            </w:r>
          </w:p>
        </w:tc>
        <w:tc>
          <w:tcPr>
            <w:tcW w:w="1080" w:type="dxa"/>
          </w:tcPr>
          <w:p w14:paraId="138670A6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i/>
                <w:iCs/>
                <w:spacing w:val="-4"/>
                <w:sz w:val="20"/>
                <w:szCs w:val="20"/>
                <w:lang w:val="en-US" w:eastAsia="en-US"/>
              </w:rPr>
              <w:t>d</w:t>
            </w: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 xml:space="preserve"> = -0.32</w:t>
            </w:r>
          </w:p>
        </w:tc>
      </w:tr>
      <w:tr w:rsidR="00C2035F" w:rsidRPr="00C2035F" w14:paraId="75F08C45" w14:textId="77777777" w:rsidTr="00BD1103">
        <w:trPr>
          <w:trHeight w:val="20"/>
        </w:trPr>
        <w:tc>
          <w:tcPr>
            <w:tcW w:w="1440" w:type="dxa"/>
            <w:vMerge/>
          </w:tcPr>
          <w:p w14:paraId="31D85635" w14:textId="77777777" w:rsidR="00C2035F" w:rsidRPr="00C2035F" w:rsidRDefault="00C2035F" w:rsidP="00C2035F">
            <w:pPr>
              <w:spacing w:after="0" w:line="240" w:lineRule="auto"/>
              <w:ind w:firstLine="0"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</w:p>
        </w:tc>
        <w:tc>
          <w:tcPr>
            <w:tcW w:w="3150" w:type="dxa"/>
            <w:vAlign w:val="center"/>
          </w:tcPr>
          <w:p w14:paraId="536FFF80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CBT+booster vs TAU (T13)</w:t>
            </w:r>
          </w:p>
        </w:tc>
        <w:tc>
          <w:tcPr>
            <w:tcW w:w="1080" w:type="dxa"/>
          </w:tcPr>
          <w:p w14:paraId="0AA9BFF3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b/>
                <w:bCs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-7.27</w:t>
            </w:r>
          </w:p>
        </w:tc>
        <w:tc>
          <w:tcPr>
            <w:tcW w:w="1350" w:type="dxa"/>
          </w:tcPr>
          <w:p w14:paraId="2D3576B7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b/>
                <w:bCs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-15.29, 0.75</w:t>
            </w:r>
          </w:p>
        </w:tc>
        <w:tc>
          <w:tcPr>
            <w:tcW w:w="1080" w:type="dxa"/>
          </w:tcPr>
          <w:p w14:paraId="77180F1D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b/>
                <w:bCs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.215</w:t>
            </w:r>
          </w:p>
        </w:tc>
        <w:tc>
          <w:tcPr>
            <w:tcW w:w="1080" w:type="dxa"/>
          </w:tcPr>
          <w:p w14:paraId="7108B40F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i/>
                <w:iCs/>
                <w:spacing w:val="-4"/>
                <w:sz w:val="20"/>
                <w:szCs w:val="20"/>
                <w:lang w:val="en-US" w:eastAsia="en-US"/>
              </w:rPr>
              <w:t>d</w:t>
            </w: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 xml:space="preserve"> = -0.24</w:t>
            </w:r>
          </w:p>
        </w:tc>
      </w:tr>
      <w:tr w:rsidR="00C2035F" w:rsidRPr="00C2035F" w14:paraId="240E6629" w14:textId="77777777" w:rsidTr="00BD1103">
        <w:trPr>
          <w:trHeight w:val="20"/>
        </w:trPr>
        <w:tc>
          <w:tcPr>
            <w:tcW w:w="1440" w:type="dxa"/>
            <w:vMerge/>
          </w:tcPr>
          <w:p w14:paraId="284237C4" w14:textId="77777777" w:rsidR="00C2035F" w:rsidRPr="00C2035F" w:rsidRDefault="00C2035F" w:rsidP="00C2035F">
            <w:pPr>
              <w:spacing w:after="0" w:line="240" w:lineRule="auto"/>
              <w:ind w:firstLine="0"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</w:p>
        </w:tc>
        <w:tc>
          <w:tcPr>
            <w:tcW w:w="3150" w:type="dxa"/>
            <w:vAlign w:val="center"/>
          </w:tcPr>
          <w:p w14:paraId="0F62280F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CBT+booster vs CBT only (T13)</w:t>
            </w:r>
          </w:p>
        </w:tc>
        <w:tc>
          <w:tcPr>
            <w:tcW w:w="1080" w:type="dxa"/>
          </w:tcPr>
          <w:p w14:paraId="43A7705C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b/>
                <w:bCs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-1.48</w:t>
            </w:r>
          </w:p>
        </w:tc>
        <w:tc>
          <w:tcPr>
            <w:tcW w:w="1350" w:type="dxa"/>
          </w:tcPr>
          <w:p w14:paraId="098E5A02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b/>
                <w:bCs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-10.21, 7.25</w:t>
            </w:r>
          </w:p>
        </w:tc>
        <w:tc>
          <w:tcPr>
            <w:tcW w:w="1080" w:type="dxa"/>
          </w:tcPr>
          <w:p w14:paraId="351FB760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b/>
                <w:bCs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.864</w:t>
            </w:r>
          </w:p>
        </w:tc>
        <w:tc>
          <w:tcPr>
            <w:tcW w:w="1080" w:type="dxa"/>
          </w:tcPr>
          <w:p w14:paraId="1CCA9DA4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i/>
                <w:iCs/>
                <w:spacing w:val="-4"/>
                <w:sz w:val="20"/>
                <w:szCs w:val="20"/>
                <w:lang w:val="en-US" w:eastAsia="en-US"/>
              </w:rPr>
              <w:t>d</w:t>
            </w: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 xml:space="preserve"> = 0.06</w:t>
            </w:r>
          </w:p>
        </w:tc>
      </w:tr>
      <w:tr w:rsidR="00C2035F" w:rsidRPr="00C2035F" w14:paraId="7DE154DE" w14:textId="77777777" w:rsidTr="00BD1103">
        <w:trPr>
          <w:trHeight w:val="20"/>
        </w:trPr>
        <w:tc>
          <w:tcPr>
            <w:tcW w:w="1440" w:type="dxa"/>
            <w:vMerge w:val="restart"/>
          </w:tcPr>
          <w:p w14:paraId="5771F49B" w14:textId="77777777" w:rsidR="00C2035F" w:rsidRPr="00C2035F" w:rsidRDefault="00C2035F" w:rsidP="00C2035F">
            <w:pPr>
              <w:spacing w:after="0" w:line="240" w:lineRule="auto"/>
              <w:ind w:firstLine="0"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CAARS-D: Problems with Self-Concept</w:t>
            </w:r>
          </w:p>
        </w:tc>
        <w:tc>
          <w:tcPr>
            <w:tcW w:w="3150" w:type="dxa"/>
            <w:vAlign w:val="center"/>
          </w:tcPr>
          <w:p w14:paraId="49C1C39D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Omnibus</w:t>
            </w:r>
          </w:p>
        </w:tc>
        <w:tc>
          <w:tcPr>
            <w:tcW w:w="1080" w:type="dxa"/>
          </w:tcPr>
          <w:p w14:paraId="297A27B1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2.05</w:t>
            </w:r>
          </w:p>
        </w:tc>
        <w:tc>
          <w:tcPr>
            <w:tcW w:w="1350" w:type="dxa"/>
          </w:tcPr>
          <w:p w14:paraId="4E5179FB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—</w:t>
            </w:r>
          </w:p>
        </w:tc>
        <w:tc>
          <w:tcPr>
            <w:tcW w:w="1080" w:type="dxa"/>
          </w:tcPr>
          <w:p w14:paraId="26C1735E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.064</w:t>
            </w:r>
          </w:p>
        </w:tc>
        <w:tc>
          <w:tcPr>
            <w:tcW w:w="1080" w:type="dxa"/>
          </w:tcPr>
          <w:p w14:paraId="6673A72D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η²</w:t>
            </w:r>
            <w:r w:rsidRPr="00C2035F">
              <w:rPr>
                <w:rFonts w:ascii="Garamond" w:eastAsia="Hiragino Mincho Pro W3" w:hAnsi="Garamond"/>
                <w:i/>
                <w:iCs/>
                <w:spacing w:val="-4"/>
                <w:sz w:val="20"/>
                <w:szCs w:val="20"/>
                <w:lang w:val="en-US" w:eastAsia="en-US"/>
              </w:rPr>
              <w:t xml:space="preserve"> </w:t>
            </w: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= .10</w:t>
            </w:r>
          </w:p>
        </w:tc>
      </w:tr>
      <w:tr w:rsidR="00C2035F" w:rsidRPr="00C2035F" w14:paraId="19E05417" w14:textId="77777777" w:rsidTr="00BD1103">
        <w:trPr>
          <w:trHeight w:val="20"/>
        </w:trPr>
        <w:tc>
          <w:tcPr>
            <w:tcW w:w="1440" w:type="dxa"/>
            <w:vMerge/>
          </w:tcPr>
          <w:p w14:paraId="4881BB97" w14:textId="77777777" w:rsidR="00C2035F" w:rsidRPr="00C2035F" w:rsidRDefault="00C2035F" w:rsidP="00C2035F">
            <w:pPr>
              <w:spacing w:after="0" w:line="240" w:lineRule="auto"/>
              <w:ind w:firstLine="0"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</w:p>
        </w:tc>
        <w:tc>
          <w:tcPr>
            <w:tcW w:w="3150" w:type="dxa"/>
            <w:vAlign w:val="center"/>
          </w:tcPr>
          <w:p w14:paraId="34065BC2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CBT only vs TAU (T13)</w:t>
            </w:r>
          </w:p>
        </w:tc>
        <w:tc>
          <w:tcPr>
            <w:tcW w:w="1080" w:type="dxa"/>
          </w:tcPr>
          <w:p w14:paraId="72FAFB63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b/>
                <w:bCs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-4.47</w:t>
            </w:r>
          </w:p>
        </w:tc>
        <w:tc>
          <w:tcPr>
            <w:tcW w:w="1350" w:type="dxa"/>
          </w:tcPr>
          <w:p w14:paraId="218B03F8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b/>
                <w:bCs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-11.00, 2.06</w:t>
            </w:r>
          </w:p>
        </w:tc>
        <w:tc>
          <w:tcPr>
            <w:tcW w:w="1080" w:type="dxa"/>
          </w:tcPr>
          <w:p w14:paraId="6D24166F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b/>
                <w:bCs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.380</w:t>
            </w:r>
          </w:p>
        </w:tc>
        <w:tc>
          <w:tcPr>
            <w:tcW w:w="1080" w:type="dxa"/>
          </w:tcPr>
          <w:p w14:paraId="1C7D9C42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i/>
                <w:iCs/>
                <w:spacing w:val="-4"/>
                <w:sz w:val="20"/>
                <w:szCs w:val="20"/>
                <w:lang w:val="en-US" w:eastAsia="en-US"/>
              </w:rPr>
              <w:t>d</w:t>
            </w: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 xml:space="preserve"> = -0.96</w:t>
            </w:r>
          </w:p>
        </w:tc>
      </w:tr>
      <w:tr w:rsidR="00C2035F" w:rsidRPr="00C2035F" w14:paraId="0204E0BF" w14:textId="77777777" w:rsidTr="00BD1103">
        <w:trPr>
          <w:trHeight w:val="20"/>
        </w:trPr>
        <w:tc>
          <w:tcPr>
            <w:tcW w:w="1440" w:type="dxa"/>
            <w:vMerge/>
          </w:tcPr>
          <w:p w14:paraId="4E06AE1A" w14:textId="77777777" w:rsidR="00C2035F" w:rsidRPr="00C2035F" w:rsidRDefault="00C2035F" w:rsidP="00C2035F">
            <w:pPr>
              <w:spacing w:after="0" w:line="240" w:lineRule="auto"/>
              <w:ind w:firstLine="0"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</w:p>
        </w:tc>
        <w:tc>
          <w:tcPr>
            <w:tcW w:w="3150" w:type="dxa"/>
            <w:vAlign w:val="center"/>
          </w:tcPr>
          <w:p w14:paraId="7151FAAD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CBT+booster vs TAU (T13)</w:t>
            </w:r>
          </w:p>
        </w:tc>
        <w:tc>
          <w:tcPr>
            <w:tcW w:w="1080" w:type="dxa"/>
          </w:tcPr>
          <w:p w14:paraId="710AB9E1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b/>
                <w:bCs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-13.53</w:t>
            </w:r>
          </w:p>
        </w:tc>
        <w:tc>
          <w:tcPr>
            <w:tcW w:w="1350" w:type="dxa"/>
          </w:tcPr>
          <w:p w14:paraId="4389D051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b/>
                <w:bCs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-19.81, -7.25</w:t>
            </w:r>
          </w:p>
        </w:tc>
        <w:tc>
          <w:tcPr>
            <w:tcW w:w="1080" w:type="dxa"/>
          </w:tcPr>
          <w:p w14:paraId="19099CB4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b/>
                <w:bCs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.016*</w:t>
            </w:r>
          </w:p>
        </w:tc>
        <w:tc>
          <w:tcPr>
            <w:tcW w:w="1080" w:type="dxa"/>
          </w:tcPr>
          <w:p w14:paraId="20CD60BC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i/>
                <w:iCs/>
                <w:spacing w:val="-4"/>
                <w:sz w:val="20"/>
                <w:szCs w:val="20"/>
                <w:lang w:val="en-US" w:eastAsia="en-US"/>
              </w:rPr>
              <w:t>d</w:t>
            </w: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 xml:space="preserve"> = -1.08</w:t>
            </w:r>
          </w:p>
        </w:tc>
      </w:tr>
      <w:tr w:rsidR="00C2035F" w:rsidRPr="00C2035F" w14:paraId="0A559619" w14:textId="77777777" w:rsidTr="00BD1103">
        <w:trPr>
          <w:trHeight w:val="20"/>
        </w:trPr>
        <w:tc>
          <w:tcPr>
            <w:tcW w:w="1440" w:type="dxa"/>
            <w:vMerge/>
          </w:tcPr>
          <w:p w14:paraId="102EA7B4" w14:textId="77777777" w:rsidR="00C2035F" w:rsidRPr="00C2035F" w:rsidRDefault="00C2035F" w:rsidP="00C2035F">
            <w:pPr>
              <w:spacing w:after="0" w:line="240" w:lineRule="auto"/>
              <w:ind w:firstLine="0"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</w:p>
        </w:tc>
        <w:tc>
          <w:tcPr>
            <w:tcW w:w="3150" w:type="dxa"/>
            <w:vAlign w:val="center"/>
          </w:tcPr>
          <w:p w14:paraId="68E44D3A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CBT+booster vs CBT only (T13)</w:t>
            </w:r>
          </w:p>
        </w:tc>
        <w:tc>
          <w:tcPr>
            <w:tcW w:w="1080" w:type="dxa"/>
          </w:tcPr>
          <w:p w14:paraId="19739AB1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b/>
                <w:bCs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-9.06</w:t>
            </w:r>
          </w:p>
        </w:tc>
        <w:tc>
          <w:tcPr>
            <w:tcW w:w="1350" w:type="dxa"/>
          </w:tcPr>
          <w:p w14:paraId="03022C01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b/>
                <w:bCs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-16.26, -1.87</w:t>
            </w:r>
          </w:p>
        </w:tc>
        <w:tc>
          <w:tcPr>
            <w:tcW w:w="1080" w:type="dxa"/>
          </w:tcPr>
          <w:p w14:paraId="055EE295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b/>
                <w:bCs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.102</w:t>
            </w:r>
          </w:p>
        </w:tc>
        <w:tc>
          <w:tcPr>
            <w:tcW w:w="1080" w:type="dxa"/>
          </w:tcPr>
          <w:p w14:paraId="242714CC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i/>
                <w:iCs/>
                <w:spacing w:val="-4"/>
                <w:sz w:val="20"/>
                <w:szCs w:val="20"/>
                <w:lang w:val="en-US" w:eastAsia="en-US"/>
              </w:rPr>
              <w:t>d</w:t>
            </w: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 xml:space="preserve"> = -0.32</w:t>
            </w:r>
          </w:p>
        </w:tc>
      </w:tr>
      <w:tr w:rsidR="00C2035F" w:rsidRPr="00C2035F" w14:paraId="2CE18FE7" w14:textId="77777777" w:rsidTr="00BD1103">
        <w:trPr>
          <w:trHeight w:val="20"/>
        </w:trPr>
        <w:tc>
          <w:tcPr>
            <w:tcW w:w="1440" w:type="dxa"/>
            <w:vMerge w:val="restart"/>
          </w:tcPr>
          <w:p w14:paraId="106BED90" w14:textId="77777777" w:rsidR="00C2035F" w:rsidRPr="00C2035F" w:rsidRDefault="00C2035F" w:rsidP="00C2035F">
            <w:pPr>
              <w:spacing w:after="0" w:line="240" w:lineRule="auto"/>
              <w:ind w:firstLine="0"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CAARS-E: DSM Inattentive Symptoms</w:t>
            </w:r>
          </w:p>
        </w:tc>
        <w:tc>
          <w:tcPr>
            <w:tcW w:w="3150" w:type="dxa"/>
            <w:vAlign w:val="center"/>
          </w:tcPr>
          <w:p w14:paraId="178574CC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Omnibus</w:t>
            </w:r>
          </w:p>
        </w:tc>
        <w:tc>
          <w:tcPr>
            <w:tcW w:w="1080" w:type="dxa"/>
          </w:tcPr>
          <w:p w14:paraId="75DE7486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4.39</w:t>
            </w:r>
          </w:p>
        </w:tc>
        <w:tc>
          <w:tcPr>
            <w:tcW w:w="1350" w:type="dxa"/>
          </w:tcPr>
          <w:p w14:paraId="72291E48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—</w:t>
            </w:r>
          </w:p>
        </w:tc>
        <w:tc>
          <w:tcPr>
            <w:tcW w:w="1080" w:type="dxa"/>
          </w:tcPr>
          <w:p w14:paraId="2E7B95AF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&lt; .001***</w:t>
            </w:r>
          </w:p>
        </w:tc>
        <w:tc>
          <w:tcPr>
            <w:tcW w:w="1080" w:type="dxa"/>
          </w:tcPr>
          <w:p w14:paraId="562A3935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η²</w:t>
            </w:r>
            <w:r w:rsidRPr="00C2035F">
              <w:rPr>
                <w:rFonts w:ascii="Garamond" w:eastAsia="Hiragino Mincho Pro W3" w:hAnsi="Garamond"/>
                <w:i/>
                <w:iCs/>
                <w:spacing w:val="-4"/>
                <w:sz w:val="20"/>
                <w:szCs w:val="20"/>
                <w:lang w:val="en-US" w:eastAsia="en-US"/>
              </w:rPr>
              <w:t xml:space="preserve"> </w:t>
            </w: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= .19</w:t>
            </w:r>
          </w:p>
        </w:tc>
      </w:tr>
      <w:tr w:rsidR="00C2035F" w:rsidRPr="00C2035F" w14:paraId="642EEE5A" w14:textId="77777777" w:rsidTr="00BD1103">
        <w:trPr>
          <w:trHeight w:val="20"/>
        </w:trPr>
        <w:tc>
          <w:tcPr>
            <w:tcW w:w="1440" w:type="dxa"/>
            <w:vMerge/>
          </w:tcPr>
          <w:p w14:paraId="645A6F1A" w14:textId="77777777" w:rsidR="00C2035F" w:rsidRPr="00C2035F" w:rsidRDefault="00C2035F" w:rsidP="00C2035F">
            <w:pPr>
              <w:spacing w:after="0" w:line="240" w:lineRule="auto"/>
              <w:ind w:firstLine="0"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</w:p>
        </w:tc>
        <w:tc>
          <w:tcPr>
            <w:tcW w:w="3150" w:type="dxa"/>
            <w:vAlign w:val="center"/>
          </w:tcPr>
          <w:p w14:paraId="7C651EA5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CBT only vs TAU (T13)</w:t>
            </w:r>
          </w:p>
        </w:tc>
        <w:tc>
          <w:tcPr>
            <w:tcW w:w="1080" w:type="dxa"/>
          </w:tcPr>
          <w:p w14:paraId="4E5596DA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2.04</w:t>
            </w:r>
          </w:p>
        </w:tc>
        <w:tc>
          <w:tcPr>
            <w:tcW w:w="1350" w:type="dxa"/>
          </w:tcPr>
          <w:p w14:paraId="44890D3A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-4.38, 8.46</w:t>
            </w:r>
          </w:p>
        </w:tc>
        <w:tc>
          <w:tcPr>
            <w:tcW w:w="1080" w:type="dxa"/>
          </w:tcPr>
          <w:p w14:paraId="58CD305A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.798</w:t>
            </w:r>
          </w:p>
        </w:tc>
        <w:tc>
          <w:tcPr>
            <w:tcW w:w="1080" w:type="dxa"/>
          </w:tcPr>
          <w:p w14:paraId="52C4D512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i/>
                <w:iCs/>
                <w:spacing w:val="-4"/>
                <w:sz w:val="20"/>
                <w:szCs w:val="20"/>
                <w:lang w:val="en-US" w:eastAsia="en-US"/>
              </w:rPr>
              <w:t>d</w:t>
            </w: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 xml:space="preserve"> = 0.09</w:t>
            </w:r>
          </w:p>
        </w:tc>
      </w:tr>
      <w:tr w:rsidR="00C2035F" w:rsidRPr="00C2035F" w14:paraId="16565D5E" w14:textId="77777777" w:rsidTr="00BD1103">
        <w:trPr>
          <w:trHeight w:val="20"/>
        </w:trPr>
        <w:tc>
          <w:tcPr>
            <w:tcW w:w="1440" w:type="dxa"/>
            <w:vMerge/>
          </w:tcPr>
          <w:p w14:paraId="777AD23A" w14:textId="77777777" w:rsidR="00C2035F" w:rsidRPr="00C2035F" w:rsidRDefault="00C2035F" w:rsidP="00C2035F">
            <w:pPr>
              <w:spacing w:after="0" w:line="240" w:lineRule="auto"/>
              <w:ind w:firstLine="0"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</w:p>
        </w:tc>
        <w:tc>
          <w:tcPr>
            <w:tcW w:w="3150" w:type="dxa"/>
            <w:vAlign w:val="center"/>
          </w:tcPr>
          <w:p w14:paraId="3DDFEB9D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CBT+booster vs TAU (T13)</w:t>
            </w:r>
          </w:p>
        </w:tc>
        <w:tc>
          <w:tcPr>
            <w:tcW w:w="1080" w:type="dxa"/>
          </w:tcPr>
          <w:p w14:paraId="525EB921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-11.64</w:t>
            </w:r>
          </w:p>
        </w:tc>
        <w:tc>
          <w:tcPr>
            <w:tcW w:w="1350" w:type="dxa"/>
          </w:tcPr>
          <w:p w14:paraId="16F111B0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-17.61, -5.66</w:t>
            </w:r>
          </w:p>
        </w:tc>
        <w:tc>
          <w:tcPr>
            <w:tcW w:w="1080" w:type="dxa"/>
          </w:tcPr>
          <w:p w14:paraId="39405997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.016*</w:t>
            </w:r>
          </w:p>
        </w:tc>
        <w:tc>
          <w:tcPr>
            <w:tcW w:w="1080" w:type="dxa"/>
          </w:tcPr>
          <w:p w14:paraId="74B9C8B9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i/>
                <w:iCs/>
                <w:spacing w:val="-4"/>
                <w:sz w:val="20"/>
                <w:szCs w:val="20"/>
                <w:lang w:val="en-US" w:eastAsia="en-US"/>
              </w:rPr>
              <w:t>d</w:t>
            </w: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 xml:space="preserve"> = -1.77</w:t>
            </w:r>
          </w:p>
        </w:tc>
      </w:tr>
      <w:tr w:rsidR="00C2035F" w:rsidRPr="00C2035F" w14:paraId="025EB833" w14:textId="77777777" w:rsidTr="00BD1103">
        <w:trPr>
          <w:trHeight w:val="20"/>
        </w:trPr>
        <w:tc>
          <w:tcPr>
            <w:tcW w:w="1440" w:type="dxa"/>
            <w:vMerge/>
          </w:tcPr>
          <w:p w14:paraId="0A4891E1" w14:textId="77777777" w:rsidR="00C2035F" w:rsidRPr="00C2035F" w:rsidRDefault="00C2035F" w:rsidP="00C2035F">
            <w:pPr>
              <w:spacing w:after="0" w:line="240" w:lineRule="auto"/>
              <w:ind w:firstLine="0"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</w:p>
        </w:tc>
        <w:tc>
          <w:tcPr>
            <w:tcW w:w="3150" w:type="dxa"/>
            <w:vAlign w:val="center"/>
          </w:tcPr>
          <w:p w14:paraId="1D111718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CBT+booster vs CBT only (T13)</w:t>
            </w:r>
          </w:p>
        </w:tc>
        <w:tc>
          <w:tcPr>
            <w:tcW w:w="1080" w:type="dxa"/>
          </w:tcPr>
          <w:p w14:paraId="33AFA998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-13.68</w:t>
            </w:r>
          </w:p>
        </w:tc>
        <w:tc>
          <w:tcPr>
            <w:tcW w:w="1350" w:type="dxa"/>
          </w:tcPr>
          <w:p w14:paraId="7509F6B2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-20.60, -6.75</w:t>
            </w:r>
          </w:p>
        </w:tc>
        <w:tc>
          <w:tcPr>
            <w:tcW w:w="1080" w:type="dxa"/>
          </w:tcPr>
          <w:p w14:paraId="1A49F9A3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.016*</w:t>
            </w:r>
          </w:p>
        </w:tc>
        <w:tc>
          <w:tcPr>
            <w:tcW w:w="1080" w:type="dxa"/>
          </w:tcPr>
          <w:p w14:paraId="22FA9624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i/>
                <w:iCs/>
                <w:spacing w:val="-4"/>
                <w:sz w:val="20"/>
                <w:szCs w:val="20"/>
                <w:lang w:val="en-US" w:eastAsia="en-US"/>
              </w:rPr>
              <w:t>d</w:t>
            </w: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 xml:space="preserve"> = -1.67</w:t>
            </w:r>
          </w:p>
        </w:tc>
      </w:tr>
      <w:tr w:rsidR="00C2035F" w:rsidRPr="00C2035F" w14:paraId="077D9C21" w14:textId="77777777" w:rsidTr="00BD1103">
        <w:trPr>
          <w:trHeight w:val="20"/>
        </w:trPr>
        <w:tc>
          <w:tcPr>
            <w:tcW w:w="1440" w:type="dxa"/>
            <w:vMerge w:val="restart"/>
          </w:tcPr>
          <w:p w14:paraId="06CD3D32" w14:textId="77777777" w:rsidR="00C2035F" w:rsidRPr="00C2035F" w:rsidRDefault="00C2035F" w:rsidP="00C2035F">
            <w:pPr>
              <w:spacing w:after="0" w:line="240" w:lineRule="auto"/>
              <w:ind w:firstLine="0"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CAARS-F: DSM Hyperactive-Impulsivity Symptoms</w:t>
            </w:r>
          </w:p>
        </w:tc>
        <w:tc>
          <w:tcPr>
            <w:tcW w:w="3150" w:type="dxa"/>
            <w:vAlign w:val="center"/>
          </w:tcPr>
          <w:p w14:paraId="0AB15148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Omnibus</w:t>
            </w:r>
          </w:p>
        </w:tc>
        <w:tc>
          <w:tcPr>
            <w:tcW w:w="1080" w:type="dxa"/>
          </w:tcPr>
          <w:p w14:paraId="4F87DE69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2.57</w:t>
            </w:r>
          </w:p>
        </w:tc>
        <w:tc>
          <w:tcPr>
            <w:tcW w:w="1350" w:type="dxa"/>
          </w:tcPr>
          <w:p w14:paraId="2A6C339F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—</w:t>
            </w:r>
          </w:p>
        </w:tc>
        <w:tc>
          <w:tcPr>
            <w:tcW w:w="1080" w:type="dxa"/>
          </w:tcPr>
          <w:p w14:paraId="140526AB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.022*</w:t>
            </w:r>
          </w:p>
        </w:tc>
        <w:tc>
          <w:tcPr>
            <w:tcW w:w="1080" w:type="dxa"/>
          </w:tcPr>
          <w:p w14:paraId="24A921AC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η²</w:t>
            </w:r>
            <w:r w:rsidRPr="00C2035F">
              <w:rPr>
                <w:rFonts w:ascii="Garamond" w:eastAsia="Hiragino Mincho Pro W3" w:hAnsi="Garamond"/>
                <w:i/>
                <w:iCs/>
                <w:spacing w:val="-4"/>
                <w:sz w:val="20"/>
                <w:szCs w:val="20"/>
                <w:lang w:val="en-US" w:eastAsia="en-US"/>
              </w:rPr>
              <w:t xml:space="preserve"> </w:t>
            </w: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= .12</w:t>
            </w:r>
          </w:p>
        </w:tc>
      </w:tr>
      <w:tr w:rsidR="00C2035F" w:rsidRPr="00C2035F" w14:paraId="04F39AC3" w14:textId="77777777" w:rsidTr="00BD1103">
        <w:trPr>
          <w:trHeight w:val="70"/>
        </w:trPr>
        <w:tc>
          <w:tcPr>
            <w:tcW w:w="1440" w:type="dxa"/>
            <w:vMerge/>
          </w:tcPr>
          <w:p w14:paraId="78DB4CE4" w14:textId="77777777" w:rsidR="00C2035F" w:rsidRPr="00C2035F" w:rsidRDefault="00C2035F" w:rsidP="00C2035F">
            <w:pPr>
              <w:spacing w:after="0" w:line="240" w:lineRule="auto"/>
              <w:ind w:firstLine="0"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</w:p>
        </w:tc>
        <w:tc>
          <w:tcPr>
            <w:tcW w:w="3150" w:type="dxa"/>
            <w:vAlign w:val="center"/>
          </w:tcPr>
          <w:p w14:paraId="1021BBCB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CBT only vs TAU (T13)</w:t>
            </w:r>
          </w:p>
        </w:tc>
        <w:tc>
          <w:tcPr>
            <w:tcW w:w="1080" w:type="dxa"/>
          </w:tcPr>
          <w:p w14:paraId="792E230C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3.20</w:t>
            </w:r>
          </w:p>
        </w:tc>
        <w:tc>
          <w:tcPr>
            <w:tcW w:w="1350" w:type="dxa"/>
          </w:tcPr>
          <w:p w14:paraId="7A038E6C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-4.54, 10.95</w:t>
            </w:r>
          </w:p>
        </w:tc>
        <w:tc>
          <w:tcPr>
            <w:tcW w:w="1080" w:type="dxa"/>
          </w:tcPr>
          <w:p w14:paraId="757BCA3B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.641</w:t>
            </w:r>
          </w:p>
        </w:tc>
        <w:tc>
          <w:tcPr>
            <w:tcW w:w="1080" w:type="dxa"/>
          </w:tcPr>
          <w:p w14:paraId="290A2329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i/>
                <w:iCs/>
                <w:spacing w:val="-4"/>
                <w:sz w:val="20"/>
                <w:szCs w:val="20"/>
                <w:lang w:val="en-US" w:eastAsia="en-US"/>
              </w:rPr>
              <w:t>d</w:t>
            </w: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 xml:space="preserve"> = 0.46</w:t>
            </w:r>
          </w:p>
        </w:tc>
      </w:tr>
      <w:tr w:rsidR="00C2035F" w:rsidRPr="00C2035F" w14:paraId="62F7ED82" w14:textId="77777777" w:rsidTr="00BD1103">
        <w:trPr>
          <w:trHeight w:val="70"/>
        </w:trPr>
        <w:tc>
          <w:tcPr>
            <w:tcW w:w="1440" w:type="dxa"/>
            <w:vMerge/>
          </w:tcPr>
          <w:p w14:paraId="1084ED87" w14:textId="77777777" w:rsidR="00C2035F" w:rsidRPr="00C2035F" w:rsidRDefault="00C2035F" w:rsidP="00C2035F">
            <w:pPr>
              <w:spacing w:after="0" w:line="240" w:lineRule="auto"/>
              <w:ind w:firstLine="0"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</w:p>
        </w:tc>
        <w:tc>
          <w:tcPr>
            <w:tcW w:w="3150" w:type="dxa"/>
            <w:vAlign w:val="center"/>
          </w:tcPr>
          <w:p w14:paraId="569920D8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CBT+booster vs TAU (T13)</w:t>
            </w:r>
          </w:p>
        </w:tc>
        <w:tc>
          <w:tcPr>
            <w:tcW w:w="1080" w:type="dxa"/>
          </w:tcPr>
          <w:p w14:paraId="4B8DDF47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-3.04</w:t>
            </w:r>
          </w:p>
        </w:tc>
        <w:tc>
          <w:tcPr>
            <w:tcW w:w="1350" w:type="dxa"/>
          </w:tcPr>
          <w:p w14:paraId="1CBB7459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-12.32, 6.25</w:t>
            </w:r>
          </w:p>
        </w:tc>
        <w:tc>
          <w:tcPr>
            <w:tcW w:w="1080" w:type="dxa"/>
          </w:tcPr>
          <w:p w14:paraId="5E6B2DBB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.666</w:t>
            </w:r>
          </w:p>
        </w:tc>
        <w:tc>
          <w:tcPr>
            <w:tcW w:w="1080" w:type="dxa"/>
          </w:tcPr>
          <w:p w14:paraId="50C65000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i/>
                <w:iCs/>
                <w:spacing w:val="-4"/>
                <w:sz w:val="20"/>
                <w:szCs w:val="20"/>
                <w:lang w:val="en-US" w:eastAsia="en-US"/>
              </w:rPr>
              <w:t>d</w:t>
            </w: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 xml:space="preserve"> = -0.10</w:t>
            </w:r>
          </w:p>
        </w:tc>
      </w:tr>
      <w:tr w:rsidR="00C2035F" w:rsidRPr="00C2035F" w14:paraId="31EFCE47" w14:textId="77777777" w:rsidTr="00BD1103">
        <w:trPr>
          <w:trHeight w:val="70"/>
        </w:trPr>
        <w:tc>
          <w:tcPr>
            <w:tcW w:w="1440" w:type="dxa"/>
            <w:vMerge/>
          </w:tcPr>
          <w:p w14:paraId="5C5F8870" w14:textId="77777777" w:rsidR="00C2035F" w:rsidRPr="00C2035F" w:rsidRDefault="00C2035F" w:rsidP="00C2035F">
            <w:pPr>
              <w:spacing w:after="0" w:line="240" w:lineRule="auto"/>
              <w:ind w:firstLine="0"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</w:p>
        </w:tc>
        <w:tc>
          <w:tcPr>
            <w:tcW w:w="3150" w:type="dxa"/>
            <w:vAlign w:val="center"/>
          </w:tcPr>
          <w:p w14:paraId="58022653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CBT+booster vs CBT only (T13)</w:t>
            </w:r>
          </w:p>
        </w:tc>
        <w:tc>
          <w:tcPr>
            <w:tcW w:w="1080" w:type="dxa"/>
          </w:tcPr>
          <w:p w14:paraId="65851EBC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-6.24</w:t>
            </w:r>
          </w:p>
        </w:tc>
        <w:tc>
          <w:tcPr>
            <w:tcW w:w="1350" w:type="dxa"/>
          </w:tcPr>
          <w:p w14:paraId="3EF8F14E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-16.00, 3.53</w:t>
            </w:r>
          </w:p>
        </w:tc>
        <w:tc>
          <w:tcPr>
            <w:tcW w:w="1080" w:type="dxa"/>
          </w:tcPr>
          <w:p w14:paraId="6F4E2376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.336</w:t>
            </w:r>
          </w:p>
        </w:tc>
        <w:tc>
          <w:tcPr>
            <w:tcW w:w="1080" w:type="dxa"/>
          </w:tcPr>
          <w:p w14:paraId="23B355D0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i/>
                <w:iCs/>
                <w:spacing w:val="-4"/>
                <w:sz w:val="20"/>
                <w:szCs w:val="20"/>
                <w:lang w:val="en-US" w:eastAsia="en-US"/>
              </w:rPr>
              <w:t>d</w:t>
            </w: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 xml:space="preserve"> = -0.72</w:t>
            </w:r>
          </w:p>
        </w:tc>
      </w:tr>
      <w:tr w:rsidR="00C2035F" w:rsidRPr="00C2035F" w14:paraId="43805BB1" w14:textId="77777777" w:rsidTr="00BD1103">
        <w:trPr>
          <w:trHeight w:val="20"/>
        </w:trPr>
        <w:tc>
          <w:tcPr>
            <w:tcW w:w="1440" w:type="dxa"/>
            <w:vMerge w:val="restart"/>
          </w:tcPr>
          <w:p w14:paraId="57C938BB" w14:textId="77777777" w:rsidR="00C2035F" w:rsidRPr="00C2035F" w:rsidRDefault="00C2035F" w:rsidP="00C2035F">
            <w:pPr>
              <w:spacing w:after="0" w:line="240" w:lineRule="auto"/>
              <w:ind w:firstLine="0"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CAARS-G: DSM ADHD Symptoms Total</w:t>
            </w:r>
          </w:p>
        </w:tc>
        <w:tc>
          <w:tcPr>
            <w:tcW w:w="3150" w:type="dxa"/>
            <w:vAlign w:val="center"/>
          </w:tcPr>
          <w:p w14:paraId="5D924DF3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Omnibus</w:t>
            </w:r>
          </w:p>
        </w:tc>
        <w:tc>
          <w:tcPr>
            <w:tcW w:w="1080" w:type="dxa"/>
          </w:tcPr>
          <w:p w14:paraId="50C55252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5.21</w:t>
            </w:r>
          </w:p>
        </w:tc>
        <w:tc>
          <w:tcPr>
            <w:tcW w:w="1350" w:type="dxa"/>
          </w:tcPr>
          <w:p w14:paraId="3CF3F4F9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—</w:t>
            </w:r>
          </w:p>
        </w:tc>
        <w:tc>
          <w:tcPr>
            <w:tcW w:w="1080" w:type="dxa"/>
          </w:tcPr>
          <w:p w14:paraId="7609BE7C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&lt; .001***</w:t>
            </w:r>
          </w:p>
        </w:tc>
        <w:tc>
          <w:tcPr>
            <w:tcW w:w="1080" w:type="dxa"/>
          </w:tcPr>
          <w:p w14:paraId="6EDD8691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η²</w:t>
            </w:r>
            <w:r w:rsidRPr="00C2035F">
              <w:rPr>
                <w:rFonts w:ascii="Garamond" w:eastAsia="Hiragino Mincho Pro W3" w:hAnsi="Garamond"/>
                <w:i/>
                <w:iCs/>
                <w:spacing w:val="-4"/>
                <w:sz w:val="20"/>
                <w:szCs w:val="20"/>
                <w:lang w:val="en-US" w:eastAsia="en-US"/>
              </w:rPr>
              <w:t xml:space="preserve"> </w:t>
            </w: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= .21</w:t>
            </w:r>
          </w:p>
        </w:tc>
      </w:tr>
      <w:tr w:rsidR="00C2035F" w:rsidRPr="00C2035F" w14:paraId="60F064C1" w14:textId="77777777" w:rsidTr="00BD1103">
        <w:trPr>
          <w:trHeight w:val="20"/>
        </w:trPr>
        <w:tc>
          <w:tcPr>
            <w:tcW w:w="1440" w:type="dxa"/>
            <w:vMerge/>
          </w:tcPr>
          <w:p w14:paraId="2E4A683F" w14:textId="77777777" w:rsidR="00C2035F" w:rsidRPr="00C2035F" w:rsidRDefault="00C2035F" w:rsidP="00C2035F">
            <w:pPr>
              <w:spacing w:after="0" w:line="240" w:lineRule="auto"/>
              <w:ind w:firstLine="0"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</w:p>
        </w:tc>
        <w:tc>
          <w:tcPr>
            <w:tcW w:w="3150" w:type="dxa"/>
            <w:vAlign w:val="center"/>
          </w:tcPr>
          <w:p w14:paraId="778E15A5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CBT only vs TAU (T13)</w:t>
            </w:r>
          </w:p>
        </w:tc>
        <w:tc>
          <w:tcPr>
            <w:tcW w:w="1080" w:type="dxa"/>
          </w:tcPr>
          <w:p w14:paraId="20E15633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2.36</w:t>
            </w:r>
          </w:p>
        </w:tc>
        <w:tc>
          <w:tcPr>
            <w:tcW w:w="1350" w:type="dxa"/>
          </w:tcPr>
          <w:p w14:paraId="7FB4B4B8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-4.19, 8.90</w:t>
            </w:r>
          </w:p>
        </w:tc>
        <w:tc>
          <w:tcPr>
            <w:tcW w:w="1080" w:type="dxa"/>
          </w:tcPr>
          <w:p w14:paraId="52860103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.731</w:t>
            </w:r>
          </w:p>
        </w:tc>
        <w:tc>
          <w:tcPr>
            <w:tcW w:w="1080" w:type="dxa"/>
          </w:tcPr>
          <w:p w14:paraId="79E1A7D4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i/>
                <w:iCs/>
                <w:spacing w:val="-4"/>
                <w:sz w:val="20"/>
                <w:szCs w:val="20"/>
                <w:lang w:val="en-US" w:eastAsia="en-US"/>
              </w:rPr>
              <w:t>d</w:t>
            </w: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 xml:space="preserve"> = 0.32</w:t>
            </w:r>
          </w:p>
        </w:tc>
      </w:tr>
      <w:tr w:rsidR="00C2035F" w:rsidRPr="00C2035F" w14:paraId="30883FCA" w14:textId="77777777" w:rsidTr="00BD1103">
        <w:trPr>
          <w:trHeight w:val="20"/>
        </w:trPr>
        <w:tc>
          <w:tcPr>
            <w:tcW w:w="1440" w:type="dxa"/>
            <w:vMerge/>
          </w:tcPr>
          <w:p w14:paraId="015619CE" w14:textId="77777777" w:rsidR="00C2035F" w:rsidRPr="00C2035F" w:rsidRDefault="00C2035F" w:rsidP="00C2035F">
            <w:pPr>
              <w:spacing w:after="0" w:line="240" w:lineRule="auto"/>
              <w:ind w:firstLine="0"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</w:p>
        </w:tc>
        <w:tc>
          <w:tcPr>
            <w:tcW w:w="3150" w:type="dxa"/>
            <w:vAlign w:val="center"/>
          </w:tcPr>
          <w:p w14:paraId="5F28B792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CBT+booster vs TAU (T13)</w:t>
            </w:r>
          </w:p>
        </w:tc>
        <w:tc>
          <w:tcPr>
            <w:tcW w:w="1080" w:type="dxa"/>
          </w:tcPr>
          <w:p w14:paraId="38173DAC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-7.64</w:t>
            </w:r>
          </w:p>
        </w:tc>
        <w:tc>
          <w:tcPr>
            <w:tcW w:w="1350" w:type="dxa"/>
          </w:tcPr>
          <w:p w14:paraId="6EA5C86C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-13.95, -1.33</w:t>
            </w:r>
          </w:p>
        </w:tc>
        <w:tc>
          <w:tcPr>
            <w:tcW w:w="1080" w:type="dxa"/>
          </w:tcPr>
          <w:p w14:paraId="6906C860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.116</w:t>
            </w:r>
          </w:p>
        </w:tc>
        <w:tc>
          <w:tcPr>
            <w:tcW w:w="1080" w:type="dxa"/>
          </w:tcPr>
          <w:p w14:paraId="4441EF5B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i/>
                <w:iCs/>
                <w:spacing w:val="-4"/>
                <w:sz w:val="20"/>
                <w:szCs w:val="20"/>
                <w:lang w:val="en-US" w:eastAsia="en-US"/>
              </w:rPr>
              <w:t>d</w:t>
            </w: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 xml:space="preserve"> = -0.84</w:t>
            </w:r>
          </w:p>
        </w:tc>
      </w:tr>
      <w:tr w:rsidR="00C2035F" w:rsidRPr="00C2035F" w14:paraId="249C7ACF" w14:textId="77777777" w:rsidTr="00BD1103">
        <w:trPr>
          <w:trHeight w:val="20"/>
        </w:trPr>
        <w:tc>
          <w:tcPr>
            <w:tcW w:w="1440" w:type="dxa"/>
            <w:vMerge/>
          </w:tcPr>
          <w:p w14:paraId="7603F807" w14:textId="77777777" w:rsidR="00C2035F" w:rsidRPr="00C2035F" w:rsidRDefault="00C2035F" w:rsidP="00C2035F">
            <w:pPr>
              <w:spacing w:after="0" w:line="240" w:lineRule="auto"/>
              <w:ind w:firstLine="0"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</w:p>
        </w:tc>
        <w:tc>
          <w:tcPr>
            <w:tcW w:w="3150" w:type="dxa"/>
            <w:vAlign w:val="center"/>
          </w:tcPr>
          <w:p w14:paraId="114F27F8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CBT+booster vs CBT only (T13)</w:t>
            </w:r>
          </w:p>
        </w:tc>
        <w:tc>
          <w:tcPr>
            <w:tcW w:w="1080" w:type="dxa"/>
          </w:tcPr>
          <w:p w14:paraId="24BD1F80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-10.00</w:t>
            </w:r>
          </w:p>
        </w:tc>
        <w:tc>
          <w:tcPr>
            <w:tcW w:w="1350" w:type="dxa"/>
          </w:tcPr>
          <w:p w14:paraId="066E3324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-17.22, -2.78</w:t>
            </w:r>
          </w:p>
        </w:tc>
        <w:tc>
          <w:tcPr>
            <w:tcW w:w="1080" w:type="dxa"/>
          </w:tcPr>
          <w:p w14:paraId="4CACA40D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.081</w:t>
            </w:r>
          </w:p>
        </w:tc>
        <w:tc>
          <w:tcPr>
            <w:tcW w:w="1080" w:type="dxa"/>
          </w:tcPr>
          <w:p w14:paraId="161E5480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i/>
                <w:iCs/>
                <w:spacing w:val="-4"/>
                <w:sz w:val="20"/>
                <w:szCs w:val="20"/>
                <w:lang w:val="en-US" w:eastAsia="en-US"/>
              </w:rPr>
              <w:t>d</w:t>
            </w: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 xml:space="preserve"> = -1.22</w:t>
            </w:r>
          </w:p>
        </w:tc>
      </w:tr>
      <w:tr w:rsidR="00C2035F" w:rsidRPr="00C2035F" w14:paraId="2842798A" w14:textId="77777777" w:rsidTr="00BD1103">
        <w:trPr>
          <w:trHeight w:val="20"/>
        </w:trPr>
        <w:tc>
          <w:tcPr>
            <w:tcW w:w="1440" w:type="dxa"/>
            <w:vMerge w:val="restart"/>
          </w:tcPr>
          <w:p w14:paraId="2220158B" w14:textId="77777777" w:rsidR="00C2035F" w:rsidRPr="00C2035F" w:rsidRDefault="00C2035F" w:rsidP="00C2035F">
            <w:pPr>
              <w:spacing w:after="0" w:line="240" w:lineRule="auto"/>
              <w:ind w:firstLine="0"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CAARS-H: ADHD Index</w:t>
            </w:r>
          </w:p>
        </w:tc>
        <w:tc>
          <w:tcPr>
            <w:tcW w:w="3150" w:type="dxa"/>
            <w:vAlign w:val="center"/>
          </w:tcPr>
          <w:p w14:paraId="43E72DC4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Omnibus</w:t>
            </w:r>
          </w:p>
        </w:tc>
        <w:tc>
          <w:tcPr>
            <w:tcW w:w="1080" w:type="dxa"/>
          </w:tcPr>
          <w:p w14:paraId="16D3A1DB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4.14</w:t>
            </w:r>
          </w:p>
        </w:tc>
        <w:tc>
          <w:tcPr>
            <w:tcW w:w="1350" w:type="dxa"/>
          </w:tcPr>
          <w:p w14:paraId="4FF50661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—</w:t>
            </w:r>
          </w:p>
        </w:tc>
        <w:tc>
          <w:tcPr>
            <w:tcW w:w="1080" w:type="dxa"/>
          </w:tcPr>
          <w:p w14:paraId="06029D72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.001**</w:t>
            </w:r>
          </w:p>
        </w:tc>
        <w:tc>
          <w:tcPr>
            <w:tcW w:w="1080" w:type="dxa"/>
          </w:tcPr>
          <w:p w14:paraId="2D5EC89A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η²</w:t>
            </w:r>
            <w:r w:rsidRPr="00C2035F">
              <w:rPr>
                <w:rFonts w:ascii="Garamond" w:eastAsia="Hiragino Mincho Pro W3" w:hAnsi="Garamond"/>
                <w:i/>
                <w:iCs/>
                <w:spacing w:val="-4"/>
                <w:sz w:val="20"/>
                <w:szCs w:val="20"/>
                <w:lang w:val="en-US" w:eastAsia="en-US"/>
              </w:rPr>
              <w:t xml:space="preserve"> </w:t>
            </w: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= .17</w:t>
            </w:r>
          </w:p>
        </w:tc>
      </w:tr>
      <w:tr w:rsidR="00C2035F" w:rsidRPr="00C2035F" w14:paraId="3F0CB5C1" w14:textId="77777777" w:rsidTr="00BD1103">
        <w:trPr>
          <w:trHeight w:val="20"/>
        </w:trPr>
        <w:tc>
          <w:tcPr>
            <w:tcW w:w="1440" w:type="dxa"/>
            <w:vMerge/>
          </w:tcPr>
          <w:p w14:paraId="193D6273" w14:textId="77777777" w:rsidR="00C2035F" w:rsidRPr="00C2035F" w:rsidRDefault="00C2035F" w:rsidP="00C2035F">
            <w:pPr>
              <w:spacing w:after="0" w:line="240" w:lineRule="auto"/>
              <w:ind w:firstLine="0"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</w:p>
        </w:tc>
        <w:tc>
          <w:tcPr>
            <w:tcW w:w="3150" w:type="dxa"/>
            <w:vAlign w:val="center"/>
          </w:tcPr>
          <w:p w14:paraId="62F69BE9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CBT only vs TAU (T13)</w:t>
            </w:r>
          </w:p>
        </w:tc>
        <w:tc>
          <w:tcPr>
            <w:tcW w:w="1080" w:type="dxa"/>
          </w:tcPr>
          <w:p w14:paraId="29C81416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1.61</w:t>
            </w:r>
          </w:p>
        </w:tc>
        <w:tc>
          <w:tcPr>
            <w:tcW w:w="1350" w:type="dxa"/>
          </w:tcPr>
          <w:p w14:paraId="7BB74CAE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-4.88, 8.09</w:t>
            </w:r>
          </w:p>
        </w:tc>
        <w:tc>
          <w:tcPr>
            <w:tcW w:w="1080" w:type="dxa"/>
          </w:tcPr>
          <w:p w14:paraId="4205B45C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.852</w:t>
            </w:r>
          </w:p>
        </w:tc>
        <w:tc>
          <w:tcPr>
            <w:tcW w:w="1080" w:type="dxa"/>
          </w:tcPr>
          <w:p w14:paraId="6FE4FEB7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i/>
                <w:iCs/>
                <w:spacing w:val="-4"/>
                <w:sz w:val="20"/>
                <w:szCs w:val="20"/>
                <w:lang w:val="en-US" w:eastAsia="en-US"/>
              </w:rPr>
              <w:t>d</w:t>
            </w: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 xml:space="preserve"> = 0.15</w:t>
            </w:r>
          </w:p>
        </w:tc>
      </w:tr>
      <w:tr w:rsidR="00C2035F" w:rsidRPr="00C2035F" w14:paraId="5521889C" w14:textId="77777777" w:rsidTr="00BD1103">
        <w:trPr>
          <w:trHeight w:val="20"/>
        </w:trPr>
        <w:tc>
          <w:tcPr>
            <w:tcW w:w="1440" w:type="dxa"/>
            <w:vMerge/>
          </w:tcPr>
          <w:p w14:paraId="65A58FF1" w14:textId="77777777" w:rsidR="00C2035F" w:rsidRPr="00C2035F" w:rsidRDefault="00C2035F" w:rsidP="00C2035F">
            <w:pPr>
              <w:spacing w:after="0" w:line="240" w:lineRule="auto"/>
              <w:ind w:firstLine="0"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</w:p>
        </w:tc>
        <w:tc>
          <w:tcPr>
            <w:tcW w:w="3150" w:type="dxa"/>
            <w:vAlign w:val="center"/>
          </w:tcPr>
          <w:p w14:paraId="1B9000CC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CBT+booster vs TAU (T13)</w:t>
            </w:r>
          </w:p>
        </w:tc>
        <w:tc>
          <w:tcPr>
            <w:tcW w:w="1080" w:type="dxa"/>
          </w:tcPr>
          <w:p w14:paraId="7E7B4954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-8.67</w:t>
            </w:r>
          </w:p>
        </w:tc>
        <w:tc>
          <w:tcPr>
            <w:tcW w:w="1350" w:type="dxa"/>
          </w:tcPr>
          <w:p w14:paraId="5AB916B2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-14.90, -2.44</w:t>
            </w:r>
          </w:p>
        </w:tc>
        <w:tc>
          <w:tcPr>
            <w:tcW w:w="1080" w:type="dxa"/>
          </w:tcPr>
          <w:p w14:paraId="09A89C2F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.081</w:t>
            </w:r>
          </w:p>
        </w:tc>
        <w:tc>
          <w:tcPr>
            <w:tcW w:w="1080" w:type="dxa"/>
          </w:tcPr>
          <w:p w14:paraId="247C71AC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i/>
                <w:iCs/>
                <w:spacing w:val="-4"/>
                <w:sz w:val="20"/>
                <w:szCs w:val="20"/>
                <w:lang w:val="en-US" w:eastAsia="en-US"/>
              </w:rPr>
              <w:t>d</w:t>
            </w: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 xml:space="preserve"> = -0.93</w:t>
            </w:r>
          </w:p>
        </w:tc>
      </w:tr>
      <w:tr w:rsidR="00C2035F" w:rsidRPr="00C2035F" w14:paraId="77333424" w14:textId="77777777" w:rsidTr="00BD1103">
        <w:trPr>
          <w:trHeight w:val="20"/>
        </w:trPr>
        <w:tc>
          <w:tcPr>
            <w:tcW w:w="1440" w:type="dxa"/>
            <w:vMerge/>
            <w:tcBorders>
              <w:bottom w:val="single" w:sz="4" w:space="0" w:color="auto"/>
            </w:tcBorders>
          </w:tcPr>
          <w:p w14:paraId="02829A33" w14:textId="77777777" w:rsidR="00C2035F" w:rsidRPr="00C2035F" w:rsidRDefault="00C2035F" w:rsidP="00C2035F">
            <w:pPr>
              <w:spacing w:after="0" w:line="240" w:lineRule="auto"/>
              <w:ind w:firstLine="0"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vAlign w:val="center"/>
          </w:tcPr>
          <w:p w14:paraId="67623B9D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CBT+booster vs CBT only (T13)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3E95F2DE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-10.28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199310A8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-17.43, -3.12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39F2C6FC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.070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31C8961A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i/>
                <w:iCs/>
                <w:spacing w:val="-4"/>
                <w:sz w:val="20"/>
                <w:szCs w:val="20"/>
                <w:lang w:val="en-US" w:eastAsia="en-US"/>
              </w:rPr>
              <w:t>d</w:t>
            </w: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 xml:space="preserve"> = -1.02</w:t>
            </w:r>
          </w:p>
        </w:tc>
      </w:tr>
      <w:tr w:rsidR="00C2035F" w:rsidRPr="00C2035F" w14:paraId="75998106" w14:textId="77777777" w:rsidTr="00BD1103">
        <w:trPr>
          <w:trHeight w:val="20"/>
        </w:trPr>
        <w:tc>
          <w:tcPr>
            <w:tcW w:w="1440" w:type="dxa"/>
            <w:vMerge w:val="restart"/>
            <w:tcBorders>
              <w:top w:val="single" w:sz="4" w:space="0" w:color="auto"/>
            </w:tcBorders>
          </w:tcPr>
          <w:p w14:paraId="02643AF9" w14:textId="77777777" w:rsidR="00C2035F" w:rsidRPr="00C2035F" w:rsidRDefault="00C2035F" w:rsidP="00C2035F">
            <w:pPr>
              <w:spacing w:after="0" w:line="240" w:lineRule="auto"/>
              <w:ind w:firstLine="0"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BDI: depression symptoms</w:t>
            </w:r>
          </w:p>
        </w:tc>
        <w:tc>
          <w:tcPr>
            <w:tcW w:w="3150" w:type="dxa"/>
            <w:tcBorders>
              <w:top w:val="single" w:sz="4" w:space="0" w:color="auto"/>
            </w:tcBorders>
            <w:vAlign w:val="center"/>
          </w:tcPr>
          <w:p w14:paraId="5A371987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Omnibus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0EDB3D4B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1.51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0BCB2A49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—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0C21E34D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.170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0B19BDF8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η²</w:t>
            </w:r>
            <w:r w:rsidRPr="00C2035F">
              <w:rPr>
                <w:rFonts w:ascii="Garamond" w:eastAsia="Hiragino Mincho Pro W3" w:hAnsi="Garamond"/>
                <w:i/>
                <w:iCs/>
                <w:spacing w:val="-4"/>
                <w:sz w:val="20"/>
                <w:szCs w:val="20"/>
                <w:lang w:val="en-US" w:eastAsia="en-US"/>
              </w:rPr>
              <w:t xml:space="preserve"> </w:t>
            </w: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= .07</w:t>
            </w:r>
          </w:p>
        </w:tc>
      </w:tr>
      <w:tr w:rsidR="00C2035F" w:rsidRPr="00C2035F" w14:paraId="58874912" w14:textId="77777777" w:rsidTr="00BD1103">
        <w:trPr>
          <w:trHeight w:val="20"/>
        </w:trPr>
        <w:tc>
          <w:tcPr>
            <w:tcW w:w="1440" w:type="dxa"/>
            <w:vMerge/>
          </w:tcPr>
          <w:p w14:paraId="1CF7AA49" w14:textId="77777777" w:rsidR="00C2035F" w:rsidRPr="00C2035F" w:rsidRDefault="00C2035F" w:rsidP="00C2035F">
            <w:pPr>
              <w:spacing w:after="0" w:line="240" w:lineRule="auto"/>
              <w:ind w:firstLine="0"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</w:p>
        </w:tc>
        <w:tc>
          <w:tcPr>
            <w:tcW w:w="3150" w:type="dxa"/>
            <w:vAlign w:val="center"/>
          </w:tcPr>
          <w:p w14:paraId="644C6398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CBT only vs TAU (T13)</w:t>
            </w:r>
          </w:p>
        </w:tc>
        <w:tc>
          <w:tcPr>
            <w:tcW w:w="1080" w:type="dxa"/>
          </w:tcPr>
          <w:p w14:paraId="6195BD72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-1.60</w:t>
            </w:r>
          </w:p>
        </w:tc>
        <w:tc>
          <w:tcPr>
            <w:tcW w:w="1350" w:type="dxa"/>
          </w:tcPr>
          <w:p w14:paraId="4891A896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-7.81, 4.60</w:t>
            </w:r>
          </w:p>
        </w:tc>
        <w:tc>
          <w:tcPr>
            <w:tcW w:w="1080" w:type="dxa"/>
          </w:tcPr>
          <w:p w14:paraId="16FD6B18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.852</w:t>
            </w:r>
          </w:p>
        </w:tc>
        <w:tc>
          <w:tcPr>
            <w:tcW w:w="1080" w:type="dxa"/>
          </w:tcPr>
          <w:p w14:paraId="13024114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i/>
                <w:iCs/>
                <w:spacing w:val="-4"/>
                <w:sz w:val="20"/>
                <w:szCs w:val="20"/>
                <w:lang w:val="en-US" w:eastAsia="en-US"/>
              </w:rPr>
              <w:t>d</w:t>
            </w: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 xml:space="preserve"> = -0.26</w:t>
            </w:r>
          </w:p>
        </w:tc>
      </w:tr>
      <w:tr w:rsidR="00C2035F" w:rsidRPr="00C2035F" w14:paraId="13323BD7" w14:textId="77777777" w:rsidTr="00BD1103">
        <w:trPr>
          <w:trHeight w:val="20"/>
        </w:trPr>
        <w:tc>
          <w:tcPr>
            <w:tcW w:w="1440" w:type="dxa"/>
            <w:vMerge/>
          </w:tcPr>
          <w:p w14:paraId="590B2934" w14:textId="77777777" w:rsidR="00C2035F" w:rsidRPr="00C2035F" w:rsidRDefault="00C2035F" w:rsidP="00C2035F">
            <w:pPr>
              <w:spacing w:after="0" w:line="240" w:lineRule="auto"/>
              <w:ind w:firstLine="0"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</w:p>
        </w:tc>
        <w:tc>
          <w:tcPr>
            <w:tcW w:w="3150" w:type="dxa"/>
            <w:vAlign w:val="center"/>
          </w:tcPr>
          <w:p w14:paraId="1C389EC9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CBT+booster vs TAU (T13)</w:t>
            </w:r>
          </w:p>
        </w:tc>
        <w:tc>
          <w:tcPr>
            <w:tcW w:w="1080" w:type="dxa"/>
          </w:tcPr>
          <w:p w14:paraId="43305844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b/>
                <w:bCs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1.32</w:t>
            </w:r>
          </w:p>
        </w:tc>
        <w:tc>
          <w:tcPr>
            <w:tcW w:w="1350" w:type="dxa"/>
          </w:tcPr>
          <w:p w14:paraId="30B6FAFA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b/>
                <w:bCs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-4.34, 6.98</w:t>
            </w:r>
          </w:p>
        </w:tc>
        <w:tc>
          <w:tcPr>
            <w:tcW w:w="1080" w:type="dxa"/>
          </w:tcPr>
          <w:p w14:paraId="76C70D3A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b/>
                <w:bCs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.864</w:t>
            </w:r>
          </w:p>
        </w:tc>
        <w:tc>
          <w:tcPr>
            <w:tcW w:w="1080" w:type="dxa"/>
          </w:tcPr>
          <w:p w14:paraId="4D53640E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i/>
                <w:iCs/>
                <w:spacing w:val="-4"/>
                <w:sz w:val="20"/>
                <w:szCs w:val="20"/>
                <w:lang w:val="en-US" w:eastAsia="en-US"/>
              </w:rPr>
              <w:t>d</w:t>
            </w: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 xml:space="preserve"> = 0.12</w:t>
            </w:r>
          </w:p>
        </w:tc>
      </w:tr>
      <w:tr w:rsidR="00C2035F" w:rsidRPr="00C2035F" w14:paraId="7763293A" w14:textId="77777777" w:rsidTr="00BD1103">
        <w:trPr>
          <w:trHeight w:val="20"/>
        </w:trPr>
        <w:tc>
          <w:tcPr>
            <w:tcW w:w="1440" w:type="dxa"/>
            <w:vMerge/>
            <w:tcBorders>
              <w:bottom w:val="single" w:sz="4" w:space="0" w:color="auto"/>
            </w:tcBorders>
          </w:tcPr>
          <w:p w14:paraId="092E56EA" w14:textId="77777777" w:rsidR="00C2035F" w:rsidRPr="00C2035F" w:rsidRDefault="00C2035F" w:rsidP="00C2035F">
            <w:pPr>
              <w:spacing w:after="0" w:line="240" w:lineRule="auto"/>
              <w:ind w:firstLine="0"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vAlign w:val="center"/>
          </w:tcPr>
          <w:p w14:paraId="51C8FE23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CBT+booster vs CBT only (T13)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26CA6839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b/>
                <w:bCs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2.92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3E0D0E93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b/>
                <w:bCs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-3.71, 9.55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15F4FC44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b/>
                <w:bCs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.676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727E6E87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i/>
                <w:iCs/>
                <w:spacing w:val="-4"/>
                <w:sz w:val="20"/>
                <w:szCs w:val="20"/>
                <w:lang w:val="en-US" w:eastAsia="en-US"/>
              </w:rPr>
              <w:t>d</w:t>
            </w: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 xml:space="preserve"> = 0.30</w:t>
            </w:r>
          </w:p>
        </w:tc>
      </w:tr>
      <w:tr w:rsidR="00C2035F" w:rsidRPr="00C2035F" w14:paraId="609EA4C8" w14:textId="77777777" w:rsidTr="00BD1103">
        <w:trPr>
          <w:trHeight w:val="20"/>
        </w:trPr>
        <w:tc>
          <w:tcPr>
            <w:tcW w:w="1440" w:type="dxa"/>
            <w:vMerge w:val="restart"/>
            <w:tcBorders>
              <w:top w:val="single" w:sz="4" w:space="0" w:color="auto"/>
            </w:tcBorders>
          </w:tcPr>
          <w:p w14:paraId="32317D66" w14:textId="77777777" w:rsidR="00C2035F" w:rsidRPr="00C2035F" w:rsidRDefault="00C2035F" w:rsidP="00C2035F">
            <w:pPr>
              <w:spacing w:after="0" w:line="240" w:lineRule="auto"/>
              <w:ind w:firstLine="0"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STAI: anxiety symptoms</w:t>
            </w:r>
          </w:p>
        </w:tc>
        <w:tc>
          <w:tcPr>
            <w:tcW w:w="3150" w:type="dxa"/>
            <w:tcBorders>
              <w:top w:val="single" w:sz="4" w:space="0" w:color="auto"/>
            </w:tcBorders>
            <w:vAlign w:val="center"/>
          </w:tcPr>
          <w:p w14:paraId="2FA4781D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Omnibus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53A0C401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1.22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598C418A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—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74BB298A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.293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4B358E3D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η²</w:t>
            </w:r>
            <w:r w:rsidRPr="00C2035F">
              <w:rPr>
                <w:rFonts w:ascii="Garamond" w:eastAsia="Hiragino Mincho Pro W3" w:hAnsi="Garamond"/>
                <w:i/>
                <w:iCs/>
                <w:spacing w:val="-4"/>
                <w:sz w:val="20"/>
                <w:szCs w:val="20"/>
                <w:lang w:val="en-US" w:eastAsia="en-US"/>
              </w:rPr>
              <w:t xml:space="preserve"> </w:t>
            </w: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= .06</w:t>
            </w:r>
          </w:p>
        </w:tc>
      </w:tr>
      <w:tr w:rsidR="00C2035F" w:rsidRPr="00C2035F" w14:paraId="529C0A12" w14:textId="77777777" w:rsidTr="00BD1103">
        <w:trPr>
          <w:trHeight w:val="20"/>
        </w:trPr>
        <w:tc>
          <w:tcPr>
            <w:tcW w:w="1440" w:type="dxa"/>
            <w:vMerge/>
          </w:tcPr>
          <w:p w14:paraId="412478B4" w14:textId="77777777" w:rsidR="00C2035F" w:rsidRPr="00C2035F" w:rsidRDefault="00C2035F" w:rsidP="00C2035F">
            <w:pPr>
              <w:spacing w:after="0" w:line="240" w:lineRule="auto"/>
              <w:ind w:firstLine="0"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</w:p>
        </w:tc>
        <w:tc>
          <w:tcPr>
            <w:tcW w:w="3150" w:type="dxa"/>
            <w:vAlign w:val="center"/>
          </w:tcPr>
          <w:p w14:paraId="2F376862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CBT only vs TAU (T13)</w:t>
            </w:r>
          </w:p>
        </w:tc>
        <w:tc>
          <w:tcPr>
            <w:tcW w:w="1080" w:type="dxa"/>
          </w:tcPr>
          <w:p w14:paraId="7BAC4D04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b/>
                <w:bCs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-1.12</w:t>
            </w:r>
          </w:p>
        </w:tc>
        <w:tc>
          <w:tcPr>
            <w:tcW w:w="1350" w:type="dxa"/>
          </w:tcPr>
          <w:p w14:paraId="1C13955B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b/>
                <w:bCs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-7.60, 5.36</w:t>
            </w:r>
          </w:p>
        </w:tc>
        <w:tc>
          <w:tcPr>
            <w:tcW w:w="1080" w:type="dxa"/>
          </w:tcPr>
          <w:p w14:paraId="36558420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b/>
                <w:bCs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.867</w:t>
            </w:r>
          </w:p>
        </w:tc>
        <w:tc>
          <w:tcPr>
            <w:tcW w:w="1080" w:type="dxa"/>
          </w:tcPr>
          <w:p w14:paraId="09BA7EB8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i/>
                <w:iCs/>
                <w:spacing w:val="-4"/>
                <w:sz w:val="20"/>
                <w:szCs w:val="20"/>
                <w:lang w:val="en-US" w:eastAsia="en-US"/>
              </w:rPr>
              <w:t>d</w:t>
            </w: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 xml:space="preserve"> = -0.03</w:t>
            </w:r>
          </w:p>
        </w:tc>
      </w:tr>
      <w:tr w:rsidR="00C2035F" w:rsidRPr="00C2035F" w14:paraId="35FD8434" w14:textId="77777777" w:rsidTr="00BD1103">
        <w:trPr>
          <w:trHeight w:val="20"/>
        </w:trPr>
        <w:tc>
          <w:tcPr>
            <w:tcW w:w="1440" w:type="dxa"/>
            <w:vMerge/>
          </w:tcPr>
          <w:p w14:paraId="473B3B57" w14:textId="77777777" w:rsidR="00C2035F" w:rsidRPr="00C2035F" w:rsidRDefault="00C2035F" w:rsidP="00C2035F">
            <w:pPr>
              <w:spacing w:after="0" w:line="240" w:lineRule="auto"/>
              <w:ind w:firstLine="0"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</w:p>
        </w:tc>
        <w:tc>
          <w:tcPr>
            <w:tcW w:w="3150" w:type="dxa"/>
            <w:vAlign w:val="center"/>
          </w:tcPr>
          <w:p w14:paraId="46605A89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CBT+booster vs TAU (T13)</w:t>
            </w:r>
          </w:p>
        </w:tc>
        <w:tc>
          <w:tcPr>
            <w:tcW w:w="1080" w:type="dxa"/>
          </w:tcPr>
          <w:p w14:paraId="797E231E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b/>
                <w:bCs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-2.43</w:t>
            </w:r>
          </w:p>
        </w:tc>
        <w:tc>
          <w:tcPr>
            <w:tcW w:w="1350" w:type="dxa"/>
          </w:tcPr>
          <w:p w14:paraId="77161E92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b/>
                <w:bCs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-8.28, 3.42</w:t>
            </w:r>
          </w:p>
        </w:tc>
        <w:tc>
          <w:tcPr>
            <w:tcW w:w="1080" w:type="dxa"/>
          </w:tcPr>
          <w:p w14:paraId="269FBDCD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b/>
                <w:bCs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.676</w:t>
            </w:r>
          </w:p>
        </w:tc>
        <w:tc>
          <w:tcPr>
            <w:tcW w:w="1080" w:type="dxa"/>
          </w:tcPr>
          <w:p w14:paraId="59413790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i/>
                <w:iCs/>
                <w:spacing w:val="-4"/>
                <w:sz w:val="20"/>
                <w:szCs w:val="20"/>
                <w:lang w:val="en-US" w:eastAsia="en-US"/>
              </w:rPr>
              <w:t>d</w:t>
            </w: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 xml:space="preserve"> = -0.10</w:t>
            </w:r>
          </w:p>
        </w:tc>
      </w:tr>
      <w:tr w:rsidR="00C2035F" w:rsidRPr="00C2035F" w14:paraId="26C7AFD9" w14:textId="77777777" w:rsidTr="00BD1103">
        <w:trPr>
          <w:trHeight w:val="20"/>
        </w:trPr>
        <w:tc>
          <w:tcPr>
            <w:tcW w:w="1440" w:type="dxa"/>
            <w:vMerge/>
            <w:tcBorders>
              <w:bottom w:val="single" w:sz="4" w:space="0" w:color="auto"/>
            </w:tcBorders>
          </w:tcPr>
          <w:p w14:paraId="59C58027" w14:textId="77777777" w:rsidR="00C2035F" w:rsidRPr="00C2035F" w:rsidRDefault="00C2035F" w:rsidP="00C2035F">
            <w:pPr>
              <w:spacing w:after="0" w:line="240" w:lineRule="auto"/>
              <w:ind w:firstLine="0"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vAlign w:val="center"/>
          </w:tcPr>
          <w:p w14:paraId="08D23A07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CBT+booster vs CBT only (T13)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0408DA91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b/>
                <w:bCs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-1.31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62B58CBE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-8.19, 5.57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69E54B55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b/>
                <w:bCs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.867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1C87F4D1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i/>
                <w:iCs/>
                <w:spacing w:val="-4"/>
                <w:sz w:val="20"/>
                <w:szCs w:val="20"/>
                <w:lang w:val="en-US" w:eastAsia="en-US"/>
              </w:rPr>
              <w:t>d</w:t>
            </w: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 xml:space="preserve"> = -0.05</w:t>
            </w:r>
          </w:p>
        </w:tc>
      </w:tr>
      <w:tr w:rsidR="00C2035F" w:rsidRPr="00C2035F" w14:paraId="0F5BF33F" w14:textId="77777777" w:rsidTr="00BD1103">
        <w:trPr>
          <w:trHeight w:val="20"/>
        </w:trPr>
        <w:tc>
          <w:tcPr>
            <w:tcW w:w="1440" w:type="dxa"/>
            <w:vMerge w:val="restart"/>
            <w:tcBorders>
              <w:top w:val="single" w:sz="4" w:space="0" w:color="auto"/>
            </w:tcBorders>
          </w:tcPr>
          <w:p w14:paraId="55B1DAF7" w14:textId="77777777" w:rsidR="00C2035F" w:rsidRPr="00C2035F" w:rsidRDefault="00C2035F" w:rsidP="00C2035F">
            <w:pPr>
              <w:spacing w:after="0" w:line="240" w:lineRule="auto"/>
              <w:ind w:firstLine="0"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SDS: occupational functioning</w:t>
            </w:r>
          </w:p>
        </w:tc>
        <w:tc>
          <w:tcPr>
            <w:tcW w:w="3150" w:type="dxa"/>
            <w:tcBorders>
              <w:top w:val="single" w:sz="4" w:space="0" w:color="auto"/>
            </w:tcBorders>
            <w:vAlign w:val="center"/>
          </w:tcPr>
          <w:p w14:paraId="232A2C58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Omnibus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23F3F40D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3.86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60E66685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—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01F7E751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.001**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1E71D097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η²</w:t>
            </w:r>
            <w:r w:rsidRPr="00C2035F">
              <w:rPr>
                <w:rFonts w:ascii="Garamond" w:eastAsia="Hiragino Mincho Pro W3" w:hAnsi="Garamond"/>
                <w:i/>
                <w:iCs/>
                <w:spacing w:val="-4"/>
                <w:sz w:val="20"/>
                <w:szCs w:val="20"/>
                <w:lang w:val="en-US" w:eastAsia="en-US"/>
              </w:rPr>
              <w:t xml:space="preserve"> </w:t>
            </w: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= .17</w:t>
            </w:r>
          </w:p>
        </w:tc>
      </w:tr>
      <w:tr w:rsidR="00C2035F" w:rsidRPr="00C2035F" w14:paraId="3281FE7F" w14:textId="77777777" w:rsidTr="00BD1103">
        <w:trPr>
          <w:trHeight w:val="20"/>
        </w:trPr>
        <w:tc>
          <w:tcPr>
            <w:tcW w:w="1440" w:type="dxa"/>
            <w:vMerge/>
          </w:tcPr>
          <w:p w14:paraId="558F7FD1" w14:textId="77777777" w:rsidR="00C2035F" w:rsidRPr="00C2035F" w:rsidRDefault="00C2035F" w:rsidP="00C2035F">
            <w:pPr>
              <w:spacing w:after="0" w:line="240" w:lineRule="auto"/>
              <w:ind w:firstLine="0"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</w:p>
        </w:tc>
        <w:tc>
          <w:tcPr>
            <w:tcW w:w="3150" w:type="dxa"/>
            <w:vAlign w:val="center"/>
          </w:tcPr>
          <w:p w14:paraId="7D275D26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CBT only vs TAU (T13)</w:t>
            </w:r>
          </w:p>
        </w:tc>
        <w:tc>
          <w:tcPr>
            <w:tcW w:w="1080" w:type="dxa"/>
          </w:tcPr>
          <w:p w14:paraId="6A2D6E0B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b/>
                <w:bCs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1.11</w:t>
            </w:r>
          </w:p>
        </w:tc>
        <w:tc>
          <w:tcPr>
            <w:tcW w:w="1350" w:type="dxa"/>
          </w:tcPr>
          <w:p w14:paraId="6BE383C5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b/>
                <w:bCs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-5.04, 7.27</w:t>
            </w:r>
          </w:p>
        </w:tc>
        <w:tc>
          <w:tcPr>
            <w:tcW w:w="1080" w:type="dxa"/>
          </w:tcPr>
          <w:p w14:paraId="12430C5D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b/>
                <w:bCs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.867</w:t>
            </w:r>
          </w:p>
        </w:tc>
        <w:tc>
          <w:tcPr>
            <w:tcW w:w="1080" w:type="dxa"/>
          </w:tcPr>
          <w:p w14:paraId="313DFF90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i/>
                <w:iCs/>
                <w:spacing w:val="-4"/>
                <w:sz w:val="20"/>
                <w:szCs w:val="20"/>
                <w:lang w:val="en-US" w:eastAsia="en-US"/>
              </w:rPr>
              <w:t>d</w:t>
            </w: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 xml:space="preserve"> = 0.35</w:t>
            </w:r>
          </w:p>
        </w:tc>
      </w:tr>
      <w:tr w:rsidR="00C2035F" w:rsidRPr="00C2035F" w14:paraId="72276CC0" w14:textId="77777777" w:rsidTr="00BD1103">
        <w:trPr>
          <w:trHeight w:val="20"/>
        </w:trPr>
        <w:tc>
          <w:tcPr>
            <w:tcW w:w="1440" w:type="dxa"/>
            <w:vMerge/>
          </w:tcPr>
          <w:p w14:paraId="400D170B" w14:textId="77777777" w:rsidR="00C2035F" w:rsidRPr="00C2035F" w:rsidRDefault="00C2035F" w:rsidP="00C2035F">
            <w:pPr>
              <w:spacing w:after="0" w:line="240" w:lineRule="auto"/>
              <w:ind w:firstLine="0"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</w:p>
        </w:tc>
        <w:tc>
          <w:tcPr>
            <w:tcW w:w="3150" w:type="dxa"/>
            <w:vAlign w:val="center"/>
          </w:tcPr>
          <w:p w14:paraId="5139D0B8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CBT+booster vs TAU (T13)</w:t>
            </w:r>
          </w:p>
        </w:tc>
        <w:tc>
          <w:tcPr>
            <w:tcW w:w="1080" w:type="dxa"/>
          </w:tcPr>
          <w:p w14:paraId="320906E0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b/>
                <w:bCs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-0.79</w:t>
            </w:r>
          </w:p>
        </w:tc>
        <w:tc>
          <w:tcPr>
            <w:tcW w:w="1350" w:type="dxa"/>
          </w:tcPr>
          <w:p w14:paraId="1F5985A9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b/>
                <w:bCs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-6.40, 4.81</w:t>
            </w:r>
          </w:p>
        </w:tc>
        <w:tc>
          <w:tcPr>
            <w:tcW w:w="1080" w:type="dxa"/>
          </w:tcPr>
          <w:p w14:paraId="48696668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b/>
                <w:bCs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.903</w:t>
            </w:r>
          </w:p>
        </w:tc>
        <w:tc>
          <w:tcPr>
            <w:tcW w:w="1080" w:type="dxa"/>
          </w:tcPr>
          <w:p w14:paraId="0E8A7E99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i/>
                <w:iCs/>
                <w:spacing w:val="-4"/>
                <w:sz w:val="20"/>
                <w:szCs w:val="20"/>
                <w:lang w:val="en-US" w:eastAsia="en-US"/>
              </w:rPr>
              <w:t>d</w:t>
            </w: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 xml:space="preserve"> = -0.25</w:t>
            </w:r>
          </w:p>
        </w:tc>
      </w:tr>
      <w:tr w:rsidR="00C2035F" w:rsidRPr="00C2035F" w14:paraId="0F570A21" w14:textId="77777777" w:rsidTr="00BD1103">
        <w:trPr>
          <w:trHeight w:val="20"/>
        </w:trPr>
        <w:tc>
          <w:tcPr>
            <w:tcW w:w="1440" w:type="dxa"/>
            <w:vMerge/>
          </w:tcPr>
          <w:p w14:paraId="6D83F24A" w14:textId="77777777" w:rsidR="00C2035F" w:rsidRPr="00C2035F" w:rsidRDefault="00C2035F" w:rsidP="00C2035F">
            <w:pPr>
              <w:spacing w:after="0" w:line="240" w:lineRule="auto"/>
              <w:ind w:firstLine="0"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</w:p>
        </w:tc>
        <w:tc>
          <w:tcPr>
            <w:tcW w:w="3150" w:type="dxa"/>
            <w:vAlign w:val="center"/>
          </w:tcPr>
          <w:p w14:paraId="79F2FA57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CBT+booster vs CBT only (T13)</w:t>
            </w:r>
          </w:p>
        </w:tc>
        <w:tc>
          <w:tcPr>
            <w:tcW w:w="1080" w:type="dxa"/>
          </w:tcPr>
          <w:p w14:paraId="797AC660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b/>
                <w:bCs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-1.91</w:t>
            </w:r>
          </w:p>
        </w:tc>
        <w:tc>
          <w:tcPr>
            <w:tcW w:w="1350" w:type="dxa"/>
          </w:tcPr>
          <w:p w14:paraId="76194AEE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b/>
                <w:bCs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-8.48, 4.66</w:t>
            </w:r>
          </w:p>
        </w:tc>
        <w:tc>
          <w:tcPr>
            <w:tcW w:w="1080" w:type="dxa"/>
          </w:tcPr>
          <w:p w14:paraId="435C889E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b/>
                <w:bCs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.817</w:t>
            </w:r>
          </w:p>
        </w:tc>
        <w:tc>
          <w:tcPr>
            <w:tcW w:w="1080" w:type="dxa"/>
          </w:tcPr>
          <w:p w14:paraId="4FF1EE7D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i/>
                <w:iCs/>
                <w:spacing w:val="-4"/>
                <w:sz w:val="20"/>
                <w:szCs w:val="20"/>
                <w:lang w:val="en-US" w:eastAsia="en-US"/>
              </w:rPr>
              <w:t>d</w:t>
            </w: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 xml:space="preserve"> = -0.64</w:t>
            </w:r>
          </w:p>
        </w:tc>
      </w:tr>
      <w:tr w:rsidR="00C2035F" w:rsidRPr="00C2035F" w14:paraId="72A1B7CE" w14:textId="77777777" w:rsidTr="00BD1103">
        <w:trPr>
          <w:trHeight w:val="20"/>
        </w:trPr>
        <w:tc>
          <w:tcPr>
            <w:tcW w:w="1440" w:type="dxa"/>
            <w:vMerge w:val="restart"/>
          </w:tcPr>
          <w:p w14:paraId="192C49DD" w14:textId="77777777" w:rsidR="00C2035F" w:rsidRPr="00C2035F" w:rsidRDefault="00C2035F" w:rsidP="00C2035F">
            <w:pPr>
              <w:spacing w:after="0" w:line="240" w:lineRule="auto"/>
              <w:ind w:firstLine="0"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SDS: social functioning</w:t>
            </w:r>
          </w:p>
        </w:tc>
        <w:tc>
          <w:tcPr>
            <w:tcW w:w="3150" w:type="dxa"/>
            <w:vAlign w:val="center"/>
          </w:tcPr>
          <w:p w14:paraId="531A6DC3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Omnibus</w:t>
            </w:r>
          </w:p>
        </w:tc>
        <w:tc>
          <w:tcPr>
            <w:tcW w:w="1080" w:type="dxa"/>
          </w:tcPr>
          <w:p w14:paraId="37F1C0CF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1.67</w:t>
            </w:r>
          </w:p>
        </w:tc>
        <w:tc>
          <w:tcPr>
            <w:tcW w:w="1350" w:type="dxa"/>
          </w:tcPr>
          <w:p w14:paraId="507E9F6A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—</w:t>
            </w:r>
          </w:p>
        </w:tc>
        <w:tc>
          <w:tcPr>
            <w:tcW w:w="1080" w:type="dxa"/>
          </w:tcPr>
          <w:p w14:paraId="24B673A9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.131</w:t>
            </w:r>
          </w:p>
        </w:tc>
        <w:tc>
          <w:tcPr>
            <w:tcW w:w="1080" w:type="dxa"/>
          </w:tcPr>
          <w:p w14:paraId="067FDF2F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η²</w:t>
            </w:r>
            <w:r w:rsidRPr="00C2035F">
              <w:rPr>
                <w:rFonts w:ascii="Garamond" w:eastAsia="Hiragino Mincho Pro W3" w:hAnsi="Garamond"/>
                <w:i/>
                <w:iCs/>
                <w:spacing w:val="-4"/>
                <w:sz w:val="20"/>
                <w:szCs w:val="20"/>
                <w:lang w:val="en-US" w:eastAsia="en-US"/>
              </w:rPr>
              <w:t xml:space="preserve"> </w:t>
            </w: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= .08</w:t>
            </w:r>
          </w:p>
        </w:tc>
      </w:tr>
      <w:tr w:rsidR="00C2035F" w:rsidRPr="00C2035F" w14:paraId="6979C0F7" w14:textId="77777777" w:rsidTr="00BD1103">
        <w:trPr>
          <w:trHeight w:val="20"/>
        </w:trPr>
        <w:tc>
          <w:tcPr>
            <w:tcW w:w="1440" w:type="dxa"/>
            <w:vMerge/>
          </w:tcPr>
          <w:p w14:paraId="411560B5" w14:textId="77777777" w:rsidR="00C2035F" w:rsidRPr="00C2035F" w:rsidRDefault="00C2035F" w:rsidP="00C2035F">
            <w:pPr>
              <w:spacing w:after="0" w:line="240" w:lineRule="auto"/>
              <w:ind w:firstLine="0"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</w:p>
        </w:tc>
        <w:tc>
          <w:tcPr>
            <w:tcW w:w="3150" w:type="dxa"/>
            <w:vAlign w:val="center"/>
          </w:tcPr>
          <w:p w14:paraId="6C2BD7CB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CBT only vs TAU (T13)</w:t>
            </w:r>
          </w:p>
        </w:tc>
        <w:tc>
          <w:tcPr>
            <w:tcW w:w="1080" w:type="dxa"/>
          </w:tcPr>
          <w:p w14:paraId="690270FE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b/>
                <w:bCs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-1.12</w:t>
            </w:r>
          </w:p>
        </w:tc>
        <w:tc>
          <w:tcPr>
            <w:tcW w:w="1350" w:type="dxa"/>
          </w:tcPr>
          <w:p w14:paraId="1DB5AFD8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b/>
                <w:bCs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-7.28, 5.03</w:t>
            </w:r>
          </w:p>
        </w:tc>
        <w:tc>
          <w:tcPr>
            <w:tcW w:w="1080" w:type="dxa"/>
          </w:tcPr>
          <w:p w14:paraId="5E27B6B3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b/>
                <w:bCs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.867</w:t>
            </w:r>
          </w:p>
        </w:tc>
        <w:tc>
          <w:tcPr>
            <w:tcW w:w="1080" w:type="dxa"/>
          </w:tcPr>
          <w:p w14:paraId="3498EAF0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i/>
                <w:iCs/>
                <w:spacing w:val="-4"/>
                <w:sz w:val="20"/>
                <w:szCs w:val="20"/>
                <w:lang w:val="en-US" w:eastAsia="en-US"/>
              </w:rPr>
              <w:t>d</w:t>
            </w: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 xml:space="preserve"> = -0.72</w:t>
            </w:r>
          </w:p>
        </w:tc>
      </w:tr>
      <w:tr w:rsidR="00C2035F" w:rsidRPr="00C2035F" w14:paraId="11CBDB84" w14:textId="77777777" w:rsidTr="00BD1103">
        <w:trPr>
          <w:trHeight w:val="20"/>
        </w:trPr>
        <w:tc>
          <w:tcPr>
            <w:tcW w:w="1440" w:type="dxa"/>
            <w:vMerge/>
          </w:tcPr>
          <w:p w14:paraId="7EECC461" w14:textId="77777777" w:rsidR="00C2035F" w:rsidRPr="00C2035F" w:rsidRDefault="00C2035F" w:rsidP="00C2035F">
            <w:pPr>
              <w:spacing w:after="0" w:line="240" w:lineRule="auto"/>
              <w:ind w:firstLine="0"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</w:p>
        </w:tc>
        <w:tc>
          <w:tcPr>
            <w:tcW w:w="3150" w:type="dxa"/>
            <w:vAlign w:val="center"/>
          </w:tcPr>
          <w:p w14:paraId="5C36B8B8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CBT+booster vs TAU (T13)</w:t>
            </w:r>
          </w:p>
        </w:tc>
        <w:tc>
          <w:tcPr>
            <w:tcW w:w="1080" w:type="dxa"/>
          </w:tcPr>
          <w:p w14:paraId="3A5951DF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b/>
                <w:bCs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-1.20</w:t>
            </w:r>
          </w:p>
        </w:tc>
        <w:tc>
          <w:tcPr>
            <w:tcW w:w="1350" w:type="dxa"/>
          </w:tcPr>
          <w:p w14:paraId="0FA6A87D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b/>
                <w:bCs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-6.81, 4.40</w:t>
            </w:r>
          </w:p>
        </w:tc>
        <w:tc>
          <w:tcPr>
            <w:tcW w:w="1080" w:type="dxa"/>
          </w:tcPr>
          <w:p w14:paraId="079A7A09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b/>
                <w:bCs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.864</w:t>
            </w:r>
          </w:p>
        </w:tc>
        <w:tc>
          <w:tcPr>
            <w:tcW w:w="1080" w:type="dxa"/>
          </w:tcPr>
          <w:p w14:paraId="4C486EB4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i/>
                <w:iCs/>
                <w:spacing w:val="-4"/>
                <w:sz w:val="20"/>
                <w:szCs w:val="20"/>
                <w:lang w:val="en-US" w:eastAsia="en-US"/>
              </w:rPr>
              <w:t>d</w:t>
            </w: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 xml:space="preserve"> = -0.29</w:t>
            </w:r>
          </w:p>
        </w:tc>
      </w:tr>
      <w:tr w:rsidR="00C2035F" w:rsidRPr="00C2035F" w14:paraId="4E31B57B" w14:textId="77777777" w:rsidTr="00BD1103">
        <w:trPr>
          <w:trHeight w:val="20"/>
        </w:trPr>
        <w:tc>
          <w:tcPr>
            <w:tcW w:w="1440" w:type="dxa"/>
            <w:vMerge/>
          </w:tcPr>
          <w:p w14:paraId="54B10E8D" w14:textId="77777777" w:rsidR="00C2035F" w:rsidRPr="00C2035F" w:rsidRDefault="00C2035F" w:rsidP="00C2035F">
            <w:pPr>
              <w:spacing w:after="0" w:line="240" w:lineRule="auto"/>
              <w:ind w:firstLine="0"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</w:p>
        </w:tc>
        <w:tc>
          <w:tcPr>
            <w:tcW w:w="3150" w:type="dxa"/>
            <w:vAlign w:val="center"/>
          </w:tcPr>
          <w:p w14:paraId="27880886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CBT+booster vs CBT only (T13)</w:t>
            </w:r>
          </w:p>
        </w:tc>
        <w:tc>
          <w:tcPr>
            <w:tcW w:w="1080" w:type="dxa"/>
          </w:tcPr>
          <w:p w14:paraId="28BBB33B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b/>
                <w:bCs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-0.08</w:t>
            </w:r>
          </w:p>
        </w:tc>
        <w:tc>
          <w:tcPr>
            <w:tcW w:w="1350" w:type="dxa"/>
          </w:tcPr>
          <w:p w14:paraId="43D79AE7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b/>
                <w:bCs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-6.65, 6.49</w:t>
            </w:r>
          </w:p>
        </w:tc>
        <w:tc>
          <w:tcPr>
            <w:tcW w:w="1080" w:type="dxa"/>
          </w:tcPr>
          <w:p w14:paraId="415E59CC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b/>
                <w:bCs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.994</w:t>
            </w:r>
          </w:p>
        </w:tc>
        <w:tc>
          <w:tcPr>
            <w:tcW w:w="1080" w:type="dxa"/>
          </w:tcPr>
          <w:p w14:paraId="5BA7C4B2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i/>
                <w:iCs/>
                <w:spacing w:val="-4"/>
                <w:sz w:val="20"/>
                <w:szCs w:val="20"/>
                <w:lang w:val="en-US" w:eastAsia="en-US"/>
              </w:rPr>
              <w:t>d</w:t>
            </w: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 xml:space="preserve"> = 0.44</w:t>
            </w:r>
          </w:p>
        </w:tc>
      </w:tr>
      <w:tr w:rsidR="00C2035F" w:rsidRPr="00C2035F" w14:paraId="60F80723" w14:textId="77777777" w:rsidTr="00BD1103">
        <w:trPr>
          <w:trHeight w:val="20"/>
        </w:trPr>
        <w:tc>
          <w:tcPr>
            <w:tcW w:w="1440" w:type="dxa"/>
            <w:vMerge w:val="restart"/>
          </w:tcPr>
          <w:p w14:paraId="640C2133" w14:textId="22B076DC" w:rsidR="00C2035F" w:rsidRPr="00C2035F" w:rsidRDefault="00C2035F" w:rsidP="00C2035F">
            <w:pPr>
              <w:spacing w:after="0" w:line="240" w:lineRule="auto"/>
              <w:ind w:firstLine="0"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SDS: family functioning</w:t>
            </w:r>
          </w:p>
        </w:tc>
        <w:tc>
          <w:tcPr>
            <w:tcW w:w="3150" w:type="dxa"/>
            <w:vAlign w:val="center"/>
          </w:tcPr>
          <w:p w14:paraId="4062827C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Omnibus</w:t>
            </w:r>
          </w:p>
        </w:tc>
        <w:tc>
          <w:tcPr>
            <w:tcW w:w="1080" w:type="dxa"/>
          </w:tcPr>
          <w:p w14:paraId="1E34AA89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2.07</w:t>
            </w:r>
          </w:p>
        </w:tc>
        <w:tc>
          <w:tcPr>
            <w:tcW w:w="1350" w:type="dxa"/>
          </w:tcPr>
          <w:p w14:paraId="657F1B4A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—</w:t>
            </w:r>
          </w:p>
        </w:tc>
        <w:tc>
          <w:tcPr>
            <w:tcW w:w="1080" w:type="dxa"/>
          </w:tcPr>
          <w:p w14:paraId="5846D7B3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0.064</w:t>
            </w:r>
          </w:p>
        </w:tc>
        <w:tc>
          <w:tcPr>
            <w:tcW w:w="1080" w:type="dxa"/>
          </w:tcPr>
          <w:p w14:paraId="30CDC47F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η²</w:t>
            </w:r>
            <w:r w:rsidRPr="00C2035F">
              <w:rPr>
                <w:rFonts w:ascii="Garamond" w:eastAsia="Hiragino Mincho Pro W3" w:hAnsi="Garamond"/>
                <w:i/>
                <w:iCs/>
                <w:spacing w:val="-4"/>
                <w:sz w:val="20"/>
                <w:szCs w:val="20"/>
                <w:lang w:val="en-US" w:eastAsia="en-US"/>
              </w:rPr>
              <w:t xml:space="preserve"> </w:t>
            </w: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= .10</w:t>
            </w:r>
          </w:p>
        </w:tc>
      </w:tr>
      <w:tr w:rsidR="00C2035F" w:rsidRPr="00C2035F" w14:paraId="55F26223" w14:textId="77777777" w:rsidTr="00BD1103">
        <w:trPr>
          <w:trHeight w:val="20"/>
        </w:trPr>
        <w:tc>
          <w:tcPr>
            <w:tcW w:w="1440" w:type="dxa"/>
            <w:vMerge/>
          </w:tcPr>
          <w:p w14:paraId="2636C31A" w14:textId="77777777" w:rsidR="00C2035F" w:rsidRPr="00C2035F" w:rsidRDefault="00C2035F" w:rsidP="00C2035F">
            <w:pPr>
              <w:spacing w:after="0" w:line="240" w:lineRule="auto"/>
              <w:ind w:firstLine="0"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</w:p>
        </w:tc>
        <w:tc>
          <w:tcPr>
            <w:tcW w:w="3150" w:type="dxa"/>
            <w:vAlign w:val="center"/>
          </w:tcPr>
          <w:p w14:paraId="1DE779D0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CBT only vs TAU (T13)</w:t>
            </w:r>
          </w:p>
        </w:tc>
        <w:tc>
          <w:tcPr>
            <w:tcW w:w="1080" w:type="dxa"/>
          </w:tcPr>
          <w:p w14:paraId="5438F156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b/>
                <w:bCs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1.34</w:t>
            </w:r>
          </w:p>
        </w:tc>
        <w:tc>
          <w:tcPr>
            <w:tcW w:w="1350" w:type="dxa"/>
          </w:tcPr>
          <w:p w14:paraId="278F42BD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b/>
                <w:bCs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-4.82, 7.50</w:t>
            </w:r>
          </w:p>
        </w:tc>
        <w:tc>
          <w:tcPr>
            <w:tcW w:w="1080" w:type="dxa"/>
          </w:tcPr>
          <w:p w14:paraId="3E0025FA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b/>
                <w:bCs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.864</w:t>
            </w:r>
          </w:p>
        </w:tc>
        <w:tc>
          <w:tcPr>
            <w:tcW w:w="1080" w:type="dxa"/>
          </w:tcPr>
          <w:p w14:paraId="26BDAF14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i/>
                <w:iCs/>
                <w:spacing w:val="-4"/>
                <w:sz w:val="20"/>
                <w:szCs w:val="20"/>
                <w:lang w:val="en-US" w:eastAsia="en-US"/>
              </w:rPr>
              <w:t>d</w:t>
            </w: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 xml:space="preserve"> = 0.00</w:t>
            </w:r>
          </w:p>
        </w:tc>
      </w:tr>
      <w:tr w:rsidR="00C2035F" w:rsidRPr="00C2035F" w14:paraId="178D69B9" w14:textId="77777777" w:rsidTr="00BD1103">
        <w:trPr>
          <w:trHeight w:val="20"/>
        </w:trPr>
        <w:tc>
          <w:tcPr>
            <w:tcW w:w="1440" w:type="dxa"/>
            <w:vMerge/>
          </w:tcPr>
          <w:p w14:paraId="4EABCAAE" w14:textId="77777777" w:rsidR="00C2035F" w:rsidRPr="00C2035F" w:rsidRDefault="00C2035F" w:rsidP="00C2035F">
            <w:pPr>
              <w:spacing w:after="0" w:line="240" w:lineRule="auto"/>
              <w:ind w:firstLine="0"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</w:p>
        </w:tc>
        <w:tc>
          <w:tcPr>
            <w:tcW w:w="3150" w:type="dxa"/>
            <w:vAlign w:val="center"/>
          </w:tcPr>
          <w:p w14:paraId="2F8B599E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CBT+booster vs TAU (T13)</w:t>
            </w:r>
          </w:p>
        </w:tc>
        <w:tc>
          <w:tcPr>
            <w:tcW w:w="1080" w:type="dxa"/>
          </w:tcPr>
          <w:p w14:paraId="0FF9C52A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b/>
                <w:bCs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-0.75</w:t>
            </w:r>
          </w:p>
        </w:tc>
        <w:tc>
          <w:tcPr>
            <w:tcW w:w="1350" w:type="dxa"/>
          </w:tcPr>
          <w:p w14:paraId="7C0D89A9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b/>
                <w:bCs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-6.36, 4.86</w:t>
            </w:r>
          </w:p>
        </w:tc>
        <w:tc>
          <w:tcPr>
            <w:tcW w:w="1080" w:type="dxa"/>
          </w:tcPr>
          <w:p w14:paraId="2E671B72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b/>
                <w:bCs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.910</w:t>
            </w:r>
          </w:p>
        </w:tc>
        <w:tc>
          <w:tcPr>
            <w:tcW w:w="1080" w:type="dxa"/>
          </w:tcPr>
          <w:p w14:paraId="4494B26A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i/>
                <w:iCs/>
                <w:spacing w:val="-4"/>
                <w:sz w:val="20"/>
                <w:szCs w:val="20"/>
                <w:lang w:val="en-US" w:eastAsia="en-US"/>
              </w:rPr>
              <w:t>d</w:t>
            </w: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 xml:space="preserve"> = -0.22</w:t>
            </w:r>
          </w:p>
        </w:tc>
      </w:tr>
      <w:tr w:rsidR="00C2035F" w:rsidRPr="00C2035F" w14:paraId="0A606F40" w14:textId="77777777" w:rsidTr="00BD1103">
        <w:trPr>
          <w:trHeight w:val="20"/>
        </w:trPr>
        <w:tc>
          <w:tcPr>
            <w:tcW w:w="1440" w:type="dxa"/>
            <w:vMerge/>
            <w:tcBorders>
              <w:bottom w:val="single" w:sz="4" w:space="0" w:color="auto"/>
            </w:tcBorders>
          </w:tcPr>
          <w:p w14:paraId="271D9030" w14:textId="77777777" w:rsidR="00C2035F" w:rsidRPr="00C2035F" w:rsidRDefault="00C2035F" w:rsidP="00C2035F">
            <w:pPr>
              <w:spacing w:after="0" w:line="240" w:lineRule="auto"/>
              <w:ind w:firstLine="0"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vAlign w:val="center"/>
          </w:tcPr>
          <w:p w14:paraId="34313AD5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CBT+booster vs CBT only (T13)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5FAADC76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b/>
                <w:bCs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-2.09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38D887F7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b/>
                <w:bCs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-8.66, 4.48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65E4D430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b/>
                <w:bCs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.799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16AD1DE4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i/>
                <w:iCs/>
                <w:spacing w:val="-4"/>
                <w:sz w:val="20"/>
                <w:szCs w:val="20"/>
                <w:lang w:val="en-US" w:eastAsia="en-US"/>
              </w:rPr>
              <w:t>d</w:t>
            </w: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 xml:space="preserve"> = -0.21</w:t>
            </w:r>
          </w:p>
        </w:tc>
      </w:tr>
      <w:tr w:rsidR="00C2035F" w:rsidRPr="00C2035F" w14:paraId="2D3769A8" w14:textId="77777777" w:rsidTr="00BD1103">
        <w:trPr>
          <w:trHeight w:val="20"/>
        </w:trPr>
        <w:tc>
          <w:tcPr>
            <w:tcW w:w="1440" w:type="dxa"/>
            <w:vMerge w:val="restart"/>
            <w:tcBorders>
              <w:top w:val="single" w:sz="4" w:space="0" w:color="auto"/>
              <w:bottom w:val="single" w:sz="8" w:space="0" w:color="auto"/>
            </w:tcBorders>
          </w:tcPr>
          <w:p w14:paraId="30989F4D" w14:textId="77777777" w:rsidR="00C2035F" w:rsidRPr="00C2035F" w:rsidRDefault="00C2035F" w:rsidP="00C2035F">
            <w:pPr>
              <w:spacing w:after="0" w:line="240" w:lineRule="auto"/>
              <w:ind w:firstLine="0"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Time management</w:t>
            </w:r>
          </w:p>
        </w:tc>
        <w:tc>
          <w:tcPr>
            <w:tcW w:w="3150" w:type="dxa"/>
            <w:tcBorders>
              <w:top w:val="single" w:sz="4" w:space="0" w:color="auto"/>
            </w:tcBorders>
            <w:vAlign w:val="center"/>
          </w:tcPr>
          <w:p w14:paraId="6A241786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Omnibus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05A7659F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2.91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01F2347F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—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43D4944C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.010*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4D4A0F3D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η²</w:t>
            </w:r>
            <w:r w:rsidRPr="00C2035F">
              <w:rPr>
                <w:rFonts w:ascii="Garamond" w:eastAsia="Hiragino Mincho Pro W3" w:hAnsi="Garamond"/>
                <w:i/>
                <w:iCs/>
                <w:spacing w:val="-4"/>
                <w:sz w:val="20"/>
                <w:szCs w:val="20"/>
                <w:lang w:val="en-US" w:eastAsia="en-US"/>
              </w:rPr>
              <w:t xml:space="preserve"> </w:t>
            </w: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= .13</w:t>
            </w:r>
          </w:p>
        </w:tc>
      </w:tr>
      <w:tr w:rsidR="00C2035F" w:rsidRPr="00C2035F" w14:paraId="6F5B3FF0" w14:textId="77777777" w:rsidTr="00BD1103">
        <w:trPr>
          <w:trHeight w:val="20"/>
        </w:trPr>
        <w:tc>
          <w:tcPr>
            <w:tcW w:w="1440" w:type="dxa"/>
            <w:vMerge/>
            <w:tcBorders>
              <w:bottom w:val="single" w:sz="8" w:space="0" w:color="auto"/>
            </w:tcBorders>
          </w:tcPr>
          <w:p w14:paraId="41DD2B59" w14:textId="77777777" w:rsidR="00C2035F" w:rsidRPr="00C2035F" w:rsidRDefault="00C2035F" w:rsidP="00C2035F">
            <w:pPr>
              <w:spacing w:after="0" w:line="240" w:lineRule="auto"/>
              <w:ind w:firstLine="0"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</w:p>
        </w:tc>
        <w:tc>
          <w:tcPr>
            <w:tcW w:w="3150" w:type="dxa"/>
            <w:vAlign w:val="center"/>
          </w:tcPr>
          <w:p w14:paraId="5CD4BC96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CBT only vs TAU (T13)</w:t>
            </w:r>
          </w:p>
        </w:tc>
        <w:tc>
          <w:tcPr>
            <w:tcW w:w="1080" w:type="dxa"/>
          </w:tcPr>
          <w:p w14:paraId="6853BCBA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-1.85</w:t>
            </w:r>
          </w:p>
        </w:tc>
        <w:tc>
          <w:tcPr>
            <w:tcW w:w="1350" w:type="dxa"/>
          </w:tcPr>
          <w:p w14:paraId="6F7C1D89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-8.04, 4.34</w:t>
            </w:r>
          </w:p>
        </w:tc>
        <w:tc>
          <w:tcPr>
            <w:tcW w:w="1080" w:type="dxa"/>
          </w:tcPr>
          <w:p w14:paraId="0785F52D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.817</w:t>
            </w:r>
          </w:p>
        </w:tc>
        <w:tc>
          <w:tcPr>
            <w:tcW w:w="1080" w:type="dxa"/>
          </w:tcPr>
          <w:p w14:paraId="391B821C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i/>
                <w:iCs/>
                <w:spacing w:val="-4"/>
                <w:sz w:val="20"/>
                <w:szCs w:val="20"/>
                <w:lang w:val="en-US" w:eastAsia="en-US"/>
              </w:rPr>
              <w:t>d</w:t>
            </w: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 xml:space="preserve"> = 0.01</w:t>
            </w:r>
          </w:p>
        </w:tc>
      </w:tr>
      <w:tr w:rsidR="00C2035F" w:rsidRPr="00C2035F" w14:paraId="2BF864DD" w14:textId="77777777" w:rsidTr="00BD1103">
        <w:trPr>
          <w:trHeight w:val="20"/>
        </w:trPr>
        <w:tc>
          <w:tcPr>
            <w:tcW w:w="1440" w:type="dxa"/>
            <w:vMerge/>
            <w:tcBorders>
              <w:bottom w:val="single" w:sz="8" w:space="0" w:color="auto"/>
            </w:tcBorders>
          </w:tcPr>
          <w:p w14:paraId="1AB0DD3D" w14:textId="77777777" w:rsidR="00C2035F" w:rsidRPr="00C2035F" w:rsidRDefault="00C2035F" w:rsidP="00C2035F">
            <w:pPr>
              <w:spacing w:after="0" w:line="240" w:lineRule="auto"/>
              <w:ind w:firstLine="0"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</w:p>
        </w:tc>
        <w:tc>
          <w:tcPr>
            <w:tcW w:w="3150" w:type="dxa"/>
            <w:vAlign w:val="center"/>
          </w:tcPr>
          <w:p w14:paraId="0E243B2A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CBT+booster vs TAU (T13)</w:t>
            </w:r>
          </w:p>
        </w:tc>
        <w:tc>
          <w:tcPr>
            <w:tcW w:w="1080" w:type="dxa"/>
          </w:tcPr>
          <w:p w14:paraId="1EFE711C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7.52</w:t>
            </w:r>
          </w:p>
        </w:tc>
        <w:tc>
          <w:tcPr>
            <w:tcW w:w="1350" w:type="dxa"/>
          </w:tcPr>
          <w:p w14:paraId="2245F127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1.87, 13.17</w:t>
            </w:r>
          </w:p>
        </w:tc>
        <w:tc>
          <w:tcPr>
            <w:tcW w:w="1080" w:type="dxa"/>
          </w:tcPr>
          <w:p w14:paraId="70411E8F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.080</w:t>
            </w:r>
          </w:p>
        </w:tc>
        <w:tc>
          <w:tcPr>
            <w:tcW w:w="1080" w:type="dxa"/>
          </w:tcPr>
          <w:p w14:paraId="0D3E5966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i/>
                <w:iCs/>
                <w:spacing w:val="-4"/>
                <w:sz w:val="20"/>
                <w:szCs w:val="20"/>
                <w:lang w:val="en-US" w:eastAsia="en-US"/>
              </w:rPr>
              <w:t>d</w:t>
            </w: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 xml:space="preserve"> = 1.11</w:t>
            </w:r>
          </w:p>
        </w:tc>
      </w:tr>
      <w:tr w:rsidR="00C2035F" w:rsidRPr="00C2035F" w14:paraId="4EE4F317" w14:textId="77777777" w:rsidTr="00BD1103">
        <w:trPr>
          <w:trHeight w:val="20"/>
        </w:trPr>
        <w:tc>
          <w:tcPr>
            <w:tcW w:w="1440" w:type="dxa"/>
            <w:vMerge/>
            <w:tcBorders>
              <w:bottom w:val="single" w:sz="8" w:space="0" w:color="auto"/>
            </w:tcBorders>
          </w:tcPr>
          <w:p w14:paraId="73423EB6" w14:textId="77777777" w:rsidR="00C2035F" w:rsidRPr="00C2035F" w:rsidRDefault="00C2035F" w:rsidP="00C2035F">
            <w:pPr>
              <w:spacing w:after="0" w:line="240" w:lineRule="auto"/>
              <w:ind w:firstLine="0"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</w:p>
        </w:tc>
        <w:tc>
          <w:tcPr>
            <w:tcW w:w="3150" w:type="dxa"/>
            <w:tcBorders>
              <w:bottom w:val="single" w:sz="8" w:space="0" w:color="auto"/>
            </w:tcBorders>
            <w:vAlign w:val="center"/>
          </w:tcPr>
          <w:p w14:paraId="4F6CB072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left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CBT+booster vs CBT only (T13)</w:t>
            </w:r>
          </w:p>
        </w:tc>
        <w:tc>
          <w:tcPr>
            <w:tcW w:w="1080" w:type="dxa"/>
            <w:tcBorders>
              <w:bottom w:val="single" w:sz="8" w:space="0" w:color="auto"/>
            </w:tcBorders>
          </w:tcPr>
          <w:p w14:paraId="17B9E7A6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9.37</w:t>
            </w:r>
          </w:p>
        </w:tc>
        <w:tc>
          <w:tcPr>
            <w:tcW w:w="1350" w:type="dxa"/>
            <w:tcBorders>
              <w:bottom w:val="single" w:sz="8" w:space="0" w:color="auto"/>
            </w:tcBorders>
          </w:tcPr>
          <w:p w14:paraId="51F883CD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2.76, 15.99</w:t>
            </w:r>
          </w:p>
        </w:tc>
        <w:tc>
          <w:tcPr>
            <w:tcW w:w="1080" w:type="dxa"/>
            <w:tcBorders>
              <w:bottom w:val="single" w:sz="8" w:space="0" w:color="auto"/>
            </w:tcBorders>
          </w:tcPr>
          <w:p w14:paraId="45E527AA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>.065</w:t>
            </w:r>
          </w:p>
        </w:tc>
        <w:tc>
          <w:tcPr>
            <w:tcW w:w="1080" w:type="dxa"/>
            <w:tcBorders>
              <w:bottom w:val="single" w:sz="8" w:space="0" w:color="auto"/>
            </w:tcBorders>
          </w:tcPr>
          <w:p w14:paraId="032F7695" w14:textId="77777777" w:rsidR="00C2035F" w:rsidRPr="00C2035F" w:rsidRDefault="00C2035F" w:rsidP="00AD546D">
            <w:pPr>
              <w:spacing w:after="20" w:line="276" w:lineRule="auto"/>
              <w:ind w:firstLine="0"/>
              <w:contextualSpacing/>
              <w:jc w:val="center"/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</w:pPr>
            <w:r w:rsidRPr="00C2035F">
              <w:rPr>
                <w:rFonts w:ascii="Garamond" w:eastAsia="Hiragino Mincho Pro W3" w:hAnsi="Garamond"/>
                <w:i/>
                <w:iCs/>
                <w:spacing w:val="-4"/>
                <w:sz w:val="20"/>
                <w:szCs w:val="20"/>
                <w:lang w:val="en-US" w:eastAsia="en-US"/>
              </w:rPr>
              <w:t>d</w:t>
            </w:r>
            <w:r w:rsidRPr="00C2035F">
              <w:rPr>
                <w:rFonts w:ascii="Garamond" w:eastAsia="Hiragino Mincho Pro W3" w:hAnsi="Garamond"/>
                <w:spacing w:val="-4"/>
                <w:sz w:val="20"/>
                <w:szCs w:val="20"/>
                <w:lang w:val="en-US" w:eastAsia="en-US"/>
              </w:rPr>
              <w:t xml:space="preserve"> = 1.03</w:t>
            </w:r>
          </w:p>
        </w:tc>
      </w:tr>
    </w:tbl>
    <w:p w14:paraId="5474498A" w14:textId="77777777" w:rsidR="00C2035F" w:rsidRPr="00C2035F" w:rsidRDefault="00C2035F" w:rsidP="00C2035F">
      <w:pPr>
        <w:spacing w:after="0"/>
        <w:ind w:firstLine="0"/>
        <w:rPr>
          <w:rFonts w:ascii="Garamond" w:eastAsia="Hiragino Mincho Pro W3" w:hAnsi="Garamond"/>
          <w:i/>
          <w:iCs/>
          <w:spacing w:val="-4"/>
          <w:sz w:val="20"/>
          <w:szCs w:val="20"/>
          <w:lang w:val="en-US" w:eastAsia="en-GB"/>
        </w:rPr>
      </w:pPr>
    </w:p>
    <w:p w14:paraId="107CDF8E" w14:textId="77777777" w:rsidR="00C2035F" w:rsidRPr="00C2035F" w:rsidRDefault="00C2035F" w:rsidP="00C2035F">
      <w:pPr>
        <w:spacing w:after="0"/>
        <w:ind w:firstLine="0"/>
        <w:rPr>
          <w:rFonts w:ascii="Garamond" w:eastAsia="Hiragino Mincho Pro W3" w:hAnsi="Garamond"/>
          <w:i/>
          <w:iCs/>
          <w:spacing w:val="-4"/>
          <w:sz w:val="20"/>
          <w:szCs w:val="20"/>
          <w:lang w:val="en-US" w:eastAsia="en-GB"/>
        </w:rPr>
      </w:pPr>
    </w:p>
    <w:p w14:paraId="0651923D" w14:textId="77777777" w:rsidR="00C2035F" w:rsidRPr="00C2035F" w:rsidRDefault="00C2035F" w:rsidP="00C2035F">
      <w:pPr>
        <w:spacing w:after="0"/>
        <w:ind w:firstLine="0"/>
        <w:rPr>
          <w:rFonts w:ascii="Garamond" w:eastAsia="Hiragino Mincho Pro W3" w:hAnsi="Garamond"/>
          <w:i/>
          <w:iCs/>
          <w:spacing w:val="-4"/>
          <w:sz w:val="20"/>
          <w:szCs w:val="20"/>
          <w:lang w:val="en-US" w:eastAsia="en-GB"/>
        </w:rPr>
      </w:pPr>
    </w:p>
    <w:p w14:paraId="4AC5F38E" w14:textId="77777777" w:rsidR="00C2035F" w:rsidRPr="00C2035F" w:rsidRDefault="00C2035F" w:rsidP="00C2035F">
      <w:pPr>
        <w:spacing w:after="0"/>
        <w:ind w:firstLine="0"/>
        <w:rPr>
          <w:rFonts w:ascii="Garamond" w:eastAsia="Hiragino Mincho Pro W3" w:hAnsi="Garamond"/>
          <w:i/>
          <w:iCs/>
          <w:spacing w:val="-4"/>
          <w:sz w:val="20"/>
          <w:szCs w:val="20"/>
          <w:lang w:val="en-US" w:eastAsia="en-GB"/>
        </w:rPr>
      </w:pPr>
    </w:p>
    <w:p w14:paraId="404EA5B4" w14:textId="7F1D1E9B" w:rsidR="00C2035F" w:rsidRPr="00C2035F" w:rsidRDefault="00AD546D" w:rsidP="003709BF">
      <w:pPr>
        <w:spacing w:after="0" w:line="240" w:lineRule="auto"/>
        <w:ind w:firstLine="0"/>
        <w:rPr>
          <w:rFonts w:ascii="Garamond" w:eastAsia="Hiragino Mincho Pro W3" w:hAnsi="Garamond"/>
          <w:spacing w:val="-4"/>
          <w:sz w:val="20"/>
          <w:szCs w:val="20"/>
          <w:lang w:val="en-US" w:eastAsia="en-GB"/>
        </w:rPr>
      </w:pPr>
      <w:r>
        <w:rPr>
          <w:rFonts w:ascii="Garamond" w:eastAsia="Hiragino Mincho Pro W3" w:hAnsi="Garamond"/>
          <w:i/>
          <w:iCs/>
          <w:spacing w:val="-4"/>
          <w:sz w:val="20"/>
          <w:szCs w:val="20"/>
          <w:lang w:val="en-US" w:eastAsia="en-GB"/>
        </w:rPr>
        <w:t>N</w:t>
      </w:r>
      <w:r w:rsidR="00C2035F" w:rsidRPr="00C2035F">
        <w:rPr>
          <w:rFonts w:ascii="Garamond" w:eastAsia="Hiragino Mincho Pro W3" w:hAnsi="Garamond"/>
          <w:i/>
          <w:iCs/>
          <w:spacing w:val="-4"/>
          <w:sz w:val="20"/>
          <w:szCs w:val="20"/>
          <w:lang w:val="en-US" w:eastAsia="en-GB"/>
        </w:rPr>
        <w:t>ote</w:t>
      </w:r>
      <w:r w:rsidR="00C2035F" w:rsidRPr="00C2035F">
        <w:rPr>
          <w:rFonts w:ascii="Garamond" w:eastAsia="Hiragino Mincho Pro W3" w:hAnsi="Garamond"/>
          <w:spacing w:val="-4"/>
          <w:sz w:val="20"/>
          <w:szCs w:val="20"/>
          <w:lang w:val="en-US" w:eastAsia="en-GB"/>
        </w:rPr>
        <w:t xml:space="preserve">. CBT = cognitive behavioral therapy; TAU = treatment as usual; CI = confidence interval; N = 48 (TAU n = 24, CBT n = 24 at baseline); At 8-year follow-up (T13): TAU n = 10, CBT+booster n = 9, CBT only n = 5; Estimates for omnibus tests are </w:t>
      </w:r>
      <w:r w:rsidR="00C2035F" w:rsidRPr="00C2035F">
        <w:rPr>
          <w:rFonts w:ascii="Garamond" w:eastAsia="Hiragino Mincho Pro W3" w:hAnsi="Garamond"/>
          <w:i/>
          <w:iCs/>
          <w:spacing w:val="-4"/>
          <w:sz w:val="20"/>
          <w:szCs w:val="20"/>
          <w:lang w:val="en-US" w:eastAsia="en-GB"/>
        </w:rPr>
        <w:t>F</w:t>
      </w:r>
      <w:r w:rsidR="00C2035F" w:rsidRPr="00C2035F">
        <w:rPr>
          <w:rFonts w:ascii="Garamond" w:eastAsia="Hiragino Mincho Pro W3" w:hAnsi="Garamond"/>
          <w:spacing w:val="-4"/>
          <w:sz w:val="20"/>
          <w:szCs w:val="20"/>
          <w:lang w:val="en-US" w:eastAsia="en-GB"/>
        </w:rPr>
        <w:t xml:space="preserve">-statistics testing group×time interaction; Estimates for T13 contrasts are mean differences; Effect sizes: Cohen's </w:t>
      </w:r>
      <w:r w:rsidR="00C2035F" w:rsidRPr="00C2035F">
        <w:rPr>
          <w:rFonts w:ascii="Garamond" w:eastAsia="Hiragino Mincho Pro W3" w:hAnsi="Garamond"/>
          <w:i/>
          <w:iCs/>
          <w:spacing w:val="-4"/>
          <w:sz w:val="20"/>
          <w:szCs w:val="20"/>
          <w:lang w:val="en-US" w:eastAsia="en-GB"/>
        </w:rPr>
        <w:t>d</w:t>
      </w:r>
      <w:r w:rsidR="00C2035F" w:rsidRPr="00C2035F">
        <w:rPr>
          <w:rFonts w:ascii="Garamond" w:eastAsia="Hiragino Mincho Pro W3" w:hAnsi="Garamond"/>
          <w:spacing w:val="-4"/>
          <w:sz w:val="20"/>
          <w:szCs w:val="20"/>
          <w:lang w:val="en-US" w:eastAsia="en-GB"/>
        </w:rPr>
        <w:t xml:space="preserve"> for contrasts, partial η² for omnibus tests; Primary outcome (CAARS-A: Inattention/memory) uses unadjusted </w:t>
      </w:r>
      <w:r w:rsidR="00C2035F" w:rsidRPr="00C2035F">
        <w:rPr>
          <w:rFonts w:ascii="Garamond" w:eastAsia="Hiragino Mincho Pro W3" w:hAnsi="Garamond"/>
          <w:i/>
          <w:iCs/>
          <w:spacing w:val="-4"/>
          <w:sz w:val="20"/>
          <w:szCs w:val="20"/>
          <w:lang w:val="en-US" w:eastAsia="en-GB"/>
        </w:rPr>
        <w:t>p</w:t>
      </w:r>
      <w:r w:rsidR="00C2035F" w:rsidRPr="00C2035F">
        <w:rPr>
          <w:rFonts w:ascii="Garamond" w:eastAsia="Hiragino Mincho Pro W3" w:hAnsi="Garamond"/>
          <w:spacing w:val="-4"/>
          <w:sz w:val="20"/>
          <w:szCs w:val="20"/>
          <w:lang w:val="en-US" w:eastAsia="en-GB"/>
        </w:rPr>
        <w:t>-values; Secondary outcomes corrected using False Discovery Rate (FDR), ), but confidence intervals are model-based and correspond to unadjusted tests.</w:t>
      </w:r>
    </w:p>
    <w:p w14:paraId="5FD84B0D" w14:textId="77777777" w:rsidR="00C2035F" w:rsidRDefault="00C2035F" w:rsidP="00F17409">
      <w:pPr>
        <w:spacing w:line="240" w:lineRule="auto"/>
        <w:ind w:firstLine="0"/>
        <w:rPr>
          <w:rFonts w:ascii="Garamond" w:hAnsi="Garamond"/>
          <w:b/>
          <w:bCs/>
          <w:sz w:val="20"/>
          <w:szCs w:val="20"/>
          <w:lang w:val="en-US"/>
        </w:rPr>
      </w:pPr>
    </w:p>
    <w:p w14:paraId="09A2C678" w14:textId="77777777" w:rsidR="00C2035F" w:rsidRDefault="00C2035F" w:rsidP="00F17409">
      <w:pPr>
        <w:spacing w:line="240" w:lineRule="auto"/>
        <w:ind w:firstLine="0"/>
        <w:rPr>
          <w:rFonts w:ascii="Garamond" w:hAnsi="Garamond"/>
          <w:b/>
          <w:bCs/>
          <w:sz w:val="20"/>
          <w:szCs w:val="20"/>
          <w:lang w:val="en-US"/>
        </w:rPr>
      </w:pPr>
    </w:p>
    <w:p w14:paraId="2AA8B577" w14:textId="77777777" w:rsidR="00C2035F" w:rsidRDefault="00C2035F" w:rsidP="00F17409">
      <w:pPr>
        <w:spacing w:line="240" w:lineRule="auto"/>
        <w:ind w:firstLine="0"/>
        <w:rPr>
          <w:rFonts w:ascii="Garamond" w:hAnsi="Garamond"/>
          <w:b/>
          <w:bCs/>
          <w:sz w:val="20"/>
          <w:szCs w:val="20"/>
          <w:lang w:val="en-US"/>
        </w:rPr>
      </w:pPr>
    </w:p>
    <w:p w14:paraId="15F0A622" w14:textId="77777777" w:rsidR="00C2035F" w:rsidRDefault="00C2035F" w:rsidP="00F17409">
      <w:pPr>
        <w:spacing w:line="240" w:lineRule="auto"/>
        <w:ind w:firstLine="0"/>
        <w:rPr>
          <w:rFonts w:ascii="Garamond" w:hAnsi="Garamond"/>
          <w:b/>
          <w:bCs/>
          <w:sz w:val="20"/>
          <w:szCs w:val="20"/>
          <w:lang w:val="en-US"/>
        </w:rPr>
      </w:pPr>
    </w:p>
    <w:p w14:paraId="55E08DAF" w14:textId="77777777" w:rsidR="00C2035F" w:rsidRDefault="00C2035F" w:rsidP="00F17409">
      <w:pPr>
        <w:spacing w:line="240" w:lineRule="auto"/>
        <w:ind w:firstLine="0"/>
        <w:rPr>
          <w:rFonts w:ascii="Garamond" w:hAnsi="Garamond"/>
          <w:b/>
          <w:bCs/>
          <w:sz w:val="20"/>
          <w:szCs w:val="20"/>
          <w:lang w:val="en-US"/>
        </w:rPr>
      </w:pPr>
    </w:p>
    <w:p w14:paraId="2DEA0BC9" w14:textId="77777777" w:rsidR="00C2035F" w:rsidRDefault="00C2035F" w:rsidP="00F17409">
      <w:pPr>
        <w:spacing w:line="240" w:lineRule="auto"/>
        <w:ind w:firstLine="0"/>
        <w:rPr>
          <w:rFonts w:ascii="Garamond" w:hAnsi="Garamond"/>
          <w:b/>
          <w:bCs/>
          <w:sz w:val="20"/>
          <w:szCs w:val="20"/>
          <w:lang w:val="en-US"/>
        </w:rPr>
      </w:pPr>
    </w:p>
    <w:p w14:paraId="62AA3090" w14:textId="77777777" w:rsidR="00C2035F" w:rsidRDefault="00C2035F" w:rsidP="00F17409">
      <w:pPr>
        <w:spacing w:line="240" w:lineRule="auto"/>
        <w:ind w:firstLine="0"/>
        <w:rPr>
          <w:rFonts w:ascii="Garamond" w:hAnsi="Garamond"/>
          <w:b/>
          <w:bCs/>
          <w:sz w:val="20"/>
          <w:szCs w:val="20"/>
          <w:lang w:val="en-US"/>
        </w:rPr>
      </w:pPr>
    </w:p>
    <w:p w14:paraId="02E96DF6" w14:textId="77777777" w:rsidR="00C2035F" w:rsidRDefault="00C2035F" w:rsidP="00F17409">
      <w:pPr>
        <w:spacing w:line="240" w:lineRule="auto"/>
        <w:ind w:firstLine="0"/>
        <w:rPr>
          <w:rFonts w:ascii="Garamond" w:hAnsi="Garamond"/>
          <w:b/>
          <w:bCs/>
          <w:sz w:val="20"/>
          <w:szCs w:val="20"/>
          <w:lang w:val="en-US"/>
        </w:rPr>
      </w:pPr>
    </w:p>
    <w:p w14:paraId="48681F7D" w14:textId="77777777" w:rsidR="00C2035F" w:rsidRDefault="00C2035F" w:rsidP="00F17409">
      <w:pPr>
        <w:spacing w:line="240" w:lineRule="auto"/>
        <w:ind w:firstLine="0"/>
        <w:rPr>
          <w:rFonts w:ascii="Garamond" w:hAnsi="Garamond"/>
          <w:b/>
          <w:bCs/>
          <w:sz w:val="20"/>
          <w:szCs w:val="20"/>
          <w:lang w:val="en-US"/>
        </w:rPr>
      </w:pPr>
    </w:p>
    <w:p w14:paraId="005C34E6" w14:textId="77777777" w:rsidR="00C2035F" w:rsidRDefault="00C2035F" w:rsidP="00F17409">
      <w:pPr>
        <w:spacing w:line="240" w:lineRule="auto"/>
        <w:ind w:firstLine="0"/>
        <w:rPr>
          <w:rFonts w:ascii="Garamond" w:hAnsi="Garamond"/>
          <w:b/>
          <w:bCs/>
          <w:sz w:val="20"/>
          <w:szCs w:val="20"/>
          <w:lang w:val="en-US"/>
        </w:rPr>
      </w:pPr>
    </w:p>
    <w:p w14:paraId="225897B6" w14:textId="77777777" w:rsidR="00C2035F" w:rsidRDefault="00C2035F" w:rsidP="00F17409">
      <w:pPr>
        <w:spacing w:line="240" w:lineRule="auto"/>
        <w:ind w:firstLine="0"/>
        <w:rPr>
          <w:rFonts w:ascii="Garamond" w:hAnsi="Garamond"/>
          <w:b/>
          <w:bCs/>
          <w:sz w:val="20"/>
          <w:szCs w:val="20"/>
          <w:lang w:val="en-US"/>
        </w:rPr>
      </w:pPr>
    </w:p>
    <w:p w14:paraId="725A7DDA" w14:textId="77777777" w:rsidR="00C2035F" w:rsidRDefault="00C2035F" w:rsidP="00F17409">
      <w:pPr>
        <w:spacing w:line="240" w:lineRule="auto"/>
        <w:ind w:firstLine="0"/>
        <w:rPr>
          <w:rFonts w:ascii="Garamond" w:hAnsi="Garamond"/>
          <w:b/>
          <w:bCs/>
          <w:sz w:val="20"/>
          <w:szCs w:val="20"/>
          <w:lang w:val="en-US"/>
        </w:rPr>
      </w:pPr>
    </w:p>
    <w:p w14:paraId="17DB534F" w14:textId="77777777" w:rsidR="00C2035F" w:rsidRDefault="00C2035F" w:rsidP="00F17409">
      <w:pPr>
        <w:spacing w:line="240" w:lineRule="auto"/>
        <w:ind w:firstLine="0"/>
        <w:rPr>
          <w:rFonts w:ascii="Garamond" w:hAnsi="Garamond"/>
          <w:b/>
          <w:bCs/>
          <w:sz w:val="20"/>
          <w:szCs w:val="20"/>
          <w:lang w:val="en-US"/>
        </w:rPr>
      </w:pPr>
    </w:p>
    <w:p w14:paraId="5F2CD525" w14:textId="77777777" w:rsidR="00C2035F" w:rsidRDefault="00C2035F" w:rsidP="00F17409">
      <w:pPr>
        <w:spacing w:line="240" w:lineRule="auto"/>
        <w:ind w:firstLine="0"/>
        <w:rPr>
          <w:rFonts w:ascii="Garamond" w:hAnsi="Garamond"/>
          <w:b/>
          <w:bCs/>
          <w:sz w:val="20"/>
          <w:szCs w:val="20"/>
          <w:lang w:val="en-US"/>
        </w:rPr>
      </w:pPr>
    </w:p>
    <w:p w14:paraId="6E9C7742" w14:textId="77777777" w:rsidR="00C2035F" w:rsidRDefault="00C2035F" w:rsidP="00F17409">
      <w:pPr>
        <w:spacing w:line="240" w:lineRule="auto"/>
        <w:ind w:firstLine="0"/>
        <w:rPr>
          <w:rFonts w:ascii="Garamond" w:hAnsi="Garamond"/>
          <w:b/>
          <w:bCs/>
          <w:sz w:val="20"/>
          <w:szCs w:val="20"/>
          <w:lang w:val="en-US"/>
        </w:rPr>
      </w:pPr>
    </w:p>
    <w:p w14:paraId="7DDCDA49" w14:textId="77777777" w:rsidR="00C2035F" w:rsidRDefault="00C2035F" w:rsidP="00F17409">
      <w:pPr>
        <w:spacing w:line="240" w:lineRule="auto"/>
        <w:ind w:firstLine="0"/>
        <w:rPr>
          <w:rFonts w:ascii="Garamond" w:hAnsi="Garamond"/>
          <w:b/>
          <w:bCs/>
          <w:sz w:val="20"/>
          <w:szCs w:val="20"/>
          <w:lang w:val="en-US"/>
        </w:rPr>
      </w:pPr>
    </w:p>
    <w:p w14:paraId="04559615" w14:textId="77777777" w:rsidR="00C2035F" w:rsidRDefault="00C2035F" w:rsidP="00F17409">
      <w:pPr>
        <w:spacing w:line="240" w:lineRule="auto"/>
        <w:ind w:firstLine="0"/>
        <w:rPr>
          <w:rFonts w:ascii="Garamond" w:hAnsi="Garamond"/>
          <w:b/>
          <w:bCs/>
          <w:sz w:val="20"/>
          <w:szCs w:val="20"/>
          <w:lang w:val="en-US"/>
        </w:rPr>
      </w:pPr>
    </w:p>
    <w:p w14:paraId="4C8EC63F" w14:textId="77777777" w:rsidR="00C2035F" w:rsidRDefault="00C2035F" w:rsidP="00F17409">
      <w:pPr>
        <w:spacing w:line="240" w:lineRule="auto"/>
        <w:ind w:firstLine="0"/>
        <w:rPr>
          <w:rFonts w:ascii="Garamond" w:hAnsi="Garamond"/>
          <w:b/>
          <w:bCs/>
          <w:sz w:val="20"/>
          <w:szCs w:val="20"/>
          <w:lang w:val="en-US"/>
        </w:rPr>
      </w:pPr>
    </w:p>
    <w:p w14:paraId="7E9C33B7" w14:textId="77777777" w:rsidR="00C2035F" w:rsidRDefault="00C2035F" w:rsidP="00F17409">
      <w:pPr>
        <w:spacing w:line="240" w:lineRule="auto"/>
        <w:ind w:firstLine="0"/>
        <w:rPr>
          <w:rFonts w:ascii="Garamond" w:hAnsi="Garamond"/>
          <w:b/>
          <w:bCs/>
          <w:sz w:val="20"/>
          <w:szCs w:val="20"/>
          <w:lang w:val="en-US"/>
        </w:rPr>
      </w:pPr>
    </w:p>
    <w:p w14:paraId="3E6046CF" w14:textId="77777777" w:rsidR="00C2035F" w:rsidRDefault="00C2035F" w:rsidP="00F17409">
      <w:pPr>
        <w:spacing w:line="240" w:lineRule="auto"/>
        <w:ind w:firstLine="0"/>
        <w:rPr>
          <w:rFonts w:ascii="Garamond" w:hAnsi="Garamond"/>
          <w:b/>
          <w:bCs/>
          <w:sz w:val="20"/>
          <w:szCs w:val="20"/>
          <w:lang w:val="en-US"/>
        </w:rPr>
      </w:pPr>
    </w:p>
    <w:p w14:paraId="44C1E5C7" w14:textId="77777777" w:rsidR="00C2035F" w:rsidRDefault="00C2035F" w:rsidP="00F17409">
      <w:pPr>
        <w:spacing w:line="240" w:lineRule="auto"/>
        <w:ind w:firstLine="0"/>
        <w:rPr>
          <w:rFonts w:ascii="Garamond" w:hAnsi="Garamond"/>
          <w:b/>
          <w:bCs/>
          <w:sz w:val="20"/>
          <w:szCs w:val="20"/>
          <w:lang w:val="en-US"/>
        </w:rPr>
      </w:pPr>
    </w:p>
    <w:p w14:paraId="4DB883E4" w14:textId="77777777" w:rsidR="00C2035F" w:rsidRDefault="00C2035F" w:rsidP="00F17409">
      <w:pPr>
        <w:spacing w:line="240" w:lineRule="auto"/>
        <w:ind w:firstLine="0"/>
        <w:rPr>
          <w:rFonts w:ascii="Garamond" w:hAnsi="Garamond"/>
          <w:b/>
          <w:bCs/>
          <w:sz w:val="20"/>
          <w:szCs w:val="20"/>
          <w:lang w:val="en-US"/>
        </w:rPr>
      </w:pPr>
    </w:p>
    <w:p w14:paraId="73D2C4FC" w14:textId="77777777" w:rsidR="00C2035F" w:rsidRDefault="00C2035F" w:rsidP="00F17409">
      <w:pPr>
        <w:spacing w:line="240" w:lineRule="auto"/>
        <w:ind w:firstLine="0"/>
        <w:rPr>
          <w:rFonts w:ascii="Garamond" w:hAnsi="Garamond"/>
          <w:b/>
          <w:bCs/>
          <w:sz w:val="20"/>
          <w:szCs w:val="20"/>
          <w:lang w:val="en-US"/>
        </w:rPr>
      </w:pPr>
    </w:p>
    <w:p w14:paraId="4C1E3989" w14:textId="77777777" w:rsidR="00C2035F" w:rsidRDefault="00C2035F" w:rsidP="00F17409">
      <w:pPr>
        <w:spacing w:line="240" w:lineRule="auto"/>
        <w:ind w:firstLine="0"/>
        <w:rPr>
          <w:rFonts w:ascii="Garamond" w:hAnsi="Garamond"/>
          <w:b/>
          <w:bCs/>
          <w:sz w:val="20"/>
          <w:szCs w:val="20"/>
          <w:lang w:val="en-US"/>
        </w:rPr>
      </w:pPr>
    </w:p>
    <w:p w14:paraId="04E4B713" w14:textId="77777777" w:rsidR="00C2035F" w:rsidRDefault="00C2035F" w:rsidP="00F17409">
      <w:pPr>
        <w:spacing w:line="240" w:lineRule="auto"/>
        <w:ind w:firstLine="0"/>
        <w:rPr>
          <w:rFonts w:ascii="Garamond" w:hAnsi="Garamond"/>
          <w:b/>
          <w:bCs/>
          <w:sz w:val="20"/>
          <w:szCs w:val="20"/>
          <w:lang w:val="en-US"/>
        </w:rPr>
      </w:pPr>
    </w:p>
    <w:p w14:paraId="77C5421A" w14:textId="77777777" w:rsidR="00C2035F" w:rsidRDefault="00C2035F" w:rsidP="00F17409">
      <w:pPr>
        <w:spacing w:line="240" w:lineRule="auto"/>
        <w:ind w:firstLine="0"/>
        <w:rPr>
          <w:rFonts w:ascii="Garamond" w:hAnsi="Garamond"/>
          <w:b/>
          <w:bCs/>
          <w:sz w:val="20"/>
          <w:szCs w:val="20"/>
          <w:lang w:val="en-US"/>
        </w:rPr>
      </w:pPr>
    </w:p>
    <w:p w14:paraId="1175DE7D" w14:textId="77777777" w:rsidR="00871F61" w:rsidRDefault="00871F61" w:rsidP="00F17409">
      <w:pPr>
        <w:spacing w:line="240" w:lineRule="auto"/>
        <w:ind w:firstLine="0"/>
        <w:rPr>
          <w:rFonts w:ascii="Garamond" w:hAnsi="Garamond"/>
          <w:b/>
          <w:bCs/>
          <w:sz w:val="20"/>
          <w:szCs w:val="20"/>
          <w:lang w:val="en-US"/>
        </w:rPr>
      </w:pPr>
    </w:p>
    <w:p w14:paraId="7B2E67D8" w14:textId="77777777" w:rsidR="00871F61" w:rsidRDefault="00871F61" w:rsidP="00F17409">
      <w:pPr>
        <w:spacing w:line="240" w:lineRule="auto"/>
        <w:ind w:firstLine="0"/>
        <w:rPr>
          <w:rFonts w:ascii="Garamond" w:hAnsi="Garamond"/>
          <w:b/>
          <w:bCs/>
          <w:sz w:val="20"/>
          <w:szCs w:val="20"/>
          <w:lang w:val="en-US"/>
        </w:rPr>
      </w:pPr>
    </w:p>
    <w:p w14:paraId="0577C69F" w14:textId="77777777" w:rsidR="00871F61" w:rsidRDefault="00871F61" w:rsidP="00F17409">
      <w:pPr>
        <w:spacing w:line="240" w:lineRule="auto"/>
        <w:ind w:firstLine="0"/>
        <w:rPr>
          <w:rFonts w:ascii="Garamond" w:hAnsi="Garamond"/>
          <w:b/>
          <w:bCs/>
          <w:sz w:val="20"/>
          <w:szCs w:val="20"/>
          <w:lang w:val="en-US"/>
        </w:rPr>
      </w:pPr>
    </w:p>
    <w:p w14:paraId="52FFB4F7" w14:textId="77777777" w:rsidR="00871F61" w:rsidRDefault="00871F61" w:rsidP="00F17409">
      <w:pPr>
        <w:spacing w:line="240" w:lineRule="auto"/>
        <w:ind w:firstLine="0"/>
        <w:rPr>
          <w:rFonts w:ascii="Garamond" w:hAnsi="Garamond"/>
          <w:b/>
          <w:bCs/>
          <w:sz w:val="20"/>
          <w:szCs w:val="20"/>
          <w:lang w:val="en-US"/>
        </w:rPr>
      </w:pPr>
    </w:p>
    <w:p w14:paraId="21D02E8D" w14:textId="77777777" w:rsidR="00871F61" w:rsidRDefault="00871F61" w:rsidP="00F17409">
      <w:pPr>
        <w:spacing w:line="240" w:lineRule="auto"/>
        <w:ind w:firstLine="0"/>
        <w:rPr>
          <w:rFonts w:ascii="Garamond" w:hAnsi="Garamond"/>
          <w:b/>
          <w:bCs/>
          <w:sz w:val="20"/>
          <w:szCs w:val="20"/>
          <w:lang w:val="en-US"/>
        </w:rPr>
      </w:pPr>
    </w:p>
    <w:p w14:paraId="0C736548" w14:textId="77777777" w:rsidR="00871F61" w:rsidRDefault="00871F61" w:rsidP="00F17409">
      <w:pPr>
        <w:spacing w:line="240" w:lineRule="auto"/>
        <w:ind w:firstLine="0"/>
        <w:rPr>
          <w:rFonts w:ascii="Garamond" w:hAnsi="Garamond"/>
          <w:b/>
          <w:bCs/>
          <w:sz w:val="20"/>
          <w:szCs w:val="20"/>
          <w:lang w:val="en-US"/>
        </w:rPr>
      </w:pPr>
    </w:p>
    <w:p w14:paraId="414A3B54" w14:textId="77777777" w:rsidR="00871F61" w:rsidRDefault="00871F61" w:rsidP="00F17409">
      <w:pPr>
        <w:spacing w:line="240" w:lineRule="auto"/>
        <w:ind w:firstLine="0"/>
        <w:rPr>
          <w:rFonts w:ascii="Garamond" w:hAnsi="Garamond"/>
          <w:b/>
          <w:bCs/>
          <w:sz w:val="20"/>
          <w:szCs w:val="20"/>
          <w:lang w:val="en-US"/>
        </w:rPr>
      </w:pPr>
    </w:p>
    <w:p w14:paraId="4DA4B0B1" w14:textId="77777777" w:rsidR="00871F61" w:rsidRDefault="00871F61" w:rsidP="00F17409">
      <w:pPr>
        <w:spacing w:line="240" w:lineRule="auto"/>
        <w:ind w:firstLine="0"/>
        <w:rPr>
          <w:rFonts w:ascii="Garamond" w:hAnsi="Garamond"/>
          <w:b/>
          <w:bCs/>
          <w:sz w:val="20"/>
          <w:szCs w:val="20"/>
          <w:lang w:val="en-US"/>
        </w:rPr>
      </w:pPr>
    </w:p>
    <w:p w14:paraId="517DCA26" w14:textId="77777777" w:rsidR="00AD546D" w:rsidRDefault="00AD546D" w:rsidP="00F17409">
      <w:pPr>
        <w:spacing w:line="240" w:lineRule="auto"/>
        <w:ind w:firstLine="0"/>
        <w:rPr>
          <w:rFonts w:ascii="Garamond" w:hAnsi="Garamond"/>
          <w:b/>
          <w:bCs/>
          <w:sz w:val="20"/>
          <w:szCs w:val="20"/>
          <w:lang w:val="en-US"/>
        </w:rPr>
      </w:pPr>
    </w:p>
    <w:p w14:paraId="46E0453B" w14:textId="0A85FE69" w:rsidR="00F17409" w:rsidRPr="00D74255" w:rsidRDefault="00F17409" w:rsidP="00F17409">
      <w:pPr>
        <w:spacing w:line="240" w:lineRule="auto"/>
        <w:ind w:firstLine="0"/>
        <w:rPr>
          <w:rFonts w:ascii="Garamond" w:hAnsi="Garamond"/>
          <w:b/>
          <w:bCs/>
          <w:sz w:val="20"/>
          <w:szCs w:val="20"/>
          <w:lang w:val="en-US"/>
        </w:rPr>
      </w:pPr>
      <w:r w:rsidRPr="00D74255">
        <w:rPr>
          <w:rFonts w:ascii="Garamond" w:hAnsi="Garamond"/>
          <w:b/>
          <w:bCs/>
          <w:sz w:val="20"/>
          <w:szCs w:val="20"/>
          <w:lang w:val="en-US"/>
        </w:rPr>
        <w:t xml:space="preserve">Supplementary Table </w:t>
      </w:r>
      <w:r w:rsidR="00C2035F">
        <w:rPr>
          <w:rFonts w:ascii="Garamond" w:hAnsi="Garamond"/>
          <w:b/>
          <w:bCs/>
          <w:sz w:val="20"/>
          <w:szCs w:val="20"/>
          <w:lang w:val="en-US"/>
        </w:rPr>
        <w:t>4</w:t>
      </w:r>
    </w:p>
    <w:p w14:paraId="24CCBC21" w14:textId="77777777" w:rsidR="00F17409" w:rsidRPr="00D74255" w:rsidRDefault="00F17409" w:rsidP="00F17409">
      <w:pPr>
        <w:spacing w:line="240" w:lineRule="auto"/>
        <w:ind w:firstLine="0"/>
        <w:rPr>
          <w:rFonts w:ascii="Garamond" w:hAnsi="Garamond"/>
          <w:i/>
          <w:iCs/>
          <w:sz w:val="20"/>
          <w:szCs w:val="20"/>
          <w:lang w:val="en-US"/>
        </w:rPr>
      </w:pPr>
      <w:r w:rsidRPr="00D74255">
        <w:rPr>
          <w:rFonts w:ascii="Garamond" w:hAnsi="Garamond"/>
          <w:i/>
          <w:iCs/>
          <w:sz w:val="20"/>
          <w:szCs w:val="20"/>
          <w:lang w:val="en-US"/>
        </w:rPr>
        <w:lastRenderedPageBreak/>
        <w:t xml:space="preserve"> Within-subject linear mixed models estimates for CAARS-A: Inattention/Memory in CBT+booster (n = 9), with 95% confidence interval, effect sizes, and p values</w:t>
      </w:r>
    </w:p>
    <w:tbl>
      <w:tblPr>
        <w:tblStyle w:val="TableGrid"/>
        <w:tblW w:w="46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9"/>
        <w:gridCol w:w="662"/>
        <w:gridCol w:w="1279"/>
        <w:gridCol w:w="990"/>
        <w:gridCol w:w="990"/>
      </w:tblGrid>
      <w:tr w:rsidR="00F17409" w:rsidRPr="000C7BDD" w14:paraId="6B63546A" w14:textId="77777777" w:rsidTr="003F2EB2">
        <w:tc>
          <w:tcPr>
            <w:tcW w:w="759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14:paraId="5D5A13B4" w14:textId="77777777" w:rsidR="00F17409" w:rsidRPr="00D74255" w:rsidRDefault="00F17409" w:rsidP="0079455C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20"/>
                <w:szCs w:val="20"/>
                <w:lang w:val="en-US"/>
              </w:rPr>
              <w:t>Assessment</w:t>
            </w:r>
          </w:p>
        </w:tc>
        <w:tc>
          <w:tcPr>
            <w:tcW w:w="662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14:paraId="63B2D8CC" w14:textId="77777777" w:rsidR="00F17409" w:rsidRPr="00D74255" w:rsidRDefault="00F17409" w:rsidP="0079455C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20"/>
                <w:szCs w:val="20"/>
                <w:lang w:val="en-US"/>
              </w:rPr>
              <w:t>Estimate</w:t>
            </w:r>
          </w:p>
        </w:tc>
        <w:tc>
          <w:tcPr>
            <w:tcW w:w="1279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14:paraId="5F340657" w14:textId="77777777" w:rsidR="00F17409" w:rsidRPr="00D74255" w:rsidRDefault="00F17409" w:rsidP="0079455C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20"/>
                <w:szCs w:val="20"/>
                <w:lang w:val="en-US"/>
              </w:rPr>
              <w:t>95% CI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14:paraId="69E41796" w14:textId="77777777" w:rsidR="00F17409" w:rsidRPr="00D74255" w:rsidRDefault="00F17409" w:rsidP="0079455C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sz w:val="20"/>
                <w:szCs w:val="20"/>
                <w:lang w:val="en-US"/>
              </w:rPr>
              <w:t>Cohen’s d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14:paraId="6E69C97B" w14:textId="77777777" w:rsidR="00F17409" w:rsidRPr="00D74255" w:rsidRDefault="00F17409" w:rsidP="0079455C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D74255">
              <w:rPr>
                <w:rFonts w:ascii="Garamond" w:hAnsi="Garamond"/>
                <w:b/>
                <w:bCs/>
                <w:i/>
                <w:iCs/>
                <w:sz w:val="20"/>
                <w:szCs w:val="20"/>
                <w:lang w:val="en-US"/>
              </w:rPr>
              <w:t>p</w:t>
            </w:r>
          </w:p>
        </w:tc>
      </w:tr>
      <w:tr w:rsidR="00F17409" w:rsidRPr="000C7BDD" w14:paraId="709CA2D0" w14:textId="77777777" w:rsidTr="003F2EB2">
        <w:tc>
          <w:tcPr>
            <w:tcW w:w="759" w:type="dxa"/>
            <w:tcBorders>
              <w:top w:val="single" w:sz="4" w:space="0" w:color="auto"/>
            </w:tcBorders>
            <w:vAlign w:val="center"/>
          </w:tcPr>
          <w:p w14:paraId="5CAA5387" w14:textId="77777777" w:rsidR="00F17409" w:rsidRPr="00D74255" w:rsidRDefault="00F17409" w:rsidP="0079455C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D74255">
              <w:rPr>
                <w:rFonts w:ascii="Garamond" w:hAnsi="Garamond"/>
                <w:sz w:val="20"/>
                <w:szCs w:val="20"/>
                <w:lang w:val="en-US"/>
              </w:rPr>
              <w:t>T1</w:t>
            </w:r>
          </w:p>
        </w:tc>
        <w:tc>
          <w:tcPr>
            <w:tcW w:w="662" w:type="dxa"/>
            <w:tcBorders>
              <w:top w:val="single" w:sz="4" w:space="0" w:color="auto"/>
            </w:tcBorders>
          </w:tcPr>
          <w:p w14:paraId="0D5346FA" w14:textId="77777777" w:rsidR="00F17409" w:rsidRPr="00D74255" w:rsidRDefault="00F17409" w:rsidP="0079455C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D74255">
              <w:rPr>
                <w:rFonts w:ascii="Garamond" w:hAnsi="Garamond"/>
                <w:sz w:val="20"/>
                <w:szCs w:val="20"/>
              </w:rPr>
              <w:t>81.22</w:t>
            </w:r>
          </w:p>
        </w:tc>
        <w:tc>
          <w:tcPr>
            <w:tcW w:w="1279" w:type="dxa"/>
            <w:tcBorders>
              <w:top w:val="single" w:sz="4" w:space="0" w:color="auto"/>
            </w:tcBorders>
          </w:tcPr>
          <w:p w14:paraId="4ED68BA2" w14:textId="77777777" w:rsidR="00F17409" w:rsidRPr="00D74255" w:rsidRDefault="00F17409" w:rsidP="0079455C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D74255">
              <w:rPr>
                <w:rFonts w:ascii="Garamond" w:hAnsi="Garamond"/>
                <w:sz w:val="20"/>
                <w:szCs w:val="20"/>
              </w:rPr>
              <w:t>74.76, 87.68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17B7A324" w14:textId="77777777" w:rsidR="00F17409" w:rsidRPr="00D74255" w:rsidRDefault="00F17409" w:rsidP="0079455C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7AFA5505" w14:textId="77777777" w:rsidR="00F17409" w:rsidRPr="00D74255" w:rsidRDefault="00F17409" w:rsidP="0079455C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</w:p>
        </w:tc>
      </w:tr>
      <w:tr w:rsidR="00F17409" w:rsidRPr="000C7BDD" w14:paraId="6A84EFB7" w14:textId="77777777" w:rsidTr="003F2EB2">
        <w:tc>
          <w:tcPr>
            <w:tcW w:w="759" w:type="dxa"/>
            <w:vAlign w:val="center"/>
          </w:tcPr>
          <w:p w14:paraId="441F0B76" w14:textId="77777777" w:rsidR="00F17409" w:rsidRPr="00D74255" w:rsidRDefault="00F17409" w:rsidP="0079455C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D74255">
              <w:rPr>
                <w:rFonts w:ascii="Garamond" w:hAnsi="Garamond"/>
                <w:sz w:val="20"/>
                <w:szCs w:val="20"/>
                <w:lang w:val="en-US"/>
              </w:rPr>
              <w:t>T2</w:t>
            </w:r>
          </w:p>
        </w:tc>
        <w:tc>
          <w:tcPr>
            <w:tcW w:w="662" w:type="dxa"/>
          </w:tcPr>
          <w:p w14:paraId="7607781E" w14:textId="77777777" w:rsidR="00F17409" w:rsidRPr="00D74255" w:rsidRDefault="00F17409" w:rsidP="0079455C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D74255">
              <w:rPr>
                <w:rFonts w:ascii="Garamond" w:hAnsi="Garamond"/>
                <w:sz w:val="20"/>
                <w:szCs w:val="20"/>
              </w:rPr>
              <w:t>75.67</w:t>
            </w:r>
          </w:p>
        </w:tc>
        <w:tc>
          <w:tcPr>
            <w:tcW w:w="1279" w:type="dxa"/>
          </w:tcPr>
          <w:p w14:paraId="17981754" w14:textId="77777777" w:rsidR="00F17409" w:rsidRPr="00D74255" w:rsidRDefault="00F17409" w:rsidP="0079455C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D74255">
              <w:rPr>
                <w:rFonts w:ascii="Garamond" w:hAnsi="Garamond"/>
                <w:sz w:val="20"/>
                <w:szCs w:val="20"/>
              </w:rPr>
              <w:t>69.21, 82.12</w:t>
            </w:r>
          </w:p>
        </w:tc>
        <w:tc>
          <w:tcPr>
            <w:tcW w:w="990" w:type="dxa"/>
          </w:tcPr>
          <w:p w14:paraId="40C3B1BB" w14:textId="77777777" w:rsidR="00F17409" w:rsidRPr="00D74255" w:rsidRDefault="00F17409" w:rsidP="0079455C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D74255">
              <w:rPr>
                <w:rFonts w:ascii="Garamond" w:hAnsi="Garamond"/>
                <w:sz w:val="20"/>
                <w:szCs w:val="20"/>
              </w:rPr>
              <w:t>-0.556</w:t>
            </w:r>
          </w:p>
        </w:tc>
        <w:tc>
          <w:tcPr>
            <w:tcW w:w="990" w:type="dxa"/>
          </w:tcPr>
          <w:p w14:paraId="2E861FF6" w14:textId="77777777" w:rsidR="00F17409" w:rsidRPr="00D74255" w:rsidRDefault="00F17409" w:rsidP="0079455C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D74255">
              <w:rPr>
                <w:rFonts w:ascii="Garamond" w:hAnsi="Garamond"/>
                <w:sz w:val="20"/>
                <w:szCs w:val="20"/>
              </w:rPr>
              <w:t>.587</w:t>
            </w:r>
          </w:p>
        </w:tc>
      </w:tr>
      <w:tr w:rsidR="00F17409" w:rsidRPr="000C7BDD" w14:paraId="084A71CD" w14:textId="77777777" w:rsidTr="003F2EB2">
        <w:tc>
          <w:tcPr>
            <w:tcW w:w="759" w:type="dxa"/>
            <w:vAlign w:val="center"/>
          </w:tcPr>
          <w:p w14:paraId="08ED2709" w14:textId="77777777" w:rsidR="00F17409" w:rsidRPr="00D74255" w:rsidRDefault="00F17409" w:rsidP="0079455C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D74255">
              <w:rPr>
                <w:rFonts w:ascii="Garamond" w:hAnsi="Garamond"/>
                <w:sz w:val="20"/>
                <w:szCs w:val="20"/>
                <w:lang w:val="en-US"/>
              </w:rPr>
              <w:t>T3</w:t>
            </w:r>
          </w:p>
        </w:tc>
        <w:tc>
          <w:tcPr>
            <w:tcW w:w="662" w:type="dxa"/>
          </w:tcPr>
          <w:p w14:paraId="0CFF38CC" w14:textId="77777777" w:rsidR="00F17409" w:rsidRPr="00D74255" w:rsidRDefault="00F17409" w:rsidP="0079455C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D74255">
              <w:rPr>
                <w:rFonts w:ascii="Garamond" w:hAnsi="Garamond"/>
                <w:sz w:val="20"/>
                <w:szCs w:val="20"/>
              </w:rPr>
              <w:t>71.00</w:t>
            </w:r>
          </w:p>
        </w:tc>
        <w:tc>
          <w:tcPr>
            <w:tcW w:w="1279" w:type="dxa"/>
          </w:tcPr>
          <w:p w14:paraId="3632AA40" w14:textId="77777777" w:rsidR="00F17409" w:rsidRPr="00D74255" w:rsidRDefault="00F17409" w:rsidP="0079455C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D74255">
              <w:rPr>
                <w:rFonts w:ascii="Garamond" w:hAnsi="Garamond"/>
                <w:sz w:val="20"/>
                <w:szCs w:val="20"/>
              </w:rPr>
              <w:t>64.54, 77.46</w:t>
            </w:r>
          </w:p>
        </w:tc>
        <w:tc>
          <w:tcPr>
            <w:tcW w:w="990" w:type="dxa"/>
          </w:tcPr>
          <w:p w14:paraId="50BA1F4F" w14:textId="77777777" w:rsidR="00F17409" w:rsidRPr="00D74255" w:rsidRDefault="00F17409" w:rsidP="0079455C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D74255">
              <w:rPr>
                <w:rFonts w:ascii="Garamond" w:hAnsi="Garamond"/>
                <w:sz w:val="20"/>
                <w:szCs w:val="20"/>
              </w:rPr>
              <w:t>-1.022</w:t>
            </w:r>
          </w:p>
        </w:tc>
        <w:tc>
          <w:tcPr>
            <w:tcW w:w="990" w:type="dxa"/>
          </w:tcPr>
          <w:p w14:paraId="0F4FED2C" w14:textId="77777777" w:rsidR="00F17409" w:rsidRPr="00D74255" w:rsidRDefault="00F17409" w:rsidP="0079455C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D74255">
              <w:rPr>
                <w:rFonts w:ascii="Garamond" w:hAnsi="Garamond"/>
                <w:sz w:val="20"/>
                <w:szCs w:val="20"/>
              </w:rPr>
              <w:t>.045*</w:t>
            </w:r>
          </w:p>
        </w:tc>
      </w:tr>
      <w:tr w:rsidR="00F17409" w:rsidRPr="000C7BDD" w14:paraId="3A725343" w14:textId="77777777" w:rsidTr="003F2EB2">
        <w:tc>
          <w:tcPr>
            <w:tcW w:w="759" w:type="dxa"/>
            <w:vAlign w:val="center"/>
          </w:tcPr>
          <w:p w14:paraId="2AFC7D85" w14:textId="77777777" w:rsidR="00F17409" w:rsidRPr="00D74255" w:rsidRDefault="00F17409" w:rsidP="0079455C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D74255">
              <w:rPr>
                <w:rFonts w:ascii="Garamond" w:hAnsi="Garamond"/>
                <w:sz w:val="20"/>
                <w:szCs w:val="20"/>
                <w:lang w:val="en-US"/>
              </w:rPr>
              <w:t>T4</w:t>
            </w:r>
          </w:p>
        </w:tc>
        <w:tc>
          <w:tcPr>
            <w:tcW w:w="662" w:type="dxa"/>
          </w:tcPr>
          <w:p w14:paraId="33682C10" w14:textId="77777777" w:rsidR="00F17409" w:rsidRPr="00D74255" w:rsidRDefault="00F17409" w:rsidP="0079455C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D74255">
              <w:rPr>
                <w:rFonts w:ascii="Garamond" w:hAnsi="Garamond"/>
                <w:sz w:val="20"/>
                <w:szCs w:val="20"/>
              </w:rPr>
              <w:t>69.44</w:t>
            </w:r>
          </w:p>
        </w:tc>
        <w:tc>
          <w:tcPr>
            <w:tcW w:w="1279" w:type="dxa"/>
          </w:tcPr>
          <w:p w14:paraId="3E6F25FF" w14:textId="77777777" w:rsidR="00F17409" w:rsidRPr="00D74255" w:rsidRDefault="00F17409" w:rsidP="0079455C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D74255">
              <w:rPr>
                <w:rFonts w:ascii="Garamond" w:hAnsi="Garamond"/>
                <w:sz w:val="20"/>
                <w:szCs w:val="20"/>
              </w:rPr>
              <w:t>62.99, 75.90</w:t>
            </w:r>
          </w:p>
        </w:tc>
        <w:tc>
          <w:tcPr>
            <w:tcW w:w="990" w:type="dxa"/>
          </w:tcPr>
          <w:p w14:paraId="49118CB7" w14:textId="77777777" w:rsidR="00F17409" w:rsidRPr="00D74255" w:rsidRDefault="00F17409" w:rsidP="0079455C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D74255">
              <w:rPr>
                <w:rFonts w:ascii="Garamond" w:hAnsi="Garamond"/>
                <w:sz w:val="20"/>
                <w:szCs w:val="20"/>
              </w:rPr>
              <w:t>-1.178</w:t>
            </w:r>
          </w:p>
        </w:tc>
        <w:tc>
          <w:tcPr>
            <w:tcW w:w="990" w:type="dxa"/>
          </w:tcPr>
          <w:p w14:paraId="41502398" w14:textId="77777777" w:rsidR="00F17409" w:rsidRPr="00D74255" w:rsidRDefault="00F17409" w:rsidP="0079455C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D74255">
              <w:rPr>
                <w:rFonts w:ascii="Garamond" w:hAnsi="Garamond"/>
                <w:sz w:val="20"/>
                <w:szCs w:val="20"/>
              </w:rPr>
              <w:t>.013</w:t>
            </w:r>
          </w:p>
        </w:tc>
      </w:tr>
      <w:tr w:rsidR="00F17409" w:rsidRPr="000C7BDD" w14:paraId="3724C7D3" w14:textId="77777777" w:rsidTr="003F2EB2">
        <w:tc>
          <w:tcPr>
            <w:tcW w:w="759" w:type="dxa"/>
            <w:vAlign w:val="center"/>
          </w:tcPr>
          <w:p w14:paraId="4EF11166" w14:textId="77777777" w:rsidR="00F17409" w:rsidRPr="00D74255" w:rsidRDefault="00F17409" w:rsidP="0079455C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D74255">
              <w:rPr>
                <w:rFonts w:ascii="Garamond" w:hAnsi="Garamond"/>
                <w:sz w:val="20"/>
                <w:szCs w:val="20"/>
                <w:lang w:val="en-US"/>
              </w:rPr>
              <w:t>T5</w:t>
            </w:r>
          </w:p>
        </w:tc>
        <w:tc>
          <w:tcPr>
            <w:tcW w:w="662" w:type="dxa"/>
          </w:tcPr>
          <w:p w14:paraId="11354AA7" w14:textId="77777777" w:rsidR="00F17409" w:rsidRPr="00D74255" w:rsidRDefault="00F17409" w:rsidP="0079455C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D74255">
              <w:rPr>
                <w:rFonts w:ascii="Garamond" w:hAnsi="Garamond"/>
                <w:sz w:val="20"/>
                <w:szCs w:val="20"/>
              </w:rPr>
              <w:t>75.33</w:t>
            </w:r>
          </w:p>
        </w:tc>
        <w:tc>
          <w:tcPr>
            <w:tcW w:w="1279" w:type="dxa"/>
          </w:tcPr>
          <w:p w14:paraId="447D9EEB" w14:textId="77777777" w:rsidR="00F17409" w:rsidRPr="00D74255" w:rsidRDefault="00F17409" w:rsidP="0079455C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D74255">
              <w:rPr>
                <w:rFonts w:ascii="Garamond" w:hAnsi="Garamond"/>
                <w:sz w:val="20"/>
                <w:szCs w:val="20"/>
              </w:rPr>
              <w:t>68.88, 81.79</w:t>
            </w:r>
          </w:p>
        </w:tc>
        <w:tc>
          <w:tcPr>
            <w:tcW w:w="990" w:type="dxa"/>
          </w:tcPr>
          <w:p w14:paraId="22466455" w14:textId="77777777" w:rsidR="00F17409" w:rsidRPr="00D74255" w:rsidRDefault="00F17409" w:rsidP="0079455C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D74255">
              <w:rPr>
                <w:rFonts w:ascii="Garamond" w:hAnsi="Garamond"/>
                <w:sz w:val="20"/>
                <w:szCs w:val="20"/>
              </w:rPr>
              <w:t>-0.589</w:t>
            </w:r>
          </w:p>
        </w:tc>
        <w:tc>
          <w:tcPr>
            <w:tcW w:w="990" w:type="dxa"/>
          </w:tcPr>
          <w:p w14:paraId="0183C4E2" w14:textId="77777777" w:rsidR="00F17409" w:rsidRPr="00D74255" w:rsidRDefault="00F17409" w:rsidP="0079455C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D74255">
              <w:rPr>
                <w:rFonts w:ascii="Garamond" w:hAnsi="Garamond"/>
                <w:sz w:val="20"/>
                <w:szCs w:val="20"/>
              </w:rPr>
              <w:t>.525</w:t>
            </w:r>
          </w:p>
        </w:tc>
      </w:tr>
      <w:tr w:rsidR="00F17409" w:rsidRPr="000C7BDD" w14:paraId="691D9C00" w14:textId="77777777" w:rsidTr="003F2EB2">
        <w:tc>
          <w:tcPr>
            <w:tcW w:w="759" w:type="dxa"/>
            <w:vAlign w:val="center"/>
          </w:tcPr>
          <w:p w14:paraId="1912CC90" w14:textId="77777777" w:rsidR="00F17409" w:rsidRPr="00D74255" w:rsidRDefault="00F17409" w:rsidP="0079455C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D74255">
              <w:rPr>
                <w:rFonts w:ascii="Garamond" w:hAnsi="Garamond"/>
                <w:sz w:val="20"/>
                <w:szCs w:val="20"/>
                <w:lang w:val="en-US"/>
              </w:rPr>
              <w:t>T6</w:t>
            </w:r>
          </w:p>
        </w:tc>
        <w:tc>
          <w:tcPr>
            <w:tcW w:w="662" w:type="dxa"/>
          </w:tcPr>
          <w:p w14:paraId="013E6644" w14:textId="77777777" w:rsidR="00F17409" w:rsidRPr="00D74255" w:rsidRDefault="00F17409" w:rsidP="0079455C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D74255">
              <w:rPr>
                <w:rFonts w:ascii="Garamond" w:hAnsi="Garamond"/>
                <w:sz w:val="20"/>
                <w:szCs w:val="20"/>
              </w:rPr>
              <w:t>73.44</w:t>
            </w:r>
          </w:p>
        </w:tc>
        <w:tc>
          <w:tcPr>
            <w:tcW w:w="1279" w:type="dxa"/>
          </w:tcPr>
          <w:p w14:paraId="51E5E9C9" w14:textId="77777777" w:rsidR="00F17409" w:rsidRPr="00D74255" w:rsidRDefault="00F17409" w:rsidP="0079455C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D74255">
              <w:rPr>
                <w:rFonts w:ascii="Garamond" w:hAnsi="Garamond"/>
                <w:sz w:val="20"/>
                <w:szCs w:val="20"/>
              </w:rPr>
              <w:t>66.99, 79.90</w:t>
            </w:r>
          </w:p>
        </w:tc>
        <w:tc>
          <w:tcPr>
            <w:tcW w:w="990" w:type="dxa"/>
          </w:tcPr>
          <w:p w14:paraId="7C46AEDD" w14:textId="77777777" w:rsidR="00F17409" w:rsidRPr="00D74255" w:rsidRDefault="00F17409" w:rsidP="0079455C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D74255">
              <w:rPr>
                <w:rFonts w:ascii="Garamond" w:hAnsi="Garamond"/>
                <w:sz w:val="20"/>
                <w:szCs w:val="20"/>
              </w:rPr>
              <w:t>-0.778</w:t>
            </w:r>
          </w:p>
        </w:tc>
        <w:tc>
          <w:tcPr>
            <w:tcW w:w="990" w:type="dxa"/>
          </w:tcPr>
          <w:p w14:paraId="3EAF60B4" w14:textId="77777777" w:rsidR="00F17409" w:rsidRPr="00D74255" w:rsidRDefault="00F17409" w:rsidP="0079455C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D74255">
              <w:rPr>
                <w:rFonts w:ascii="Garamond" w:hAnsi="Garamond"/>
                <w:sz w:val="20"/>
                <w:szCs w:val="20"/>
              </w:rPr>
              <w:t>.224</w:t>
            </w:r>
          </w:p>
        </w:tc>
      </w:tr>
      <w:tr w:rsidR="00F17409" w:rsidRPr="000C7BDD" w14:paraId="27DFC921" w14:textId="77777777" w:rsidTr="003F2EB2">
        <w:tc>
          <w:tcPr>
            <w:tcW w:w="759" w:type="dxa"/>
            <w:vAlign w:val="center"/>
          </w:tcPr>
          <w:p w14:paraId="2FF69833" w14:textId="77777777" w:rsidR="00F17409" w:rsidRPr="00D74255" w:rsidRDefault="00F17409" w:rsidP="0079455C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D74255">
              <w:rPr>
                <w:rFonts w:ascii="Garamond" w:hAnsi="Garamond"/>
                <w:sz w:val="20"/>
                <w:szCs w:val="20"/>
                <w:lang w:val="en-US"/>
              </w:rPr>
              <w:t>T7</w:t>
            </w:r>
          </w:p>
        </w:tc>
        <w:tc>
          <w:tcPr>
            <w:tcW w:w="662" w:type="dxa"/>
          </w:tcPr>
          <w:p w14:paraId="22399B18" w14:textId="77777777" w:rsidR="00F17409" w:rsidRPr="00D74255" w:rsidRDefault="00F17409" w:rsidP="0079455C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D74255">
              <w:rPr>
                <w:rFonts w:ascii="Garamond" w:hAnsi="Garamond"/>
                <w:sz w:val="20"/>
                <w:szCs w:val="20"/>
              </w:rPr>
              <w:t>74.20</w:t>
            </w:r>
          </w:p>
        </w:tc>
        <w:tc>
          <w:tcPr>
            <w:tcW w:w="1279" w:type="dxa"/>
          </w:tcPr>
          <w:p w14:paraId="16FFB4E6" w14:textId="77777777" w:rsidR="00F17409" w:rsidRPr="00D74255" w:rsidRDefault="00F17409" w:rsidP="0079455C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D74255">
              <w:rPr>
                <w:rFonts w:ascii="Garamond" w:hAnsi="Garamond"/>
                <w:sz w:val="20"/>
                <w:szCs w:val="20"/>
              </w:rPr>
              <w:t>67.50, 80.90</w:t>
            </w:r>
          </w:p>
        </w:tc>
        <w:tc>
          <w:tcPr>
            <w:tcW w:w="990" w:type="dxa"/>
          </w:tcPr>
          <w:p w14:paraId="6ACB927A" w14:textId="77777777" w:rsidR="00F17409" w:rsidRPr="00D74255" w:rsidRDefault="00F17409" w:rsidP="0079455C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D74255">
              <w:rPr>
                <w:rFonts w:ascii="Garamond" w:hAnsi="Garamond"/>
                <w:sz w:val="20"/>
                <w:szCs w:val="20"/>
              </w:rPr>
              <w:t>-0.702</w:t>
            </w:r>
          </w:p>
        </w:tc>
        <w:tc>
          <w:tcPr>
            <w:tcW w:w="990" w:type="dxa"/>
          </w:tcPr>
          <w:p w14:paraId="1EBF31A2" w14:textId="77777777" w:rsidR="00F17409" w:rsidRPr="00D74255" w:rsidRDefault="00F17409" w:rsidP="0079455C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D74255">
              <w:rPr>
                <w:rFonts w:ascii="Garamond" w:hAnsi="Garamond"/>
                <w:sz w:val="20"/>
                <w:szCs w:val="20"/>
              </w:rPr>
              <w:t>.366</w:t>
            </w:r>
          </w:p>
        </w:tc>
      </w:tr>
      <w:tr w:rsidR="00F17409" w:rsidRPr="000C7BDD" w14:paraId="6B3AA306" w14:textId="77777777" w:rsidTr="003F2EB2">
        <w:tc>
          <w:tcPr>
            <w:tcW w:w="759" w:type="dxa"/>
            <w:vAlign w:val="center"/>
          </w:tcPr>
          <w:p w14:paraId="4F33B015" w14:textId="77777777" w:rsidR="00F17409" w:rsidRPr="00D74255" w:rsidRDefault="00F17409" w:rsidP="0079455C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D74255">
              <w:rPr>
                <w:rFonts w:ascii="Garamond" w:hAnsi="Garamond"/>
                <w:sz w:val="20"/>
                <w:szCs w:val="20"/>
                <w:lang w:val="en-US"/>
              </w:rPr>
              <w:t>T8</w:t>
            </w:r>
          </w:p>
        </w:tc>
        <w:tc>
          <w:tcPr>
            <w:tcW w:w="662" w:type="dxa"/>
          </w:tcPr>
          <w:p w14:paraId="0CF6FF35" w14:textId="77777777" w:rsidR="00F17409" w:rsidRPr="00D74255" w:rsidRDefault="00F17409" w:rsidP="0079455C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D74255">
              <w:rPr>
                <w:rFonts w:ascii="Garamond" w:hAnsi="Garamond"/>
                <w:sz w:val="20"/>
                <w:szCs w:val="20"/>
              </w:rPr>
              <w:t>73.78</w:t>
            </w:r>
          </w:p>
        </w:tc>
        <w:tc>
          <w:tcPr>
            <w:tcW w:w="1279" w:type="dxa"/>
          </w:tcPr>
          <w:p w14:paraId="7AA9451B" w14:textId="77777777" w:rsidR="00F17409" w:rsidRPr="00D74255" w:rsidRDefault="00F17409" w:rsidP="0079455C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D74255">
              <w:rPr>
                <w:rFonts w:ascii="Garamond" w:hAnsi="Garamond"/>
                <w:sz w:val="20"/>
                <w:szCs w:val="20"/>
              </w:rPr>
              <w:t>67.32, 80.24</w:t>
            </w:r>
          </w:p>
        </w:tc>
        <w:tc>
          <w:tcPr>
            <w:tcW w:w="990" w:type="dxa"/>
          </w:tcPr>
          <w:p w14:paraId="4ACD0722" w14:textId="77777777" w:rsidR="00F17409" w:rsidRPr="00D74255" w:rsidRDefault="00F17409" w:rsidP="0079455C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D74255">
              <w:rPr>
                <w:rFonts w:ascii="Garamond" w:hAnsi="Garamond"/>
                <w:sz w:val="20"/>
                <w:szCs w:val="20"/>
              </w:rPr>
              <w:t>-0.744</w:t>
            </w:r>
          </w:p>
        </w:tc>
        <w:tc>
          <w:tcPr>
            <w:tcW w:w="990" w:type="dxa"/>
          </w:tcPr>
          <w:p w14:paraId="3697739A" w14:textId="77777777" w:rsidR="00F17409" w:rsidRPr="00D74255" w:rsidRDefault="00F17409" w:rsidP="0079455C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D74255">
              <w:rPr>
                <w:rFonts w:ascii="Garamond" w:hAnsi="Garamond"/>
                <w:sz w:val="20"/>
                <w:szCs w:val="20"/>
              </w:rPr>
              <w:t>.268</w:t>
            </w:r>
          </w:p>
        </w:tc>
      </w:tr>
      <w:tr w:rsidR="00F17409" w:rsidRPr="000C7BDD" w14:paraId="0449F2A4" w14:textId="77777777" w:rsidTr="003F2EB2">
        <w:tc>
          <w:tcPr>
            <w:tcW w:w="759" w:type="dxa"/>
            <w:vAlign w:val="center"/>
          </w:tcPr>
          <w:p w14:paraId="438D1357" w14:textId="77777777" w:rsidR="00F17409" w:rsidRPr="00D74255" w:rsidRDefault="00F17409" w:rsidP="0079455C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D74255">
              <w:rPr>
                <w:rFonts w:ascii="Garamond" w:hAnsi="Garamond"/>
                <w:sz w:val="20"/>
                <w:szCs w:val="20"/>
                <w:lang w:val="en-US"/>
              </w:rPr>
              <w:t>T9</w:t>
            </w:r>
          </w:p>
        </w:tc>
        <w:tc>
          <w:tcPr>
            <w:tcW w:w="662" w:type="dxa"/>
          </w:tcPr>
          <w:p w14:paraId="162BDBAE" w14:textId="77777777" w:rsidR="00F17409" w:rsidRPr="00D74255" w:rsidRDefault="00F17409" w:rsidP="0079455C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D74255">
              <w:rPr>
                <w:rFonts w:ascii="Garamond" w:hAnsi="Garamond"/>
                <w:sz w:val="20"/>
                <w:szCs w:val="20"/>
              </w:rPr>
              <w:t>67.11</w:t>
            </w:r>
          </w:p>
        </w:tc>
        <w:tc>
          <w:tcPr>
            <w:tcW w:w="1279" w:type="dxa"/>
          </w:tcPr>
          <w:p w14:paraId="2B976B58" w14:textId="77777777" w:rsidR="00F17409" w:rsidRPr="00D74255" w:rsidRDefault="00F17409" w:rsidP="0079455C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D74255">
              <w:rPr>
                <w:rFonts w:ascii="Garamond" w:hAnsi="Garamond"/>
                <w:sz w:val="20"/>
                <w:szCs w:val="20"/>
              </w:rPr>
              <w:t>60.65, 73.57</w:t>
            </w:r>
          </w:p>
        </w:tc>
        <w:tc>
          <w:tcPr>
            <w:tcW w:w="990" w:type="dxa"/>
          </w:tcPr>
          <w:p w14:paraId="6AFDCD3B" w14:textId="77777777" w:rsidR="00F17409" w:rsidRPr="00D74255" w:rsidRDefault="00F17409" w:rsidP="0079455C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D74255">
              <w:rPr>
                <w:rFonts w:ascii="Garamond" w:hAnsi="Garamond"/>
                <w:sz w:val="20"/>
                <w:szCs w:val="20"/>
              </w:rPr>
              <w:t>-1.411</w:t>
            </w:r>
          </w:p>
        </w:tc>
        <w:tc>
          <w:tcPr>
            <w:tcW w:w="990" w:type="dxa"/>
          </w:tcPr>
          <w:p w14:paraId="25B74E77" w14:textId="77777777" w:rsidR="00F17409" w:rsidRPr="00D74255" w:rsidRDefault="00F17409" w:rsidP="0079455C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D74255">
              <w:rPr>
                <w:rFonts w:ascii="Garamond" w:hAnsi="Garamond"/>
                <w:sz w:val="20"/>
                <w:szCs w:val="20"/>
              </w:rPr>
              <w:t>.001**</w:t>
            </w:r>
          </w:p>
        </w:tc>
      </w:tr>
      <w:tr w:rsidR="00F17409" w:rsidRPr="000C7BDD" w14:paraId="6F958101" w14:textId="77777777" w:rsidTr="003F2EB2">
        <w:tc>
          <w:tcPr>
            <w:tcW w:w="759" w:type="dxa"/>
            <w:vAlign w:val="center"/>
          </w:tcPr>
          <w:p w14:paraId="23EE3507" w14:textId="77777777" w:rsidR="00F17409" w:rsidRPr="00D74255" w:rsidRDefault="00F17409" w:rsidP="0079455C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D74255">
              <w:rPr>
                <w:rFonts w:ascii="Garamond" w:hAnsi="Garamond"/>
                <w:sz w:val="20"/>
                <w:szCs w:val="20"/>
                <w:lang w:val="en-US"/>
              </w:rPr>
              <w:t>T10</w:t>
            </w:r>
          </w:p>
        </w:tc>
        <w:tc>
          <w:tcPr>
            <w:tcW w:w="662" w:type="dxa"/>
          </w:tcPr>
          <w:p w14:paraId="047510E8" w14:textId="77777777" w:rsidR="00F17409" w:rsidRPr="00D74255" w:rsidRDefault="00F17409" w:rsidP="0079455C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D74255">
              <w:rPr>
                <w:rFonts w:ascii="Garamond" w:hAnsi="Garamond"/>
                <w:sz w:val="20"/>
                <w:szCs w:val="20"/>
              </w:rPr>
              <w:t>62.44</w:t>
            </w:r>
          </w:p>
        </w:tc>
        <w:tc>
          <w:tcPr>
            <w:tcW w:w="1279" w:type="dxa"/>
          </w:tcPr>
          <w:p w14:paraId="1A165313" w14:textId="77777777" w:rsidR="00F17409" w:rsidRPr="00D74255" w:rsidRDefault="00F17409" w:rsidP="0079455C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D74255">
              <w:rPr>
                <w:rFonts w:ascii="Garamond" w:hAnsi="Garamond"/>
                <w:sz w:val="20"/>
                <w:szCs w:val="20"/>
              </w:rPr>
              <w:t>55.99, 68.90</w:t>
            </w:r>
          </w:p>
        </w:tc>
        <w:tc>
          <w:tcPr>
            <w:tcW w:w="990" w:type="dxa"/>
          </w:tcPr>
          <w:p w14:paraId="657DBB9E" w14:textId="77777777" w:rsidR="00F17409" w:rsidRPr="00D74255" w:rsidRDefault="00F17409" w:rsidP="0079455C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D74255">
              <w:rPr>
                <w:rFonts w:ascii="Garamond" w:hAnsi="Garamond"/>
                <w:sz w:val="20"/>
                <w:szCs w:val="20"/>
              </w:rPr>
              <w:t>-1.878</w:t>
            </w:r>
          </w:p>
        </w:tc>
        <w:tc>
          <w:tcPr>
            <w:tcW w:w="990" w:type="dxa"/>
          </w:tcPr>
          <w:p w14:paraId="239393B0" w14:textId="77777777" w:rsidR="00F17409" w:rsidRPr="00D74255" w:rsidRDefault="00F17409" w:rsidP="0079455C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D74255">
              <w:rPr>
                <w:rFonts w:ascii="Garamond" w:hAnsi="Garamond"/>
                <w:sz w:val="20"/>
                <w:szCs w:val="20"/>
              </w:rPr>
              <w:t>&lt; .001***</w:t>
            </w:r>
          </w:p>
        </w:tc>
      </w:tr>
      <w:tr w:rsidR="00F17409" w:rsidRPr="000C7BDD" w14:paraId="65162A30" w14:textId="77777777" w:rsidTr="003F2EB2">
        <w:tc>
          <w:tcPr>
            <w:tcW w:w="759" w:type="dxa"/>
            <w:vAlign w:val="center"/>
          </w:tcPr>
          <w:p w14:paraId="5582FACC" w14:textId="77777777" w:rsidR="00F17409" w:rsidRPr="00D74255" w:rsidRDefault="00F17409" w:rsidP="0079455C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D74255">
              <w:rPr>
                <w:rFonts w:ascii="Garamond" w:hAnsi="Garamond"/>
                <w:sz w:val="20"/>
                <w:szCs w:val="20"/>
                <w:lang w:val="en-US"/>
              </w:rPr>
              <w:t>T11</w:t>
            </w:r>
          </w:p>
        </w:tc>
        <w:tc>
          <w:tcPr>
            <w:tcW w:w="662" w:type="dxa"/>
          </w:tcPr>
          <w:p w14:paraId="1CDC527B" w14:textId="77777777" w:rsidR="00F17409" w:rsidRPr="00D74255" w:rsidRDefault="00F17409" w:rsidP="0079455C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D74255">
              <w:rPr>
                <w:rFonts w:ascii="Garamond" w:hAnsi="Garamond"/>
                <w:sz w:val="20"/>
                <w:szCs w:val="20"/>
              </w:rPr>
              <w:t>64.67</w:t>
            </w:r>
          </w:p>
        </w:tc>
        <w:tc>
          <w:tcPr>
            <w:tcW w:w="1279" w:type="dxa"/>
          </w:tcPr>
          <w:p w14:paraId="4B550183" w14:textId="77777777" w:rsidR="00F17409" w:rsidRPr="00D74255" w:rsidRDefault="00F17409" w:rsidP="0079455C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D74255">
              <w:rPr>
                <w:rFonts w:ascii="Garamond" w:hAnsi="Garamond"/>
                <w:sz w:val="20"/>
                <w:szCs w:val="20"/>
              </w:rPr>
              <w:t>58.21, 71.12</w:t>
            </w:r>
          </w:p>
        </w:tc>
        <w:tc>
          <w:tcPr>
            <w:tcW w:w="990" w:type="dxa"/>
          </w:tcPr>
          <w:p w14:paraId="1727EDB6" w14:textId="77777777" w:rsidR="00F17409" w:rsidRPr="00D74255" w:rsidRDefault="00F17409" w:rsidP="0079455C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D74255">
              <w:rPr>
                <w:rFonts w:ascii="Garamond" w:hAnsi="Garamond"/>
                <w:sz w:val="20"/>
                <w:szCs w:val="20"/>
              </w:rPr>
              <w:t>-1.656</w:t>
            </w:r>
          </w:p>
        </w:tc>
        <w:tc>
          <w:tcPr>
            <w:tcW w:w="990" w:type="dxa"/>
          </w:tcPr>
          <w:p w14:paraId="71D720E7" w14:textId="77777777" w:rsidR="00F17409" w:rsidRPr="00D74255" w:rsidRDefault="00F17409" w:rsidP="0079455C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D74255">
              <w:rPr>
                <w:rFonts w:ascii="Garamond" w:hAnsi="Garamond"/>
                <w:sz w:val="20"/>
                <w:szCs w:val="20"/>
              </w:rPr>
              <w:t>&lt; .001***</w:t>
            </w:r>
          </w:p>
        </w:tc>
      </w:tr>
      <w:tr w:rsidR="00F17409" w:rsidRPr="000C7BDD" w14:paraId="6AB04CFB" w14:textId="77777777" w:rsidTr="003F2EB2">
        <w:tc>
          <w:tcPr>
            <w:tcW w:w="759" w:type="dxa"/>
            <w:vAlign w:val="center"/>
          </w:tcPr>
          <w:p w14:paraId="1E5D5F69" w14:textId="77777777" w:rsidR="00F17409" w:rsidRPr="00D74255" w:rsidRDefault="00F17409" w:rsidP="0079455C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  <w:lang w:val="en-US"/>
              </w:rPr>
            </w:pPr>
            <w:r w:rsidRPr="00D74255">
              <w:rPr>
                <w:rFonts w:ascii="Garamond" w:hAnsi="Garamond"/>
                <w:sz w:val="20"/>
                <w:szCs w:val="20"/>
                <w:lang w:val="en-US"/>
              </w:rPr>
              <w:t>T12</w:t>
            </w:r>
          </w:p>
        </w:tc>
        <w:tc>
          <w:tcPr>
            <w:tcW w:w="662" w:type="dxa"/>
          </w:tcPr>
          <w:p w14:paraId="7F220F2A" w14:textId="77777777" w:rsidR="00F17409" w:rsidRPr="00D74255" w:rsidRDefault="00F17409" w:rsidP="0079455C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D74255">
              <w:rPr>
                <w:rFonts w:ascii="Garamond" w:hAnsi="Garamond"/>
                <w:sz w:val="20"/>
                <w:szCs w:val="20"/>
              </w:rPr>
              <w:t>64.89</w:t>
            </w:r>
          </w:p>
        </w:tc>
        <w:tc>
          <w:tcPr>
            <w:tcW w:w="1279" w:type="dxa"/>
          </w:tcPr>
          <w:p w14:paraId="58ACBE29" w14:textId="77777777" w:rsidR="00F17409" w:rsidRPr="00D74255" w:rsidRDefault="00F17409" w:rsidP="0079455C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D74255">
              <w:rPr>
                <w:rFonts w:ascii="Garamond" w:hAnsi="Garamond"/>
                <w:sz w:val="20"/>
                <w:szCs w:val="20"/>
              </w:rPr>
              <w:t>58.43, 71.35</w:t>
            </w:r>
          </w:p>
        </w:tc>
        <w:tc>
          <w:tcPr>
            <w:tcW w:w="990" w:type="dxa"/>
          </w:tcPr>
          <w:p w14:paraId="76080721" w14:textId="77777777" w:rsidR="00F17409" w:rsidRPr="00D74255" w:rsidRDefault="00F17409" w:rsidP="0079455C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D74255">
              <w:rPr>
                <w:rFonts w:ascii="Garamond" w:hAnsi="Garamond"/>
                <w:sz w:val="20"/>
                <w:szCs w:val="20"/>
              </w:rPr>
              <w:t>-1.633</w:t>
            </w:r>
          </w:p>
        </w:tc>
        <w:tc>
          <w:tcPr>
            <w:tcW w:w="990" w:type="dxa"/>
          </w:tcPr>
          <w:p w14:paraId="2D066DD5" w14:textId="77777777" w:rsidR="00F17409" w:rsidRPr="00D74255" w:rsidRDefault="00F17409" w:rsidP="0079455C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D74255">
              <w:rPr>
                <w:rFonts w:ascii="Garamond" w:hAnsi="Garamond"/>
                <w:sz w:val="20"/>
                <w:szCs w:val="20"/>
              </w:rPr>
              <w:t>&lt; .001***</w:t>
            </w:r>
          </w:p>
        </w:tc>
      </w:tr>
      <w:tr w:rsidR="00F17409" w:rsidRPr="000C7BDD" w14:paraId="620D1830" w14:textId="77777777" w:rsidTr="003F2EB2">
        <w:tc>
          <w:tcPr>
            <w:tcW w:w="759" w:type="dxa"/>
            <w:tcBorders>
              <w:bottom w:val="single" w:sz="8" w:space="0" w:color="auto"/>
            </w:tcBorders>
            <w:vAlign w:val="center"/>
          </w:tcPr>
          <w:p w14:paraId="088639C4" w14:textId="77777777" w:rsidR="00F17409" w:rsidRPr="003F2EB2" w:rsidRDefault="00F17409" w:rsidP="0079455C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3F2EB2">
              <w:rPr>
                <w:rFonts w:ascii="Garamond" w:hAnsi="Garamond"/>
                <w:b/>
                <w:bCs/>
                <w:sz w:val="20"/>
                <w:szCs w:val="20"/>
                <w:lang w:val="en-US"/>
              </w:rPr>
              <w:t>T13</w:t>
            </w:r>
          </w:p>
        </w:tc>
        <w:tc>
          <w:tcPr>
            <w:tcW w:w="662" w:type="dxa"/>
            <w:tcBorders>
              <w:bottom w:val="single" w:sz="8" w:space="0" w:color="auto"/>
            </w:tcBorders>
          </w:tcPr>
          <w:p w14:paraId="2062BBFE" w14:textId="77777777" w:rsidR="00F17409" w:rsidRPr="003F2EB2" w:rsidRDefault="00F17409" w:rsidP="0079455C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3F2EB2">
              <w:rPr>
                <w:rFonts w:ascii="Garamond" w:hAnsi="Garamond"/>
                <w:b/>
                <w:bCs/>
                <w:sz w:val="20"/>
                <w:szCs w:val="20"/>
              </w:rPr>
              <w:t>69.78</w:t>
            </w:r>
          </w:p>
        </w:tc>
        <w:tc>
          <w:tcPr>
            <w:tcW w:w="1279" w:type="dxa"/>
            <w:tcBorders>
              <w:bottom w:val="single" w:sz="8" w:space="0" w:color="auto"/>
            </w:tcBorders>
          </w:tcPr>
          <w:p w14:paraId="06D2C410" w14:textId="77777777" w:rsidR="00F17409" w:rsidRPr="003F2EB2" w:rsidRDefault="00F17409" w:rsidP="0079455C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3F2EB2">
              <w:rPr>
                <w:rFonts w:ascii="Garamond" w:hAnsi="Garamond"/>
                <w:b/>
                <w:bCs/>
                <w:sz w:val="20"/>
                <w:szCs w:val="20"/>
              </w:rPr>
              <w:t>63.32, 76.24</w:t>
            </w:r>
          </w:p>
        </w:tc>
        <w:tc>
          <w:tcPr>
            <w:tcW w:w="990" w:type="dxa"/>
            <w:tcBorders>
              <w:bottom w:val="single" w:sz="8" w:space="0" w:color="auto"/>
            </w:tcBorders>
          </w:tcPr>
          <w:p w14:paraId="5EB8438C" w14:textId="77777777" w:rsidR="00F17409" w:rsidRPr="003F2EB2" w:rsidRDefault="00F17409" w:rsidP="0079455C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3F2EB2">
              <w:rPr>
                <w:rFonts w:ascii="Garamond" w:hAnsi="Garamond"/>
                <w:b/>
                <w:bCs/>
                <w:sz w:val="20"/>
                <w:szCs w:val="20"/>
              </w:rPr>
              <w:t>-1.144</w:t>
            </w:r>
          </w:p>
        </w:tc>
        <w:tc>
          <w:tcPr>
            <w:tcW w:w="990" w:type="dxa"/>
            <w:tcBorders>
              <w:bottom w:val="single" w:sz="8" w:space="0" w:color="auto"/>
            </w:tcBorders>
          </w:tcPr>
          <w:p w14:paraId="5E04325E" w14:textId="77777777" w:rsidR="00F17409" w:rsidRPr="003F2EB2" w:rsidRDefault="00F17409" w:rsidP="0079455C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3F2EB2">
              <w:rPr>
                <w:rFonts w:ascii="Garamond" w:hAnsi="Garamond"/>
                <w:b/>
                <w:bCs/>
                <w:sz w:val="20"/>
                <w:szCs w:val="20"/>
              </w:rPr>
              <w:t>.017*</w:t>
            </w:r>
          </w:p>
        </w:tc>
      </w:tr>
    </w:tbl>
    <w:p w14:paraId="61E9F3C2" w14:textId="77777777" w:rsidR="00F17409" w:rsidRPr="000C7BDD" w:rsidRDefault="00F17409" w:rsidP="003A40A7">
      <w:pPr>
        <w:spacing w:line="240" w:lineRule="auto"/>
        <w:ind w:firstLine="0"/>
        <w:rPr>
          <w:rFonts w:ascii="Garamond" w:hAnsi="Garamond"/>
          <w:b/>
          <w:bCs/>
          <w:sz w:val="18"/>
          <w:szCs w:val="18"/>
          <w:lang w:val="en-US"/>
        </w:rPr>
      </w:pPr>
    </w:p>
    <w:p w14:paraId="1D49645C" w14:textId="77777777" w:rsidR="00F17409" w:rsidRPr="000C7BDD" w:rsidRDefault="00F17409" w:rsidP="003A40A7">
      <w:pPr>
        <w:spacing w:line="240" w:lineRule="auto"/>
        <w:ind w:firstLine="0"/>
        <w:rPr>
          <w:rFonts w:ascii="Garamond" w:hAnsi="Garamond"/>
          <w:b/>
          <w:bCs/>
          <w:sz w:val="18"/>
          <w:szCs w:val="18"/>
          <w:lang w:val="en-US"/>
        </w:rPr>
      </w:pPr>
    </w:p>
    <w:p w14:paraId="2FA08B93" w14:textId="77777777" w:rsidR="00F17409" w:rsidRPr="000C7BDD" w:rsidRDefault="00F17409" w:rsidP="003A40A7">
      <w:pPr>
        <w:spacing w:line="240" w:lineRule="auto"/>
        <w:ind w:firstLine="0"/>
        <w:rPr>
          <w:rFonts w:ascii="Garamond" w:hAnsi="Garamond"/>
          <w:b/>
          <w:bCs/>
          <w:sz w:val="18"/>
          <w:szCs w:val="18"/>
          <w:lang w:val="en-US"/>
        </w:rPr>
      </w:pPr>
    </w:p>
    <w:p w14:paraId="453897AB" w14:textId="77777777" w:rsidR="00F17409" w:rsidRPr="000C7BDD" w:rsidRDefault="00F17409" w:rsidP="003A40A7">
      <w:pPr>
        <w:spacing w:line="240" w:lineRule="auto"/>
        <w:ind w:firstLine="0"/>
        <w:rPr>
          <w:rFonts w:ascii="Garamond" w:hAnsi="Garamond"/>
          <w:b/>
          <w:bCs/>
          <w:sz w:val="18"/>
          <w:szCs w:val="18"/>
          <w:lang w:val="en-US"/>
        </w:rPr>
      </w:pPr>
    </w:p>
    <w:p w14:paraId="795B83E8" w14:textId="77777777" w:rsidR="00F17409" w:rsidRPr="000C7BDD" w:rsidRDefault="00F17409" w:rsidP="003A40A7">
      <w:pPr>
        <w:spacing w:line="240" w:lineRule="auto"/>
        <w:ind w:firstLine="0"/>
        <w:rPr>
          <w:rFonts w:ascii="Garamond" w:hAnsi="Garamond"/>
          <w:b/>
          <w:bCs/>
          <w:sz w:val="18"/>
          <w:szCs w:val="18"/>
          <w:lang w:val="en-US"/>
        </w:rPr>
      </w:pPr>
    </w:p>
    <w:p w14:paraId="76B9FE1D" w14:textId="77777777" w:rsidR="00F17409" w:rsidRPr="000C7BDD" w:rsidRDefault="00F17409" w:rsidP="003A40A7">
      <w:pPr>
        <w:spacing w:line="240" w:lineRule="auto"/>
        <w:ind w:firstLine="0"/>
        <w:rPr>
          <w:rFonts w:ascii="Garamond" w:hAnsi="Garamond"/>
          <w:b/>
          <w:bCs/>
          <w:sz w:val="18"/>
          <w:szCs w:val="18"/>
          <w:lang w:val="en-US"/>
        </w:rPr>
      </w:pPr>
    </w:p>
    <w:p w14:paraId="0CC159AC" w14:textId="77777777" w:rsidR="00F17409" w:rsidRPr="000C7BDD" w:rsidRDefault="00F17409" w:rsidP="003A40A7">
      <w:pPr>
        <w:spacing w:line="240" w:lineRule="auto"/>
        <w:ind w:firstLine="0"/>
        <w:rPr>
          <w:rFonts w:ascii="Garamond" w:hAnsi="Garamond"/>
          <w:b/>
          <w:bCs/>
          <w:sz w:val="18"/>
          <w:szCs w:val="18"/>
          <w:lang w:val="en-US"/>
        </w:rPr>
      </w:pPr>
    </w:p>
    <w:p w14:paraId="56C26F41" w14:textId="77777777" w:rsidR="00F17409" w:rsidRPr="000C7BDD" w:rsidRDefault="00F17409" w:rsidP="003A40A7">
      <w:pPr>
        <w:spacing w:line="240" w:lineRule="auto"/>
        <w:ind w:firstLine="0"/>
        <w:rPr>
          <w:rFonts w:ascii="Garamond" w:hAnsi="Garamond"/>
          <w:b/>
          <w:bCs/>
          <w:sz w:val="18"/>
          <w:szCs w:val="18"/>
          <w:lang w:val="en-US"/>
        </w:rPr>
      </w:pPr>
    </w:p>
    <w:p w14:paraId="4B169642" w14:textId="77777777" w:rsidR="00F17409" w:rsidRPr="000C7BDD" w:rsidRDefault="00F17409" w:rsidP="003A40A7">
      <w:pPr>
        <w:spacing w:line="240" w:lineRule="auto"/>
        <w:ind w:firstLine="0"/>
        <w:rPr>
          <w:rFonts w:ascii="Garamond" w:hAnsi="Garamond"/>
          <w:b/>
          <w:bCs/>
          <w:sz w:val="18"/>
          <w:szCs w:val="18"/>
          <w:lang w:val="en-US"/>
        </w:rPr>
      </w:pPr>
    </w:p>
    <w:p w14:paraId="5CAEE157" w14:textId="77777777" w:rsidR="00F17409" w:rsidRPr="000C7BDD" w:rsidRDefault="00F17409" w:rsidP="003A40A7">
      <w:pPr>
        <w:spacing w:line="240" w:lineRule="auto"/>
        <w:ind w:firstLine="0"/>
        <w:rPr>
          <w:rFonts w:ascii="Garamond" w:hAnsi="Garamond"/>
          <w:b/>
          <w:bCs/>
          <w:sz w:val="18"/>
          <w:szCs w:val="18"/>
          <w:lang w:val="en-US"/>
        </w:rPr>
      </w:pPr>
    </w:p>
    <w:p w14:paraId="0CFBF792" w14:textId="77777777" w:rsidR="00F17409" w:rsidRPr="000C7BDD" w:rsidRDefault="00F17409" w:rsidP="003A40A7">
      <w:pPr>
        <w:spacing w:line="240" w:lineRule="auto"/>
        <w:ind w:firstLine="0"/>
        <w:rPr>
          <w:rFonts w:ascii="Garamond" w:hAnsi="Garamond"/>
          <w:b/>
          <w:bCs/>
          <w:sz w:val="18"/>
          <w:szCs w:val="18"/>
          <w:lang w:val="en-US"/>
        </w:rPr>
      </w:pPr>
    </w:p>
    <w:p w14:paraId="19680629" w14:textId="77777777" w:rsidR="00F17409" w:rsidRPr="000C7BDD" w:rsidRDefault="00F17409" w:rsidP="003A40A7">
      <w:pPr>
        <w:spacing w:line="240" w:lineRule="auto"/>
        <w:ind w:firstLine="0"/>
        <w:rPr>
          <w:rFonts w:ascii="Garamond" w:hAnsi="Garamond"/>
          <w:b/>
          <w:bCs/>
          <w:sz w:val="18"/>
          <w:szCs w:val="18"/>
          <w:lang w:val="en-US"/>
        </w:rPr>
      </w:pPr>
    </w:p>
    <w:p w14:paraId="79AA9350" w14:textId="77777777" w:rsidR="00F17409" w:rsidRPr="000C7BDD" w:rsidRDefault="00F17409" w:rsidP="003A40A7">
      <w:pPr>
        <w:spacing w:line="240" w:lineRule="auto"/>
        <w:ind w:firstLine="0"/>
        <w:rPr>
          <w:rFonts w:ascii="Garamond" w:hAnsi="Garamond"/>
          <w:b/>
          <w:bCs/>
          <w:sz w:val="18"/>
          <w:szCs w:val="18"/>
          <w:lang w:val="en-US"/>
        </w:rPr>
      </w:pPr>
    </w:p>
    <w:p w14:paraId="4B6C939B" w14:textId="77777777" w:rsidR="00F17409" w:rsidRPr="000C7BDD" w:rsidRDefault="00F17409" w:rsidP="003A40A7">
      <w:pPr>
        <w:spacing w:line="240" w:lineRule="auto"/>
        <w:ind w:firstLine="0"/>
        <w:rPr>
          <w:rFonts w:ascii="Garamond" w:hAnsi="Garamond"/>
          <w:b/>
          <w:bCs/>
          <w:sz w:val="18"/>
          <w:szCs w:val="18"/>
          <w:lang w:val="en-US"/>
        </w:rPr>
      </w:pPr>
    </w:p>
    <w:p w14:paraId="5ECF9F47" w14:textId="77777777" w:rsidR="00F17409" w:rsidRPr="000C7BDD" w:rsidRDefault="00F17409" w:rsidP="003A40A7">
      <w:pPr>
        <w:spacing w:line="240" w:lineRule="auto"/>
        <w:ind w:firstLine="0"/>
        <w:rPr>
          <w:rFonts w:ascii="Garamond" w:hAnsi="Garamond"/>
          <w:b/>
          <w:bCs/>
          <w:sz w:val="18"/>
          <w:szCs w:val="18"/>
          <w:lang w:val="en-US"/>
        </w:rPr>
      </w:pPr>
    </w:p>
    <w:p w14:paraId="4D374F45" w14:textId="77777777" w:rsidR="00F17409" w:rsidRPr="000C7BDD" w:rsidRDefault="00F17409" w:rsidP="003A40A7">
      <w:pPr>
        <w:spacing w:line="240" w:lineRule="auto"/>
        <w:ind w:firstLine="0"/>
        <w:rPr>
          <w:rFonts w:ascii="Garamond" w:hAnsi="Garamond"/>
          <w:b/>
          <w:bCs/>
          <w:sz w:val="18"/>
          <w:szCs w:val="18"/>
          <w:lang w:val="en-US"/>
        </w:rPr>
      </w:pPr>
    </w:p>
    <w:p w14:paraId="48E0FF72" w14:textId="77777777" w:rsidR="00F17409" w:rsidRPr="000C7BDD" w:rsidRDefault="00F17409" w:rsidP="003A40A7">
      <w:pPr>
        <w:spacing w:line="240" w:lineRule="auto"/>
        <w:ind w:firstLine="0"/>
        <w:rPr>
          <w:rFonts w:ascii="Garamond" w:hAnsi="Garamond"/>
          <w:b/>
          <w:bCs/>
          <w:sz w:val="18"/>
          <w:szCs w:val="18"/>
          <w:lang w:val="en-US"/>
        </w:rPr>
      </w:pPr>
    </w:p>
    <w:p w14:paraId="7E5E2222" w14:textId="77777777" w:rsidR="00F17409" w:rsidRPr="000C7BDD" w:rsidRDefault="00F17409" w:rsidP="003A40A7">
      <w:pPr>
        <w:spacing w:line="240" w:lineRule="auto"/>
        <w:ind w:firstLine="0"/>
        <w:rPr>
          <w:rFonts w:ascii="Garamond" w:hAnsi="Garamond"/>
          <w:b/>
          <w:bCs/>
          <w:sz w:val="18"/>
          <w:szCs w:val="18"/>
          <w:lang w:val="en-US"/>
        </w:rPr>
      </w:pPr>
    </w:p>
    <w:p w14:paraId="33E8D31D" w14:textId="77777777" w:rsidR="00F17409" w:rsidRPr="000C7BDD" w:rsidRDefault="00F17409" w:rsidP="003A40A7">
      <w:pPr>
        <w:spacing w:line="240" w:lineRule="auto"/>
        <w:ind w:firstLine="0"/>
        <w:rPr>
          <w:rFonts w:ascii="Garamond" w:hAnsi="Garamond"/>
          <w:b/>
          <w:bCs/>
          <w:sz w:val="18"/>
          <w:szCs w:val="18"/>
          <w:lang w:val="en-US"/>
        </w:rPr>
      </w:pPr>
    </w:p>
    <w:p w14:paraId="0C337967" w14:textId="77777777" w:rsidR="00F17409" w:rsidRPr="000C7BDD" w:rsidRDefault="00F17409" w:rsidP="003A40A7">
      <w:pPr>
        <w:spacing w:line="240" w:lineRule="auto"/>
        <w:ind w:firstLine="0"/>
        <w:rPr>
          <w:rFonts w:ascii="Garamond" w:hAnsi="Garamond"/>
          <w:b/>
          <w:bCs/>
          <w:sz w:val="18"/>
          <w:szCs w:val="18"/>
          <w:lang w:val="en-US"/>
        </w:rPr>
      </w:pPr>
    </w:p>
    <w:p w14:paraId="7BAB8F73" w14:textId="77777777" w:rsidR="00F17409" w:rsidRPr="000C7BDD" w:rsidRDefault="00F17409" w:rsidP="003A40A7">
      <w:pPr>
        <w:spacing w:line="240" w:lineRule="auto"/>
        <w:ind w:firstLine="0"/>
        <w:rPr>
          <w:rFonts w:ascii="Garamond" w:hAnsi="Garamond"/>
          <w:b/>
          <w:bCs/>
          <w:sz w:val="18"/>
          <w:szCs w:val="18"/>
          <w:lang w:val="en-US"/>
        </w:rPr>
      </w:pPr>
    </w:p>
    <w:p w14:paraId="62E5FF92" w14:textId="77777777" w:rsidR="00F17409" w:rsidRPr="000C7BDD" w:rsidRDefault="00F17409" w:rsidP="003A40A7">
      <w:pPr>
        <w:spacing w:line="240" w:lineRule="auto"/>
        <w:ind w:firstLine="0"/>
        <w:rPr>
          <w:rFonts w:ascii="Garamond" w:hAnsi="Garamond"/>
          <w:b/>
          <w:bCs/>
          <w:sz w:val="18"/>
          <w:szCs w:val="18"/>
          <w:lang w:val="en-US"/>
        </w:rPr>
      </w:pPr>
    </w:p>
    <w:p w14:paraId="54FAFE7E" w14:textId="77777777" w:rsidR="00F17409" w:rsidRPr="000C7BDD" w:rsidRDefault="00F17409" w:rsidP="003A40A7">
      <w:pPr>
        <w:spacing w:line="240" w:lineRule="auto"/>
        <w:ind w:firstLine="0"/>
        <w:rPr>
          <w:rFonts w:ascii="Garamond" w:hAnsi="Garamond"/>
          <w:b/>
          <w:bCs/>
          <w:sz w:val="18"/>
          <w:szCs w:val="18"/>
          <w:lang w:val="en-US"/>
        </w:rPr>
      </w:pPr>
    </w:p>
    <w:p w14:paraId="36941839" w14:textId="77777777" w:rsidR="00F17409" w:rsidRPr="000C7BDD" w:rsidRDefault="00F17409" w:rsidP="003A40A7">
      <w:pPr>
        <w:spacing w:line="240" w:lineRule="auto"/>
        <w:ind w:firstLine="0"/>
        <w:rPr>
          <w:rFonts w:ascii="Garamond" w:hAnsi="Garamond"/>
          <w:b/>
          <w:bCs/>
          <w:sz w:val="18"/>
          <w:szCs w:val="18"/>
          <w:lang w:val="en-US"/>
        </w:rPr>
      </w:pPr>
    </w:p>
    <w:p w14:paraId="33D859E6" w14:textId="77777777" w:rsidR="00F17409" w:rsidRPr="000C7BDD" w:rsidRDefault="00F17409" w:rsidP="003A40A7">
      <w:pPr>
        <w:spacing w:line="240" w:lineRule="auto"/>
        <w:ind w:firstLine="0"/>
        <w:rPr>
          <w:rFonts w:ascii="Garamond" w:hAnsi="Garamond"/>
          <w:b/>
          <w:bCs/>
          <w:sz w:val="18"/>
          <w:szCs w:val="18"/>
          <w:lang w:val="en-US"/>
        </w:rPr>
      </w:pPr>
    </w:p>
    <w:p w14:paraId="55305605" w14:textId="77777777" w:rsidR="00F17409" w:rsidRPr="000C7BDD" w:rsidRDefault="00F17409" w:rsidP="003A40A7">
      <w:pPr>
        <w:spacing w:line="240" w:lineRule="auto"/>
        <w:ind w:firstLine="0"/>
        <w:rPr>
          <w:rFonts w:ascii="Garamond" w:hAnsi="Garamond"/>
          <w:b/>
          <w:bCs/>
          <w:sz w:val="18"/>
          <w:szCs w:val="18"/>
          <w:lang w:val="en-US"/>
        </w:rPr>
      </w:pPr>
    </w:p>
    <w:p w14:paraId="320FC4C1" w14:textId="77777777" w:rsidR="00F17409" w:rsidRPr="000C7BDD" w:rsidRDefault="00F17409" w:rsidP="003A40A7">
      <w:pPr>
        <w:spacing w:line="240" w:lineRule="auto"/>
        <w:ind w:firstLine="0"/>
        <w:rPr>
          <w:rFonts w:ascii="Garamond" w:hAnsi="Garamond"/>
          <w:b/>
          <w:bCs/>
          <w:sz w:val="18"/>
          <w:szCs w:val="18"/>
          <w:lang w:val="en-US"/>
        </w:rPr>
      </w:pPr>
    </w:p>
    <w:p w14:paraId="584F72BA" w14:textId="77777777" w:rsidR="00F17409" w:rsidRPr="000C7BDD" w:rsidRDefault="00F17409" w:rsidP="003A40A7">
      <w:pPr>
        <w:spacing w:line="240" w:lineRule="auto"/>
        <w:ind w:firstLine="0"/>
        <w:rPr>
          <w:rFonts w:ascii="Garamond" w:hAnsi="Garamond"/>
          <w:b/>
          <w:bCs/>
          <w:sz w:val="18"/>
          <w:szCs w:val="18"/>
          <w:lang w:val="en-US"/>
        </w:rPr>
      </w:pPr>
    </w:p>
    <w:p w14:paraId="14495262" w14:textId="77777777" w:rsidR="00F17409" w:rsidRDefault="00F17409" w:rsidP="003A40A7">
      <w:pPr>
        <w:spacing w:line="240" w:lineRule="auto"/>
        <w:ind w:firstLine="0"/>
        <w:rPr>
          <w:rFonts w:ascii="Garamond" w:hAnsi="Garamond"/>
          <w:b/>
          <w:bCs/>
          <w:sz w:val="18"/>
          <w:szCs w:val="18"/>
          <w:lang w:val="en-US"/>
        </w:rPr>
      </w:pPr>
    </w:p>
    <w:p w14:paraId="1AA61AB1" w14:textId="77777777" w:rsidR="000C7BDD" w:rsidRPr="000C7BDD" w:rsidRDefault="000C7BDD" w:rsidP="003A40A7">
      <w:pPr>
        <w:spacing w:line="240" w:lineRule="auto"/>
        <w:ind w:firstLine="0"/>
        <w:rPr>
          <w:rFonts w:ascii="Garamond" w:hAnsi="Garamond"/>
          <w:b/>
          <w:bCs/>
          <w:sz w:val="18"/>
          <w:szCs w:val="18"/>
          <w:lang w:val="en-US"/>
        </w:rPr>
      </w:pPr>
    </w:p>
    <w:p w14:paraId="425A23BB" w14:textId="77777777" w:rsidR="00F17409" w:rsidRPr="000C7BDD" w:rsidRDefault="00F17409" w:rsidP="003A40A7">
      <w:pPr>
        <w:spacing w:line="240" w:lineRule="auto"/>
        <w:ind w:firstLine="0"/>
        <w:rPr>
          <w:rFonts w:ascii="Garamond" w:hAnsi="Garamond"/>
          <w:b/>
          <w:bCs/>
          <w:sz w:val="18"/>
          <w:szCs w:val="18"/>
          <w:lang w:val="en-US"/>
        </w:rPr>
      </w:pPr>
    </w:p>
    <w:p w14:paraId="4905A1D5" w14:textId="6311FA04" w:rsidR="003A40A7" w:rsidRPr="00D74255" w:rsidRDefault="00D3694E" w:rsidP="003A40A7">
      <w:pPr>
        <w:spacing w:line="240" w:lineRule="auto"/>
        <w:ind w:firstLine="0"/>
        <w:rPr>
          <w:rFonts w:ascii="Garamond" w:hAnsi="Garamond"/>
          <w:b/>
          <w:bCs/>
          <w:sz w:val="20"/>
          <w:szCs w:val="20"/>
          <w:lang w:val="en-US"/>
        </w:rPr>
      </w:pPr>
      <w:r w:rsidRPr="00D74255">
        <w:rPr>
          <w:rFonts w:ascii="Garamond" w:hAnsi="Garamond"/>
          <w:b/>
          <w:bCs/>
          <w:sz w:val="20"/>
          <w:szCs w:val="20"/>
          <w:lang w:val="en-US"/>
        </w:rPr>
        <w:t>S</w:t>
      </w:r>
      <w:r w:rsidR="003A40A7" w:rsidRPr="00D74255">
        <w:rPr>
          <w:rFonts w:ascii="Garamond" w:hAnsi="Garamond"/>
          <w:b/>
          <w:bCs/>
          <w:sz w:val="20"/>
          <w:szCs w:val="20"/>
          <w:lang w:val="en-US"/>
        </w:rPr>
        <w:t xml:space="preserve">upplementary Table </w:t>
      </w:r>
      <w:r w:rsidR="00C2035F">
        <w:rPr>
          <w:rFonts w:ascii="Garamond" w:hAnsi="Garamond"/>
          <w:b/>
          <w:bCs/>
          <w:sz w:val="20"/>
          <w:szCs w:val="20"/>
          <w:lang w:val="en-US"/>
        </w:rPr>
        <w:t>5</w:t>
      </w:r>
    </w:p>
    <w:p w14:paraId="781E5672" w14:textId="55DD641B" w:rsidR="003A40A7" w:rsidRPr="00D74255" w:rsidRDefault="003A40A7" w:rsidP="003A40A7">
      <w:pPr>
        <w:spacing w:line="240" w:lineRule="auto"/>
        <w:ind w:firstLine="0"/>
        <w:rPr>
          <w:rFonts w:ascii="Garamond" w:hAnsi="Garamond"/>
          <w:i/>
          <w:iCs/>
          <w:sz w:val="20"/>
          <w:szCs w:val="20"/>
          <w:lang w:val="en-US"/>
        </w:rPr>
      </w:pPr>
      <w:r w:rsidRPr="00D74255">
        <w:rPr>
          <w:rFonts w:ascii="Garamond" w:hAnsi="Garamond"/>
          <w:i/>
          <w:iCs/>
          <w:sz w:val="20"/>
          <w:szCs w:val="20"/>
          <w:lang w:val="en-US"/>
        </w:rPr>
        <w:t xml:space="preserve"> </w:t>
      </w:r>
      <w:r w:rsidR="0040037A" w:rsidRPr="00D74255">
        <w:rPr>
          <w:rFonts w:ascii="Garamond" w:hAnsi="Garamond"/>
          <w:i/>
          <w:iCs/>
          <w:sz w:val="20"/>
          <w:szCs w:val="20"/>
          <w:lang w:val="en-US"/>
        </w:rPr>
        <w:t>B</w:t>
      </w:r>
      <w:r w:rsidRPr="00D74255">
        <w:rPr>
          <w:rFonts w:ascii="Garamond" w:hAnsi="Garamond"/>
          <w:i/>
          <w:iCs/>
          <w:sz w:val="20"/>
          <w:szCs w:val="20"/>
          <w:lang w:val="en-US"/>
        </w:rPr>
        <w:t>ayesian linear mixed model</w:t>
      </w:r>
      <w:r w:rsidR="006A1384" w:rsidRPr="00D74255">
        <w:rPr>
          <w:rFonts w:ascii="Garamond" w:hAnsi="Garamond"/>
          <w:i/>
          <w:iCs/>
          <w:sz w:val="20"/>
          <w:szCs w:val="20"/>
          <w:lang w:val="en-US"/>
        </w:rPr>
        <w:t>s</w:t>
      </w:r>
      <w:r w:rsidR="00DF2F8E" w:rsidRPr="00D74255">
        <w:rPr>
          <w:rFonts w:ascii="Garamond" w:hAnsi="Garamond"/>
          <w:i/>
          <w:iCs/>
          <w:sz w:val="20"/>
          <w:szCs w:val="20"/>
          <w:lang w:val="en-US"/>
        </w:rPr>
        <w:t xml:space="preserve"> </w:t>
      </w:r>
      <w:r w:rsidRPr="00D74255">
        <w:rPr>
          <w:rFonts w:ascii="Garamond" w:hAnsi="Garamond"/>
          <w:i/>
          <w:iCs/>
          <w:sz w:val="20"/>
          <w:szCs w:val="20"/>
          <w:lang w:val="en-US"/>
        </w:rPr>
        <w:t xml:space="preserve">estimates for group×time, with 95% </w:t>
      </w:r>
      <w:r w:rsidR="00A01D7F" w:rsidRPr="00D74255">
        <w:rPr>
          <w:rFonts w:ascii="Garamond" w:hAnsi="Garamond"/>
          <w:i/>
          <w:iCs/>
          <w:sz w:val="20"/>
          <w:szCs w:val="20"/>
          <w:lang w:val="en-US"/>
        </w:rPr>
        <w:t>posterior probability interval</w:t>
      </w:r>
      <w:r w:rsidRPr="00D74255">
        <w:rPr>
          <w:rFonts w:ascii="Garamond" w:hAnsi="Garamond"/>
          <w:i/>
          <w:iCs/>
          <w:sz w:val="20"/>
          <w:szCs w:val="20"/>
          <w:lang w:val="en-US"/>
        </w:rPr>
        <w:t>, effect size</w:t>
      </w:r>
      <w:r w:rsidR="00BC6BBD" w:rsidRPr="00D74255">
        <w:rPr>
          <w:rFonts w:ascii="Garamond" w:hAnsi="Garamond"/>
          <w:i/>
          <w:iCs/>
          <w:sz w:val="20"/>
          <w:szCs w:val="20"/>
          <w:lang w:val="en-US"/>
        </w:rPr>
        <w:t>s, and probabilities of benefit</w:t>
      </w:r>
    </w:p>
    <w:tbl>
      <w:tblPr>
        <w:tblStyle w:val="TableGrid"/>
        <w:tblW w:w="104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630"/>
        <w:gridCol w:w="720"/>
        <w:gridCol w:w="720"/>
        <w:gridCol w:w="720"/>
        <w:gridCol w:w="630"/>
        <w:gridCol w:w="630"/>
        <w:gridCol w:w="270"/>
        <w:gridCol w:w="720"/>
        <w:gridCol w:w="720"/>
        <w:gridCol w:w="720"/>
        <w:gridCol w:w="630"/>
        <w:gridCol w:w="720"/>
      </w:tblGrid>
      <w:tr w:rsidR="00D3523C" w:rsidRPr="00EF30B6" w14:paraId="670E1137" w14:textId="77777777" w:rsidTr="009C3FA6">
        <w:tc>
          <w:tcPr>
            <w:tcW w:w="2610" w:type="dxa"/>
            <w:vMerge w:val="restart"/>
            <w:tcBorders>
              <w:top w:val="single" w:sz="8" w:space="0" w:color="auto"/>
            </w:tcBorders>
            <w:vAlign w:val="bottom"/>
          </w:tcPr>
          <w:p w14:paraId="5E798266" w14:textId="40849010" w:rsidR="00D3523C" w:rsidRPr="000C7BDD" w:rsidRDefault="00D3523C" w:rsidP="00E74C9A">
            <w:pPr>
              <w:spacing w:line="240" w:lineRule="auto"/>
              <w:jc w:val="left"/>
              <w:rPr>
                <w:rFonts w:ascii="Garamond" w:hAnsi="Garamond"/>
                <w:b/>
                <w:bCs/>
                <w:sz w:val="18"/>
                <w:szCs w:val="18"/>
                <w:lang w:val="en-US"/>
              </w:rPr>
            </w:pPr>
            <w:r w:rsidRPr="000C7BDD">
              <w:rPr>
                <w:rFonts w:ascii="Garamond" w:hAnsi="Garamond"/>
                <w:b/>
                <w:bCs/>
                <w:sz w:val="18"/>
                <w:szCs w:val="18"/>
                <w:lang w:val="en-US"/>
              </w:rPr>
              <w:t>Outcome</w:t>
            </w:r>
          </w:p>
        </w:tc>
        <w:tc>
          <w:tcPr>
            <w:tcW w:w="630" w:type="dxa"/>
            <w:vMerge w:val="restart"/>
            <w:tcBorders>
              <w:top w:val="single" w:sz="8" w:space="0" w:color="auto"/>
            </w:tcBorders>
            <w:vAlign w:val="bottom"/>
          </w:tcPr>
          <w:p w14:paraId="768C5CBE" w14:textId="170E563F" w:rsidR="00D3523C" w:rsidRPr="000C7BDD" w:rsidRDefault="00D3523C" w:rsidP="0040037A">
            <w:pPr>
              <w:spacing w:line="240" w:lineRule="auto"/>
              <w:ind w:firstLine="0"/>
              <w:rPr>
                <w:rFonts w:ascii="Garamond" w:hAnsi="Garamond"/>
                <w:b/>
                <w:bCs/>
                <w:sz w:val="18"/>
                <w:szCs w:val="18"/>
                <w:lang w:val="en-US"/>
              </w:rPr>
            </w:pPr>
            <w:r w:rsidRPr="000C7BDD">
              <w:rPr>
                <w:rFonts w:ascii="Garamond" w:hAnsi="Garamond"/>
                <w:b/>
                <w:bCs/>
                <w:sz w:val="18"/>
                <w:szCs w:val="18"/>
                <w:lang w:val="en-US"/>
              </w:rPr>
              <w:t>Time</w:t>
            </w:r>
          </w:p>
        </w:tc>
        <w:tc>
          <w:tcPr>
            <w:tcW w:w="3420" w:type="dxa"/>
            <w:gridSpan w:val="5"/>
            <w:tcBorders>
              <w:top w:val="single" w:sz="8" w:space="0" w:color="auto"/>
              <w:bottom w:val="single" w:sz="4" w:space="0" w:color="auto"/>
            </w:tcBorders>
          </w:tcPr>
          <w:p w14:paraId="5C2AB0D8" w14:textId="52FD29F3" w:rsidR="00D3523C" w:rsidRPr="000C7BDD" w:rsidRDefault="00D3523C" w:rsidP="00E74C9A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8"/>
                <w:szCs w:val="18"/>
                <w:lang w:val="en-US"/>
              </w:rPr>
            </w:pPr>
            <w:r w:rsidRPr="000C7BDD">
              <w:rPr>
                <w:rFonts w:ascii="Garamond" w:hAnsi="Garamond"/>
                <w:b/>
                <w:bCs/>
                <w:sz w:val="18"/>
                <w:szCs w:val="18"/>
                <w:lang w:val="en-US"/>
              </w:rPr>
              <w:t>ITT model (All randomized CBT vs TAU)</w:t>
            </w:r>
          </w:p>
        </w:tc>
        <w:tc>
          <w:tcPr>
            <w:tcW w:w="270" w:type="dxa"/>
            <w:vMerge w:val="restart"/>
            <w:tcBorders>
              <w:top w:val="single" w:sz="8" w:space="0" w:color="auto"/>
            </w:tcBorders>
          </w:tcPr>
          <w:p w14:paraId="6CCF339F" w14:textId="77777777" w:rsidR="00D3523C" w:rsidRPr="000C7BDD" w:rsidRDefault="00D3523C" w:rsidP="00E74C9A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3510" w:type="dxa"/>
            <w:gridSpan w:val="5"/>
            <w:tcBorders>
              <w:top w:val="single" w:sz="8" w:space="0" w:color="auto"/>
              <w:bottom w:val="single" w:sz="4" w:space="0" w:color="auto"/>
            </w:tcBorders>
          </w:tcPr>
          <w:p w14:paraId="3F3172CE" w14:textId="441D968D" w:rsidR="00D3523C" w:rsidRPr="000C7BDD" w:rsidRDefault="00D3523C" w:rsidP="00E74C9A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8"/>
                <w:szCs w:val="18"/>
                <w:lang w:val="en-US"/>
              </w:rPr>
            </w:pPr>
            <w:r w:rsidRPr="000C7BDD">
              <w:rPr>
                <w:rFonts w:ascii="Garamond" w:hAnsi="Garamond"/>
                <w:b/>
                <w:bCs/>
                <w:sz w:val="18"/>
                <w:szCs w:val="18"/>
                <w:lang w:val="en-US"/>
              </w:rPr>
              <w:t>Sensitivity model (CBT+booster vs TAU)</w:t>
            </w:r>
          </w:p>
        </w:tc>
      </w:tr>
      <w:tr w:rsidR="005E1867" w:rsidRPr="000C7BDD" w14:paraId="293FB9EC" w14:textId="000B7B31" w:rsidTr="009C3FA6">
        <w:tc>
          <w:tcPr>
            <w:tcW w:w="2610" w:type="dxa"/>
            <w:vMerge/>
            <w:tcBorders>
              <w:bottom w:val="single" w:sz="4" w:space="0" w:color="auto"/>
            </w:tcBorders>
            <w:vAlign w:val="bottom"/>
          </w:tcPr>
          <w:p w14:paraId="3CEB0058" w14:textId="6C20C724" w:rsidR="005E1867" w:rsidRPr="000C7BDD" w:rsidRDefault="005E1867" w:rsidP="005E1867">
            <w:pPr>
              <w:spacing w:line="240" w:lineRule="auto"/>
              <w:ind w:firstLine="0"/>
              <w:jc w:val="left"/>
              <w:rPr>
                <w:rFonts w:ascii="Garamond" w:hAnsi="Garamond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630" w:type="dxa"/>
            <w:vMerge/>
            <w:tcBorders>
              <w:bottom w:val="single" w:sz="4" w:space="0" w:color="auto"/>
            </w:tcBorders>
            <w:vAlign w:val="bottom"/>
          </w:tcPr>
          <w:p w14:paraId="1E78F4D5" w14:textId="1638AB3F" w:rsidR="005E1867" w:rsidRPr="000C7BDD" w:rsidRDefault="005E1867" w:rsidP="005E186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1554016" w14:textId="4931FEA6" w:rsidR="005E1867" w:rsidRPr="000C7BDD" w:rsidRDefault="005E1867" w:rsidP="005E186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8"/>
                <w:szCs w:val="18"/>
                <w:lang w:val="en-US"/>
              </w:rPr>
            </w:pPr>
            <w:r w:rsidRPr="000C7BDD">
              <w:rPr>
                <w:rFonts w:ascii="Garamond" w:hAnsi="Garamond"/>
                <w:b/>
                <w:bCs/>
                <w:sz w:val="18"/>
                <w:szCs w:val="18"/>
                <w:lang w:val="en-US"/>
              </w:rPr>
              <w:t>Estimate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3DD1BFE" w14:textId="00650CAB" w:rsidR="005E1867" w:rsidRPr="000C7BDD" w:rsidRDefault="005E1867" w:rsidP="005E186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8"/>
                <w:szCs w:val="18"/>
                <w:lang w:val="en-US"/>
              </w:rPr>
            </w:pPr>
            <w:r w:rsidRPr="000C7BDD">
              <w:rPr>
                <w:rFonts w:ascii="Garamond" w:hAnsi="Garamond"/>
                <w:b/>
                <w:bCs/>
                <w:sz w:val="18"/>
                <w:szCs w:val="18"/>
                <w:lang w:val="en-US"/>
              </w:rPr>
              <w:t>95% PPI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076DFD8" w14:textId="1C3127D2" w:rsidR="005E1867" w:rsidRPr="005E1867" w:rsidRDefault="005E1867" w:rsidP="005E186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5E1867">
              <w:rPr>
                <w:rFonts w:ascii="Garamond" w:hAnsi="Garamond"/>
                <w:b/>
                <w:bCs/>
                <w:i/>
                <w:iCs/>
                <w:sz w:val="18"/>
                <w:szCs w:val="18"/>
                <w:lang w:val="en-US"/>
              </w:rPr>
              <w:t>d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B760236" w14:textId="5C03E985" w:rsidR="005E1867" w:rsidRPr="000C7BDD" w:rsidRDefault="005E1867" w:rsidP="005E186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8"/>
                <w:szCs w:val="18"/>
                <w:lang w:val="en-US"/>
              </w:rPr>
            </w:pPr>
            <w:r w:rsidRPr="000C7BDD">
              <w:rPr>
                <w:rFonts w:ascii="Garamond" w:hAnsi="Garamond"/>
                <w:b/>
                <w:bCs/>
                <w:sz w:val="18"/>
                <w:szCs w:val="18"/>
                <w:lang w:val="en-US"/>
              </w:rPr>
              <w:t>Prob. of ben</w:t>
            </w:r>
            <w:r>
              <w:rPr>
                <w:rFonts w:ascii="Garamond" w:hAnsi="Garamond"/>
                <w:b/>
                <w:bCs/>
                <w:sz w:val="18"/>
                <w:szCs w:val="18"/>
                <w:lang w:val="en-US"/>
              </w:rPr>
              <w:t>.</w:t>
            </w:r>
          </w:p>
        </w:tc>
        <w:tc>
          <w:tcPr>
            <w:tcW w:w="270" w:type="dxa"/>
            <w:vMerge/>
            <w:tcBorders>
              <w:bottom w:val="single" w:sz="4" w:space="0" w:color="auto"/>
            </w:tcBorders>
          </w:tcPr>
          <w:p w14:paraId="4DD1E69E" w14:textId="77777777" w:rsidR="005E1867" w:rsidRPr="000C7BDD" w:rsidRDefault="005E1867" w:rsidP="005E186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0AB7BBB" w14:textId="7B777B8E" w:rsidR="005E1867" w:rsidRPr="000C7BDD" w:rsidRDefault="005E1867" w:rsidP="005E186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8"/>
                <w:szCs w:val="18"/>
                <w:lang w:val="en-US"/>
              </w:rPr>
            </w:pPr>
            <w:r w:rsidRPr="000C7BDD">
              <w:rPr>
                <w:rFonts w:ascii="Garamond" w:hAnsi="Garamond"/>
                <w:b/>
                <w:bCs/>
                <w:sz w:val="18"/>
                <w:szCs w:val="18"/>
                <w:lang w:val="en-US"/>
              </w:rPr>
              <w:t>Estimate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5699207" w14:textId="1D7ADD36" w:rsidR="005E1867" w:rsidRPr="000C7BDD" w:rsidRDefault="005E1867" w:rsidP="005E186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8"/>
                <w:szCs w:val="18"/>
                <w:lang w:val="en-US"/>
              </w:rPr>
            </w:pPr>
            <w:r w:rsidRPr="000C7BDD">
              <w:rPr>
                <w:rFonts w:ascii="Garamond" w:hAnsi="Garamond"/>
                <w:b/>
                <w:bCs/>
                <w:sz w:val="18"/>
                <w:szCs w:val="18"/>
                <w:lang w:val="en-US"/>
              </w:rPr>
              <w:t>95%  PPI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2036C7B" w14:textId="1BAC9148" w:rsidR="005E1867" w:rsidRPr="000C7BDD" w:rsidRDefault="005E1867" w:rsidP="005E186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8"/>
                <w:szCs w:val="18"/>
                <w:lang w:val="en-US"/>
              </w:rPr>
            </w:pPr>
            <w:r w:rsidRPr="005E1867">
              <w:rPr>
                <w:rFonts w:ascii="Garamond" w:hAnsi="Garamond"/>
                <w:b/>
                <w:bCs/>
                <w:i/>
                <w:iCs/>
                <w:sz w:val="18"/>
                <w:szCs w:val="18"/>
                <w:lang w:val="en-US"/>
              </w:rPr>
              <w:t>d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381A958" w14:textId="4338D2D2" w:rsidR="005E1867" w:rsidRPr="000C7BDD" w:rsidRDefault="005E1867" w:rsidP="005E1867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8"/>
                <w:szCs w:val="18"/>
                <w:lang w:val="en-US"/>
              </w:rPr>
            </w:pPr>
            <w:r w:rsidRPr="000C7BDD">
              <w:rPr>
                <w:rFonts w:ascii="Garamond" w:hAnsi="Garamond"/>
                <w:b/>
                <w:bCs/>
                <w:sz w:val="18"/>
                <w:szCs w:val="18"/>
                <w:lang w:val="en-US"/>
              </w:rPr>
              <w:t>Prob. of ben</w:t>
            </w:r>
            <w:r>
              <w:rPr>
                <w:rFonts w:ascii="Garamond" w:hAnsi="Garamond"/>
                <w:b/>
                <w:bCs/>
                <w:sz w:val="18"/>
                <w:szCs w:val="18"/>
                <w:lang w:val="en-US"/>
              </w:rPr>
              <w:t>.</w:t>
            </w:r>
          </w:p>
        </w:tc>
      </w:tr>
      <w:tr w:rsidR="009C3FA6" w:rsidRPr="000C7BDD" w14:paraId="1F733F53" w14:textId="304A64B2" w:rsidTr="009C3FA6">
        <w:tc>
          <w:tcPr>
            <w:tcW w:w="2610" w:type="dxa"/>
            <w:tcBorders>
              <w:top w:val="single" w:sz="4" w:space="0" w:color="auto"/>
            </w:tcBorders>
          </w:tcPr>
          <w:p w14:paraId="449EDC09" w14:textId="7A227B14" w:rsidR="009C3FA6" w:rsidRPr="000C7BDD" w:rsidRDefault="009C3FA6" w:rsidP="009C3FA6">
            <w:pPr>
              <w:spacing w:line="240" w:lineRule="auto"/>
              <w:ind w:firstLine="0"/>
              <w:rPr>
                <w:rFonts w:ascii="Garamond" w:hAnsi="Garamond"/>
                <w:i/>
                <w:iCs/>
                <w:sz w:val="18"/>
                <w:szCs w:val="18"/>
                <w:lang w:val="en-US"/>
              </w:rPr>
            </w:pPr>
            <w:r w:rsidRPr="000C7BDD">
              <w:rPr>
                <w:rFonts w:ascii="Garamond" w:hAnsi="Garamond"/>
                <w:sz w:val="18"/>
                <w:szCs w:val="18"/>
                <w:lang w:val="en-US"/>
              </w:rPr>
              <w:t>CAARS-A: Inattention/Memory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1D6C2F12" w14:textId="71310C21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T1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5A568B4C" w14:textId="23DADFDD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2.19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142A7257" w14:textId="6748CB48" w:rsidR="009C3FA6" w:rsidRPr="00D3523C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-2.18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67EC073A" w14:textId="6EAB74E7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6.59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7F6AFCFF" w14:textId="0487C70E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0.22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4678B2E1" w14:textId="7A5D09F4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.16</w:t>
            </w: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0D6B1D8F" w14:textId="77777777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18"/>
                <w:szCs w:val="18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vAlign w:val="bottom"/>
          </w:tcPr>
          <w:p w14:paraId="6AB92B57" w14:textId="0CB199C2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2.49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bottom"/>
          </w:tcPr>
          <w:p w14:paraId="4528C081" w14:textId="6AAD2773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-2.68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bottom"/>
          </w:tcPr>
          <w:p w14:paraId="5C0867A5" w14:textId="0FCF5DFE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7.69</w:t>
            </w:r>
          </w:p>
        </w:tc>
        <w:tc>
          <w:tcPr>
            <w:tcW w:w="630" w:type="dxa"/>
            <w:tcBorders>
              <w:top w:val="single" w:sz="4" w:space="0" w:color="auto"/>
            </w:tcBorders>
            <w:vAlign w:val="bottom"/>
          </w:tcPr>
          <w:p w14:paraId="665B1FBA" w14:textId="21558C60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0.25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bottom"/>
          </w:tcPr>
          <w:p w14:paraId="3105CBF8" w14:textId="63034EAB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.17</w:t>
            </w:r>
          </w:p>
        </w:tc>
      </w:tr>
      <w:tr w:rsidR="009C3FA6" w:rsidRPr="000C7BDD" w14:paraId="280C3BB7" w14:textId="466EB1A0" w:rsidTr="009C3FA6">
        <w:tc>
          <w:tcPr>
            <w:tcW w:w="2610" w:type="dxa"/>
          </w:tcPr>
          <w:p w14:paraId="235127F9" w14:textId="43104B90" w:rsidR="009C3FA6" w:rsidRPr="000C7BDD" w:rsidRDefault="009C3FA6" w:rsidP="009C3FA6">
            <w:pPr>
              <w:spacing w:line="240" w:lineRule="auto"/>
              <w:ind w:firstLine="0"/>
              <w:rPr>
                <w:rFonts w:ascii="Garamond" w:hAnsi="Garamond"/>
                <w:i/>
                <w:iCs/>
                <w:sz w:val="18"/>
                <w:szCs w:val="18"/>
                <w:lang w:val="en-US"/>
              </w:rPr>
            </w:pPr>
            <w:r w:rsidRPr="000C7BDD">
              <w:rPr>
                <w:rFonts w:ascii="Garamond" w:hAnsi="Garamond"/>
                <w:sz w:val="18"/>
                <w:szCs w:val="18"/>
                <w:lang w:val="en-US"/>
              </w:rPr>
              <w:t>CAARS-A: Inattention/Memory</w:t>
            </w:r>
          </w:p>
        </w:tc>
        <w:tc>
          <w:tcPr>
            <w:tcW w:w="630" w:type="dxa"/>
          </w:tcPr>
          <w:p w14:paraId="7B77469B" w14:textId="681A30F3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T2</w:t>
            </w:r>
          </w:p>
        </w:tc>
        <w:tc>
          <w:tcPr>
            <w:tcW w:w="720" w:type="dxa"/>
          </w:tcPr>
          <w:p w14:paraId="29DCAFA1" w14:textId="31EB8815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-7.38</w:t>
            </w:r>
          </w:p>
        </w:tc>
        <w:tc>
          <w:tcPr>
            <w:tcW w:w="720" w:type="dxa"/>
          </w:tcPr>
          <w:p w14:paraId="515BDE57" w14:textId="0D796609" w:rsidR="009C3FA6" w:rsidRPr="00D3523C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-11.91</w:t>
            </w:r>
          </w:p>
        </w:tc>
        <w:tc>
          <w:tcPr>
            <w:tcW w:w="720" w:type="dxa"/>
          </w:tcPr>
          <w:p w14:paraId="381230C6" w14:textId="054C22EB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-2.84</w:t>
            </w:r>
          </w:p>
        </w:tc>
        <w:tc>
          <w:tcPr>
            <w:tcW w:w="630" w:type="dxa"/>
          </w:tcPr>
          <w:p w14:paraId="24D682B4" w14:textId="64DE1D2D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-0.74</w:t>
            </w:r>
          </w:p>
        </w:tc>
        <w:tc>
          <w:tcPr>
            <w:tcW w:w="630" w:type="dxa"/>
          </w:tcPr>
          <w:p w14:paraId="5460FE65" w14:textId="1BD477C5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1.00</w:t>
            </w:r>
          </w:p>
        </w:tc>
        <w:tc>
          <w:tcPr>
            <w:tcW w:w="270" w:type="dxa"/>
          </w:tcPr>
          <w:p w14:paraId="4B39033F" w14:textId="77777777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18"/>
                <w:szCs w:val="18"/>
                <w:lang w:val="en-US"/>
              </w:rPr>
            </w:pPr>
          </w:p>
        </w:tc>
        <w:tc>
          <w:tcPr>
            <w:tcW w:w="720" w:type="dxa"/>
            <w:vAlign w:val="bottom"/>
          </w:tcPr>
          <w:p w14:paraId="63B77A49" w14:textId="14644E84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-6.97</w:t>
            </w:r>
          </w:p>
        </w:tc>
        <w:tc>
          <w:tcPr>
            <w:tcW w:w="720" w:type="dxa"/>
            <w:vAlign w:val="bottom"/>
          </w:tcPr>
          <w:p w14:paraId="60E0F040" w14:textId="46C9BE2C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-12.36</w:t>
            </w:r>
          </w:p>
        </w:tc>
        <w:tc>
          <w:tcPr>
            <w:tcW w:w="720" w:type="dxa"/>
            <w:vAlign w:val="bottom"/>
          </w:tcPr>
          <w:p w14:paraId="5E942A4E" w14:textId="44916A56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-1.58</w:t>
            </w:r>
          </w:p>
        </w:tc>
        <w:tc>
          <w:tcPr>
            <w:tcW w:w="630" w:type="dxa"/>
            <w:vAlign w:val="bottom"/>
          </w:tcPr>
          <w:p w14:paraId="48FFD77D" w14:textId="19A9429B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-0.70</w:t>
            </w:r>
          </w:p>
        </w:tc>
        <w:tc>
          <w:tcPr>
            <w:tcW w:w="720" w:type="dxa"/>
            <w:vAlign w:val="bottom"/>
          </w:tcPr>
          <w:p w14:paraId="1FA11A5F" w14:textId="10EDF0A2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.99</w:t>
            </w:r>
          </w:p>
        </w:tc>
      </w:tr>
      <w:tr w:rsidR="009C3FA6" w:rsidRPr="000C7BDD" w14:paraId="04FE8E9F" w14:textId="027D80C9" w:rsidTr="009C3FA6">
        <w:tc>
          <w:tcPr>
            <w:tcW w:w="2610" w:type="dxa"/>
          </w:tcPr>
          <w:p w14:paraId="785B98D8" w14:textId="1E501B39" w:rsidR="009C3FA6" w:rsidRPr="000C7BDD" w:rsidRDefault="009C3FA6" w:rsidP="009C3FA6">
            <w:pPr>
              <w:spacing w:line="240" w:lineRule="auto"/>
              <w:ind w:firstLine="0"/>
              <w:rPr>
                <w:rFonts w:ascii="Garamond" w:hAnsi="Garamond"/>
                <w:i/>
                <w:iCs/>
                <w:sz w:val="18"/>
                <w:szCs w:val="18"/>
                <w:lang w:val="en-US"/>
              </w:rPr>
            </w:pPr>
            <w:r w:rsidRPr="000C7BDD">
              <w:rPr>
                <w:rFonts w:ascii="Garamond" w:hAnsi="Garamond"/>
                <w:sz w:val="18"/>
                <w:szCs w:val="18"/>
                <w:lang w:val="en-US"/>
              </w:rPr>
              <w:t>CAARS-A: Inattention/Memory</w:t>
            </w:r>
          </w:p>
        </w:tc>
        <w:tc>
          <w:tcPr>
            <w:tcW w:w="630" w:type="dxa"/>
          </w:tcPr>
          <w:p w14:paraId="6D038D9A" w14:textId="5D51F5F0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T3</w:t>
            </w:r>
          </w:p>
        </w:tc>
        <w:tc>
          <w:tcPr>
            <w:tcW w:w="720" w:type="dxa"/>
          </w:tcPr>
          <w:p w14:paraId="3C5C45CE" w14:textId="4D5AA498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-5.96</w:t>
            </w:r>
          </w:p>
        </w:tc>
        <w:tc>
          <w:tcPr>
            <w:tcW w:w="720" w:type="dxa"/>
          </w:tcPr>
          <w:p w14:paraId="75AA844B" w14:textId="51D0A5EC" w:rsidR="009C3FA6" w:rsidRPr="00D3523C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-10.76</w:t>
            </w:r>
          </w:p>
        </w:tc>
        <w:tc>
          <w:tcPr>
            <w:tcW w:w="720" w:type="dxa"/>
          </w:tcPr>
          <w:p w14:paraId="0A9714D3" w14:textId="4C7A1F6F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-1.14</w:t>
            </w:r>
          </w:p>
        </w:tc>
        <w:tc>
          <w:tcPr>
            <w:tcW w:w="630" w:type="dxa"/>
          </w:tcPr>
          <w:p w14:paraId="4C3372D6" w14:textId="2CE5E536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-0.60</w:t>
            </w:r>
          </w:p>
        </w:tc>
        <w:tc>
          <w:tcPr>
            <w:tcW w:w="630" w:type="dxa"/>
          </w:tcPr>
          <w:p w14:paraId="6CC96397" w14:textId="5E53DB89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.99</w:t>
            </w:r>
          </w:p>
        </w:tc>
        <w:tc>
          <w:tcPr>
            <w:tcW w:w="270" w:type="dxa"/>
          </w:tcPr>
          <w:p w14:paraId="278DD358" w14:textId="77777777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18"/>
                <w:szCs w:val="18"/>
                <w:lang w:val="en-US"/>
              </w:rPr>
            </w:pPr>
          </w:p>
        </w:tc>
        <w:tc>
          <w:tcPr>
            <w:tcW w:w="720" w:type="dxa"/>
            <w:vAlign w:val="bottom"/>
          </w:tcPr>
          <w:p w14:paraId="453CD4A8" w14:textId="6724E9C7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-5.28</w:t>
            </w:r>
          </w:p>
        </w:tc>
        <w:tc>
          <w:tcPr>
            <w:tcW w:w="720" w:type="dxa"/>
            <w:vAlign w:val="bottom"/>
          </w:tcPr>
          <w:p w14:paraId="78EC3F79" w14:textId="27E2063A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-10.95</w:t>
            </w:r>
          </w:p>
        </w:tc>
        <w:tc>
          <w:tcPr>
            <w:tcW w:w="720" w:type="dxa"/>
            <w:vAlign w:val="bottom"/>
          </w:tcPr>
          <w:p w14:paraId="1526911F" w14:textId="2515988B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0.36</w:t>
            </w:r>
          </w:p>
        </w:tc>
        <w:tc>
          <w:tcPr>
            <w:tcW w:w="630" w:type="dxa"/>
            <w:vAlign w:val="bottom"/>
          </w:tcPr>
          <w:p w14:paraId="4198D54D" w14:textId="4889CC2F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-0.53</w:t>
            </w:r>
          </w:p>
        </w:tc>
        <w:tc>
          <w:tcPr>
            <w:tcW w:w="720" w:type="dxa"/>
            <w:vAlign w:val="bottom"/>
          </w:tcPr>
          <w:p w14:paraId="23C2636E" w14:textId="133529A8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.97</w:t>
            </w:r>
          </w:p>
        </w:tc>
      </w:tr>
      <w:tr w:rsidR="009C3FA6" w:rsidRPr="000C7BDD" w14:paraId="293D3632" w14:textId="736D4695" w:rsidTr="009C3FA6">
        <w:tc>
          <w:tcPr>
            <w:tcW w:w="2610" w:type="dxa"/>
          </w:tcPr>
          <w:p w14:paraId="34B2197E" w14:textId="0F64BF15" w:rsidR="009C3FA6" w:rsidRPr="000C7BDD" w:rsidRDefault="009C3FA6" w:rsidP="009C3FA6">
            <w:pPr>
              <w:spacing w:line="240" w:lineRule="auto"/>
              <w:ind w:firstLine="0"/>
              <w:rPr>
                <w:rFonts w:ascii="Garamond" w:hAnsi="Garamond"/>
                <w:i/>
                <w:iCs/>
                <w:sz w:val="18"/>
                <w:szCs w:val="18"/>
                <w:lang w:val="en-US"/>
              </w:rPr>
            </w:pPr>
            <w:r w:rsidRPr="000C7BDD">
              <w:rPr>
                <w:rFonts w:ascii="Garamond" w:hAnsi="Garamond"/>
                <w:sz w:val="18"/>
                <w:szCs w:val="18"/>
                <w:lang w:val="en-US"/>
              </w:rPr>
              <w:t>CAARS-A: Inattention/Memory</w:t>
            </w:r>
          </w:p>
        </w:tc>
        <w:tc>
          <w:tcPr>
            <w:tcW w:w="630" w:type="dxa"/>
          </w:tcPr>
          <w:p w14:paraId="2F88C54D" w14:textId="4408936A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T4</w:t>
            </w:r>
          </w:p>
        </w:tc>
        <w:tc>
          <w:tcPr>
            <w:tcW w:w="720" w:type="dxa"/>
          </w:tcPr>
          <w:p w14:paraId="2D05DC3D" w14:textId="2510DADE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-6.35</w:t>
            </w:r>
          </w:p>
        </w:tc>
        <w:tc>
          <w:tcPr>
            <w:tcW w:w="720" w:type="dxa"/>
          </w:tcPr>
          <w:p w14:paraId="0237A80E" w14:textId="28D178A2" w:rsidR="009C3FA6" w:rsidRPr="00D3523C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-11.19</w:t>
            </w:r>
          </w:p>
        </w:tc>
        <w:tc>
          <w:tcPr>
            <w:tcW w:w="720" w:type="dxa"/>
          </w:tcPr>
          <w:p w14:paraId="532AB3A3" w14:textId="070DA5BD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-1.51</w:t>
            </w:r>
          </w:p>
        </w:tc>
        <w:tc>
          <w:tcPr>
            <w:tcW w:w="630" w:type="dxa"/>
          </w:tcPr>
          <w:p w14:paraId="4B9CEB7B" w14:textId="61068BB6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-0.64</w:t>
            </w:r>
          </w:p>
        </w:tc>
        <w:tc>
          <w:tcPr>
            <w:tcW w:w="630" w:type="dxa"/>
          </w:tcPr>
          <w:p w14:paraId="5E02B742" w14:textId="521A0763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.99</w:t>
            </w:r>
          </w:p>
        </w:tc>
        <w:tc>
          <w:tcPr>
            <w:tcW w:w="270" w:type="dxa"/>
          </w:tcPr>
          <w:p w14:paraId="7F0D9E68" w14:textId="77777777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18"/>
                <w:szCs w:val="18"/>
                <w:lang w:val="en-US"/>
              </w:rPr>
            </w:pPr>
          </w:p>
        </w:tc>
        <w:tc>
          <w:tcPr>
            <w:tcW w:w="720" w:type="dxa"/>
            <w:vAlign w:val="bottom"/>
          </w:tcPr>
          <w:p w14:paraId="0EB2D87B" w14:textId="0E29709B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-5.82</w:t>
            </w:r>
          </w:p>
        </w:tc>
        <w:tc>
          <w:tcPr>
            <w:tcW w:w="720" w:type="dxa"/>
            <w:vAlign w:val="bottom"/>
          </w:tcPr>
          <w:p w14:paraId="6FB41B8E" w14:textId="4B53888E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-11.51</w:t>
            </w:r>
          </w:p>
        </w:tc>
        <w:tc>
          <w:tcPr>
            <w:tcW w:w="720" w:type="dxa"/>
            <w:vAlign w:val="bottom"/>
          </w:tcPr>
          <w:p w14:paraId="4A8F8AA7" w14:textId="5EAA9483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-0.17</w:t>
            </w:r>
          </w:p>
        </w:tc>
        <w:tc>
          <w:tcPr>
            <w:tcW w:w="630" w:type="dxa"/>
            <w:vAlign w:val="bottom"/>
          </w:tcPr>
          <w:p w14:paraId="52DD7287" w14:textId="51105921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-0.58</w:t>
            </w:r>
          </w:p>
        </w:tc>
        <w:tc>
          <w:tcPr>
            <w:tcW w:w="720" w:type="dxa"/>
            <w:vAlign w:val="bottom"/>
          </w:tcPr>
          <w:p w14:paraId="4239A7E2" w14:textId="798BCB59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.98</w:t>
            </w:r>
          </w:p>
        </w:tc>
      </w:tr>
      <w:tr w:rsidR="009C3FA6" w:rsidRPr="000C7BDD" w14:paraId="5A6D3616" w14:textId="38EA5634" w:rsidTr="009C3FA6">
        <w:tc>
          <w:tcPr>
            <w:tcW w:w="2610" w:type="dxa"/>
          </w:tcPr>
          <w:p w14:paraId="2C54E020" w14:textId="008A4D6D" w:rsidR="009C3FA6" w:rsidRPr="00DE0885" w:rsidRDefault="009C3FA6" w:rsidP="009C3FA6">
            <w:pPr>
              <w:spacing w:line="240" w:lineRule="auto"/>
              <w:ind w:firstLine="0"/>
              <w:rPr>
                <w:rFonts w:ascii="Garamond" w:hAnsi="Garamond"/>
                <w:b/>
                <w:bCs/>
                <w:i/>
                <w:iCs/>
                <w:sz w:val="17"/>
                <w:szCs w:val="17"/>
                <w:lang w:val="en-US"/>
              </w:rPr>
            </w:pPr>
            <w:r w:rsidRPr="00DE0885">
              <w:rPr>
                <w:rFonts w:ascii="Garamond" w:hAnsi="Garamond"/>
                <w:b/>
                <w:bCs/>
                <w:sz w:val="17"/>
                <w:szCs w:val="17"/>
                <w:lang w:val="en-US"/>
              </w:rPr>
              <w:t>CAARS-A: Inattention/Memory</w:t>
            </w:r>
          </w:p>
        </w:tc>
        <w:tc>
          <w:tcPr>
            <w:tcW w:w="630" w:type="dxa"/>
          </w:tcPr>
          <w:p w14:paraId="4F26FBCC" w14:textId="01EC7AD5" w:rsidR="009C3FA6" w:rsidRPr="00DE0885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DE0885">
              <w:rPr>
                <w:rFonts w:ascii="Garamond" w:hAnsi="Garamond"/>
                <w:b/>
                <w:bCs/>
                <w:sz w:val="20"/>
                <w:szCs w:val="20"/>
              </w:rPr>
              <w:t>T13</w:t>
            </w:r>
          </w:p>
        </w:tc>
        <w:tc>
          <w:tcPr>
            <w:tcW w:w="720" w:type="dxa"/>
          </w:tcPr>
          <w:p w14:paraId="2596A896" w14:textId="36D46769" w:rsidR="009C3FA6" w:rsidRPr="00DE0885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DE0885">
              <w:rPr>
                <w:rFonts w:ascii="Garamond" w:hAnsi="Garamond"/>
                <w:b/>
                <w:bCs/>
                <w:sz w:val="20"/>
                <w:szCs w:val="20"/>
              </w:rPr>
              <w:t>-5.42</w:t>
            </w:r>
          </w:p>
        </w:tc>
        <w:tc>
          <w:tcPr>
            <w:tcW w:w="720" w:type="dxa"/>
          </w:tcPr>
          <w:p w14:paraId="49D5E4C4" w14:textId="466D9682" w:rsidR="009C3FA6" w:rsidRPr="00DE0885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DE0885">
              <w:rPr>
                <w:rFonts w:ascii="Garamond" w:hAnsi="Garamond"/>
                <w:b/>
                <w:bCs/>
                <w:sz w:val="20"/>
                <w:szCs w:val="20"/>
              </w:rPr>
              <w:t>-10.37</w:t>
            </w:r>
          </w:p>
        </w:tc>
        <w:tc>
          <w:tcPr>
            <w:tcW w:w="720" w:type="dxa"/>
          </w:tcPr>
          <w:p w14:paraId="5F5B660F" w14:textId="7533DBC1" w:rsidR="009C3FA6" w:rsidRPr="00DE0885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DE0885">
              <w:rPr>
                <w:rFonts w:ascii="Garamond" w:hAnsi="Garamond"/>
                <w:b/>
                <w:bCs/>
                <w:sz w:val="20"/>
                <w:szCs w:val="20"/>
              </w:rPr>
              <w:t>-0.4</w:t>
            </w:r>
          </w:p>
        </w:tc>
        <w:tc>
          <w:tcPr>
            <w:tcW w:w="630" w:type="dxa"/>
          </w:tcPr>
          <w:p w14:paraId="3ED9B13E" w14:textId="283A4AFC" w:rsidR="009C3FA6" w:rsidRPr="00DE0885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DE0885">
              <w:rPr>
                <w:rFonts w:ascii="Garamond" w:hAnsi="Garamond"/>
                <w:b/>
                <w:bCs/>
                <w:sz w:val="20"/>
                <w:szCs w:val="20"/>
              </w:rPr>
              <w:t>-0.54</w:t>
            </w:r>
          </w:p>
        </w:tc>
        <w:tc>
          <w:tcPr>
            <w:tcW w:w="630" w:type="dxa"/>
          </w:tcPr>
          <w:p w14:paraId="40716CF1" w14:textId="0B89B8FD" w:rsidR="009C3FA6" w:rsidRPr="00DE0885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DE0885">
              <w:rPr>
                <w:rFonts w:ascii="Garamond" w:hAnsi="Garamond"/>
                <w:b/>
                <w:bCs/>
                <w:sz w:val="20"/>
                <w:szCs w:val="20"/>
              </w:rPr>
              <w:t>.98</w:t>
            </w:r>
          </w:p>
        </w:tc>
        <w:tc>
          <w:tcPr>
            <w:tcW w:w="270" w:type="dxa"/>
          </w:tcPr>
          <w:p w14:paraId="616362D0" w14:textId="77777777" w:rsidR="009C3FA6" w:rsidRPr="00DE0885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720" w:type="dxa"/>
            <w:vAlign w:val="bottom"/>
          </w:tcPr>
          <w:p w14:paraId="4F5AB3B0" w14:textId="66D1A0B4" w:rsidR="009C3FA6" w:rsidRPr="00DE0885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DE0885">
              <w:rPr>
                <w:rFonts w:ascii="Garamond" w:hAnsi="Garamond"/>
                <w:b/>
                <w:bCs/>
                <w:sz w:val="20"/>
                <w:szCs w:val="20"/>
              </w:rPr>
              <w:t>-6.14</w:t>
            </w:r>
          </w:p>
        </w:tc>
        <w:tc>
          <w:tcPr>
            <w:tcW w:w="720" w:type="dxa"/>
            <w:vAlign w:val="bottom"/>
          </w:tcPr>
          <w:p w14:paraId="5CDA8810" w14:textId="33D470BD" w:rsidR="009C3FA6" w:rsidRPr="00DE0885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DE0885">
              <w:rPr>
                <w:rFonts w:ascii="Garamond" w:hAnsi="Garamond"/>
                <w:b/>
                <w:bCs/>
                <w:sz w:val="20"/>
                <w:szCs w:val="20"/>
              </w:rPr>
              <w:t>-11.92</w:t>
            </w:r>
          </w:p>
        </w:tc>
        <w:tc>
          <w:tcPr>
            <w:tcW w:w="720" w:type="dxa"/>
            <w:vAlign w:val="bottom"/>
          </w:tcPr>
          <w:p w14:paraId="13D16335" w14:textId="77F5DE4B" w:rsidR="009C3FA6" w:rsidRPr="00DE0885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DE0885">
              <w:rPr>
                <w:rFonts w:ascii="Garamond" w:hAnsi="Garamond"/>
                <w:b/>
                <w:bCs/>
                <w:sz w:val="20"/>
                <w:szCs w:val="20"/>
              </w:rPr>
              <w:t>-0.42</w:t>
            </w:r>
          </w:p>
        </w:tc>
        <w:tc>
          <w:tcPr>
            <w:tcW w:w="630" w:type="dxa"/>
            <w:vAlign w:val="bottom"/>
          </w:tcPr>
          <w:p w14:paraId="7A8F71A2" w14:textId="2E5DE912" w:rsidR="009C3FA6" w:rsidRPr="00DE0885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DE0885">
              <w:rPr>
                <w:rFonts w:ascii="Garamond" w:hAnsi="Garamond"/>
                <w:b/>
                <w:bCs/>
                <w:sz w:val="20"/>
                <w:szCs w:val="20"/>
              </w:rPr>
              <w:t>-0.61</w:t>
            </w:r>
          </w:p>
        </w:tc>
        <w:tc>
          <w:tcPr>
            <w:tcW w:w="720" w:type="dxa"/>
            <w:vAlign w:val="bottom"/>
          </w:tcPr>
          <w:p w14:paraId="10F9DF36" w14:textId="030513D1" w:rsidR="009C3FA6" w:rsidRPr="00DE0885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DE0885">
              <w:rPr>
                <w:rFonts w:ascii="Garamond" w:hAnsi="Garamond"/>
                <w:b/>
                <w:bCs/>
                <w:sz w:val="20"/>
                <w:szCs w:val="20"/>
              </w:rPr>
              <w:t>.98</w:t>
            </w:r>
          </w:p>
        </w:tc>
      </w:tr>
      <w:tr w:rsidR="009C3FA6" w:rsidRPr="000C7BDD" w14:paraId="41CC44DC" w14:textId="5CF4D7AF" w:rsidTr="009C3FA6">
        <w:tc>
          <w:tcPr>
            <w:tcW w:w="2610" w:type="dxa"/>
          </w:tcPr>
          <w:p w14:paraId="2AC0D059" w14:textId="776E7E57" w:rsidR="009C3FA6" w:rsidRPr="000C7BDD" w:rsidRDefault="009C3FA6" w:rsidP="009C3FA6">
            <w:pPr>
              <w:spacing w:line="240" w:lineRule="auto"/>
              <w:ind w:firstLine="0"/>
              <w:rPr>
                <w:rFonts w:ascii="Garamond" w:hAnsi="Garamond"/>
                <w:i/>
                <w:iCs/>
                <w:sz w:val="18"/>
                <w:szCs w:val="18"/>
                <w:lang w:val="en-US"/>
              </w:rPr>
            </w:pPr>
            <w:r w:rsidRPr="000C7BDD">
              <w:rPr>
                <w:rFonts w:ascii="Garamond" w:hAnsi="Garamond"/>
                <w:sz w:val="18"/>
                <w:szCs w:val="18"/>
                <w:lang w:val="en-US"/>
              </w:rPr>
              <w:t>CAARS-B: Hyperactivity</w:t>
            </w:r>
          </w:p>
        </w:tc>
        <w:tc>
          <w:tcPr>
            <w:tcW w:w="630" w:type="dxa"/>
          </w:tcPr>
          <w:p w14:paraId="42059E74" w14:textId="64BFA08A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T1</w:t>
            </w:r>
          </w:p>
        </w:tc>
        <w:tc>
          <w:tcPr>
            <w:tcW w:w="720" w:type="dxa"/>
          </w:tcPr>
          <w:p w14:paraId="6C9CA3DA" w14:textId="69992C98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2.27</w:t>
            </w:r>
          </w:p>
        </w:tc>
        <w:tc>
          <w:tcPr>
            <w:tcW w:w="720" w:type="dxa"/>
          </w:tcPr>
          <w:p w14:paraId="468B614A" w14:textId="64EFCD89" w:rsidR="009C3FA6" w:rsidRPr="00D3523C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-3.84</w:t>
            </w:r>
          </w:p>
        </w:tc>
        <w:tc>
          <w:tcPr>
            <w:tcW w:w="720" w:type="dxa"/>
          </w:tcPr>
          <w:p w14:paraId="229CD990" w14:textId="5EACFA74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8.47</w:t>
            </w:r>
          </w:p>
        </w:tc>
        <w:tc>
          <w:tcPr>
            <w:tcW w:w="630" w:type="dxa"/>
          </w:tcPr>
          <w:p w14:paraId="2A3BFBBC" w14:textId="50673659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0.23</w:t>
            </w:r>
          </w:p>
        </w:tc>
        <w:tc>
          <w:tcPr>
            <w:tcW w:w="630" w:type="dxa"/>
          </w:tcPr>
          <w:p w14:paraId="5A351750" w14:textId="3D8A766F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.24</w:t>
            </w:r>
          </w:p>
        </w:tc>
        <w:tc>
          <w:tcPr>
            <w:tcW w:w="270" w:type="dxa"/>
          </w:tcPr>
          <w:p w14:paraId="7A39818E" w14:textId="77777777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18"/>
                <w:szCs w:val="18"/>
                <w:lang w:val="en-US"/>
              </w:rPr>
            </w:pPr>
          </w:p>
        </w:tc>
        <w:tc>
          <w:tcPr>
            <w:tcW w:w="720" w:type="dxa"/>
            <w:vAlign w:val="bottom"/>
          </w:tcPr>
          <w:p w14:paraId="1D8B54F7" w14:textId="130F14A7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4.66</w:t>
            </w:r>
          </w:p>
        </w:tc>
        <w:tc>
          <w:tcPr>
            <w:tcW w:w="720" w:type="dxa"/>
            <w:vAlign w:val="bottom"/>
          </w:tcPr>
          <w:p w14:paraId="6D844F9B" w14:textId="4EE60EF7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-2.85</w:t>
            </w:r>
          </w:p>
        </w:tc>
        <w:tc>
          <w:tcPr>
            <w:tcW w:w="720" w:type="dxa"/>
            <w:vAlign w:val="bottom"/>
          </w:tcPr>
          <w:p w14:paraId="0672501B" w14:textId="6AD9040D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11.93</w:t>
            </w:r>
          </w:p>
        </w:tc>
        <w:tc>
          <w:tcPr>
            <w:tcW w:w="630" w:type="dxa"/>
            <w:vAlign w:val="bottom"/>
          </w:tcPr>
          <w:p w14:paraId="6D9B4C93" w14:textId="227D5D43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0.47</w:t>
            </w:r>
          </w:p>
        </w:tc>
        <w:tc>
          <w:tcPr>
            <w:tcW w:w="720" w:type="dxa"/>
            <w:vAlign w:val="bottom"/>
          </w:tcPr>
          <w:p w14:paraId="38032FD6" w14:textId="74D5DD6A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.11</w:t>
            </w:r>
          </w:p>
        </w:tc>
      </w:tr>
      <w:tr w:rsidR="009C3FA6" w:rsidRPr="000C7BDD" w14:paraId="464031A7" w14:textId="6D4F07B8" w:rsidTr="009C3FA6">
        <w:tc>
          <w:tcPr>
            <w:tcW w:w="2610" w:type="dxa"/>
          </w:tcPr>
          <w:p w14:paraId="547A7BDF" w14:textId="45284D76" w:rsidR="009C3FA6" w:rsidRPr="000C7BDD" w:rsidRDefault="009C3FA6" w:rsidP="009C3FA6">
            <w:pPr>
              <w:spacing w:line="240" w:lineRule="auto"/>
              <w:ind w:firstLine="0"/>
              <w:rPr>
                <w:rFonts w:ascii="Garamond" w:hAnsi="Garamond"/>
                <w:i/>
                <w:iCs/>
                <w:sz w:val="18"/>
                <w:szCs w:val="18"/>
                <w:lang w:val="en-US"/>
              </w:rPr>
            </w:pPr>
            <w:r w:rsidRPr="000C7BDD">
              <w:rPr>
                <w:rFonts w:ascii="Garamond" w:hAnsi="Garamond"/>
                <w:sz w:val="18"/>
                <w:szCs w:val="18"/>
                <w:lang w:val="en-US"/>
              </w:rPr>
              <w:t>CAARS-B: Hyperactivity</w:t>
            </w:r>
          </w:p>
        </w:tc>
        <w:tc>
          <w:tcPr>
            <w:tcW w:w="630" w:type="dxa"/>
          </w:tcPr>
          <w:p w14:paraId="79EEEC94" w14:textId="15DC60A6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T2</w:t>
            </w:r>
          </w:p>
        </w:tc>
        <w:tc>
          <w:tcPr>
            <w:tcW w:w="720" w:type="dxa"/>
          </w:tcPr>
          <w:p w14:paraId="5DF6F069" w14:textId="078ABCD8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-7.37</w:t>
            </w:r>
          </w:p>
        </w:tc>
        <w:tc>
          <w:tcPr>
            <w:tcW w:w="720" w:type="dxa"/>
          </w:tcPr>
          <w:p w14:paraId="5B20CB0F" w14:textId="023B28E5" w:rsidR="009C3FA6" w:rsidRPr="00D3523C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-13.68</w:t>
            </w:r>
          </w:p>
        </w:tc>
        <w:tc>
          <w:tcPr>
            <w:tcW w:w="720" w:type="dxa"/>
          </w:tcPr>
          <w:p w14:paraId="6FCBC8CD" w14:textId="329C86D3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-0.99</w:t>
            </w:r>
          </w:p>
        </w:tc>
        <w:tc>
          <w:tcPr>
            <w:tcW w:w="630" w:type="dxa"/>
          </w:tcPr>
          <w:p w14:paraId="6760C41A" w14:textId="76532BFF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-0.74</w:t>
            </w:r>
          </w:p>
        </w:tc>
        <w:tc>
          <w:tcPr>
            <w:tcW w:w="630" w:type="dxa"/>
          </w:tcPr>
          <w:p w14:paraId="065000ED" w14:textId="03EE66D5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.99</w:t>
            </w:r>
          </w:p>
        </w:tc>
        <w:tc>
          <w:tcPr>
            <w:tcW w:w="270" w:type="dxa"/>
          </w:tcPr>
          <w:p w14:paraId="394F76C0" w14:textId="77777777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18"/>
                <w:szCs w:val="18"/>
                <w:lang w:val="en-US"/>
              </w:rPr>
            </w:pPr>
          </w:p>
        </w:tc>
        <w:tc>
          <w:tcPr>
            <w:tcW w:w="720" w:type="dxa"/>
            <w:vAlign w:val="bottom"/>
          </w:tcPr>
          <w:p w14:paraId="1BBF4F03" w14:textId="4497F66D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-4.85</w:t>
            </w:r>
          </w:p>
        </w:tc>
        <w:tc>
          <w:tcPr>
            <w:tcW w:w="720" w:type="dxa"/>
            <w:vAlign w:val="bottom"/>
          </w:tcPr>
          <w:p w14:paraId="74374B0A" w14:textId="599EFA0F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-12.46</w:t>
            </w:r>
          </w:p>
        </w:tc>
        <w:tc>
          <w:tcPr>
            <w:tcW w:w="720" w:type="dxa"/>
            <w:vAlign w:val="bottom"/>
          </w:tcPr>
          <w:p w14:paraId="130CE189" w14:textId="42EBFC13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2.49</w:t>
            </w:r>
          </w:p>
        </w:tc>
        <w:tc>
          <w:tcPr>
            <w:tcW w:w="630" w:type="dxa"/>
            <w:vAlign w:val="bottom"/>
          </w:tcPr>
          <w:p w14:paraId="13400B14" w14:textId="72322A95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-0.49</w:t>
            </w:r>
          </w:p>
        </w:tc>
        <w:tc>
          <w:tcPr>
            <w:tcW w:w="720" w:type="dxa"/>
            <w:vAlign w:val="bottom"/>
          </w:tcPr>
          <w:p w14:paraId="0BE81C07" w14:textId="4B9C16F5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.90</w:t>
            </w:r>
          </w:p>
        </w:tc>
      </w:tr>
      <w:tr w:rsidR="009C3FA6" w:rsidRPr="000C7BDD" w14:paraId="5835A5E5" w14:textId="6287E785" w:rsidTr="009C3FA6">
        <w:tc>
          <w:tcPr>
            <w:tcW w:w="2610" w:type="dxa"/>
          </w:tcPr>
          <w:p w14:paraId="27BDBE4B" w14:textId="28792EE9" w:rsidR="009C3FA6" w:rsidRPr="000C7BDD" w:rsidRDefault="009C3FA6" w:rsidP="009C3FA6">
            <w:pPr>
              <w:spacing w:line="240" w:lineRule="auto"/>
              <w:ind w:firstLine="0"/>
              <w:rPr>
                <w:rFonts w:ascii="Garamond" w:hAnsi="Garamond"/>
                <w:i/>
                <w:iCs/>
                <w:sz w:val="18"/>
                <w:szCs w:val="18"/>
                <w:lang w:val="en-US"/>
              </w:rPr>
            </w:pPr>
            <w:r w:rsidRPr="000C7BDD">
              <w:rPr>
                <w:rFonts w:ascii="Garamond" w:hAnsi="Garamond"/>
                <w:sz w:val="18"/>
                <w:szCs w:val="18"/>
                <w:lang w:val="en-US"/>
              </w:rPr>
              <w:t>CAARS-B: Hyperactivity</w:t>
            </w:r>
          </w:p>
        </w:tc>
        <w:tc>
          <w:tcPr>
            <w:tcW w:w="630" w:type="dxa"/>
          </w:tcPr>
          <w:p w14:paraId="353A08EE" w14:textId="4537DC76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T3</w:t>
            </w:r>
          </w:p>
        </w:tc>
        <w:tc>
          <w:tcPr>
            <w:tcW w:w="720" w:type="dxa"/>
          </w:tcPr>
          <w:p w14:paraId="0E756975" w14:textId="3697A25C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-4.91</w:t>
            </w:r>
          </w:p>
        </w:tc>
        <w:tc>
          <w:tcPr>
            <w:tcW w:w="720" w:type="dxa"/>
          </w:tcPr>
          <w:p w14:paraId="50FAB67C" w14:textId="57BA11AA" w:rsidR="009C3FA6" w:rsidRPr="00D3523C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-11.53</w:t>
            </w:r>
          </w:p>
        </w:tc>
        <w:tc>
          <w:tcPr>
            <w:tcW w:w="720" w:type="dxa"/>
          </w:tcPr>
          <w:p w14:paraId="644F14A7" w14:textId="18449B6D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1.66</w:t>
            </w:r>
          </w:p>
        </w:tc>
        <w:tc>
          <w:tcPr>
            <w:tcW w:w="630" w:type="dxa"/>
          </w:tcPr>
          <w:p w14:paraId="1904BC8B" w14:textId="77E3415A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-0.49</w:t>
            </w:r>
          </w:p>
        </w:tc>
        <w:tc>
          <w:tcPr>
            <w:tcW w:w="630" w:type="dxa"/>
          </w:tcPr>
          <w:p w14:paraId="65C1D5D8" w14:textId="6BEB9912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.93</w:t>
            </w:r>
          </w:p>
        </w:tc>
        <w:tc>
          <w:tcPr>
            <w:tcW w:w="270" w:type="dxa"/>
          </w:tcPr>
          <w:p w14:paraId="5B12F361" w14:textId="77777777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18"/>
                <w:szCs w:val="18"/>
                <w:lang w:val="en-US"/>
              </w:rPr>
            </w:pPr>
          </w:p>
        </w:tc>
        <w:tc>
          <w:tcPr>
            <w:tcW w:w="720" w:type="dxa"/>
            <w:vAlign w:val="bottom"/>
          </w:tcPr>
          <w:p w14:paraId="59FE6262" w14:textId="14D59070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-2.41</w:t>
            </w:r>
          </w:p>
        </w:tc>
        <w:tc>
          <w:tcPr>
            <w:tcW w:w="720" w:type="dxa"/>
            <w:vAlign w:val="bottom"/>
          </w:tcPr>
          <w:p w14:paraId="1DA0C314" w14:textId="3D5ED18A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-10.31</w:t>
            </w:r>
          </w:p>
        </w:tc>
        <w:tc>
          <w:tcPr>
            <w:tcW w:w="720" w:type="dxa"/>
            <w:vAlign w:val="bottom"/>
          </w:tcPr>
          <w:p w14:paraId="3EEFEED9" w14:textId="79997EA2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5.28</w:t>
            </w:r>
          </w:p>
        </w:tc>
        <w:tc>
          <w:tcPr>
            <w:tcW w:w="630" w:type="dxa"/>
            <w:vAlign w:val="bottom"/>
          </w:tcPr>
          <w:p w14:paraId="5DB962D1" w14:textId="109C1573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-0.24</w:t>
            </w:r>
          </w:p>
        </w:tc>
        <w:tc>
          <w:tcPr>
            <w:tcW w:w="720" w:type="dxa"/>
            <w:vAlign w:val="bottom"/>
          </w:tcPr>
          <w:p w14:paraId="12C9D540" w14:textId="3E29918A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.73</w:t>
            </w:r>
          </w:p>
        </w:tc>
      </w:tr>
      <w:tr w:rsidR="009C3FA6" w:rsidRPr="000C7BDD" w14:paraId="419B79E8" w14:textId="6406BC5C" w:rsidTr="009C3FA6">
        <w:tc>
          <w:tcPr>
            <w:tcW w:w="2610" w:type="dxa"/>
          </w:tcPr>
          <w:p w14:paraId="2606B6BE" w14:textId="37C46084" w:rsidR="009C3FA6" w:rsidRPr="000C7BDD" w:rsidRDefault="009C3FA6" w:rsidP="009C3FA6">
            <w:pPr>
              <w:spacing w:line="240" w:lineRule="auto"/>
              <w:ind w:firstLine="0"/>
              <w:rPr>
                <w:rFonts w:ascii="Garamond" w:hAnsi="Garamond"/>
                <w:i/>
                <w:iCs/>
                <w:sz w:val="18"/>
                <w:szCs w:val="18"/>
                <w:lang w:val="en-US"/>
              </w:rPr>
            </w:pPr>
            <w:r w:rsidRPr="000C7BDD">
              <w:rPr>
                <w:rFonts w:ascii="Garamond" w:hAnsi="Garamond"/>
                <w:sz w:val="18"/>
                <w:szCs w:val="18"/>
                <w:lang w:val="en-US"/>
              </w:rPr>
              <w:t>CAARS-B: Hyperactivity</w:t>
            </w:r>
          </w:p>
        </w:tc>
        <w:tc>
          <w:tcPr>
            <w:tcW w:w="630" w:type="dxa"/>
          </w:tcPr>
          <w:p w14:paraId="6A9D5057" w14:textId="141196DD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T4</w:t>
            </w:r>
          </w:p>
        </w:tc>
        <w:tc>
          <w:tcPr>
            <w:tcW w:w="720" w:type="dxa"/>
          </w:tcPr>
          <w:p w14:paraId="30201816" w14:textId="6E4DC9ED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-5.53</w:t>
            </w:r>
          </w:p>
        </w:tc>
        <w:tc>
          <w:tcPr>
            <w:tcW w:w="720" w:type="dxa"/>
          </w:tcPr>
          <w:p w14:paraId="36341FEB" w14:textId="1C2D8EDD" w:rsidR="009C3FA6" w:rsidRPr="00D3523C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-12.07</w:t>
            </w:r>
          </w:p>
        </w:tc>
        <w:tc>
          <w:tcPr>
            <w:tcW w:w="720" w:type="dxa"/>
          </w:tcPr>
          <w:p w14:paraId="276A9BFC" w14:textId="1ACE6F2E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1.12</w:t>
            </w:r>
          </w:p>
        </w:tc>
        <w:tc>
          <w:tcPr>
            <w:tcW w:w="630" w:type="dxa"/>
          </w:tcPr>
          <w:p w14:paraId="45D85035" w14:textId="48D8275B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-0.55</w:t>
            </w:r>
          </w:p>
        </w:tc>
        <w:tc>
          <w:tcPr>
            <w:tcW w:w="630" w:type="dxa"/>
          </w:tcPr>
          <w:p w14:paraId="1689DACC" w14:textId="7E5DD222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.95</w:t>
            </w:r>
          </w:p>
        </w:tc>
        <w:tc>
          <w:tcPr>
            <w:tcW w:w="270" w:type="dxa"/>
          </w:tcPr>
          <w:p w14:paraId="52416453" w14:textId="77777777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18"/>
                <w:szCs w:val="18"/>
                <w:lang w:val="en-US"/>
              </w:rPr>
            </w:pPr>
          </w:p>
        </w:tc>
        <w:tc>
          <w:tcPr>
            <w:tcW w:w="720" w:type="dxa"/>
            <w:vAlign w:val="bottom"/>
          </w:tcPr>
          <w:p w14:paraId="1EA941D0" w14:textId="6012CE2F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-2.95</w:t>
            </w:r>
          </w:p>
        </w:tc>
        <w:tc>
          <w:tcPr>
            <w:tcW w:w="720" w:type="dxa"/>
            <w:vAlign w:val="bottom"/>
          </w:tcPr>
          <w:p w14:paraId="38A37FB7" w14:textId="5841567D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-10.83</w:t>
            </w:r>
          </w:p>
        </w:tc>
        <w:tc>
          <w:tcPr>
            <w:tcW w:w="720" w:type="dxa"/>
            <w:vAlign w:val="bottom"/>
          </w:tcPr>
          <w:p w14:paraId="53D6315D" w14:textId="5D9FED79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4.65</w:t>
            </w:r>
          </w:p>
        </w:tc>
        <w:tc>
          <w:tcPr>
            <w:tcW w:w="630" w:type="dxa"/>
            <w:vAlign w:val="bottom"/>
          </w:tcPr>
          <w:p w14:paraId="1BCD32E0" w14:textId="5B6622A8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-0.30</w:t>
            </w:r>
          </w:p>
        </w:tc>
        <w:tc>
          <w:tcPr>
            <w:tcW w:w="720" w:type="dxa"/>
            <w:vAlign w:val="bottom"/>
          </w:tcPr>
          <w:p w14:paraId="7174F387" w14:textId="5BC1417C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.77</w:t>
            </w:r>
          </w:p>
        </w:tc>
      </w:tr>
      <w:tr w:rsidR="009C3FA6" w:rsidRPr="000C7BDD" w14:paraId="2F08A801" w14:textId="2EAF87A4" w:rsidTr="009C3FA6">
        <w:tc>
          <w:tcPr>
            <w:tcW w:w="2610" w:type="dxa"/>
          </w:tcPr>
          <w:p w14:paraId="179B6B87" w14:textId="2F9360B9" w:rsidR="009C3FA6" w:rsidRPr="00DE0885" w:rsidRDefault="009C3FA6" w:rsidP="009C3FA6">
            <w:pPr>
              <w:spacing w:line="240" w:lineRule="auto"/>
              <w:ind w:firstLine="0"/>
              <w:rPr>
                <w:rFonts w:ascii="Garamond" w:hAnsi="Garamond"/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DE0885">
              <w:rPr>
                <w:rFonts w:ascii="Garamond" w:hAnsi="Garamond"/>
                <w:b/>
                <w:bCs/>
                <w:sz w:val="18"/>
                <w:szCs w:val="18"/>
                <w:lang w:val="en-US"/>
              </w:rPr>
              <w:t>CAARS-B: Hyperactivity</w:t>
            </w:r>
          </w:p>
        </w:tc>
        <w:tc>
          <w:tcPr>
            <w:tcW w:w="630" w:type="dxa"/>
          </w:tcPr>
          <w:p w14:paraId="4078EA71" w14:textId="2AC325F3" w:rsidR="009C3FA6" w:rsidRPr="00DE0885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DE0885">
              <w:rPr>
                <w:rFonts w:ascii="Garamond" w:hAnsi="Garamond"/>
                <w:b/>
                <w:bCs/>
                <w:sz w:val="20"/>
                <w:szCs w:val="20"/>
              </w:rPr>
              <w:t>T13</w:t>
            </w:r>
          </w:p>
        </w:tc>
        <w:tc>
          <w:tcPr>
            <w:tcW w:w="720" w:type="dxa"/>
          </w:tcPr>
          <w:p w14:paraId="79C6C711" w14:textId="080BE5F3" w:rsidR="009C3FA6" w:rsidRPr="00DE0885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DE0885">
              <w:rPr>
                <w:rFonts w:ascii="Garamond" w:hAnsi="Garamond"/>
                <w:b/>
                <w:bCs/>
                <w:sz w:val="20"/>
                <w:szCs w:val="20"/>
              </w:rPr>
              <w:t>-4.98</w:t>
            </w:r>
          </w:p>
        </w:tc>
        <w:tc>
          <w:tcPr>
            <w:tcW w:w="720" w:type="dxa"/>
          </w:tcPr>
          <w:p w14:paraId="12C9158B" w14:textId="2336EF28" w:rsidR="009C3FA6" w:rsidRPr="00DE0885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DE0885">
              <w:rPr>
                <w:rFonts w:ascii="Garamond" w:hAnsi="Garamond"/>
                <w:b/>
                <w:bCs/>
                <w:sz w:val="20"/>
                <w:szCs w:val="20"/>
              </w:rPr>
              <w:t>-11.69</w:t>
            </w:r>
          </w:p>
        </w:tc>
        <w:tc>
          <w:tcPr>
            <w:tcW w:w="720" w:type="dxa"/>
          </w:tcPr>
          <w:p w14:paraId="4B6569D8" w14:textId="0D819E7C" w:rsidR="009C3FA6" w:rsidRPr="00DE0885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DE0885">
              <w:rPr>
                <w:rFonts w:ascii="Garamond" w:hAnsi="Garamond"/>
                <w:b/>
                <w:bCs/>
                <w:sz w:val="20"/>
                <w:szCs w:val="20"/>
              </w:rPr>
              <w:t>1.77</w:t>
            </w:r>
          </w:p>
        </w:tc>
        <w:tc>
          <w:tcPr>
            <w:tcW w:w="630" w:type="dxa"/>
          </w:tcPr>
          <w:p w14:paraId="51FD30E9" w14:textId="3FEEE8CA" w:rsidR="009C3FA6" w:rsidRPr="00DE0885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DE0885">
              <w:rPr>
                <w:rFonts w:ascii="Garamond" w:hAnsi="Garamond"/>
                <w:b/>
                <w:bCs/>
                <w:sz w:val="20"/>
                <w:szCs w:val="20"/>
              </w:rPr>
              <w:t>-0.50</w:t>
            </w:r>
          </w:p>
        </w:tc>
        <w:tc>
          <w:tcPr>
            <w:tcW w:w="630" w:type="dxa"/>
          </w:tcPr>
          <w:p w14:paraId="794A360E" w14:textId="7053598F" w:rsidR="009C3FA6" w:rsidRPr="00DE0885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DE0885">
              <w:rPr>
                <w:rFonts w:ascii="Garamond" w:hAnsi="Garamond"/>
                <w:b/>
                <w:bCs/>
                <w:sz w:val="20"/>
                <w:szCs w:val="20"/>
              </w:rPr>
              <w:t>.93</w:t>
            </w:r>
          </w:p>
        </w:tc>
        <w:tc>
          <w:tcPr>
            <w:tcW w:w="270" w:type="dxa"/>
          </w:tcPr>
          <w:p w14:paraId="2B86A05E" w14:textId="77777777" w:rsidR="009C3FA6" w:rsidRPr="00DE0885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720" w:type="dxa"/>
            <w:vAlign w:val="bottom"/>
          </w:tcPr>
          <w:p w14:paraId="0615C4FF" w14:textId="4C7CD570" w:rsidR="009C3FA6" w:rsidRPr="00DE0885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DE0885">
              <w:rPr>
                <w:rFonts w:ascii="Garamond" w:hAnsi="Garamond"/>
                <w:b/>
                <w:bCs/>
                <w:sz w:val="20"/>
                <w:szCs w:val="20"/>
              </w:rPr>
              <w:t>-3.69</w:t>
            </w:r>
          </w:p>
        </w:tc>
        <w:tc>
          <w:tcPr>
            <w:tcW w:w="720" w:type="dxa"/>
            <w:vAlign w:val="bottom"/>
          </w:tcPr>
          <w:p w14:paraId="62069789" w14:textId="276C02D2" w:rsidR="009C3FA6" w:rsidRPr="00DE0885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DE0885">
              <w:rPr>
                <w:rFonts w:ascii="Garamond" w:hAnsi="Garamond"/>
                <w:b/>
                <w:bCs/>
                <w:sz w:val="20"/>
                <w:szCs w:val="20"/>
              </w:rPr>
              <w:t>-11.61</w:t>
            </w:r>
          </w:p>
        </w:tc>
        <w:tc>
          <w:tcPr>
            <w:tcW w:w="720" w:type="dxa"/>
            <w:vAlign w:val="bottom"/>
          </w:tcPr>
          <w:p w14:paraId="758A61B4" w14:textId="75B4F918" w:rsidR="009C3FA6" w:rsidRPr="00DE0885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DE0885">
              <w:rPr>
                <w:rFonts w:ascii="Garamond" w:hAnsi="Garamond"/>
                <w:b/>
                <w:bCs/>
                <w:sz w:val="20"/>
                <w:szCs w:val="20"/>
              </w:rPr>
              <w:t>3.92</w:t>
            </w:r>
          </w:p>
        </w:tc>
        <w:tc>
          <w:tcPr>
            <w:tcW w:w="630" w:type="dxa"/>
            <w:vAlign w:val="bottom"/>
          </w:tcPr>
          <w:p w14:paraId="7C228FF2" w14:textId="3AC50082" w:rsidR="009C3FA6" w:rsidRPr="00DE0885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DE0885">
              <w:rPr>
                <w:rFonts w:ascii="Garamond" w:hAnsi="Garamond"/>
                <w:b/>
                <w:bCs/>
                <w:sz w:val="20"/>
                <w:szCs w:val="20"/>
              </w:rPr>
              <w:t>-0.37</w:t>
            </w:r>
          </w:p>
        </w:tc>
        <w:tc>
          <w:tcPr>
            <w:tcW w:w="720" w:type="dxa"/>
            <w:vAlign w:val="bottom"/>
          </w:tcPr>
          <w:p w14:paraId="1EF37353" w14:textId="1FFA1089" w:rsidR="009C3FA6" w:rsidRPr="00DE0885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DE0885">
              <w:rPr>
                <w:rFonts w:ascii="Garamond" w:hAnsi="Garamond"/>
                <w:b/>
                <w:bCs/>
                <w:sz w:val="20"/>
                <w:szCs w:val="20"/>
              </w:rPr>
              <w:t>.83</w:t>
            </w:r>
          </w:p>
        </w:tc>
      </w:tr>
      <w:tr w:rsidR="009C3FA6" w:rsidRPr="000C7BDD" w14:paraId="14D23D23" w14:textId="7C9BFB55" w:rsidTr="009C3FA6">
        <w:tc>
          <w:tcPr>
            <w:tcW w:w="2610" w:type="dxa"/>
          </w:tcPr>
          <w:p w14:paraId="2C8A30EC" w14:textId="7BAA915B" w:rsidR="009C3FA6" w:rsidRPr="000C7BDD" w:rsidRDefault="009C3FA6" w:rsidP="009C3FA6">
            <w:pPr>
              <w:spacing w:line="240" w:lineRule="auto"/>
              <w:ind w:firstLine="0"/>
              <w:rPr>
                <w:rFonts w:ascii="Garamond" w:hAnsi="Garamond"/>
                <w:i/>
                <w:iCs/>
                <w:sz w:val="18"/>
                <w:szCs w:val="18"/>
                <w:lang w:val="en-US"/>
              </w:rPr>
            </w:pPr>
            <w:r w:rsidRPr="000C7BDD">
              <w:rPr>
                <w:rFonts w:ascii="Garamond" w:hAnsi="Garamond"/>
                <w:sz w:val="18"/>
                <w:szCs w:val="18"/>
                <w:lang w:val="en-US"/>
              </w:rPr>
              <w:t>CAARS-C: Impulsivity</w:t>
            </w:r>
          </w:p>
        </w:tc>
        <w:tc>
          <w:tcPr>
            <w:tcW w:w="630" w:type="dxa"/>
          </w:tcPr>
          <w:p w14:paraId="4C8391D8" w14:textId="3D8E5311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T1</w:t>
            </w:r>
          </w:p>
        </w:tc>
        <w:tc>
          <w:tcPr>
            <w:tcW w:w="720" w:type="dxa"/>
          </w:tcPr>
          <w:p w14:paraId="6E7EE994" w14:textId="0CB8D0AC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1.32</w:t>
            </w:r>
          </w:p>
        </w:tc>
        <w:tc>
          <w:tcPr>
            <w:tcW w:w="720" w:type="dxa"/>
          </w:tcPr>
          <w:p w14:paraId="75607EBE" w14:textId="4BBB1845" w:rsidR="009C3FA6" w:rsidRPr="00D3523C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-4.33</w:t>
            </w:r>
          </w:p>
        </w:tc>
        <w:tc>
          <w:tcPr>
            <w:tcW w:w="720" w:type="dxa"/>
          </w:tcPr>
          <w:p w14:paraId="19CF27CE" w14:textId="639EE994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6.99</w:t>
            </w:r>
          </w:p>
        </w:tc>
        <w:tc>
          <w:tcPr>
            <w:tcW w:w="630" w:type="dxa"/>
          </w:tcPr>
          <w:p w14:paraId="05A6AB1F" w14:textId="0C9A62DB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0.13</w:t>
            </w:r>
          </w:p>
        </w:tc>
        <w:tc>
          <w:tcPr>
            <w:tcW w:w="630" w:type="dxa"/>
          </w:tcPr>
          <w:p w14:paraId="65FF7902" w14:textId="489FC2DA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.32</w:t>
            </w:r>
          </w:p>
        </w:tc>
        <w:tc>
          <w:tcPr>
            <w:tcW w:w="270" w:type="dxa"/>
          </w:tcPr>
          <w:p w14:paraId="6493EB38" w14:textId="77777777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18"/>
                <w:szCs w:val="18"/>
                <w:lang w:val="en-US"/>
              </w:rPr>
            </w:pPr>
          </w:p>
        </w:tc>
        <w:tc>
          <w:tcPr>
            <w:tcW w:w="720" w:type="dxa"/>
            <w:vAlign w:val="bottom"/>
          </w:tcPr>
          <w:p w14:paraId="1EE65DEB" w14:textId="6C1506E5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4.04</w:t>
            </w:r>
          </w:p>
        </w:tc>
        <w:tc>
          <w:tcPr>
            <w:tcW w:w="720" w:type="dxa"/>
            <w:vAlign w:val="bottom"/>
          </w:tcPr>
          <w:p w14:paraId="6BA4D810" w14:textId="59ABACBE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-3.09</w:t>
            </w:r>
          </w:p>
        </w:tc>
        <w:tc>
          <w:tcPr>
            <w:tcW w:w="720" w:type="dxa"/>
            <w:vAlign w:val="bottom"/>
          </w:tcPr>
          <w:p w14:paraId="38164BA9" w14:textId="2A0ECCEA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10.66</w:t>
            </w:r>
          </w:p>
        </w:tc>
        <w:tc>
          <w:tcPr>
            <w:tcW w:w="630" w:type="dxa"/>
            <w:vAlign w:val="bottom"/>
          </w:tcPr>
          <w:p w14:paraId="77AD4CAD" w14:textId="14D80953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0.40</w:t>
            </w:r>
          </w:p>
        </w:tc>
        <w:tc>
          <w:tcPr>
            <w:tcW w:w="720" w:type="dxa"/>
            <w:vAlign w:val="bottom"/>
          </w:tcPr>
          <w:p w14:paraId="0705F753" w14:textId="57590D1E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.12</w:t>
            </w:r>
          </w:p>
        </w:tc>
      </w:tr>
      <w:tr w:rsidR="009C3FA6" w:rsidRPr="000C7BDD" w14:paraId="3FCC9FBB" w14:textId="0AEDDFFB" w:rsidTr="009C3FA6">
        <w:tc>
          <w:tcPr>
            <w:tcW w:w="2610" w:type="dxa"/>
          </w:tcPr>
          <w:p w14:paraId="7EB4B775" w14:textId="2483C921" w:rsidR="009C3FA6" w:rsidRPr="000C7BDD" w:rsidRDefault="009C3FA6" w:rsidP="009C3FA6">
            <w:pPr>
              <w:spacing w:line="240" w:lineRule="auto"/>
              <w:ind w:firstLine="0"/>
              <w:rPr>
                <w:rFonts w:ascii="Garamond" w:hAnsi="Garamond"/>
                <w:i/>
                <w:iCs/>
                <w:sz w:val="18"/>
                <w:szCs w:val="18"/>
                <w:lang w:val="en-US"/>
              </w:rPr>
            </w:pPr>
            <w:r w:rsidRPr="000C7BDD">
              <w:rPr>
                <w:rFonts w:ascii="Garamond" w:hAnsi="Garamond"/>
                <w:sz w:val="18"/>
                <w:szCs w:val="18"/>
                <w:lang w:val="en-US"/>
              </w:rPr>
              <w:t>CAARS-C: Impulsivity</w:t>
            </w:r>
          </w:p>
        </w:tc>
        <w:tc>
          <w:tcPr>
            <w:tcW w:w="630" w:type="dxa"/>
          </w:tcPr>
          <w:p w14:paraId="75EEFF0F" w14:textId="4F25B902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T2</w:t>
            </w:r>
          </w:p>
        </w:tc>
        <w:tc>
          <w:tcPr>
            <w:tcW w:w="720" w:type="dxa"/>
          </w:tcPr>
          <w:p w14:paraId="6CBBD084" w14:textId="6AD717C8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-8.51</w:t>
            </w:r>
          </w:p>
        </w:tc>
        <w:tc>
          <w:tcPr>
            <w:tcW w:w="720" w:type="dxa"/>
          </w:tcPr>
          <w:p w14:paraId="0ABA9367" w14:textId="0D1E6C0D" w:rsidR="009C3FA6" w:rsidRPr="00D3523C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-14.23</w:t>
            </w:r>
          </w:p>
        </w:tc>
        <w:tc>
          <w:tcPr>
            <w:tcW w:w="720" w:type="dxa"/>
          </w:tcPr>
          <w:p w14:paraId="3E42F526" w14:textId="6323D9F4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-2.75</w:t>
            </w:r>
          </w:p>
        </w:tc>
        <w:tc>
          <w:tcPr>
            <w:tcW w:w="630" w:type="dxa"/>
          </w:tcPr>
          <w:p w14:paraId="7BD38CB4" w14:textId="3B36BED0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-0.85</w:t>
            </w:r>
          </w:p>
        </w:tc>
        <w:tc>
          <w:tcPr>
            <w:tcW w:w="630" w:type="dxa"/>
          </w:tcPr>
          <w:p w14:paraId="7DC9BFB6" w14:textId="45F6AA24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1.00</w:t>
            </w:r>
          </w:p>
        </w:tc>
        <w:tc>
          <w:tcPr>
            <w:tcW w:w="270" w:type="dxa"/>
          </w:tcPr>
          <w:p w14:paraId="1BC158D1" w14:textId="77777777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18"/>
                <w:szCs w:val="18"/>
                <w:lang w:val="en-US"/>
              </w:rPr>
            </w:pPr>
          </w:p>
        </w:tc>
        <w:tc>
          <w:tcPr>
            <w:tcW w:w="720" w:type="dxa"/>
            <w:vAlign w:val="bottom"/>
          </w:tcPr>
          <w:p w14:paraId="530144AC" w14:textId="7DB67DE4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-5.78</w:t>
            </w:r>
          </w:p>
        </w:tc>
        <w:tc>
          <w:tcPr>
            <w:tcW w:w="720" w:type="dxa"/>
            <w:vAlign w:val="bottom"/>
          </w:tcPr>
          <w:p w14:paraId="140906BE" w14:textId="407AC8A5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-12.97</w:t>
            </w:r>
          </w:p>
        </w:tc>
        <w:tc>
          <w:tcPr>
            <w:tcW w:w="720" w:type="dxa"/>
            <w:vAlign w:val="bottom"/>
          </w:tcPr>
          <w:p w14:paraId="12D05605" w14:textId="41703C88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1.06</w:t>
            </w:r>
          </w:p>
        </w:tc>
        <w:tc>
          <w:tcPr>
            <w:tcW w:w="630" w:type="dxa"/>
            <w:vAlign w:val="bottom"/>
          </w:tcPr>
          <w:p w14:paraId="5BB8A774" w14:textId="09CEF80A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-0.58</w:t>
            </w:r>
          </w:p>
        </w:tc>
        <w:tc>
          <w:tcPr>
            <w:tcW w:w="720" w:type="dxa"/>
            <w:vAlign w:val="bottom"/>
          </w:tcPr>
          <w:p w14:paraId="62B655D5" w14:textId="0E591E54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.95</w:t>
            </w:r>
          </w:p>
        </w:tc>
      </w:tr>
      <w:tr w:rsidR="009C3FA6" w:rsidRPr="000C7BDD" w14:paraId="2ED89750" w14:textId="0807A852" w:rsidTr="009C3FA6">
        <w:tc>
          <w:tcPr>
            <w:tcW w:w="2610" w:type="dxa"/>
          </w:tcPr>
          <w:p w14:paraId="0A125AAA" w14:textId="78BB5555" w:rsidR="009C3FA6" w:rsidRPr="000C7BDD" w:rsidRDefault="009C3FA6" w:rsidP="009C3FA6">
            <w:pPr>
              <w:spacing w:line="240" w:lineRule="auto"/>
              <w:ind w:firstLine="0"/>
              <w:rPr>
                <w:rFonts w:ascii="Garamond" w:hAnsi="Garamond"/>
                <w:i/>
                <w:iCs/>
                <w:sz w:val="18"/>
                <w:szCs w:val="18"/>
                <w:lang w:val="en-US"/>
              </w:rPr>
            </w:pPr>
            <w:r w:rsidRPr="000C7BDD">
              <w:rPr>
                <w:rFonts w:ascii="Garamond" w:hAnsi="Garamond"/>
                <w:sz w:val="18"/>
                <w:szCs w:val="18"/>
                <w:lang w:val="en-US"/>
              </w:rPr>
              <w:t>CAARS-C: Impulsivity</w:t>
            </w:r>
          </w:p>
        </w:tc>
        <w:tc>
          <w:tcPr>
            <w:tcW w:w="630" w:type="dxa"/>
          </w:tcPr>
          <w:p w14:paraId="7D2CDF28" w14:textId="2F4B5524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T3</w:t>
            </w:r>
          </w:p>
        </w:tc>
        <w:tc>
          <w:tcPr>
            <w:tcW w:w="720" w:type="dxa"/>
          </w:tcPr>
          <w:p w14:paraId="3D79F299" w14:textId="4DD4CF9B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-5.67</w:t>
            </w:r>
          </w:p>
        </w:tc>
        <w:tc>
          <w:tcPr>
            <w:tcW w:w="720" w:type="dxa"/>
          </w:tcPr>
          <w:p w14:paraId="219F0771" w14:textId="0BCC4DF3" w:rsidR="009C3FA6" w:rsidRPr="00D3523C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-11.68</w:t>
            </w:r>
          </w:p>
        </w:tc>
        <w:tc>
          <w:tcPr>
            <w:tcW w:w="720" w:type="dxa"/>
          </w:tcPr>
          <w:p w14:paraId="4D0BB238" w14:textId="37D7085E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0.44</w:t>
            </w:r>
          </w:p>
        </w:tc>
        <w:tc>
          <w:tcPr>
            <w:tcW w:w="630" w:type="dxa"/>
          </w:tcPr>
          <w:p w14:paraId="6584BCD9" w14:textId="29C38680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-0.57</w:t>
            </w:r>
          </w:p>
        </w:tc>
        <w:tc>
          <w:tcPr>
            <w:tcW w:w="630" w:type="dxa"/>
          </w:tcPr>
          <w:p w14:paraId="304DAC52" w14:textId="3403016F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.97</w:t>
            </w:r>
          </w:p>
        </w:tc>
        <w:tc>
          <w:tcPr>
            <w:tcW w:w="270" w:type="dxa"/>
          </w:tcPr>
          <w:p w14:paraId="350859CC" w14:textId="77777777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18"/>
                <w:szCs w:val="18"/>
                <w:lang w:val="en-US"/>
              </w:rPr>
            </w:pPr>
          </w:p>
        </w:tc>
        <w:tc>
          <w:tcPr>
            <w:tcW w:w="720" w:type="dxa"/>
            <w:vAlign w:val="bottom"/>
          </w:tcPr>
          <w:p w14:paraId="0D2A6DC6" w14:textId="5D089A06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-2.86</w:t>
            </w:r>
          </w:p>
        </w:tc>
        <w:tc>
          <w:tcPr>
            <w:tcW w:w="720" w:type="dxa"/>
            <w:vAlign w:val="bottom"/>
          </w:tcPr>
          <w:p w14:paraId="77D2679F" w14:textId="12E5C88A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-10.3</w:t>
            </w:r>
          </w:p>
        </w:tc>
        <w:tc>
          <w:tcPr>
            <w:tcW w:w="720" w:type="dxa"/>
            <w:vAlign w:val="bottom"/>
          </w:tcPr>
          <w:p w14:paraId="2F042610" w14:textId="144AFEAC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4.16</w:t>
            </w:r>
          </w:p>
        </w:tc>
        <w:tc>
          <w:tcPr>
            <w:tcW w:w="630" w:type="dxa"/>
            <w:vAlign w:val="bottom"/>
          </w:tcPr>
          <w:p w14:paraId="6460C3E5" w14:textId="1C18CA3A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-0.29</w:t>
            </w:r>
          </w:p>
        </w:tc>
        <w:tc>
          <w:tcPr>
            <w:tcW w:w="720" w:type="dxa"/>
            <w:vAlign w:val="bottom"/>
          </w:tcPr>
          <w:p w14:paraId="28D10065" w14:textId="0BED3B9C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.78</w:t>
            </w:r>
          </w:p>
        </w:tc>
      </w:tr>
      <w:tr w:rsidR="009C3FA6" w:rsidRPr="000C7BDD" w14:paraId="3A56FD45" w14:textId="7508FBC7" w:rsidTr="009C3FA6">
        <w:tc>
          <w:tcPr>
            <w:tcW w:w="2610" w:type="dxa"/>
          </w:tcPr>
          <w:p w14:paraId="566F786D" w14:textId="713275DC" w:rsidR="009C3FA6" w:rsidRPr="000C7BDD" w:rsidRDefault="009C3FA6" w:rsidP="009C3FA6">
            <w:pPr>
              <w:spacing w:line="240" w:lineRule="auto"/>
              <w:ind w:firstLine="0"/>
              <w:rPr>
                <w:rFonts w:ascii="Garamond" w:hAnsi="Garamond"/>
                <w:i/>
                <w:iCs/>
                <w:sz w:val="18"/>
                <w:szCs w:val="18"/>
                <w:lang w:val="en-US"/>
              </w:rPr>
            </w:pPr>
            <w:r w:rsidRPr="000C7BDD">
              <w:rPr>
                <w:rFonts w:ascii="Garamond" w:hAnsi="Garamond"/>
                <w:sz w:val="18"/>
                <w:szCs w:val="18"/>
                <w:lang w:val="en-US"/>
              </w:rPr>
              <w:t>CAARS-C: Impulsivity</w:t>
            </w:r>
          </w:p>
        </w:tc>
        <w:tc>
          <w:tcPr>
            <w:tcW w:w="630" w:type="dxa"/>
          </w:tcPr>
          <w:p w14:paraId="0D6BBF59" w14:textId="7F1D2B4C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T4</w:t>
            </w:r>
          </w:p>
        </w:tc>
        <w:tc>
          <w:tcPr>
            <w:tcW w:w="720" w:type="dxa"/>
          </w:tcPr>
          <w:p w14:paraId="79987353" w14:textId="7C0C8691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-5.38</w:t>
            </w:r>
          </w:p>
        </w:tc>
        <w:tc>
          <w:tcPr>
            <w:tcW w:w="720" w:type="dxa"/>
          </w:tcPr>
          <w:p w14:paraId="0A35CAF8" w14:textId="03B17C68" w:rsidR="009C3FA6" w:rsidRPr="00D3523C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-11.36</w:t>
            </w:r>
          </w:p>
        </w:tc>
        <w:tc>
          <w:tcPr>
            <w:tcW w:w="720" w:type="dxa"/>
          </w:tcPr>
          <w:p w14:paraId="066D3233" w14:textId="4AFE4E70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0.69</w:t>
            </w:r>
          </w:p>
        </w:tc>
        <w:tc>
          <w:tcPr>
            <w:tcW w:w="630" w:type="dxa"/>
          </w:tcPr>
          <w:p w14:paraId="51DC07B0" w14:textId="54C0E064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-0.54</w:t>
            </w:r>
          </w:p>
        </w:tc>
        <w:tc>
          <w:tcPr>
            <w:tcW w:w="630" w:type="dxa"/>
          </w:tcPr>
          <w:p w14:paraId="011FC1B5" w14:textId="725AC9CD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.96</w:t>
            </w:r>
          </w:p>
        </w:tc>
        <w:tc>
          <w:tcPr>
            <w:tcW w:w="270" w:type="dxa"/>
          </w:tcPr>
          <w:p w14:paraId="1CF7202A" w14:textId="77777777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18"/>
                <w:szCs w:val="18"/>
                <w:lang w:val="en-US"/>
              </w:rPr>
            </w:pPr>
          </w:p>
        </w:tc>
        <w:tc>
          <w:tcPr>
            <w:tcW w:w="720" w:type="dxa"/>
            <w:vAlign w:val="bottom"/>
          </w:tcPr>
          <w:p w14:paraId="3F6EFEF0" w14:textId="2E09BE4F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-3.15</w:t>
            </w:r>
          </w:p>
        </w:tc>
        <w:tc>
          <w:tcPr>
            <w:tcW w:w="720" w:type="dxa"/>
            <w:vAlign w:val="bottom"/>
          </w:tcPr>
          <w:p w14:paraId="301A12D0" w14:textId="35348E0B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-10.51</w:t>
            </w:r>
          </w:p>
        </w:tc>
        <w:tc>
          <w:tcPr>
            <w:tcW w:w="720" w:type="dxa"/>
            <w:vAlign w:val="bottom"/>
          </w:tcPr>
          <w:p w14:paraId="06653C56" w14:textId="3C3A172F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3.97</w:t>
            </w:r>
          </w:p>
        </w:tc>
        <w:tc>
          <w:tcPr>
            <w:tcW w:w="630" w:type="dxa"/>
            <w:vAlign w:val="bottom"/>
          </w:tcPr>
          <w:p w14:paraId="39FB4DA3" w14:textId="1B984217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-0.32</w:t>
            </w:r>
          </w:p>
        </w:tc>
        <w:tc>
          <w:tcPr>
            <w:tcW w:w="720" w:type="dxa"/>
            <w:vAlign w:val="bottom"/>
          </w:tcPr>
          <w:p w14:paraId="74B0005E" w14:textId="271480E7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.80</w:t>
            </w:r>
          </w:p>
        </w:tc>
      </w:tr>
      <w:tr w:rsidR="009C3FA6" w:rsidRPr="000C7BDD" w14:paraId="54C45A94" w14:textId="1F0B18C0" w:rsidTr="009C3FA6">
        <w:tc>
          <w:tcPr>
            <w:tcW w:w="2610" w:type="dxa"/>
          </w:tcPr>
          <w:p w14:paraId="26C3DD50" w14:textId="0DC7A335" w:rsidR="009C3FA6" w:rsidRPr="00DE0885" w:rsidRDefault="009C3FA6" w:rsidP="009C3FA6">
            <w:pPr>
              <w:spacing w:line="240" w:lineRule="auto"/>
              <w:ind w:firstLine="0"/>
              <w:rPr>
                <w:rFonts w:ascii="Garamond" w:hAnsi="Garamond"/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DE0885">
              <w:rPr>
                <w:rFonts w:ascii="Garamond" w:hAnsi="Garamond"/>
                <w:b/>
                <w:bCs/>
                <w:sz w:val="18"/>
                <w:szCs w:val="18"/>
                <w:lang w:val="en-US"/>
              </w:rPr>
              <w:t>CAARS-C: Impulsivity</w:t>
            </w:r>
          </w:p>
        </w:tc>
        <w:tc>
          <w:tcPr>
            <w:tcW w:w="630" w:type="dxa"/>
          </w:tcPr>
          <w:p w14:paraId="430E1410" w14:textId="3C483BA1" w:rsidR="009C3FA6" w:rsidRPr="00DE0885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DE0885">
              <w:rPr>
                <w:rFonts w:ascii="Garamond" w:hAnsi="Garamond"/>
                <w:b/>
                <w:bCs/>
                <w:sz w:val="20"/>
                <w:szCs w:val="20"/>
              </w:rPr>
              <w:t>T13</w:t>
            </w:r>
          </w:p>
        </w:tc>
        <w:tc>
          <w:tcPr>
            <w:tcW w:w="720" w:type="dxa"/>
          </w:tcPr>
          <w:p w14:paraId="0E248707" w14:textId="1EE44FFA" w:rsidR="009C3FA6" w:rsidRPr="00DE0885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DE0885">
              <w:rPr>
                <w:rFonts w:ascii="Garamond" w:hAnsi="Garamond"/>
                <w:b/>
                <w:bCs/>
                <w:sz w:val="20"/>
                <w:szCs w:val="20"/>
              </w:rPr>
              <w:t>-6.84</w:t>
            </w:r>
          </w:p>
        </w:tc>
        <w:tc>
          <w:tcPr>
            <w:tcW w:w="720" w:type="dxa"/>
          </w:tcPr>
          <w:p w14:paraId="44ABD313" w14:textId="2FAD93A5" w:rsidR="009C3FA6" w:rsidRPr="00DE0885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DE0885">
              <w:rPr>
                <w:rFonts w:ascii="Garamond" w:hAnsi="Garamond"/>
                <w:b/>
                <w:bCs/>
                <w:sz w:val="20"/>
                <w:szCs w:val="20"/>
              </w:rPr>
              <w:t>-13.14</w:t>
            </w:r>
          </w:p>
        </w:tc>
        <w:tc>
          <w:tcPr>
            <w:tcW w:w="720" w:type="dxa"/>
          </w:tcPr>
          <w:p w14:paraId="6F12E76E" w14:textId="3105F370" w:rsidR="009C3FA6" w:rsidRPr="00DE0885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DE0885">
              <w:rPr>
                <w:rFonts w:ascii="Garamond" w:hAnsi="Garamond"/>
                <w:b/>
                <w:bCs/>
                <w:sz w:val="20"/>
                <w:szCs w:val="20"/>
              </w:rPr>
              <w:t>-0.72</w:t>
            </w:r>
          </w:p>
        </w:tc>
        <w:tc>
          <w:tcPr>
            <w:tcW w:w="630" w:type="dxa"/>
          </w:tcPr>
          <w:p w14:paraId="77C1D6A4" w14:textId="262B8826" w:rsidR="009C3FA6" w:rsidRPr="00DE0885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DE0885">
              <w:rPr>
                <w:rFonts w:ascii="Garamond" w:hAnsi="Garamond"/>
                <w:b/>
                <w:bCs/>
                <w:sz w:val="20"/>
                <w:szCs w:val="20"/>
              </w:rPr>
              <w:t>-0.68</w:t>
            </w:r>
          </w:p>
        </w:tc>
        <w:tc>
          <w:tcPr>
            <w:tcW w:w="630" w:type="dxa"/>
          </w:tcPr>
          <w:p w14:paraId="62543D66" w14:textId="1FFCAC72" w:rsidR="009C3FA6" w:rsidRPr="00DE0885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DE0885">
              <w:rPr>
                <w:rFonts w:ascii="Garamond" w:hAnsi="Garamond"/>
                <w:b/>
                <w:bCs/>
                <w:sz w:val="20"/>
                <w:szCs w:val="20"/>
              </w:rPr>
              <w:t>.99</w:t>
            </w:r>
          </w:p>
        </w:tc>
        <w:tc>
          <w:tcPr>
            <w:tcW w:w="270" w:type="dxa"/>
          </w:tcPr>
          <w:p w14:paraId="53CD1F92" w14:textId="77777777" w:rsidR="009C3FA6" w:rsidRPr="00DE0885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720" w:type="dxa"/>
            <w:vAlign w:val="bottom"/>
          </w:tcPr>
          <w:p w14:paraId="79F19670" w14:textId="46D6A647" w:rsidR="009C3FA6" w:rsidRPr="00DE0885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DE0885">
              <w:rPr>
                <w:rFonts w:ascii="Garamond" w:hAnsi="Garamond"/>
                <w:b/>
                <w:bCs/>
                <w:sz w:val="20"/>
                <w:szCs w:val="20"/>
              </w:rPr>
              <w:t>-4.63</w:t>
            </w:r>
          </w:p>
        </w:tc>
        <w:tc>
          <w:tcPr>
            <w:tcW w:w="720" w:type="dxa"/>
            <w:vAlign w:val="bottom"/>
          </w:tcPr>
          <w:p w14:paraId="7155B9B9" w14:textId="271E7C6E" w:rsidR="009C3FA6" w:rsidRPr="00DE0885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DE0885">
              <w:rPr>
                <w:rFonts w:ascii="Garamond" w:hAnsi="Garamond"/>
                <w:b/>
                <w:bCs/>
                <w:sz w:val="20"/>
                <w:szCs w:val="20"/>
              </w:rPr>
              <w:t>-12.08</w:t>
            </w:r>
          </w:p>
        </w:tc>
        <w:tc>
          <w:tcPr>
            <w:tcW w:w="720" w:type="dxa"/>
            <w:vAlign w:val="bottom"/>
          </w:tcPr>
          <w:p w14:paraId="472F56A0" w14:textId="5798610D" w:rsidR="009C3FA6" w:rsidRPr="00DE0885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DE0885">
              <w:rPr>
                <w:rFonts w:ascii="Garamond" w:hAnsi="Garamond"/>
                <w:b/>
                <w:bCs/>
                <w:sz w:val="20"/>
                <w:szCs w:val="20"/>
              </w:rPr>
              <w:t>2.55</w:t>
            </w:r>
          </w:p>
        </w:tc>
        <w:tc>
          <w:tcPr>
            <w:tcW w:w="630" w:type="dxa"/>
            <w:vAlign w:val="bottom"/>
          </w:tcPr>
          <w:p w14:paraId="00D37032" w14:textId="0BD00871" w:rsidR="009C3FA6" w:rsidRPr="00DE0885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DE0885">
              <w:rPr>
                <w:rFonts w:ascii="Garamond" w:hAnsi="Garamond"/>
                <w:b/>
                <w:bCs/>
                <w:sz w:val="20"/>
                <w:szCs w:val="20"/>
              </w:rPr>
              <w:t>-0.46</w:t>
            </w:r>
          </w:p>
        </w:tc>
        <w:tc>
          <w:tcPr>
            <w:tcW w:w="720" w:type="dxa"/>
            <w:vAlign w:val="bottom"/>
          </w:tcPr>
          <w:p w14:paraId="07C1484F" w14:textId="58A1DE5B" w:rsidR="009C3FA6" w:rsidRPr="00DE0885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DE0885">
              <w:rPr>
                <w:rFonts w:ascii="Garamond" w:hAnsi="Garamond"/>
                <w:b/>
                <w:bCs/>
                <w:sz w:val="20"/>
                <w:szCs w:val="20"/>
              </w:rPr>
              <w:t>.90</w:t>
            </w:r>
          </w:p>
        </w:tc>
      </w:tr>
      <w:tr w:rsidR="009C3FA6" w:rsidRPr="000C7BDD" w14:paraId="7FA8A52A" w14:textId="1CFFA7EA" w:rsidTr="009C3FA6">
        <w:tc>
          <w:tcPr>
            <w:tcW w:w="2610" w:type="dxa"/>
          </w:tcPr>
          <w:p w14:paraId="3EE6E8BF" w14:textId="27174B35" w:rsidR="009C3FA6" w:rsidRPr="000C7BDD" w:rsidRDefault="009C3FA6" w:rsidP="009C3FA6">
            <w:pPr>
              <w:spacing w:line="240" w:lineRule="auto"/>
              <w:ind w:firstLine="0"/>
              <w:rPr>
                <w:rFonts w:ascii="Garamond" w:hAnsi="Garamond"/>
                <w:i/>
                <w:iCs/>
                <w:sz w:val="18"/>
                <w:szCs w:val="18"/>
                <w:lang w:val="en-US"/>
              </w:rPr>
            </w:pPr>
            <w:r w:rsidRPr="000C7BDD">
              <w:rPr>
                <w:rFonts w:ascii="Garamond" w:hAnsi="Garamond"/>
                <w:sz w:val="18"/>
                <w:szCs w:val="18"/>
                <w:lang w:val="en-US"/>
              </w:rPr>
              <w:t>CAARS-D: Self-Concept</w:t>
            </w:r>
          </w:p>
        </w:tc>
        <w:tc>
          <w:tcPr>
            <w:tcW w:w="630" w:type="dxa"/>
          </w:tcPr>
          <w:p w14:paraId="3B7BCFD6" w14:textId="3438A3B3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T1</w:t>
            </w:r>
          </w:p>
        </w:tc>
        <w:tc>
          <w:tcPr>
            <w:tcW w:w="720" w:type="dxa"/>
          </w:tcPr>
          <w:p w14:paraId="17E12687" w14:textId="460ED9F0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0.98</w:t>
            </w:r>
          </w:p>
        </w:tc>
        <w:tc>
          <w:tcPr>
            <w:tcW w:w="720" w:type="dxa"/>
          </w:tcPr>
          <w:p w14:paraId="2C7C6946" w14:textId="09EF92A0" w:rsidR="009C3FA6" w:rsidRPr="00D3523C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-3.88</w:t>
            </w:r>
          </w:p>
        </w:tc>
        <w:tc>
          <w:tcPr>
            <w:tcW w:w="720" w:type="dxa"/>
          </w:tcPr>
          <w:p w14:paraId="53DC3E52" w14:textId="46D8ADA3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5.74</w:t>
            </w:r>
          </w:p>
        </w:tc>
        <w:tc>
          <w:tcPr>
            <w:tcW w:w="630" w:type="dxa"/>
          </w:tcPr>
          <w:p w14:paraId="06256676" w14:textId="434547B2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0.10</w:t>
            </w:r>
          </w:p>
        </w:tc>
        <w:tc>
          <w:tcPr>
            <w:tcW w:w="630" w:type="dxa"/>
          </w:tcPr>
          <w:p w14:paraId="63D86507" w14:textId="3B704557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.34</w:t>
            </w:r>
          </w:p>
        </w:tc>
        <w:tc>
          <w:tcPr>
            <w:tcW w:w="270" w:type="dxa"/>
          </w:tcPr>
          <w:p w14:paraId="7D46DC2A" w14:textId="77777777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18"/>
                <w:szCs w:val="18"/>
                <w:lang w:val="en-US"/>
              </w:rPr>
            </w:pPr>
          </w:p>
        </w:tc>
        <w:tc>
          <w:tcPr>
            <w:tcW w:w="720" w:type="dxa"/>
            <w:vAlign w:val="bottom"/>
          </w:tcPr>
          <w:p w14:paraId="66A458FC" w14:textId="33B5D9DF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0.31</w:t>
            </w:r>
          </w:p>
        </w:tc>
        <w:tc>
          <w:tcPr>
            <w:tcW w:w="720" w:type="dxa"/>
            <w:vAlign w:val="bottom"/>
          </w:tcPr>
          <w:p w14:paraId="4CF1358D" w14:textId="2F8B2A94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-5.8</w:t>
            </w:r>
          </w:p>
        </w:tc>
        <w:tc>
          <w:tcPr>
            <w:tcW w:w="720" w:type="dxa"/>
            <w:vAlign w:val="bottom"/>
          </w:tcPr>
          <w:p w14:paraId="7210E56E" w14:textId="08ED3860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6.33</w:t>
            </w:r>
          </w:p>
        </w:tc>
        <w:tc>
          <w:tcPr>
            <w:tcW w:w="630" w:type="dxa"/>
            <w:vAlign w:val="bottom"/>
          </w:tcPr>
          <w:p w14:paraId="3D94435C" w14:textId="0F986EBB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0.03</w:t>
            </w:r>
          </w:p>
        </w:tc>
        <w:tc>
          <w:tcPr>
            <w:tcW w:w="720" w:type="dxa"/>
            <w:vAlign w:val="bottom"/>
          </w:tcPr>
          <w:p w14:paraId="16D96BBD" w14:textId="54DC2AFD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.46</w:t>
            </w:r>
          </w:p>
        </w:tc>
      </w:tr>
      <w:tr w:rsidR="009C3FA6" w:rsidRPr="000C7BDD" w14:paraId="32D5A88C" w14:textId="2E070030" w:rsidTr="009C3FA6">
        <w:tc>
          <w:tcPr>
            <w:tcW w:w="2610" w:type="dxa"/>
          </w:tcPr>
          <w:p w14:paraId="40036701" w14:textId="63DBF824" w:rsidR="009C3FA6" w:rsidRPr="000C7BDD" w:rsidRDefault="009C3FA6" w:rsidP="009C3FA6">
            <w:pPr>
              <w:spacing w:line="240" w:lineRule="auto"/>
              <w:ind w:firstLine="0"/>
              <w:rPr>
                <w:rFonts w:ascii="Garamond" w:hAnsi="Garamond"/>
                <w:i/>
                <w:iCs/>
                <w:sz w:val="18"/>
                <w:szCs w:val="18"/>
                <w:lang w:val="en-US"/>
              </w:rPr>
            </w:pPr>
            <w:r w:rsidRPr="000C7BDD">
              <w:rPr>
                <w:rFonts w:ascii="Garamond" w:hAnsi="Garamond"/>
                <w:sz w:val="18"/>
                <w:szCs w:val="18"/>
                <w:lang w:val="en-US"/>
              </w:rPr>
              <w:t>CAARS-D: Self-Concept</w:t>
            </w:r>
          </w:p>
        </w:tc>
        <w:tc>
          <w:tcPr>
            <w:tcW w:w="630" w:type="dxa"/>
          </w:tcPr>
          <w:p w14:paraId="5D936129" w14:textId="19F7E8DB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T2</w:t>
            </w:r>
          </w:p>
        </w:tc>
        <w:tc>
          <w:tcPr>
            <w:tcW w:w="720" w:type="dxa"/>
          </w:tcPr>
          <w:p w14:paraId="7A034CE4" w14:textId="3F621702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-8.93</w:t>
            </w:r>
          </w:p>
        </w:tc>
        <w:tc>
          <w:tcPr>
            <w:tcW w:w="720" w:type="dxa"/>
          </w:tcPr>
          <w:p w14:paraId="67B8F885" w14:textId="28DA6355" w:rsidR="009C3FA6" w:rsidRPr="00D3523C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-13.94</w:t>
            </w:r>
          </w:p>
        </w:tc>
        <w:tc>
          <w:tcPr>
            <w:tcW w:w="720" w:type="dxa"/>
          </w:tcPr>
          <w:p w14:paraId="63D1E426" w14:textId="5D2176A4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-4</w:t>
            </w:r>
          </w:p>
        </w:tc>
        <w:tc>
          <w:tcPr>
            <w:tcW w:w="630" w:type="dxa"/>
          </w:tcPr>
          <w:p w14:paraId="5BAAA871" w14:textId="434FB4A5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-0.89</w:t>
            </w:r>
          </w:p>
        </w:tc>
        <w:tc>
          <w:tcPr>
            <w:tcW w:w="630" w:type="dxa"/>
          </w:tcPr>
          <w:p w14:paraId="3D0CE5B8" w14:textId="7046D334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1.00</w:t>
            </w:r>
          </w:p>
        </w:tc>
        <w:tc>
          <w:tcPr>
            <w:tcW w:w="270" w:type="dxa"/>
          </w:tcPr>
          <w:p w14:paraId="1C82DBF3" w14:textId="77777777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18"/>
                <w:szCs w:val="18"/>
                <w:lang w:val="en-US"/>
              </w:rPr>
            </w:pPr>
          </w:p>
        </w:tc>
        <w:tc>
          <w:tcPr>
            <w:tcW w:w="720" w:type="dxa"/>
            <w:vAlign w:val="bottom"/>
          </w:tcPr>
          <w:p w14:paraId="1706C386" w14:textId="6273FEF3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-9.57</w:t>
            </w:r>
          </w:p>
        </w:tc>
        <w:tc>
          <w:tcPr>
            <w:tcW w:w="720" w:type="dxa"/>
            <w:vAlign w:val="bottom"/>
          </w:tcPr>
          <w:p w14:paraId="0C971326" w14:textId="5C81B4FD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-15.91</w:t>
            </w:r>
          </w:p>
        </w:tc>
        <w:tc>
          <w:tcPr>
            <w:tcW w:w="720" w:type="dxa"/>
            <w:vAlign w:val="bottom"/>
          </w:tcPr>
          <w:p w14:paraId="3818BAEB" w14:textId="7709445E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-3.3</w:t>
            </w:r>
          </w:p>
        </w:tc>
        <w:tc>
          <w:tcPr>
            <w:tcW w:w="630" w:type="dxa"/>
            <w:vAlign w:val="bottom"/>
          </w:tcPr>
          <w:p w14:paraId="329C5C1C" w14:textId="3990D105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-0.96</w:t>
            </w:r>
          </w:p>
        </w:tc>
        <w:tc>
          <w:tcPr>
            <w:tcW w:w="720" w:type="dxa"/>
            <w:vAlign w:val="bottom"/>
          </w:tcPr>
          <w:p w14:paraId="5D9EF2B3" w14:textId="03AF84DC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1.00</w:t>
            </w:r>
          </w:p>
        </w:tc>
      </w:tr>
      <w:tr w:rsidR="009C3FA6" w:rsidRPr="000C7BDD" w14:paraId="49A2715D" w14:textId="35D19EE2" w:rsidTr="009C3FA6">
        <w:tc>
          <w:tcPr>
            <w:tcW w:w="2610" w:type="dxa"/>
          </w:tcPr>
          <w:p w14:paraId="5CFCB8DB" w14:textId="486D5271" w:rsidR="009C3FA6" w:rsidRPr="000C7BDD" w:rsidRDefault="009C3FA6" w:rsidP="009C3FA6">
            <w:pPr>
              <w:spacing w:line="240" w:lineRule="auto"/>
              <w:ind w:firstLine="0"/>
              <w:rPr>
                <w:rFonts w:ascii="Garamond" w:hAnsi="Garamond"/>
                <w:i/>
                <w:iCs/>
                <w:sz w:val="18"/>
                <w:szCs w:val="18"/>
                <w:lang w:val="en-US"/>
              </w:rPr>
            </w:pPr>
            <w:r w:rsidRPr="000C7BDD">
              <w:rPr>
                <w:rFonts w:ascii="Garamond" w:hAnsi="Garamond"/>
                <w:sz w:val="18"/>
                <w:szCs w:val="18"/>
                <w:lang w:val="en-US"/>
              </w:rPr>
              <w:t>CAARS-D: Self-Concept</w:t>
            </w:r>
          </w:p>
        </w:tc>
        <w:tc>
          <w:tcPr>
            <w:tcW w:w="630" w:type="dxa"/>
          </w:tcPr>
          <w:p w14:paraId="664C8EEF" w14:textId="3BF6990E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T3</w:t>
            </w:r>
          </w:p>
        </w:tc>
        <w:tc>
          <w:tcPr>
            <w:tcW w:w="720" w:type="dxa"/>
          </w:tcPr>
          <w:p w14:paraId="22145DD0" w14:textId="6EF884FA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-5.29</w:t>
            </w:r>
          </w:p>
        </w:tc>
        <w:tc>
          <w:tcPr>
            <w:tcW w:w="720" w:type="dxa"/>
          </w:tcPr>
          <w:p w14:paraId="2D4DBBD2" w14:textId="64178034" w:rsidR="009C3FA6" w:rsidRPr="00D3523C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-10.59</w:t>
            </w:r>
          </w:p>
        </w:tc>
        <w:tc>
          <w:tcPr>
            <w:tcW w:w="720" w:type="dxa"/>
          </w:tcPr>
          <w:p w14:paraId="23C6618E" w14:textId="749E2FE4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-0.16</w:t>
            </w:r>
          </w:p>
        </w:tc>
        <w:tc>
          <w:tcPr>
            <w:tcW w:w="630" w:type="dxa"/>
          </w:tcPr>
          <w:p w14:paraId="0588D908" w14:textId="062A6737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-0.53</w:t>
            </w:r>
          </w:p>
        </w:tc>
        <w:tc>
          <w:tcPr>
            <w:tcW w:w="630" w:type="dxa"/>
          </w:tcPr>
          <w:p w14:paraId="6DFACD4A" w14:textId="5D20EFB9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.98</w:t>
            </w:r>
          </w:p>
        </w:tc>
        <w:tc>
          <w:tcPr>
            <w:tcW w:w="270" w:type="dxa"/>
          </w:tcPr>
          <w:p w14:paraId="29E1981B" w14:textId="77777777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18"/>
                <w:szCs w:val="18"/>
                <w:lang w:val="en-US"/>
              </w:rPr>
            </w:pPr>
          </w:p>
        </w:tc>
        <w:tc>
          <w:tcPr>
            <w:tcW w:w="720" w:type="dxa"/>
            <w:vAlign w:val="bottom"/>
          </w:tcPr>
          <w:p w14:paraId="63DA68BA" w14:textId="1708A04C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-6.09</w:t>
            </w:r>
          </w:p>
        </w:tc>
        <w:tc>
          <w:tcPr>
            <w:tcW w:w="720" w:type="dxa"/>
            <w:vAlign w:val="bottom"/>
          </w:tcPr>
          <w:p w14:paraId="42978CC7" w14:textId="7F88AFCE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-12.7</w:t>
            </w:r>
          </w:p>
        </w:tc>
        <w:tc>
          <w:tcPr>
            <w:tcW w:w="720" w:type="dxa"/>
            <w:vAlign w:val="bottom"/>
          </w:tcPr>
          <w:p w14:paraId="323FEF9B" w14:textId="39CD6168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0.27</w:t>
            </w:r>
          </w:p>
        </w:tc>
        <w:tc>
          <w:tcPr>
            <w:tcW w:w="630" w:type="dxa"/>
            <w:vAlign w:val="bottom"/>
          </w:tcPr>
          <w:p w14:paraId="46FC30AE" w14:textId="171E9818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-0.61</w:t>
            </w:r>
          </w:p>
        </w:tc>
        <w:tc>
          <w:tcPr>
            <w:tcW w:w="720" w:type="dxa"/>
            <w:vAlign w:val="bottom"/>
          </w:tcPr>
          <w:p w14:paraId="45C9267B" w14:textId="1D6A1543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.97</w:t>
            </w:r>
          </w:p>
        </w:tc>
      </w:tr>
      <w:tr w:rsidR="009C3FA6" w:rsidRPr="000C7BDD" w14:paraId="0FC5A9C4" w14:textId="50D6297B" w:rsidTr="009C3FA6">
        <w:tc>
          <w:tcPr>
            <w:tcW w:w="2610" w:type="dxa"/>
          </w:tcPr>
          <w:p w14:paraId="45AB05A1" w14:textId="4FE7A7F3" w:rsidR="009C3FA6" w:rsidRPr="000C7BDD" w:rsidRDefault="009C3FA6" w:rsidP="009C3FA6">
            <w:pPr>
              <w:spacing w:line="240" w:lineRule="auto"/>
              <w:ind w:firstLine="0"/>
              <w:rPr>
                <w:rFonts w:ascii="Garamond" w:hAnsi="Garamond"/>
                <w:i/>
                <w:iCs/>
                <w:sz w:val="18"/>
                <w:szCs w:val="18"/>
                <w:lang w:val="en-US"/>
              </w:rPr>
            </w:pPr>
            <w:r w:rsidRPr="000C7BDD">
              <w:rPr>
                <w:rFonts w:ascii="Garamond" w:hAnsi="Garamond"/>
                <w:sz w:val="18"/>
                <w:szCs w:val="18"/>
                <w:lang w:val="en-US"/>
              </w:rPr>
              <w:t>CAARS-D: Self-Concept</w:t>
            </w:r>
          </w:p>
        </w:tc>
        <w:tc>
          <w:tcPr>
            <w:tcW w:w="630" w:type="dxa"/>
          </w:tcPr>
          <w:p w14:paraId="4D03D884" w14:textId="11025288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T4</w:t>
            </w:r>
          </w:p>
        </w:tc>
        <w:tc>
          <w:tcPr>
            <w:tcW w:w="720" w:type="dxa"/>
          </w:tcPr>
          <w:p w14:paraId="2796106E" w14:textId="21811381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-5.88</w:t>
            </w:r>
          </w:p>
        </w:tc>
        <w:tc>
          <w:tcPr>
            <w:tcW w:w="720" w:type="dxa"/>
          </w:tcPr>
          <w:p w14:paraId="18CCF7EE" w14:textId="649E147B" w:rsidR="009C3FA6" w:rsidRPr="00D3523C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-11.28</w:t>
            </w:r>
          </w:p>
        </w:tc>
        <w:tc>
          <w:tcPr>
            <w:tcW w:w="720" w:type="dxa"/>
          </w:tcPr>
          <w:p w14:paraId="6DD4A64D" w14:textId="1F84996A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-0.66</w:t>
            </w:r>
          </w:p>
        </w:tc>
        <w:tc>
          <w:tcPr>
            <w:tcW w:w="630" w:type="dxa"/>
          </w:tcPr>
          <w:p w14:paraId="4096E14E" w14:textId="0C993D63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-0.59</w:t>
            </w:r>
          </w:p>
        </w:tc>
        <w:tc>
          <w:tcPr>
            <w:tcW w:w="630" w:type="dxa"/>
          </w:tcPr>
          <w:p w14:paraId="774E3EA1" w14:textId="5399733C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.99</w:t>
            </w:r>
          </w:p>
        </w:tc>
        <w:tc>
          <w:tcPr>
            <w:tcW w:w="270" w:type="dxa"/>
          </w:tcPr>
          <w:p w14:paraId="47467601" w14:textId="77777777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18"/>
                <w:szCs w:val="18"/>
                <w:lang w:val="en-US"/>
              </w:rPr>
            </w:pPr>
          </w:p>
        </w:tc>
        <w:tc>
          <w:tcPr>
            <w:tcW w:w="720" w:type="dxa"/>
            <w:vAlign w:val="bottom"/>
          </w:tcPr>
          <w:p w14:paraId="434AD7AD" w14:textId="40FA4C4A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-6.93</w:t>
            </w:r>
          </w:p>
        </w:tc>
        <w:tc>
          <w:tcPr>
            <w:tcW w:w="720" w:type="dxa"/>
            <w:vAlign w:val="bottom"/>
          </w:tcPr>
          <w:p w14:paraId="70B23828" w14:textId="009F22AD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-13.48</w:t>
            </w:r>
          </w:p>
        </w:tc>
        <w:tc>
          <w:tcPr>
            <w:tcW w:w="720" w:type="dxa"/>
            <w:vAlign w:val="bottom"/>
          </w:tcPr>
          <w:p w14:paraId="4B8C05D0" w14:textId="7401FB25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-0.45</w:t>
            </w:r>
          </w:p>
        </w:tc>
        <w:tc>
          <w:tcPr>
            <w:tcW w:w="630" w:type="dxa"/>
            <w:vAlign w:val="bottom"/>
          </w:tcPr>
          <w:p w14:paraId="7820AC6E" w14:textId="0B0CB268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-0.69</w:t>
            </w:r>
          </w:p>
        </w:tc>
        <w:tc>
          <w:tcPr>
            <w:tcW w:w="720" w:type="dxa"/>
            <w:vAlign w:val="bottom"/>
          </w:tcPr>
          <w:p w14:paraId="430223A2" w14:textId="09BE6DA8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.98</w:t>
            </w:r>
          </w:p>
        </w:tc>
      </w:tr>
      <w:tr w:rsidR="009C3FA6" w:rsidRPr="000C7BDD" w14:paraId="04540EF9" w14:textId="441DD06C" w:rsidTr="009C3FA6">
        <w:tc>
          <w:tcPr>
            <w:tcW w:w="2610" w:type="dxa"/>
          </w:tcPr>
          <w:p w14:paraId="12289099" w14:textId="057381CB" w:rsidR="009C3FA6" w:rsidRPr="00DE0885" w:rsidRDefault="009C3FA6" w:rsidP="009C3FA6">
            <w:pPr>
              <w:spacing w:line="240" w:lineRule="auto"/>
              <w:ind w:firstLine="0"/>
              <w:rPr>
                <w:rFonts w:ascii="Garamond" w:hAnsi="Garamond"/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DE0885">
              <w:rPr>
                <w:rFonts w:ascii="Garamond" w:hAnsi="Garamond"/>
                <w:b/>
                <w:bCs/>
                <w:sz w:val="18"/>
                <w:szCs w:val="18"/>
                <w:lang w:val="en-US"/>
              </w:rPr>
              <w:t>CAARS-D: Self-Concept</w:t>
            </w:r>
          </w:p>
        </w:tc>
        <w:tc>
          <w:tcPr>
            <w:tcW w:w="630" w:type="dxa"/>
          </w:tcPr>
          <w:p w14:paraId="393FEDB0" w14:textId="004B2BC0" w:rsidR="009C3FA6" w:rsidRPr="00DE0885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DE0885">
              <w:rPr>
                <w:rFonts w:ascii="Garamond" w:hAnsi="Garamond"/>
                <w:b/>
                <w:bCs/>
                <w:sz w:val="20"/>
                <w:szCs w:val="20"/>
              </w:rPr>
              <w:t>T13</w:t>
            </w:r>
          </w:p>
        </w:tc>
        <w:tc>
          <w:tcPr>
            <w:tcW w:w="720" w:type="dxa"/>
          </w:tcPr>
          <w:p w14:paraId="648E43F0" w14:textId="71A6664F" w:rsidR="009C3FA6" w:rsidRPr="00DE0885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DE0885">
              <w:rPr>
                <w:rFonts w:ascii="Garamond" w:hAnsi="Garamond"/>
                <w:b/>
                <w:bCs/>
                <w:sz w:val="20"/>
                <w:szCs w:val="20"/>
              </w:rPr>
              <w:t>-7.22</w:t>
            </w:r>
          </w:p>
        </w:tc>
        <w:tc>
          <w:tcPr>
            <w:tcW w:w="720" w:type="dxa"/>
          </w:tcPr>
          <w:p w14:paraId="37B38FC5" w14:textId="7DEEF546" w:rsidR="009C3FA6" w:rsidRPr="00DE0885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DE0885">
              <w:rPr>
                <w:rFonts w:ascii="Garamond" w:hAnsi="Garamond"/>
                <w:b/>
                <w:bCs/>
                <w:sz w:val="20"/>
                <w:szCs w:val="20"/>
              </w:rPr>
              <w:t>-12.68</w:t>
            </w:r>
          </w:p>
        </w:tc>
        <w:tc>
          <w:tcPr>
            <w:tcW w:w="720" w:type="dxa"/>
          </w:tcPr>
          <w:p w14:paraId="28521250" w14:textId="53448D18" w:rsidR="009C3FA6" w:rsidRPr="00DE0885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DE0885">
              <w:rPr>
                <w:rFonts w:ascii="Garamond" w:hAnsi="Garamond"/>
                <w:b/>
                <w:bCs/>
                <w:sz w:val="20"/>
                <w:szCs w:val="20"/>
              </w:rPr>
              <w:t>-1.9</w:t>
            </w:r>
          </w:p>
        </w:tc>
        <w:tc>
          <w:tcPr>
            <w:tcW w:w="630" w:type="dxa"/>
          </w:tcPr>
          <w:p w14:paraId="3FCD611A" w14:textId="11FCBFAD" w:rsidR="009C3FA6" w:rsidRPr="00DE0885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DE0885">
              <w:rPr>
                <w:rFonts w:ascii="Garamond" w:hAnsi="Garamond"/>
                <w:b/>
                <w:bCs/>
                <w:sz w:val="20"/>
                <w:szCs w:val="20"/>
              </w:rPr>
              <w:t>-0.72</w:t>
            </w:r>
          </w:p>
        </w:tc>
        <w:tc>
          <w:tcPr>
            <w:tcW w:w="630" w:type="dxa"/>
          </w:tcPr>
          <w:p w14:paraId="4512FBD6" w14:textId="3B4A5CF7" w:rsidR="009C3FA6" w:rsidRPr="00DE0885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DE0885">
              <w:rPr>
                <w:rFonts w:ascii="Garamond" w:hAnsi="Garamond"/>
                <w:b/>
                <w:bCs/>
                <w:sz w:val="20"/>
                <w:szCs w:val="20"/>
              </w:rPr>
              <w:t>1.00</w:t>
            </w:r>
          </w:p>
        </w:tc>
        <w:tc>
          <w:tcPr>
            <w:tcW w:w="270" w:type="dxa"/>
          </w:tcPr>
          <w:p w14:paraId="64C50576" w14:textId="77777777" w:rsidR="009C3FA6" w:rsidRPr="00DE0885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720" w:type="dxa"/>
            <w:vAlign w:val="bottom"/>
          </w:tcPr>
          <w:p w14:paraId="39A328A9" w14:textId="5D4D9410" w:rsidR="009C3FA6" w:rsidRPr="00DE0885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DE0885">
              <w:rPr>
                <w:rFonts w:ascii="Garamond" w:hAnsi="Garamond"/>
                <w:b/>
                <w:bCs/>
                <w:sz w:val="20"/>
                <w:szCs w:val="20"/>
              </w:rPr>
              <w:t>-8.17</w:t>
            </w:r>
          </w:p>
        </w:tc>
        <w:tc>
          <w:tcPr>
            <w:tcW w:w="720" w:type="dxa"/>
            <w:vAlign w:val="bottom"/>
          </w:tcPr>
          <w:p w14:paraId="172F1CE5" w14:textId="023035AB" w:rsidR="009C3FA6" w:rsidRPr="00DE0885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DE0885">
              <w:rPr>
                <w:rFonts w:ascii="Garamond" w:hAnsi="Garamond"/>
                <w:b/>
                <w:bCs/>
                <w:sz w:val="20"/>
                <w:szCs w:val="20"/>
              </w:rPr>
              <w:t>-14.76</w:t>
            </w:r>
          </w:p>
        </w:tc>
        <w:tc>
          <w:tcPr>
            <w:tcW w:w="720" w:type="dxa"/>
            <w:vAlign w:val="bottom"/>
          </w:tcPr>
          <w:p w14:paraId="6D456CED" w14:textId="0E879BCB" w:rsidR="009C3FA6" w:rsidRPr="00DE0885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DE0885">
              <w:rPr>
                <w:rFonts w:ascii="Garamond" w:hAnsi="Garamond"/>
                <w:b/>
                <w:bCs/>
                <w:sz w:val="20"/>
                <w:szCs w:val="20"/>
              </w:rPr>
              <w:t>-1.58</w:t>
            </w:r>
          </w:p>
        </w:tc>
        <w:tc>
          <w:tcPr>
            <w:tcW w:w="630" w:type="dxa"/>
            <w:vAlign w:val="bottom"/>
          </w:tcPr>
          <w:p w14:paraId="18810445" w14:textId="03708257" w:rsidR="009C3FA6" w:rsidRPr="00DE0885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DE0885">
              <w:rPr>
                <w:rFonts w:ascii="Garamond" w:hAnsi="Garamond"/>
                <w:b/>
                <w:bCs/>
                <w:sz w:val="20"/>
                <w:szCs w:val="20"/>
              </w:rPr>
              <w:t>-0.82</w:t>
            </w:r>
          </w:p>
        </w:tc>
        <w:tc>
          <w:tcPr>
            <w:tcW w:w="720" w:type="dxa"/>
            <w:vAlign w:val="bottom"/>
          </w:tcPr>
          <w:p w14:paraId="46D19F84" w14:textId="69816FFD" w:rsidR="009C3FA6" w:rsidRPr="00DE0885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DE0885">
              <w:rPr>
                <w:rFonts w:ascii="Garamond" w:hAnsi="Garamond"/>
                <w:b/>
                <w:bCs/>
                <w:sz w:val="20"/>
                <w:szCs w:val="20"/>
              </w:rPr>
              <w:t>.99</w:t>
            </w:r>
          </w:p>
        </w:tc>
      </w:tr>
      <w:tr w:rsidR="009C3FA6" w:rsidRPr="000C7BDD" w14:paraId="4FBEA029" w14:textId="72E17473" w:rsidTr="009C3FA6">
        <w:tc>
          <w:tcPr>
            <w:tcW w:w="2610" w:type="dxa"/>
          </w:tcPr>
          <w:p w14:paraId="460CD99D" w14:textId="76BDC8D1" w:rsidR="009C3FA6" w:rsidRPr="000C7BDD" w:rsidRDefault="009C3FA6" w:rsidP="009C3FA6">
            <w:pPr>
              <w:spacing w:line="240" w:lineRule="auto"/>
              <w:ind w:firstLine="0"/>
              <w:rPr>
                <w:rFonts w:ascii="Garamond" w:hAnsi="Garamond"/>
                <w:i/>
                <w:iCs/>
                <w:sz w:val="18"/>
                <w:szCs w:val="18"/>
                <w:lang w:val="en-US"/>
              </w:rPr>
            </w:pPr>
            <w:r w:rsidRPr="000C7BDD">
              <w:rPr>
                <w:rFonts w:ascii="Garamond" w:hAnsi="Garamond"/>
                <w:sz w:val="18"/>
                <w:szCs w:val="18"/>
                <w:lang w:val="en-US"/>
              </w:rPr>
              <w:t xml:space="preserve">CAARS-E: </w:t>
            </w:r>
            <w:r>
              <w:rPr>
                <w:rFonts w:ascii="Garamond" w:hAnsi="Garamond"/>
                <w:sz w:val="18"/>
                <w:szCs w:val="18"/>
                <w:lang w:val="en-US"/>
              </w:rPr>
              <w:t>DSM</w:t>
            </w:r>
            <w:r w:rsidRPr="000C7BDD">
              <w:rPr>
                <w:rFonts w:ascii="Garamond" w:hAnsi="Garamond"/>
                <w:sz w:val="18"/>
                <w:szCs w:val="18"/>
                <w:lang w:val="en-US"/>
              </w:rPr>
              <w:t xml:space="preserve"> Inattentive</w:t>
            </w:r>
          </w:p>
        </w:tc>
        <w:tc>
          <w:tcPr>
            <w:tcW w:w="630" w:type="dxa"/>
          </w:tcPr>
          <w:p w14:paraId="760526E3" w14:textId="4E6C6C04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T1</w:t>
            </w:r>
          </w:p>
        </w:tc>
        <w:tc>
          <w:tcPr>
            <w:tcW w:w="720" w:type="dxa"/>
          </w:tcPr>
          <w:p w14:paraId="3EB1BDEA" w14:textId="1F1AD6BE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3.72</w:t>
            </w:r>
          </w:p>
        </w:tc>
        <w:tc>
          <w:tcPr>
            <w:tcW w:w="720" w:type="dxa"/>
          </w:tcPr>
          <w:p w14:paraId="0A5FA06D" w14:textId="100D68F8" w:rsidR="009C3FA6" w:rsidRPr="00D3523C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-0.79</w:t>
            </w:r>
          </w:p>
        </w:tc>
        <w:tc>
          <w:tcPr>
            <w:tcW w:w="720" w:type="dxa"/>
          </w:tcPr>
          <w:p w14:paraId="4B9D2A2D" w14:textId="6D80BBE5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8.17</w:t>
            </w:r>
          </w:p>
        </w:tc>
        <w:tc>
          <w:tcPr>
            <w:tcW w:w="630" w:type="dxa"/>
          </w:tcPr>
          <w:p w14:paraId="621B1017" w14:textId="6F953EF5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0.37</w:t>
            </w:r>
          </w:p>
        </w:tc>
        <w:tc>
          <w:tcPr>
            <w:tcW w:w="630" w:type="dxa"/>
          </w:tcPr>
          <w:p w14:paraId="43452C3B" w14:textId="40E69545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.05</w:t>
            </w:r>
          </w:p>
        </w:tc>
        <w:tc>
          <w:tcPr>
            <w:tcW w:w="270" w:type="dxa"/>
          </w:tcPr>
          <w:p w14:paraId="5088901C" w14:textId="77777777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18"/>
                <w:szCs w:val="18"/>
                <w:lang w:val="en-US"/>
              </w:rPr>
            </w:pPr>
          </w:p>
        </w:tc>
        <w:tc>
          <w:tcPr>
            <w:tcW w:w="720" w:type="dxa"/>
            <w:vAlign w:val="bottom"/>
          </w:tcPr>
          <w:p w14:paraId="30898D5E" w14:textId="04361A35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3.91</w:t>
            </w:r>
          </w:p>
        </w:tc>
        <w:tc>
          <w:tcPr>
            <w:tcW w:w="720" w:type="dxa"/>
            <w:vAlign w:val="bottom"/>
          </w:tcPr>
          <w:p w14:paraId="5819B207" w14:textId="0969C3FA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-1.42</w:t>
            </w:r>
          </w:p>
        </w:tc>
        <w:tc>
          <w:tcPr>
            <w:tcW w:w="720" w:type="dxa"/>
            <w:vAlign w:val="bottom"/>
          </w:tcPr>
          <w:p w14:paraId="4C945DEA" w14:textId="39900CB9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8.95</w:t>
            </w:r>
          </w:p>
        </w:tc>
        <w:tc>
          <w:tcPr>
            <w:tcW w:w="630" w:type="dxa"/>
            <w:vAlign w:val="bottom"/>
          </w:tcPr>
          <w:p w14:paraId="56595662" w14:textId="6644EE8F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0.39</w:t>
            </w:r>
          </w:p>
        </w:tc>
        <w:tc>
          <w:tcPr>
            <w:tcW w:w="720" w:type="dxa"/>
            <w:vAlign w:val="bottom"/>
          </w:tcPr>
          <w:p w14:paraId="4E3D5663" w14:textId="25B23253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.07</w:t>
            </w:r>
          </w:p>
        </w:tc>
      </w:tr>
      <w:tr w:rsidR="009C3FA6" w:rsidRPr="000C7BDD" w14:paraId="7C7A9BD3" w14:textId="2228027C" w:rsidTr="009C3FA6">
        <w:tc>
          <w:tcPr>
            <w:tcW w:w="2610" w:type="dxa"/>
          </w:tcPr>
          <w:p w14:paraId="16C1FB91" w14:textId="1C246B35" w:rsidR="009C3FA6" w:rsidRPr="000C7BDD" w:rsidRDefault="009C3FA6" w:rsidP="009C3FA6">
            <w:pPr>
              <w:spacing w:line="240" w:lineRule="auto"/>
              <w:ind w:firstLine="0"/>
              <w:rPr>
                <w:rFonts w:ascii="Garamond" w:hAnsi="Garamond"/>
                <w:i/>
                <w:iCs/>
                <w:sz w:val="18"/>
                <w:szCs w:val="18"/>
                <w:lang w:val="en-US"/>
              </w:rPr>
            </w:pPr>
            <w:r w:rsidRPr="000C7BDD">
              <w:rPr>
                <w:rFonts w:ascii="Garamond" w:hAnsi="Garamond"/>
                <w:sz w:val="18"/>
                <w:szCs w:val="18"/>
                <w:lang w:val="en-US"/>
              </w:rPr>
              <w:t xml:space="preserve">CAARS-E: </w:t>
            </w:r>
            <w:r>
              <w:rPr>
                <w:rFonts w:ascii="Garamond" w:hAnsi="Garamond"/>
                <w:sz w:val="18"/>
                <w:szCs w:val="18"/>
                <w:lang w:val="en-US"/>
              </w:rPr>
              <w:t>DSM</w:t>
            </w:r>
            <w:r w:rsidRPr="000C7BDD">
              <w:rPr>
                <w:rFonts w:ascii="Garamond" w:hAnsi="Garamond"/>
                <w:sz w:val="18"/>
                <w:szCs w:val="18"/>
                <w:lang w:val="en-US"/>
              </w:rPr>
              <w:t xml:space="preserve"> Inattentive</w:t>
            </w:r>
          </w:p>
        </w:tc>
        <w:tc>
          <w:tcPr>
            <w:tcW w:w="630" w:type="dxa"/>
          </w:tcPr>
          <w:p w14:paraId="2ADCB6A1" w14:textId="7D4DCF6B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T2</w:t>
            </w:r>
          </w:p>
        </w:tc>
        <w:tc>
          <w:tcPr>
            <w:tcW w:w="720" w:type="dxa"/>
          </w:tcPr>
          <w:p w14:paraId="705706DE" w14:textId="057B3D81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-6.11</w:t>
            </w:r>
          </w:p>
        </w:tc>
        <w:tc>
          <w:tcPr>
            <w:tcW w:w="720" w:type="dxa"/>
          </w:tcPr>
          <w:p w14:paraId="43C24A61" w14:textId="09F899EE" w:rsidR="009C3FA6" w:rsidRPr="00D3523C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-10.71</w:t>
            </w:r>
          </w:p>
        </w:tc>
        <w:tc>
          <w:tcPr>
            <w:tcW w:w="720" w:type="dxa"/>
          </w:tcPr>
          <w:p w14:paraId="142A8C22" w14:textId="2135E3F4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-1.54</w:t>
            </w:r>
          </w:p>
        </w:tc>
        <w:tc>
          <w:tcPr>
            <w:tcW w:w="630" w:type="dxa"/>
          </w:tcPr>
          <w:p w14:paraId="5C9B5C30" w14:textId="6767CCD9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-0.61</w:t>
            </w:r>
          </w:p>
        </w:tc>
        <w:tc>
          <w:tcPr>
            <w:tcW w:w="630" w:type="dxa"/>
          </w:tcPr>
          <w:p w14:paraId="4F2C95C6" w14:textId="3D74221B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1.00</w:t>
            </w:r>
          </w:p>
        </w:tc>
        <w:tc>
          <w:tcPr>
            <w:tcW w:w="270" w:type="dxa"/>
          </w:tcPr>
          <w:p w14:paraId="74D1F94B" w14:textId="77777777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18"/>
                <w:szCs w:val="18"/>
                <w:lang w:val="en-US"/>
              </w:rPr>
            </w:pPr>
          </w:p>
        </w:tc>
        <w:tc>
          <w:tcPr>
            <w:tcW w:w="720" w:type="dxa"/>
            <w:vAlign w:val="bottom"/>
          </w:tcPr>
          <w:p w14:paraId="4C2A2AA3" w14:textId="2A98286A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-5.69</w:t>
            </w:r>
          </w:p>
        </w:tc>
        <w:tc>
          <w:tcPr>
            <w:tcW w:w="720" w:type="dxa"/>
            <w:vAlign w:val="bottom"/>
          </w:tcPr>
          <w:p w14:paraId="721B96BC" w14:textId="4F9BD8F1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-11.25</w:t>
            </w:r>
          </w:p>
        </w:tc>
        <w:tc>
          <w:tcPr>
            <w:tcW w:w="720" w:type="dxa"/>
            <w:vAlign w:val="bottom"/>
          </w:tcPr>
          <w:p w14:paraId="27151F5F" w14:textId="28DE728A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-0.52</w:t>
            </w:r>
          </w:p>
        </w:tc>
        <w:tc>
          <w:tcPr>
            <w:tcW w:w="630" w:type="dxa"/>
            <w:vAlign w:val="bottom"/>
          </w:tcPr>
          <w:p w14:paraId="77D18C4B" w14:textId="78DCDB91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-0.57</w:t>
            </w:r>
          </w:p>
        </w:tc>
        <w:tc>
          <w:tcPr>
            <w:tcW w:w="720" w:type="dxa"/>
            <w:vAlign w:val="bottom"/>
          </w:tcPr>
          <w:p w14:paraId="73F425D0" w14:textId="404165D5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.98</w:t>
            </w:r>
          </w:p>
        </w:tc>
      </w:tr>
      <w:tr w:rsidR="009C3FA6" w:rsidRPr="000C7BDD" w14:paraId="33BB9405" w14:textId="785B8370" w:rsidTr="009C3FA6">
        <w:tc>
          <w:tcPr>
            <w:tcW w:w="2610" w:type="dxa"/>
          </w:tcPr>
          <w:p w14:paraId="6706B4DB" w14:textId="529A4E7A" w:rsidR="009C3FA6" w:rsidRPr="000C7BDD" w:rsidRDefault="009C3FA6" w:rsidP="009C3FA6">
            <w:pPr>
              <w:spacing w:line="240" w:lineRule="auto"/>
              <w:ind w:firstLine="0"/>
              <w:rPr>
                <w:rFonts w:ascii="Garamond" w:hAnsi="Garamond"/>
                <w:i/>
                <w:iCs/>
                <w:sz w:val="18"/>
                <w:szCs w:val="18"/>
                <w:lang w:val="en-US"/>
              </w:rPr>
            </w:pPr>
            <w:r w:rsidRPr="000C7BDD">
              <w:rPr>
                <w:rFonts w:ascii="Garamond" w:hAnsi="Garamond"/>
                <w:sz w:val="18"/>
                <w:szCs w:val="18"/>
                <w:lang w:val="en-US"/>
              </w:rPr>
              <w:t xml:space="preserve">CAARS-E: </w:t>
            </w:r>
            <w:r>
              <w:rPr>
                <w:rFonts w:ascii="Garamond" w:hAnsi="Garamond"/>
                <w:sz w:val="18"/>
                <w:szCs w:val="18"/>
                <w:lang w:val="en-US"/>
              </w:rPr>
              <w:t>DSM</w:t>
            </w:r>
            <w:r w:rsidRPr="000C7BDD">
              <w:rPr>
                <w:rFonts w:ascii="Garamond" w:hAnsi="Garamond"/>
                <w:sz w:val="18"/>
                <w:szCs w:val="18"/>
                <w:lang w:val="en-US"/>
              </w:rPr>
              <w:t xml:space="preserve"> Inattentive</w:t>
            </w:r>
          </w:p>
        </w:tc>
        <w:tc>
          <w:tcPr>
            <w:tcW w:w="630" w:type="dxa"/>
          </w:tcPr>
          <w:p w14:paraId="07553431" w14:textId="0592F2F1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T3</w:t>
            </w:r>
          </w:p>
        </w:tc>
        <w:tc>
          <w:tcPr>
            <w:tcW w:w="720" w:type="dxa"/>
          </w:tcPr>
          <w:p w14:paraId="6ABFEE3A" w14:textId="275DDBC2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-3.29</w:t>
            </w:r>
          </w:p>
        </w:tc>
        <w:tc>
          <w:tcPr>
            <w:tcW w:w="720" w:type="dxa"/>
          </w:tcPr>
          <w:p w14:paraId="3B4E0C27" w14:textId="0798C12F" w:rsidR="009C3FA6" w:rsidRPr="00D3523C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-8.22</w:t>
            </w:r>
          </w:p>
        </w:tc>
        <w:tc>
          <w:tcPr>
            <w:tcW w:w="720" w:type="dxa"/>
          </w:tcPr>
          <w:p w14:paraId="482A3A72" w14:textId="0A37D1BD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1.57</w:t>
            </w:r>
          </w:p>
        </w:tc>
        <w:tc>
          <w:tcPr>
            <w:tcW w:w="630" w:type="dxa"/>
          </w:tcPr>
          <w:p w14:paraId="57E0717F" w14:textId="3F4EAC06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-0.33</w:t>
            </w:r>
          </w:p>
        </w:tc>
        <w:tc>
          <w:tcPr>
            <w:tcW w:w="630" w:type="dxa"/>
          </w:tcPr>
          <w:p w14:paraId="586EF50B" w14:textId="68F9550D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.91</w:t>
            </w:r>
          </w:p>
        </w:tc>
        <w:tc>
          <w:tcPr>
            <w:tcW w:w="270" w:type="dxa"/>
          </w:tcPr>
          <w:p w14:paraId="111EB25B" w14:textId="77777777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18"/>
                <w:szCs w:val="18"/>
                <w:lang w:val="en-US"/>
              </w:rPr>
            </w:pPr>
          </w:p>
        </w:tc>
        <w:tc>
          <w:tcPr>
            <w:tcW w:w="720" w:type="dxa"/>
            <w:vAlign w:val="bottom"/>
          </w:tcPr>
          <w:p w14:paraId="46B9134E" w14:textId="2A533716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-2.87</w:t>
            </w:r>
          </w:p>
        </w:tc>
        <w:tc>
          <w:tcPr>
            <w:tcW w:w="720" w:type="dxa"/>
            <w:vAlign w:val="bottom"/>
          </w:tcPr>
          <w:p w14:paraId="748547EF" w14:textId="737CB124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-8.67</w:t>
            </w:r>
          </w:p>
        </w:tc>
        <w:tc>
          <w:tcPr>
            <w:tcW w:w="720" w:type="dxa"/>
            <w:vAlign w:val="bottom"/>
          </w:tcPr>
          <w:p w14:paraId="617425F4" w14:textId="11A4B0B6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2.76</w:t>
            </w:r>
          </w:p>
        </w:tc>
        <w:tc>
          <w:tcPr>
            <w:tcW w:w="630" w:type="dxa"/>
            <w:vAlign w:val="bottom"/>
          </w:tcPr>
          <w:p w14:paraId="47338A14" w14:textId="761BE88A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-0.29</w:t>
            </w:r>
          </w:p>
        </w:tc>
        <w:tc>
          <w:tcPr>
            <w:tcW w:w="720" w:type="dxa"/>
            <w:vAlign w:val="bottom"/>
          </w:tcPr>
          <w:p w14:paraId="69CE48A9" w14:textId="27EC6164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.84</w:t>
            </w:r>
          </w:p>
        </w:tc>
      </w:tr>
      <w:tr w:rsidR="009C3FA6" w:rsidRPr="000C7BDD" w14:paraId="43B1A59B" w14:textId="29C667AB" w:rsidTr="009C3FA6">
        <w:tc>
          <w:tcPr>
            <w:tcW w:w="2610" w:type="dxa"/>
          </w:tcPr>
          <w:p w14:paraId="70A9C6DF" w14:textId="0C7C3675" w:rsidR="009C3FA6" w:rsidRPr="000C7BDD" w:rsidRDefault="009C3FA6" w:rsidP="009C3FA6">
            <w:pPr>
              <w:spacing w:line="240" w:lineRule="auto"/>
              <w:ind w:firstLine="0"/>
              <w:rPr>
                <w:rFonts w:ascii="Garamond" w:hAnsi="Garamond"/>
                <w:i/>
                <w:iCs/>
                <w:sz w:val="18"/>
                <w:szCs w:val="18"/>
                <w:lang w:val="en-US"/>
              </w:rPr>
            </w:pPr>
            <w:r w:rsidRPr="000C7BDD">
              <w:rPr>
                <w:rFonts w:ascii="Garamond" w:hAnsi="Garamond"/>
                <w:sz w:val="18"/>
                <w:szCs w:val="18"/>
                <w:lang w:val="en-US"/>
              </w:rPr>
              <w:t xml:space="preserve">CAARS-E: </w:t>
            </w:r>
            <w:r>
              <w:rPr>
                <w:rFonts w:ascii="Garamond" w:hAnsi="Garamond"/>
                <w:sz w:val="18"/>
                <w:szCs w:val="18"/>
                <w:lang w:val="en-US"/>
              </w:rPr>
              <w:t>DSM</w:t>
            </w:r>
            <w:r w:rsidRPr="000C7BDD">
              <w:rPr>
                <w:rFonts w:ascii="Garamond" w:hAnsi="Garamond"/>
                <w:sz w:val="18"/>
                <w:szCs w:val="18"/>
                <w:lang w:val="en-US"/>
              </w:rPr>
              <w:t xml:space="preserve"> Inattentive</w:t>
            </w:r>
          </w:p>
        </w:tc>
        <w:tc>
          <w:tcPr>
            <w:tcW w:w="630" w:type="dxa"/>
          </w:tcPr>
          <w:p w14:paraId="3C3F462F" w14:textId="47CA85FB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T4</w:t>
            </w:r>
          </w:p>
        </w:tc>
        <w:tc>
          <w:tcPr>
            <w:tcW w:w="720" w:type="dxa"/>
          </w:tcPr>
          <w:p w14:paraId="62744593" w14:textId="1803D70F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-4.48</w:t>
            </w:r>
          </w:p>
        </w:tc>
        <w:tc>
          <w:tcPr>
            <w:tcW w:w="720" w:type="dxa"/>
          </w:tcPr>
          <w:p w14:paraId="4600C810" w14:textId="39F1D7E8" w:rsidR="009C3FA6" w:rsidRPr="00D3523C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-9.52</w:t>
            </w:r>
          </w:p>
        </w:tc>
        <w:tc>
          <w:tcPr>
            <w:tcW w:w="720" w:type="dxa"/>
          </w:tcPr>
          <w:p w14:paraId="0241AE1A" w14:textId="0DF4A2CC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0.37</w:t>
            </w:r>
          </w:p>
        </w:tc>
        <w:tc>
          <w:tcPr>
            <w:tcW w:w="630" w:type="dxa"/>
          </w:tcPr>
          <w:p w14:paraId="7512660E" w14:textId="17110035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-0.45</w:t>
            </w:r>
          </w:p>
        </w:tc>
        <w:tc>
          <w:tcPr>
            <w:tcW w:w="630" w:type="dxa"/>
          </w:tcPr>
          <w:p w14:paraId="5DE20A4A" w14:textId="4040BD86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.97</w:t>
            </w:r>
          </w:p>
        </w:tc>
        <w:tc>
          <w:tcPr>
            <w:tcW w:w="270" w:type="dxa"/>
          </w:tcPr>
          <w:p w14:paraId="443F81D9" w14:textId="77777777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18"/>
                <w:szCs w:val="18"/>
                <w:lang w:val="en-US"/>
              </w:rPr>
            </w:pPr>
          </w:p>
        </w:tc>
        <w:tc>
          <w:tcPr>
            <w:tcW w:w="720" w:type="dxa"/>
            <w:vAlign w:val="bottom"/>
          </w:tcPr>
          <w:p w14:paraId="70DBC57B" w14:textId="557512E5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-4.3</w:t>
            </w:r>
          </w:p>
        </w:tc>
        <w:tc>
          <w:tcPr>
            <w:tcW w:w="720" w:type="dxa"/>
            <w:vAlign w:val="bottom"/>
          </w:tcPr>
          <w:p w14:paraId="15473112" w14:textId="65C262BF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-9.99</w:t>
            </w:r>
          </w:p>
        </w:tc>
        <w:tc>
          <w:tcPr>
            <w:tcW w:w="720" w:type="dxa"/>
            <w:vAlign w:val="bottom"/>
          </w:tcPr>
          <w:p w14:paraId="311A064E" w14:textId="6D5328BA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1.3</w:t>
            </w:r>
          </w:p>
        </w:tc>
        <w:tc>
          <w:tcPr>
            <w:tcW w:w="630" w:type="dxa"/>
            <w:vAlign w:val="bottom"/>
          </w:tcPr>
          <w:p w14:paraId="364216E2" w14:textId="2A4E64A1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-0.43</w:t>
            </w:r>
          </w:p>
        </w:tc>
        <w:tc>
          <w:tcPr>
            <w:tcW w:w="720" w:type="dxa"/>
            <w:vAlign w:val="bottom"/>
          </w:tcPr>
          <w:p w14:paraId="3B83D0A8" w14:textId="3260F7F8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.93</w:t>
            </w:r>
          </w:p>
        </w:tc>
      </w:tr>
      <w:tr w:rsidR="009C3FA6" w:rsidRPr="000C7BDD" w14:paraId="664F4793" w14:textId="4AE88616" w:rsidTr="009C3FA6">
        <w:tc>
          <w:tcPr>
            <w:tcW w:w="2610" w:type="dxa"/>
          </w:tcPr>
          <w:p w14:paraId="010118D1" w14:textId="40708008" w:rsidR="009C3FA6" w:rsidRPr="00DE0885" w:rsidRDefault="009C3FA6" w:rsidP="009C3FA6">
            <w:pPr>
              <w:spacing w:line="240" w:lineRule="auto"/>
              <w:ind w:firstLine="0"/>
              <w:rPr>
                <w:rFonts w:ascii="Garamond" w:hAnsi="Garamond"/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DE0885">
              <w:rPr>
                <w:rFonts w:ascii="Garamond" w:hAnsi="Garamond"/>
                <w:b/>
                <w:bCs/>
                <w:sz w:val="18"/>
                <w:szCs w:val="18"/>
                <w:lang w:val="en-US"/>
              </w:rPr>
              <w:t>CAARS-E: DSM Inattentive</w:t>
            </w:r>
          </w:p>
        </w:tc>
        <w:tc>
          <w:tcPr>
            <w:tcW w:w="630" w:type="dxa"/>
          </w:tcPr>
          <w:p w14:paraId="2221B144" w14:textId="45372181" w:rsidR="009C3FA6" w:rsidRPr="00DE0885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DE0885">
              <w:rPr>
                <w:rFonts w:ascii="Garamond" w:hAnsi="Garamond"/>
                <w:b/>
                <w:bCs/>
                <w:sz w:val="20"/>
                <w:szCs w:val="20"/>
              </w:rPr>
              <w:t>T13</w:t>
            </w:r>
          </w:p>
        </w:tc>
        <w:tc>
          <w:tcPr>
            <w:tcW w:w="720" w:type="dxa"/>
          </w:tcPr>
          <w:p w14:paraId="019A3F0C" w14:textId="69915032" w:rsidR="009C3FA6" w:rsidRPr="00DE0885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DE0885">
              <w:rPr>
                <w:rFonts w:ascii="Garamond" w:hAnsi="Garamond"/>
                <w:b/>
                <w:bCs/>
                <w:sz w:val="20"/>
                <w:szCs w:val="20"/>
              </w:rPr>
              <w:t>-4.5</w:t>
            </w:r>
          </w:p>
        </w:tc>
        <w:tc>
          <w:tcPr>
            <w:tcW w:w="720" w:type="dxa"/>
          </w:tcPr>
          <w:p w14:paraId="3821E1EA" w14:textId="52CF85CC" w:rsidR="009C3FA6" w:rsidRPr="00DE0885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DE0885">
              <w:rPr>
                <w:rFonts w:ascii="Garamond" w:hAnsi="Garamond"/>
                <w:b/>
                <w:bCs/>
                <w:sz w:val="20"/>
                <w:szCs w:val="20"/>
              </w:rPr>
              <w:t>-9.62</w:t>
            </w:r>
          </w:p>
        </w:tc>
        <w:tc>
          <w:tcPr>
            <w:tcW w:w="720" w:type="dxa"/>
          </w:tcPr>
          <w:p w14:paraId="78E3A708" w14:textId="7E4CB4DA" w:rsidR="009C3FA6" w:rsidRPr="00DE0885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DE0885">
              <w:rPr>
                <w:rFonts w:ascii="Garamond" w:hAnsi="Garamond"/>
                <w:b/>
                <w:bCs/>
                <w:sz w:val="20"/>
                <w:szCs w:val="20"/>
              </w:rPr>
              <w:t>0.62</w:t>
            </w:r>
          </w:p>
        </w:tc>
        <w:tc>
          <w:tcPr>
            <w:tcW w:w="630" w:type="dxa"/>
          </w:tcPr>
          <w:p w14:paraId="0BF6EDCB" w14:textId="2CC0BB71" w:rsidR="009C3FA6" w:rsidRPr="00DE0885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DE0885">
              <w:rPr>
                <w:rFonts w:ascii="Garamond" w:hAnsi="Garamond"/>
                <w:b/>
                <w:bCs/>
                <w:sz w:val="20"/>
                <w:szCs w:val="20"/>
              </w:rPr>
              <w:t>-0.45</w:t>
            </w:r>
          </w:p>
        </w:tc>
        <w:tc>
          <w:tcPr>
            <w:tcW w:w="630" w:type="dxa"/>
          </w:tcPr>
          <w:p w14:paraId="1B0D3FA4" w14:textId="7C418F04" w:rsidR="009C3FA6" w:rsidRPr="00DE0885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DE0885">
              <w:rPr>
                <w:rFonts w:ascii="Garamond" w:hAnsi="Garamond"/>
                <w:b/>
                <w:bCs/>
                <w:sz w:val="20"/>
                <w:szCs w:val="20"/>
              </w:rPr>
              <w:t>0.96</w:t>
            </w:r>
          </w:p>
        </w:tc>
        <w:tc>
          <w:tcPr>
            <w:tcW w:w="270" w:type="dxa"/>
          </w:tcPr>
          <w:p w14:paraId="6D83E918" w14:textId="77777777" w:rsidR="009C3FA6" w:rsidRPr="00DE0885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720" w:type="dxa"/>
            <w:vAlign w:val="bottom"/>
          </w:tcPr>
          <w:p w14:paraId="74B09E74" w14:textId="0762B51C" w:rsidR="009C3FA6" w:rsidRPr="00DE0885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DE0885">
              <w:rPr>
                <w:rFonts w:ascii="Garamond" w:hAnsi="Garamond"/>
                <w:b/>
                <w:bCs/>
                <w:sz w:val="20"/>
                <w:szCs w:val="20"/>
              </w:rPr>
              <w:t>-5.18</w:t>
            </w:r>
          </w:p>
        </w:tc>
        <w:tc>
          <w:tcPr>
            <w:tcW w:w="720" w:type="dxa"/>
            <w:vAlign w:val="bottom"/>
          </w:tcPr>
          <w:p w14:paraId="0FC724FE" w14:textId="2330B5CD" w:rsidR="009C3FA6" w:rsidRPr="00DE0885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DE0885">
              <w:rPr>
                <w:rFonts w:ascii="Garamond" w:hAnsi="Garamond"/>
                <w:b/>
                <w:bCs/>
                <w:sz w:val="20"/>
                <w:szCs w:val="20"/>
              </w:rPr>
              <w:t>-10.95</w:t>
            </w:r>
          </w:p>
        </w:tc>
        <w:tc>
          <w:tcPr>
            <w:tcW w:w="720" w:type="dxa"/>
            <w:vAlign w:val="bottom"/>
          </w:tcPr>
          <w:p w14:paraId="52488B32" w14:textId="1EBB33D8" w:rsidR="009C3FA6" w:rsidRPr="00DE0885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DE0885">
              <w:rPr>
                <w:rFonts w:ascii="Garamond" w:hAnsi="Garamond"/>
                <w:b/>
                <w:bCs/>
                <w:sz w:val="20"/>
                <w:szCs w:val="20"/>
              </w:rPr>
              <w:t>0.47</w:t>
            </w:r>
          </w:p>
        </w:tc>
        <w:tc>
          <w:tcPr>
            <w:tcW w:w="630" w:type="dxa"/>
            <w:vAlign w:val="bottom"/>
          </w:tcPr>
          <w:p w14:paraId="38BC8CFE" w14:textId="0EC0AC0E" w:rsidR="009C3FA6" w:rsidRPr="00DE0885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DE0885">
              <w:rPr>
                <w:rFonts w:ascii="Garamond" w:hAnsi="Garamond"/>
                <w:b/>
                <w:bCs/>
                <w:sz w:val="20"/>
                <w:szCs w:val="20"/>
              </w:rPr>
              <w:t>-0.52</w:t>
            </w:r>
          </w:p>
        </w:tc>
        <w:tc>
          <w:tcPr>
            <w:tcW w:w="720" w:type="dxa"/>
            <w:vAlign w:val="bottom"/>
          </w:tcPr>
          <w:p w14:paraId="556CD7A7" w14:textId="4D15B93D" w:rsidR="009C3FA6" w:rsidRPr="00DE0885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DE0885">
              <w:rPr>
                <w:rFonts w:ascii="Garamond" w:hAnsi="Garamond"/>
                <w:b/>
                <w:bCs/>
                <w:sz w:val="20"/>
                <w:szCs w:val="20"/>
              </w:rPr>
              <w:t>.96</w:t>
            </w:r>
          </w:p>
        </w:tc>
      </w:tr>
      <w:tr w:rsidR="009C3FA6" w:rsidRPr="000C7BDD" w14:paraId="5DB20B19" w14:textId="4B99FD74" w:rsidTr="009C3FA6">
        <w:tc>
          <w:tcPr>
            <w:tcW w:w="2610" w:type="dxa"/>
          </w:tcPr>
          <w:p w14:paraId="4B20E0E6" w14:textId="2D365DAC" w:rsidR="009C3FA6" w:rsidRPr="000C7BDD" w:rsidRDefault="009C3FA6" w:rsidP="009C3FA6">
            <w:pPr>
              <w:spacing w:line="240" w:lineRule="auto"/>
              <w:ind w:firstLine="0"/>
              <w:rPr>
                <w:rFonts w:ascii="Garamond" w:hAnsi="Garamond"/>
                <w:i/>
                <w:iCs/>
                <w:sz w:val="18"/>
                <w:szCs w:val="18"/>
                <w:lang w:val="en-US"/>
              </w:rPr>
            </w:pPr>
            <w:r w:rsidRPr="000C7BDD">
              <w:rPr>
                <w:rFonts w:ascii="Garamond" w:hAnsi="Garamond"/>
                <w:sz w:val="18"/>
                <w:szCs w:val="18"/>
                <w:lang w:val="en-US"/>
              </w:rPr>
              <w:t xml:space="preserve">CAARS-F: </w:t>
            </w:r>
            <w:r>
              <w:rPr>
                <w:rFonts w:ascii="Garamond" w:hAnsi="Garamond"/>
                <w:sz w:val="18"/>
                <w:szCs w:val="18"/>
                <w:lang w:val="en-US"/>
              </w:rPr>
              <w:t>DSM</w:t>
            </w:r>
            <w:r w:rsidRPr="000C7BDD">
              <w:rPr>
                <w:rFonts w:ascii="Garamond" w:hAnsi="Garamond"/>
                <w:sz w:val="18"/>
                <w:szCs w:val="18"/>
                <w:lang w:val="en-US"/>
              </w:rPr>
              <w:t xml:space="preserve"> Hyperactive</w:t>
            </w:r>
          </w:p>
        </w:tc>
        <w:tc>
          <w:tcPr>
            <w:tcW w:w="630" w:type="dxa"/>
          </w:tcPr>
          <w:p w14:paraId="4760B0DE" w14:textId="548E5EAB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T1</w:t>
            </w:r>
          </w:p>
        </w:tc>
        <w:tc>
          <w:tcPr>
            <w:tcW w:w="720" w:type="dxa"/>
          </w:tcPr>
          <w:p w14:paraId="636E2244" w14:textId="50E1DFEF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1.22</w:t>
            </w:r>
          </w:p>
        </w:tc>
        <w:tc>
          <w:tcPr>
            <w:tcW w:w="720" w:type="dxa"/>
          </w:tcPr>
          <w:p w14:paraId="20D06928" w14:textId="5A2CA279" w:rsidR="009C3FA6" w:rsidRPr="00D3523C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-5.02</w:t>
            </w:r>
          </w:p>
        </w:tc>
        <w:tc>
          <w:tcPr>
            <w:tcW w:w="720" w:type="dxa"/>
          </w:tcPr>
          <w:p w14:paraId="1E0EA9CA" w14:textId="7D61EE72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7.43</w:t>
            </w:r>
          </w:p>
        </w:tc>
        <w:tc>
          <w:tcPr>
            <w:tcW w:w="630" w:type="dxa"/>
          </w:tcPr>
          <w:p w14:paraId="3100872A" w14:textId="508BCB9A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0.12</w:t>
            </w:r>
          </w:p>
        </w:tc>
        <w:tc>
          <w:tcPr>
            <w:tcW w:w="630" w:type="dxa"/>
          </w:tcPr>
          <w:p w14:paraId="7C4E2A19" w14:textId="0EB38371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.34</w:t>
            </w:r>
          </w:p>
        </w:tc>
        <w:tc>
          <w:tcPr>
            <w:tcW w:w="270" w:type="dxa"/>
          </w:tcPr>
          <w:p w14:paraId="1B1112EC" w14:textId="77777777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18"/>
                <w:szCs w:val="18"/>
                <w:lang w:val="en-US"/>
              </w:rPr>
            </w:pPr>
          </w:p>
        </w:tc>
        <w:tc>
          <w:tcPr>
            <w:tcW w:w="720" w:type="dxa"/>
            <w:vAlign w:val="bottom"/>
          </w:tcPr>
          <w:p w14:paraId="5D9FC287" w14:textId="70CAA572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4.77</w:t>
            </w:r>
          </w:p>
        </w:tc>
        <w:tc>
          <w:tcPr>
            <w:tcW w:w="720" w:type="dxa"/>
            <w:vAlign w:val="bottom"/>
          </w:tcPr>
          <w:p w14:paraId="4D58B171" w14:textId="4AA8C700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-2.48</w:t>
            </w:r>
          </w:p>
        </w:tc>
        <w:tc>
          <w:tcPr>
            <w:tcW w:w="720" w:type="dxa"/>
            <w:vAlign w:val="bottom"/>
          </w:tcPr>
          <w:p w14:paraId="5645C553" w14:textId="47E72C08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11.86</w:t>
            </w:r>
          </w:p>
        </w:tc>
        <w:tc>
          <w:tcPr>
            <w:tcW w:w="630" w:type="dxa"/>
            <w:vAlign w:val="bottom"/>
          </w:tcPr>
          <w:p w14:paraId="3AAFE661" w14:textId="0A91115E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0.48</w:t>
            </w:r>
          </w:p>
        </w:tc>
        <w:tc>
          <w:tcPr>
            <w:tcW w:w="720" w:type="dxa"/>
            <w:vAlign w:val="bottom"/>
          </w:tcPr>
          <w:p w14:paraId="6D9D3889" w14:textId="55703253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.10</w:t>
            </w:r>
          </w:p>
        </w:tc>
      </w:tr>
      <w:tr w:rsidR="009C3FA6" w:rsidRPr="000C7BDD" w14:paraId="4362D6BB" w14:textId="438EC11A" w:rsidTr="009C3FA6">
        <w:tc>
          <w:tcPr>
            <w:tcW w:w="2610" w:type="dxa"/>
          </w:tcPr>
          <w:p w14:paraId="3E28EF99" w14:textId="34A77B76" w:rsidR="009C3FA6" w:rsidRPr="000C7BDD" w:rsidRDefault="009C3FA6" w:rsidP="009C3FA6">
            <w:pPr>
              <w:spacing w:line="240" w:lineRule="auto"/>
              <w:ind w:firstLine="0"/>
              <w:rPr>
                <w:rFonts w:ascii="Garamond" w:hAnsi="Garamond"/>
                <w:i/>
                <w:iCs/>
                <w:sz w:val="18"/>
                <w:szCs w:val="18"/>
                <w:lang w:val="en-US"/>
              </w:rPr>
            </w:pPr>
            <w:r w:rsidRPr="000C7BDD">
              <w:rPr>
                <w:rFonts w:ascii="Garamond" w:hAnsi="Garamond"/>
                <w:sz w:val="18"/>
                <w:szCs w:val="18"/>
                <w:lang w:val="en-US"/>
              </w:rPr>
              <w:t xml:space="preserve">CAARS-F: </w:t>
            </w:r>
            <w:r>
              <w:rPr>
                <w:rFonts w:ascii="Garamond" w:hAnsi="Garamond"/>
                <w:sz w:val="18"/>
                <w:szCs w:val="18"/>
                <w:lang w:val="en-US"/>
              </w:rPr>
              <w:t>DSM</w:t>
            </w:r>
            <w:r w:rsidRPr="000C7BDD">
              <w:rPr>
                <w:rFonts w:ascii="Garamond" w:hAnsi="Garamond"/>
                <w:sz w:val="18"/>
                <w:szCs w:val="18"/>
                <w:lang w:val="en-US"/>
              </w:rPr>
              <w:t xml:space="preserve"> Hyperactive</w:t>
            </w:r>
          </w:p>
        </w:tc>
        <w:tc>
          <w:tcPr>
            <w:tcW w:w="630" w:type="dxa"/>
          </w:tcPr>
          <w:p w14:paraId="437CA895" w14:textId="58C067CA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T2</w:t>
            </w:r>
          </w:p>
        </w:tc>
        <w:tc>
          <w:tcPr>
            <w:tcW w:w="720" w:type="dxa"/>
          </w:tcPr>
          <w:p w14:paraId="205C3A77" w14:textId="78F34AA5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-8.52</w:t>
            </w:r>
          </w:p>
        </w:tc>
        <w:tc>
          <w:tcPr>
            <w:tcW w:w="720" w:type="dxa"/>
          </w:tcPr>
          <w:p w14:paraId="469BD608" w14:textId="3A2F1C26" w:rsidR="009C3FA6" w:rsidRPr="00D3523C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-14.95</w:t>
            </w:r>
          </w:p>
        </w:tc>
        <w:tc>
          <w:tcPr>
            <w:tcW w:w="720" w:type="dxa"/>
          </w:tcPr>
          <w:p w14:paraId="60E11010" w14:textId="3C57BB2A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-2.17</w:t>
            </w:r>
          </w:p>
        </w:tc>
        <w:tc>
          <w:tcPr>
            <w:tcW w:w="630" w:type="dxa"/>
          </w:tcPr>
          <w:p w14:paraId="2E05A04F" w14:textId="339471DE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-0.85</w:t>
            </w:r>
          </w:p>
        </w:tc>
        <w:tc>
          <w:tcPr>
            <w:tcW w:w="630" w:type="dxa"/>
          </w:tcPr>
          <w:p w14:paraId="28E3B9FD" w14:textId="17C63DA6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.99</w:t>
            </w:r>
          </w:p>
        </w:tc>
        <w:tc>
          <w:tcPr>
            <w:tcW w:w="270" w:type="dxa"/>
          </w:tcPr>
          <w:p w14:paraId="66D37783" w14:textId="77777777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18"/>
                <w:szCs w:val="18"/>
                <w:lang w:val="en-US"/>
              </w:rPr>
            </w:pPr>
          </w:p>
        </w:tc>
        <w:tc>
          <w:tcPr>
            <w:tcW w:w="720" w:type="dxa"/>
            <w:vAlign w:val="bottom"/>
          </w:tcPr>
          <w:p w14:paraId="124A2079" w14:textId="293A020C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-4.82</w:t>
            </w:r>
          </w:p>
        </w:tc>
        <w:tc>
          <w:tcPr>
            <w:tcW w:w="720" w:type="dxa"/>
            <w:vAlign w:val="bottom"/>
          </w:tcPr>
          <w:p w14:paraId="286D560F" w14:textId="004BFF45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-12.25</w:t>
            </w:r>
          </w:p>
        </w:tc>
        <w:tc>
          <w:tcPr>
            <w:tcW w:w="720" w:type="dxa"/>
            <w:vAlign w:val="bottom"/>
          </w:tcPr>
          <w:p w14:paraId="71E66C1C" w14:textId="7E8CA6A5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2.42</w:t>
            </w:r>
          </w:p>
        </w:tc>
        <w:tc>
          <w:tcPr>
            <w:tcW w:w="630" w:type="dxa"/>
            <w:vAlign w:val="bottom"/>
          </w:tcPr>
          <w:p w14:paraId="0BCFE9C8" w14:textId="74E20B11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-0.48</w:t>
            </w:r>
          </w:p>
        </w:tc>
        <w:tc>
          <w:tcPr>
            <w:tcW w:w="720" w:type="dxa"/>
            <w:vAlign w:val="bottom"/>
          </w:tcPr>
          <w:p w14:paraId="5692DA7C" w14:textId="4C4779D6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.90</w:t>
            </w:r>
          </w:p>
        </w:tc>
      </w:tr>
      <w:tr w:rsidR="009C3FA6" w:rsidRPr="000C7BDD" w14:paraId="23B1AC15" w14:textId="5AD4B14B" w:rsidTr="009C3FA6">
        <w:tc>
          <w:tcPr>
            <w:tcW w:w="2610" w:type="dxa"/>
          </w:tcPr>
          <w:p w14:paraId="41972AAA" w14:textId="3E119FB2" w:rsidR="009C3FA6" w:rsidRPr="000C7BDD" w:rsidRDefault="009C3FA6" w:rsidP="009C3FA6">
            <w:pPr>
              <w:spacing w:line="240" w:lineRule="auto"/>
              <w:ind w:firstLine="0"/>
              <w:rPr>
                <w:rFonts w:ascii="Garamond" w:hAnsi="Garamond"/>
                <w:i/>
                <w:iCs/>
                <w:sz w:val="18"/>
                <w:szCs w:val="18"/>
                <w:lang w:val="en-US"/>
              </w:rPr>
            </w:pPr>
            <w:r w:rsidRPr="000C7BDD">
              <w:rPr>
                <w:rFonts w:ascii="Garamond" w:hAnsi="Garamond"/>
                <w:sz w:val="18"/>
                <w:szCs w:val="18"/>
                <w:lang w:val="en-US"/>
              </w:rPr>
              <w:t xml:space="preserve">CAARS-F: </w:t>
            </w:r>
            <w:r>
              <w:rPr>
                <w:rFonts w:ascii="Garamond" w:hAnsi="Garamond"/>
                <w:sz w:val="18"/>
                <w:szCs w:val="18"/>
                <w:lang w:val="en-US"/>
              </w:rPr>
              <w:t>DSM</w:t>
            </w:r>
            <w:r w:rsidRPr="000C7BDD">
              <w:rPr>
                <w:rFonts w:ascii="Garamond" w:hAnsi="Garamond"/>
                <w:sz w:val="18"/>
                <w:szCs w:val="18"/>
                <w:lang w:val="en-US"/>
              </w:rPr>
              <w:t xml:space="preserve"> Hyperactive</w:t>
            </w:r>
          </w:p>
        </w:tc>
        <w:tc>
          <w:tcPr>
            <w:tcW w:w="630" w:type="dxa"/>
          </w:tcPr>
          <w:p w14:paraId="5F4C98AB" w14:textId="5C26C7E5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T3</w:t>
            </w:r>
          </w:p>
        </w:tc>
        <w:tc>
          <w:tcPr>
            <w:tcW w:w="720" w:type="dxa"/>
          </w:tcPr>
          <w:p w14:paraId="1889BAF4" w14:textId="707CBC3D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-5.8</w:t>
            </w:r>
          </w:p>
        </w:tc>
        <w:tc>
          <w:tcPr>
            <w:tcW w:w="720" w:type="dxa"/>
          </w:tcPr>
          <w:p w14:paraId="07DF87E8" w14:textId="7550FF48" w:rsidR="009C3FA6" w:rsidRPr="00D3523C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-12.35</w:t>
            </w:r>
          </w:p>
        </w:tc>
        <w:tc>
          <w:tcPr>
            <w:tcW w:w="720" w:type="dxa"/>
          </w:tcPr>
          <w:p w14:paraId="5E529709" w14:textId="3F5E735A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0.72</w:t>
            </w:r>
          </w:p>
        </w:tc>
        <w:tc>
          <w:tcPr>
            <w:tcW w:w="630" w:type="dxa"/>
          </w:tcPr>
          <w:p w14:paraId="748066AE" w14:textId="35321B6B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-0.58</w:t>
            </w:r>
          </w:p>
        </w:tc>
        <w:tc>
          <w:tcPr>
            <w:tcW w:w="630" w:type="dxa"/>
          </w:tcPr>
          <w:p w14:paraId="7CF02468" w14:textId="2B37DA9A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.96</w:t>
            </w:r>
          </w:p>
        </w:tc>
        <w:tc>
          <w:tcPr>
            <w:tcW w:w="270" w:type="dxa"/>
          </w:tcPr>
          <w:p w14:paraId="6E0954DE" w14:textId="77777777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18"/>
                <w:szCs w:val="18"/>
                <w:lang w:val="en-US"/>
              </w:rPr>
            </w:pPr>
          </w:p>
        </w:tc>
        <w:tc>
          <w:tcPr>
            <w:tcW w:w="720" w:type="dxa"/>
            <w:vAlign w:val="bottom"/>
          </w:tcPr>
          <w:p w14:paraId="021D6E55" w14:textId="316D54F6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-2.32</w:t>
            </w:r>
          </w:p>
        </w:tc>
        <w:tc>
          <w:tcPr>
            <w:tcW w:w="720" w:type="dxa"/>
            <w:vAlign w:val="bottom"/>
          </w:tcPr>
          <w:p w14:paraId="492B56E6" w14:textId="16CD4BE8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-10.1</w:t>
            </w:r>
          </w:p>
        </w:tc>
        <w:tc>
          <w:tcPr>
            <w:tcW w:w="720" w:type="dxa"/>
            <w:vAlign w:val="bottom"/>
          </w:tcPr>
          <w:p w14:paraId="1CDD7117" w14:textId="5CE5CF1B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5.12</w:t>
            </w:r>
          </w:p>
        </w:tc>
        <w:tc>
          <w:tcPr>
            <w:tcW w:w="630" w:type="dxa"/>
            <w:vAlign w:val="bottom"/>
          </w:tcPr>
          <w:p w14:paraId="6DB05C40" w14:textId="7747381D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-0.23</w:t>
            </w:r>
          </w:p>
        </w:tc>
        <w:tc>
          <w:tcPr>
            <w:tcW w:w="720" w:type="dxa"/>
            <w:vAlign w:val="bottom"/>
          </w:tcPr>
          <w:p w14:paraId="2CA279D1" w14:textId="6D19DEDB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.72</w:t>
            </w:r>
          </w:p>
        </w:tc>
      </w:tr>
      <w:tr w:rsidR="009C3FA6" w:rsidRPr="000C7BDD" w14:paraId="401BD962" w14:textId="70280C28" w:rsidTr="009C3FA6">
        <w:tc>
          <w:tcPr>
            <w:tcW w:w="2610" w:type="dxa"/>
          </w:tcPr>
          <w:p w14:paraId="040737D6" w14:textId="35900BED" w:rsidR="009C3FA6" w:rsidRPr="000C7BDD" w:rsidRDefault="009C3FA6" w:rsidP="009C3FA6">
            <w:pPr>
              <w:spacing w:line="240" w:lineRule="auto"/>
              <w:ind w:firstLine="0"/>
              <w:rPr>
                <w:rFonts w:ascii="Garamond" w:hAnsi="Garamond"/>
                <w:i/>
                <w:iCs/>
                <w:sz w:val="18"/>
                <w:szCs w:val="18"/>
                <w:lang w:val="en-US"/>
              </w:rPr>
            </w:pPr>
            <w:r w:rsidRPr="000C7BDD">
              <w:rPr>
                <w:rFonts w:ascii="Garamond" w:hAnsi="Garamond"/>
                <w:sz w:val="18"/>
                <w:szCs w:val="18"/>
                <w:lang w:val="en-US"/>
              </w:rPr>
              <w:t xml:space="preserve">CAARS-F: </w:t>
            </w:r>
            <w:r>
              <w:rPr>
                <w:rFonts w:ascii="Garamond" w:hAnsi="Garamond"/>
                <w:sz w:val="18"/>
                <w:szCs w:val="18"/>
                <w:lang w:val="en-US"/>
              </w:rPr>
              <w:t>DSM</w:t>
            </w:r>
            <w:r w:rsidRPr="000C7BDD">
              <w:rPr>
                <w:rFonts w:ascii="Garamond" w:hAnsi="Garamond"/>
                <w:sz w:val="18"/>
                <w:szCs w:val="18"/>
                <w:lang w:val="en-US"/>
              </w:rPr>
              <w:t xml:space="preserve"> Hyperactive</w:t>
            </w:r>
          </w:p>
        </w:tc>
        <w:tc>
          <w:tcPr>
            <w:tcW w:w="630" w:type="dxa"/>
          </w:tcPr>
          <w:p w14:paraId="23F5BFD8" w14:textId="66A423B1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T4</w:t>
            </w:r>
          </w:p>
        </w:tc>
        <w:tc>
          <w:tcPr>
            <w:tcW w:w="720" w:type="dxa"/>
          </w:tcPr>
          <w:p w14:paraId="25CD96AA" w14:textId="331FC8B3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-6.6</w:t>
            </w:r>
          </w:p>
        </w:tc>
        <w:tc>
          <w:tcPr>
            <w:tcW w:w="720" w:type="dxa"/>
          </w:tcPr>
          <w:p w14:paraId="05D02BAF" w14:textId="275D4D3C" w:rsidR="009C3FA6" w:rsidRPr="00D3523C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-13.23</w:t>
            </w:r>
          </w:p>
        </w:tc>
        <w:tc>
          <w:tcPr>
            <w:tcW w:w="720" w:type="dxa"/>
          </w:tcPr>
          <w:p w14:paraId="3CD431B2" w14:textId="4168B882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0.1</w:t>
            </w:r>
          </w:p>
        </w:tc>
        <w:tc>
          <w:tcPr>
            <w:tcW w:w="630" w:type="dxa"/>
          </w:tcPr>
          <w:p w14:paraId="1518BA52" w14:textId="217912D5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-0.66</w:t>
            </w:r>
          </w:p>
        </w:tc>
        <w:tc>
          <w:tcPr>
            <w:tcW w:w="630" w:type="dxa"/>
          </w:tcPr>
          <w:p w14:paraId="70B08CF0" w14:textId="18CA22DC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.97</w:t>
            </w:r>
          </w:p>
        </w:tc>
        <w:tc>
          <w:tcPr>
            <w:tcW w:w="270" w:type="dxa"/>
          </w:tcPr>
          <w:p w14:paraId="4DE3DF83" w14:textId="77777777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18"/>
                <w:szCs w:val="18"/>
                <w:lang w:val="en-US"/>
              </w:rPr>
            </w:pPr>
          </w:p>
        </w:tc>
        <w:tc>
          <w:tcPr>
            <w:tcW w:w="720" w:type="dxa"/>
            <w:vAlign w:val="bottom"/>
          </w:tcPr>
          <w:p w14:paraId="2E88EB66" w14:textId="4A612999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-3</w:t>
            </w:r>
          </w:p>
        </w:tc>
        <w:tc>
          <w:tcPr>
            <w:tcW w:w="720" w:type="dxa"/>
            <w:vAlign w:val="bottom"/>
          </w:tcPr>
          <w:p w14:paraId="1ABD5F8D" w14:textId="07392F4B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-10.78</w:t>
            </w:r>
          </w:p>
        </w:tc>
        <w:tc>
          <w:tcPr>
            <w:tcW w:w="720" w:type="dxa"/>
            <w:vAlign w:val="bottom"/>
          </w:tcPr>
          <w:p w14:paraId="4DEF233A" w14:textId="37D7FC02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4.49</w:t>
            </w:r>
          </w:p>
        </w:tc>
        <w:tc>
          <w:tcPr>
            <w:tcW w:w="630" w:type="dxa"/>
            <w:vAlign w:val="bottom"/>
          </w:tcPr>
          <w:p w14:paraId="42B43B3D" w14:textId="73EBA631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-0.30</w:t>
            </w:r>
          </w:p>
        </w:tc>
        <w:tc>
          <w:tcPr>
            <w:tcW w:w="720" w:type="dxa"/>
            <w:vAlign w:val="bottom"/>
          </w:tcPr>
          <w:p w14:paraId="4B675470" w14:textId="148768C7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.78</w:t>
            </w:r>
          </w:p>
        </w:tc>
      </w:tr>
      <w:tr w:rsidR="009C3FA6" w:rsidRPr="000C7BDD" w14:paraId="2EB996A6" w14:textId="561F3AE8" w:rsidTr="009C3FA6">
        <w:tc>
          <w:tcPr>
            <w:tcW w:w="2610" w:type="dxa"/>
          </w:tcPr>
          <w:p w14:paraId="3290B856" w14:textId="40D18283" w:rsidR="009C3FA6" w:rsidRPr="00DE0885" w:rsidRDefault="009C3FA6" w:rsidP="009C3FA6">
            <w:pPr>
              <w:spacing w:line="240" w:lineRule="auto"/>
              <w:ind w:firstLine="0"/>
              <w:rPr>
                <w:rFonts w:ascii="Garamond" w:hAnsi="Garamond"/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DE0885">
              <w:rPr>
                <w:rFonts w:ascii="Garamond" w:hAnsi="Garamond"/>
                <w:b/>
                <w:bCs/>
                <w:sz w:val="18"/>
                <w:szCs w:val="18"/>
                <w:lang w:val="en-US"/>
              </w:rPr>
              <w:t>CAARS-F: DSM Hyperactive</w:t>
            </w:r>
          </w:p>
        </w:tc>
        <w:tc>
          <w:tcPr>
            <w:tcW w:w="630" w:type="dxa"/>
          </w:tcPr>
          <w:p w14:paraId="74FC87D1" w14:textId="2BADBD80" w:rsidR="009C3FA6" w:rsidRPr="00DE0885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DE0885">
              <w:rPr>
                <w:rFonts w:ascii="Garamond" w:hAnsi="Garamond"/>
                <w:b/>
                <w:bCs/>
                <w:sz w:val="20"/>
                <w:szCs w:val="20"/>
              </w:rPr>
              <w:t>T13</w:t>
            </w:r>
          </w:p>
        </w:tc>
        <w:tc>
          <w:tcPr>
            <w:tcW w:w="720" w:type="dxa"/>
          </w:tcPr>
          <w:p w14:paraId="16F34F32" w14:textId="45501CC9" w:rsidR="009C3FA6" w:rsidRPr="00DE0885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DE0885">
              <w:rPr>
                <w:rFonts w:ascii="Garamond" w:hAnsi="Garamond"/>
                <w:b/>
                <w:bCs/>
                <w:sz w:val="20"/>
                <w:szCs w:val="20"/>
              </w:rPr>
              <w:t>-5.99</w:t>
            </w:r>
          </w:p>
        </w:tc>
        <w:tc>
          <w:tcPr>
            <w:tcW w:w="720" w:type="dxa"/>
          </w:tcPr>
          <w:p w14:paraId="0822F8FF" w14:textId="37348310" w:rsidR="009C3FA6" w:rsidRPr="00DE0885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DE0885">
              <w:rPr>
                <w:rFonts w:ascii="Garamond" w:hAnsi="Garamond"/>
                <w:b/>
                <w:bCs/>
                <w:sz w:val="20"/>
                <w:szCs w:val="20"/>
              </w:rPr>
              <w:t>-12.86</w:t>
            </w:r>
          </w:p>
        </w:tc>
        <w:tc>
          <w:tcPr>
            <w:tcW w:w="720" w:type="dxa"/>
          </w:tcPr>
          <w:p w14:paraId="516C1EEC" w14:textId="7494C57D" w:rsidR="009C3FA6" w:rsidRPr="00DE0885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DE0885">
              <w:rPr>
                <w:rFonts w:ascii="Garamond" w:hAnsi="Garamond"/>
                <w:b/>
                <w:bCs/>
                <w:sz w:val="20"/>
                <w:szCs w:val="20"/>
              </w:rPr>
              <w:t>0.72</w:t>
            </w:r>
          </w:p>
        </w:tc>
        <w:tc>
          <w:tcPr>
            <w:tcW w:w="630" w:type="dxa"/>
          </w:tcPr>
          <w:p w14:paraId="468B7335" w14:textId="33835BF9" w:rsidR="009C3FA6" w:rsidRPr="00DE0885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DE0885">
              <w:rPr>
                <w:rFonts w:ascii="Garamond" w:hAnsi="Garamond"/>
                <w:b/>
                <w:bCs/>
                <w:sz w:val="20"/>
                <w:szCs w:val="20"/>
              </w:rPr>
              <w:t>-0.60</w:t>
            </w:r>
          </w:p>
        </w:tc>
        <w:tc>
          <w:tcPr>
            <w:tcW w:w="630" w:type="dxa"/>
          </w:tcPr>
          <w:p w14:paraId="6ECFA353" w14:textId="1DA80E64" w:rsidR="009C3FA6" w:rsidRPr="00DE0885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DE0885">
              <w:rPr>
                <w:rFonts w:ascii="Garamond" w:hAnsi="Garamond"/>
                <w:b/>
                <w:bCs/>
                <w:sz w:val="20"/>
                <w:szCs w:val="20"/>
              </w:rPr>
              <w:t>.96</w:t>
            </w:r>
          </w:p>
        </w:tc>
        <w:tc>
          <w:tcPr>
            <w:tcW w:w="270" w:type="dxa"/>
          </w:tcPr>
          <w:p w14:paraId="0AC4EA24" w14:textId="77777777" w:rsidR="009C3FA6" w:rsidRPr="00DE0885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720" w:type="dxa"/>
            <w:vAlign w:val="bottom"/>
          </w:tcPr>
          <w:p w14:paraId="1436CE18" w14:textId="0C85B052" w:rsidR="009C3FA6" w:rsidRPr="00DE0885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DE0885">
              <w:rPr>
                <w:rFonts w:ascii="Garamond" w:hAnsi="Garamond"/>
                <w:b/>
                <w:bCs/>
                <w:sz w:val="20"/>
                <w:szCs w:val="20"/>
              </w:rPr>
              <w:t>-3.53</w:t>
            </w:r>
          </w:p>
        </w:tc>
        <w:tc>
          <w:tcPr>
            <w:tcW w:w="720" w:type="dxa"/>
            <w:vAlign w:val="bottom"/>
          </w:tcPr>
          <w:p w14:paraId="2B2C5AA8" w14:textId="4ABBACA6" w:rsidR="009C3FA6" w:rsidRPr="00DE0885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DE0885">
              <w:rPr>
                <w:rFonts w:ascii="Garamond" w:hAnsi="Garamond"/>
                <w:b/>
                <w:bCs/>
                <w:sz w:val="20"/>
                <w:szCs w:val="20"/>
              </w:rPr>
              <w:t>-11.25</w:t>
            </w:r>
          </w:p>
        </w:tc>
        <w:tc>
          <w:tcPr>
            <w:tcW w:w="720" w:type="dxa"/>
            <w:vAlign w:val="bottom"/>
          </w:tcPr>
          <w:p w14:paraId="007149CD" w14:textId="1CDB3D1D" w:rsidR="009C3FA6" w:rsidRPr="00DE0885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DE0885">
              <w:rPr>
                <w:rFonts w:ascii="Garamond" w:hAnsi="Garamond"/>
                <w:b/>
                <w:bCs/>
                <w:sz w:val="20"/>
                <w:szCs w:val="20"/>
              </w:rPr>
              <w:t>3.97</w:t>
            </w:r>
          </w:p>
        </w:tc>
        <w:tc>
          <w:tcPr>
            <w:tcW w:w="630" w:type="dxa"/>
            <w:vAlign w:val="bottom"/>
          </w:tcPr>
          <w:p w14:paraId="27B0231E" w14:textId="21C44F17" w:rsidR="009C3FA6" w:rsidRPr="00DE0885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DE0885">
              <w:rPr>
                <w:rFonts w:ascii="Garamond" w:hAnsi="Garamond"/>
                <w:b/>
                <w:bCs/>
                <w:sz w:val="20"/>
                <w:szCs w:val="20"/>
              </w:rPr>
              <w:t>-0.35</w:t>
            </w:r>
          </w:p>
        </w:tc>
        <w:tc>
          <w:tcPr>
            <w:tcW w:w="720" w:type="dxa"/>
            <w:vAlign w:val="bottom"/>
          </w:tcPr>
          <w:p w14:paraId="0723B78B" w14:textId="29CB5F74" w:rsidR="009C3FA6" w:rsidRPr="00DE0885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DE0885">
              <w:rPr>
                <w:rFonts w:ascii="Garamond" w:hAnsi="Garamond"/>
                <w:b/>
                <w:bCs/>
                <w:sz w:val="20"/>
                <w:szCs w:val="20"/>
              </w:rPr>
              <w:t>.82</w:t>
            </w:r>
          </w:p>
        </w:tc>
      </w:tr>
      <w:tr w:rsidR="009C3FA6" w:rsidRPr="000C7BDD" w14:paraId="1FE91F6A" w14:textId="0044FA22" w:rsidTr="009C3FA6">
        <w:tc>
          <w:tcPr>
            <w:tcW w:w="2610" w:type="dxa"/>
          </w:tcPr>
          <w:p w14:paraId="75D4F617" w14:textId="3415C074" w:rsidR="009C3FA6" w:rsidRPr="000C7BDD" w:rsidRDefault="009C3FA6" w:rsidP="009C3FA6">
            <w:pPr>
              <w:spacing w:line="240" w:lineRule="auto"/>
              <w:ind w:firstLine="0"/>
              <w:rPr>
                <w:rFonts w:ascii="Garamond" w:hAnsi="Garamond"/>
                <w:i/>
                <w:iCs/>
                <w:sz w:val="18"/>
                <w:szCs w:val="18"/>
                <w:lang w:val="en-US"/>
              </w:rPr>
            </w:pPr>
            <w:r w:rsidRPr="000C7BDD">
              <w:rPr>
                <w:rFonts w:ascii="Garamond" w:hAnsi="Garamond"/>
                <w:sz w:val="18"/>
                <w:szCs w:val="18"/>
                <w:lang w:val="en-US"/>
              </w:rPr>
              <w:t xml:space="preserve">CAARS-G: </w:t>
            </w:r>
            <w:r>
              <w:rPr>
                <w:rFonts w:ascii="Garamond" w:hAnsi="Garamond"/>
                <w:sz w:val="18"/>
                <w:szCs w:val="18"/>
                <w:lang w:val="en-US"/>
              </w:rPr>
              <w:t>DSM</w:t>
            </w:r>
            <w:r w:rsidRPr="000C7BDD">
              <w:rPr>
                <w:rFonts w:ascii="Garamond" w:hAnsi="Garamond"/>
                <w:sz w:val="18"/>
                <w:szCs w:val="18"/>
                <w:lang w:val="en-US"/>
              </w:rPr>
              <w:t xml:space="preserve"> Total</w:t>
            </w:r>
          </w:p>
        </w:tc>
        <w:tc>
          <w:tcPr>
            <w:tcW w:w="630" w:type="dxa"/>
          </w:tcPr>
          <w:p w14:paraId="05F1C7DF" w14:textId="4CE177FA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T1</w:t>
            </w:r>
          </w:p>
        </w:tc>
        <w:tc>
          <w:tcPr>
            <w:tcW w:w="720" w:type="dxa"/>
          </w:tcPr>
          <w:p w14:paraId="278D5EB3" w14:textId="0E9EEA89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2.62</w:t>
            </w:r>
          </w:p>
        </w:tc>
        <w:tc>
          <w:tcPr>
            <w:tcW w:w="720" w:type="dxa"/>
          </w:tcPr>
          <w:p w14:paraId="686518C3" w14:textId="05C6A81D" w:rsidR="009C3FA6" w:rsidRPr="00D3523C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-2.44</w:t>
            </w:r>
          </w:p>
        </w:tc>
        <w:tc>
          <w:tcPr>
            <w:tcW w:w="720" w:type="dxa"/>
          </w:tcPr>
          <w:p w14:paraId="44FD0C08" w14:textId="312C064D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7.6</w:t>
            </w:r>
          </w:p>
        </w:tc>
        <w:tc>
          <w:tcPr>
            <w:tcW w:w="630" w:type="dxa"/>
          </w:tcPr>
          <w:p w14:paraId="3BE2737C" w14:textId="3BEB17CE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0.26</w:t>
            </w:r>
          </w:p>
        </w:tc>
        <w:tc>
          <w:tcPr>
            <w:tcW w:w="630" w:type="dxa"/>
          </w:tcPr>
          <w:p w14:paraId="79753116" w14:textId="533CDC35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.16</w:t>
            </w:r>
          </w:p>
        </w:tc>
        <w:tc>
          <w:tcPr>
            <w:tcW w:w="270" w:type="dxa"/>
          </w:tcPr>
          <w:p w14:paraId="09CB2079" w14:textId="77777777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18"/>
                <w:szCs w:val="18"/>
                <w:lang w:val="en-US"/>
              </w:rPr>
            </w:pPr>
          </w:p>
        </w:tc>
        <w:tc>
          <w:tcPr>
            <w:tcW w:w="720" w:type="dxa"/>
            <w:vAlign w:val="bottom"/>
          </w:tcPr>
          <w:p w14:paraId="614636C4" w14:textId="7FC9F62D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4.87</w:t>
            </w:r>
          </w:p>
        </w:tc>
        <w:tc>
          <w:tcPr>
            <w:tcW w:w="720" w:type="dxa"/>
            <w:vAlign w:val="bottom"/>
          </w:tcPr>
          <w:p w14:paraId="6601E1DF" w14:textId="37FA552E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-1.13</w:t>
            </w:r>
          </w:p>
        </w:tc>
        <w:tc>
          <w:tcPr>
            <w:tcW w:w="720" w:type="dxa"/>
            <w:vAlign w:val="bottom"/>
          </w:tcPr>
          <w:p w14:paraId="5F40257C" w14:textId="19A2A33A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10.63</w:t>
            </w:r>
          </w:p>
        </w:tc>
        <w:tc>
          <w:tcPr>
            <w:tcW w:w="630" w:type="dxa"/>
            <w:vAlign w:val="bottom"/>
          </w:tcPr>
          <w:p w14:paraId="4F952647" w14:textId="0F5CA690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0.49</w:t>
            </w:r>
          </w:p>
        </w:tc>
        <w:tc>
          <w:tcPr>
            <w:tcW w:w="720" w:type="dxa"/>
            <w:vAlign w:val="bottom"/>
          </w:tcPr>
          <w:p w14:paraId="713CAB63" w14:textId="7A19B1B7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.05</w:t>
            </w:r>
          </w:p>
        </w:tc>
      </w:tr>
      <w:tr w:rsidR="009C3FA6" w:rsidRPr="000C7BDD" w14:paraId="735D3FD3" w14:textId="3F87E848" w:rsidTr="009C3FA6">
        <w:tc>
          <w:tcPr>
            <w:tcW w:w="2610" w:type="dxa"/>
          </w:tcPr>
          <w:p w14:paraId="59B0E3D4" w14:textId="23FA926C" w:rsidR="009C3FA6" w:rsidRPr="000C7BDD" w:rsidRDefault="009C3FA6" w:rsidP="009C3FA6">
            <w:pPr>
              <w:spacing w:line="240" w:lineRule="auto"/>
              <w:ind w:firstLine="0"/>
              <w:rPr>
                <w:rFonts w:ascii="Garamond" w:hAnsi="Garamond"/>
                <w:i/>
                <w:iCs/>
                <w:sz w:val="18"/>
                <w:szCs w:val="18"/>
                <w:lang w:val="en-US"/>
              </w:rPr>
            </w:pPr>
            <w:r w:rsidRPr="000C7BDD">
              <w:rPr>
                <w:rFonts w:ascii="Garamond" w:hAnsi="Garamond"/>
                <w:sz w:val="18"/>
                <w:szCs w:val="18"/>
                <w:lang w:val="en-US"/>
              </w:rPr>
              <w:t xml:space="preserve">CAARS-G: </w:t>
            </w:r>
            <w:r>
              <w:rPr>
                <w:rFonts w:ascii="Garamond" w:hAnsi="Garamond"/>
                <w:sz w:val="18"/>
                <w:szCs w:val="18"/>
                <w:lang w:val="en-US"/>
              </w:rPr>
              <w:t>DSM</w:t>
            </w:r>
            <w:r w:rsidRPr="000C7BDD">
              <w:rPr>
                <w:rFonts w:ascii="Garamond" w:hAnsi="Garamond"/>
                <w:sz w:val="18"/>
                <w:szCs w:val="18"/>
                <w:lang w:val="en-US"/>
              </w:rPr>
              <w:t xml:space="preserve"> Total</w:t>
            </w:r>
          </w:p>
        </w:tc>
        <w:tc>
          <w:tcPr>
            <w:tcW w:w="630" w:type="dxa"/>
          </w:tcPr>
          <w:p w14:paraId="72212E21" w14:textId="4A835F44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T2</w:t>
            </w:r>
          </w:p>
        </w:tc>
        <w:tc>
          <w:tcPr>
            <w:tcW w:w="720" w:type="dxa"/>
          </w:tcPr>
          <w:p w14:paraId="7DF39A53" w14:textId="3AFED4DC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-7.12</w:t>
            </w:r>
          </w:p>
        </w:tc>
        <w:tc>
          <w:tcPr>
            <w:tcW w:w="720" w:type="dxa"/>
          </w:tcPr>
          <w:p w14:paraId="5DFC42A6" w14:textId="251DC83D" w:rsidR="009C3FA6" w:rsidRPr="00D3523C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-12.33</w:t>
            </w:r>
          </w:p>
        </w:tc>
        <w:tc>
          <w:tcPr>
            <w:tcW w:w="720" w:type="dxa"/>
          </w:tcPr>
          <w:p w14:paraId="771487DB" w14:textId="0297A28F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-1.97</w:t>
            </w:r>
          </w:p>
        </w:tc>
        <w:tc>
          <w:tcPr>
            <w:tcW w:w="630" w:type="dxa"/>
          </w:tcPr>
          <w:p w14:paraId="57971C54" w14:textId="3AC372B6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-0.71</w:t>
            </w:r>
          </w:p>
        </w:tc>
        <w:tc>
          <w:tcPr>
            <w:tcW w:w="630" w:type="dxa"/>
          </w:tcPr>
          <w:p w14:paraId="5B269CE1" w14:textId="1F1E475C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1.00</w:t>
            </w:r>
          </w:p>
        </w:tc>
        <w:tc>
          <w:tcPr>
            <w:tcW w:w="270" w:type="dxa"/>
          </w:tcPr>
          <w:p w14:paraId="0DC64F20" w14:textId="77777777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18"/>
                <w:szCs w:val="18"/>
                <w:lang w:val="en-US"/>
              </w:rPr>
            </w:pPr>
          </w:p>
        </w:tc>
        <w:tc>
          <w:tcPr>
            <w:tcW w:w="720" w:type="dxa"/>
            <w:vAlign w:val="bottom"/>
          </w:tcPr>
          <w:p w14:paraId="420CA24D" w14:textId="01F62BFD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-4.61</w:t>
            </w:r>
          </w:p>
        </w:tc>
        <w:tc>
          <w:tcPr>
            <w:tcW w:w="720" w:type="dxa"/>
            <w:vAlign w:val="bottom"/>
          </w:tcPr>
          <w:p w14:paraId="381A1B46" w14:textId="6043D7B9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-10.82</w:t>
            </w:r>
          </w:p>
        </w:tc>
        <w:tc>
          <w:tcPr>
            <w:tcW w:w="720" w:type="dxa"/>
            <w:vAlign w:val="bottom"/>
          </w:tcPr>
          <w:p w14:paraId="5F21AEAB" w14:textId="25B7B325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1.3</w:t>
            </w:r>
          </w:p>
        </w:tc>
        <w:tc>
          <w:tcPr>
            <w:tcW w:w="630" w:type="dxa"/>
            <w:vAlign w:val="bottom"/>
          </w:tcPr>
          <w:p w14:paraId="624A78B0" w14:textId="13604B3D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-0.46</w:t>
            </w:r>
          </w:p>
        </w:tc>
        <w:tc>
          <w:tcPr>
            <w:tcW w:w="720" w:type="dxa"/>
            <w:vAlign w:val="bottom"/>
          </w:tcPr>
          <w:p w14:paraId="5BE6E8D9" w14:textId="46C3ABBF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.94</w:t>
            </w:r>
          </w:p>
        </w:tc>
      </w:tr>
      <w:tr w:rsidR="009C3FA6" w:rsidRPr="000C7BDD" w14:paraId="524EE88B" w14:textId="447FACBE" w:rsidTr="009C3FA6">
        <w:tc>
          <w:tcPr>
            <w:tcW w:w="2610" w:type="dxa"/>
          </w:tcPr>
          <w:p w14:paraId="1737198C" w14:textId="6A1D6F43" w:rsidR="009C3FA6" w:rsidRPr="000C7BDD" w:rsidRDefault="009C3FA6" w:rsidP="009C3FA6">
            <w:pPr>
              <w:spacing w:line="240" w:lineRule="auto"/>
              <w:ind w:firstLine="0"/>
              <w:rPr>
                <w:rFonts w:ascii="Garamond" w:hAnsi="Garamond"/>
                <w:i/>
                <w:iCs/>
                <w:sz w:val="18"/>
                <w:szCs w:val="18"/>
                <w:lang w:val="en-US"/>
              </w:rPr>
            </w:pPr>
            <w:r w:rsidRPr="000C7BDD">
              <w:rPr>
                <w:rFonts w:ascii="Garamond" w:hAnsi="Garamond"/>
                <w:sz w:val="18"/>
                <w:szCs w:val="18"/>
                <w:lang w:val="en-US"/>
              </w:rPr>
              <w:t xml:space="preserve">CAARS-G: </w:t>
            </w:r>
            <w:r>
              <w:rPr>
                <w:rFonts w:ascii="Garamond" w:hAnsi="Garamond"/>
                <w:sz w:val="18"/>
                <w:szCs w:val="18"/>
                <w:lang w:val="en-US"/>
              </w:rPr>
              <w:t>DSM</w:t>
            </w:r>
            <w:r w:rsidRPr="000C7BDD">
              <w:rPr>
                <w:rFonts w:ascii="Garamond" w:hAnsi="Garamond"/>
                <w:sz w:val="18"/>
                <w:szCs w:val="18"/>
                <w:lang w:val="en-US"/>
              </w:rPr>
              <w:t xml:space="preserve"> Total</w:t>
            </w:r>
          </w:p>
        </w:tc>
        <w:tc>
          <w:tcPr>
            <w:tcW w:w="630" w:type="dxa"/>
          </w:tcPr>
          <w:p w14:paraId="37DBD5C5" w14:textId="6642A478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T3</w:t>
            </w:r>
          </w:p>
        </w:tc>
        <w:tc>
          <w:tcPr>
            <w:tcW w:w="720" w:type="dxa"/>
          </w:tcPr>
          <w:p w14:paraId="07A4AC1B" w14:textId="667A4946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-5.52</w:t>
            </w:r>
          </w:p>
        </w:tc>
        <w:tc>
          <w:tcPr>
            <w:tcW w:w="720" w:type="dxa"/>
          </w:tcPr>
          <w:p w14:paraId="514A4E29" w14:textId="5F86180D" w:rsidR="009C3FA6" w:rsidRPr="00D3523C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-11.05</w:t>
            </w:r>
          </w:p>
        </w:tc>
        <w:tc>
          <w:tcPr>
            <w:tcW w:w="720" w:type="dxa"/>
          </w:tcPr>
          <w:p w14:paraId="25E62A4D" w14:textId="3655A57E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-0.04</w:t>
            </w:r>
          </w:p>
        </w:tc>
        <w:tc>
          <w:tcPr>
            <w:tcW w:w="630" w:type="dxa"/>
          </w:tcPr>
          <w:p w14:paraId="23FB3E9C" w14:textId="69ACD14B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-0.55</w:t>
            </w:r>
          </w:p>
        </w:tc>
        <w:tc>
          <w:tcPr>
            <w:tcW w:w="630" w:type="dxa"/>
          </w:tcPr>
          <w:p w14:paraId="789DA1A3" w14:textId="60D8BAD6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.98</w:t>
            </w:r>
          </w:p>
        </w:tc>
        <w:tc>
          <w:tcPr>
            <w:tcW w:w="270" w:type="dxa"/>
          </w:tcPr>
          <w:p w14:paraId="3180F5CF" w14:textId="77777777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18"/>
                <w:szCs w:val="18"/>
                <w:lang w:val="en-US"/>
              </w:rPr>
            </w:pPr>
          </w:p>
        </w:tc>
        <w:tc>
          <w:tcPr>
            <w:tcW w:w="720" w:type="dxa"/>
            <w:vAlign w:val="bottom"/>
          </w:tcPr>
          <w:p w14:paraId="1E2B32A7" w14:textId="5C024454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-2.98</w:t>
            </w:r>
          </w:p>
        </w:tc>
        <w:tc>
          <w:tcPr>
            <w:tcW w:w="720" w:type="dxa"/>
            <w:vAlign w:val="bottom"/>
          </w:tcPr>
          <w:p w14:paraId="60E436FF" w14:textId="76E64F9F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-9.46</w:t>
            </w:r>
          </w:p>
        </w:tc>
        <w:tc>
          <w:tcPr>
            <w:tcW w:w="720" w:type="dxa"/>
            <w:vAlign w:val="bottom"/>
          </w:tcPr>
          <w:p w14:paraId="12BDD75D" w14:textId="7C896F95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3.24</w:t>
            </w:r>
          </w:p>
        </w:tc>
        <w:tc>
          <w:tcPr>
            <w:tcW w:w="630" w:type="dxa"/>
            <w:vAlign w:val="bottom"/>
          </w:tcPr>
          <w:p w14:paraId="79AE73F0" w14:textId="3F8AABD4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-0.30</w:t>
            </w:r>
          </w:p>
        </w:tc>
        <w:tc>
          <w:tcPr>
            <w:tcW w:w="720" w:type="dxa"/>
            <w:vAlign w:val="bottom"/>
          </w:tcPr>
          <w:p w14:paraId="7112BBAE" w14:textId="5BA09860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.82</w:t>
            </w:r>
          </w:p>
        </w:tc>
      </w:tr>
      <w:tr w:rsidR="009C3FA6" w:rsidRPr="000C7BDD" w14:paraId="5EEE283B" w14:textId="76B6E710" w:rsidTr="009C3FA6">
        <w:tc>
          <w:tcPr>
            <w:tcW w:w="2610" w:type="dxa"/>
          </w:tcPr>
          <w:p w14:paraId="21CD4710" w14:textId="369C0241" w:rsidR="009C3FA6" w:rsidRPr="000C7BDD" w:rsidRDefault="009C3FA6" w:rsidP="009C3FA6">
            <w:pPr>
              <w:spacing w:line="240" w:lineRule="auto"/>
              <w:ind w:firstLine="0"/>
              <w:rPr>
                <w:rFonts w:ascii="Garamond" w:hAnsi="Garamond"/>
                <w:i/>
                <w:iCs/>
                <w:sz w:val="18"/>
                <w:szCs w:val="18"/>
                <w:lang w:val="en-US"/>
              </w:rPr>
            </w:pPr>
            <w:r w:rsidRPr="000C7BDD">
              <w:rPr>
                <w:rFonts w:ascii="Garamond" w:hAnsi="Garamond"/>
                <w:sz w:val="18"/>
                <w:szCs w:val="18"/>
                <w:lang w:val="en-US"/>
              </w:rPr>
              <w:t xml:space="preserve">CAARS-G: </w:t>
            </w:r>
            <w:r>
              <w:rPr>
                <w:rFonts w:ascii="Garamond" w:hAnsi="Garamond"/>
                <w:sz w:val="18"/>
                <w:szCs w:val="18"/>
                <w:lang w:val="en-US"/>
              </w:rPr>
              <w:t>DSM</w:t>
            </w:r>
            <w:r w:rsidRPr="000C7BDD">
              <w:rPr>
                <w:rFonts w:ascii="Garamond" w:hAnsi="Garamond"/>
                <w:sz w:val="18"/>
                <w:szCs w:val="18"/>
                <w:lang w:val="en-US"/>
              </w:rPr>
              <w:t xml:space="preserve"> Total</w:t>
            </w:r>
          </w:p>
        </w:tc>
        <w:tc>
          <w:tcPr>
            <w:tcW w:w="630" w:type="dxa"/>
          </w:tcPr>
          <w:p w14:paraId="5B2BEFC0" w14:textId="20669D97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T4</w:t>
            </w:r>
          </w:p>
        </w:tc>
        <w:tc>
          <w:tcPr>
            <w:tcW w:w="720" w:type="dxa"/>
          </w:tcPr>
          <w:p w14:paraId="3F9988C5" w14:textId="0F42651E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-5.51</w:t>
            </w:r>
          </w:p>
        </w:tc>
        <w:tc>
          <w:tcPr>
            <w:tcW w:w="720" w:type="dxa"/>
          </w:tcPr>
          <w:p w14:paraId="01FC7013" w14:textId="2B2C2CD2" w:rsidR="009C3FA6" w:rsidRPr="00D3523C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-11.17</w:t>
            </w:r>
          </w:p>
        </w:tc>
        <w:tc>
          <w:tcPr>
            <w:tcW w:w="720" w:type="dxa"/>
          </w:tcPr>
          <w:p w14:paraId="1322F463" w14:textId="58C03879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-0.12</w:t>
            </w:r>
          </w:p>
        </w:tc>
        <w:tc>
          <w:tcPr>
            <w:tcW w:w="630" w:type="dxa"/>
          </w:tcPr>
          <w:p w14:paraId="3A0EB093" w14:textId="09F18FB6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-0.55</w:t>
            </w:r>
          </w:p>
        </w:tc>
        <w:tc>
          <w:tcPr>
            <w:tcW w:w="630" w:type="dxa"/>
          </w:tcPr>
          <w:p w14:paraId="6098BF42" w14:textId="75849EEC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.98</w:t>
            </w:r>
          </w:p>
        </w:tc>
        <w:tc>
          <w:tcPr>
            <w:tcW w:w="270" w:type="dxa"/>
          </w:tcPr>
          <w:p w14:paraId="5C3C65AA" w14:textId="77777777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18"/>
                <w:szCs w:val="18"/>
                <w:lang w:val="en-US"/>
              </w:rPr>
            </w:pPr>
          </w:p>
        </w:tc>
        <w:tc>
          <w:tcPr>
            <w:tcW w:w="720" w:type="dxa"/>
            <w:vAlign w:val="bottom"/>
          </w:tcPr>
          <w:p w14:paraId="74F1DD32" w14:textId="5E0425EE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-3.18</w:t>
            </w:r>
          </w:p>
        </w:tc>
        <w:tc>
          <w:tcPr>
            <w:tcW w:w="720" w:type="dxa"/>
            <w:vAlign w:val="bottom"/>
          </w:tcPr>
          <w:p w14:paraId="6B43428A" w14:textId="712A60EB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-9.66</w:t>
            </w:r>
          </w:p>
        </w:tc>
        <w:tc>
          <w:tcPr>
            <w:tcW w:w="720" w:type="dxa"/>
            <w:vAlign w:val="bottom"/>
          </w:tcPr>
          <w:p w14:paraId="32D83E52" w14:textId="01D51E52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3.07</w:t>
            </w:r>
          </w:p>
        </w:tc>
        <w:tc>
          <w:tcPr>
            <w:tcW w:w="630" w:type="dxa"/>
            <w:vAlign w:val="bottom"/>
          </w:tcPr>
          <w:p w14:paraId="5F5297D2" w14:textId="67F8E882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-0.32</w:t>
            </w:r>
          </w:p>
        </w:tc>
        <w:tc>
          <w:tcPr>
            <w:tcW w:w="720" w:type="dxa"/>
            <w:vAlign w:val="bottom"/>
          </w:tcPr>
          <w:p w14:paraId="61CB3D62" w14:textId="3B027A7C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.84</w:t>
            </w:r>
          </w:p>
        </w:tc>
      </w:tr>
      <w:tr w:rsidR="009C3FA6" w:rsidRPr="000C7BDD" w14:paraId="5C712092" w14:textId="4CFEBA15" w:rsidTr="009C3FA6">
        <w:tc>
          <w:tcPr>
            <w:tcW w:w="2610" w:type="dxa"/>
          </w:tcPr>
          <w:p w14:paraId="589B85CB" w14:textId="555EE739" w:rsidR="009C3FA6" w:rsidRPr="003F2EB2" w:rsidRDefault="009C3FA6" w:rsidP="009C3FA6">
            <w:pPr>
              <w:spacing w:line="240" w:lineRule="auto"/>
              <w:ind w:firstLine="0"/>
              <w:rPr>
                <w:rFonts w:ascii="Garamond" w:hAnsi="Garamond"/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3F2EB2">
              <w:rPr>
                <w:rFonts w:ascii="Garamond" w:hAnsi="Garamond"/>
                <w:b/>
                <w:bCs/>
                <w:sz w:val="18"/>
                <w:szCs w:val="18"/>
                <w:lang w:val="en-US"/>
              </w:rPr>
              <w:t>CAARS-G: DSM Total</w:t>
            </w:r>
          </w:p>
        </w:tc>
        <w:tc>
          <w:tcPr>
            <w:tcW w:w="630" w:type="dxa"/>
          </w:tcPr>
          <w:p w14:paraId="61688F2A" w14:textId="5902A557" w:rsidR="009C3FA6" w:rsidRPr="003F2EB2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3F2EB2">
              <w:rPr>
                <w:rFonts w:ascii="Garamond" w:hAnsi="Garamond"/>
                <w:b/>
                <w:bCs/>
                <w:sz w:val="20"/>
                <w:szCs w:val="20"/>
              </w:rPr>
              <w:t>T13</w:t>
            </w:r>
          </w:p>
        </w:tc>
        <w:tc>
          <w:tcPr>
            <w:tcW w:w="720" w:type="dxa"/>
          </w:tcPr>
          <w:p w14:paraId="034936F9" w14:textId="3C24C1AC" w:rsidR="009C3FA6" w:rsidRPr="003F2EB2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3F2EB2">
              <w:rPr>
                <w:rFonts w:ascii="Garamond" w:hAnsi="Garamond"/>
                <w:b/>
                <w:bCs/>
                <w:sz w:val="20"/>
                <w:szCs w:val="20"/>
              </w:rPr>
              <w:t>-5.12</w:t>
            </w:r>
          </w:p>
        </w:tc>
        <w:tc>
          <w:tcPr>
            <w:tcW w:w="720" w:type="dxa"/>
          </w:tcPr>
          <w:p w14:paraId="51FC5875" w14:textId="70A1B761" w:rsidR="009C3FA6" w:rsidRPr="003F2EB2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F2EB2">
              <w:rPr>
                <w:rFonts w:ascii="Garamond" w:hAnsi="Garamond"/>
                <w:b/>
                <w:bCs/>
                <w:sz w:val="20"/>
                <w:szCs w:val="20"/>
              </w:rPr>
              <w:t>-10.72</w:t>
            </w:r>
          </w:p>
        </w:tc>
        <w:tc>
          <w:tcPr>
            <w:tcW w:w="720" w:type="dxa"/>
          </w:tcPr>
          <w:p w14:paraId="6EEF8CD8" w14:textId="0704FFA6" w:rsidR="009C3FA6" w:rsidRPr="003F2EB2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F2EB2">
              <w:rPr>
                <w:rFonts w:ascii="Garamond" w:hAnsi="Garamond"/>
                <w:b/>
                <w:bCs/>
                <w:sz w:val="20"/>
                <w:szCs w:val="20"/>
              </w:rPr>
              <w:t>0.4</w:t>
            </w:r>
          </w:p>
        </w:tc>
        <w:tc>
          <w:tcPr>
            <w:tcW w:w="630" w:type="dxa"/>
          </w:tcPr>
          <w:p w14:paraId="4DA01E6E" w14:textId="3F064771" w:rsidR="009C3FA6" w:rsidRPr="003F2EB2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F2EB2">
              <w:rPr>
                <w:rFonts w:ascii="Garamond" w:hAnsi="Garamond"/>
                <w:b/>
                <w:bCs/>
                <w:sz w:val="20"/>
                <w:szCs w:val="20"/>
              </w:rPr>
              <w:t>-0.51</w:t>
            </w:r>
          </w:p>
        </w:tc>
        <w:tc>
          <w:tcPr>
            <w:tcW w:w="630" w:type="dxa"/>
          </w:tcPr>
          <w:p w14:paraId="12BC4A0A" w14:textId="7BD1B53F" w:rsidR="009C3FA6" w:rsidRPr="003F2EB2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F2EB2">
              <w:rPr>
                <w:rFonts w:ascii="Garamond" w:hAnsi="Garamond"/>
                <w:b/>
                <w:bCs/>
                <w:sz w:val="20"/>
                <w:szCs w:val="20"/>
              </w:rPr>
              <w:t>.97</w:t>
            </w:r>
          </w:p>
        </w:tc>
        <w:tc>
          <w:tcPr>
            <w:tcW w:w="270" w:type="dxa"/>
          </w:tcPr>
          <w:p w14:paraId="07359E0C" w14:textId="77777777" w:rsidR="009C3FA6" w:rsidRPr="003F2EB2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720" w:type="dxa"/>
            <w:vAlign w:val="bottom"/>
          </w:tcPr>
          <w:p w14:paraId="3E1FD7A0" w14:textId="602FFD04" w:rsidR="009C3FA6" w:rsidRPr="003F2EB2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F2EB2">
              <w:rPr>
                <w:rFonts w:ascii="Garamond" w:hAnsi="Garamond"/>
                <w:b/>
                <w:bCs/>
                <w:sz w:val="20"/>
                <w:szCs w:val="20"/>
              </w:rPr>
              <w:t>-4.09</w:t>
            </w:r>
          </w:p>
        </w:tc>
        <w:tc>
          <w:tcPr>
            <w:tcW w:w="720" w:type="dxa"/>
            <w:vAlign w:val="bottom"/>
          </w:tcPr>
          <w:p w14:paraId="12A48926" w14:textId="43053C9D" w:rsidR="009C3FA6" w:rsidRPr="003F2EB2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F2EB2">
              <w:rPr>
                <w:rFonts w:ascii="Garamond" w:hAnsi="Garamond"/>
                <w:b/>
                <w:bCs/>
                <w:sz w:val="20"/>
                <w:szCs w:val="20"/>
              </w:rPr>
              <w:t>-10.58</w:t>
            </w:r>
          </w:p>
        </w:tc>
        <w:tc>
          <w:tcPr>
            <w:tcW w:w="720" w:type="dxa"/>
            <w:vAlign w:val="bottom"/>
          </w:tcPr>
          <w:p w14:paraId="7E3BC2DE" w14:textId="3AF3326B" w:rsidR="009C3FA6" w:rsidRPr="003F2EB2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F2EB2">
              <w:rPr>
                <w:rFonts w:ascii="Garamond" w:hAnsi="Garamond"/>
                <w:b/>
                <w:bCs/>
                <w:sz w:val="20"/>
                <w:szCs w:val="20"/>
              </w:rPr>
              <w:t>2.23</w:t>
            </w:r>
          </w:p>
        </w:tc>
        <w:tc>
          <w:tcPr>
            <w:tcW w:w="630" w:type="dxa"/>
            <w:vAlign w:val="bottom"/>
          </w:tcPr>
          <w:p w14:paraId="0CF24B64" w14:textId="1EE2157B" w:rsidR="009C3FA6" w:rsidRPr="003F2EB2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F2EB2">
              <w:rPr>
                <w:rFonts w:ascii="Garamond" w:hAnsi="Garamond"/>
                <w:b/>
                <w:bCs/>
                <w:sz w:val="20"/>
                <w:szCs w:val="20"/>
              </w:rPr>
              <w:t>-0.41</w:t>
            </w:r>
          </w:p>
        </w:tc>
        <w:tc>
          <w:tcPr>
            <w:tcW w:w="720" w:type="dxa"/>
            <w:vAlign w:val="bottom"/>
          </w:tcPr>
          <w:p w14:paraId="63359D88" w14:textId="12E58109" w:rsidR="009C3FA6" w:rsidRPr="003F2EB2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F2EB2">
              <w:rPr>
                <w:rFonts w:ascii="Garamond" w:hAnsi="Garamond"/>
                <w:b/>
                <w:bCs/>
                <w:sz w:val="20"/>
                <w:szCs w:val="20"/>
              </w:rPr>
              <w:t>.89</w:t>
            </w:r>
          </w:p>
        </w:tc>
      </w:tr>
      <w:tr w:rsidR="009C3FA6" w:rsidRPr="000C7BDD" w14:paraId="5EEA130B" w14:textId="1AE94572" w:rsidTr="009C3FA6">
        <w:tc>
          <w:tcPr>
            <w:tcW w:w="2610" w:type="dxa"/>
          </w:tcPr>
          <w:p w14:paraId="5D7257F4" w14:textId="165342C2" w:rsidR="009C3FA6" w:rsidRPr="000C7BDD" w:rsidRDefault="009C3FA6" w:rsidP="009C3FA6">
            <w:pPr>
              <w:spacing w:line="240" w:lineRule="auto"/>
              <w:ind w:firstLine="0"/>
              <w:rPr>
                <w:rFonts w:ascii="Garamond" w:hAnsi="Garamond"/>
                <w:i/>
                <w:iCs/>
                <w:sz w:val="18"/>
                <w:szCs w:val="18"/>
                <w:lang w:val="en-US"/>
              </w:rPr>
            </w:pPr>
            <w:r w:rsidRPr="000C7BDD">
              <w:rPr>
                <w:rFonts w:ascii="Garamond" w:hAnsi="Garamond"/>
                <w:sz w:val="18"/>
                <w:szCs w:val="18"/>
                <w:lang w:val="en-US"/>
              </w:rPr>
              <w:t>CAARS-H: ADHD Index</w:t>
            </w:r>
          </w:p>
        </w:tc>
        <w:tc>
          <w:tcPr>
            <w:tcW w:w="630" w:type="dxa"/>
          </w:tcPr>
          <w:p w14:paraId="06A52328" w14:textId="0E53C9AA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T1</w:t>
            </w:r>
          </w:p>
        </w:tc>
        <w:tc>
          <w:tcPr>
            <w:tcW w:w="720" w:type="dxa"/>
          </w:tcPr>
          <w:p w14:paraId="08425E25" w14:textId="34EF980C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2.74</w:t>
            </w:r>
          </w:p>
        </w:tc>
        <w:tc>
          <w:tcPr>
            <w:tcW w:w="720" w:type="dxa"/>
          </w:tcPr>
          <w:p w14:paraId="461B7F4C" w14:textId="00C3DD78" w:rsidR="009C3FA6" w:rsidRPr="00D3523C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-1.97</w:t>
            </w:r>
          </w:p>
        </w:tc>
        <w:tc>
          <w:tcPr>
            <w:tcW w:w="720" w:type="dxa"/>
          </w:tcPr>
          <w:p w14:paraId="1D601D2B" w14:textId="7513F6B8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7.6</w:t>
            </w:r>
          </w:p>
        </w:tc>
        <w:tc>
          <w:tcPr>
            <w:tcW w:w="630" w:type="dxa"/>
          </w:tcPr>
          <w:p w14:paraId="26F1DAD4" w14:textId="76FB2FA7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0.27</w:t>
            </w:r>
          </w:p>
        </w:tc>
        <w:tc>
          <w:tcPr>
            <w:tcW w:w="630" w:type="dxa"/>
          </w:tcPr>
          <w:p w14:paraId="2764BE6D" w14:textId="37233948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.13</w:t>
            </w:r>
          </w:p>
        </w:tc>
        <w:tc>
          <w:tcPr>
            <w:tcW w:w="270" w:type="dxa"/>
          </w:tcPr>
          <w:p w14:paraId="392C3BD8" w14:textId="77777777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18"/>
                <w:szCs w:val="18"/>
                <w:lang w:val="en-US"/>
              </w:rPr>
            </w:pPr>
          </w:p>
        </w:tc>
        <w:tc>
          <w:tcPr>
            <w:tcW w:w="720" w:type="dxa"/>
            <w:vAlign w:val="bottom"/>
          </w:tcPr>
          <w:p w14:paraId="1EC7E09D" w14:textId="2C0A6F53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4.84</w:t>
            </w:r>
          </w:p>
        </w:tc>
        <w:tc>
          <w:tcPr>
            <w:tcW w:w="720" w:type="dxa"/>
            <w:vAlign w:val="bottom"/>
          </w:tcPr>
          <w:p w14:paraId="00A2AC1D" w14:textId="68AB4AFA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-0.83</w:t>
            </w:r>
          </w:p>
        </w:tc>
        <w:tc>
          <w:tcPr>
            <w:tcW w:w="720" w:type="dxa"/>
            <w:vAlign w:val="bottom"/>
          </w:tcPr>
          <w:p w14:paraId="53EE6F49" w14:textId="0E6852E2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10.43</w:t>
            </w:r>
          </w:p>
        </w:tc>
        <w:tc>
          <w:tcPr>
            <w:tcW w:w="630" w:type="dxa"/>
            <w:vAlign w:val="bottom"/>
          </w:tcPr>
          <w:p w14:paraId="112C225F" w14:textId="53405775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0.48</w:t>
            </w:r>
          </w:p>
        </w:tc>
        <w:tc>
          <w:tcPr>
            <w:tcW w:w="720" w:type="dxa"/>
            <w:vAlign w:val="bottom"/>
          </w:tcPr>
          <w:p w14:paraId="0219F47E" w14:textId="0993F9B5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.04</w:t>
            </w:r>
          </w:p>
        </w:tc>
      </w:tr>
      <w:tr w:rsidR="009C3FA6" w:rsidRPr="000C7BDD" w14:paraId="52CD9F41" w14:textId="38C54397" w:rsidTr="009C3FA6">
        <w:tc>
          <w:tcPr>
            <w:tcW w:w="2610" w:type="dxa"/>
          </w:tcPr>
          <w:p w14:paraId="1AED4E27" w14:textId="79124B7E" w:rsidR="009C3FA6" w:rsidRPr="000C7BDD" w:rsidRDefault="009C3FA6" w:rsidP="009C3FA6">
            <w:pPr>
              <w:spacing w:line="240" w:lineRule="auto"/>
              <w:ind w:firstLine="0"/>
              <w:rPr>
                <w:rFonts w:ascii="Garamond" w:hAnsi="Garamond"/>
                <w:i/>
                <w:iCs/>
                <w:sz w:val="18"/>
                <w:szCs w:val="18"/>
                <w:lang w:val="en-US"/>
              </w:rPr>
            </w:pPr>
            <w:r w:rsidRPr="000C7BDD">
              <w:rPr>
                <w:rFonts w:ascii="Garamond" w:hAnsi="Garamond"/>
                <w:sz w:val="18"/>
                <w:szCs w:val="18"/>
                <w:lang w:val="en-US"/>
              </w:rPr>
              <w:t>CAARS-H: ADHD Index</w:t>
            </w:r>
          </w:p>
        </w:tc>
        <w:tc>
          <w:tcPr>
            <w:tcW w:w="630" w:type="dxa"/>
          </w:tcPr>
          <w:p w14:paraId="1CDBEFF5" w14:textId="76448900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T2</w:t>
            </w:r>
          </w:p>
        </w:tc>
        <w:tc>
          <w:tcPr>
            <w:tcW w:w="720" w:type="dxa"/>
          </w:tcPr>
          <w:p w14:paraId="3C914FEA" w14:textId="06976687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-6.94</w:t>
            </w:r>
          </w:p>
        </w:tc>
        <w:tc>
          <w:tcPr>
            <w:tcW w:w="720" w:type="dxa"/>
          </w:tcPr>
          <w:p w14:paraId="5BB0628D" w14:textId="2F223684" w:rsidR="009C3FA6" w:rsidRPr="00D3523C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-11.72</w:t>
            </w:r>
          </w:p>
        </w:tc>
        <w:tc>
          <w:tcPr>
            <w:tcW w:w="720" w:type="dxa"/>
          </w:tcPr>
          <w:p w14:paraId="75E09305" w14:textId="4E922C63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-1.96</w:t>
            </w:r>
          </w:p>
        </w:tc>
        <w:tc>
          <w:tcPr>
            <w:tcW w:w="630" w:type="dxa"/>
          </w:tcPr>
          <w:p w14:paraId="5612F1E3" w14:textId="0B4BCC12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-0.69</w:t>
            </w:r>
          </w:p>
        </w:tc>
        <w:tc>
          <w:tcPr>
            <w:tcW w:w="630" w:type="dxa"/>
          </w:tcPr>
          <w:p w14:paraId="2FD67EDD" w14:textId="69C33F72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1.00</w:t>
            </w:r>
          </w:p>
        </w:tc>
        <w:tc>
          <w:tcPr>
            <w:tcW w:w="270" w:type="dxa"/>
          </w:tcPr>
          <w:p w14:paraId="3EB26F4E" w14:textId="77777777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18"/>
                <w:szCs w:val="18"/>
                <w:lang w:val="en-US"/>
              </w:rPr>
            </w:pPr>
          </w:p>
        </w:tc>
        <w:tc>
          <w:tcPr>
            <w:tcW w:w="720" w:type="dxa"/>
            <w:vAlign w:val="bottom"/>
          </w:tcPr>
          <w:p w14:paraId="36AF7D2C" w14:textId="275D9A12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-4.76</w:t>
            </w:r>
          </w:p>
        </w:tc>
        <w:tc>
          <w:tcPr>
            <w:tcW w:w="720" w:type="dxa"/>
            <w:vAlign w:val="bottom"/>
          </w:tcPr>
          <w:p w14:paraId="664B3AC9" w14:textId="3D43F817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-10.62</w:t>
            </w:r>
          </w:p>
        </w:tc>
        <w:tc>
          <w:tcPr>
            <w:tcW w:w="720" w:type="dxa"/>
            <w:vAlign w:val="bottom"/>
          </w:tcPr>
          <w:p w14:paraId="38FA4E92" w14:textId="73916A56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0.97</w:t>
            </w:r>
          </w:p>
        </w:tc>
        <w:tc>
          <w:tcPr>
            <w:tcW w:w="630" w:type="dxa"/>
            <w:vAlign w:val="bottom"/>
          </w:tcPr>
          <w:p w14:paraId="6560DC1C" w14:textId="2CA9593C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-0.48</w:t>
            </w:r>
          </w:p>
        </w:tc>
        <w:tc>
          <w:tcPr>
            <w:tcW w:w="720" w:type="dxa"/>
            <w:vAlign w:val="bottom"/>
          </w:tcPr>
          <w:p w14:paraId="02BECC15" w14:textId="0CDF5A84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.95</w:t>
            </w:r>
          </w:p>
        </w:tc>
      </w:tr>
      <w:tr w:rsidR="009C3FA6" w:rsidRPr="000C7BDD" w14:paraId="6188A314" w14:textId="6CA7EC09" w:rsidTr="009C3FA6">
        <w:tc>
          <w:tcPr>
            <w:tcW w:w="2610" w:type="dxa"/>
          </w:tcPr>
          <w:p w14:paraId="61608052" w14:textId="09181FEA" w:rsidR="009C3FA6" w:rsidRPr="000C7BDD" w:rsidRDefault="009C3FA6" w:rsidP="009C3FA6">
            <w:pPr>
              <w:spacing w:line="240" w:lineRule="auto"/>
              <w:ind w:firstLine="0"/>
              <w:rPr>
                <w:rFonts w:ascii="Garamond" w:hAnsi="Garamond"/>
                <w:i/>
                <w:iCs/>
                <w:sz w:val="18"/>
                <w:szCs w:val="18"/>
                <w:lang w:val="en-US"/>
              </w:rPr>
            </w:pPr>
            <w:r w:rsidRPr="000C7BDD">
              <w:rPr>
                <w:rFonts w:ascii="Garamond" w:hAnsi="Garamond"/>
                <w:sz w:val="18"/>
                <w:szCs w:val="18"/>
                <w:lang w:val="en-US"/>
              </w:rPr>
              <w:t>CAARS-H: ADHD Index</w:t>
            </w:r>
          </w:p>
        </w:tc>
        <w:tc>
          <w:tcPr>
            <w:tcW w:w="630" w:type="dxa"/>
          </w:tcPr>
          <w:p w14:paraId="4E27B7A2" w14:textId="64FD3E7B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T3</w:t>
            </w:r>
          </w:p>
        </w:tc>
        <w:tc>
          <w:tcPr>
            <w:tcW w:w="720" w:type="dxa"/>
          </w:tcPr>
          <w:p w14:paraId="64BCA6A1" w14:textId="1FCF2513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-4.54</w:t>
            </w:r>
          </w:p>
        </w:tc>
        <w:tc>
          <w:tcPr>
            <w:tcW w:w="720" w:type="dxa"/>
          </w:tcPr>
          <w:p w14:paraId="2F13DBE2" w14:textId="7DF96093" w:rsidR="009C3FA6" w:rsidRPr="00D3523C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-9.6</w:t>
            </w:r>
          </w:p>
        </w:tc>
        <w:tc>
          <w:tcPr>
            <w:tcW w:w="720" w:type="dxa"/>
          </w:tcPr>
          <w:p w14:paraId="00837B46" w14:textId="62FAEE0C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0.68</w:t>
            </w:r>
          </w:p>
        </w:tc>
        <w:tc>
          <w:tcPr>
            <w:tcW w:w="630" w:type="dxa"/>
          </w:tcPr>
          <w:p w14:paraId="6F4E7513" w14:textId="437527C5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-0.45</w:t>
            </w:r>
          </w:p>
        </w:tc>
        <w:tc>
          <w:tcPr>
            <w:tcW w:w="630" w:type="dxa"/>
          </w:tcPr>
          <w:p w14:paraId="2FEE3C36" w14:textId="5D5961AF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.96</w:t>
            </w:r>
          </w:p>
        </w:tc>
        <w:tc>
          <w:tcPr>
            <w:tcW w:w="270" w:type="dxa"/>
          </w:tcPr>
          <w:p w14:paraId="5F9F8C58" w14:textId="77777777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18"/>
                <w:szCs w:val="18"/>
                <w:lang w:val="en-US"/>
              </w:rPr>
            </w:pPr>
          </w:p>
        </w:tc>
        <w:tc>
          <w:tcPr>
            <w:tcW w:w="720" w:type="dxa"/>
            <w:vAlign w:val="bottom"/>
          </w:tcPr>
          <w:p w14:paraId="1448B705" w14:textId="4CEC72FD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-2.01</w:t>
            </w:r>
          </w:p>
        </w:tc>
        <w:tc>
          <w:tcPr>
            <w:tcW w:w="720" w:type="dxa"/>
            <w:vAlign w:val="bottom"/>
          </w:tcPr>
          <w:p w14:paraId="7D87940E" w14:textId="29F2F135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-8.19</w:t>
            </w:r>
          </w:p>
        </w:tc>
        <w:tc>
          <w:tcPr>
            <w:tcW w:w="720" w:type="dxa"/>
            <w:vAlign w:val="bottom"/>
          </w:tcPr>
          <w:p w14:paraId="56BF2DD8" w14:textId="681C35C6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4.09</w:t>
            </w:r>
          </w:p>
        </w:tc>
        <w:tc>
          <w:tcPr>
            <w:tcW w:w="630" w:type="dxa"/>
            <w:vAlign w:val="bottom"/>
          </w:tcPr>
          <w:p w14:paraId="3B7EAEB9" w14:textId="1D47DDA0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-0.20</w:t>
            </w:r>
          </w:p>
        </w:tc>
        <w:tc>
          <w:tcPr>
            <w:tcW w:w="720" w:type="dxa"/>
            <w:vAlign w:val="bottom"/>
          </w:tcPr>
          <w:p w14:paraId="01170E23" w14:textId="6FA0318C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.74</w:t>
            </w:r>
          </w:p>
        </w:tc>
      </w:tr>
      <w:tr w:rsidR="009C3FA6" w:rsidRPr="000C7BDD" w14:paraId="55A75D4D" w14:textId="6C85F84E" w:rsidTr="009C3FA6">
        <w:tc>
          <w:tcPr>
            <w:tcW w:w="2610" w:type="dxa"/>
          </w:tcPr>
          <w:p w14:paraId="7C609FC1" w14:textId="37A2C49D" w:rsidR="009C3FA6" w:rsidRPr="000C7BDD" w:rsidRDefault="009C3FA6" w:rsidP="009C3FA6">
            <w:pPr>
              <w:spacing w:line="240" w:lineRule="auto"/>
              <w:ind w:firstLine="0"/>
              <w:rPr>
                <w:rFonts w:ascii="Garamond" w:hAnsi="Garamond"/>
                <w:i/>
                <w:iCs/>
                <w:sz w:val="18"/>
                <w:szCs w:val="18"/>
                <w:lang w:val="en-US"/>
              </w:rPr>
            </w:pPr>
            <w:r w:rsidRPr="000C7BDD">
              <w:rPr>
                <w:rFonts w:ascii="Garamond" w:hAnsi="Garamond"/>
                <w:sz w:val="18"/>
                <w:szCs w:val="18"/>
                <w:lang w:val="en-US"/>
              </w:rPr>
              <w:lastRenderedPageBreak/>
              <w:t>CAARS-H: ADHD Index</w:t>
            </w:r>
          </w:p>
        </w:tc>
        <w:tc>
          <w:tcPr>
            <w:tcW w:w="630" w:type="dxa"/>
          </w:tcPr>
          <w:p w14:paraId="21DDA919" w14:textId="453E58B7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T4</w:t>
            </w:r>
          </w:p>
        </w:tc>
        <w:tc>
          <w:tcPr>
            <w:tcW w:w="720" w:type="dxa"/>
          </w:tcPr>
          <w:p w14:paraId="4FACF2D5" w14:textId="00AA9A39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-4.1</w:t>
            </w:r>
          </w:p>
        </w:tc>
        <w:tc>
          <w:tcPr>
            <w:tcW w:w="720" w:type="dxa"/>
          </w:tcPr>
          <w:p w14:paraId="6A7DEF5A" w14:textId="2921470B" w:rsidR="009C3FA6" w:rsidRPr="00D3523C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-9.24</w:t>
            </w:r>
          </w:p>
        </w:tc>
        <w:tc>
          <w:tcPr>
            <w:tcW w:w="720" w:type="dxa"/>
          </w:tcPr>
          <w:p w14:paraId="2253729F" w14:textId="7CAF34F4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1.13</w:t>
            </w:r>
          </w:p>
        </w:tc>
        <w:tc>
          <w:tcPr>
            <w:tcW w:w="630" w:type="dxa"/>
          </w:tcPr>
          <w:p w14:paraId="453D0DC2" w14:textId="4F1CE394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-0.41</w:t>
            </w:r>
          </w:p>
        </w:tc>
        <w:tc>
          <w:tcPr>
            <w:tcW w:w="630" w:type="dxa"/>
          </w:tcPr>
          <w:p w14:paraId="5245AA69" w14:textId="4905714E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.94</w:t>
            </w:r>
          </w:p>
        </w:tc>
        <w:tc>
          <w:tcPr>
            <w:tcW w:w="270" w:type="dxa"/>
          </w:tcPr>
          <w:p w14:paraId="263E695A" w14:textId="77777777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18"/>
                <w:szCs w:val="18"/>
                <w:lang w:val="en-US"/>
              </w:rPr>
            </w:pPr>
          </w:p>
        </w:tc>
        <w:tc>
          <w:tcPr>
            <w:tcW w:w="720" w:type="dxa"/>
            <w:vAlign w:val="bottom"/>
          </w:tcPr>
          <w:p w14:paraId="14423948" w14:textId="26043492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-2.38</w:t>
            </w:r>
          </w:p>
        </w:tc>
        <w:tc>
          <w:tcPr>
            <w:tcW w:w="720" w:type="dxa"/>
            <w:vAlign w:val="bottom"/>
          </w:tcPr>
          <w:p w14:paraId="3DC556E0" w14:textId="58CE3733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-8.45</w:t>
            </w:r>
          </w:p>
        </w:tc>
        <w:tc>
          <w:tcPr>
            <w:tcW w:w="720" w:type="dxa"/>
            <w:vAlign w:val="bottom"/>
          </w:tcPr>
          <w:p w14:paraId="03EFD7F6" w14:textId="7A28934A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3.67</w:t>
            </w:r>
          </w:p>
        </w:tc>
        <w:tc>
          <w:tcPr>
            <w:tcW w:w="630" w:type="dxa"/>
            <w:vAlign w:val="bottom"/>
          </w:tcPr>
          <w:p w14:paraId="0C14F3D9" w14:textId="01A77014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-0.24</w:t>
            </w:r>
          </w:p>
        </w:tc>
        <w:tc>
          <w:tcPr>
            <w:tcW w:w="720" w:type="dxa"/>
            <w:vAlign w:val="bottom"/>
          </w:tcPr>
          <w:p w14:paraId="6A93ACE3" w14:textId="6F99BF84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.78</w:t>
            </w:r>
          </w:p>
        </w:tc>
      </w:tr>
      <w:tr w:rsidR="009C3FA6" w:rsidRPr="000C7BDD" w14:paraId="481E88AA" w14:textId="3E5C8311" w:rsidTr="003F2EB2">
        <w:tc>
          <w:tcPr>
            <w:tcW w:w="2610" w:type="dxa"/>
            <w:tcBorders>
              <w:bottom w:val="single" w:sz="4" w:space="0" w:color="auto"/>
            </w:tcBorders>
          </w:tcPr>
          <w:p w14:paraId="2FDBA07A" w14:textId="05AA1749" w:rsidR="009C3FA6" w:rsidRPr="003F2EB2" w:rsidRDefault="009C3FA6" w:rsidP="009C3FA6">
            <w:pPr>
              <w:spacing w:line="240" w:lineRule="auto"/>
              <w:ind w:firstLine="0"/>
              <w:rPr>
                <w:rFonts w:ascii="Garamond" w:hAnsi="Garamond"/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3F2EB2">
              <w:rPr>
                <w:rFonts w:ascii="Garamond" w:hAnsi="Garamond"/>
                <w:b/>
                <w:bCs/>
                <w:sz w:val="18"/>
                <w:szCs w:val="18"/>
                <w:lang w:val="en-US"/>
              </w:rPr>
              <w:t>CAARS-H: ADHD Index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17A844A2" w14:textId="787C0E8E" w:rsidR="009C3FA6" w:rsidRPr="003F2EB2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3F2EB2">
              <w:rPr>
                <w:rFonts w:ascii="Garamond" w:hAnsi="Garamond"/>
                <w:b/>
                <w:bCs/>
                <w:sz w:val="20"/>
                <w:szCs w:val="20"/>
              </w:rPr>
              <w:t>T13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2D5DCC4D" w14:textId="2DB3BDCB" w:rsidR="009C3FA6" w:rsidRPr="003F2EB2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3F2EB2">
              <w:rPr>
                <w:rFonts w:ascii="Garamond" w:hAnsi="Garamond"/>
                <w:b/>
                <w:bCs/>
                <w:sz w:val="20"/>
                <w:szCs w:val="20"/>
              </w:rPr>
              <w:t>-5.22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20C7E518" w14:textId="610F84D2" w:rsidR="009C3FA6" w:rsidRPr="003F2EB2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F2EB2">
              <w:rPr>
                <w:rFonts w:ascii="Garamond" w:hAnsi="Garamond"/>
                <w:b/>
                <w:bCs/>
                <w:sz w:val="20"/>
                <w:szCs w:val="20"/>
              </w:rPr>
              <w:t>-10.6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00360149" w14:textId="2B676693" w:rsidR="009C3FA6" w:rsidRPr="003F2EB2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F2EB2">
              <w:rPr>
                <w:rFonts w:ascii="Garamond" w:hAnsi="Garamond"/>
                <w:b/>
                <w:bCs/>
                <w:sz w:val="20"/>
                <w:szCs w:val="20"/>
              </w:rPr>
              <w:t>0.19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0AC407E1" w14:textId="7660F222" w:rsidR="009C3FA6" w:rsidRPr="003F2EB2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F2EB2">
              <w:rPr>
                <w:rFonts w:ascii="Garamond" w:hAnsi="Garamond"/>
                <w:b/>
                <w:bCs/>
                <w:sz w:val="20"/>
                <w:szCs w:val="20"/>
              </w:rPr>
              <w:t>-0.52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1D6F0BA5" w14:textId="70D8AB67" w:rsidR="009C3FA6" w:rsidRPr="003F2EB2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F2EB2">
              <w:rPr>
                <w:rFonts w:ascii="Garamond" w:hAnsi="Garamond"/>
                <w:b/>
                <w:bCs/>
                <w:sz w:val="20"/>
                <w:szCs w:val="20"/>
              </w:rPr>
              <w:t>.97</w:t>
            </w: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4BE5607F" w14:textId="77777777" w:rsidR="009C3FA6" w:rsidRPr="003F2EB2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14:paraId="4426AD50" w14:textId="0A6184A8" w:rsidR="009C3FA6" w:rsidRPr="003F2EB2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F2EB2">
              <w:rPr>
                <w:rFonts w:ascii="Garamond" w:hAnsi="Garamond"/>
                <w:b/>
                <w:bCs/>
                <w:sz w:val="20"/>
                <w:szCs w:val="20"/>
              </w:rPr>
              <w:t>-4.23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14:paraId="39E08D8A" w14:textId="3D677098" w:rsidR="009C3FA6" w:rsidRPr="003F2EB2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F2EB2">
              <w:rPr>
                <w:rFonts w:ascii="Garamond" w:hAnsi="Garamond"/>
                <w:b/>
                <w:bCs/>
                <w:sz w:val="20"/>
                <w:szCs w:val="20"/>
              </w:rPr>
              <w:t>-10.4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14:paraId="6A628616" w14:textId="4457579D" w:rsidR="009C3FA6" w:rsidRPr="003F2EB2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F2EB2">
              <w:rPr>
                <w:rFonts w:ascii="Garamond" w:hAnsi="Garamond"/>
                <w:b/>
                <w:bCs/>
                <w:sz w:val="20"/>
                <w:szCs w:val="20"/>
              </w:rPr>
              <w:t>1.82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14:paraId="716ACE79" w14:textId="65C902D7" w:rsidR="009C3FA6" w:rsidRPr="003F2EB2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F2EB2">
              <w:rPr>
                <w:rFonts w:ascii="Garamond" w:hAnsi="Garamond"/>
                <w:b/>
                <w:bCs/>
                <w:sz w:val="20"/>
                <w:szCs w:val="20"/>
              </w:rPr>
              <w:t>-0.42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14:paraId="7E1CEDA7" w14:textId="78552E4D" w:rsidR="009C3FA6" w:rsidRPr="003F2EB2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F2EB2">
              <w:rPr>
                <w:rFonts w:ascii="Garamond" w:hAnsi="Garamond"/>
                <w:b/>
                <w:bCs/>
                <w:sz w:val="20"/>
                <w:szCs w:val="20"/>
              </w:rPr>
              <w:t>.92</w:t>
            </w:r>
          </w:p>
        </w:tc>
      </w:tr>
      <w:tr w:rsidR="009C3FA6" w:rsidRPr="000C7BDD" w14:paraId="47411689" w14:textId="36D60EA3" w:rsidTr="003F2EB2">
        <w:tc>
          <w:tcPr>
            <w:tcW w:w="2610" w:type="dxa"/>
            <w:tcBorders>
              <w:top w:val="single" w:sz="4" w:space="0" w:color="auto"/>
            </w:tcBorders>
          </w:tcPr>
          <w:p w14:paraId="0FE1EC28" w14:textId="4424773F" w:rsidR="009C3FA6" w:rsidRPr="000C7BDD" w:rsidRDefault="009C3FA6" w:rsidP="009C3FA6">
            <w:pPr>
              <w:spacing w:line="240" w:lineRule="auto"/>
              <w:ind w:firstLine="0"/>
              <w:rPr>
                <w:rFonts w:ascii="Garamond" w:hAnsi="Garamond"/>
                <w:i/>
                <w:iCs/>
                <w:sz w:val="18"/>
                <w:szCs w:val="18"/>
                <w:lang w:val="en-US"/>
              </w:rPr>
            </w:pPr>
            <w:r w:rsidRPr="000C7BDD">
              <w:rPr>
                <w:rFonts w:ascii="Garamond" w:hAnsi="Garamond"/>
                <w:sz w:val="18"/>
                <w:szCs w:val="18"/>
                <w:lang w:val="en-US"/>
              </w:rPr>
              <w:t>BDI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692D671D" w14:textId="79F34E01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T1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0DD9A04D" w14:textId="71BEDFCA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1.32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763B1EFB" w14:textId="25691471" w:rsidR="009C3FA6" w:rsidRPr="00D3523C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-1.68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3B645C3A" w14:textId="4B420A0B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4.32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5BD0398A" w14:textId="32DBF575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0.16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5E3C381A" w14:textId="4334881A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.19</w:t>
            </w: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3FF76790" w14:textId="77777777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18"/>
                <w:szCs w:val="18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vAlign w:val="bottom"/>
          </w:tcPr>
          <w:p w14:paraId="48322A05" w14:textId="5A2ADCAC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1.24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bottom"/>
          </w:tcPr>
          <w:p w14:paraId="5D47BCD3" w14:textId="7E4B2794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-2.8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bottom"/>
          </w:tcPr>
          <w:p w14:paraId="16834504" w14:textId="243A49D6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5.04</w:t>
            </w:r>
          </w:p>
        </w:tc>
        <w:tc>
          <w:tcPr>
            <w:tcW w:w="630" w:type="dxa"/>
            <w:tcBorders>
              <w:top w:val="single" w:sz="4" w:space="0" w:color="auto"/>
            </w:tcBorders>
            <w:vAlign w:val="bottom"/>
          </w:tcPr>
          <w:p w14:paraId="2AE1EB5A" w14:textId="6B2F4DF6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0.14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bottom"/>
          </w:tcPr>
          <w:p w14:paraId="4CFC5D81" w14:textId="76DE29D8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.26</w:t>
            </w:r>
          </w:p>
        </w:tc>
      </w:tr>
      <w:tr w:rsidR="009C3FA6" w:rsidRPr="000C7BDD" w14:paraId="60C3C06F" w14:textId="089BF2FC" w:rsidTr="009C3FA6">
        <w:tc>
          <w:tcPr>
            <w:tcW w:w="2610" w:type="dxa"/>
          </w:tcPr>
          <w:p w14:paraId="70070E90" w14:textId="786EEE95" w:rsidR="009C3FA6" w:rsidRPr="000C7BDD" w:rsidRDefault="009C3FA6" w:rsidP="009C3FA6">
            <w:pPr>
              <w:spacing w:line="240" w:lineRule="auto"/>
              <w:ind w:firstLine="0"/>
              <w:rPr>
                <w:rFonts w:ascii="Garamond" w:hAnsi="Garamond"/>
                <w:i/>
                <w:iCs/>
                <w:sz w:val="18"/>
                <w:szCs w:val="18"/>
                <w:lang w:val="en-US"/>
              </w:rPr>
            </w:pPr>
            <w:r w:rsidRPr="000C7BDD">
              <w:rPr>
                <w:rFonts w:ascii="Garamond" w:hAnsi="Garamond"/>
                <w:sz w:val="18"/>
                <w:szCs w:val="18"/>
                <w:lang w:val="en-US"/>
              </w:rPr>
              <w:t>BDI</w:t>
            </w:r>
          </w:p>
        </w:tc>
        <w:tc>
          <w:tcPr>
            <w:tcW w:w="630" w:type="dxa"/>
          </w:tcPr>
          <w:p w14:paraId="59C6A8B7" w14:textId="7F2C6496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T2</w:t>
            </w:r>
          </w:p>
        </w:tc>
        <w:tc>
          <w:tcPr>
            <w:tcW w:w="720" w:type="dxa"/>
          </w:tcPr>
          <w:p w14:paraId="35435ECE" w14:textId="74B60CC7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-1.85</w:t>
            </w:r>
          </w:p>
        </w:tc>
        <w:tc>
          <w:tcPr>
            <w:tcW w:w="720" w:type="dxa"/>
          </w:tcPr>
          <w:p w14:paraId="26309534" w14:textId="63DD480B" w:rsidR="009C3FA6" w:rsidRPr="00D3523C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-5.21</w:t>
            </w:r>
          </w:p>
        </w:tc>
        <w:tc>
          <w:tcPr>
            <w:tcW w:w="720" w:type="dxa"/>
          </w:tcPr>
          <w:p w14:paraId="01AD2087" w14:textId="3B21B459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1.4</w:t>
            </w:r>
          </w:p>
        </w:tc>
        <w:tc>
          <w:tcPr>
            <w:tcW w:w="630" w:type="dxa"/>
          </w:tcPr>
          <w:p w14:paraId="064632B2" w14:textId="1432F351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-0.23</w:t>
            </w:r>
          </w:p>
        </w:tc>
        <w:tc>
          <w:tcPr>
            <w:tcW w:w="630" w:type="dxa"/>
          </w:tcPr>
          <w:p w14:paraId="4E13983A" w14:textId="515626AF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.87</w:t>
            </w:r>
          </w:p>
        </w:tc>
        <w:tc>
          <w:tcPr>
            <w:tcW w:w="270" w:type="dxa"/>
          </w:tcPr>
          <w:p w14:paraId="4A84523D" w14:textId="77777777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18"/>
                <w:szCs w:val="18"/>
                <w:lang w:val="en-US"/>
              </w:rPr>
            </w:pPr>
          </w:p>
        </w:tc>
        <w:tc>
          <w:tcPr>
            <w:tcW w:w="720" w:type="dxa"/>
            <w:vAlign w:val="bottom"/>
          </w:tcPr>
          <w:p w14:paraId="7FC4A9A2" w14:textId="3960A2CD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-1.79</w:t>
            </w:r>
          </w:p>
        </w:tc>
        <w:tc>
          <w:tcPr>
            <w:tcW w:w="720" w:type="dxa"/>
            <w:vAlign w:val="bottom"/>
          </w:tcPr>
          <w:p w14:paraId="0E9440A7" w14:textId="6949D960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-6.08</w:t>
            </w:r>
          </w:p>
        </w:tc>
        <w:tc>
          <w:tcPr>
            <w:tcW w:w="720" w:type="dxa"/>
            <w:vAlign w:val="bottom"/>
          </w:tcPr>
          <w:p w14:paraId="7B7FF76C" w14:textId="512518D5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2.4</w:t>
            </w:r>
          </w:p>
        </w:tc>
        <w:tc>
          <w:tcPr>
            <w:tcW w:w="630" w:type="dxa"/>
            <w:vAlign w:val="bottom"/>
          </w:tcPr>
          <w:p w14:paraId="2770F947" w14:textId="17367EDF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-0.21</w:t>
            </w:r>
          </w:p>
        </w:tc>
        <w:tc>
          <w:tcPr>
            <w:tcW w:w="720" w:type="dxa"/>
            <w:vAlign w:val="bottom"/>
          </w:tcPr>
          <w:p w14:paraId="61C56E35" w14:textId="43F836A2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.80</w:t>
            </w:r>
          </w:p>
        </w:tc>
      </w:tr>
      <w:tr w:rsidR="009C3FA6" w:rsidRPr="000C7BDD" w14:paraId="58D63A4D" w14:textId="6E21DE16" w:rsidTr="009C3FA6">
        <w:tc>
          <w:tcPr>
            <w:tcW w:w="2610" w:type="dxa"/>
          </w:tcPr>
          <w:p w14:paraId="79DC7CC1" w14:textId="3A41C721" w:rsidR="009C3FA6" w:rsidRPr="000C7BDD" w:rsidRDefault="009C3FA6" w:rsidP="009C3FA6">
            <w:pPr>
              <w:spacing w:line="240" w:lineRule="auto"/>
              <w:ind w:firstLine="0"/>
              <w:rPr>
                <w:rFonts w:ascii="Garamond" w:hAnsi="Garamond"/>
                <w:i/>
                <w:iCs/>
                <w:sz w:val="18"/>
                <w:szCs w:val="18"/>
                <w:lang w:val="en-US"/>
              </w:rPr>
            </w:pPr>
            <w:r w:rsidRPr="000C7BDD">
              <w:rPr>
                <w:rFonts w:ascii="Garamond" w:hAnsi="Garamond"/>
                <w:sz w:val="18"/>
                <w:szCs w:val="18"/>
                <w:lang w:val="en-US"/>
              </w:rPr>
              <w:t>BDI</w:t>
            </w:r>
          </w:p>
        </w:tc>
        <w:tc>
          <w:tcPr>
            <w:tcW w:w="630" w:type="dxa"/>
          </w:tcPr>
          <w:p w14:paraId="1AAAEE34" w14:textId="4E921EC1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T3</w:t>
            </w:r>
          </w:p>
        </w:tc>
        <w:tc>
          <w:tcPr>
            <w:tcW w:w="720" w:type="dxa"/>
          </w:tcPr>
          <w:p w14:paraId="2A80FE8F" w14:textId="1F61A27B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-2.96</w:t>
            </w:r>
          </w:p>
        </w:tc>
        <w:tc>
          <w:tcPr>
            <w:tcW w:w="720" w:type="dxa"/>
          </w:tcPr>
          <w:p w14:paraId="270811D0" w14:textId="72C365A3" w:rsidR="009C3FA6" w:rsidRPr="00D3523C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-6.31</w:t>
            </w:r>
          </w:p>
        </w:tc>
        <w:tc>
          <w:tcPr>
            <w:tcW w:w="720" w:type="dxa"/>
          </w:tcPr>
          <w:p w14:paraId="5BCE0C6B" w14:textId="4D1F04A4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0.34</w:t>
            </w:r>
          </w:p>
        </w:tc>
        <w:tc>
          <w:tcPr>
            <w:tcW w:w="630" w:type="dxa"/>
          </w:tcPr>
          <w:p w14:paraId="46200BA0" w14:textId="69C59410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-0.37</w:t>
            </w:r>
          </w:p>
        </w:tc>
        <w:tc>
          <w:tcPr>
            <w:tcW w:w="630" w:type="dxa"/>
          </w:tcPr>
          <w:p w14:paraId="566AC361" w14:textId="7116EE39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.96</w:t>
            </w:r>
          </w:p>
        </w:tc>
        <w:tc>
          <w:tcPr>
            <w:tcW w:w="270" w:type="dxa"/>
          </w:tcPr>
          <w:p w14:paraId="16C1F2F3" w14:textId="77777777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18"/>
                <w:szCs w:val="18"/>
                <w:lang w:val="en-US"/>
              </w:rPr>
            </w:pPr>
          </w:p>
        </w:tc>
        <w:tc>
          <w:tcPr>
            <w:tcW w:w="720" w:type="dxa"/>
            <w:vAlign w:val="bottom"/>
          </w:tcPr>
          <w:p w14:paraId="1A6B1A29" w14:textId="4B527707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-3.07</w:t>
            </w:r>
          </w:p>
        </w:tc>
        <w:tc>
          <w:tcPr>
            <w:tcW w:w="720" w:type="dxa"/>
            <w:vAlign w:val="bottom"/>
          </w:tcPr>
          <w:p w14:paraId="35AA7EE4" w14:textId="48E44F70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-7.4</w:t>
            </w:r>
          </w:p>
        </w:tc>
        <w:tc>
          <w:tcPr>
            <w:tcW w:w="720" w:type="dxa"/>
            <w:vAlign w:val="bottom"/>
          </w:tcPr>
          <w:p w14:paraId="013B36D2" w14:textId="79C85227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1.12</w:t>
            </w:r>
          </w:p>
        </w:tc>
        <w:tc>
          <w:tcPr>
            <w:tcW w:w="630" w:type="dxa"/>
            <w:vAlign w:val="bottom"/>
          </w:tcPr>
          <w:p w14:paraId="15E3A11B" w14:textId="1504938A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-0.36</w:t>
            </w:r>
          </w:p>
        </w:tc>
        <w:tc>
          <w:tcPr>
            <w:tcW w:w="720" w:type="dxa"/>
            <w:vAlign w:val="bottom"/>
          </w:tcPr>
          <w:p w14:paraId="2451F558" w14:textId="2454C5BC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.93</w:t>
            </w:r>
          </w:p>
        </w:tc>
      </w:tr>
      <w:tr w:rsidR="009C3FA6" w:rsidRPr="000C7BDD" w14:paraId="1A6C0D33" w14:textId="773DF47A" w:rsidTr="009C3FA6">
        <w:tc>
          <w:tcPr>
            <w:tcW w:w="2610" w:type="dxa"/>
          </w:tcPr>
          <w:p w14:paraId="4D34F773" w14:textId="5A897DDE" w:rsidR="009C3FA6" w:rsidRPr="000C7BDD" w:rsidRDefault="009C3FA6" w:rsidP="009C3FA6">
            <w:pPr>
              <w:spacing w:line="240" w:lineRule="auto"/>
              <w:ind w:firstLine="0"/>
              <w:rPr>
                <w:rFonts w:ascii="Garamond" w:hAnsi="Garamond"/>
                <w:i/>
                <w:iCs/>
                <w:sz w:val="18"/>
                <w:szCs w:val="18"/>
                <w:lang w:val="en-US"/>
              </w:rPr>
            </w:pPr>
            <w:r w:rsidRPr="000C7BDD">
              <w:rPr>
                <w:rFonts w:ascii="Garamond" w:hAnsi="Garamond"/>
                <w:sz w:val="18"/>
                <w:szCs w:val="18"/>
                <w:lang w:val="en-US"/>
              </w:rPr>
              <w:t>BDI</w:t>
            </w:r>
          </w:p>
        </w:tc>
        <w:tc>
          <w:tcPr>
            <w:tcW w:w="630" w:type="dxa"/>
          </w:tcPr>
          <w:p w14:paraId="0405E5C0" w14:textId="2A6E658B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T4</w:t>
            </w:r>
          </w:p>
        </w:tc>
        <w:tc>
          <w:tcPr>
            <w:tcW w:w="720" w:type="dxa"/>
          </w:tcPr>
          <w:p w14:paraId="714BAA99" w14:textId="1F4EDB9C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-2.19</w:t>
            </w:r>
          </w:p>
        </w:tc>
        <w:tc>
          <w:tcPr>
            <w:tcW w:w="720" w:type="dxa"/>
          </w:tcPr>
          <w:p w14:paraId="7EDCA418" w14:textId="76F2035D" w:rsidR="009C3FA6" w:rsidRPr="00D3523C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-5.53</w:t>
            </w:r>
          </w:p>
        </w:tc>
        <w:tc>
          <w:tcPr>
            <w:tcW w:w="720" w:type="dxa"/>
          </w:tcPr>
          <w:p w14:paraId="6981937F" w14:textId="3D780FD4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1.1</w:t>
            </w:r>
          </w:p>
        </w:tc>
        <w:tc>
          <w:tcPr>
            <w:tcW w:w="630" w:type="dxa"/>
          </w:tcPr>
          <w:p w14:paraId="3FF34FB1" w14:textId="0ABF5737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-0.27</w:t>
            </w:r>
          </w:p>
        </w:tc>
        <w:tc>
          <w:tcPr>
            <w:tcW w:w="630" w:type="dxa"/>
          </w:tcPr>
          <w:p w14:paraId="74451CBA" w14:textId="17BDFB11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.90</w:t>
            </w:r>
          </w:p>
        </w:tc>
        <w:tc>
          <w:tcPr>
            <w:tcW w:w="270" w:type="dxa"/>
          </w:tcPr>
          <w:p w14:paraId="64906E24" w14:textId="77777777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18"/>
                <w:szCs w:val="18"/>
                <w:lang w:val="en-US"/>
              </w:rPr>
            </w:pPr>
          </w:p>
        </w:tc>
        <w:tc>
          <w:tcPr>
            <w:tcW w:w="720" w:type="dxa"/>
            <w:vAlign w:val="bottom"/>
          </w:tcPr>
          <w:p w14:paraId="76FEA5A2" w14:textId="35AD183E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-3.08</w:t>
            </w:r>
          </w:p>
        </w:tc>
        <w:tc>
          <w:tcPr>
            <w:tcW w:w="720" w:type="dxa"/>
            <w:vAlign w:val="bottom"/>
          </w:tcPr>
          <w:p w14:paraId="7A3FCD95" w14:textId="77C625FB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-7.39</w:t>
            </w:r>
          </w:p>
        </w:tc>
        <w:tc>
          <w:tcPr>
            <w:tcW w:w="720" w:type="dxa"/>
            <w:vAlign w:val="bottom"/>
          </w:tcPr>
          <w:p w14:paraId="0171B031" w14:textId="07AC0134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1.14</w:t>
            </w:r>
          </w:p>
        </w:tc>
        <w:tc>
          <w:tcPr>
            <w:tcW w:w="630" w:type="dxa"/>
            <w:vAlign w:val="bottom"/>
          </w:tcPr>
          <w:p w14:paraId="4800FAFF" w14:textId="6CB6D478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-0.36</w:t>
            </w:r>
          </w:p>
        </w:tc>
        <w:tc>
          <w:tcPr>
            <w:tcW w:w="720" w:type="dxa"/>
            <w:vAlign w:val="bottom"/>
          </w:tcPr>
          <w:p w14:paraId="1ED8DF6A" w14:textId="633291D0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.93</w:t>
            </w:r>
          </w:p>
        </w:tc>
      </w:tr>
      <w:tr w:rsidR="009C3FA6" w:rsidRPr="000C7BDD" w14:paraId="6D7BFB89" w14:textId="00FF98FD" w:rsidTr="009C3FA6">
        <w:tc>
          <w:tcPr>
            <w:tcW w:w="2610" w:type="dxa"/>
          </w:tcPr>
          <w:p w14:paraId="16A84A1C" w14:textId="311A0F58" w:rsidR="009C3FA6" w:rsidRPr="003F2EB2" w:rsidRDefault="009C3FA6" w:rsidP="009C3FA6">
            <w:pPr>
              <w:spacing w:line="240" w:lineRule="auto"/>
              <w:ind w:firstLine="0"/>
              <w:rPr>
                <w:rFonts w:ascii="Garamond" w:hAnsi="Garamond"/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3F2EB2">
              <w:rPr>
                <w:rFonts w:ascii="Garamond" w:hAnsi="Garamond"/>
                <w:b/>
                <w:bCs/>
                <w:sz w:val="18"/>
                <w:szCs w:val="18"/>
                <w:lang w:val="en-US"/>
              </w:rPr>
              <w:t>BDI</w:t>
            </w:r>
          </w:p>
        </w:tc>
        <w:tc>
          <w:tcPr>
            <w:tcW w:w="630" w:type="dxa"/>
          </w:tcPr>
          <w:p w14:paraId="512FD163" w14:textId="0767D052" w:rsidR="009C3FA6" w:rsidRPr="003F2EB2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3F2EB2">
              <w:rPr>
                <w:rFonts w:ascii="Garamond" w:hAnsi="Garamond"/>
                <w:b/>
                <w:bCs/>
                <w:sz w:val="20"/>
                <w:szCs w:val="20"/>
              </w:rPr>
              <w:t>T13</w:t>
            </w:r>
          </w:p>
        </w:tc>
        <w:tc>
          <w:tcPr>
            <w:tcW w:w="720" w:type="dxa"/>
          </w:tcPr>
          <w:p w14:paraId="3280AC2A" w14:textId="4D9D3D72" w:rsidR="009C3FA6" w:rsidRPr="003F2EB2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3F2EB2">
              <w:rPr>
                <w:rFonts w:ascii="Garamond" w:hAnsi="Garamond"/>
                <w:b/>
                <w:bCs/>
                <w:sz w:val="20"/>
                <w:szCs w:val="20"/>
              </w:rPr>
              <w:t>-1.81</w:t>
            </w:r>
          </w:p>
        </w:tc>
        <w:tc>
          <w:tcPr>
            <w:tcW w:w="720" w:type="dxa"/>
          </w:tcPr>
          <w:p w14:paraId="0D59A200" w14:textId="3275817D" w:rsidR="009C3FA6" w:rsidRPr="003F2EB2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F2EB2">
              <w:rPr>
                <w:rFonts w:ascii="Garamond" w:hAnsi="Garamond"/>
                <w:b/>
                <w:bCs/>
                <w:sz w:val="20"/>
                <w:szCs w:val="20"/>
              </w:rPr>
              <w:t>-5.3</w:t>
            </w:r>
          </w:p>
        </w:tc>
        <w:tc>
          <w:tcPr>
            <w:tcW w:w="720" w:type="dxa"/>
          </w:tcPr>
          <w:p w14:paraId="63641775" w14:textId="60F5685B" w:rsidR="009C3FA6" w:rsidRPr="003F2EB2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F2EB2">
              <w:rPr>
                <w:rFonts w:ascii="Garamond" w:hAnsi="Garamond"/>
                <w:b/>
                <w:bCs/>
                <w:sz w:val="20"/>
                <w:szCs w:val="20"/>
              </w:rPr>
              <w:t>1.65</w:t>
            </w:r>
          </w:p>
        </w:tc>
        <w:tc>
          <w:tcPr>
            <w:tcW w:w="630" w:type="dxa"/>
          </w:tcPr>
          <w:p w14:paraId="57177531" w14:textId="2B046A05" w:rsidR="009C3FA6" w:rsidRPr="003F2EB2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F2EB2">
              <w:rPr>
                <w:rFonts w:ascii="Garamond" w:hAnsi="Garamond"/>
                <w:b/>
                <w:bCs/>
                <w:sz w:val="20"/>
                <w:szCs w:val="20"/>
              </w:rPr>
              <w:t>-0.22</w:t>
            </w:r>
          </w:p>
        </w:tc>
        <w:tc>
          <w:tcPr>
            <w:tcW w:w="630" w:type="dxa"/>
          </w:tcPr>
          <w:p w14:paraId="39F7AB86" w14:textId="6E55867A" w:rsidR="009C3FA6" w:rsidRPr="003F2EB2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F2EB2">
              <w:rPr>
                <w:rFonts w:ascii="Garamond" w:hAnsi="Garamond"/>
                <w:b/>
                <w:bCs/>
                <w:sz w:val="20"/>
                <w:szCs w:val="20"/>
              </w:rPr>
              <w:t>.85</w:t>
            </w:r>
          </w:p>
        </w:tc>
        <w:tc>
          <w:tcPr>
            <w:tcW w:w="270" w:type="dxa"/>
          </w:tcPr>
          <w:p w14:paraId="5391B424" w14:textId="77777777" w:rsidR="009C3FA6" w:rsidRPr="003F2EB2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720" w:type="dxa"/>
            <w:vAlign w:val="bottom"/>
          </w:tcPr>
          <w:p w14:paraId="06DBFA2B" w14:textId="4C87CE0D" w:rsidR="009C3FA6" w:rsidRPr="003F2EB2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F2EB2">
              <w:rPr>
                <w:rFonts w:ascii="Garamond" w:hAnsi="Garamond"/>
                <w:b/>
                <w:bCs/>
                <w:sz w:val="20"/>
                <w:szCs w:val="20"/>
              </w:rPr>
              <w:t>-2.15</w:t>
            </w:r>
          </w:p>
        </w:tc>
        <w:tc>
          <w:tcPr>
            <w:tcW w:w="720" w:type="dxa"/>
            <w:vAlign w:val="bottom"/>
          </w:tcPr>
          <w:p w14:paraId="3DE0D2C0" w14:textId="112F21BE" w:rsidR="009C3FA6" w:rsidRPr="003F2EB2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F2EB2">
              <w:rPr>
                <w:rFonts w:ascii="Garamond" w:hAnsi="Garamond"/>
                <w:b/>
                <w:bCs/>
                <w:sz w:val="20"/>
                <w:szCs w:val="20"/>
              </w:rPr>
              <w:t>-6.51</w:t>
            </w:r>
          </w:p>
        </w:tc>
        <w:tc>
          <w:tcPr>
            <w:tcW w:w="720" w:type="dxa"/>
            <w:vAlign w:val="bottom"/>
          </w:tcPr>
          <w:p w14:paraId="49ADE190" w14:textId="582E21C8" w:rsidR="009C3FA6" w:rsidRPr="003F2EB2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F2EB2">
              <w:rPr>
                <w:rFonts w:ascii="Garamond" w:hAnsi="Garamond"/>
                <w:b/>
                <w:bCs/>
                <w:sz w:val="20"/>
                <w:szCs w:val="20"/>
              </w:rPr>
              <w:t>2.12</w:t>
            </w:r>
          </w:p>
        </w:tc>
        <w:tc>
          <w:tcPr>
            <w:tcW w:w="630" w:type="dxa"/>
            <w:vAlign w:val="bottom"/>
          </w:tcPr>
          <w:p w14:paraId="56376CF3" w14:textId="7CD2D27D" w:rsidR="009C3FA6" w:rsidRPr="003F2EB2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F2EB2">
              <w:rPr>
                <w:rFonts w:ascii="Garamond" w:hAnsi="Garamond"/>
                <w:b/>
                <w:bCs/>
                <w:sz w:val="20"/>
                <w:szCs w:val="20"/>
              </w:rPr>
              <w:t>-0.25</w:t>
            </w:r>
          </w:p>
        </w:tc>
        <w:tc>
          <w:tcPr>
            <w:tcW w:w="720" w:type="dxa"/>
            <w:vAlign w:val="bottom"/>
          </w:tcPr>
          <w:p w14:paraId="689CCD37" w14:textId="2610D492" w:rsidR="009C3FA6" w:rsidRPr="003F2EB2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F2EB2">
              <w:rPr>
                <w:rFonts w:ascii="Garamond" w:hAnsi="Garamond"/>
                <w:b/>
                <w:bCs/>
                <w:sz w:val="20"/>
                <w:szCs w:val="20"/>
              </w:rPr>
              <w:t>.84</w:t>
            </w:r>
          </w:p>
        </w:tc>
      </w:tr>
      <w:tr w:rsidR="009C3FA6" w:rsidRPr="000C7BDD" w14:paraId="45C22494" w14:textId="6279B6BC" w:rsidTr="009C3FA6">
        <w:tc>
          <w:tcPr>
            <w:tcW w:w="2610" w:type="dxa"/>
          </w:tcPr>
          <w:p w14:paraId="6B9D0D96" w14:textId="4D5D38EA" w:rsidR="009C3FA6" w:rsidRPr="000C7BDD" w:rsidRDefault="009C3FA6" w:rsidP="009C3FA6">
            <w:pPr>
              <w:spacing w:line="240" w:lineRule="auto"/>
              <w:ind w:firstLine="0"/>
              <w:rPr>
                <w:rFonts w:ascii="Garamond" w:hAnsi="Garamond"/>
                <w:i/>
                <w:iCs/>
                <w:sz w:val="18"/>
                <w:szCs w:val="18"/>
                <w:lang w:val="en-US"/>
              </w:rPr>
            </w:pPr>
            <w:r w:rsidRPr="000C7BDD">
              <w:rPr>
                <w:rFonts w:ascii="Garamond" w:hAnsi="Garamond"/>
                <w:sz w:val="18"/>
                <w:szCs w:val="18"/>
                <w:lang w:val="en-US"/>
              </w:rPr>
              <w:t>STAI-State</w:t>
            </w:r>
          </w:p>
        </w:tc>
        <w:tc>
          <w:tcPr>
            <w:tcW w:w="630" w:type="dxa"/>
          </w:tcPr>
          <w:p w14:paraId="031F3486" w14:textId="6E3F1AAE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T1</w:t>
            </w:r>
          </w:p>
        </w:tc>
        <w:tc>
          <w:tcPr>
            <w:tcW w:w="720" w:type="dxa"/>
          </w:tcPr>
          <w:p w14:paraId="5F2EA3E9" w14:textId="51737E87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-0.9</w:t>
            </w:r>
          </w:p>
        </w:tc>
        <w:tc>
          <w:tcPr>
            <w:tcW w:w="720" w:type="dxa"/>
          </w:tcPr>
          <w:p w14:paraId="1B531A6F" w14:textId="4D55E78E" w:rsidR="009C3FA6" w:rsidRPr="00D3523C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-4.29</w:t>
            </w:r>
          </w:p>
        </w:tc>
        <w:tc>
          <w:tcPr>
            <w:tcW w:w="720" w:type="dxa"/>
          </w:tcPr>
          <w:p w14:paraId="12CA21E8" w14:textId="73A11C15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2.47</w:t>
            </w:r>
          </w:p>
        </w:tc>
        <w:tc>
          <w:tcPr>
            <w:tcW w:w="630" w:type="dxa"/>
          </w:tcPr>
          <w:p w14:paraId="0635DA61" w14:textId="11E4D4F3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-0.09</w:t>
            </w:r>
          </w:p>
        </w:tc>
        <w:tc>
          <w:tcPr>
            <w:tcW w:w="630" w:type="dxa"/>
          </w:tcPr>
          <w:p w14:paraId="5B076532" w14:textId="6214E536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.70</w:t>
            </w:r>
          </w:p>
        </w:tc>
        <w:tc>
          <w:tcPr>
            <w:tcW w:w="270" w:type="dxa"/>
          </w:tcPr>
          <w:p w14:paraId="1FB6B569" w14:textId="77777777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18"/>
                <w:szCs w:val="18"/>
                <w:lang w:val="en-US"/>
              </w:rPr>
            </w:pPr>
          </w:p>
        </w:tc>
        <w:tc>
          <w:tcPr>
            <w:tcW w:w="720" w:type="dxa"/>
            <w:vAlign w:val="bottom"/>
          </w:tcPr>
          <w:p w14:paraId="1B478F2D" w14:textId="10F8A629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-1.3</w:t>
            </w:r>
          </w:p>
        </w:tc>
        <w:tc>
          <w:tcPr>
            <w:tcW w:w="720" w:type="dxa"/>
            <w:vAlign w:val="bottom"/>
          </w:tcPr>
          <w:p w14:paraId="6206FE95" w14:textId="004BC638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-6.01</w:t>
            </w:r>
          </w:p>
        </w:tc>
        <w:tc>
          <w:tcPr>
            <w:tcW w:w="720" w:type="dxa"/>
            <w:vAlign w:val="bottom"/>
          </w:tcPr>
          <w:p w14:paraId="2D2D438D" w14:textId="76000930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3.49</w:t>
            </w:r>
          </w:p>
        </w:tc>
        <w:tc>
          <w:tcPr>
            <w:tcW w:w="630" w:type="dxa"/>
            <w:vAlign w:val="bottom"/>
          </w:tcPr>
          <w:p w14:paraId="007380DA" w14:textId="7A6D7524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-0.12</w:t>
            </w:r>
          </w:p>
        </w:tc>
        <w:tc>
          <w:tcPr>
            <w:tcW w:w="720" w:type="dxa"/>
            <w:vAlign w:val="bottom"/>
          </w:tcPr>
          <w:p w14:paraId="726423FC" w14:textId="6EB7B01D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.71</w:t>
            </w:r>
          </w:p>
        </w:tc>
      </w:tr>
      <w:tr w:rsidR="009C3FA6" w:rsidRPr="000C7BDD" w14:paraId="1741093F" w14:textId="06C564A6" w:rsidTr="009C3FA6">
        <w:tc>
          <w:tcPr>
            <w:tcW w:w="2610" w:type="dxa"/>
          </w:tcPr>
          <w:p w14:paraId="4DDAEBDB" w14:textId="6F398341" w:rsidR="009C3FA6" w:rsidRPr="000C7BDD" w:rsidRDefault="009C3FA6" w:rsidP="009C3FA6">
            <w:pPr>
              <w:spacing w:line="240" w:lineRule="auto"/>
              <w:ind w:firstLine="0"/>
              <w:rPr>
                <w:rFonts w:ascii="Garamond" w:hAnsi="Garamond"/>
                <w:i/>
                <w:iCs/>
                <w:sz w:val="18"/>
                <w:szCs w:val="18"/>
                <w:lang w:val="en-US"/>
              </w:rPr>
            </w:pPr>
            <w:r w:rsidRPr="000C7BDD">
              <w:rPr>
                <w:rFonts w:ascii="Garamond" w:hAnsi="Garamond"/>
                <w:sz w:val="18"/>
                <w:szCs w:val="18"/>
                <w:lang w:val="en-US"/>
              </w:rPr>
              <w:t>STAI-State</w:t>
            </w:r>
          </w:p>
        </w:tc>
        <w:tc>
          <w:tcPr>
            <w:tcW w:w="630" w:type="dxa"/>
          </w:tcPr>
          <w:p w14:paraId="6297187B" w14:textId="1C3A5B1C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T2</w:t>
            </w:r>
          </w:p>
        </w:tc>
        <w:tc>
          <w:tcPr>
            <w:tcW w:w="720" w:type="dxa"/>
          </w:tcPr>
          <w:p w14:paraId="59932469" w14:textId="1586BEA5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-5.13</w:t>
            </w:r>
          </w:p>
        </w:tc>
        <w:tc>
          <w:tcPr>
            <w:tcW w:w="720" w:type="dxa"/>
          </w:tcPr>
          <w:p w14:paraId="7CE8C867" w14:textId="73433AAD" w:rsidR="009C3FA6" w:rsidRPr="00D3523C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-9.1</w:t>
            </w:r>
          </w:p>
        </w:tc>
        <w:tc>
          <w:tcPr>
            <w:tcW w:w="720" w:type="dxa"/>
          </w:tcPr>
          <w:p w14:paraId="22005E31" w14:textId="752EFBFA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-1.08</w:t>
            </w:r>
          </w:p>
        </w:tc>
        <w:tc>
          <w:tcPr>
            <w:tcW w:w="630" w:type="dxa"/>
          </w:tcPr>
          <w:p w14:paraId="50B0FF57" w14:textId="6F837A86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-0.50</w:t>
            </w:r>
          </w:p>
        </w:tc>
        <w:tc>
          <w:tcPr>
            <w:tcW w:w="630" w:type="dxa"/>
          </w:tcPr>
          <w:p w14:paraId="31409FD9" w14:textId="56AA423A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.99</w:t>
            </w:r>
          </w:p>
        </w:tc>
        <w:tc>
          <w:tcPr>
            <w:tcW w:w="270" w:type="dxa"/>
          </w:tcPr>
          <w:p w14:paraId="036C8567" w14:textId="77777777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18"/>
                <w:szCs w:val="18"/>
                <w:lang w:val="en-US"/>
              </w:rPr>
            </w:pPr>
          </w:p>
        </w:tc>
        <w:tc>
          <w:tcPr>
            <w:tcW w:w="720" w:type="dxa"/>
            <w:vAlign w:val="bottom"/>
          </w:tcPr>
          <w:p w14:paraId="4631D3E6" w14:textId="2E0B39C7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-5.03</w:t>
            </w:r>
          </w:p>
        </w:tc>
        <w:tc>
          <w:tcPr>
            <w:tcW w:w="720" w:type="dxa"/>
            <w:vAlign w:val="bottom"/>
          </w:tcPr>
          <w:p w14:paraId="55232650" w14:textId="635E8933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-10.33</w:t>
            </w:r>
          </w:p>
        </w:tc>
        <w:tc>
          <w:tcPr>
            <w:tcW w:w="720" w:type="dxa"/>
            <w:vAlign w:val="bottom"/>
          </w:tcPr>
          <w:p w14:paraId="5CA23B6C" w14:textId="3CC249BC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0.27</w:t>
            </w:r>
          </w:p>
        </w:tc>
        <w:tc>
          <w:tcPr>
            <w:tcW w:w="630" w:type="dxa"/>
            <w:vAlign w:val="bottom"/>
          </w:tcPr>
          <w:p w14:paraId="58C7C702" w14:textId="049393D5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-0.48</w:t>
            </w:r>
          </w:p>
        </w:tc>
        <w:tc>
          <w:tcPr>
            <w:tcW w:w="720" w:type="dxa"/>
            <w:vAlign w:val="bottom"/>
          </w:tcPr>
          <w:p w14:paraId="5DB2EF92" w14:textId="17EC48E4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.97</w:t>
            </w:r>
          </w:p>
        </w:tc>
      </w:tr>
      <w:tr w:rsidR="009C3FA6" w:rsidRPr="000C7BDD" w14:paraId="5BE2B4D5" w14:textId="349DA7E1" w:rsidTr="009C3FA6">
        <w:tc>
          <w:tcPr>
            <w:tcW w:w="2610" w:type="dxa"/>
          </w:tcPr>
          <w:p w14:paraId="04E96F82" w14:textId="56DAA470" w:rsidR="009C3FA6" w:rsidRPr="000C7BDD" w:rsidRDefault="009C3FA6" w:rsidP="009C3FA6">
            <w:pPr>
              <w:spacing w:line="240" w:lineRule="auto"/>
              <w:ind w:firstLine="0"/>
              <w:rPr>
                <w:rFonts w:ascii="Garamond" w:hAnsi="Garamond"/>
                <w:i/>
                <w:iCs/>
                <w:sz w:val="18"/>
                <w:szCs w:val="18"/>
                <w:lang w:val="en-US"/>
              </w:rPr>
            </w:pPr>
            <w:r w:rsidRPr="000C7BDD">
              <w:rPr>
                <w:rFonts w:ascii="Garamond" w:hAnsi="Garamond"/>
                <w:sz w:val="18"/>
                <w:szCs w:val="18"/>
                <w:lang w:val="en-US"/>
              </w:rPr>
              <w:t>STAI-State</w:t>
            </w:r>
          </w:p>
        </w:tc>
        <w:tc>
          <w:tcPr>
            <w:tcW w:w="630" w:type="dxa"/>
          </w:tcPr>
          <w:p w14:paraId="0A6782AE" w14:textId="2A05B542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T3</w:t>
            </w:r>
          </w:p>
        </w:tc>
        <w:tc>
          <w:tcPr>
            <w:tcW w:w="720" w:type="dxa"/>
          </w:tcPr>
          <w:p w14:paraId="400D0662" w14:textId="115CB7D4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-8.42</w:t>
            </w:r>
          </w:p>
        </w:tc>
        <w:tc>
          <w:tcPr>
            <w:tcW w:w="720" w:type="dxa"/>
          </w:tcPr>
          <w:p w14:paraId="4EBAA7C8" w14:textId="6C7371A3" w:rsidR="009C3FA6" w:rsidRPr="00D3523C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-12.24</w:t>
            </w:r>
          </w:p>
        </w:tc>
        <w:tc>
          <w:tcPr>
            <w:tcW w:w="720" w:type="dxa"/>
          </w:tcPr>
          <w:p w14:paraId="08D312E0" w14:textId="23DB666A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-4.51</w:t>
            </w:r>
          </w:p>
        </w:tc>
        <w:tc>
          <w:tcPr>
            <w:tcW w:w="630" w:type="dxa"/>
          </w:tcPr>
          <w:p w14:paraId="0AAF8E74" w14:textId="032A4CDB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-0.82</w:t>
            </w:r>
          </w:p>
        </w:tc>
        <w:tc>
          <w:tcPr>
            <w:tcW w:w="630" w:type="dxa"/>
          </w:tcPr>
          <w:p w14:paraId="0BF89E6F" w14:textId="6C9701A1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1.00</w:t>
            </w:r>
          </w:p>
        </w:tc>
        <w:tc>
          <w:tcPr>
            <w:tcW w:w="270" w:type="dxa"/>
          </w:tcPr>
          <w:p w14:paraId="28F03FDA" w14:textId="77777777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18"/>
                <w:szCs w:val="18"/>
                <w:lang w:val="en-US"/>
              </w:rPr>
            </w:pPr>
          </w:p>
        </w:tc>
        <w:tc>
          <w:tcPr>
            <w:tcW w:w="720" w:type="dxa"/>
            <w:vAlign w:val="bottom"/>
          </w:tcPr>
          <w:p w14:paraId="5634D579" w14:textId="7FB45AAF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-8.94</w:t>
            </w:r>
          </w:p>
        </w:tc>
        <w:tc>
          <w:tcPr>
            <w:tcW w:w="720" w:type="dxa"/>
            <w:vAlign w:val="bottom"/>
          </w:tcPr>
          <w:p w14:paraId="4AAB2C0D" w14:textId="516A9DAC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-14.15</w:t>
            </w:r>
          </w:p>
        </w:tc>
        <w:tc>
          <w:tcPr>
            <w:tcW w:w="720" w:type="dxa"/>
            <w:vAlign w:val="bottom"/>
          </w:tcPr>
          <w:p w14:paraId="4A87FB13" w14:textId="022FA2CF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-3.73</w:t>
            </w:r>
          </w:p>
        </w:tc>
        <w:tc>
          <w:tcPr>
            <w:tcW w:w="630" w:type="dxa"/>
            <w:vAlign w:val="bottom"/>
          </w:tcPr>
          <w:p w14:paraId="0EA9D579" w14:textId="78859213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-0.85</w:t>
            </w:r>
          </w:p>
        </w:tc>
        <w:tc>
          <w:tcPr>
            <w:tcW w:w="720" w:type="dxa"/>
            <w:vAlign w:val="bottom"/>
          </w:tcPr>
          <w:p w14:paraId="1F3E3589" w14:textId="3741C98F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1.00</w:t>
            </w:r>
          </w:p>
        </w:tc>
      </w:tr>
      <w:tr w:rsidR="009C3FA6" w:rsidRPr="000C7BDD" w14:paraId="1C6CE7F9" w14:textId="30989798" w:rsidTr="009C3FA6">
        <w:tc>
          <w:tcPr>
            <w:tcW w:w="2610" w:type="dxa"/>
          </w:tcPr>
          <w:p w14:paraId="538A84BA" w14:textId="535C4E77" w:rsidR="009C3FA6" w:rsidRPr="000C7BDD" w:rsidRDefault="009C3FA6" w:rsidP="009C3FA6">
            <w:pPr>
              <w:spacing w:line="240" w:lineRule="auto"/>
              <w:ind w:firstLine="0"/>
              <w:rPr>
                <w:rFonts w:ascii="Garamond" w:hAnsi="Garamond"/>
                <w:i/>
                <w:iCs/>
                <w:sz w:val="18"/>
                <w:szCs w:val="18"/>
                <w:lang w:val="en-US"/>
              </w:rPr>
            </w:pPr>
            <w:r w:rsidRPr="000C7BDD">
              <w:rPr>
                <w:rFonts w:ascii="Garamond" w:hAnsi="Garamond"/>
                <w:sz w:val="18"/>
                <w:szCs w:val="18"/>
                <w:lang w:val="en-US"/>
              </w:rPr>
              <w:t>STAI-State</w:t>
            </w:r>
          </w:p>
        </w:tc>
        <w:tc>
          <w:tcPr>
            <w:tcW w:w="630" w:type="dxa"/>
          </w:tcPr>
          <w:p w14:paraId="0412A8D8" w14:textId="30DE8761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T4</w:t>
            </w:r>
          </w:p>
        </w:tc>
        <w:tc>
          <w:tcPr>
            <w:tcW w:w="720" w:type="dxa"/>
          </w:tcPr>
          <w:p w14:paraId="5AE40EB4" w14:textId="648B18C8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-7.27</w:t>
            </w:r>
          </w:p>
        </w:tc>
        <w:tc>
          <w:tcPr>
            <w:tcW w:w="720" w:type="dxa"/>
          </w:tcPr>
          <w:p w14:paraId="7A14FDFB" w14:textId="6FED3913" w:rsidR="009C3FA6" w:rsidRPr="00D3523C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-11.16</w:t>
            </w:r>
          </w:p>
        </w:tc>
        <w:tc>
          <w:tcPr>
            <w:tcW w:w="720" w:type="dxa"/>
          </w:tcPr>
          <w:p w14:paraId="0BB80B9A" w14:textId="7AB3918C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-3.32</w:t>
            </w:r>
          </w:p>
        </w:tc>
        <w:tc>
          <w:tcPr>
            <w:tcW w:w="630" w:type="dxa"/>
          </w:tcPr>
          <w:p w14:paraId="1CA5CEFD" w14:textId="2487E063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-0.71</w:t>
            </w:r>
          </w:p>
        </w:tc>
        <w:tc>
          <w:tcPr>
            <w:tcW w:w="630" w:type="dxa"/>
          </w:tcPr>
          <w:p w14:paraId="200289CB" w14:textId="7CEC49E4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1.00</w:t>
            </w:r>
          </w:p>
        </w:tc>
        <w:tc>
          <w:tcPr>
            <w:tcW w:w="270" w:type="dxa"/>
          </w:tcPr>
          <w:p w14:paraId="3C2A249A" w14:textId="77777777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18"/>
                <w:szCs w:val="18"/>
                <w:lang w:val="en-US"/>
              </w:rPr>
            </w:pPr>
          </w:p>
        </w:tc>
        <w:tc>
          <w:tcPr>
            <w:tcW w:w="720" w:type="dxa"/>
            <w:vAlign w:val="bottom"/>
          </w:tcPr>
          <w:p w14:paraId="2A457CEE" w14:textId="4507F225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-8.42</w:t>
            </w:r>
          </w:p>
        </w:tc>
        <w:tc>
          <w:tcPr>
            <w:tcW w:w="720" w:type="dxa"/>
            <w:vAlign w:val="bottom"/>
          </w:tcPr>
          <w:p w14:paraId="782FF103" w14:textId="71DE3782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-13.6</w:t>
            </w:r>
          </w:p>
        </w:tc>
        <w:tc>
          <w:tcPr>
            <w:tcW w:w="720" w:type="dxa"/>
            <w:vAlign w:val="bottom"/>
          </w:tcPr>
          <w:p w14:paraId="70F797BB" w14:textId="750457C8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-3.26</w:t>
            </w:r>
          </w:p>
        </w:tc>
        <w:tc>
          <w:tcPr>
            <w:tcW w:w="630" w:type="dxa"/>
            <w:vAlign w:val="bottom"/>
          </w:tcPr>
          <w:p w14:paraId="582F3884" w14:textId="42A88087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-0.80</w:t>
            </w:r>
          </w:p>
        </w:tc>
        <w:tc>
          <w:tcPr>
            <w:tcW w:w="720" w:type="dxa"/>
            <w:vAlign w:val="bottom"/>
          </w:tcPr>
          <w:p w14:paraId="68FC7F5A" w14:textId="55579209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1.00</w:t>
            </w:r>
          </w:p>
        </w:tc>
      </w:tr>
      <w:tr w:rsidR="009C3FA6" w:rsidRPr="000C7BDD" w14:paraId="7954D185" w14:textId="39AE976E" w:rsidTr="003F2EB2">
        <w:tc>
          <w:tcPr>
            <w:tcW w:w="2610" w:type="dxa"/>
            <w:tcBorders>
              <w:bottom w:val="single" w:sz="4" w:space="0" w:color="auto"/>
            </w:tcBorders>
          </w:tcPr>
          <w:p w14:paraId="300C462A" w14:textId="4ED6AE5B" w:rsidR="009C3FA6" w:rsidRPr="003F2EB2" w:rsidRDefault="009C3FA6" w:rsidP="009C3FA6">
            <w:pPr>
              <w:spacing w:line="240" w:lineRule="auto"/>
              <w:ind w:firstLine="0"/>
              <w:rPr>
                <w:rFonts w:ascii="Garamond" w:hAnsi="Garamond"/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3F2EB2">
              <w:rPr>
                <w:rFonts w:ascii="Garamond" w:hAnsi="Garamond"/>
                <w:b/>
                <w:bCs/>
                <w:sz w:val="18"/>
                <w:szCs w:val="18"/>
                <w:lang w:val="en-US"/>
              </w:rPr>
              <w:t>STAI-State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61EC8C47" w14:textId="6373C602" w:rsidR="009C3FA6" w:rsidRPr="003F2EB2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3F2EB2">
              <w:rPr>
                <w:rFonts w:ascii="Garamond" w:hAnsi="Garamond"/>
                <w:b/>
                <w:bCs/>
                <w:sz w:val="20"/>
                <w:szCs w:val="20"/>
              </w:rPr>
              <w:t>T13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4ACE6386" w14:textId="2D5C7C6F" w:rsidR="009C3FA6" w:rsidRPr="003F2EB2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3F2EB2">
              <w:rPr>
                <w:rFonts w:ascii="Garamond" w:hAnsi="Garamond"/>
                <w:b/>
                <w:bCs/>
                <w:sz w:val="20"/>
                <w:szCs w:val="20"/>
              </w:rPr>
              <w:t>-7.43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6ACCDC73" w14:textId="1A87F5FE" w:rsidR="009C3FA6" w:rsidRPr="003F2EB2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F2EB2">
              <w:rPr>
                <w:rFonts w:ascii="Garamond" w:hAnsi="Garamond"/>
                <w:b/>
                <w:bCs/>
                <w:sz w:val="20"/>
                <w:szCs w:val="20"/>
              </w:rPr>
              <w:t>-11.58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1086707D" w14:textId="6CF4CD37" w:rsidR="009C3FA6" w:rsidRPr="003F2EB2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F2EB2">
              <w:rPr>
                <w:rFonts w:ascii="Garamond" w:hAnsi="Garamond"/>
                <w:b/>
                <w:bCs/>
                <w:sz w:val="20"/>
                <w:szCs w:val="20"/>
              </w:rPr>
              <w:t>-3.3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2E1AE69B" w14:textId="2EA1CEC7" w:rsidR="009C3FA6" w:rsidRPr="003F2EB2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F2EB2">
              <w:rPr>
                <w:rFonts w:ascii="Garamond" w:hAnsi="Garamond"/>
                <w:b/>
                <w:bCs/>
                <w:sz w:val="20"/>
                <w:szCs w:val="20"/>
              </w:rPr>
              <w:t>-0.73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590D9688" w14:textId="50EACDBA" w:rsidR="009C3FA6" w:rsidRPr="003F2EB2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F2EB2">
              <w:rPr>
                <w:rFonts w:ascii="Garamond" w:hAnsi="Garamond"/>
                <w:b/>
                <w:bCs/>
                <w:sz w:val="20"/>
                <w:szCs w:val="20"/>
              </w:rPr>
              <w:t>1.00</w:t>
            </w: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036EFDEB" w14:textId="77777777" w:rsidR="009C3FA6" w:rsidRPr="003F2EB2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14:paraId="2BADA239" w14:textId="5CE157F8" w:rsidR="009C3FA6" w:rsidRPr="003F2EB2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F2EB2">
              <w:rPr>
                <w:rFonts w:ascii="Garamond" w:hAnsi="Garamond"/>
                <w:b/>
                <w:bCs/>
                <w:sz w:val="20"/>
                <w:szCs w:val="20"/>
              </w:rPr>
              <w:t>-8.16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14:paraId="7F30D3E7" w14:textId="1B8A38B1" w:rsidR="009C3FA6" w:rsidRPr="003F2EB2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F2EB2">
              <w:rPr>
                <w:rFonts w:ascii="Garamond" w:hAnsi="Garamond"/>
                <w:b/>
                <w:bCs/>
                <w:sz w:val="20"/>
                <w:szCs w:val="20"/>
              </w:rPr>
              <w:t>-13.42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14:paraId="31C43B3F" w14:textId="20AD947A" w:rsidR="009C3FA6" w:rsidRPr="003F2EB2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F2EB2">
              <w:rPr>
                <w:rFonts w:ascii="Garamond" w:hAnsi="Garamond"/>
                <w:b/>
                <w:bCs/>
                <w:sz w:val="20"/>
                <w:szCs w:val="20"/>
              </w:rPr>
              <w:t>-2.82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14:paraId="330867DF" w14:textId="3E25CC4F" w:rsidR="009C3FA6" w:rsidRPr="003F2EB2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F2EB2">
              <w:rPr>
                <w:rFonts w:ascii="Garamond" w:hAnsi="Garamond"/>
                <w:b/>
                <w:bCs/>
                <w:sz w:val="20"/>
                <w:szCs w:val="20"/>
              </w:rPr>
              <w:t>-0.77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14:paraId="79F43AD6" w14:textId="4B1BD12F" w:rsidR="009C3FA6" w:rsidRPr="003F2EB2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F2EB2">
              <w:rPr>
                <w:rFonts w:ascii="Garamond" w:hAnsi="Garamond"/>
                <w:b/>
                <w:bCs/>
                <w:sz w:val="20"/>
                <w:szCs w:val="20"/>
              </w:rPr>
              <w:t>1.00</w:t>
            </w:r>
          </w:p>
        </w:tc>
      </w:tr>
      <w:tr w:rsidR="009C3FA6" w:rsidRPr="000C7BDD" w14:paraId="16E17D0C" w14:textId="298228D1" w:rsidTr="003F2EB2">
        <w:tc>
          <w:tcPr>
            <w:tcW w:w="2610" w:type="dxa"/>
            <w:tcBorders>
              <w:top w:val="single" w:sz="4" w:space="0" w:color="auto"/>
            </w:tcBorders>
          </w:tcPr>
          <w:p w14:paraId="161D236A" w14:textId="1AECFFB3" w:rsidR="009C3FA6" w:rsidRPr="000C7BDD" w:rsidRDefault="009C3FA6" w:rsidP="009C3FA6">
            <w:pPr>
              <w:spacing w:line="240" w:lineRule="auto"/>
              <w:ind w:firstLine="0"/>
              <w:rPr>
                <w:rFonts w:ascii="Garamond" w:hAnsi="Garamond"/>
                <w:i/>
                <w:iCs/>
                <w:sz w:val="18"/>
                <w:szCs w:val="18"/>
                <w:lang w:val="en-US"/>
              </w:rPr>
            </w:pPr>
            <w:r w:rsidRPr="000C7BDD">
              <w:rPr>
                <w:rFonts w:ascii="Garamond" w:hAnsi="Garamond"/>
                <w:sz w:val="18"/>
                <w:szCs w:val="18"/>
                <w:lang w:val="en-US"/>
              </w:rPr>
              <w:t>SDS-Work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76E4645C" w14:textId="3B2A29A9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T1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32EB08DF" w14:textId="4B1BBAD6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0.84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7DC0189E" w14:textId="4F998558" w:rsidR="009C3FA6" w:rsidRPr="00D3523C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-0.1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6D1B6A51" w14:textId="4F9D5A22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1.78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5D37078F" w14:textId="1096327C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0.38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2329D51D" w14:textId="5CBB7D57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.04</w:t>
            </w: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7D928543" w14:textId="77777777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18"/>
                <w:szCs w:val="18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vAlign w:val="bottom"/>
          </w:tcPr>
          <w:p w14:paraId="74C4FF89" w14:textId="4BF8BFD3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0.96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bottom"/>
          </w:tcPr>
          <w:p w14:paraId="64615740" w14:textId="0534D3CA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-0.17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bottom"/>
          </w:tcPr>
          <w:p w14:paraId="34417B65" w14:textId="56ADAC72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2.04</w:t>
            </w:r>
          </w:p>
        </w:tc>
        <w:tc>
          <w:tcPr>
            <w:tcW w:w="630" w:type="dxa"/>
            <w:tcBorders>
              <w:top w:val="single" w:sz="4" w:space="0" w:color="auto"/>
            </w:tcBorders>
            <w:vAlign w:val="bottom"/>
          </w:tcPr>
          <w:p w14:paraId="75AFC746" w14:textId="5FBD76DE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0.45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bottom"/>
          </w:tcPr>
          <w:p w14:paraId="0164A42F" w14:textId="5EB50C26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.05</w:t>
            </w:r>
          </w:p>
        </w:tc>
      </w:tr>
      <w:tr w:rsidR="009C3FA6" w:rsidRPr="000C7BDD" w14:paraId="7B15FEFA" w14:textId="0CFB52C7" w:rsidTr="009C3FA6">
        <w:tc>
          <w:tcPr>
            <w:tcW w:w="2610" w:type="dxa"/>
          </w:tcPr>
          <w:p w14:paraId="2680D3FE" w14:textId="3820B8B6" w:rsidR="009C3FA6" w:rsidRPr="000C7BDD" w:rsidRDefault="009C3FA6" w:rsidP="009C3FA6">
            <w:pPr>
              <w:spacing w:line="240" w:lineRule="auto"/>
              <w:ind w:firstLine="0"/>
              <w:rPr>
                <w:rFonts w:ascii="Garamond" w:hAnsi="Garamond"/>
                <w:i/>
                <w:iCs/>
                <w:sz w:val="18"/>
                <w:szCs w:val="18"/>
                <w:lang w:val="en-US"/>
              </w:rPr>
            </w:pPr>
            <w:r w:rsidRPr="000C7BDD">
              <w:rPr>
                <w:rFonts w:ascii="Garamond" w:hAnsi="Garamond"/>
                <w:sz w:val="18"/>
                <w:szCs w:val="18"/>
                <w:lang w:val="en-US"/>
              </w:rPr>
              <w:t>SDS-Work</w:t>
            </w:r>
          </w:p>
        </w:tc>
        <w:tc>
          <w:tcPr>
            <w:tcW w:w="630" w:type="dxa"/>
          </w:tcPr>
          <w:p w14:paraId="37518EA4" w14:textId="5AB8A275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T2</w:t>
            </w:r>
          </w:p>
        </w:tc>
        <w:tc>
          <w:tcPr>
            <w:tcW w:w="720" w:type="dxa"/>
          </w:tcPr>
          <w:p w14:paraId="4ED9FB79" w14:textId="62128FB1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-0.98</w:t>
            </w:r>
          </w:p>
        </w:tc>
        <w:tc>
          <w:tcPr>
            <w:tcW w:w="720" w:type="dxa"/>
          </w:tcPr>
          <w:p w14:paraId="1B913F41" w14:textId="6F62F362" w:rsidR="009C3FA6" w:rsidRPr="00D3523C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-2.02</w:t>
            </w:r>
          </w:p>
        </w:tc>
        <w:tc>
          <w:tcPr>
            <w:tcW w:w="720" w:type="dxa"/>
          </w:tcPr>
          <w:p w14:paraId="28CA1B05" w14:textId="421FE7D2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0.05</w:t>
            </w:r>
          </w:p>
        </w:tc>
        <w:tc>
          <w:tcPr>
            <w:tcW w:w="630" w:type="dxa"/>
          </w:tcPr>
          <w:p w14:paraId="2AB2AF33" w14:textId="4FCA8E83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-0.44</w:t>
            </w:r>
          </w:p>
        </w:tc>
        <w:tc>
          <w:tcPr>
            <w:tcW w:w="630" w:type="dxa"/>
          </w:tcPr>
          <w:p w14:paraId="23F7F8F1" w14:textId="1FC45D61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.97</w:t>
            </w:r>
          </w:p>
        </w:tc>
        <w:tc>
          <w:tcPr>
            <w:tcW w:w="270" w:type="dxa"/>
          </w:tcPr>
          <w:p w14:paraId="59F61ABF" w14:textId="77777777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18"/>
                <w:szCs w:val="18"/>
                <w:lang w:val="en-US"/>
              </w:rPr>
            </w:pPr>
          </w:p>
        </w:tc>
        <w:tc>
          <w:tcPr>
            <w:tcW w:w="720" w:type="dxa"/>
            <w:vAlign w:val="bottom"/>
          </w:tcPr>
          <w:p w14:paraId="4CBBCDD9" w14:textId="20E3EFB9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-0.61</w:t>
            </w:r>
          </w:p>
        </w:tc>
        <w:tc>
          <w:tcPr>
            <w:tcW w:w="720" w:type="dxa"/>
            <w:vAlign w:val="bottom"/>
          </w:tcPr>
          <w:p w14:paraId="5E66375C" w14:textId="68DDDCF6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-1.8</w:t>
            </w:r>
          </w:p>
        </w:tc>
        <w:tc>
          <w:tcPr>
            <w:tcW w:w="720" w:type="dxa"/>
            <w:vAlign w:val="bottom"/>
          </w:tcPr>
          <w:p w14:paraId="40B868E5" w14:textId="2272AB4E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0.56</w:t>
            </w:r>
          </w:p>
        </w:tc>
        <w:tc>
          <w:tcPr>
            <w:tcW w:w="630" w:type="dxa"/>
            <w:vAlign w:val="bottom"/>
          </w:tcPr>
          <w:p w14:paraId="11E54629" w14:textId="242282F7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-0.29</w:t>
            </w:r>
          </w:p>
        </w:tc>
        <w:tc>
          <w:tcPr>
            <w:tcW w:w="720" w:type="dxa"/>
            <w:vAlign w:val="bottom"/>
          </w:tcPr>
          <w:p w14:paraId="20A35C83" w14:textId="629FE5EB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.85</w:t>
            </w:r>
          </w:p>
        </w:tc>
      </w:tr>
      <w:tr w:rsidR="009C3FA6" w:rsidRPr="000C7BDD" w14:paraId="60DD885A" w14:textId="3620BFC1" w:rsidTr="009C3FA6">
        <w:tc>
          <w:tcPr>
            <w:tcW w:w="2610" w:type="dxa"/>
          </w:tcPr>
          <w:p w14:paraId="0D49DC9E" w14:textId="6D96F2CE" w:rsidR="009C3FA6" w:rsidRPr="000C7BDD" w:rsidRDefault="009C3FA6" w:rsidP="009C3FA6">
            <w:pPr>
              <w:spacing w:line="240" w:lineRule="auto"/>
              <w:ind w:firstLine="0"/>
              <w:rPr>
                <w:rFonts w:ascii="Garamond" w:hAnsi="Garamond"/>
                <w:i/>
                <w:iCs/>
                <w:sz w:val="18"/>
                <w:szCs w:val="18"/>
                <w:lang w:val="en-US"/>
              </w:rPr>
            </w:pPr>
            <w:r w:rsidRPr="000C7BDD">
              <w:rPr>
                <w:rFonts w:ascii="Garamond" w:hAnsi="Garamond"/>
                <w:sz w:val="18"/>
                <w:szCs w:val="18"/>
                <w:lang w:val="en-US"/>
              </w:rPr>
              <w:t>SDS-Work</w:t>
            </w:r>
          </w:p>
        </w:tc>
        <w:tc>
          <w:tcPr>
            <w:tcW w:w="630" w:type="dxa"/>
          </w:tcPr>
          <w:p w14:paraId="65A16333" w14:textId="37CAC679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T3</w:t>
            </w:r>
          </w:p>
        </w:tc>
        <w:tc>
          <w:tcPr>
            <w:tcW w:w="720" w:type="dxa"/>
          </w:tcPr>
          <w:p w14:paraId="7B679881" w14:textId="49125FCD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-1.04</w:t>
            </w:r>
          </w:p>
        </w:tc>
        <w:tc>
          <w:tcPr>
            <w:tcW w:w="720" w:type="dxa"/>
          </w:tcPr>
          <w:p w14:paraId="50528C2A" w14:textId="5CD5905A" w:rsidR="009C3FA6" w:rsidRPr="00D3523C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-2.1</w:t>
            </w:r>
          </w:p>
        </w:tc>
        <w:tc>
          <w:tcPr>
            <w:tcW w:w="720" w:type="dxa"/>
          </w:tcPr>
          <w:p w14:paraId="55A1643F" w14:textId="080FBEF7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0.02</w:t>
            </w:r>
          </w:p>
        </w:tc>
        <w:tc>
          <w:tcPr>
            <w:tcW w:w="630" w:type="dxa"/>
          </w:tcPr>
          <w:p w14:paraId="422FC568" w14:textId="6C7B6A14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-0.46</w:t>
            </w:r>
          </w:p>
        </w:tc>
        <w:tc>
          <w:tcPr>
            <w:tcW w:w="630" w:type="dxa"/>
          </w:tcPr>
          <w:p w14:paraId="3DB4EC64" w14:textId="4B3F25DC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.97</w:t>
            </w:r>
          </w:p>
        </w:tc>
        <w:tc>
          <w:tcPr>
            <w:tcW w:w="270" w:type="dxa"/>
          </w:tcPr>
          <w:p w14:paraId="5C660C46" w14:textId="77777777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18"/>
                <w:szCs w:val="18"/>
                <w:lang w:val="en-US"/>
              </w:rPr>
            </w:pPr>
          </w:p>
        </w:tc>
        <w:tc>
          <w:tcPr>
            <w:tcW w:w="720" w:type="dxa"/>
            <w:vAlign w:val="bottom"/>
          </w:tcPr>
          <w:p w14:paraId="0E012311" w14:textId="63705F87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-0.78</w:t>
            </w:r>
          </w:p>
        </w:tc>
        <w:tc>
          <w:tcPr>
            <w:tcW w:w="720" w:type="dxa"/>
            <w:vAlign w:val="bottom"/>
          </w:tcPr>
          <w:p w14:paraId="0A5E6DA3" w14:textId="353DA5F8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-2.01</w:t>
            </w:r>
          </w:p>
        </w:tc>
        <w:tc>
          <w:tcPr>
            <w:tcW w:w="720" w:type="dxa"/>
            <w:vAlign w:val="bottom"/>
          </w:tcPr>
          <w:p w14:paraId="0B3813A8" w14:textId="1914EA12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0.42</w:t>
            </w:r>
          </w:p>
        </w:tc>
        <w:tc>
          <w:tcPr>
            <w:tcW w:w="630" w:type="dxa"/>
            <w:vAlign w:val="bottom"/>
          </w:tcPr>
          <w:p w14:paraId="4A256BA1" w14:textId="5264793F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-0.37</w:t>
            </w:r>
          </w:p>
        </w:tc>
        <w:tc>
          <w:tcPr>
            <w:tcW w:w="720" w:type="dxa"/>
            <w:vAlign w:val="bottom"/>
          </w:tcPr>
          <w:p w14:paraId="21692D1D" w14:textId="2B445997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.90</w:t>
            </w:r>
          </w:p>
        </w:tc>
      </w:tr>
      <w:tr w:rsidR="009C3FA6" w:rsidRPr="000C7BDD" w14:paraId="28BAAD56" w14:textId="5AF4732C" w:rsidTr="003F2EB2">
        <w:tc>
          <w:tcPr>
            <w:tcW w:w="2610" w:type="dxa"/>
          </w:tcPr>
          <w:p w14:paraId="61C51931" w14:textId="04B9D3AA" w:rsidR="009C3FA6" w:rsidRPr="000C7BDD" w:rsidRDefault="009C3FA6" w:rsidP="009C3FA6">
            <w:pPr>
              <w:spacing w:line="240" w:lineRule="auto"/>
              <w:ind w:firstLine="0"/>
              <w:rPr>
                <w:rFonts w:ascii="Garamond" w:hAnsi="Garamond"/>
                <w:i/>
                <w:iCs/>
                <w:sz w:val="18"/>
                <w:szCs w:val="18"/>
                <w:lang w:val="en-US"/>
              </w:rPr>
            </w:pPr>
            <w:r w:rsidRPr="000C7BDD">
              <w:rPr>
                <w:rFonts w:ascii="Garamond" w:hAnsi="Garamond"/>
                <w:sz w:val="18"/>
                <w:szCs w:val="18"/>
                <w:lang w:val="en-US"/>
              </w:rPr>
              <w:t>SDS-Work</w:t>
            </w:r>
          </w:p>
        </w:tc>
        <w:tc>
          <w:tcPr>
            <w:tcW w:w="630" w:type="dxa"/>
          </w:tcPr>
          <w:p w14:paraId="61644630" w14:textId="42C9687E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T4</w:t>
            </w:r>
          </w:p>
        </w:tc>
        <w:tc>
          <w:tcPr>
            <w:tcW w:w="720" w:type="dxa"/>
          </w:tcPr>
          <w:p w14:paraId="5EE59406" w14:textId="652FB184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-1.39</w:t>
            </w:r>
          </w:p>
        </w:tc>
        <w:tc>
          <w:tcPr>
            <w:tcW w:w="720" w:type="dxa"/>
          </w:tcPr>
          <w:p w14:paraId="286C9C4C" w14:textId="12F34BCD" w:rsidR="009C3FA6" w:rsidRPr="00D3523C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-2.48</w:t>
            </w:r>
          </w:p>
        </w:tc>
        <w:tc>
          <w:tcPr>
            <w:tcW w:w="720" w:type="dxa"/>
          </w:tcPr>
          <w:p w14:paraId="3F7E5A9B" w14:textId="1AAFA661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-0.34</w:t>
            </w:r>
          </w:p>
        </w:tc>
        <w:tc>
          <w:tcPr>
            <w:tcW w:w="630" w:type="dxa"/>
          </w:tcPr>
          <w:p w14:paraId="5A58EA60" w14:textId="2B8F9CC7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-0.62</w:t>
            </w:r>
          </w:p>
        </w:tc>
        <w:tc>
          <w:tcPr>
            <w:tcW w:w="630" w:type="dxa"/>
          </w:tcPr>
          <w:p w14:paraId="20243965" w14:textId="6A2EC167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1.00</w:t>
            </w:r>
          </w:p>
        </w:tc>
        <w:tc>
          <w:tcPr>
            <w:tcW w:w="270" w:type="dxa"/>
          </w:tcPr>
          <w:p w14:paraId="415D2564" w14:textId="77777777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18"/>
                <w:szCs w:val="18"/>
                <w:lang w:val="en-US"/>
              </w:rPr>
            </w:pPr>
          </w:p>
        </w:tc>
        <w:tc>
          <w:tcPr>
            <w:tcW w:w="720" w:type="dxa"/>
            <w:vAlign w:val="bottom"/>
          </w:tcPr>
          <w:p w14:paraId="26ED4905" w14:textId="690D9748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-1.25</w:t>
            </w:r>
          </w:p>
        </w:tc>
        <w:tc>
          <w:tcPr>
            <w:tcW w:w="720" w:type="dxa"/>
            <w:vAlign w:val="bottom"/>
          </w:tcPr>
          <w:p w14:paraId="2AC68D08" w14:textId="69B44EDD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-2.48</w:t>
            </w:r>
          </w:p>
        </w:tc>
        <w:tc>
          <w:tcPr>
            <w:tcW w:w="720" w:type="dxa"/>
            <w:vAlign w:val="bottom"/>
          </w:tcPr>
          <w:p w14:paraId="79DD1023" w14:textId="45427264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-0.04</w:t>
            </w:r>
          </w:p>
        </w:tc>
        <w:tc>
          <w:tcPr>
            <w:tcW w:w="630" w:type="dxa"/>
            <w:vAlign w:val="bottom"/>
          </w:tcPr>
          <w:p w14:paraId="2262ED69" w14:textId="212B34B5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-0.59</w:t>
            </w:r>
          </w:p>
        </w:tc>
        <w:tc>
          <w:tcPr>
            <w:tcW w:w="720" w:type="dxa"/>
            <w:vAlign w:val="bottom"/>
          </w:tcPr>
          <w:p w14:paraId="6EF33D51" w14:textId="782DBAF0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.98</w:t>
            </w:r>
          </w:p>
        </w:tc>
      </w:tr>
      <w:tr w:rsidR="009C3FA6" w:rsidRPr="000C7BDD" w14:paraId="0AECA281" w14:textId="04844092" w:rsidTr="003F2EB2">
        <w:tc>
          <w:tcPr>
            <w:tcW w:w="2610" w:type="dxa"/>
          </w:tcPr>
          <w:p w14:paraId="7081367A" w14:textId="7874DAC4" w:rsidR="009C3FA6" w:rsidRPr="003F2EB2" w:rsidRDefault="009C3FA6" w:rsidP="009C3FA6">
            <w:pPr>
              <w:spacing w:line="240" w:lineRule="auto"/>
              <w:ind w:firstLine="0"/>
              <w:rPr>
                <w:rFonts w:ascii="Garamond" w:hAnsi="Garamond"/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3F2EB2">
              <w:rPr>
                <w:rFonts w:ascii="Garamond" w:hAnsi="Garamond"/>
                <w:b/>
                <w:bCs/>
                <w:sz w:val="18"/>
                <w:szCs w:val="18"/>
                <w:lang w:val="en-US"/>
              </w:rPr>
              <w:t>SDS-Work</w:t>
            </w:r>
          </w:p>
        </w:tc>
        <w:tc>
          <w:tcPr>
            <w:tcW w:w="630" w:type="dxa"/>
          </w:tcPr>
          <w:p w14:paraId="2813E0D4" w14:textId="07DF12D5" w:rsidR="009C3FA6" w:rsidRPr="003F2EB2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3F2EB2">
              <w:rPr>
                <w:rFonts w:ascii="Garamond" w:hAnsi="Garamond"/>
                <w:b/>
                <w:bCs/>
                <w:sz w:val="20"/>
                <w:szCs w:val="20"/>
              </w:rPr>
              <w:t>T13</w:t>
            </w:r>
          </w:p>
        </w:tc>
        <w:tc>
          <w:tcPr>
            <w:tcW w:w="720" w:type="dxa"/>
          </w:tcPr>
          <w:p w14:paraId="1DA4FE42" w14:textId="65CD70A9" w:rsidR="009C3FA6" w:rsidRPr="003F2EB2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3F2EB2">
              <w:rPr>
                <w:rFonts w:ascii="Garamond" w:hAnsi="Garamond"/>
                <w:b/>
                <w:bCs/>
                <w:sz w:val="20"/>
                <w:szCs w:val="20"/>
              </w:rPr>
              <w:t>-1.04</w:t>
            </w:r>
          </w:p>
        </w:tc>
        <w:tc>
          <w:tcPr>
            <w:tcW w:w="720" w:type="dxa"/>
          </w:tcPr>
          <w:p w14:paraId="5DBAEA43" w14:textId="7E7CF155" w:rsidR="009C3FA6" w:rsidRPr="003F2EB2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F2EB2">
              <w:rPr>
                <w:rFonts w:ascii="Garamond" w:hAnsi="Garamond"/>
                <w:b/>
                <w:bCs/>
                <w:sz w:val="20"/>
                <w:szCs w:val="20"/>
              </w:rPr>
              <w:t>-2.15</w:t>
            </w:r>
          </w:p>
        </w:tc>
        <w:tc>
          <w:tcPr>
            <w:tcW w:w="720" w:type="dxa"/>
          </w:tcPr>
          <w:p w14:paraId="198A7FF7" w14:textId="1A434DFB" w:rsidR="009C3FA6" w:rsidRPr="003F2EB2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F2EB2">
              <w:rPr>
                <w:rFonts w:ascii="Garamond" w:hAnsi="Garamond"/>
                <w:b/>
                <w:bCs/>
                <w:sz w:val="20"/>
                <w:szCs w:val="20"/>
              </w:rPr>
              <w:t>0.08</w:t>
            </w:r>
          </w:p>
        </w:tc>
        <w:tc>
          <w:tcPr>
            <w:tcW w:w="630" w:type="dxa"/>
          </w:tcPr>
          <w:p w14:paraId="099FCC42" w14:textId="6D66BDC1" w:rsidR="009C3FA6" w:rsidRPr="003F2EB2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F2EB2">
              <w:rPr>
                <w:rFonts w:ascii="Garamond" w:hAnsi="Garamond"/>
                <w:b/>
                <w:bCs/>
                <w:sz w:val="20"/>
                <w:szCs w:val="20"/>
              </w:rPr>
              <w:t>-0.46</w:t>
            </w:r>
          </w:p>
        </w:tc>
        <w:tc>
          <w:tcPr>
            <w:tcW w:w="630" w:type="dxa"/>
          </w:tcPr>
          <w:p w14:paraId="526BC18A" w14:textId="509C37AC" w:rsidR="009C3FA6" w:rsidRPr="003F2EB2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F2EB2">
              <w:rPr>
                <w:rFonts w:ascii="Garamond" w:hAnsi="Garamond"/>
                <w:b/>
                <w:bCs/>
                <w:sz w:val="20"/>
                <w:szCs w:val="20"/>
              </w:rPr>
              <w:t>.97</w:t>
            </w:r>
          </w:p>
        </w:tc>
        <w:tc>
          <w:tcPr>
            <w:tcW w:w="270" w:type="dxa"/>
          </w:tcPr>
          <w:p w14:paraId="49ABB42B" w14:textId="77777777" w:rsidR="009C3FA6" w:rsidRPr="003F2EB2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720" w:type="dxa"/>
            <w:vAlign w:val="bottom"/>
          </w:tcPr>
          <w:p w14:paraId="298FC9C0" w14:textId="49718BCF" w:rsidR="009C3FA6" w:rsidRPr="003F2EB2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F2EB2">
              <w:rPr>
                <w:rFonts w:ascii="Garamond" w:hAnsi="Garamond"/>
                <w:b/>
                <w:bCs/>
                <w:sz w:val="20"/>
                <w:szCs w:val="20"/>
              </w:rPr>
              <w:t>-1.06</w:t>
            </w:r>
          </w:p>
        </w:tc>
        <w:tc>
          <w:tcPr>
            <w:tcW w:w="720" w:type="dxa"/>
            <w:vAlign w:val="bottom"/>
          </w:tcPr>
          <w:p w14:paraId="60E78624" w14:textId="1E29645E" w:rsidR="009C3FA6" w:rsidRPr="003F2EB2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F2EB2">
              <w:rPr>
                <w:rFonts w:ascii="Garamond" w:hAnsi="Garamond"/>
                <w:b/>
                <w:bCs/>
                <w:sz w:val="20"/>
                <w:szCs w:val="20"/>
              </w:rPr>
              <w:t>-2.31</w:t>
            </w:r>
          </w:p>
        </w:tc>
        <w:tc>
          <w:tcPr>
            <w:tcW w:w="720" w:type="dxa"/>
            <w:vAlign w:val="bottom"/>
          </w:tcPr>
          <w:p w14:paraId="76C588C4" w14:textId="34FC256B" w:rsidR="009C3FA6" w:rsidRPr="003F2EB2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F2EB2">
              <w:rPr>
                <w:rFonts w:ascii="Garamond" w:hAnsi="Garamond"/>
                <w:b/>
                <w:bCs/>
                <w:sz w:val="20"/>
                <w:szCs w:val="20"/>
              </w:rPr>
              <w:t>0.17</w:t>
            </w:r>
          </w:p>
        </w:tc>
        <w:tc>
          <w:tcPr>
            <w:tcW w:w="630" w:type="dxa"/>
            <w:vAlign w:val="bottom"/>
          </w:tcPr>
          <w:p w14:paraId="0DAB52FB" w14:textId="48344759" w:rsidR="009C3FA6" w:rsidRPr="003F2EB2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F2EB2">
              <w:rPr>
                <w:rFonts w:ascii="Garamond" w:hAnsi="Garamond"/>
                <w:b/>
                <w:bCs/>
                <w:sz w:val="20"/>
                <w:szCs w:val="20"/>
              </w:rPr>
              <w:t>-0.50</w:t>
            </w:r>
          </w:p>
        </w:tc>
        <w:tc>
          <w:tcPr>
            <w:tcW w:w="720" w:type="dxa"/>
            <w:vAlign w:val="bottom"/>
          </w:tcPr>
          <w:p w14:paraId="60ADC2FB" w14:textId="0D69752A" w:rsidR="009C3FA6" w:rsidRPr="003F2EB2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F2EB2">
              <w:rPr>
                <w:rFonts w:ascii="Garamond" w:hAnsi="Garamond"/>
                <w:b/>
                <w:bCs/>
                <w:sz w:val="20"/>
                <w:szCs w:val="20"/>
              </w:rPr>
              <w:t>.96</w:t>
            </w:r>
          </w:p>
        </w:tc>
      </w:tr>
      <w:tr w:rsidR="009C3FA6" w:rsidRPr="000C7BDD" w14:paraId="528618EF" w14:textId="051DFBE4" w:rsidTr="009C3FA6">
        <w:tc>
          <w:tcPr>
            <w:tcW w:w="2610" w:type="dxa"/>
          </w:tcPr>
          <w:p w14:paraId="55A7FDB1" w14:textId="3F411780" w:rsidR="009C3FA6" w:rsidRPr="000C7BDD" w:rsidRDefault="009C3FA6" w:rsidP="009C3FA6">
            <w:pPr>
              <w:spacing w:line="240" w:lineRule="auto"/>
              <w:ind w:firstLine="0"/>
              <w:rPr>
                <w:rFonts w:ascii="Garamond" w:hAnsi="Garamond"/>
                <w:i/>
                <w:iCs/>
                <w:sz w:val="18"/>
                <w:szCs w:val="18"/>
                <w:lang w:val="en-US"/>
              </w:rPr>
            </w:pPr>
            <w:r w:rsidRPr="000C7BDD">
              <w:rPr>
                <w:rFonts w:ascii="Garamond" w:hAnsi="Garamond"/>
                <w:sz w:val="18"/>
                <w:szCs w:val="18"/>
                <w:lang w:val="en-US"/>
              </w:rPr>
              <w:t>SDS-Social</w:t>
            </w:r>
          </w:p>
        </w:tc>
        <w:tc>
          <w:tcPr>
            <w:tcW w:w="630" w:type="dxa"/>
          </w:tcPr>
          <w:p w14:paraId="28BC5E92" w14:textId="4F7EF75C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T1</w:t>
            </w:r>
          </w:p>
        </w:tc>
        <w:tc>
          <w:tcPr>
            <w:tcW w:w="720" w:type="dxa"/>
          </w:tcPr>
          <w:p w14:paraId="5D84D6C3" w14:textId="5ACFA1AE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0.64</w:t>
            </w:r>
          </w:p>
        </w:tc>
        <w:tc>
          <w:tcPr>
            <w:tcW w:w="720" w:type="dxa"/>
          </w:tcPr>
          <w:p w14:paraId="4C2FDADE" w14:textId="37569A8C" w:rsidR="009C3FA6" w:rsidRPr="00D3523C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-0.5</w:t>
            </w:r>
          </w:p>
        </w:tc>
        <w:tc>
          <w:tcPr>
            <w:tcW w:w="720" w:type="dxa"/>
          </w:tcPr>
          <w:p w14:paraId="6BEBB3A1" w14:textId="1073CA73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1.76</w:t>
            </w:r>
          </w:p>
        </w:tc>
        <w:tc>
          <w:tcPr>
            <w:tcW w:w="630" w:type="dxa"/>
          </w:tcPr>
          <w:p w14:paraId="21AA1CA0" w14:textId="715BDAF4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0.24</w:t>
            </w:r>
          </w:p>
        </w:tc>
        <w:tc>
          <w:tcPr>
            <w:tcW w:w="630" w:type="dxa"/>
          </w:tcPr>
          <w:p w14:paraId="1618DA94" w14:textId="141097A8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.13</w:t>
            </w:r>
          </w:p>
        </w:tc>
        <w:tc>
          <w:tcPr>
            <w:tcW w:w="270" w:type="dxa"/>
          </w:tcPr>
          <w:p w14:paraId="37A08066" w14:textId="77777777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18"/>
                <w:szCs w:val="18"/>
                <w:lang w:val="en-US"/>
              </w:rPr>
            </w:pPr>
          </w:p>
        </w:tc>
        <w:tc>
          <w:tcPr>
            <w:tcW w:w="720" w:type="dxa"/>
            <w:vAlign w:val="bottom"/>
          </w:tcPr>
          <w:p w14:paraId="626EBCD8" w14:textId="240D5832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0.83</w:t>
            </w:r>
          </w:p>
        </w:tc>
        <w:tc>
          <w:tcPr>
            <w:tcW w:w="720" w:type="dxa"/>
            <w:vAlign w:val="bottom"/>
          </w:tcPr>
          <w:p w14:paraId="237E67C3" w14:textId="181F64D1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-0.39</w:t>
            </w:r>
          </w:p>
        </w:tc>
        <w:tc>
          <w:tcPr>
            <w:tcW w:w="720" w:type="dxa"/>
            <w:vAlign w:val="bottom"/>
          </w:tcPr>
          <w:p w14:paraId="519F1803" w14:textId="076B5CB4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2.05</w:t>
            </w:r>
          </w:p>
        </w:tc>
        <w:tc>
          <w:tcPr>
            <w:tcW w:w="630" w:type="dxa"/>
            <w:vAlign w:val="bottom"/>
          </w:tcPr>
          <w:p w14:paraId="5BD8BA5B" w14:textId="3CD01066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0.34</w:t>
            </w:r>
          </w:p>
        </w:tc>
        <w:tc>
          <w:tcPr>
            <w:tcW w:w="720" w:type="dxa"/>
            <w:vAlign w:val="bottom"/>
          </w:tcPr>
          <w:p w14:paraId="6A551219" w14:textId="21C075FF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.09</w:t>
            </w:r>
          </w:p>
        </w:tc>
      </w:tr>
      <w:tr w:rsidR="009C3FA6" w:rsidRPr="000C7BDD" w14:paraId="43A085F6" w14:textId="5CA432BB" w:rsidTr="009C3FA6">
        <w:tc>
          <w:tcPr>
            <w:tcW w:w="2610" w:type="dxa"/>
          </w:tcPr>
          <w:p w14:paraId="350ED188" w14:textId="18956BAF" w:rsidR="009C3FA6" w:rsidRPr="000C7BDD" w:rsidRDefault="009C3FA6" w:rsidP="009C3FA6">
            <w:pPr>
              <w:spacing w:line="240" w:lineRule="auto"/>
              <w:ind w:firstLine="0"/>
              <w:rPr>
                <w:rFonts w:ascii="Garamond" w:hAnsi="Garamond"/>
                <w:i/>
                <w:iCs/>
                <w:sz w:val="18"/>
                <w:szCs w:val="18"/>
                <w:lang w:val="en-US"/>
              </w:rPr>
            </w:pPr>
            <w:r w:rsidRPr="000C7BDD">
              <w:rPr>
                <w:rFonts w:ascii="Garamond" w:hAnsi="Garamond"/>
                <w:sz w:val="18"/>
                <w:szCs w:val="18"/>
                <w:lang w:val="en-US"/>
              </w:rPr>
              <w:t>SDS-Social</w:t>
            </w:r>
          </w:p>
        </w:tc>
        <w:tc>
          <w:tcPr>
            <w:tcW w:w="630" w:type="dxa"/>
          </w:tcPr>
          <w:p w14:paraId="14891883" w14:textId="7606BD99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T2</w:t>
            </w:r>
          </w:p>
        </w:tc>
        <w:tc>
          <w:tcPr>
            <w:tcW w:w="720" w:type="dxa"/>
          </w:tcPr>
          <w:p w14:paraId="6A7E25B7" w14:textId="7267C3B7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-1.42</w:t>
            </w:r>
          </w:p>
        </w:tc>
        <w:tc>
          <w:tcPr>
            <w:tcW w:w="720" w:type="dxa"/>
          </w:tcPr>
          <w:p w14:paraId="0479CC4E" w14:textId="02BB64F4" w:rsidR="009C3FA6" w:rsidRPr="00D3523C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-2.65</w:t>
            </w:r>
          </w:p>
        </w:tc>
        <w:tc>
          <w:tcPr>
            <w:tcW w:w="720" w:type="dxa"/>
          </w:tcPr>
          <w:p w14:paraId="461C08BD" w14:textId="6A1C9F3B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-0.18</w:t>
            </w:r>
          </w:p>
        </w:tc>
        <w:tc>
          <w:tcPr>
            <w:tcW w:w="630" w:type="dxa"/>
          </w:tcPr>
          <w:p w14:paraId="32EED7A5" w14:textId="4C572465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-0.54</w:t>
            </w:r>
          </w:p>
        </w:tc>
        <w:tc>
          <w:tcPr>
            <w:tcW w:w="630" w:type="dxa"/>
          </w:tcPr>
          <w:p w14:paraId="0FD398FB" w14:textId="5B96B729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.99</w:t>
            </w:r>
          </w:p>
        </w:tc>
        <w:tc>
          <w:tcPr>
            <w:tcW w:w="270" w:type="dxa"/>
          </w:tcPr>
          <w:p w14:paraId="4D7C36EA" w14:textId="77777777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18"/>
                <w:szCs w:val="18"/>
                <w:lang w:val="en-US"/>
              </w:rPr>
            </w:pPr>
          </w:p>
        </w:tc>
        <w:tc>
          <w:tcPr>
            <w:tcW w:w="720" w:type="dxa"/>
            <w:vAlign w:val="bottom"/>
          </w:tcPr>
          <w:p w14:paraId="7F2ED562" w14:textId="2EFD4165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-1.05</w:t>
            </w:r>
          </w:p>
        </w:tc>
        <w:tc>
          <w:tcPr>
            <w:tcW w:w="720" w:type="dxa"/>
            <w:vAlign w:val="bottom"/>
          </w:tcPr>
          <w:p w14:paraId="3D0CDFEF" w14:textId="6E213B88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-2.36</w:t>
            </w:r>
          </w:p>
        </w:tc>
        <w:tc>
          <w:tcPr>
            <w:tcW w:w="720" w:type="dxa"/>
            <w:vAlign w:val="bottom"/>
          </w:tcPr>
          <w:p w14:paraId="5E6CE7E9" w14:textId="0BF5C107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0.3</w:t>
            </w:r>
          </w:p>
        </w:tc>
        <w:tc>
          <w:tcPr>
            <w:tcW w:w="630" w:type="dxa"/>
            <w:vAlign w:val="bottom"/>
          </w:tcPr>
          <w:p w14:paraId="47816161" w14:textId="6DFADD51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-0.43</w:t>
            </w:r>
          </w:p>
        </w:tc>
        <w:tc>
          <w:tcPr>
            <w:tcW w:w="720" w:type="dxa"/>
            <w:vAlign w:val="bottom"/>
          </w:tcPr>
          <w:p w14:paraId="223B0E1F" w14:textId="6F7B71C7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.94</w:t>
            </w:r>
          </w:p>
        </w:tc>
      </w:tr>
      <w:tr w:rsidR="009C3FA6" w:rsidRPr="000C7BDD" w14:paraId="2F603EDF" w14:textId="4E997B1A" w:rsidTr="009C3FA6">
        <w:tc>
          <w:tcPr>
            <w:tcW w:w="2610" w:type="dxa"/>
          </w:tcPr>
          <w:p w14:paraId="6EA464B4" w14:textId="349F1EA4" w:rsidR="009C3FA6" w:rsidRPr="000C7BDD" w:rsidRDefault="009C3FA6" w:rsidP="009C3FA6">
            <w:pPr>
              <w:spacing w:line="240" w:lineRule="auto"/>
              <w:ind w:firstLine="0"/>
              <w:rPr>
                <w:rFonts w:ascii="Garamond" w:hAnsi="Garamond"/>
                <w:i/>
                <w:iCs/>
                <w:sz w:val="18"/>
                <w:szCs w:val="18"/>
                <w:lang w:val="en-US"/>
              </w:rPr>
            </w:pPr>
            <w:r w:rsidRPr="000C7BDD">
              <w:rPr>
                <w:rFonts w:ascii="Garamond" w:hAnsi="Garamond"/>
                <w:sz w:val="18"/>
                <w:szCs w:val="18"/>
                <w:lang w:val="en-US"/>
              </w:rPr>
              <w:t>SDS-Social</w:t>
            </w:r>
          </w:p>
        </w:tc>
        <w:tc>
          <w:tcPr>
            <w:tcW w:w="630" w:type="dxa"/>
          </w:tcPr>
          <w:p w14:paraId="33B83E02" w14:textId="61DABE83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T3</w:t>
            </w:r>
          </w:p>
        </w:tc>
        <w:tc>
          <w:tcPr>
            <w:tcW w:w="720" w:type="dxa"/>
          </w:tcPr>
          <w:p w14:paraId="3E2FACDE" w14:textId="609263B4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-1.34</w:t>
            </w:r>
          </w:p>
        </w:tc>
        <w:tc>
          <w:tcPr>
            <w:tcW w:w="720" w:type="dxa"/>
          </w:tcPr>
          <w:p w14:paraId="460787D5" w14:textId="4319850B" w:rsidR="009C3FA6" w:rsidRPr="00D3523C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-2.6</w:t>
            </w:r>
          </w:p>
        </w:tc>
        <w:tc>
          <w:tcPr>
            <w:tcW w:w="720" w:type="dxa"/>
          </w:tcPr>
          <w:p w14:paraId="4AEEEB07" w14:textId="4511DFBF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-0.1</w:t>
            </w:r>
          </w:p>
        </w:tc>
        <w:tc>
          <w:tcPr>
            <w:tcW w:w="630" w:type="dxa"/>
          </w:tcPr>
          <w:p w14:paraId="60A1233E" w14:textId="3C881087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-0.51</w:t>
            </w:r>
          </w:p>
        </w:tc>
        <w:tc>
          <w:tcPr>
            <w:tcW w:w="630" w:type="dxa"/>
          </w:tcPr>
          <w:p w14:paraId="20D1E58E" w14:textId="3FFD8366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.98</w:t>
            </w:r>
          </w:p>
        </w:tc>
        <w:tc>
          <w:tcPr>
            <w:tcW w:w="270" w:type="dxa"/>
          </w:tcPr>
          <w:p w14:paraId="6CFABB66" w14:textId="77777777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18"/>
                <w:szCs w:val="18"/>
                <w:lang w:val="en-US"/>
              </w:rPr>
            </w:pPr>
          </w:p>
        </w:tc>
        <w:tc>
          <w:tcPr>
            <w:tcW w:w="720" w:type="dxa"/>
            <w:vAlign w:val="bottom"/>
          </w:tcPr>
          <w:p w14:paraId="6B4E742A" w14:textId="44C28141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-1.25</w:t>
            </w:r>
          </w:p>
        </w:tc>
        <w:tc>
          <w:tcPr>
            <w:tcW w:w="720" w:type="dxa"/>
            <w:vAlign w:val="bottom"/>
          </w:tcPr>
          <w:p w14:paraId="03476188" w14:textId="1DCD6E5D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-2.65</w:t>
            </w:r>
          </w:p>
        </w:tc>
        <w:tc>
          <w:tcPr>
            <w:tcW w:w="720" w:type="dxa"/>
            <w:vAlign w:val="bottom"/>
          </w:tcPr>
          <w:p w14:paraId="78F3B34E" w14:textId="6D0FB582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0.12</w:t>
            </w:r>
          </w:p>
        </w:tc>
        <w:tc>
          <w:tcPr>
            <w:tcW w:w="630" w:type="dxa"/>
            <w:vAlign w:val="bottom"/>
          </w:tcPr>
          <w:p w14:paraId="0D290DF7" w14:textId="0EB32042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-0.51</w:t>
            </w:r>
          </w:p>
        </w:tc>
        <w:tc>
          <w:tcPr>
            <w:tcW w:w="720" w:type="dxa"/>
            <w:vAlign w:val="bottom"/>
          </w:tcPr>
          <w:p w14:paraId="711464FE" w14:textId="6DC8DDB2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.96</w:t>
            </w:r>
          </w:p>
        </w:tc>
      </w:tr>
      <w:tr w:rsidR="009C3FA6" w:rsidRPr="000C7BDD" w14:paraId="6C7A247C" w14:textId="3673483B" w:rsidTr="009C3FA6">
        <w:tc>
          <w:tcPr>
            <w:tcW w:w="2610" w:type="dxa"/>
          </w:tcPr>
          <w:p w14:paraId="035949BF" w14:textId="31B024C7" w:rsidR="009C3FA6" w:rsidRPr="000C7BDD" w:rsidRDefault="009C3FA6" w:rsidP="009C3FA6">
            <w:pPr>
              <w:spacing w:line="240" w:lineRule="auto"/>
              <w:ind w:firstLine="0"/>
              <w:rPr>
                <w:rFonts w:ascii="Garamond" w:hAnsi="Garamond"/>
                <w:i/>
                <w:iCs/>
                <w:sz w:val="18"/>
                <w:szCs w:val="18"/>
                <w:lang w:val="en-US"/>
              </w:rPr>
            </w:pPr>
            <w:r w:rsidRPr="000C7BDD">
              <w:rPr>
                <w:rFonts w:ascii="Garamond" w:hAnsi="Garamond"/>
                <w:sz w:val="18"/>
                <w:szCs w:val="18"/>
                <w:lang w:val="en-US"/>
              </w:rPr>
              <w:t>SDS-Social</w:t>
            </w:r>
          </w:p>
        </w:tc>
        <w:tc>
          <w:tcPr>
            <w:tcW w:w="630" w:type="dxa"/>
          </w:tcPr>
          <w:p w14:paraId="136ED3D2" w14:textId="28A8FFC8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T4</w:t>
            </w:r>
          </w:p>
        </w:tc>
        <w:tc>
          <w:tcPr>
            <w:tcW w:w="720" w:type="dxa"/>
          </w:tcPr>
          <w:p w14:paraId="1DC0D1F1" w14:textId="46D31A8D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-1.76</w:t>
            </w:r>
          </w:p>
        </w:tc>
        <w:tc>
          <w:tcPr>
            <w:tcW w:w="720" w:type="dxa"/>
          </w:tcPr>
          <w:p w14:paraId="0942DC4D" w14:textId="6E65D323" w:rsidR="009C3FA6" w:rsidRPr="00D3523C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-3.02</w:t>
            </w:r>
          </w:p>
        </w:tc>
        <w:tc>
          <w:tcPr>
            <w:tcW w:w="720" w:type="dxa"/>
          </w:tcPr>
          <w:p w14:paraId="0B8D075B" w14:textId="5361D821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-0.49</w:t>
            </w:r>
          </w:p>
        </w:tc>
        <w:tc>
          <w:tcPr>
            <w:tcW w:w="630" w:type="dxa"/>
          </w:tcPr>
          <w:p w14:paraId="52DF0732" w14:textId="4ABB392B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-0.67</w:t>
            </w:r>
          </w:p>
        </w:tc>
        <w:tc>
          <w:tcPr>
            <w:tcW w:w="630" w:type="dxa"/>
          </w:tcPr>
          <w:p w14:paraId="5123FBA7" w14:textId="156C304F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1.00</w:t>
            </w:r>
          </w:p>
        </w:tc>
        <w:tc>
          <w:tcPr>
            <w:tcW w:w="270" w:type="dxa"/>
          </w:tcPr>
          <w:p w14:paraId="55BAF4C7" w14:textId="77777777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18"/>
                <w:szCs w:val="18"/>
                <w:lang w:val="en-US"/>
              </w:rPr>
            </w:pPr>
          </w:p>
        </w:tc>
        <w:tc>
          <w:tcPr>
            <w:tcW w:w="720" w:type="dxa"/>
            <w:vAlign w:val="bottom"/>
          </w:tcPr>
          <w:p w14:paraId="05ADFCFC" w14:textId="74E571FA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-1.74</w:t>
            </w:r>
          </w:p>
        </w:tc>
        <w:tc>
          <w:tcPr>
            <w:tcW w:w="720" w:type="dxa"/>
            <w:vAlign w:val="bottom"/>
          </w:tcPr>
          <w:p w14:paraId="04BBF24E" w14:textId="78D58E38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-3.12</w:t>
            </w:r>
          </w:p>
        </w:tc>
        <w:tc>
          <w:tcPr>
            <w:tcW w:w="720" w:type="dxa"/>
            <w:vAlign w:val="bottom"/>
          </w:tcPr>
          <w:p w14:paraId="0D33953F" w14:textId="33BDF766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-0.36</w:t>
            </w:r>
          </w:p>
        </w:tc>
        <w:tc>
          <w:tcPr>
            <w:tcW w:w="630" w:type="dxa"/>
            <w:vAlign w:val="bottom"/>
          </w:tcPr>
          <w:p w14:paraId="371C30A8" w14:textId="19C8E40A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-0.70</w:t>
            </w:r>
          </w:p>
        </w:tc>
        <w:tc>
          <w:tcPr>
            <w:tcW w:w="720" w:type="dxa"/>
            <w:vAlign w:val="bottom"/>
          </w:tcPr>
          <w:p w14:paraId="7FA6BEBF" w14:textId="4DEDDFFD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.99</w:t>
            </w:r>
          </w:p>
        </w:tc>
      </w:tr>
      <w:tr w:rsidR="009C3FA6" w:rsidRPr="000C7BDD" w14:paraId="762A214A" w14:textId="3AF091E2" w:rsidTr="009C3FA6">
        <w:tc>
          <w:tcPr>
            <w:tcW w:w="2610" w:type="dxa"/>
          </w:tcPr>
          <w:p w14:paraId="6BB18C92" w14:textId="371A9F9F" w:rsidR="009C3FA6" w:rsidRPr="003F2EB2" w:rsidRDefault="009C3FA6" w:rsidP="009C3FA6">
            <w:pPr>
              <w:spacing w:line="240" w:lineRule="auto"/>
              <w:ind w:firstLine="0"/>
              <w:rPr>
                <w:rFonts w:ascii="Garamond" w:hAnsi="Garamond"/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3F2EB2">
              <w:rPr>
                <w:rFonts w:ascii="Garamond" w:hAnsi="Garamond"/>
                <w:b/>
                <w:bCs/>
                <w:sz w:val="18"/>
                <w:szCs w:val="18"/>
                <w:lang w:val="en-US"/>
              </w:rPr>
              <w:t>SDS-Social</w:t>
            </w:r>
          </w:p>
        </w:tc>
        <w:tc>
          <w:tcPr>
            <w:tcW w:w="630" w:type="dxa"/>
          </w:tcPr>
          <w:p w14:paraId="156ABC45" w14:textId="5C4D5F7C" w:rsidR="009C3FA6" w:rsidRPr="003F2EB2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3F2EB2">
              <w:rPr>
                <w:rFonts w:ascii="Garamond" w:hAnsi="Garamond"/>
                <w:b/>
                <w:bCs/>
                <w:sz w:val="20"/>
                <w:szCs w:val="20"/>
              </w:rPr>
              <w:t>T13</w:t>
            </w:r>
          </w:p>
        </w:tc>
        <w:tc>
          <w:tcPr>
            <w:tcW w:w="720" w:type="dxa"/>
          </w:tcPr>
          <w:p w14:paraId="3AC566E1" w14:textId="1B658565" w:rsidR="009C3FA6" w:rsidRPr="003F2EB2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3F2EB2">
              <w:rPr>
                <w:rFonts w:ascii="Garamond" w:hAnsi="Garamond"/>
                <w:b/>
                <w:bCs/>
                <w:sz w:val="20"/>
                <w:szCs w:val="20"/>
              </w:rPr>
              <w:t>-1.73</w:t>
            </w:r>
          </w:p>
        </w:tc>
        <w:tc>
          <w:tcPr>
            <w:tcW w:w="720" w:type="dxa"/>
          </w:tcPr>
          <w:p w14:paraId="420887FA" w14:textId="732C555F" w:rsidR="009C3FA6" w:rsidRPr="003F2EB2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F2EB2">
              <w:rPr>
                <w:rFonts w:ascii="Garamond" w:hAnsi="Garamond"/>
                <w:b/>
                <w:bCs/>
                <w:sz w:val="20"/>
                <w:szCs w:val="20"/>
              </w:rPr>
              <w:t>-3.06</w:t>
            </w:r>
          </w:p>
        </w:tc>
        <w:tc>
          <w:tcPr>
            <w:tcW w:w="720" w:type="dxa"/>
          </w:tcPr>
          <w:p w14:paraId="48391577" w14:textId="06D415C7" w:rsidR="009C3FA6" w:rsidRPr="003F2EB2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F2EB2">
              <w:rPr>
                <w:rFonts w:ascii="Garamond" w:hAnsi="Garamond"/>
                <w:b/>
                <w:bCs/>
                <w:sz w:val="20"/>
                <w:szCs w:val="20"/>
              </w:rPr>
              <w:t>-0.39</w:t>
            </w:r>
          </w:p>
        </w:tc>
        <w:tc>
          <w:tcPr>
            <w:tcW w:w="630" w:type="dxa"/>
          </w:tcPr>
          <w:p w14:paraId="4F31D084" w14:textId="3C5FF4A4" w:rsidR="009C3FA6" w:rsidRPr="003F2EB2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F2EB2">
              <w:rPr>
                <w:rFonts w:ascii="Garamond" w:hAnsi="Garamond"/>
                <w:b/>
                <w:bCs/>
                <w:sz w:val="20"/>
                <w:szCs w:val="20"/>
              </w:rPr>
              <w:t>-0.66</w:t>
            </w:r>
          </w:p>
        </w:tc>
        <w:tc>
          <w:tcPr>
            <w:tcW w:w="630" w:type="dxa"/>
          </w:tcPr>
          <w:p w14:paraId="4519499F" w14:textId="7BA6C248" w:rsidR="009C3FA6" w:rsidRPr="003F2EB2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F2EB2">
              <w:rPr>
                <w:rFonts w:ascii="Garamond" w:hAnsi="Garamond"/>
                <w:b/>
                <w:bCs/>
                <w:sz w:val="20"/>
                <w:szCs w:val="20"/>
              </w:rPr>
              <w:t>.99</w:t>
            </w:r>
          </w:p>
        </w:tc>
        <w:tc>
          <w:tcPr>
            <w:tcW w:w="270" w:type="dxa"/>
          </w:tcPr>
          <w:p w14:paraId="348BB18C" w14:textId="77777777" w:rsidR="009C3FA6" w:rsidRPr="003F2EB2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720" w:type="dxa"/>
            <w:vAlign w:val="bottom"/>
          </w:tcPr>
          <w:p w14:paraId="65B9BA1A" w14:textId="21527C15" w:rsidR="009C3FA6" w:rsidRPr="003F2EB2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F2EB2">
              <w:rPr>
                <w:rFonts w:ascii="Garamond" w:hAnsi="Garamond"/>
                <w:b/>
                <w:bCs/>
                <w:sz w:val="20"/>
                <w:szCs w:val="20"/>
              </w:rPr>
              <w:t>-1.5</w:t>
            </w:r>
          </w:p>
        </w:tc>
        <w:tc>
          <w:tcPr>
            <w:tcW w:w="720" w:type="dxa"/>
            <w:vAlign w:val="bottom"/>
          </w:tcPr>
          <w:p w14:paraId="184E3DBD" w14:textId="39C5C1B6" w:rsidR="009C3FA6" w:rsidRPr="003F2EB2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F2EB2">
              <w:rPr>
                <w:rFonts w:ascii="Garamond" w:hAnsi="Garamond"/>
                <w:b/>
                <w:bCs/>
                <w:sz w:val="20"/>
                <w:szCs w:val="20"/>
              </w:rPr>
              <w:t>-2.91</w:t>
            </w:r>
          </w:p>
        </w:tc>
        <w:tc>
          <w:tcPr>
            <w:tcW w:w="720" w:type="dxa"/>
            <w:vAlign w:val="bottom"/>
          </w:tcPr>
          <w:p w14:paraId="5B1E1A03" w14:textId="72A529B2" w:rsidR="009C3FA6" w:rsidRPr="003F2EB2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F2EB2">
              <w:rPr>
                <w:rFonts w:ascii="Garamond" w:hAnsi="Garamond"/>
                <w:b/>
                <w:bCs/>
                <w:sz w:val="20"/>
                <w:szCs w:val="20"/>
              </w:rPr>
              <w:t>-0.11</w:t>
            </w:r>
          </w:p>
        </w:tc>
        <w:tc>
          <w:tcPr>
            <w:tcW w:w="630" w:type="dxa"/>
            <w:vAlign w:val="bottom"/>
          </w:tcPr>
          <w:p w14:paraId="7EB6BA3C" w14:textId="453D95EA" w:rsidR="009C3FA6" w:rsidRPr="003F2EB2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F2EB2">
              <w:rPr>
                <w:rFonts w:ascii="Garamond" w:hAnsi="Garamond"/>
                <w:b/>
                <w:bCs/>
                <w:sz w:val="20"/>
                <w:szCs w:val="20"/>
              </w:rPr>
              <w:t>-0.61</w:t>
            </w:r>
          </w:p>
        </w:tc>
        <w:tc>
          <w:tcPr>
            <w:tcW w:w="720" w:type="dxa"/>
            <w:vAlign w:val="bottom"/>
          </w:tcPr>
          <w:p w14:paraId="3A19658A" w14:textId="39B6BD29" w:rsidR="009C3FA6" w:rsidRPr="003F2EB2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F2EB2">
              <w:rPr>
                <w:rFonts w:ascii="Garamond" w:hAnsi="Garamond"/>
                <w:b/>
                <w:bCs/>
                <w:sz w:val="20"/>
                <w:szCs w:val="20"/>
              </w:rPr>
              <w:t>.98</w:t>
            </w:r>
          </w:p>
        </w:tc>
      </w:tr>
      <w:tr w:rsidR="009C3FA6" w:rsidRPr="000C7BDD" w14:paraId="4AD784A5" w14:textId="7B59422F" w:rsidTr="009C3FA6">
        <w:tc>
          <w:tcPr>
            <w:tcW w:w="2610" w:type="dxa"/>
          </w:tcPr>
          <w:p w14:paraId="1614CC15" w14:textId="75043A66" w:rsidR="009C3FA6" w:rsidRPr="000C7BDD" w:rsidRDefault="009C3FA6" w:rsidP="009C3FA6">
            <w:pPr>
              <w:spacing w:line="240" w:lineRule="auto"/>
              <w:ind w:firstLine="0"/>
              <w:rPr>
                <w:rFonts w:ascii="Garamond" w:hAnsi="Garamond"/>
                <w:i/>
                <w:iCs/>
                <w:sz w:val="18"/>
                <w:szCs w:val="18"/>
                <w:lang w:val="en-US"/>
              </w:rPr>
            </w:pPr>
            <w:r w:rsidRPr="000C7BDD">
              <w:rPr>
                <w:rFonts w:ascii="Garamond" w:hAnsi="Garamond"/>
                <w:sz w:val="18"/>
                <w:szCs w:val="18"/>
                <w:lang w:val="en-US"/>
              </w:rPr>
              <w:t>SDS-Family</w:t>
            </w:r>
          </w:p>
        </w:tc>
        <w:tc>
          <w:tcPr>
            <w:tcW w:w="630" w:type="dxa"/>
          </w:tcPr>
          <w:p w14:paraId="36E5EEBD" w14:textId="48785BAB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T1</w:t>
            </w:r>
          </w:p>
        </w:tc>
        <w:tc>
          <w:tcPr>
            <w:tcW w:w="720" w:type="dxa"/>
          </w:tcPr>
          <w:p w14:paraId="2E048979" w14:textId="57CCB4A3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0.63</w:t>
            </w:r>
          </w:p>
        </w:tc>
        <w:tc>
          <w:tcPr>
            <w:tcW w:w="720" w:type="dxa"/>
          </w:tcPr>
          <w:p w14:paraId="7F1AC55D" w14:textId="61B40404" w:rsidR="009C3FA6" w:rsidRPr="00D3523C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-0.66</w:t>
            </w:r>
          </w:p>
        </w:tc>
        <w:tc>
          <w:tcPr>
            <w:tcW w:w="720" w:type="dxa"/>
          </w:tcPr>
          <w:p w14:paraId="052E8EFC" w14:textId="520AFC92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1.89</w:t>
            </w:r>
          </w:p>
        </w:tc>
        <w:tc>
          <w:tcPr>
            <w:tcW w:w="630" w:type="dxa"/>
          </w:tcPr>
          <w:p w14:paraId="7D27C473" w14:textId="50F9408F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0.20</w:t>
            </w:r>
          </w:p>
        </w:tc>
        <w:tc>
          <w:tcPr>
            <w:tcW w:w="630" w:type="dxa"/>
          </w:tcPr>
          <w:p w14:paraId="79A85BD2" w14:textId="47784961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.16</w:t>
            </w:r>
          </w:p>
        </w:tc>
        <w:tc>
          <w:tcPr>
            <w:tcW w:w="270" w:type="dxa"/>
          </w:tcPr>
          <w:p w14:paraId="6A9E7A1D" w14:textId="77777777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18"/>
                <w:szCs w:val="18"/>
                <w:lang w:val="en-US"/>
              </w:rPr>
            </w:pPr>
          </w:p>
        </w:tc>
        <w:tc>
          <w:tcPr>
            <w:tcW w:w="720" w:type="dxa"/>
            <w:vAlign w:val="bottom"/>
          </w:tcPr>
          <w:p w14:paraId="319A98F3" w14:textId="746EF9A2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0.71</w:t>
            </w:r>
          </w:p>
        </w:tc>
        <w:tc>
          <w:tcPr>
            <w:tcW w:w="720" w:type="dxa"/>
            <w:vAlign w:val="bottom"/>
          </w:tcPr>
          <w:p w14:paraId="6C9614E6" w14:textId="155C3026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-0.87</w:t>
            </w:r>
          </w:p>
        </w:tc>
        <w:tc>
          <w:tcPr>
            <w:tcW w:w="720" w:type="dxa"/>
            <w:vAlign w:val="bottom"/>
          </w:tcPr>
          <w:p w14:paraId="161274BE" w14:textId="0CAFD9C8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2.24</w:t>
            </w:r>
          </w:p>
        </w:tc>
        <w:tc>
          <w:tcPr>
            <w:tcW w:w="630" w:type="dxa"/>
            <w:vAlign w:val="bottom"/>
          </w:tcPr>
          <w:p w14:paraId="61AD548E" w14:textId="51427511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0.23</w:t>
            </w:r>
          </w:p>
        </w:tc>
        <w:tc>
          <w:tcPr>
            <w:tcW w:w="720" w:type="dxa"/>
            <w:vAlign w:val="bottom"/>
          </w:tcPr>
          <w:p w14:paraId="2A4D0A39" w14:textId="328395FA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.18</w:t>
            </w:r>
          </w:p>
        </w:tc>
      </w:tr>
      <w:tr w:rsidR="009C3FA6" w:rsidRPr="000C7BDD" w14:paraId="2AAE99C5" w14:textId="688DFE01" w:rsidTr="009C3FA6">
        <w:tc>
          <w:tcPr>
            <w:tcW w:w="2610" w:type="dxa"/>
          </w:tcPr>
          <w:p w14:paraId="52434529" w14:textId="6C20271A" w:rsidR="009C3FA6" w:rsidRPr="000C7BDD" w:rsidRDefault="009C3FA6" w:rsidP="009C3FA6">
            <w:pPr>
              <w:spacing w:line="240" w:lineRule="auto"/>
              <w:ind w:firstLine="0"/>
              <w:rPr>
                <w:rFonts w:ascii="Garamond" w:hAnsi="Garamond"/>
                <w:i/>
                <w:iCs/>
                <w:sz w:val="18"/>
                <w:szCs w:val="18"/>
                <w:lang w:val="en-US"/>
              </w:rPr>
            </w:pPr>
            <w:r w:rsidRPr="000C7BDD">
              <w:rPr>
                <w:rFonts w:ascii="Garamond" w:hAnsi="Garamond"/>
                <w:sz w:val="18"/>
                <w:szCs w:val="18"/>
                <w:lang w:val="en-US"/>
              </w:rPr>
              <w:t>SDS-Family</w:t>
            </w:r>
          </w:p>
        </w:tc>
        <w:tc>
          <w:tcPr>
            <w:tcW w:w="630" w:type="dxa"/>
          </w:tcPr>
          <w:p w14:paraId="79C12922" w14:textId="5F226E57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T2</w:t>
            </w:r>
          </w:p>
        </w:tc>
        <w:tc>
          <w:tcPr>
            <w:tcW w:w="720" w:type="dxa"/>
          </w:tcPr>
          <w:p w14:paraId="0253E522" w14:textId="7BB1EDDB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-1.53</w:t>
            </w:r>
          </w:p>
        </w:tc>
        <w:tc>
          <w:tcPr>
            <w:tcW w:w="720" w:type="dxa"/>
          </w:tcPr>
          <w:p w14:paraId="6789EC7E" w14:textId="2B38FEB6" w:rsidR="009C3FA6" w:rsidRPr="00D3523C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-2.95</w:t>
            </w:r>
          </w:p>
        </w:tc>
        <w:tc>
          <w:tcPr>
            <w:tcW w:w="720" w:type="dxa"/>
          </w:tcPr>
          <w:p w14:paraId="5DBB01FA" w14:textId="449051A7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-0.12</w:t>
            </w:r>
          </w:p>
        </w:tc>
        <w:tc>
          <w:tcPr>
            <w:tcW w:w="630" w:type="dxa"/>
          </w:tcPr>
          <w:p w14:paraId="5F0A7E2A" w14:textId="663015A3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-0.48</w:t>
            </w:r>
          </w:p>
        </w:tc>
        <w:tc>
          <w:tcPr>
            <w:tcW w:w="630" w:type="dxa"/>
          </w:tcPr>
          <w:p w14:paraId="3096F7D6" w14:textId="6CA3E66D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.98</w:t>
            </w:r>
          </w:p>
        </w:tc>
        <w:tc>
          <w:tcPr>
            <w:tcW w:w="270" w:type="dxa"/>
          </w:tcPr>
          <w:p w14:paraId="3EBE3513" w14:textId="77777777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18"/>
                <w:szCs w:val="18"/>
                <w:lang w:val="en-US"/>
              </w:rPr>
            </w:pPr>
          </w:p>
        </w:tc>
        <w:tc>
          <w:tcPr>
            <w:tcW w:w="720" w:type="dxa"/>
            <w:vAlign w:val="bottom"/>
          </w:tcPr>
          <w:p w14:paraId="45D9BCE7" w14:textId="606BAB0B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-1.54</w:t>
            </w:r>
          </w:p>
        </w:tc>
        <w:tc>
          <w:tcPr>
            <w:tcW w:w="720" w:type="dxa"/>
            <w:vAlign w:val="bottom"/>
          </w:tcPr>
          <w:p w14:paraId="016C9613" w14:textId="6477722C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-3.21</w:t>
            </w:r>
          </w:p>
        </w:tc>
        <w:tc>
          <w:tcPr>
            <w:tcW w:w="720" w:type="dxa"/>
            <w:vAlign w:val="bottom"/>
          </w:tcPr>
          <w:p w14:paraId="175EDD6C" w14:textId="5563E09E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0.09</w:t>
            </w:r>
          </w:p>
        </w:tc>
        <w:tc>
          <w:tcPr>
            <w:tcW w:w="630" w:type="dxa"/>
            <w:vAlign w:val="bottom"/>
          </w:tcPr>
          <w:p w14:paraId="5CBD6A2C" w14:textId="73ACF70B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-0.49</w:t>
            </w:r>
          </w:p>
        </w:tc>
        <w:tc>
          <w:tcPr>
            <w:tcW w:w="720" w:type="dxa"/>
            <w:vAlign w:val="bottom"/>
          </w:tcPr>
          <w:p w14:paraId="2A564947" w14:textId="7D1D679E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.97</w:t>
            </w:r>
          </w:p>
        </w:tc>
      </w:tr>
      <w:tr w:rsidR="009C3FA6" w:rsidRPr="000C7BDD" w14:paraId="54904E81" w14:textId="4B45E542" w:rsidTr="009C3FA6">
        <w:tc>
          <w:tcPr>
            <w:tcW w:w="2610" w:type="dxa"/>
          </w:tcPr>
          <w:p w14:paraId="512EC0B4" w14:textId="2D7BA00A" w:rsidR="009C3FA6" w:rsidRPr="000C7BDD" w:rsidRDefault="009C3FA6" w:rsidP="009C3FA6">
            <w:pPr>
              <w:spacing w:line="240" w:lineRule="auto"/>
              <w:ind w:firstLine="0"/>
              <w:rPr>
                <w:rFonts w:ascii="Garamond" w:hAnsi="Garamond"/>
                <w:i/>
                <w:iCs/>
                <w:sz w:val="18"/>
                <w:szCs w:val="18"/>
                <w:lang w:val="en-US"/>
              </w:rPr>
            </w:pPr>
            <w:r w:rsidRPr="000C7BDD">
              <w:rPr>
                <w:rFonts w:ascii="Garamond" w:hAnsi="Garamond"/>
                <w:sz w:val="18"/>
                <w:szCs w:val="18"/>
                <w:lang w:val="en-US"/>
              </w:rPr>
              <w:t>SDS-Family</w:t>
            </w:r>
          </w:p>
        </w:tc>
        <w:tc>
          <w:tcPr>
            <w:tcW w:w="630" w:type="dxa"/>
          </w:tcPr>
          <w:p w14:paraId="09A38E23" w14:textId="167E0135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T3</w:t>
            </w:r>
          </w:p>
        </w:tc>
        <w:tc>
          <w:tcPr>
            <w:tcW w:w="720" w:type="dxa"/>
          </w:tcPr>
          <w:p w14:paraId="629098E6" w14:textId="74CE0503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-1.78</w:t>
            </w:r>
          </w:p>
        </w:tc>
        <w:tc>
          <w:tcPr>
            <w:tcW w:w="720" w:type="dxa"/>
          </w:tcPr>
          <w:p w14:paraId="604694A2" w14:textId="64BB62DE" w:rsidR="009C3FA6" w:rsidRPr="00D3523C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-3.23</w:t>
            </w:r>
          </w:p>
        </w:tc>
        <w:tc>
          <w:tcPr>
            <w:tcW w:w="720" w:type="dxa"/>
          </w:tcPr>
          <w:p w14:paraId="5E843409" w14:textId="03CCBA71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-0.33</w:t>
            </w:r>
          </w:p>
        </w:tc>
        <w:tc>
          <w:tcPr>
            <w:tcW w:w="630" w:type="dxa"/>
          </w:tcPr>
          <w:p w14:paraId="194309C7" w14:textId="6A47C602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-0.56</w:t>
            </w:r>
          </w:p>
        </w:tc>
        <w:tc>
          <w:tcPr>
            <w:tcW w:w="630" w:type="dxa"/>
          </w:tcPr>
          <w:p w14:paraId="3BDAD0FD" w14:textId="66CBDBC8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.99</w:t>
            </w:r>
          </w:p>
        </w:tc>
        <w:tc>
          <w:tcPr>
            <w:tcW w:w="270" w:type="dxa"/>
          </w:tcPr>
          <w:p w14:paraId="011A822E" w14:textId="77777777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18"/>
                <w:szCs w:val="18"/>
                <w:lang w:val="en-US"/>
              </w:rPr>
            </w:pPr>
          </w:p>
        </w:tc>
        <w:tc>
          <w:tcPr>
            <w:tcW w:w="720" w:type="dxa"/>
            <w:vAlign w:val="bottom"/>
          </w:tcPr>
          <w:p w14:paraId="61ECC57E" w14:textId="1D8DB41E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-1.91</w:t>
            </w:r>
          </w:p>
        </w:tc>
        <w:tc>
          <w:tcPr>
            <w:tcW w:w="720" w:type="dxa"/>
            <w:vAlign w:val="bottom"/>
          </w:tcPr>
          <w:p w14:paraId="6ED9FBD1" w14:textId="6ADA6BC5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-3.67</w:t>
            </w:r>
          </w:p>
        </w:tc>
        <w:tc>
          <w:tcPr>
            <w:tcW w:w="720" w:type="dxa"/>
            <w:vAlign w:val="bottom"/>
          </w:tcPr>
          <w:p w14:paraId="06353B81" w14:textId="58656272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-0.18</w:t>
            </w:r>
          </w:p>
        </w:tc>
        <w:tc>
          <w:tcPr>
            <w:tcW w:w="630" w:type="dxa"/>
            <w:vAlign w:val="bottom"/>
          </w:tcPr>
          <w:p w14:paraId="1397C4D5" w14:textId="447E8F3F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-0.61</w:t>
            </w:r>
          </w:p>
        </w:tc>
        <w:tc>
          <w:tcPr>
            <w:tcW w:w="720" w:type="dxa"/>
            <w:vAlign w:val="bottom"/>
          </w:tcPr>
          <w:p w14:paraId="53790538" w14:textId="6C1D0365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.99</w:t>
            </w:r>
          </w:p>
        </w:tc>
      </w:tr>
      <w:tr w:rsidR="009C3FA6" w:rsidRPr="000C7BDD" w14:paraId="7811CD9F" w14:textId="64CA12ED" w:rsidTr="009C3FA6">
        <w:tc>
          <w:tcPr>
            <w:tcW w:w="2610" w:type="dxa"/>
          </w:tcPr>
          <w:p w14:paraId="17D29A54" w14:textId="6826F1E2" w:rsidR="009C3FA6" w:rsidRPr="000C7BDD" w:rsidRDefault="009C3FA6" w:rsidP="009C3FA6">
            <w:pPr>
              <w:spacing w:line="240" w:lineRule="auto"/>
              <w:ind w:firstLine="0"/>
              <w:rPr>
                <w:rFonts w:ascii="Garamond" w:hAnsi="Garamond"/>
                <w:i/>
                <w:iCs/>
                <w:sz w:val="18"/>
                <w:szCs w:val="18"/>
                <w:lang w:val="en-US"/>
              </w:rPr>
            </w:pPr>
            <w:r w:rsidRPr="000C7BDD">
              <w:rPr>
                <w:rFonts w:ascii="Garamond" w:hAnsi="Garamond"/>
                <w:sz w:val="18"/>
                <w:szCs w:val="18"/>
                <w:lang w:val="en-US"/>
              </w:rPr>
              <w:t>SDS-Family</w:t>
            </w:r>
          </w:p>
        </w:tc>
        <w:tc>
          <w:tcPr>
            <w:tcW w:w="630" w:type="dxa"/>
          </w:tcPr>
          <w:p w14:paraId="0577503A" w14:textId="7560A6F1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T4</w:t>
            </w:r>
          </w:p>
        </w:tc>
        <w:tc>
          <w:tcPr>
            <w:tcW w:w="720" w:type="dxa"/>
          </w:tcPr>
          <w:p w14:paraId="4D4D6E07" w14:textId="23F07A97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-1.7</w:t>
            </w:r>
          </w:p>
        </w:tc>
        <w:tc>
          <w:tcPr>
            <w:tcW w:w="720" w:type="dxa"/>
          </w:tcPr>
          <w:p w14:paraId="2E82DBC9" w14:textId="3F2F712D" w:rsidR="009C3FA6" w:rsidRPr="00D3523C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-3.15</w:t>
            </w:r>
          </w:p>
        </w:tc>
        <w:tc>
          <w:tcPr>
            <w:tcW w:w="720" w:type="dxa"/>
          </w:tcPr>
          <w:p w14:paraId="276C79CD" w14:textId="1A15A351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-0.21</w:t>
            </w:r>
          </w:p>
        </w:tc>
        <w:tc>
          <w:tcPr>
            <w:tcW w:w="630" w:type="dxa"/>
          </w:tcPr>
          <w:p w14:paraId="5C32A0B1" w14:textId="10CD1A09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-0.53</w:t>
            </w:r>
          </w:p>
        </w:tc>
        <w:tc>
          <w:tcPr>
            <w:tcW w:w="630" w:type="dxa"/>
          </w:tcPr>
          <w:p w14:paraId="1D4B97F8" w14:textId="35BB6EFC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.99</w:t>
            </w:r>
          </w:p>
        </w:tc>
        <w:tc>
          <w:tcPr>
            <w:tcW w:w="270" w:type="dxa"/>
          </w:tcPr>
          <w:p w14:paraId="481C06A5" w14:textId="77777777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18"/>
                <w:szCs w:val="18"/>
                <w:lang w:val="en-US"/>
              </w:rPr>
            </w:pPr>
          </w:p>
        </w:tc>
        <w:tc>
          <w:tcPr>
            <w:tcW w:w="720" w:type="dxa"/>
            <w:vAlign w:val="bottom"/>
          </w:tcPr>
          <w:p w14:paraId="5A1D8E2B" w14:textId="6043A4AF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-1.96</w:t>
            </w:r>
          </w:p>
        </w:tc>
        <w:tc>
          <w:tcPr>
            <w:tcW w:w="720" w:type="dxa"/>
            <w:vAlign w:val="bottom"/>
          </w:tcPr>
          <w:p w14:paraId="4A932352" w14:textId="2B03652A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-3.69</w:t>
            </w:r>
          </w:p>
        </w:tc>
        <w:tc>
          <w:tcPr>
            <w:tcW w:w="720" w:type="dxa"/>
            <w:vAlign w:val="bottom"/>
          </w:tcPr>
          <w:p w14:paraId="6A2160F0" w14:textId="3C4CC217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-0.2</w:t>
            </w:r>
          </w:p>
        </w:tc>
        <w:tc>
          <w:tcPr>
            <w:tcW w:w="630" w:type="dxa"/>
            <w:vAlign w:val="bottom"/>
          </w:tcPr>
          <w:p w14:paraId="474EA3B7" w14:textId="67BED148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-0.63</w:t>
            </w:r>
          </w:p>
        </w:tc>
        <w:tc>
          <w:tcPr>
            <w:tcW w:w="720" w:type="dxa"/>
            <w:vAlign w:val="bottom"/>
          </w:tcPr>
          <w:p w14:paraId="37450948" w14:textId="30182238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.99</w:t>
            </w:r>
          </w:p>
        </w:tc>
      </w:tr>
      <w:tr w:rsidR="009C3FA6" w:rsidRPr="000C7BDD" w14:paraId="06F6AF70" w14:textId="6E81DA4F" w:rsidTr="003F2EB2">
        <w:tc>
          <w:tcPr>
            <w:tcW w:w="2610" w:type="dxa"/>
            <w:tcBorders>
              <w:bottom w:val="single" w:sz="4" w:space="0" w:color="auto"/>
            </w:tcBorders>
          </w:tcPr>
          <w:p w14:paraId="76BA0596" w14:textId="414F1227" w:rsidR="009C3FA6" w:rsidRPr="003F2EB2" w:rsidRDefault="009C3FA6" w:rsidP="009C3FA6">
            <w:pPr>
              <w:spacing w:line="240" w:lineRule="auto"/>
              <w:ind w:firstLine="0"/>
              <w:rPr>
                <w:rFonts w:ascii="Garamond" w:hAnsi="Garamond"/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3F2EB2">
              <w:rPr>
                <w:rFonts w:ascii="Garamond" w:hAnsi="Garamond"/>
                <w:b/>
                <w:bCs/>
                <w:sz w:val="18"/>
                <w:szCs w:val="18"/>
                <w:lang w:val="en-US"/>
              </w:rPr>
              <w:t>SDS-Family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5975427B" w14:textId="7E3771D0" w:rsidR="009C3FA6" w:rsidRPr="003F2EB2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3F2EB2">
              <w:rPr>
                <w:rFonts w:ascii="Garamond" w:hAnsi="Garamond"/>
                <w:b/>
                <w:bCs/>
                <w:sz w:val="20"/>
                <w:szCs w:val="20"/>
              </w:rPr>
              <w:t>T13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0284442D" w14:textId="5FF6E417" w:rsidR="009C3FA6" w:rsidRPr="003F2EB2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3F2EB2">
              <w:rPr>
                <w:rFonts w:ascii="Garamond" w:hAnsi="Garamond"/>
                <w:b/>
                <w:bCs/>
                <w:sz w:val="20"/>
                <w:szCs w:val="20"/>
              </w:rPr>
              <w:t>-1.9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27381D82" w14:textId="35B7584C" w:rsidR="009C3FA6" w:rsidRPr="003F2EB2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F2EB2">
              <w:rPr>
                <w:rFonts w:ascii="Garamond" w:hAnsi="Garamond"/>
                <w:b/>
                <w:bCs/>
                <w:sz w:val="20"/>
                <w:szCs w:val="20"/>
              </w:rPr>
              <w:t>-3.44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40F0C70E" w14:textId="55C32078" w:rsidR="009C3FA6" w:rsidRPr="003F2EB2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F2EB2">
              <w:rPr>
                <w:rFonts w:ascii="Garamond" w:hAnsi="Garamond"/>
                <w:b/>
                <w:bCs/>
                <w:sz w:val="20"/>
                <w:szCs w:val="20"/>
              </w:rPr>
              <w:t>-0.35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1BBC33AF" w14:textId="07897F99" w:rsidR="009C3FA6" w:rsidRPr="003F2EB2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F2EB2">
              <w:rPr>
                <w:rFonts w:ascii="Garamond" w:hAnsi="Garamond"/>
                <w:b/>
                <w:bCs/>
                <w:sz w:val="20"/>
                <w:szCs w:val="20"/>
              </w:rPr>
              <w:t>-0.60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1E178283" w14:textId="729D7F87" w:rsidR="009C3FA6" w:rsidRPr="003F2EB2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F2EB2">
              <w:rPr>
                <w:rFonts w:ascii="Garamond" w:hAnsi="Garamond"/>
                <w:b/>
                <w:bCs/>
                <w:sz w:val="20"/>
                <w:szCs w:val="20"/>
              </w:rPr>
              <w:t>.99</w:t>
            </w: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53992CC2" w14:textId="77777777" w:rsidR="009C3FA6" w:rsidRPr="003F2EB2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14:paraId="532ABF17" w14:textId="1E11B9D9" w:rsidR="009C3FA6" w:rsidRPr="003F2EB2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F2EB2">
              <w:rPr>
                <w:rFonts w:ascii="Garamond" w:hAnsi="Garamond"/>
                <w:b/>
                <w:bCs/>
                <w:sz w:val="20"/>
                <w:szCs w:val="20"/>
              </w:rPr>
              <w:t>-2.06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14:paraId="7BAAAF14" w14:textId="3CF44BF3" w:rsidR="009C3FA6" w:rsidRPr="003F2EB2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F2EB2">
              <w:rPr>
                <w:rFonts w:ascii="Garamond" w:hAnsi="Garamond"/>
                <w:b/>
                <w:bCs/>
                <w:sz w:val="20"/>
                <w:szCs w:val="20"/>
              </w:rPr>
              <w:t>-3.84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14:paraId="546839C1" w14:textId="03128897" w:rsidR="009C3FA6" w:rsidRPr="003F2EB2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F2EB2">
              <w:rPr>
                <w:rFonts w:ascii="Garamond" w:hAnsi="Garamond"/>
                <w:b/>
                <w:bCs/>
                <w:sz w:val="20"/>
                <w:szCs w:val="20"/>
              </w:rPr>
              <w:t>-0.32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14:paraId="1E1C02F8" w14:textId="790EBE20" w:rsidR="009C3FA6" w:rsidRPr="003F2EB2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F2EB2">
              <w:rPr>
                <w:rFonts w:ascii="Garamond" w:hAnsi="Garamond"/>
                <w:b/>
                <w:bCs/>
                <w:sz w:val="20"/>
                <w:szCs w:val="20"/>
              </w:rPr>
              <w:t>-0.66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14:paraId="06A0E9A9" w14:textId="28E580CF" w:rsidR="009C3FA6" w:rsidRPr="003F2EB2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F2EB2">
              <w:rPr>
                <w:rFonts w:ascii="Garamond" w:hAnsi="Garamond"/>
                <w:b/>
                <w:bCs/>
                <w:sz w:val="20"/>
                <w:szCs w:val="20"/>
              </w:rPr>
              <w:t>.99</w:t>
            </w:r>
          </w:p>
        </w:tc>
      </w:tr>
      <w:tr w:rsidR="009C3FA6" w:rsidRPr="000C7BDD" w14:paraId="35FEFDA2" w14:textId="6630AD84" w:rsidTr="003F2EB2">
        <w:tc>
          <w:tcPr>
            <w:tcW w:w="2610" w:type="dxa"/>
            <w:tcBorders>
              <w:top w:val="single" w:sz="4" w:space="0" w:color="auto"/>
            </w:tcBorders>
          </w:tcPr>
          <w:p w14:paraId="407DDEC7" w14:textId="4B893712" w:rsidR="009C3FA6" w:rsidRPr="000C7BDD" w:rsidRDefault="009C3FA6" w:rsidP="009C3FA6">
            <w:pPr>
              <w:spacing w:line="240" w:lineRule="auto"/>
              <w:ind w:firstLine="0"/>
              <w:rPr>
                <w:rFonts w:ascii="Garamond" w:hAnsi="Garamond"/>
                <w:i/>
                <w:iCs/>
                <w:sz w:val="18"/>
                <w:szCs w:val="18"/>
                <w:lang w:val="en-US"/>
              </w:rPr>
            </w:pPr>
            <w:r w:rsidRPr="000C7BDD">
              <w:rPr>
                <w:rFonts w:ascii="Garamond" w:hAnsi="Garamond"/>
                <w:sz w:val="18"/>
                <w:szCs w:val="18"/>
                <w:lang w:val="en-US"/>
              </w:rPr>
              <w:t>Time Management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37D8556E" w14:textId="16890EEF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T1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01522E56" w14:textId="039E1E00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2.21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48C856C2" w14:textId="4D5899C8" w:rsidR="009C3FA6" w:rsidRPr="00D3523C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-0.9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60CF1B47" w14:textId="5B106612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5.38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69E01A27" w14:textId="70113FF2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0.28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55584294" w14:textId="1F3250E9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.91</w:t>
            </w: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41FB1BFE" w14:textId="77777777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18"/>
                <w:szCs w:val="18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vAlign w:val="bottom"/>
          </w:tcPr>
          <w:p w14:paraId="39731079" w14:textId="29137F5E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3.82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bottom"/>
          </w:tcPr>
          <w:p w14:paraId="79FF59CB" w14:textId="467630EA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-0.09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bottom"/>
          </w:tcPr>
          <w:p w14:paraId="6E51741C" w14:textId="3F3F6E8E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7.77</w:t>
            </w:r>
          </w:p>
        </w:tc>
        <w:tc>
          <w:tcPr>
            <w:tcW w:w="630" w:type="dxa"/>
            <w:tcBorders>
              <w:top w:val="single" w:sz="4" w:space="0" w:color="auto"/>
            </w:tcBorders>
            <w:vAlign w:val="bottom"/>
          </w:tcPr>
          <w:p w14:paraId="3379E2B8" w14:textId="7F81067D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0.48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bottom"/>
          </w:tcPr>
          <w:p w14:paraId="747D98D6" w14:textId="078B3D19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.97</w:t>
            </w:r>
          </w:p>
        </w:tc>
      </w:tr>
      <w:tr w:rsidR="009C3FA6" w:rsidRPr="000C7BDD" w14:paraId="71683F5B" w14:textId="115D3B90" w:rsidTr="009C3FA6">
        <w:tc>
          <w:tcPr>
            <w:tcW w:w="2610" w:type="dxa"/>
          </w:tcPr>
          <w:p w14:paraId="43B36583" w14:textId="66D743C4" w:rsidR="009C3FA6" w:rsidRPr="000C7BDD" w:rsidRDefault="009C3FA6" w:rsidP="009C3FA6">
            <w:pPr>
              <w:spacing w:line="240" w:lineRule="auto"/>
              <w:ind w:firstLine="0"/>
              <w:rPr>
                <w:rFonts w:ascii="Garamond" w:hAnsi="Garamond"/>
                <w:i/>
                <w:iCs/>
                <w:sz w:val="18"/>
                <w:szCs w:val="18"/>
                <w:lang w:val="en-US"/>
              </w:rPr>
            </w:pPr>
            <w:r w:rsidRPr="000C7BDD">
              <w:rPr>
                <w:rFonts w:ascii="Garamond" w:hAnsi="Garamond"/>
                <w:sz w:val="18"/>
                <w:szCs w:val="18"/>
                <w:lang w:val="en-US"/>
              </w:rPr>
              <w:t>Time Management</w:t>
            </w:r>
          </w:p>
        </w:tc>
        <w:tc>
          <w:tcPr>
            <w:tcW w:w="630" w:type="dxa"/>
          </w:tcPr>
          <w:p w14:paraId="544A2BDE" w14:textId="468B4FA4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T2</w:t>
            </w:r>
          </w:p>
        </w:tc>
        <w:tc>
          <w:tcPr>
            <w:tcW w:w="720" w:type="dxa"/>
          </w:tcPr>
          <w:p w14:paraId="3C81BAA4" w14:textId="30DCF9F8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8.77</w:t>
            </w:r>
          </w:p>
        </w:tc>
        <w:tc>
          <w:tcPr>
            <w:tcW w:w="720" w:type="dxa"/>
          </w:tcPr>
          <w:p w14:paraId="57E1FAFF" w14:textId="75A5B6AA" w:rsidR="009C3FA6" w:rsidRPr="00D3523C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5.04</w:t>
            </w:r>
          </w:p>
        </w:tc>
        <w:tc>
          <w:tcPr>
            <w:tcW w:w="720" w:type="dxa"/>
          </w:tcPr>
          <w:p w14:paraId="7E4AEE92" w14:textId="715D853A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12.52</w:t>
            </w:r>
          </w:p>
        </w:tc>
        <w:tc>
          <w:tcPr>
            <w:tcW w:w="630" w:type="dxa"/>
          </w:tcPr>
          <w:p w14:paraId="6D72AF55" w14:textId="04565015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1.10</w:t>
            </w:r>
          </w:p>
        </w:tc>
        <w:tc>
          <w:tcPr>
            <w:tcW w:w="630" w:type="dxa"/>
          </w:tcPr>
          <w:p w14:paraId="63BD54BA" w14:textId="62D6C934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1.00</w:t>
            </w:r>
          </w:p>
        </w:tc>
        <w:tc>
          <w:tcPr>
            <w:tcW w:w="270" w:type="dxa"/>
          </w:tcPr>
          <w:p w14:paraId="5E724117" w14:textId="77777777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18"/>
                <w:szCs w:val="18"/>
                <w:lang w:val="en-US"/>
              </w:rPr>
            </w:pPr>
          </w:p>
        </w:tc>
        <w:tc>
          <w:tcPr>
            <w:tcW w:w="720" w:type="dxa"/>
            <w:vAlign w:val="bottom"/>
          </w:tcPr>
          <w:p w14:paraId="0B4F3460" w14:textId="6C0A0233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9.31</w:t>
            </w:r>
          </w:p>
        </w:tc>
        <w:tc>
          <w:tcPr>
            <w:tcW w:w="720" w:type="dxa"/>
            <w:vAlign w:val="bottom"/>
          </w:tcPr>
          <w:p w14:paraId="1F2531CF" w14:textId="01A4EF2C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4.69</w:t>
            </w:r>
          </w:p>
        </w:tc>
        <w:tc>
          <w:tcPr>
            <w:tcW w:w="720" w:type="dxa"/>
            <w:vAlign w:val="bottom"/>
          </w:tcPr>
          <w:p w14:paraId="460044DB" w14:textId="2F780AE8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13.8</w:t>
            </w:r>
          </w:p>
        </w:tc>
        <w:tc>
          <w:tcPr>
            <w:tcW w:w="630" w:type="dxa"/>
            <w:vAlign w:val="bottom"/>
          </w:tcPr>
          <w:p w14:paraId="7C98E2AF" w14:textId="2B47284C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1.17</w:t>
            </w:r>
          </w:p>
        </w:tc>
        <w:tc>
          <w:tcPr>
            <w:tcW w:w="720" w:type="dxa"/>
            <w:vAlign w:val="bottom"/>
          </w:tcPr>
          <w:p w14:paraId="40C2B37E" w14:textId="63E1AB8F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1.00</w:t>
            </w:r>
          </w:p>
        </w:tc>
      </w:tr>
      <w:tr w:rsidR="009C3FA6" w:rsidRPr="000C7BDD" w14:paraId="0889BE07" w14:textId="086CBAC0" w:rsidTr="009C3FA6">
        <w:tc>
          <w:tcPr>
            <w:tcW w:w="2610" w:type="dxa"/>
          </w:tcPr>
          <w:p w14:paraId="3E5A5234" w14:textId="69F35E06" w:rsidR="009C3FA6" w:rsidRPr="000C7BDD" w:rsidRDefault="009C3FA6" w:rsidP="009C3FA6">
            <w:pPr>
              <w:spacing w:line="240" w:lineRule="auto"/>
              <w:ind w:firstLine="0"/>
              <w:rPr>
                <w:rFonts w:ascii="Garamond" w:hAnsi="Garamond"/>
                <w:i/>
                <w:iCs/>
                <w:sz w:val="18"/>
                <w:szCs w:val="18"/>
                <w:lang w:val="en-US"/>
              </w:rPr>
            </w:pPr>
            <w:r w:rsidRPr="000C7BDD">
              <w:rPr>
                <w:rFonts w:ascii="Garamond" w:hAnsi="Garamond"/>
                <w:sz w:val="18"/>
                <w:szCs w:val="18"/>
                <w:lang w:val="en-US"/>
              </w:rPr>
              <w:t>Time Management</w:t>
            </w:r>
          </w:p>
        </w:tc>
        <w:tc>
          <w:tcPr>
            <w:tcW w:w="630" w:type="dxa"/>
          </w:tcPr>
          <w:p w14:paraId="2A106D62" w14:textId="31A9546B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T3</w:t>
            </w:r>
          </w:p>
        </w:tc>
        <w:tc>
          <w:tcPr>
            <w:tcW w:w="720" w:type="dxa"/>
          </w:tcPr>
          <w:p w14:paraId="53410FEF" w14:textId="6AD009CC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5.17</w:t>
            </w:r>
          </w:p>
        </w:tc>
        <w:tc>
          <w:tcPr>
            <w:tcW w:w="720" w:type="dxa"/>
          </w:tcPr>
          <w:p w14:paraId="020D1AAC" w14:textId="6F4AF24D" w:rsidR="009C3FA6" w:rsidRPr="00D3523C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1.48</w:t>
            </w:r>
          </w:p>
        </w:tc>
        <w:tc>
          <w:tcPr>
            <w:tcW w:w="720" w:type="dxa"/>
          </w:tcPr>
          <w:p w14:paraId="30F7B42B" w14:textId="293E5A7A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8.85</w:t>
            </w:r>
          </w:p>
        </w:tc>
        <w:tc>
          <w:tcPr>
            <w:tcW w:w="630" w:type="dxa"/>
          </w:tcPr>
          <w:p w14:paraId="59DCCDBA" w14:textId="1BAF590B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0.65</w:t>
            </w:r>
          </w:p>
        </w:tc>
        <w:tc>
          <w:tcPr>
            <w:tcW w:w="630" w:type="dxa"/>
          </w:tcPr>
          <w:p w14:paraId="06CD2ED1" w14:textId="0B98A793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1.00</w:t>
            </w:r>
          </w:p>
        </w:tc>
        <w:tc>
          <w:tcPr>
            <w:tcW w:w="270" w:type="dxa"/>
          </w:tcPr>
          <w:p w14:paraId="5CBD6C0A" w14:textId="77777777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18"/>
                <w:szCs w:val="18"/>
                <w:lang w:val="en-US"/>
              </w:rPr>
            </w:pPr>
          </w:p>
        </w:tc>
        <w:tc>
          <w:tcPr>
            <w:tcW w:w="720" w:type="dxa"/>
            <w:vAlign w:val="bottom"/>
          </w:tcPr>
          <w:p w14:paraId="1D78FB03" w14:textId="5703628D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6.97</w:t>
            </w:r>
          </w:p>
        </w:tc>
        <w:tc>
          <w:tcPr>
            <w:tcW w:w="720" w:type="dxa"/>
            <w:vAlign w:val="bottom"/>
          </w:tcPr>
          <w:p w14:paraId="708AE613" w14:textId="637F7B21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2.35</w:t>
            </w:r>
          </w:p>
        </w:tc>
        <w:tc>
          <w:tcPr>
            <w:tcW w:w="720" w:type="dxa"/>
            <w:vAlign w:val="bottom"/>
          </w:tcPr>
          <w:p w14:paraId="25340C9A" w14:textId="2CA391FB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11.48</w:t>
            </w:r>
          </w:p>
        </w:tc>
        <w:tc>
          <w:tcPr>
            <w:tcW w:w="630" w:type="dxa"/>
            <w:vAlign w:val="bottom"/>
          </w:tcPr>
          <w:p w14:paraId="1AC9B638" w14:textId="1A2420BA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0.87</w:t>
            </w:r>
          </w:p>
        </w:tc>
        <w:tc>
          <w:tcPr>
            <w:tcW w:w="720" w:type="dxa"/>
            <w:vAlign w:val="bottom"/>
          </w:tcPr>
          <w:p w14:paraId="4E450049" w14:textId="7708518A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1.00</w:t>
            </w:r>
          </w:p>
        </w:tc>
      </w:tr>
      <w:tr w:rsidR="009C3FA6" w:rsidRPr="000C7BDD" w14:paraId="10FE9F71" w14:textId="4828D4A0" w:rsidTr="009C3FA6">
        <w:tc>
          <w:tcPr>
            <w:tcW w:w="2610" w:type="dxa"/>
          </w:tcPr>
          <w:p w14:paraId="774AF31F" w14:textId="7A51851A" w:rsidR="009C3FA6" w:rsidRPr="000C7BDD" w:rsidRDefault="009C3FA6" w:rsidP="009C3FA6">
            <w:pPr>
              <w:spacing w:line="240" w:lineRule="auto"/>
              <w:ind w:firstLine="0"/>
              <w:rPr>
                <w:rFonts w:ascii="Garamond" w:hAnsi="Garamond"/>
                <w:i/>
                <w:iCs/>
                <w:sz w:val="18"/>
                <w:szCs w:val="18"/>
                <w:lang w:val="en-US"/>
              </w:rPr>
            </w:pPr>
            <w:r w:rsidRPr="000C7BDD">
              <w:rPr>
                <w:rFonts w:ascii="Garamond" w:hAnsi="Garamond"/>
                <w:sz w:val="18"/>
                <w:szCs w:val="18"/>
                <w:lang w:val="en-US"/>
              </w:rPr>
              <w:t>Time Management</w:t>
            </w:r>
          </w:p>
        </w:tc>
        <w:tc>
          <w:tcPr>
            <w:tcW w:w="630" w:type="dxa"/>
          </w:tcPr>
          <w:p w14:paraId="115DF29C" w14:textId="18A9B6DF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T4</w:t>
            </w:r>
          </w:p>
        </w:tc>
        <w:tc>
          <w:tcPr>
            <w:tcW w:w="720" w:type="dxa"/>
          </w:tcPr>
          <w:p w14:paraId="5C31185F" w14:textId="48B29966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i/>
                <w:iCs/>
                <w:sz w:val="20"/>
                <w:szCs w:val="20"/>
                <w:lang w:val="en-US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4.97</w:t>
            </w:r>
          </w:p>
        </w:tc>
        <w:tc>
          <w:tcPr>
            <w:tcW w:w="720" w:type="dxa"/>
          </w:tcPr>
          <w:p w14:paraId="6280DC36" w14:textId="21DE1CB6" w:rsidR="009C3FA6" w:rsidRPr="00D3523C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1.2</w:t>
            </w:r>
          </w:p>
        </w:tc>
        <w:tc>
          <w:tcPr>
            <w:tcW w:w="720" w:type="dxa"/>
          </w:tcPr>
          <w:p w14:paraId="6A4A4E91" w14:textId="610032EE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D3523C">
              <w:rPr>
                <w:rFonts w:ascii="Garamond" w:hAnsi="Garamond"/>
                <w:sz w:val="20"/>
                <w:szCs w:val="20"/>
              </w:rPr>
              <w:t>8.73</w:t>
            </w:r>
          </w:p>
        </w:tc>
        <w:tc>
          <w:tcPr>
            <w:tcW w:w="630" w:type="dxa"/>
          </w:tcPr>
          <w:p w14:paraId="2D578950" w14:textId="29C79FCD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0.62</w:t>
            </w:r>
          </w:p>
        </w:tc>
        <w:tc>
          <w:tcPr>
            <w:tcW w:w="630" w:type="dxa"/>
          </w:tcPr>
          <w:p w14:paraId="123B88DF" w14:textId="5DF81137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0C7BDD">
              <w:rPr>
                <w:rFonts w:ascii="Garamond" w:hAnsi="Garamond"/>
                <w:sz w:val="20"/>
                <w:szCs w:val="20"/>
              </w:rPr>
              <w:t>1.00</w:t>
            </w:r>
          </w:p>
        </w:tc>
        <w:tc>
          <w:tcPr>
            <w:tcW w:w="270" w:type="dxa"/>
          </w:tcPr>
          <w:p w14:paraId="51EF275D" w14:textId="77777777" w:rsidR="009C3FA6" w:rsidRPr="000C7BDD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18"/>
                <w:szCs w:val="18"/>
                <w:lang w:val="en-US"/>
              </w:rPr>
            </w:pPr>
          </w:p>
        </w:tc>
        <w:tc>
          <w:tcPr>
            <w:tcW w:w="720" w:type="dxa"/>
            <w:vAlign w:val="bottom"/>
          </w:tcPr>
          <w:p w14:paraId="1D85E597" w14:textId="37E89703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7.93</w:t>
            </w:r>
          </w:p>
        </w:tc>
        <w:tc>
          <w:tcPr>
            <w:tcW w:w="720" w:type="dxa"/>
            <w:vAlign w:val="bottom"/>
          </w:tcPr>
          <w:p w14:paraId="4DBFBEBA" w14:textId="152D1066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3.13</w:t>
            </w:r>
          </w:p>
        </w:tc>
        <w:tc>
          <w:tcPr>
            <w:tcW w:w="720" w:type="dxa"/>
            <w:vAlign w:val="bottom"/>
          </w:tcPr>
          <w:p w14:paraId="5F56C146" w14:textId="7CDAD6DE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12.6</w:t>
            </w:r>
          </w:p>
        </w:tc>
        <w:tc>
          <w:tcPr>
            <w:tcW w:w="630" w:type="dxa"/>
            <w:vAlign w:val="bottom"/>
          </w:tcPr>
          <w:p w14:paraId="52E914D8" w14:textId="7271FD3A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1.00</w:t>
            </w:r>
          </w:p>
        </w:tc>
        <w:tc>
          <w:tcPr>
            <w:tcW w:w="720" w:type="dxa"/>
            <w:vAlign w:val="bottom"/>
          </w:tcPr>
          <w:p w14:paraId="6171CB60" w14:textId="1A0CA092" w:rsidR="009C3FA6" w:rsidRPr="009C3FA6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9C3FA6">
              <w:rPr>
                <w:rFonts w:ascii="Garamond" w:hAnsi="Garamond"/>
                <w:sz w:val="20"/>
                <w:szCs w:val="20"/>
              </w:rPr>
              <w:t>1.00</w:t>
            </w:r>
          </w:p>
        </w:tc>
      </w:tr>
      <w:tr w:rsidR="009C3FA6" w:rsidRPr="000C7BDD" w14:paraId="1BA2195E" w14:textId="65940621" w:rsidTr="009C3FA6">
        <w:tc>
          <w:tcPr>
            <w:tcW w:w="2610" w:type="dxa"/>
            <w:tcBorders>
              <w:bottom w:val="single" w:sz="8" w:space="0" w:color="auto"/>
            </w:tcBorders>
          </w:tcPr>
          <w:p w14:paraId="74E2BBB6" w14:textId="66E68B23" w:rsidR="009C3FA6" w:rsidRPr="003F2EB2" w:rsidRDefault="009C3FA6" w:rsidP="009C3FA6">
            <w:pPr>
              <w:spacing w:line="240" w:lineRule="auto"/>
              <w:ind w:firstLine="0"/>
              <w:rPr>
                <w:rFonts w:ascii="Garamond" w:hAnsi="Garamond"/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3F2EB2">
              <w:rPr>
                <w:rFonts w:ascii="Garamond" w:hAnsi="Garamond"/>
                <w:b/>
                <w:bCs/>
                <w:sz w:val="18"/>
                <w:szCs w:val="18"/>
                <w:lang w:val="en-US"/>
              </w:rPr>
              <w:t>Time Management</w:t>
            </w:r>
          </w:p>
        </w:tc>
        <w:tc>
          <w:tcPr>
            <w:tcW w:w="630" w:type="dxa"/>
            <w:tcBorders>
              <w:bottom w:val="single" w:sz="8" w:space="0" w:color="auto"/>
            </w:tcBorders>
          </w:tcPr>
          <w:p w14:paraId="39483206" w14:textId="35BCD3B8" w:rsidR="009C3FA6" w:rsidRPr="003F2EB2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3F2EB2">
              <w:rPr>
                <w:rFonts w:ascii="Garamond" w:hAnsi="Garamond"/>
                <w:b/>
                <w:bCs/>
                <w:sz w:val="20"/>
                <w:szCs w:val="20"/>
              </w:rPr>
              <w:t>T13</w:t>
            </w:r>
          </w:p>
        </w:tc>
        <w:tc>
          <w:tcPr>
            <w:tcW w:w="720" w:type="dxa"/>
            <w:tcBorders>
              <w:bottom w:val="single" w:sz="8" w:space="0" w:color="auto"/>
            </w:tcBorders>
          </w:tcPr>
          <w:p w14:paraId="21B3E23A" w14:textId="7FB8C8CD" w:rsidR="009C3FA6" w:rsidRPr="003F2EB2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3F2EB2">
              <w:rPr>
                <w:rFonts w:ascii="Garamond" w:hAnsi="Garamond"/>
                <w:b/>
                <w:bCs/>
                <w:sz w:val="20"/>
                <w:szCs w:val="20"/>
              </w:rPr>
              <w:t>3.65</w:t>
            </w:r>
          </w:p>
        </w:tc>
        <w:tc>
          <w:tcPr>
            <w:tcW w:w="720" w:type="dxa"/>
            <w:tcBorders>
              <w:bottom w:val="single" w:sz="8" w:space="0" w:color="auto"/>
            </w:tcBorders>
          </w:tcPr>
          <w:p w14:paraId="0CFAA0F1" w14:textId="4C10E9C1" w:rsidR="009C3FA6" w:rsidRPr="003F2EB2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F2EB2">
              <w:rPr>
                <w:rFonts w:ascii="Garamond" w:hAnsi="Garamond"/>
                <w:b/>
                <w:bCs/>
                <w:sz w:val="20"/>
                <w:szCs w:val="20"/>
              </w:rPr>
              <w:t>-0.77</w:t>
            </w:r>
          </w:p>
        </w:tc>
        <w:tc>
          <w:tcPr>
            <w:tcW w:w="720" w:type="dxa"/>
            <w:tcBorders>
              <w:bottom w:val="single" w:sz="8" w:space="0" w:color="auto"/>
            </w:tcBorders>
          </w:tcPr>
          <w:p w14:paraId="1D1C5E87" w14:textId="3FE47BA9" w:rsidR="009C3FA6" w:rsidRPr="003F2EB2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F2EB2">
              <w:rPr>
                <w:rFonts w:ascii="Garamond" w:hAnsi="Garamond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630" w:type="dxa"/>
            <w:tcBorders>
              <w:bottom w:val="single" w:sz="8" w:space="0" w:color="auto"/>
            </w:tcBorders>
          </w:tcPr>
          <w:p w14:paraId="54A3209C" w14:textId="3FB4FB60" w:rsidR="009C3FA6" w:rsidRPr="003F2EB2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F2EB2">
              <w:rPr>
                <w:rFonts w:ascii="Garamond" w:hAnsi="Garamond"/>
                <w:b/>
                <w:bCs/>
                <w:sz w:val="20"/>
                <w:szCs w:val="20"/>
              </w:rPr>
              <w:t>0.46</w:t>
            </w:r>
          </w:p>
        </w:tc>
        <w:tc>
          <w:tcPr>
            <w:tcW w:w="630" w:type="dxa"/>
            <w:tcBorders>
              <w:bottom w:val="single" w:sz="8" w:space="0" w:color="auto"/>
            </w:tcBorders>
          </w:tcPr>
          <w:p w14:paraId="1126E168" w14:textId="6856BFA7" w:rsidR="009C3FA6" w:rsidRPr="003F2EB2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F2EB2">
              <w:rPr>
                <w:rFonts w:ascii="Garamond" w:hAnsi="Garamond"/>
                <w:b/>
                <w:bCs/>
                <w:sz w:val="20"/>
                <w:szCs w:val="20"/>
              </w:rPr>
              <w:t>.95</w:t>
            </w:r>
          </w:p>
        </w:tc>
        <w:tc>
          <w:tcPr>
            <w:tcW w:w="270" w:type="dxa"/>
            <w:tcBorders>
              <w:bottom w:val="single" w:sz="8" w:space="0" w:color="auto"/>
            </w:tcBorders>
          </w:tcPr>
          <w:p w14:paraId="6D8555EE" w14:textId="77777777" w:rsidR="009C3FA6" w:rsidRPr="003F2EB2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14:paraId="1BB7FB9A" w14:textId="70F6151F" w:rsidR="009C3FA6" w:rsidRPr="003F2EB2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F2EB2">
              <w:rPr>
                <w:rFonts w:ascii="Garamond" w:hAnsi="Garamond"/>
                <w:b/>
                <w:bCs/>
                <w:sz w:val="20"/>
                <w:szCs w:val="20"/>
              </w:rPr>
              <w:t>6.74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14:paraId="6138906D" w14:textId="7178B64F" w:rsidR="009C3FA6" w:rsidRPr="003F2EB2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F2EB2">
              <w:rPr>
                <w:rFonts w:ascii="Garamond" w:hAnsi="Garamond"/>
                <w:b/>
                <w:bCs/>
                <w:sz w:val="20"/>
                <w:szCs w:val="20"/>
              </w:rPr>
              <w:t>1.88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14:paraId="512D2031" w14:textId="3EF6FA86" w:rsidR="009C3FA6" w:rsidRPr="003F2EB2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F2EB2">
              <w:rPr>
                <w:rFonts w:ascii="Garamond" w:hAnsi="Garamond"/>
                <w:b/>
                <w:bCs/>
                <w:sz w:val="20"/>
                <w:szCs w:val="20"/>
              </w:rPr>
              <w:t>11.54</w:t>
            </w:r>
          </w:p>
        </w:tc>
        <w:tc>
          <w:tcPr>
            <w:tcW w:w="630" w:type="dxa"/>
            <w:tcBorders>
              <w:bottom w:val="single" w:sz="8" w:space="0" w:color="auto"/>
            </w:tcBorders>
            <w:vAlign w:val="bottom"/>
          </w:tcPr>
          <w:p w14:paraId="4D29EB60" w14:textId="23F5A9E4" w:rsidR="009C3FA6" w:rsidRPr="003F2EB2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F2EB2">
              <w:rPr>
                <w:rFonts w:ascii="Garamond" w:hAnsi="Garamond"/>
                <w:b/>
                <w:bCs/>
                <w:sz w:val="20"/>
                <w:szCs w:val="20"/>
              </w:rPr>
              <w:t>0.85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14:paraId="7ABBFB2C" w14:textId="2283670C" w:rsidR="009C3FA6" w:rsidRPr="003F2EB2" w:rsidRDefault="009C3FA6" w:rsidP="009C3FA6">
            <w:pPr>
              <w:spacing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F2EB2">
              <w:rPr>
                <w:rFonts w:ascii="Garamond" w:hAnsi="Garamond"/>
                <w:b/>
                <w:bCs/>
                <w:sz w:val="20"/>
                <w:szCs w:val="20"/>
              </w:rPr>
              <w:t>1.00</w:t>
            </w:r>
          </w:p>
        </w:tc>
      </w:tr>
    </w:tbl>
    <w:p w14:paraId="4398959A" w14:textId="17C8A750" w:rsidR="007D4021" w:rsidRDefault="00AC1B2F" w:rsidP="00974C13">
      <w:pPr>
        <w:spacing w:line="240" w:lineRule="auto"/>
        <w:ind w:firstLine="0"/>
        <w:rPr>
          <w:rFonts w:ascii="Garamond" w:hAnsi="Garamond"/>
          <w:sz w:val="20"/>
          <w:szCs w:val="20"/>
          <w:lang w:val="en-US"/>
        </w:rPr>
      </w:pPr>
      <w:r w:rsidRPr="00D74255">
        <w:rPr>
          <w:rFonts w:ascii="Garamond" w:hAnsi="Garamond"/>
          <w:i/>
          <w:iCs/>
          <w:sz w:val="20"/>
          <w:szCs w:val="20"/>
          <w:lang w:val="en-US"/>
        </w:rPr>
        <w:t xml:space="preserve">Note: </w:t>
      </w:r>
      <w:r w:rsidRPr="00D74255">
        <w:rPr>
          <w:rFonts w:ascii="Garamond" w:hAnsi="Garamond"/>
          <w:sz w:val="20"/>
          <w:szCs w:val="20"/>
          <w:lang w:val="en-US"/>
        </w:rPr>
        <w:t>PPI = posterior probability interval; Prob. of ben</w:t>
      </w:r>
      <w:r w:rsidR="003D1A71" w:rsidRPr="00D74255">
        <w:rPr>
          <w:rFonts w:ascii="Garamond" w:hAnsi="Garamond"/>
          <w:sz w:val="20"/>
          <w:szCs w:val="20"/>
          <w:lang w:val="en-US"/>
        </w:rPr>
        <w:t>.</w:t>
      </w:r>
      <w:r w:rsidRPr="00D74255">
        <w:rPr>
          <w:rFonts w:ascii="Garamond" w:hAnsi="Garamond"/>
          <w:sz w:val="20"/>
          <w:szCs w:val="20"/>
          <w:lang w:val="en-US"/>
        </w:rPr>
        <w:t xml:space="preserve"> = posterior probability that treatment effect favors intervention group (probability that estimate &lt; 0)</w:t>
      </w:r>
    </w:p>
    <w:p w14:paraId="20D058D9" w14:textId="77777777" w:rsidR="00C2035F" w:rsidRDefault="00C2035F" w:rsidP="00974C13">
      <w:pPr>
        <w:spacing w:line="240" w:lineRule="auto"/>
        <w:ind w:firstLine="0"/>
        <w:rPr>
          <w:rFonts w:ascii="Garamond" w:hAnsi="Garamond"/>
          <w:sz w:val="20"/>
          <w:szCs w:val="20"/>
          <w:lang w:val="en-US"/>
        </w:rPr>
      </w:pPr>
    </w:p>
    <w:p w14:paraId="6E600CFD" w14:textId="77777777" w:rsidR="00C2035F" w:rsidRDefault="00C2035F" w:rsidP="00974C13">
      <w:pPr>
        <w:spacing w:line="240" w:lineRule="auto"/>
        <w:ind w:firstLine="0"/>
        <w:rPr>
          <w:rFonts w:ascii="Garamond" w:hAnsi="Garamond"/>
          <w:sz w:val="20"/>
          <w:szCs w:val="20"/>
          <w:lang w:val="en-US"/>
        </w:rPr>
      </w:pPr>
    </w:p>
    <w:p w14:paraId="0EE57711" w14:textId="77777777" w:rsidR="00C2035F" w:rsidRDefault="00C2035F" w:rsidP="00974C13">
      <w:pPr>
        <w:spacing w:line="240" w:lineRule="auto"/>
        <w:ind w:firstLine="0"/>
        <w:rPr>
          <w:rFonts w:ascii="Garamond" w:hAnsi="Garamond"/>
          <w:sz w:val="20"/>
          <w:szCs w:val="20"/>
          <w:lang w:val="en-US"/>
        </w:rPr>
      </w:pPr>
    </w:p>
    <w:p w14:paraId="7DD53F7B" w14:textId="77777777" w:rsidR="007D4021" w:rsidRPr="000C7BDD" w:rsidRDefault="007D4021" w:rsidP="00974C13">
      <w:pPr>
        <w:spacing w:line="240" w:lineRule="auto"/>
        <w:ind w:firstLine="0"/>
        <w:rPr>
          <w:rFonts w:ascii="Garamond" w:hAnsi="Garamond"/>
          <w:sz w:val="18"/>
          <w:szCs w:val="18"/>
          <w:lang w:val="en-US"/>
        </w:rPr>
      </w:pPr>
    </w:p>
    <w:p w14:paraId="5D271FE7" w14:textId="77777777" w:rsidR="007D4021" w:rsidRPr="000C7BDD" w:rsidRDefault="007D4021" w:rsidP="00974C13">
      <w:pPr>
        <w:spacing w:line="240" w:lineRule="auto"/>
        <w:ind w:firstLine="0"/>
        <w:rPr>
          <w:rFonts w:ascii="Garamond" w:hAnsi="Garamond"/>
          <w:sz w:val="18"/>
          <w:szCs w:val="18"/>
          <w:lang w:val="en-US"/>
        </w:rPr>
      </w:pPr>
    </w:p>
    <w:p w14:paraId="2F6CE1FA" w14:textId="77777777" w:rsidR="007D4021" w:rsidRPr="000C7BDD" w:rsidRDefault="007D4021" w:rsidP="00974C13">
      <w:pPr>
        <w:spacing w:line="240" w:lineRule="auto"/>
        <w:ind w:firstLine="0"/>
        <w:rPr>
          <w:rFonts w:ascii="Garamond" w:hAnsi="Garamond"/>
          <w:sz w:val="18"/>
          <w:szCs w:val="18"/>
          <w:lang w:val="en-US"/>
        </w:rPr>
      </w:pPr>
    </w:p>
    <w:p w14:paraId="38602737" w14:textId="77777777" w:rsidR="007D4021" w:rsidRPr="000C7BDD" w:rsidRDefault="007D4021" w:rsidP="00974C13">
      <w:pPr>
        <w:spacing w:line="240" w:lineRule="auto"/>
        <w:ind w:firstLine="0"/>
        <w:rPr>
          <w:rFonts w:ascii="Garamond" w:hAnsi="Garamond"/>
          <w:sz w:val="18"/>
          <w:szCs w:val="18"/>
          <w:lang w:val="en-US"/>
        </w:rPr>
      </w:pPr>
    </w:p>
    <w:p w14:paraId="6C4A06CE" w14:textId="77777777" w:rsidR="007D4021" w:rsidRPr="000C7BDD" w:rsidRDefault="007D4021" w:rsidP="00974C13">
      <w:pPr>
        <w:spacing w:line="240" w:lineRule="auto"/>
        <w:ind w:firstLine="0"/>
        <w:rPr>
          <w:rFonts w:ascii="Garamond" w:hAnsi="Garamond"/>
          <w:sz w:val="18"/>
          <w:szCs w:val="18"/>
          <w:lang w:val="en-US"/>
        </w:rPr>
      </w:pPr>
    </w:p>
    <w:sectPr w:rsidR="007D4021" w:rsidRPr="000C7BDD" w:rsidSect="00AE2424">
      <w:pgSz w:w="11906" w:h="16838"/>
      <w:pgMar w:top="1134" w:right="720" w:bottom="113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A8246A" w14:textId="77777777" w:rsidR="00A2107B" w:rsidRDefault="00A2107B" w:rsidP="006862E8">
      <w:pPr>
        <w:spacing w:after="0" w:line="240" w:lineRule="auto"/>
      </w:pPr>
      <w:r>
        <w:separator/>
      </w:r>
    </w:p>
  </w:endnote>
  <w:endnote w:type="continuationSeparator" w:id="0">
    <w:p w14:paraId="337B29FB" w14:textId="77777777" w:rsidR="00A2107B" w:rsidRDefault="00A2107B" w:rsidP="006862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Hiragino Mincho Pro W3">
    <w:panose1 w:val="02020300000000000000"/>
    <w:charset w:val="80"/>
    <w:family w:val="roman"/>
    <w:pitch w:val="variable"/>
    <w:sig w:usb0="E00002FF" w:usb1="7AC7FFFF" w:usb2="00000012" w:usb3="00000000" w:csb0="0002000D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933974" w14:textId="77777777" w:rsidR="00A2107B" w:rsidRDefault="00A2107B" w:rsidP="006862E8">
      <w:pPr>
        <w:spacing w:after="0" w:line="240" w:lineRule="auto"/>
      </w:pPr>
      <w:r>
        <w:separator/>
      </w:r>
    </w:p>
  </w:footnote>
  <w:footnote w:type="continuationSeparator" w:id="0">
    <w:p w14:paraId="57F2AF9D" w14:textId="77777777" w:rsidR="00A2107B" w:rsidRDefault="00A2107B" w:rsidP="006862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60D286" w14:textId="77777777" w:rsidR="006862E8" w:rsidRPr="006862E8" w:rsidRDefault="006862E8" w:rsidP="006862E8">
    <w:pPr>
      <w:pStyle w:val="Header"/>
      <w:ind w:firstLine="0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ED4"/>
    <w:rsid w:val="000410F6"/>
    <w:rsid w:val="00046BB5"/>
    <w:rsid w:val="00052EB5"/>
    <w:rsid w:val="0005653D"/>
    <w:rsid w:val="00057AE6"/>
    <w:rsid w:val="00075196"/>
    <w:rsid w:val="00083FF9"/>
    <w:rsid w:val="00090D4E"/>
    <w:rsid w:val="000A611B"/>
    <w:rsid w:val="000A7BEE"/>
    <w:rsid w:val="000C03B7"/>
    <w:rsid w:val="000C7BDD"/>
    <w:rsid w:val="000D29E1"/>
    <w:rsid w:val="0010014C"/>
    <w:rsid w:val="001154B2"/>
    <w:rsid w:val="00157CFA"/>
    <w:rsid w:val="0017224E"/>
    <w:rsid w:val="001866AA"/>
    <w:rsid w:val="0019215E"/>
    <w:rsid w:val="001A1DF7"/>
    <w:rsid w:val="0021341B"/>
    <w:rsid w:val="002155E7"/>
    <w:rsid w:val="002171E6"/>
    <w:rsid w:val="00231323"/>
    <w:rsid w:val="00245D76"/>
    <w:rsid w:val="00263F91"/>
    <w:rsid w:val="00293224"/>
    <w:rsid w:val="00296A4A"/>
    <w:rsid w:val="002A4BFB"/>
    <w:rsid w:val="002B3617"/>
    <w:rsid w:val="002B5406"/>
    <w:rsid w:val="002C12EE"/>
    <w:rsid w:val="002C2874"/>
    <w:rsid w:val="002D0644"/>
    <w:rsid w:val="002D2500"/>
    <w:rsid w:val="003709BF"/>
    <w:rsid w:val="00377F1C"/>
    <w:rsid w:val="00382B16"/>
    <w:rsid w:val="00385825"/>
    <w:rsid w:val="0039165C"/>
    <w:rsid w:val="00391CD9"/>
    <w:rsid w:val="00395230"/>
    <w:rsid w:val="003A0082"/>
    <w:rsid w:val="003A40A7"/>
    <w:rsid w:val="003B0DCB"/>
    <w:rsid w:val="003B2844"/>
    <w:rsid w:val="003C7FD3"/>
    <w:rsid w:val="003D1A71"/>
    <w:rsid w:val="003D2EA6"/>
    <w:rsid w:val="003F2EB2"/>
    <w:rsid w:val="003F313C"/>
    <w:rsid w:val="003F6326"/>
    <w:rsid w:val="0040037A"/>
    <w:rsid w:val="0042429B"/>
    <w:rsid w:val="00454C4F"/>
    <w:rsid w:val="00456C8F"/>
    <w:rsid w:val="0048619D"/>
    <w:rsid w:val="0049373C"/>
    <w:rsid w:val="00495EA8"/>
    <w:rsid w:val="00496D87"/>
    <w:rsid w:val="00497F76"/>
    <w:rsid w:val="004D37B3"/>
    <w:rsid w:val="004D6D6E"/>
    <w:rsid w:val="004F0C18"/>
    <w:rsid w:val="00516630"/>
    <w:rsid w:val="0052460F"/>
    <w:rsid w:val="005263B6"/>
    <w:rsid w:val="00540512"/>
    <w:rsid w:val="005775F4"/>
    <w:rsid w:val="005850C8"/>
    <w:rsid w:val="0059336C"/>
    <w:rsid w:val="005966C7"/>
    <w:rsid w:val="005B191E"/>
    <w:rsid w:val="005B5003"/>
    <w:rsid w:val="005E1867"/>
    <w:rsid w:val="00603359"/>
    <w:rsid w:val="00610EB7"/>
    <w:rsid w:val="006862E8"/>
    <w:rsid w:val="00691966"/>
    <w:rsid w:val="00695800"/>
    <w:rsid w:val="006A1384"/>
    <w:rsid w:val="006A4608"/>
    <w:rsid w:val="006E5C7B"/>
    <w:rsid w:val="0070218D"/>
    <w:rsid w:val="00703AA9"/>
    <w:rsid w:val="00730DB4"/>
    <w:rsid w:val="0073233E"/>
    <w:rsid w:val="0075260D"/>
    <w:rsid w:val="00755366"/>
    <w:rsid w:val="00755D85"/>
    <w:rsid w:val="00790D78"/>
    <w:rsid w:val="007C0A4B"/>
    <w:rsid w:val="007D4021"/>
    <w:rsid w:val="007D525B"/>
    <w:rsid w:val="0081194E"/>
    <w:rsid w:val="0082632A"/>
    <w:rsid w:val="008331AA"/>
    <w:rsid w:val="008348B6"/>
    <w:rsid w:val="00835FB6"/>
    <w:rsid w:val="008562EB"/>
    <w:rsid w:val="008641D6"/>
    <w:rsid w:val="00865179"/>
    <w:rsid w:val="00871F61"/>
    <w:rsid w:val="008736E0"/>
    <w:rsid w:val="00882F0E"/>
    <w:rsid w:val="00886B5E"/>
    <w:rsid w:val="008B6757"/>
    <w:rsid w:val="008B7CBF"/>
    <w:rsid w:val="008F67D5"/>
    <w:rsid w:val="00905BCF"/>
    <w:rsid w:val="0096787D"/>
    <w:rsid w:val="00974C13"/>
    <w:rsid w:val="00975B37"/>
    <w:rsid w:val="00983CC6"/>
    <w:rsid w:val="009C3FA6"/>
    <w:rsid w:val="009C6C40"/>
    <w:rsid w:val="009F4454"/>
    <w:rsid w:val="009F6279"/>
    <w:rsid w:val="009F70CE"/>
    <w:rsid w:val="00A01D7F"/>
    <w:rsid w:val="00A2107B"/>
    <w:rsid w:val="00A26B20"/>
    <w:rsid w:val="00A546EB"/>
    <w:rsid w:val="00A70D7B"/>
    <w:rsid w:val="00A874BA"/>
    <w:rsid w:val="00AC1B2F"/>
    <w:rsid w:val="00AD546D"/>
    <w:rsid w:val="00AE2424"/>
    <w:rsid w:val="00B00956"/>
    <w:rsid w:val="00B01A11"/>
    <w:rsid w:val="00B0689F"/>
    <w:rsid w:val="00B1011B"/>
    <w:rsid w:val="00B23CA2"/>
    <w:rsid w:val="00B31059"/>
    <w:rsid w:val="00B6052E"/>
    <w:rsid w:val="00BB4C6A"/>
    <w:rsid w:val="00BC666A"/>
    <w:rsid w:val="00BC6BBD"/>
    <w:rsid w:val="00BD30F8"/>
    <w:rsid w:val="00BF1BED"/>
    <w:rsid w:val="00BF3A15"/>
    <w:rsid w:val="00C12025"/>
    <w:rsid w:val="00C1216F"/>
    <w:rsid w:val="00C1518F"/>
    <w:rsid w:val="00C2035F"/>
    <w:rsid w:val="00C21E4D"/>
    <w:rsid w:val="00C22B37"/>
    <w:rsid w:val="00C25AAC"/>
    <w:rsid w:val="00C41EB0"/>
    <w:rsid w:val="00C52C47"/>
    <w:rsid w:val="00C66521"/>
    <w:rsid w:val="00C8647F"/>
    <w:rsid w:val="00CA5264"/>
    <w:rsid w:val="00CB7AC0"/>
    <w:rsid w:val="00CC6DC9"/>
    <w:rsid w:val="00CD169B"/>
    <w:rsid w:val="00CE531B"/>
    <w:rsid w:val="00D31ED4"/>
    <w:rsid w:val="00D3523C"/>
    <w:rsid w:val="00D353C6"/>
    <w:rsid w:val="00D3694E"/>
    <w:rsid w:val="00D61A8B"/>
    <w:rsid w:val="00D74255"/>
    <w:rsid w:val="00D77595"/>
    <w:rsid w:val="00DA7F8A"/>
    <w:rsid w:val="00DB1355"/>
    <w:rsid w:val="00DB7CD8"/>
    <w:rsid w:val="00DC0CBC"/>
    <w:rsid w:val="00DC7B6A"/>
    <w:rsid w:val="00DD49CE"/>
    <w:rsid w:val="00DE0418"/>
    <w:rsid w:val="00DE0885"/>
    <w:rsid w:val="00DE39B3"/>
    <w:rsid w:val="00DF2F8E"/>
    <w:rsid w:val="00DF53B7"/>
    <w:rsid w:val="00E05876"/>
    <w:rsid w:val="00E15115"/>
    <w:rsid w:val="00E22F40"/>
    <w:rsid w:val="00E267A8"/>
    <w:rsid w:val="00E427F3"/>
    <w:rsid w:val="00E74C9A"/>
    <w:rsid w:val="00E827A9"/>
    <w:rsid w:val="00E85B5E"/>
    <w:rsid w:val="00E962FF"/>
    <w:rsid w:val="00EB1AF4"/>
    <w:rsid w:val="00EB56C1"/>
    <w:rsid w:val="00EE0DDB"/>
    <w:rsid w:val="00EE2D77"/>
    <w:rsid w:val="00EF30B6"/>
    <w:rsid w:val="00F03027"/>
    <w:rsid w:val="00F17409"/>
    <w:rsid w:val="00F24B65"/>
    <w:rsid w:val="00F33802"/>
    <w:rsid w:val="00F739E7"/>
    <w:rsid w:val="00F8573F"/>
    <w:rsid w:val="00FA461D"/>
    <w:rsid w:val="00FB25F9"/>
    <w:rsid w:val="00FE1306"/>
    <w:rsid w:val="00FF4472"/>
    <w:rsid w:val="00FF5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0F6BC8"/>
  <w15:chartTrackingRefBased/>
  <w15:docId w15:val="{D4CAAC63-AC91-3741-A4DD-F884652C6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1ED4"/>
    <w:pPr>
      <w:spacing w:after="100" w:line="480" w:lineRule="auto"/>
      <w:ind w:firstLine="397"/>
      <w:jc w:val="both"/>
    </w:pPr>
    <w:rPr>
      <w:rFonts w:ascii="Times New Roman" w:eastAsia="Times New Roman" w:hAnsi="Times New Roman" w:cs="Times New Roman"/>
      <w:kern w:val="0"/>
      <w:sz w:val="22"/>
      <w:lang w:val="es-ES" w:eastAsia="es-ES_tradn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1ED4"/>
    <w:pPr>
      <w:keepNext/>
      <w:keepLines/>
      <w:spacing w:before="360" w:after="80" w:line="278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1ED4"/>
    <w:pPr>
      <w:keepNext/>
      <w:keepLines/>
      <w:spacing w:before="160" w:after="80" w:line="278" w:lineRule="auto"/>
      <w:ind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1ED4"/>
    <w:pPr>
      <w:keepNext/>
      <w:keepLines/>
      <w:spacing w:before="160" w:after="80" w:line="278" w:lineRule="auto"/>
      <w:ind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1ED4"/>
    <w:pPr>
      <w:keepNext/>
      <w:keepLines/>
      <w:spacing w:before="80" w:after="40" w:line="278" w:lineRule="auto"/>
      <w:ind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1ED4"/>
    <w:pPr>
      <w:keepNext/>
      <w:keepLines/>
      <w:spacing w:before="80" w:after="40" w:line="278" w:lineRule="auto"/>
      <w:ind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1ED4"/>
    <w:pPr>
      <w:keepNext/>
      <w:keepLines/>
      <w:spacing w:before="40" w:after="0" w:line="278" w:lineRule="auto"/>
      <w:ind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1ED4"/>
    <w:pPr>
      <w:keepNext/>
      <w:keepLines/>
      <w:spacing w:before="40" w:after="0" w:line="278" w:lineRule="auto"/>
      <w:ind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1ED4"/>
    <w:pPr>
      <w:keepNext/>
      <w:keepLines/>
      <w:spacing w:after="0" w:line="278" w:lineRule="auto"/>
      <w:ind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1ED4"/>
    <w:pPr>
      <w:keepNext/>
      <w:keepLines/>
      <w:spacing w:after="0" w:line="278" w:lineRule="auto"/>
      <w:ind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1E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1E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1E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1E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1E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1E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1E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1E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1E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1ED4"/>
    <w:pPr>
      <w:spacing w:after="80" w:line="240" w:lineRule="auto"/>
      <w:ind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31E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1ED4"/>
    <w:pPr>
      <w:numPr>
        <w:ilvl w:val="1"/>
      </w:numPr>
      <w:spacing w:after="160" w:line="278" w:lineRule="auto"/>
      <w:ind w:firstLine="397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31E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1ED4"/>
    <w:pPr>
      <w:spacing w:before="160" w:after="160" w:line="278" w:lineRule="auto"/>
      <w:ind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31E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1ED4"/>
    <w:pPr>
      <w:spacing w:after="160" w:line="278" w:lineRule="auto"/>
      <w:ind w:left="720" w:firstLine="0"/>
      <w:contextualSpacing/>
      <w:jc w:val="left"/>
    </w:pPr>
    <w:rPr>
      <w:rFonts w:asciiTheme="minorHAnsi" w:eastAsiaTheme="minorHAnsi" w:hAnsiTheme="minorHAnsi" w:cstheme="minorBidi"/>
      <w:kern w:val="2"/>
      <w:sz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31E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1E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1E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1ED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31ED4"/>
    <w:pPr>
      <w:spacing w:after="0" w:line="240" w:lineRule="auto"/>
    </w:pPr>
    <w:rPr>
      <w:kern w:val="0"/>
      <w:lang w:val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862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62E8"/>
    <w:rPr>
      <w:rFonts w:ascii="Times New Roman" w:eastAsia="Times New Roman" w:hAnsi="Times New Roman" w:cs="Times New Roman"/>
      <w:kern w:val="0"/>
      <w:sz w:val="22"/>
      <w:lang w:val="es-ES" w:eastAsia="es-ES_tradnl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862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62E8"/>
    <w:rPr>
      <w:rFonts w:ascii="Times New Roman" w:eastAsia="Times New Roman" w:hAnsi="Times New Roman" w:cs="Times New Roman"/>
      <w:kern w:val="0"/>
      <w:sz w:val="22"/>
      <w:lang w:val="es-ES" w:eastAsia="es-ES_tradnl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C2035F"/>
    <w:pPr>
      <w:spacing w:after="0" w:line="240" w:lineRule="auto"/>
      <w:jc w:val="both"/>
    </w:pPr>
    <w:rPr>
      <w:rFonts w:ascii="Calibri" w:hAnsi="Calibri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10</Pages>
  <Words>3705</Words>
  <Characters>21123</Characters>
  <Application>Microsoft Office Word</Application>
  <DocSecurity>0</DocSecurity>
  <Lines>176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LOPEZ PINAR</dc:creator>
  <cp:keywords/>
  <dc:description/>
  <cp:lastModifiedBy>CARLOS LOPEZ PINAR</cp:lastModifiedBy>
  <cp:revision>97</cp:revision>
  <dcterms:created xsi:type="dcterms:W3CDTF">2025-11-12T09:59:00Z</dcterms:created>
  <dcterms:modified xsi:type="dcterms:W3CDTF">2026-03-06T11:11:00Z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84a3394-03bb-460d-b0e0-929a41aa1fc7_Enabled">
    <vt:lpwstr>true</vt:lpwstr>
  </property>
  <property fmtid="{D5CDD505-2E9C-101B-9397-08002B2CF9AE}" pid="3" name="MSIP_Label_184a3394-03bb-460d-b0e0-929a41aa1fc7_SetDate">
    <vt:lpwstr>2025-09-15T04:22:54Z</vt:lpwstr>
  </property>
  <property fmtid="{D5CDD505-2E9C-101B-9397-08002B2CF9AE}" pid="4" name="MSIP_Label_184a3394-03bb-460d-b0e0-929a41aa1fc7_Method">
    <vt:lpwstr>Privileged</vt:lpwstr>
  </property>
  <property fmtid="{D5CDD505-2E9C-101B-9397-08002B2CF9AE}" pid="5" name="MSIP_Label_184a3394-03bb-460d-b0e0-929a41aa1fc7_Name">
    <vt:lpwstr>Público</vt:lpwstr>
  </property>
  <property fmtid="{D5CDD505-2E9C-101B-9397-08002B2CF9AE}" pid="6" name="MSIP_Label_184a3394-03bb-460d-b0e0-929a41aa1fc7_SiteId">
    <vt:lpwstr>cfab0009-84b7-4397-a0f8-f77cdf1579c1</vt:lpwstr>
  </property>
  <property fmtid="{D5CDD505-2E9C-101B-9397-08002B2CF9AE}" pid="7" name="MSIP_Label_184a3394-03bb-460d-b0e0-929a41aa1fc7_ActionId">
    <vt:lpwstr>28ce5a68-d2d3-4c96-9e52-fdb4614e9c76</vt:lpwstr>
  </property>
  <property fmtid="{D5CDD505-2E9C-101B-9397-08002B2CF9AE}" pid="8" name="MSIP_Label_184a3394-03bb-460d-b0e0-929a41aa1fc7_ContentBits">
    <vt:lpwstr>0</vt:lpwstr>
  </property>
</Properties>
</file>