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01B7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file</w:t>
      </w:r>
    </w:p>
    <w:p w14:paraId="2AB07B76">
      <w:pPr>
        <w:jc w:val="center"/>
      </w:pPr>
      <w:r>
        <w:drawing>
          <wp:inline distT="0" distB="0" distL="114300" distR="114300">
            <wp:extent cx="4131945" cy="4123690"/>
            <wp:effectExtent l="0" t="0" r="8255" b="381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D7426">
      <w:pPr>
        <w:tabs>
          <w:tab w:val="left" w:pos="3456"/>
        </w:tabs>
        <w:bidi w:val="0"/>
        <w:jc w:val="center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</w:rPr>
        <w:t xml:space="preserve">Figure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 xml:space="preserve">S1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TEM images of CNTs@SiO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with the scale bar is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(a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,c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500 nm,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" w:eastAsia="zh-Hans"/>
        </w:rPr>
        <w:t>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" w:eastAsia="zh-Hans"/>
        </w:rPr>
        <w:t xml:space="preserve">) 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200 nm,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" w:eastAsia="zh-Hans"/>
        </w:rPr>
        <w:t>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d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" w:eastAsia="zh-Hans"/>
        </w:rPr>
        <w:t xml:space="preserve">) 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100nm</w:t>
      </w:r>
      <w:bookmarkStart w:id="0" w:name="_GoBack"/>
      <w:bookmarkEnd w:id="0"/>
    </w:p>
    <w:p w14:paraId="2F79B7F8">
      <w:pPr>
        <w:tabs>
          <w:tab w:val="left" w:pos="3456"/>
        </w:tabs>
        <w:bidi w:val="0"/>
        <w:jc w:val="center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</w:pPr>
    </w:p>
    <w:p w14:paraId="058364F7">
      <w:pPr>
        <w:tabs>
          <w:tab w:val="left" w:pos="3456"/>
        </w:tabs>
        <w:bidi w:val="0"/>
        <w:jc w:val="center"/>
      </w:pPr>
      <w:r>
        <w:drawing>
          <wp:inline distT="0" distB="0" distL="114300" distR="114300">
            <wp:extent cx="4244975" cy="2837180"/>
            <wp:effectExtent l="0" t="0" r="9525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2337" t="3386" r="3096" b="7772"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6798">
      <w:pPr>
        <w:tabs>
          <w:tab w:val="left" w:pos="3456"/>
        </w:tabs>
        <w:bidi w:val="0"/>
        <w:jc w:val="center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</w:rPr>
        <w:t xml:space="preserve">Figure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 xml:space="preserve">S2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Macroscopic topography of (a) FKM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FKM/5-CNTs@SiO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  <w:t>2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FKM/10-CNTs@SiO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  <w:t>2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d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FKM/15-CNTs@SiO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  <w:t>2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 xml:space="preserve"> and (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e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)</w:t>
      </w:r>
      <w:r>
        <w:rPr>
          <w:rFonts w:hint="eastAsia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</w:rPr>
        <w:t>FKM/20-CNTs@SiO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vertAlign w:val="subscript"/>
        </w:rPr>
        <w:t>2</w:t>
      </w:r>
    </w:p>
    <w:p w14:paraId="207C95F2">
      <w:pPr>
        <w:tabs>
          <w:tab w:val="left" w:pos="3196"/>
        </w:tabs>
        <w:bidi w:val="0"/>
        <w:jc w:val="center"/>
      </w:pPr>
      <w:r>
        <w:drawing>
          <wp:inline distT="0" distB="0" distL="114300" distR="114300">
            <wp:extent cx="4594225" cy="3813810"/>
            <wp:effectExtent l="0" t="0" r="3175" b="889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r="965" b="2768"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4817F">
      <w:pPr>
        <w:tabs>
          <w:tab w:val="left" w:pos="3196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</w:rPr>
        <w:t xml:space="preserve">Figure </w:t>
      </w: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 xml:space="preserve">S3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Infrared thermalgraphy of the composites, the change of surface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temperature of the composites with heating time</w:t>
      </w:r>
    </w:p>
    <w:p w14:paraId="11A31348">
      <w:pPr>
        <w:tabs>
          <w:tab w:val="left" w:pos="3196"/>
        </w:tabs>
        <w:bidi w:val="0"/>
        <w:jc w:val="center"/>
      </w:pPr>
      <w:r>
        <w:drawing>
          <wp:inline distT="0" distB="0" distL="114300" distR="114300">
            <wp:extent cx="4630420" cy="3812540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b="2568"/>
                    <a:stretch>
                      <a:fillRect/>
                    </a:stretch>
                  </pic:blipFill>
                  <pic:spPr>
                    <a:xfrm>
                      <a:off x="0" y="0"/>
                      <a:ext cx="463042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1620">
      <w:pPr>
        <w:tabs>
          <w:tab w:val="left" w:pos="3196"/>
        </w:tabs>
        <w:bidi w:val="0"/>
        <w:jc w:val="center"/>
        <w:rPr>
          <w:rFonts w:hint="default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</w:rPr>
        <w:t xml:space="preserve">Figure </w:t>
      </w: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Infrared thermalgraphy of the composites, the change of surface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temperature of the composites with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cooling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time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2647"/>
    <w:rsid w:val="0F5B7254"/>
    <w:rsid w:val="12846A24"/>
    <w:rsid w:val="16C15493"/>
    <w:rsid w:val="1CBA2D65"/>
    <w:rsid w:val="2874680A"/>
    <w:rsid w:val="2EC61441"/>
    <w:rsid w:val="2F1A0783"/>
    <w:rsid w:val="43864FE1"/>
    <w:rsid w:val="45912351"/>
    <w:rsid w:val="45C06792"/>
    <w:rsid w:val="551F7BB2"/>
    <w:rsid w:val="5607756D"/>
    <w:rsid w:val="5C836B56"/>
    <w:rsid w:val="5D380EAD"/>
    <w:rsid w:val="6A5079C7"/>
    <w:rsid w:val="6FB855D8"/>
    <w:rsid w:val="73E865B9"/>
    <w:rsid w:val="754C32EF"/>
    <w:rsid w:val="778066D5"/>
    <w:rsid w:val="7EC1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2026-04-02T15:09:44Z</dcterms:created>
  <dc:creator>18436</dc:creator>
  <cp:lastModifiedBy>吴亚东</cp:lastModifiedBy>
  <dcterms:modified xsi:type="dcterms:W3CDTF">2026-04-04T09:41:57Z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eyJoZGlkIjoiNzM1OGIzYjQzNTNkYmQ3ZTZmNGQ0MGE4OGZhODdlZjkiLCJ1c2VySWQiOiIyNzM0MzU0MDUifQ==</vt:lpwstr>
  </property>
  <property fmtid="{D5CDD505-2E9C-101B-9397-08002B2CF9AE}" pid="4" name="ICV">
    <vt:lpwstr>A0048F8E29BE409CA5B5EE36CD60BB7C_12</vt:lpwstr>
  </property>
</Properties>
</file>