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0F11" w14:textId="523205D1" w:rsidR="004165EC" w:rsidRPr="0088406A" w:rsidRDefault="004165EC" w:rsidP="004165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Supplementary data </w:t>
      </w:r>
    </w:p>
    <w:p w14:paraId="34338FA8" w14:textId="18DD9776" w:rsidR="004165EC" w:rsidRPr="0088406A" w:rsidRDefault="004165EC" w:rsidP="004165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 Neuroprotective and antioxidant effects of digoxin derivative (BD-8) in an LPS-induced neuroinflammation model</w:t>
      </w:r>
    </w:p>
    <w:p w14:paraId="695E9F1B" w14:textId="77777777" w:rsidR="00652852" w:rsidRPr="0088406A" w:rsidRDefault="00652852" w:rsidP="006528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of Contents</w:t>
      </w:r>
    </w:p>
    <w:p w14:paraId="63DCDE43" w14:textId="77777777" w:rsidR="009D6611" w:rsidRPr="0088406A" w:rsidRDefault="00652852" w:rsidP="008469E5">
      <w:pPr>
        <w:pStyle w:val="PargrafodaLista"/>
        <w:numPr>
          <w:ilvl w:val="0"/>
          <w:numId w:val="2"/>
        </w:numPr>
        <w:spacing w:line="360" w:lineRule="auto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Experimental Methods</w:t>
      </w:r>
    </w:p>
    <w:p w14:paraId="235FE565" w14:textId="3AFBF73E" w:rsidR="008469E5" w:rsidRPr="0088406A" w:rsidRDefault="000D194B" w:rsidP="008469E5">
      <w:pPr>
        <w:pStyle w:val="PargrafodaLista"/>
        <w:numPr>
          <w:ilvl w:val="0"/>
          <w:numId w:val="2"/>
        </w:numPr>
        <w:spacing w:line="360" w:lineRule="auto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Structural elucidation data </w:t>
      </w:r>
    </w:p>
    <w:p w14:paraId="3479205A" w14:textId="77777777" w:rsidR="006100DB" w:rsidRPr="0088406A" w:rsidRDefault="00652852" w:rsidP="00700B82">
      <w:pPr>
        <w:pStyle w:val="PargrafodaLista"/>
        <w:numPr>
          <w:ilvl w:val="0"/>
          <w:numId w:val="2"/>
        </w:num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8469E5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884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13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469E5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DEPT</w:t>
      </w:r>
      <w:r w:rsidR="00700B82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8469E5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135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NMR spectra</w:t>
      </w:r>
      <w:r w:rsidR="00700B82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BD-8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</w:t>
      </w:r>
    </w:p>
    <w:p w14:paraId="46FDD3DF" w14:textId="77777777" w:rsidR="006100DB" w:rsidRPr="0088406A" w:rsidRDefault="00652852" w:rsidP="006100DB">
      <w:pPr>
        <w:pStyle w:val="PargrafodaLista"/>
        <w:numPr>
          <w:ilvl w:val="0"/>
          <w:numId w:val="2"/>
        </w:num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 resolution mass spectra</w:t>
      </w:r>
      <w:r w:rsidR="006100DB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BD-8</w:t>
      </w:r>
    </w:p>
    <w:p w14:paraId="04D50047" w14:textId="25018952" w:rsidR="00652852" w:rsidRPr="0088406A" w:rsidRDefault="00652852" w:rsidP="006100DB">
      <w:pPr>
        <w:pStyle w:val="PargrafodaLista"/>
        <w:numPr>
          <w:ilvl w:val="0"/>
          <w:numId w:val="2"/>
        </w:num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ESI-MS of </w:t>
      </w:r>
      <w:r w:rsidR="006100DB"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BD-8</w:t>
      </w:r>
    </w:p>
    <w:p w14:paraId="16FF5E77" w14:textId="143E0FA9" w:rsidR="00652852" w:rsidRPr="0088406A" w:rsidRDefault="00652852" w:rsidP="00652852">
      <w:pPr>
        <w:pStyle w:val="Ttulo3"/>
        <w:rPr>
          <w:rFonts w:ascii="Times New Roman" w:hAnsi="Times New Roman" w:cs="Times New Roman"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</w:p>
    <w:p w14:paraId="5DD7B419" w14:textId="77777777" w:rsidR="00652852" w:rsidRPr="0088406A" w:rsidRDefault="00652852" w:rsidP="00652852">
      <w:pPr>
        <w:spacing w:line="480" w:lineRule="auto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52A153" w14:textId="77777777" w:rsidR="008469E5" w:rsidRPr="0088406A" w:rsidRDefault="008469E5" w:rsidP="00652852">
      <w:pPr>
        <w:pStyle w:val="Sumrio3"/>
        <w:tabs>
          <w:tab w:val="left" w:pos="960"/>
          <w:tab w:val="right" w:leader="dot" w:pos="9061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11560A" w14:textId="2CE637D7" w:rsidR="00652852" w:rsidRPr="0088406A" w:rsidRDefault="00652852" w:rsidP="000D194B">
      <w:pPr>
        <w:pStyle w:val="Ttulo3"/>
        <w:spacing w:line="480" w:lineRule="auto"/>
        <w:ind w:right="113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3BEB2F13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5E87C8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8CC78A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F7CD7F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610E26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DFB3AA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CB0CAB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D0DD6C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B1D2C7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8AFC71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A32E98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FDDDF3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367F6F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48B345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9DC6EC" w14:textId="77777777" w:rsidR="005C2C91" w:rsidRPr="0088406A" w:rsidRDefault="005C2C91" w:rsidP="005C2C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98F952" w14:textId="620C0596" w:rsidR="000D194B" w:rsidRPr="0088406A" w:rsidRDefault="000D194B" w:rsidP="000D19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1.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General Experimental Methods</w:t>
      </w:r>
    </w:p>
    <w:p w14:paraId="354F6508" w14:textId="77777777" w:rsidR="005C2C91" w:rsidRPr="0088406A" w:rsidRDefault="005C2C91" w:rsidP="000D19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B5330B" w14:textId="52F8E36E" w:rsidR="00652852" w:rsidRPr="0088406A" w:rsidRDefault="00652852" w:rsidP="00652852">
      <w:pPr>
        <w:autoSpaceDE w:val="0"/>
        <w:autoSpaceDN w:val="0"/>
        <w:adjustRightInd w:val="0"/>
        <w:spacing w:line="36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sz w:val="24"/>
          <w:szCs w:val="24"/>
          <w:lang w:val="en-US"/>
        </w:rPr>
        <w:t>All NMR data were acquired in CDCl</w:t>
      </w:r>
      <w:r w:rsidRPr="008840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 on Bruker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BioSpin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Avance NEO 600 </w:t>
      </w:r>
      <w:proofErr w:type="gramStart"/>
      <w:r w:rsidRPr="0088406A">
        <w:rPr>
          <w:rFonts w:ascii="Times New Roman" w:hAnsi="Times New Roman" w:cs="Times New Roman"/>
          <w:sz w:val="24"/>
          <w:szCs w:val="24"/>
          <w:lang w:val="en-US"/>
        </w:rPr>
        <w:t>MHz  (</w:t>
      </w:r>
      <w:proofErr w:type="gramEnd"/>
      <w:r w:rsidRPr="0088406A">
        <w:rPr>
          <w:rFonts w:ascii="Times New Roman" w:hAnsi="Times New Roman" w:cs="Times New Roman"/>
          <w:sz w:val="24"/>
          <w:szCs w:val="24"/>
          <w:lang w:val="en-US"/>
        </w:rPr>
        <w:t>UFMG-DQ). The spectrometer was equipped with a 5-mm multinuclear direct detection probe with z-gradient. All </w:t>
      </w:r>
      <w:r w:rsidRPr="008840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8406A">
        <w:rPr>
          <w:rFonts w:ascii="Times New Roman" w:hAnsi="Times New Roman" w:cs="Times New Roman"/>
          <w:sz w:val="24"/>
          <w:szCs w:val="24"/>
          <w:lang w:val="en-US"/>
        </w:rPr>
        <w:t>H- and </w:t>
      </w:r>
      <w:r w:rsidRPr="008840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88406A">
        <w:rPr>
          <w:rFonts w:ascii="Times New Roman" w:hAnsi="Times New Roman" w:cs="Times New Roman"/>
          <w:sz w:val="24"/>
          <w:szCs w:val="24"/>
          <w:lang w:val="en-US"/>
        </w:rPr>
        <w:t>C-NMR chemical shifts are given in ppm (</w:t>
      </w:r>
      <w:r w:rsidRPr="0088406A">
        <w:rPr>
          <w:rFonts w:ascii="Times New Roman" w:hAnsi="Times New Roman" w:cs="Times New Roman"/>
          <w:i/>
          <w:iCs/>
          <w:sz w:val="24"/>
          <w:szCs w:val="24"/>
          <w:lang w:val="en-US"/>
        </w:rPr>
        <w:t>δ</w:t>
      </w:r>
      <w:r w:rsidRPr="0088406A">
        <w:rPr>
          <w:rFonts w:ascii="Times New Roman" w:hAnsi="Times New Roman" w:cs="Times New Roman"/>
          <w:sz w:val="24"/>
          <w:szCs w:val="24"/>
          <w:lang w:val="en-US"/>
        </w:rPr>
        <w:t>) relative to the TMS signal at 0.00 ppm and the coupling constants (</w:t>
      </w:r>
      <w:r w:rsidRPr="0088406A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) are in Hz. HPLC analysis was performed in a Shimadzu Prominence liquid chromatography system, equipped with a LC-20AT pump, SPD-M20A Photodiode Array detector, SIL-20A automatic injector, and a Shim-pack C-18 VP-ODS 4.6 × 250 mm, 5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μm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reverse-phase column. </w:t>
      </w:r>
    </w:p>
    <w:p w14:paraId="0F73FFB8" w14:textId="77777777" w:rsidR="00652852" w:rsidRPr="0088406A" w:rsidRDefault="00652852" w:rsidP="00652852">
      <w:pPr>
        <w:autoSpaceDE w:val="0"/>
        <w:autoSpaceDN w:val="0"/>
        <w:adjustRightInd w:val="0"/>
        <w:spacing w:line="36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ESI-MS analysis </w:t>
      </w:r>
      <w:proofErr w:type="gramStart"/>
      <w:r w:rsidRPr="0088406A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obtained using Amazon SL, Bruker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Daltonics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spectrometer (Central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Analítica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LCACCO-UFSJ), operated by direct infusion through an electrospray source in negative mode resulting in [M-H]</w:t>
      </w:r>
      <w:r w:rsidRPr="008840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ions.</w:t>
      </w:r>
    </w:p>
    <w:p w14:paraId="7025FDB3" w14:textId="612EEA58" w:rsidR="00652852" w:rsidRPr="0088406A" w:rsidRDefault="00652852" w:rsidP="00652852">
      <w:pPr>
        <w:autoSpaceDE w:val="0"/>
        <w:autoSpaceDN w:val="0"/>
        <w:adjustRightInd w:val="0"/>
        <w:spacing w:line="36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A HRMS analysis were obtained using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anq-ToF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Maxis 3G, Bruker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Daltonics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spectrometer (Central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Analítica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IQ-USP), operated by direct infusion through an electrospray source in both positive 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modesresulting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in [M+</w:t>
      </w:r>
      <w:proofErr w:type="gramStart"/>
      <w:r w:rsidRPr="0088406A">
        <w:rPr>
          <w:rFonts w:ascii="Times New Roman" w:hAnsi="Times New Roman" w:cs="Times New Roman"/>
          <w:sz w:val="24"/>
          <w:szCs w:val="24"/>
          <w:lang w:val="en-US"/>
        </w:rPr>
        <w:t>H]</w:t>
      </w:r>
      <w:r w:rsidRPr="008840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proofErr w:type="gram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and [</w:t>
      </w:r>
      <w:proofErr w:type="spellStart"/>
      <w:r w:rsidRPr="0088406A">
        <w:rPr>
          <w:rFonts w:ascii="Times New Roman" w:hAnsi="Times New Roman" w:cs="Times New Roman"/>
          <w:sz w:val="24"/>
          <w:szCs w:val="24"/>
          <w:lang w:val="en-US"/>
        </w:rPr>
        <w:t>M+</w:t>
      </w:r>
      <w:proofErr w:type="gramStart"/>
      <w:r w:rsidRPr="0088406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88406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840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proofErr w:type="gramEnd"/>
      <w:r w:rsidRPr="0088406A">
        <w:rPr>
          <w:rFonts w:ascii="Times New Roman" w:hAnsi="Times New Roman" w:cs="Times New Roman"/>
          <w:sz w:val="24"/>
          <w:szCs w:val="24"/>
          <w:lang w:val="en-US"/>
        </w:rPr>
        <w:t xml:space="preserve"> ions.</w:t>
      </w:r>
    </w:p>
    <w:p w14:paraId="44BD7B64" w14:textId="77777777" w:rsidR="004165EC" w:rsidRPr="0088406A" w:rsidRDefault="004165EC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7FF183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08A4A2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F21A8E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0DB5A5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EB802B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3F226E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2C9586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97CE98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7B1423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65DA52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3FFDB2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8CB168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9BD986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A703DA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725335" w14:textId="77777777" w:rsidR="005C2C91" w:rsidRPr="0088406A" w:rsidRDefault="005C2C91" w:rsidP="006528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D56F1C" w14:textId="77777777" w:rsidR="000D194B" w:rsidRPr="0088406A" w:rsidRDefault="000D194B" w:rsidP="000D194B">
      <w:pPr>
        <w:spacing w:line="360" w:lineRule="auto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Structural elucidation data </w:t>
      </w:r>
    </w:p>
    <w:p w14:paraId="516A7CC8" w14:textId="6ED7A871" w:rsidR="00977863" w:rsidRPr="0088406A" w:rsidRDefault="009778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7FEA45" w14:textId="77777777" w:rsidR="00E23ED0" w:rsidRPr="0088406A" w:rsidRDefault="00E23ED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E3952C" w14:textId="0C1FB37F" w:rsidR="00E23ED0" w:rsidRPr="0088406A" w:rsidRDefault="007514C2" w:rsidP="00E23E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06A">
        <w:rPr>
          <w:rFonts w:ascii="Times New Roman" w:hAnsi="Times New Roman" w:cs="Times New Roman"/>
          <w:sz w:val="24"/>
          <w:szCs w:val="24"/>
        </w:rPr>
        <w:object w:dxaOrig="8105" w:dyaOrig="2947" w14:anchorId="00104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25pt;height:147.35pt" o:ole="">
            <v:imagedata r:id="rId5" o:title=""/>
          </v:shape>
          <o:OLEObject Type="Embed" ProgID="ChemDraw.Document.6.0" ShapeID="_x0000_i1025" DrawAspect="Content" ObjectID="_1836044133" r:id="rId6"/>
        </w:object>
      </w:r>
    </w:p>
    <w:p w14:paraId="11391DDF" w14:textId="77777777" w:rsidR="007514C2" w:rsidRPr="0088406A" w:rsidRDefault="007514C2" w:rsidP="006362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FAB79D" w14:textId="7735DEF6" w:rsidR="00355F0F" w:rsidRPr="0088406A" w:rsidRDefault="00E23ED0" w:rsidP="00355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06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8406A">
        <w:rPr>
          <w:rFonts w:ascii="Times New Roman" w:hAnsi="Times New Roman" w:cs="Times New Roman"/>
          <w:b/>
          <w:sz w:val="24"/>
          <w:szCs w:val="24"/>
        </w:rPr>
        <w:t xml:space="preserve">H RMN </w:t>
      </w:r>
      <w:r w:rsidRPr="0088406A">
        <w:rPr>
          <w:rFonts w:ascii="Times New Roman" w:hAnsi="Times New Roman" w:cs="Times New Roman"/>
          <w:sz w:val="24"/>
          <w:szCs w:val="24"/>
        </w:rPr>
        <w:t>(</w:t>
      </w:r>
      <w:r w:rsidR="007514C2" w:rsidRPr="0088406A">
        <w:rPr>
          <w:rFonts w:ascii="Times New Roman" w:hAnsi="Times New Roman" w:cs="Times New Roman"/>
          <w:sz w:val="24"/>
          <w:szCs w:val="24"/>
        </w:rPr>
        <w:t>6</w:t>
      </w:r>
      <w:r w:rsidRPr="0088406A">
        <w:rPr>
          <w:rFonts w:ascii="Times New Roman" w:hAnsi="Times New Roman" w:cs="Times New Roman"/>
          <w:sz w:val="24"/>
          <w:szCs w:val="24"/>
        </w:rPr>
        <w:t>00 MHz, CDCl</w:t>
      </w:r>
      <w:r w:rsidRPr="008840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8406A">
        <w:rPr>
          <w:rFonts w:ascii="Times New Roman" w:hAnsi="Times New Roman" w:cs="Times New Roman"/>
          <w:sz w:val="24"/>
          <w:szCs w:val="24"/>
        </w:rPr>
        <w:t>) δ (</w:t>
      </w:r>
      <w:proofErr w:type="spellStart"/>
      <w:r w:rsidRPr="0088406A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88406A">
        <w:rPr>
          <w:rFonts w:ascii="Times New Roman" w:hAnsi="Times New Roman" w:cs="Times New Roman"/>
          <w:sz w:val="24"/>
          <w:szCs w:val="24"/>
        </w:rPr>
        <w:t>):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7.29 (s, 1H), 7.24 (d,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8.3 Hz, 1H), 7.21 (d,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8.3 Hz, 1H), 6.84 – 6.79 (m, 2H), 6.69 – 6.61 (m, 4H), 4.90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9.8, 5.9, 2.2 Hz, 4H), 4.85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9.6, 2.2 Hz, 2H), 4.24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dq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6.7, 3.3 Hz, 4H), 4.10 (q,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3.1 Hz, 4H), 4.02 (s, 2H), 3.97 (s, 1H), 3.95 – 3.88 (m, 3H), 3.83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9.4, 6.3 Hz, 2H), 3.76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9.6, 6.4, 3.7 Hz, 4H), 3.59 – 3.54 (m, 1H), 3.38 (t,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8.7 Hz, 1H), 3.29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9.5, 3.3 Hz, 1H), 3.24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9.3, 3.0 Hz, 1H), 3.20 (</w:t>
      </w:r>
      <w:proofErr w:type="spellStart"/>
      <w:r w:rsidR="00355F0F" w:rsidRPr="0088406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355F0F" w:rsidRPr="0088406A">
        <w:rPr>
          <w:rFonts w:ascii="Times New Roman" w:hAnsi="Times New Roman" w:cs="Times New Roman"/>
          <w:sz w:val="24"/>
          <w:szCs w:val="24"/>
        </w:rPr>
        <w:t xml:space="preserve">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9.4, 3.0 Hz, 1H), 3.09 (s, 2H), 3.03 (s, 2H), 2.19 – 2.02 (m, 11H), 1.99 – 1.90 (m, 2H), 1.86 – 1.41 (m, </w:t>
      </w:r>
      <w:r w:rsidR="00C54D55" w:rsidRPr="0088406A">
        <w:rPr>
          <w:rFonts w:ascii="Times New Roman" w:hAnsi="Times New Roman" w:cs="Times New Roman"/>
          <w:sz w:val="24"/>
          <w:szCs w:val="24"/>
        </w:rPr>
        <w:t>~</w:t>
      </w:r>
      <w:r w:rsidR="004C3602" w:rsidRPr="0088406A">
        <w:rPr>
          <w:rFonts w:ascii="Times New Roman" w:hAnsi="Times New Roman" w:cs="Times New Roman"/>
          <w:sz w:val="24"/>
          <w:szCs w:val="24"/>
        </w:rPr>
        <w:t>50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H), 1.28 (d,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6.3 Hz, 6H), 1.23 (d,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6.2 Hz, 12H), 0.96 (t, </w:t>
      </w:r>
      <w:r w:rsidR="00355F0F" w:rsidRPr="0088406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55F0F" w:rsidRPr="0088406A">
        <w:rPr>
          <w:rFonts w:ascii="Times New Roman" w:hAnsi="Times New Roman" w:cs="Times New Roman"/>
          <w:sz w:val="24"/>
          <w:szCs w:val="24"/>
        </w:rPr>
        <w:t xml:space="preserve"> = 7.4 Hz, 6H), 0.92 (s, 3H), 0.91 (s, 3H), 0.74 (s, 3H), 0.72 (s, 3H).</w:t>
      </w:r>
    </w:p>
    <w:p w14:paraId="3CEB3A37" w14:textId="7B62C192" w:rsidR="00636201" w:rsidRPr="0088406A" w:rsidRDefault="00636201" w:rsidP="00636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290AC" w14:textId="29F03131" w:rsidR="00CB425B" w:rsidRPr="0088406A" w:rsidRDefault="00636201" w:rsidP="00CB4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06A">
        <w:rPr>
          <w:rFonts w:ascii="Times New Roman" w:hAnsi="Times New Roman" w:cs="Times New Roman"/>
          <w:b/>
          <w:sz w:val="24"/>
          <w:szCs w:val="24"/>
          <w:vertAlign w:val="superscript"/>
        </w:rPr>
        <w:t>13</w:t>
      </w:r>
      <w:r w:rsidRPr="0088406A">
        <w:rPr>
          <w:rFonts w:ascii="Times New Roman" w:hAnsi="Times New Roman" w:cs="Times New Roman"/>
          <w:b/>
          <w:sz w:val="24"/>
          <w:szCs w:val="24"/>
        </w:rPr>
        <w:t xml:space="preserve">C RMN </w:t>
      </w:r>
      <w:r w:rsidRPr="0088406A">
        <w:rPr>
          <w:rFonts w:ascii="Times New Roman" w:hAnsi="Times New Roman" w:cs="Times New Roman"/>
          <w:sz w:val="24"/>
          <w:szCs w:val="24"/>
        </w:rPr>
        <w:t>(1</w:t>
      </w:r>
      <w:r w:rsidR="00C939BC" w:rsidRPr="0088406A">
        <w:rPr>
          <w:rFonts w:ascii="Times New Roman" w:hAnsi="Times New Roman" w:cs="Times New Roman"/>
          <w:sz w:val="24"/>
          <w:szCs w:val="24"/>
        </w:rPr>
        <w:t>5</w:t>
      </w:r>
      <w:r w:rsidRPr="0088406A">
        <w:rPr>
          <w:rFonts w:ascii="Times New Roman" w:hAnsi="Times New Roman" w:cs="Times New Roman"/>
          <w:sz w:val="24"/>
          <w:szCs w:val="24"/>
        </w:rPr>
        <w:t>0 MHz, CDCl</w:t>
      </w:r>
      <w:r w:rsidRPr="008840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8406A">
        <w:rPr>
          <w:rFonts w:ascii="Times New Roman" w:hAnsi="Times New Roman" w:cs="Times New Roman"/>
          <w:sz w:val="24"/>
          <w:szCs w:val="24"/>
        </w:rPr>
        <w:t>) δ (</w:t>
      </w:r>
      <w:proofErr w:type="spellStart"/>
      <w:r w:rsidRPr="0088406A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88406A">
        <w:rPr>
          <w:rFonts w:ascii="Times New Roman" w:hAnsi="Times New Roman" w:cs="Times New Roman"/>
          <w:sz w:val="24"/>
          <w:szCs w:val="24"/>
        </w:rPr>
        <w:t>):</w:t>
      </w:r>
      <w:r w:rsidR="00CB425B" w:rsidRPr="0088406A">
        <w:rPr>
          <w:rFonts w:ascii="Times New Roman" w:hAnsi="Times New Roman" w:cs="Times New Roman"/>
          <w:sz w:val="24"/>
          <w:szCs w:val="24"/>
        </w:rPr>
        <w:t xml:space="preserve"> 9.12, 9.30, 13.86, 18.17, 19.22, 21.79, 23.52, 23.55, 26.48, 26.60, 27.67, 28.10, 29.11, 29.17, 29.78, 30.13, 31.25, 31.27, 32.23, 33.19, 35.03, 36.22, 36.69, 37.11, 37.80, 41.64, 41.72, 42.51, 42.75, 56.32, 56.40, 56.82, 56.96, 66.35, 66.46, 67.63, 67.65, 68.05, 68.09, 68.26, 69.51, 72.54, 72.67, 76.69, 76.73, 82.19, 82.55, 86.64, 95.40, 98.23, 98.29, 113.78, 114.02, 114.87, 114.97, 120.38, 120.43, 129.96, 129.99, 133.48, 133.69, 146.61, 146.81, 159.52, 159.55, 168.67, 168.87, 199.94, 200.14, 204.06, 204.17.</w:t>
      </w:r>
    </w:p>
    <w:p w14:paraId="27253762" w14:textId="3074E529" w:rsidR="00636201" w:rsidRPr="0088406A" w:rsidRDefault="00636201" w:rsidP="00636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10FF9" w14:textId="6BA91C29" w:rsidR="00315422" w:rsidRPr="0088406A" w:rsidRDefault="007B5B2E" w:rsidP="003154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257042"/>
      <w:r w:rsidRPr="0088406A">
        <w:rPr>
          <w:rFonts w:ascii="Times New Roman" w:hAnsi="Times New Roman" w:cs="Times New Roman"/>
          <w:b/>
          <w:bCs/>
          <w:sz w:val="24"/>
          <w:szCs w:val="24"/>
        </w:rPr>
        <w:t>HRMS</w:t>
      </w:r>
      <w:r w:rsidR="00315422" w:rsidRPr="008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315422" w:rsidRPr="0088406A">
        <w:rPr>
          <w:rFonts w:ascii="Times New Roman" w:hAnsi="Times New Roman" w:cs="Times New Roman"/>
          <w:sz w:val="24"/>
          <w:szCs w:val="24"/>
        </w:rPr>
        <w:t xml:space="preserve">m/z </w:t>
      </w:r>
      <w:proofErr w:type="spellStart"/>
      <w:r w:rsidR="00315422" w:rsidRPr="0088406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315422" w:rsidRPr="0088406A">
        <w:rPr>
          <w:rFonts w:ascii="Times New Roman" w:hAnsi="Times New Roman" w:cs="Times New Roman"/>
          <w:sz w:val="24"/>
          <w:szCs w:val="24"/>
        </w:rPr>
        <w:t xml:space="preserve"> for C</w:t>
      </w:r>
      <w:r w:rsidR="00315422" w:rsidRPr="0088406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172FC" w:rsidRPr="008840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5422" w:rsidRPr="0088406A">
        <w:rPr>
          <w:rFonts w:ascii="Times New Roman" w:hAnsi="Times New Roman" w:cs="Times New Roman"/>
          <w:sz w:val="24"/>
          <w:szCs w:val="24"/>
        </w:rPr>
        <w:t>H</w:t>
      </w:r>
      <w:r w:rsidR="002172FC" w:rsidRPr="0088406A">
        <w:rPr>
          <w:rFonts w:ascii="Times New Roman" w:hAnsi="Times New Roman" w:cs="Times New Roman"/>
          <w:sz w:val="24"/>
          <w:szCs w:val="24"/>
          <w:vertAlign w:val="subscript"/>
        </w:rPr>
        <w:t>76</w:t>
      </w:r>
      <w:r w:rsidR="00315422" w:rsidRPr="0088406A">
        <w:rPr>
          <w:rFonts w:ascii="Times New Roman" w:hAnsi="Times New Roman" w:cs="Times New Roman"/>
          <w:sz w:val="24"/>
          <w:szCs w:val="24"/>
        </w:rPr>
        <w:t>O</w:t>
      </w:r>
      <w:r w:rsidR="00315422" w:rsidRPr="0088406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172FC" w:rsidRPr="0088406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315422" w:rsidRPr="0088406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15422" w:rsidRPr="0088406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15422" w:rsidRPr="0088406A">
        <w:rPr>
          <w:rFonts w:ascii="Times New Roman" w:hAnsi="Times New Roman" w:cs="Times New Roman"/>
          <w:sz w:val="24"/>
          <w:szCs w:val="24"/>
        </w:rPr>
        <w:t>M+</w:t>
      </w:r>
      <w:proofErr w:type="gramStart"/>
      <w:r w:rsidR="00315422" w:rsidRPr="0088406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15422" w:rsidRPr="0088406A">
        <w:rPr>
          <w:rFonts w:ascii="Times New Roman" w:hAnsi="Times New Roman" w:cs="Times New Roman"/>
          <w:sz w:val="24"/>
          <w:szCs w:val="24"/>
        </w:rPr>
        <w:t>]</w:t>
      </w:r>
      <w:r w:rsidR="00315422" w:rsidRPr="0088406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="00315422" w:rsidRPr="0088406A">
        <w:rPr>
          <w:rFonts w:ascii="Times New Roman" w:hAnsi="Times New Roman" w:cs="Times New Roman"/>
          <w:sz w:val="24"/>
          <w:szCs w:val="24"/>
        </w:rPr>
        <w:t xml:space="preserve">: </w:t>
      </w:r>
      <w:r w:rsidR="002172FC" w:rsidRPr="0088406A">
        <w:rPr>
          <w:rFonts w:ascii="Times New Roman" w:hAnsi="Times New Roman" w:cs="Times New Roman"/>
          <w:sz w:val="24"/>
          <w:szCs w:val="24"/>
        </w:rPr>
        <w:t>9</w:t>
      </w:r>
      <w:r w:rsidR="00BC24B4" w:rsidRPr="0088406A">
        <w:rPr>
          <w:rFonts w:ascii="Times New Roman" w:hAnsi="Times New Roman" w:cs="Times New Roman"/>
          <w:sz w:val="24"/>
          <w:szCs w:val="24"/>
        </w:rPr>
        <w:t>63</w:t>
      </w:r>
      <w:r w:rsidR="00315422" w:rsidRPr="0088406A">
        <w:rPr>
          <w:rFonts w:ascii="Times New Roman" w:hAnsi="Times New Roman" w:cs="Times New Roman"/>
          <w:sz w:val="24"/>
          <w:szCs w:val="24"/>
        </w:rPr>
        <w:t>.5</w:t>
      </w:r>
      <w:r w:rsidR="00271B66" w:rsidRPr="0088406A">
        <w:rPr>
          <w:rFonts w:ascii="Times New Roman" w:hAnsi="Times New Roman" w:cs="Times New Roman"/>
          <w:sz w:val="24"/>
          <w:szCs w:val="24"/>
        </w:rPr>
        <w:t>076</w:t>
      </w:r>
      <w:r w:rsidR="00315422" w:rsidRPr="00884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422" w:rsidRPr="0088406A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315422" w:rsidRPr="0088406A">
        <w:rPr>
          <w:rFonts w:ascii="Times New Roman" w:hAnsi="Times New Roman" w:cs="Times New Roman"/>
          <w:sz w:val="24"/>
          <w:szCs w:val="24"/>
        </w:rPr>
        <w:t xml:space="preserve"> </w:t>
      </w:r>
      <w:r w:rsidR="00271B66" w:rsidRPr="0088406A">
        <w:rPr>
          <w:rFonts w:ascii="Times New Roman" w:hAnsi="Times New Roman" w:cs="Times New Roman"/>
          <w:sz w:val="24"/>
          <w:szCs w:val="24"/>
        </w:rPr>
        <w:t>963</w:t>
      </w:r>
      <w:r w:rsidR="00315422" w:rsidRPr="0088406A">
        <w:rPr>
          <w:rFonts w:ascii="Times New Roman" w:hAnsi="Times New Roman" w:cs="Times New Roman"/>
          <w:sz w:val="24"/>
          <w:szCs w:val="24"/>
        </w:rPr>
        <w:t>.5</w:t>
      </w:r>
      <w:r w:rsidR="00271B66" w:rsidRPr="0088406A">
        <w:rPr>
          <w:rFonts w:ascii="Times New Roman" w:hAnsi="Times New Roman" w:cs="Times New Roman"/>
          <w:sz w:val="24"/>
          <w:szCs w:val="24"/>
        </w:rPr>
        <w:t>094</w:t>
      </w:r>
      <w:r w:rsidR="00315422" w:rsidRPr="0088406A">
        <w:rPr>
          <w:rFonts w:ascii="Times New Roman" w:hAnsi="Times New Roman" w:cs="Times New Roman"/>
          <w:sz w:val="24"/>
          <w:szCs w:val="24"/>
        </w:rPr>
        <w:t>.</w:t>
      </w:r>
    </w:p>
    <w:p w14:paraId="111CA8E4" w14:textId="296A4D9F" w:rsidR="00992EF6" w:rsidRPr="0088406A" w:rsidRDefault="00A53935" w:rsidP="0099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</w:rPr>
        <w:t xml:space="preserve">ESI MS </w:t>
      </w:r>
      <w:proofErr w:type="spellStart"/>
      <w:r w:rsidR="00EE0B44" w:rsidRPr="0088406A">
        <w:rPr>
          <w:rFonts w:ascii="Times New Roman" w:hAnsi="Times New Roman" w:cs="Times New Roman"/>
          <w:b/>
          <w:bCs/>
          <w:sz w:val="24"/>
          <w:szCs w:val="24"/>
        </w:rPr>
        <w:t>low</w:t>
      </w:r>
      <w:proofErr w:type="spellEnd"/>
      <w:r w:rsidR="00EE0B44" w:rsidRPr="008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0B44" w:rsidRPr="0088406A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proofErr w:type="spellEnd"/>
      <w:r w:rsidR="00EE0B44" w:rsidRPr="0088406A">
        <w:rPr>
          <w:rFonts w:ascii="Times New Roman" w:hAnsi="Times New Roman" w:cs="Times New Roman"/>
          <w:sz w:val="24"/>
          <w:szCs w:val="24"/>
        </w:rPr>
        <w:t xml:space="preserve"> m/z </w:t>
      </w:r>
      <w:proofErr w:type="spellStart"/>
      <w:r w:rsidR="00EE0B44" w:rsidRPr="0088406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EE0B44" w:rsidRPr="0088406A">
        <w:rPr>
          <w:rFonts w:ascii="Times New Roman" w:hAnsi="Times New Roman" w:cs="Times New Roman"/>
          <w:sz w:val="24"/>
          <w:szCs w:val="24"/>
        </w:rPr>
        <w:t xml:space="preserve"> for C</w:t>
      </w:r>
      <w:r w:rsidR="00EE0B44" w:rsidRPr="0088406A">
        <w:rPr>
          <w:rFonts w:ascii="Times New Roman" w:hAnsi="Times New Roman" w:cs="Times New Roman"/>
          <w:sz w:val="24"/>
          <w:szCs w:val="24"/>
          <w:vertAlign w:val="subscript"/>
        </w:rPr>
        <w:t>52</w:t>
      </w:r>
      <w:r w:rsidR="00EE0B44" w:rsidRPr="0088406A">
        <w:rPr>
          <w:rFonts w:ascii="Times New Roman" w:hAnsi="Times New Roman" w:cs="Times New Roman"/>
          <w:sz w:val="24"/>
          <w:szCs w:val="24"/>
        </w:rPr>
        <w:t>H</w:t>
      </w:r>
      <w:r w:rsidR="00EE0B44" w:rsidRPr="0088406A">
        <w:rPr>
          <w:rFonts w:ascii="Times New Roman" w:hAnsi="Times New Roman" w:cs="Times New Roman"/>
          <w:sz w:val="24"/>
          <w:szCs w:val="24"/>
          <w:vertAlign w:val="subscript"/>
        </w:rPr>
        <w:t>76</w:t>
      </w:r>
      <w:r w:rsidR="00EE0B44" w:rsidRPr="0088406A">
        <w:rPr>
          <w:rFonts w:ascii="Times New Roman" w:hAnsi="Times New Roman" w:cs="Times New Roman"/>
          <w:sz w:val="24"/>
          <w:szCs w:val="24"/>
        </w:rPr>
        <w:t>O</w:t>
      </w:r>
      <w:r w:rsidR="00EE0B44" w:rsidRPr="0088406A">
        <w:rPr>
          <w:rFonts w:ascii="Times New Roman" w:hAnsi="Times New Roman" w:cs="Times New Roman"/>
          <w:sz w:val="24"/>
          <w:szCs w:val="24"/>
          <w:vertAlign w:val="subscript"/>
        </w:rPr>
        <w:t xml:space="preserve">15 </w:t>
      </w:r>
      <w:r w:rsidR="00EE0B44" w:rsidRPr="0088406A">
        <w:rPr>
          <w:rFonts w:ascii="Times New Roman" w:hAnsi="Times New Roman" w:cs="Times New Roman"/>
          <w:sz w:val="24"/>
          <w:szCs w:val="24"/>
        </w:rPr>
        <w:t>[M</w:t>
      </w:r>
      <w:r w:rsidR="00FC3B3C" w:rsidRPr="008840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FC3B3C" w:rsidRPr="0088406A">
        <w:rPr>
          <w:rFonts w:ascii="Times New Roman" w:hAnsi="Times New Roman" w:cs="Times New Roman"/>
          <w:sz w:val="24"/>
          <w:szCs w:val="24"/>
        </w:rPr>
        <w:t>H</w:t>
      </w:r>
      <w:r w:rsidR="00EE0B44" w:rsidRPr="0088406A">
        <w:rPr>
          <w:rFonts w:ascii="Times New Roman" w:hAnsi="Times New Roman" w:cs="Times New Roman"/>
          <w:sz w:val="24"/>
          <w:szCs w:val="24"/>
        </w:rPr>
        <w:t>]</w:t>
      </w:r>
      <w:r w:rsidR="00FC3B3C" w:rsidRPr="0088406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End"/>
      <w:r w:rsidR="00EE0B44" w:rsidRPr="0088406A">
        <w:rPr>
          <w:rFonts w:ascii="Times New Roman" w:hAnsi="Times New Roman" w:cs="Times New Roman"/>
          <w:sz w:val="24"/>
          <w:szCs w:val="24"/>
        </w:rPr>
        <w:t>: 9</w:t>
      </w:r>
      <w:r w:rsidR="00FC3B3C" w:rsidRPr="0088406A">
        <w:rPr>
          <w:rFonts w:ascii="Times New Roman" w:hAnsi="Times New Roman" w:cs="Times New Roman"/>
          <w:sz w:val="24"/>
          <w:szCs w:val="24"/>
        </w:rPr>
        <w:t>39</w:t>
      </w:r>
      <w:r w:rsidR="00EE0B44" w:rsidRPr="0088406A">
        <w:rPr>
          <w:rFonts w:ascii="Times New Roman" w:hAnsi="Times New Roman" w:cs="Times New Roman"/>
          <w:sz w:val="24"/>
          <w:szCs w:val="24"/>
        </w:rPr>
        <w:t>.5</w:t>
      </w:r>
      <w:r w:rsidR="00FC3B3C" w:rsidRPr="0088406A">
        <w:rPr>
          <w:rFonts w:ascii="Times New Roman" w:hAnsi="Times New Roman" w:cs="Times New Roman"/>
          <w:sz w:val="24"/>
          <w:szCs w:val="24"/>
        </w:rPr>
        <w:t>1</w:t>
      </w:r>
      <w:r w:rsidR="00EE0B44" w:rsidRPr="00884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B44" w:rsidRPr="0088406A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EE0B44" w:rsidRPr="0088406A">
        <w:rPr>
          <w:rFonts w:ascii="Times New Roman" w:hAnsi="Times New Roman" w:cs="Times New Roman"/>
          <w:sz w:val="24"/>
          <w:szCs w:val="24"/>
        </w:rPr>
        <w:t xml:space="preserve"> 93</w:t>
      </w:r>
      <w:r w:rsidR="00FC3B3C" w:rsidRPr="0088406A">
        <w:rPr>
          <w:rFonts w:ascii="Times New Roman" w:hAnsi="Times New Roman" w:cs="Times New Roman"/>
          <w:sz w:val="24"/>
          <w:szCs w:val="24"/>
        </w:rPr>
        <w:t>9</w:t>
      </w:r>
      <w:r w:rsidR="00EE0B44" w:rsidRPr="0088406A">
        <w:rPr>
          <w:rFonts w:ascii="Times New Roman" w:hAnsi="Times New Roman" w:cs="Times New Roman"/>
          <w:sz w:val="24"/>
          <w:szCs w:val="24"/>
        </w:rPr>
        <w:t>.50</w:t>
      </w:r>
      <w:r w:rsidR="00992EF6" w:rsidRPr="0088406A">
        <w:rPr>
          <w:rFonts w:ascii="Times New Roman" w:hAnsi="Times New Roman" w:cs="Times New Roman"/>
          <w:sz w:val="24"/>
          <w:szCs w:val="24"/>
        </w:rPr>
        <w:t xml:space="preserve">37; m/z </w:t>
      </w:r>
      <w:proofErr w:type="spellStart"/>
      <w:r w:rsidR="00992EF6" w:rsidRPr="0088406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992EF6" w:rsidRPr="0088406A">
        <w:rPr>
          <w:rFonts w:ascii="Times New Roman" w:hAnsi="Times New Roman" w:cs="Times New Roman"/>
          <w:sz w:val="24"/>
          <w:szCs w:val="24"/>
        </w:rPr>
        <w:t xml:space="preserve"> for C</w:t>
      </w:r>
      <w:r w:rsidR="00992EF6" w:rsidRPr="0088406A">
        <w:rPr>
          <w:rFonts w:ascii="Times New Roman" w:hAnsi="Times New Roman" w:cs="Times New Roman"/>
          <w:sz w:val="24"/>
          <w:szCs w:val="24"/>
          <w:vertAlign w:val="subscript"/>
        </w:rPr>
        <w:t>52</w:t>
      </w:r>
      <w:r w:rsidR="00992EF6" w:rsidRPr="0088406A">
        <w:rPr>
          <w:rFonts w:ascii="Times New Roman" w:hAnsi="Times New Roman" w:cs="Times New Roman"/>
          <w:sz w:val="24"/>
          <w:szCs w:val="24"/>
        </w:rPr>
        <w:t>H</w:t>
      </w:r>
      <w:r w:rsidR="00992EF6" w:rsidRPr="0088406A">
        <w:rPr>
          <w:rFonts w:ascii="Times New Roman" w:hAnsi="Times New Roman" w:cs="Times New Roman"/>
          <w:sz w:val="24"/>
          <w:szCs w:val="24"/>
          <w:vertAlign w:val="subscript"/>
        </w:rPr>
        <w:t>76</w:t>
      </w:r>
      <w:r w:rsidR="00992EF6" w:rsidRPr="0088406A">
        <w:rPr>
          <w:rFonts w:ascii="Times New Roman" w:hAnsi="Times New Roman" w:cs="Times New Roman"/>
          <w:sz w:val="24"/>
          <w:szCs w:val="24"/>
        </w:rPr>
        <w:t>O</w:t>
      </w:r>
      <w:r w:rsidR="00992EF6" w:rsidRPr="0088406A">
        <w:rPr>
          <w:rFonts w:ascii="Times New Roman" w:hAnsi="Times New Roman" w:cs="Times New Roman"/>
          <w:sz w:val="24"/>
          <w:szCs w:val="24"/>
          <w:vertAlign w:val="subscript"/>
        </w:rPr>
        <w:t xml:space="preserve">15 </w:t>
      </w:r>
      <w:r w:rsidR="00992EF6" w:rsidRPr="0088406A">
        <w:rPr>
          <w:rFonts w:ascii="Times New Roman" w:hAnsi="Times New Roman" w:cs="Times New Roman"/>
          <w:sz w:val="24"/>
          <w:szCs w:val="24"/>
        </w:rPr>
        <w:t>[M-</w:t>
      </w:r>
      <w:proofErr w:type="gramStart"/>
      <w:r w:rsidR="00992EF6" w:rsidRPr="0088406A">
        <w:rPr>
          <w:rFonts w:ascii="Times New Roman" w:hAnsi="Times New Roman" w:cs="Times New Roman"/>
          <w:sz w:val="24"/>
          <w:szCs w:val="24"/>
        </w:rPr>
        <w:t>Cl]</w:t>
      </w:r>
      <w:r w:rsidR="00992EF6" w:rsidRPr="0088406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End"/>
      <w:r w:rsidR="00992EF6" w:rsidRPr="0088406A">
        <w:rPr>
          <w:rFonts w:ascii="Times New Roman" w:hAnsi="Times New Roman" w:cs="Times New Roman"/>
          <w:sz w:val="24"/>
          <w:szCs w:val="24"/>
        </w:rPr>
        <w:t>: 9</w:t>
      </w:r>
      <w:r w:rsidR="006A007C" w:rsidRPr="0088406A">
        <w:rPr>
          <w:rFonts w:ascii="Times New Roman" w:hAnsi="Times New Roman" w:cs="Times New Roman"/>
          <w:sz w:val="24"/>
          <w:szCs w:val="24"/>
        </w:rPr>
        <w:t>7</w:t>
      </w:r>
      <w:r w:rsidR="000503AF" w:rsidRPr="0088406A">
        <w:rPr>
          <w:rFonts w:ascii="Times New Roman" w:hAnsi="Times New Roman" w:cs="Times New Roman"/>
          <w:sz w:val="24"/>
          <w:szCs w:val="24"/>
        </w:rPr>
        <w:t>5</w:t>
      </w:r>
      <w:r w:rsidR="00992EF6" w:rsidRPr="0088406A">
        <w:rPr>
          <w:rFonts w:ascii="Times New Roman" w:hAnsi="Times New Roman" w:cs="Times New Roman"/>
          <w:sz w:val="24"/>
          <w:szCs w:val="24"/>
        </w:rPr>
        <w:t>.</w:t>
      </w:r>
      <w:r w:rsidR="006A007C" w:rsidRPr="0088406A">
        <w:rPr>
          <w:rFonts w:ascii="Times New Roman" w:hAnsi="Times New Roman" w:cs="Times New Roman"/>
          <w:sz w:val="24"/>
          <w:szCs w:val="24"/>
        </w:rPr>
        <w:t>4</w:t>
      </w:r>
      <w:r w:rsidR="000503AF" w:rsidRPr="0088406A">
        <w:rPr>
          <w:rFonts w:ascii="Times New Roman" w:hAnsi="Times New Roman" w:cs="Times New Roman"/>
          <w:sz w:val="24"/>
          <w:szCs w:val="24"/>
        </w:rPr>
        <w:t>9</w:t>
      </w:r>
      <w:r w:rsidR="00992EF6" w:rsidRPr="00884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2EF6" w:rsidRPr="0088406A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992EF6" w:rsidRPr="0088406A">
        <w:rPr>
          <w:rFonts w:ascii="Times New Roman" w:hAnsi="Times New Roman" w:cs="Times New Roman"/>
          <w:sz w:val="24"/>
          <w:szCs w:val="24"/>
        </w:rPr>
        <w:t xml:space="preserve"> 9</w:t>
      </w:r>
      <w:r w:rsidR="00224D10" w:rsidRPr="0088406A">
        <w:rPr>
          <w:rFonts w:ascii="Times New Roman" w:hAnsi="Times New Roman" w:cs="Times New Roman"/>
          <w:sz w:val="24"/>
          <w:szCs w:val="24"/>
        </w:rPr>
        <w:t>75</w:t>
      </w:r>
      <w:r w:rsidR="00992EF6" w:rsidRPr="0088406A">
        <w:rPr>
          <w:rFonts w:ascii="Times New Roman" w:hAnsi="Times New Roman" w:cs="Times New Roman"/>
          <w:sz w:val="24"/>
          <w:szCs w:val="24"/>
        </w:rPr>
        <w:t>.</w:t>
      </w:r>
      <w:r w:rsidR="00224D10" w:rsidRPr="0088406A">
        <w:rPr>
          <w:rFonts w:ascii="Times New Roman" w:hAnsi="Times New Roman" w:cs="Times New Roman"/>
          <w:sz w:val="24"/>
          <w:szCs w:val="24"/>
        </w:rPr>
        <w:t>72</w:t>
      </w:r>
      <w:r w:rsidR="000503AF" w:rsidRPr="0088406A">
        <w:rPr>
          <w:rFonts w:ascii="Times New Roman" w:hAnsi="Times New Roman" w:cs="Times New Roman"/>
          <w:sz w:val="24"/>
          <w:szCs w:val="24"/>
        </w:rPr>
        <w:t>.</w:t>
      </w:r>
    </w:p>
    <w:p w14:paraId="13C8E845" w14:textId="0E70B803" w:rsidR="00E23ED0" w:rsidRPr="0088406A" w:rsidRDefault="005C2C91" w:rsidP="00E23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884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H, </w:t>
      </w:r>
      <w:r w:rsidRPr="00884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13</w:t>
      </w: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C and DEPT-135 NMR spectra of BD-8</w:t>
      </w:r>
    </w:p>
    <w:p w14:paraId="2FA188AF" w14:textId="51539C11" w:rsidR="00E23ED0" w:rsidRPr="0088406A" w:rsidRDefault="00161EBF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0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873B8DB" wp14:editId="2236B418">
            <wp:extent cx="5400040" cy="3768090"/>
            <wp:effectExtent l="0" t="0" r="0" b="3810"/>
            <wp:docPr id="834235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AB175" w14:textId="7B16465F" w:rsidR="00CB425B" w:rsidRPr="0088406A" w:rsidRDefault="00047D3B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0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0BB9E5D" wp14:editId="7962D447">
            <wp:extent cx="5400040" cy="3768090"/>
            <wp:effectExtent l="0" t="0" r="0" b="0"/>
            <wp:docPr id="170977806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CD61" w14:textId="6214E5A0" w:rsidR="00047D3B" w:rsidRPr="0088406A" w:rsidRDefault="00827FF2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0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C18CDB" wp14:editId="7078E195">
            <wp:extent cx="5400040" cy="3768090"/>
            <wp:effectExtent l="0" t="0" r="0" b="0"/>
            <wp:docPr id="83850629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5F20" w14:textId="77777777" w:rsidR="005C2C91" w:rsidRDefault="005C2C91" w:rsidP="005C2C91">
      <w:p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02C291" w14:textId="77777777" w:rsidR="0088406A" w:rsidRDefault="0088406A" w:rsidP="005C2C91">
      <w:p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7D4D1D" w14:textId="77777777" w:rsidR="0088406A" w:rsidRPr="0088406A" w:rsidRDefault="0088406A" w:rsidP="005C2C91">
      <w:p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8E829B" w14:textId="1FEBC280" w:rsidR="005C2C91" w:rsidRPr="0088406A" w:rsidRDefault="005C2C91" w:rsidP="005C2C91">
      <w:p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4. High resolution mass spectra of BD-8</w:t>
      </w:r>
    </w:p>
    <w:p w14:paraId="784F6E9F" w14:textId="66354155" w:rsidR="005C2C91" w:rsidRPr="0088406A" w:rsidRDefault="005C2C91" w:rsidP="00E23ED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F3AEBC" w14:textId="1829534C" w:rsidR="004F3C76" w:rsidRPr="0088406A" w:rsidRDefault="00767E0C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0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D486E" wp14:editId="0D418346">
            <wp:extent cx="5400040" cy="2043765"/>
            <wp:effectExtent l="0" t="0" r="0" b="0"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4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67F604" w14:textId="77777777" w:rsidR="00627996" w:rsidRPr="0088406A" w:rsidRDefault="00627996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727FFF" w14:textId="77777777" w:rsidR="005C2C91" w:rsidRPr="0088406A" w:rsidRDefault="005C2C91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26D56" w14:textId="77777777" w:rsidR="005C2C91" w:rsidRPr="0088406A" w:rsidRDefault="005C2C91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34B34" w14:textId="77777777" w:rsidR="005C2C91" w:rsidRPr="0088406A" w:rsidRDefault="005C2C91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6417D3" w14:textId="77A01576" w:rsidR="005C2C91" w:rsidRPr="0088406A" w:rsidRDefault="005C2C91" w:rsidP="005C2C91">
      <w:pPr>
        <w:spacing w:line="360" w:lineRule="auto"/>
        <w:ind w:right="1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06A">
        <w:rPr>
          <w:rFonts w:ascii="Times New Roman" w:hAnsi="Times New Roman" w:cs="Times New Roman"/>
          <w:b/>
          <w:bCs/>
          <w:sz w:val="24"/>
          <w:szCs w:val="24"/>
          <w:lang w:val="en-US"/>
        </w:rPr>
        <w:t>5. ESI-MS low resolution of BD-8</w:t>
      </w:r>
    </w:p>
    <w:p w14:paraId="12301A0D" w14:textId="77777777" w:rsidR="005C2C91" w:rsidRPr="0088406A" w:rsidRDefault="005C2C91" w:rsidP="00E23ED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DFB674" w14:textId="6F45604C" w:rsidR="00827FF2" w:rsidRPr="0088406A" w:rsidRDefault="004F3C76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0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7E1AEBE" wp14:editId="04282A81">
            <wp:extent cx="5400040" cy="2200275"/>
            <wp:effectExtent l="0" t="0" r="0" b="9525"/>
            <wp:docPr id="108979888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F86FD" w14:textId="410134F6" w:rsidR="00627996" w:rsidRPr="0088406A" w:rsidRDefault="00627996" w:rsidP="00E23ED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7996" w:rsidRPr="0088406A" w:rsidSect="002E7CB1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2A8"/>
    <w:multiLevelType w:val="hybridMultilevel"/>
    <w:tmpl w:val="F3D49BD4"/>
    <w:lvl w:ilvl="0" w:tplc="D07A75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0156FDD"/>
    <w:multiLevelType w:val="hybridMultilevel"/>
    <w:tmpl w:val="9C9ED242"/>
    <w:lvl w:ilvl="0" w:tplc="83BC5126">
      <w:start w:val="1"/>
      <w:numFmt w:val="decimal"/>
      <w:lvlText w:val="%1."/>
      <w:lvlJc w:val="left"/>
      <w:pPr>
        <w:ind w:left="588" w:hanging="7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76789641">
    <w:abstractNumId w:val="0"/>
  </w:num>
  <w:num w:numId="2" w16cid:durableId="22105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DB"/>
    <w:rsid w:val="00014635"/>
    <w:rsid w:val="00047D3B"/>
    <w:rsid w:val="000503AF"/>
    <w:rsid w:val="000D194B"/>
    <w:rsid w:val="000D4B89"/>
    <w:rsid w:val="00132D83"/>
    <w:rsid w:val="00161EBF"/>
    <w:rsid w:val="002172FC"/>
    <w:rsid w:val="00224D10"/>
    <w:rsid w:val="0025449A"/>
    <w:rsid w:val="00271B66"/>
    <w:rsid w:val="00277FCA"/>
    <w:rsid w:val="002E7CB1"/>
    <w:rsid w:val="00315422"/>
    <w:rsid w:val="00355F0F"/>
    <w:rsid w:val="00374FF2"/>
    <w:rsid w:val="004165EC"/>
    <w:rsid w:val="004C3602"/>
    <w:rsid w:val="004F3C76"/>
    <w:rsid w:val="0053200E"/>
    <w:rsid w:val="005A7709"/>
    <w:rsid w:val="005C2C91"/>
    <w:rsid w:val="006100DB"/>
    <w:rsid w:val="00627996"/>
    <w:rsid w:val="00636201"/>
    <w:rsid w:val="00652852"/>
    <w:rsid w:val="0066017F"/>
    <w:rsid w:val="0069495F"/>
    <w:rsid w:val="006A007C"/>
    <w:rsid w:val="006F0F14"/>
    <w:rsid w:val="00700B82"/>
    <w:rsid w:val="007514C2"/>
    <w:rsid w:val="00767E0C"/>
    <w:rsid w:val="007B5B2E"/>
    <w:rsid w:val="007F54D6"/>
    <w:rsid w:val="00827FF2"/>
    <w:rsid w:val="008469E5"/>
    <w:rsid w:val="0088406A"/>
    <w:rsid w:val="00977863"/>
    <w:rsid w:val="00992EF6"/>
    <w:rsid w:val="009D23AB"/>
    <w:rsid w:val="009D6611"/>
    <w:rsid w:val="009F6C96"/>
    <w:rsid w:val="00A02CA3"/>
    <w:rsid w:val="00A53935"/>
    <w:rsid w:val="00B33EA2"/>
    <w:rsid w:val="00B67E26"/>
    <w:rsid w:val="00B96413"/>
    <w:rsid w:val="00BC24B4"/>
    <w:rsid w:val="00BC7CCD"/>
    <w:rsid w:val="00C54D55"/>
    <w:rsid w:val="00C86CF3"/>
    <w:rsid w:val="00C939BC"/>
    <w:rsid w:val="00CB425B"/>
    <w:rsid w:val="00CB7DBB"/>
    <w:rsid w:val="00D55E5A"/>
    <w:rsid w:val="00E110DB"/>
    <w:rsid w:val="00E23ED0"/>
    <w:rsid w:val="00E579A7"/>
    <w:rsid w:val="00EE0B44"/>
    <w:rsid w:val="00F01C5A"/>
    <w:rsid w:val="00F43D52"/>
    <w:rsid w:val="00F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2D8E6"/>
  <w15:chartTrackingRefBased/>
  <w15:docId w15:val="{C105D012-AD72-4C24-98EA-81C446C7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1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1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1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1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11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1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10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1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10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1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1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1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1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10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10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10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10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10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F0F"/>
    <w:rPr>
      <w:rFonts w:ascii="Times New Roman" w:hAnsi="Times New Roman" w:cs="Times New Roman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52852"/>
    <w:pPr>
      <w:spacing w:after="100"/>
      <w:ind w:left="440"/>
    </w:pPr>
    <w:rPr>
      <w:kern w:val="0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E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471</Words>
  <Characters>2760</Characters>
  <Application>Microsoft Office Word</Application>
  <DocSecurity>0</DocSecurity>
  <Lines>39</Lines>
  <Paragraphs>11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jacqueline alves leite</cp:lastModifiedBy>
  <cp:revision>5</cp:revision>
  <dcterms:created xsi:type="dcterms:W3CDTF">2026-03-24T11:40:00Z</dcterms:created>
  <dcterms:modified xsi:type="dcterms:W3CDTF">2026-03-26T18:29:00Z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e67fa0d8-50b5-40a3-bc10-b99b75c59a43</vt:lpwstr>
  </property>
</Properties>
</file>