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DB" w14:textId="77777777" w:rsidR="00E2674F" w:rsidRPr="003E21C0" w:rsidRDefault="00E2674F" w:rsidP="003E21C0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785A725E" w14:textId="77777777" w:rsidR="00E2674F" w:rsidRPr="003E21C0" w:rsidRDefault="00E2674F" w:rsidP="003E21C0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51864497" w14:textId="77777777" w:rsidR="00E2674F" w:rsidRPr="003E21C0" w:rsidRDefault="00E2674F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83D0E06" w14:textId="77777777" w:rsidR="001F67EA" w:rsidRPr="003E21C0" w:rsidRDefault="001F67EA" w:rsidP="003E21C0">
      <w:pPr>
        <w:pStyle w:val="Title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597CD6" w14:textId="171FFB22" w:rsidR="00302961" w:rsidRPr="003E21C0" w:rsidRDefault="00C2733F" w:rsidP="003E21C0">
      <w:pPr>
        <w:pStyle w:val="Title"/>
        <w:spacing w:line="480" w:lineRule="auto"/>
        <w:jc w:val="center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</w:rPr>
        <w:t>Supplemental Digital Content</w:t>
      </w:r>
    </w:p>
    <w:p w14:paraId="4DA75A39" w14:textId="77777777" w:rsidR="001F67EA" w:rsidRPr="003E21C0" w:rsidRDefault="001F67EA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216D018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03A04F5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CDCF57C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3C25EA8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2B606E1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C32DA41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5EBB466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E747D28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5F221AD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502C1E3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5D50BB8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92F34D6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30AC8EB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FCA844F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742B999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5D6E678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05452CC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DF947B5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F40BE4C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859CBAE" w14:textId="77777777" w:rsidR="005019C5" w:rsidRPr="003E21C0" w:rsidRDefault="005019C5" w:rsidP="003E21C0">
      <w:pPr>
        <w:pStyle w:val="TOC1"/>
        <w:tabs>
          <w:tab w:val="right" w:leader="dot" w:pos="829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98A5C9C" w14:textId="67BC7209" w:rsidR="00B04545" w:rsidRDefault="005019C5">
      <w:pPr>
        <w:pStyle w:val="TOC1"/>
        <w:tabs>
          <w:tab w:val="right" w:leader="dot" w:pos="8290"/>
        </w:tabs>
        <w:rPr>
          <w:b w:val="0"/>
          <w:caps w:val="0"/>
          <w:noProof/>
          <w:kern w:val="2"/>
          <w:sz w:val="24"/>
          <w:szCs w:val="24"/>
          <w:lang w:val="en-SE" w:eastAsia="en-GB"/>
          <w14:ligatures w14:val="standardContextual"/>
        </w:rPr>
      </w:pPr>
      <w:r w:rsidRPr="003E21C0">
        <w:rPr>
          <w:rFonts w:ascii="Times New Roman" w:hAnsi="Times New Roman" w:cs="Times New Roman"/>
          <w:sz w:val="20"/>
          <w:szCs w:val="20"/>
        </w:rPr>
        <w:fldChar w:fldCharType="begin"/>
      </w:r>
      <w:r w:rsidRPr="003E21C0">
        <w:rPr>
          <w:rFonts w:ascii="Times New Roman" w:hAnsi="Times New Roman" w:cs="Times New Roman"/>
          <w:sz w:val="20"/>
          <w:szCs w:val="20"/>
        </w:rPr>
        <w:instrText xml:space="preserve"> TOC \o "1-3" </w:instrText>
      </w:r>
      <w:r w:rsidRPr="003E21C0">
        <w:rPr>
          <w:rFonts w:ascii="Times New Roman" w:hAnsi="Times New Roman" w:cs="Times New Roman"/>
          <w:sz w:val="20"/>
          <w:szCs w:val="20"/>
        </w:rPr>
        <w:fldChar w:fldCharType="separate"/>
      </w:r>
      <w:r w:rsidR="00B04545" w:rsidRPr="00CD6071">
        <w:rPr>
          <w:rFonts w:ascii="Times New Roman" w:hAnsi="Times New Roman" w:cs="Times New Roman"/>
          <w:noProof/>
        </w:rPr>
        <w:t>Figure S1</w:t>
      </w:r>
      <w:r w:rsidR="00B04545">
        <w:rPr>
          <w:noProof/>
        </w:rPr>
        <w:tab/>
      </w:r>
      <w:r w:rsidR="00B04545">
        <w:rPr>
          <w:noProof/>
        </w:rPr>
        <w:fldChar w:fldCharType="begin"/>
      </w:r>
      <w:r w:rsidR="00B04545">
        <w:rPr>
          <w:noProof/>
        </w:rPr>
        <w:instrText xml:space="preserve"> PAGEREF _Toc225808147 \h </w:instrText>
      </w:r>
      <w:r w:rsidR="00B04545">
        <w:rPr>
          <w:noProof/>
        </w:rPr>
      </w:r>
      <w:r w:rsidR="00B04545">
        <w:rPr>
          <w:noProof/>
        </w:rPr>
        <w:fldChar w:fldCharType="separate"/>
      </w:r>
      <w:r w:rsidR="00B04545">
        <w:rPr>
          <w:noProof/>
        </w:rPr>
        <w:t>3</w:t>
      </w:r>
      <w:r w:rsidR="00B04545">
        <w:rPr>
          <w:noProof/>
        </w:rPr>
        <w:fldChar w:fldCharType="end"/>
      </w:r>
    </w:p>
    <w:p w14:paraId="7FD57CDC" w14:textId="2EF04A0E" w:rsidR="00B04545" w:rsidRDefault="00B04545">
      <w:pPr>
        <w:pStyle w:val="TOC1"/>
        <w:tabs>
          <w:tab w:val="right" w:leader="dot" w:pos="8290"/>
        </w:tabs>
        <w:rPr>
          <w:b w:val="0"/>
          <w:caps w:val="0"/>
          <w:noProof/>
          <w:kern w:val="2"/>
          <w:sz w:val="24"/>
          <w:szCs w:val="24"/>
          <w:lang w:val="en-SE" w:eastAsia="en-GB"/>
          <w14:ligatures w14:val="standardContextual"/>
        </w:rPr>
      </w:pPr>
      <w:r w:rsidRPr="00CD6071">
        <w:rPr>
          <w:rFonts w:ascii="Times New Roman" w:hAnsi="Times New Roman" w:cs="Times New Roman"/>
          <w:noProof/>
        </w:rPr>
        <w:t>Table S1a-c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_Toc225808149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C241103" w14:textId="1F5D73B2" w:rsidR="00B04545" w:rsidRDefault="00B04545">
      <w:pPr>
        <w:pStyle w:val="TOC1"/>
        <w:tabs>
          <w:tab w:val="right" w:leader="dot" w:pos="8290"/>
        </w:tabs>
        <w:rPr>
          <w:b w:val="0"/>
          <w:caps w:val="0"/>
          <w:noProof/>
          <w:kern w:val="2"/>
          <w:sz w:val="24"/>
          <w:szCs w:val="24"/>
          <w:lang w:val="en-SE" w:eastAsia="en-GB"/>
          <w14:ligatures w14:val="standardContextual"/>
        </w:rPr>
      </w:pPr>
      <w:r w:rsidRPr="00CD6071">
        <w:rPr>
          <w:rFonts w:ascii="Times New Roman" w:hAnsi="Times New Roman" w:cs="Times New Roman"/>
          <w:noProof/>
        </w:rPr>
        <w:t>Table S2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_Toc225808150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EE2108C" w14:textId="4EAD7B21" w:rsidR="005019C5" w:rsidRPr="003E21C0" w:rsidRDefault="005019C5" w:rsidP="003E21C0">
      <w:pPr>
        <w:pStyle w:val="Heading1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E21C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50237D4" w14:textId="77777777" w:rsidR="005019C5" w:rsidRPr="003E21C0" w:rsidRDefault="005019C5" w:rsidP="003E21C0">
      <w:pPr>
        <w:pStyle w:val="Heading1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1247FB4" w14:textId="77777777" w:rsidR="005019C5" w:rsidRPr="003E21C0" w:rsidRDefault="005019C5" w:rsidP="003E21C0">
      <w:pPr>
        <w:pStyle w:val="Heading1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044055E" w14:textId="77777777" w:rsidR="005019C5" w:rsidRPr="003E21C0" w:rsidRDefault="005019C5" w:rsidP="003E21C0">
      <w:pPr>
        <w:pStyle w:val="Heading1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C8EACFB" w14:textId="77777777" w:rsidR="005019C5" w:rsidRPr="003E21C0" w:rsidRDefault="005019C5" w:rsidP="003E21C0">
      <w:pPr>
        <w:pStyle w:val="Heading1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88EFE1D" w14:textId="77777777" w:rsidR="005019C5" w:rsidRPr="003E21C0" w:rsidRDefault="005019C5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0B76BB6" w14:textId="77777777" w:rsidR="005019C5" w:rsidRPr="003E21C0" w:rsidRDefault="005019C5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7AC0268" w14:textId="77777777" w:rsidR="005019C5" w:rsidRPr="003E21C0" w:rsidRDefault="005019C5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7996230" w14:textId="77777777" w:rsidR="005019C5" w:rsidRPr="003E21C0" w:rsidRDefault="005019C5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F029CA8" w14:textId="77777777" w:rsidR="000A6746" w:rsidRPr="003E21C0" w:rsidRDefault="000A6746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02B3029" w14:textId="77777777" w:rsidR="000A6746" w:rsidRPr="003E21C0" w:rsidRDefault="000A6746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6E2768E" w14:textId="77777777" w:rsidR="000A6746" w:rsidRPr="003E21C0" w:rsidRDefault="000A6746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B1F0137" w14:textId="77777777" w:rsidR="000A6746" w:rsidRPr="003E21C0" w:rsidRDefault="000A6746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4064EFF" w14:textId="77777777" w:rsidR="000A6746" w:rsidRPr="003E21C0" w:rsidRDefault="000A6746" w:rsidP="003E21C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633791B" w14:textId="77777777" w:rsidR="00153C3A" w:rsidRDefault="00153C3A" w:rsidP="003E21C0">
      <w:pPr>
        <w:spacing w:line="480" w:lineRule="auto"/>
        <w:rPr>
          <w:rFonts w:ascii="Times New Roman" w:hAnsi="Times New Roman" w:cs="Times New Roman"/>
        </w:rPr>
      </w:pPr>
    </w:p>
    <w:p w14:paraId="24245CE5" w14:textId="77777777" w:rsidR="003E21C0" w:rsidRDefault="003E21C0" w:rsidP="003E21C0">
      <w:pPr>
        <w:spacing w:line="480" w:lineRule="auto"/>
        <w:rPr>
          <w:rFonts w:ascii="Times New Roman" w:hAnsi="Times New Roman" w:cs="Times New Roman"/>
        </w:rPr>
      </w:pPr>
    </w:p>
    <w:p w14:paraId="52E37AF0" w14:textId="77777777" w:rsidR="003E21C0" w:rsidRPr="003E21C0" w:rsidRDefault="003E21C0" w:rsidP="003E21C0">
      <w:pPr>
        <w:spacing w:line="480" w:lineRule="auto"/>
        <w:rPr>
          <w:rFonts w:ascii="Times New Roman" w:hAnsi="Times New Roman" w:cs="Times New Roman"/>
        </w:rPr>
      </w:pPr>
    </w:p>
    <w:p w14:paraId="66076C22" w14:textId="18470243" w:rsidR="005E39A7" w:rsidRPr="003E21C0" w:rsidRDefault="005E39A7" w:rsidP="005E39A7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Toc225808147"/>
      <w:r>
        <w:rPr>
          <w:rFonts w:ascii="Times New Roman" w:hAnsi="Times New Roman" w:cs="Times New Roman"/>
          <w:sz w:val="24"/>
          <w:szCs w:val="24"/>
        </w:rPr>
        <w:lastRenderedPageBreak/>
        <w:t>Figure</w:t>
      </w:r>
      <w:r w:rsidRPr="003E21C0">
        <w:rPr>
          <w:rFonts w:ascii="Times New Roman" w:hAnsi="Times New Roman" w:cs="Times New Roman"/>
          <w:sz w:val="24"/>
          <w:szCs w:val="24"/>
        </w:rPr>
        <w:t xml:space="preserve"> S1</w:t>
      </w:r>
      <w:bookmarkEnd w:id="0"/>
    </w:p>
    <w:p w14:paraId="664241D1" w14:textId="3749E321" w:rsidR="005E39A7" w:rsidRDefault="005E39A7" w:rsidP="005E39A7">
      <w:r>
        <w:t>Flowchart</w:t>
      </w:r>
      <w:r w:rsidR="00CB76E4">
        <w:t xml:space="preserve"> of included patients</w:t>
      </w:r>
    </w:p>
    <w:p w14:paraId="3E3D5A7C" w14:textId="32CEA42D" w:rsidR="005E39A7" w:rsidRDefault="00CB76E4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Toc225808148"/>
      <w:r w:rsidRPr="00CB76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7D1E40" wp14:editId="3ECBA1D6">
            <wp:extent cx="5930515" cy="2921000"/>
            <wp:effectExtent l="0" t="0" r="635" b="0"/>
            <wp:docPr id="984938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38368" name=""/>
                    <pic:cNvPicPr/>
                  </pic:nvPicPr>
                  <pic:blipFill rotWithShape="1">
                    <a:blip r:embed="rId6"/>
                    <a:srcRect l="17500" t="20298" r="8056" b="14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84" cy="293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6E12E713" w14:textId="77777777" w:rsidR="005E39A7" w:rsidRDefault="005E39A7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C42DA0" w14:textId="77777777" w:rsidR="005E39A7" w:rsidRDefault="005E39A7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84B233" w14:textId="77777777" w:rsidR="005E39A7" w:rsidRDefault="005E39A7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00FEB5" w14:textId="77777777" w:rsidR="005E39A7" w:rsidRDefault="005E39A7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E359BF" w14:textId="77777777" w:rsidR="005E39A7" w:rsidRDefault="005E39A7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B571D2" w14:textId="77777777" w:rsidR="005E39A7" w:rsidRDefault="005E39A7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49D726" w14:textId="77777777" w:rsidR="00F204FA" w:rsidRDefault="00F204FA" w:rsidP="00F204FA"/>
    <w:p w14:paraId="27AE88CD" w14:textId="77777777" w:rsidR="00F204FA" w:rsidRDefault="00F204FA" w:rsidP="00F204FA"/>
    <w:p w14:paraId="1DA32E82" w14:textId="77777777" w:rsidR="00F204FA" w:rsidRDefault="00F204FA" w:rsidP="00F204FA"/>
    <w:p w14:paraId="354C1CBD" w14:textId="77777777" w:rsidR="00F204FA" w:rsidRDefault="00F204FA" w:rsidP="00F204FA"/>
    <w:p w14:paraId="0724F233" w14:textId="77777777" w:rsidR="00F204FA" w:rsidRPr="00F204FA" w:rsidRDefault="00F204FA" w:rsidP="00F204FA"/>
    <w:p w14:paraId="42DD99E2" w14:textId="6ACE62E9" w:rsidR="00153C3A" w:rsidRPr="003E21C0" w:rsidRDefault="007812F3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Toc225808149"/>
      <w:r w:rsidRPr="003E21C0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DD0D51" w:rsidRPr="003E21C0">
        <w:rPr>
          <w:rFonts w:ascii="Times New Roman" w:hAnsi="Times New Roman" w:cs="Times New Roman"/>
          <w:sz w:val="24"/>
          <w:szCs w:val="24"/>
        </w:rPr>
        <w:t>S</w:t>
      </w:r>
      <w:r w:rsidR="00302961" w:rsidRPr="003E21C0">
        <w:rPr>
          <w:rFonts w:ascii="Times New Roman" w:hAnsi="Times New Roman" w:cs="Times New Roman"/>
          <w:sz w:val="24"/>
          <w:szCs w:val="24"/>
        </w:rPr>
        <w:t>1</w:t>
      </w:r>
      <w:r w:rsidR="003E21C0" w:rsidRPr="003E21C0">
        <w:rPr>
          <w:rFonts w:ascii="Times New Roman" w:hAnsi="Times New Roman" w:cs="Times New Roman"/>
          <w:sz w:val="24"/>
          <w:szCs w:val="24"/>
        </w:rPr>
        <w:t>a-c</w:t>
      </w:r>
      <w:bookmarkEnd w:id="2"/>
    </w:p>
    <w:p w14:paraId="48EF32F7" w14:textId="0DA5207E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  <w:color w:val="000000"/>
          <w:lang w:val="en-GB"/>
        </w:rPr>
        <w:t xml:space="preserve">Unadjusted and adjusted associations between prehospital blood transfusion and mortality presented </w:t>
      </w:r>
      <w:r w:rsidRPr="003E21C0">
        <w:rPr>
          <w:rFonts w:ascii="Times New Roman" w:hAnsi="Times New Roman" w:cs="Times New Roman"/>
        </w:rPr>
        <w:t>as HR (95% CI).</w:t>
      </w:r>
    </w:p>
    <w:p w14:paraId="1B830DB7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</w:p>
    <w:p w14:paraId="0DB1F31C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3E21C0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Table S1a. </w:t>
      </w:r>
      <w:r w:rsidRPr="003E21C0">
        <w:rPr>
          <w:rStyle w:val="Strong"/>
          <w:rFonts w:ascii="Times New Roman" w:hAnsi="Times New Roman" w:cs="Times New Roman"/>
          <w:b w:val="0"/>
          <w:bCs w:val="0"/>
          <w:color w:val="000000"/>
          <w:lang w:val="en-GB"/>
        </w:rPr>
        <w:t>Association between prehospital blood transfusion and 24-hour mortality.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603"/>
        <w:gridCol w:w="977"/>
      </w:tblGrid>
      <w:tr w:rsidR="00C35CE4" w:rsidRPr="003E21C0" w14:paraId="773C5D3C" w14:textId="77777777" w:rsidTr="005727E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8338A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2214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HR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E374D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C35CE4" w:rsidRPr="003E21C0" w14:paraId="67D825A6" w14:textId="77777777" w:rsidTr="005727E2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D1C5F3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 xml:space="preserve">Unadjusted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A3DE8F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1.9 (0.9-4.4)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9DE146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0.12</w:t>
            </w:r>
          </w:p>
        </w:tc>
      </w:tr>
      <w:tr w:rsidR="00C35CE4" w:rsidRPr="003E21C0" w14:paraId="00141BD8" w14:textId="77777777" w:rsidTr="005727E2">
        <w:tc>
          <w:tcPr>
            <w:tcW w:w="0" w:type="auto"/>
            <w:vAlign w:val="center"/>
          </w:tcPr>
          <w:p w14:paraId="6A294ECF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Adjusted*</w:t>
            </w:r>
          </w:p>
        </w:tc>
        <w:tc>
          <w:tcPr>
            <w:tcW w:w="0" w:type="auto"/>
            <w:vAlign w:val="center"/>
          </w:tcPr>
          <w:p w14:paraId="4DC13E8E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0.8 (0.3-2.4)</w:t>
            </w:r>
          </w:p>
        </w:tc>
        <w:tc>
          <w:tcPr>
            <w:tcW w:w="0" w:type="auto"/>
            <w:vAlign w:val="center"/>
          </w:tcPr>
          <w:p w14:paraId="0989A1E2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0.71</w:t>
            </w:r>
          </w:p>
        </w:tc>
      </w:tr>
    </w:tbl>
    <w:p w14:paraId="377279BA" w14:textId="1B11F9B8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</w:rPr>
        <w:t>HR, Hazard Ratio; CI, Confidence Interval</w:t>
      </w:r>
    </w:p>
    <w:p w14:paraId="3DB4A605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</w:p>
    <w:p w14:paraId="5651D24D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  <w:color w:val="000000"/>
          <w:lang w:val="en-GB"/>
        </w:rPr>
      </w:pPr>
      <w:r w:rsidRPr="003E21C0">
        <w:rPr>
          <w:rFonts w:ascii="Times New Roman" w:hAnsi="Times New Roman" w:cs="Times New Roman"/>
          <w:color w:val="000000"/>
          <w:lang w:val="en-GB"/>
        </w:rPr>
        <w:t>Table S1b. Association between prehospital blood transfusion and 30-day mortality.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603"/>
        <w:gridCol w:w="977"/>
      </w:tblGrid>
      <w:tr w:rsidR="00C35CE4" w:rsidRPr="003E21C0" w14:paraId="355742C4" w14:textId="77777777" w:rsidTr="005727E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E90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94F0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HR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4B818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C35CE4" w:rsidRPr="003E21C0" w14:paraId="1BA317F1" w14:textId="77777777" w:rsidTr="005727E2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A92F12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 xml:space="preserve">Unadjusted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7FA586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1.3 (0.7-2.6)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3FDD361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0.43</w:t>
            </w:r>
          </w:p>
        </w:tc>
      </w:tr>
      <w:tr w:rsidR="00C35CE4" w:rsidRPr="003E21C0" w14:paraId="4039384B" w14:textId="77777777" w:rsidTr="005727E2">
        <w:tc>
          <w:tcPr>
            <w:tcW w:w="0" w:type="auto"/>
            <w:vAlign w:val="center"/>
          </w:tcPr>
          <w:p w14:paraId="5ADA3B03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Adjusted*</w:t>
            </w:r>
          </w:p>
        </w:tc>
        <w:tc>
          <w:tcPr>
            <w:tcW w:w="0" w:type="auto"/>
            <w:vAlign w:val="center"/>
          </w:tcPr>
          <w:p w14:paraId="0116C05B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0.9 (0.4-0.2.2)</w:t>
            </w:r>
          </w:p>
        </w:tc>
        <w:tc>
          <w:tcPr>
            <w:tcW w:w="0" w:type="auto"/>
            <w:vAlign w:val="center"/>
          </w:tcPr>
          <w:p w14:paraId="60DE0380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0.84</w:t>
            </w:r>
          </w:p>
        </w:tc>
      </w:tr>
    </w:tbl>
    <w:p w14:paraId="6E315EAC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</w:rPr>
        <w:t>HR, Hazard Ratio; CI, Confidence Interval</w:t>
      </w:r>
    </w:p>
    <w:p w14:paraId="52D56D2B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  <w:color w:val="000000"/>
          <w:lang w:val="en-GB"/>
        </w:rPr>
      </w:pPr>
    </w:p>
    <w:p w14:paraId="60C9DA91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  <w:color w:val="000000"/>
          <w:lang w:val="en-GB"/>
        </w:rPr>
      </w:pPr>
      <w:r w:rsidRPr="003E21C0">
        <w:rPr>
          <w:rFonts w:ascii="Times New Roman" w:hAnsi="Times New Roman" w:cs="Times New Roman"/>
          <w:color w:val="000000"/>
          <w:lang w:val="en-GB"/>
        </w:rPr>
        <w:t>Table S1c. Association between prehospital blood transfusion and 90-day mortality.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603"/>
        <w:gridCol w:w="977"/>
      </w:tblGrid>
      <w:tr w:rsidR="00C35CE4" w:rsidRPr="003E21C0" w14:paraId="4EE44053" w14:textId="77777777" w:rsidTr="005727E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2E59C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F71F4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HR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8724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C35CE4" w:rsidRPr="003E21C0" w14:paraId="4CE68552" w14:textId="77777777" w:rsidTr="005727E2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849E99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 xml:space="preserve">Unadjusted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BC52361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1.2 (0.6-2.4)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EB2B3D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0.54</w:t>
            </w:r>
          </w:p>
        </w:tc>
      </w:tr>
      <w:tr w:rsidR="00C35CE4" w:rsidRPr="003E21C0" w14:paraId="233BA319" w14:textId="77777777" w:rsidTr="005727E2">
        <w:tc>
          <w:tcPr>
            <w:tcW w:w="0" w:type="auto"/>
            <w:vAlign w:val="center"/>
          </w:tcPr>
          <w:p w14:paraId="4295838A" w14:textId="77777777" w:rsidR="00C35CE4" w:rsidRPr="003E21C0" w:rsidRDefault="00C35CE4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Adjusted*</w:t>
            </w:r>
          </w:p>
        </w:tc>
        <w:tc>
          <w:tcPr>
            <w:tcW w:w="0" w:type="auto"/>
            <w:vAlign w:val="center"/>
          </w:tcPr>
          <w:p w14:paraId="7CE41C6C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1.0 (0.4-2.3)</w:t>
            </w:r>
          </w:p>
        </w:tc>
        <w:tc>
          <w:tcPr>
            <w:tcW w:w="0" w:type="auto"/>
            <w:vAlign w:val="center"/>
          </w:tcPr>
          <w:p w14:paraId="56234C86" w14:textId="77777777" w:rsidR="00C35CE4" w:rsidRPr="003E21C0" w:rsidRDefault="00C35CE4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0.995</w:t>
            </w:r>
          </w:p>
        </w:tc>
      </w:tr>
    </w:tbl>
    <w:p w14:paraId="41ECB792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</w:rPr>
        <w:t>HR, Hazard Ratio; CI, Confidence Interval</w:t>
      </w:r>
    </w:p>
    <w:p w14:paraId="314B2C70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2BF49AB5" w14:textId="77777777" w:rsidR="00C35CE4" w:rsidRPr="003E21C0" w:rsidRDefault="00C35CE4" w:rsidP="003E21C0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61DFD94F" w14:textId="57902C5A" w:rsidR="00C35CE4" w:rsidRPr="003E21C0" w:rsidRDefault="00C35CE4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</w:rPr>
        <w:t>*Adjusted for age, sex, Injury Severity Score (ISS), prehospital transport time (scene departure to trauma unit arrival), first systolic blood pressure at trauma unit arrival</w:t>
      </w:r>
      <w:r w:rsidR="003E21C0" w:rsidRPr="003E21C0">
        <w:rPr>
          <w:rFonts w:ascii="Times New Roman" w:hAnsi="Times New Roman" w:cs="Times New Roman"/>
        </w:rPr>
        <w:t>.</w:t>
      </w:r>
    </w:p>
    <w:p w14:paraId="6A21FBE4" w14:textId="0BD1D4AB" w:rsidR="00302961" w:rsidRPr="00ED0C87" w:rsidRDefault="007812F3" w:rsidP="003E21C0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Toc225808150"/>
      <w:r w:rsidRPr="00ED0C87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DD0D51" w:rsidRPr="00ED0C87">
        <w:rPr>
          <w:rFonts w:ascii="Times New Roman" w:hAnsi="Times New Roman" w:cs="Times New Roman"/>
          <w:sz w:val="24"/>
          <w:szCs w:val="24"/>
        </w:rPr>
        <w:t>S</w:t>
      </w:r>
      <w:r w:rsidR="00302961" w:rsidRPr="00ED0C87">
        <w:rPr>
          <w:rFonts w:ascii="Times New Roman" w:hAnsi="Times New Roman" w:cs="Times New Roman"/>
          <w:sz w:val="24"/>
          <w:szCs w:val="24"/>
        </w:rPr>
        <w:t>2</w:t>
      </w:r>
      <w:bookmarkEnd w:id="3"/>
    </w:p>
    <w:p w14:paraId="6903DD90" w14:textId="279D5EC1" w:rsidR="003E21C0" w:rsidRPr="003E21C0" w:rsidRDefault="003E21C0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  <w:color w:val="000000"/>
          <w:lang w:val="en-GB"/>
        </w:rPr>
        <w:t xml:space="preserve">Prehospital transfusion and massive transfusion risk: crude and adjusted estimates, presented </w:t>
      </w:r>
      <w:r w:rsidRPr="003E21C0">
        <w:rPr>
          <w:rFonts w:ascii="Times New Roman" w:hAnsi="Times New Roman" w:cs="Times New Roman"/>
        </w:rPr>
        <w:t>as OR (95% CI).</w:t>
      </w:r>
    </w:p>
    <w:p w14:paraId="5457D3B3" w14:textId="77777777" w:rsidR="003E21C0" w:rsidRPr="003E21C0" w:rsidRDefault="003E21C0" w:rsidP="003E21C0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603"/>
        <w:gridCol w:w="977"/>
      </w:tblGrid>
      <w:tr w:rsidR="003E21C0" w:rsidRPr="003E21C0" w14:paraId="44620E20" w14:textId="77777777" w:rsidTr="005727E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5391" w14:textId="77777777" w:rsidR="003E21C0" w:rsidRPr="003E21C0" w:rsidRDefault="003E21C0" w:rsidP="003E21C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BDD6" w14:textId="77777777" w:rsidR="003E21C0" w:rsidRPr="003E21C0" w:rsidRDefault="003E21C0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2A49E" w14:textId="77777777" w:rsidR="003E21C0" w:rsidRPr="003E21C0" w:rsidRDefault="003E21C0" w:rsidP="003E21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3E21C0" w:rsidRPr="003E21C0" w14:paraId="238EE86E" w14:textId="77777777" w:rsidTr="005727E2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C4BB78" w14:textId="77777777" w:rsidR="003E21C0" w:rsidRPr="003E21C0" w:rsidRDefault="003E21C0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 xml:space="preserve">Unadjusted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5895E8" w14:textId="34657DA3" w:rsidR="003E21C0" w:rsidRPr="003E21C0" w:rsidRDefault="006602B2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CA3A6C">
              <w:rPr>
                <w:rFonts w:ascii="Times New Roman" w:hAnsi="Times New Roman" w:cs="Times New Roman"/>
              </w:rPr>
              <w:t>6 (0.3-1.1)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7B984F" w14:textId="77777777" w:rsidR="003E21C0" w:rsidRPr="003E21C0" w:rsidRDefault="003E21C0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0.015</w:t>
            </w:r>
          </w:p>
        </w:tc>
      </w:tr>
      <w:tr w:rsidR="003E21C0" w:rsidRPr="003E21C0" w14:paraId="22384236" w14:textId="77777777" w:rsidTr="005727E2">
        <w:tc>
          <w:tcPr>
            <w:tcW w:w="0" w:type="auto"/>
            <w:vAlign w:val="center"/>
          </w:tcPr>
          <w:p w14:paraId="3C7777F6" w14:textId="77777777" w:rsidR="003E21C0" w:rsidRPr="003E21C0" w:rsidRDefault="003E21C0" w:rsidP="003E21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E21C0">
              <w:rPr>
                <w:rFonts w:ascii="Times New Roman" w:hAnsi="Times New Roman" w:cs="Times New Roman"/>
                <w:b/>
              </w:rPr>
              <w:t>Adjusted*</w:t>
            </w:r>
          </w:p>
        </w:tc>
        <w:tc>
          <w:tcPr>
            <w:tcW w:w="0" w:type="auto"/>
            <w:vAlign w:val="center"/>
          </w:tcPr>
          <w:p w14:paraId="4E41F474" w14:textId="78CEBDA3" w:rsidR="003E21C0" w:rsidRPr="003E21C0" w:rsidRDefault="003E21C0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</w:t>
            </w:r>
            <w:r w:rsidR="00CA3A6C">
              <w:rPr>
                <w:rFonts w:ascii="Times New Roman" w:hAnsi="Times New Roman" w:cs="Times New Roman"/>
              </w:rPr>
              <w:t>.4</w:t>
            </w:r>
            <w:r w:rsidRPr="003E21C0">
              <w:rPr>
                <w:rFonts w:ascii="Times New Roman" w:hAnsi="Times New Roman" w:cs="Times New Roman"/>
              </w:rPr>
              <w:t xml:space="preserve"> (0.</w:t>
            </w:r>
            <w:r w:rsidR="00CA3A6C">
              <w:rPr>
                <w:rFonts w:ascii="Times New Roman" w:hAnsi="Times New Roman" w:cs="Times New Roman"/>
              </w:rPr>
              <w:t>2</w:t>
            </w:r>
            <w:r w:rsidRPr="003E21C0">
              <w:rPr>
                <w:rFonts w:ascii="Times New Roman" w:hAnsi="Times New Roman" w:cs="Times New Roman"/>
              </w:rPr>
              <w:t>-0.8</w:t>
            </w:r>
            <w:r w:rsidR="00CA3A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534BE90C" w14:textId="77777777" w:rsidR="003E21C0" w:rsidRPr="003E21C0" w:rsidRDefault="003E21C0" w:rsidP="003E21C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E21C0">
              <w:rPr>
                <w:rFonts w:ascii="Times New Roman" w:hAnsi="Times New Roman" w:cs="Times New Roman"/>
              </w:rPr>
              <w:t>0.015</w:t>
            </w:r>
          </w:p>
        </w:tc>
      </w:tr>
    </w:tbl>
    <w:p w14:paraId="6350C4B7" w14:textId="77777777" w:rsidR="003E21C0" w:rsidRPr="003E21C0" w:rsidRDefault="003E21C0" w:rsidP="003E21C0">
      <w:pPr>
        <w:spacing w:line="480" w:lineRule="auto"/>
        <w:rPr>
          <w:rFonts w:ascii="Times New Roman" w:hAnsi="Times New Roman" w:cs="Times New Roman"/>
        </w:rPr>
      </w:pPr>
      <w:proofErr w:type="gramStart"/>
      <w:r w:rsidRPr="003E21C0">
        <w:rPr>
          <w:rFonts w:ascii="Times New Roman" w:hAnsi="Times New Roman" w:cs="Times New Roman"/>
        </w:rPr>
        <w:t>OR,</w:t>
      </w:r>
      <w:proofErr w:type="gramEnd"/>
      <w:r w:rsidRPr="003E21C0">
        <w:rPr>
          <w:rFonts w:ascii="Times New Roman" w:hAnsi="Times New Roman" w:cs="Times New Roman"/>
        </w:rPr>
        <w:t xml:space="preserve"> Odds Ratio; CI, Confidence Interval</w:t>
      </w:r>
    </w:p>
    <w:p w14:paraId="6A7D6E78" w14:textId="37F1EFFA" w:rsidR="003E21C0" w:rsidRPr="003E21C0" w:rsidRDefault="003E21C0" w:rsidP="003E21C0">
      <w:pPr>
        <w:spacing w:line="480" w:lineRule="auto"/>
        <w:rPr>
          <w:rFonts w:ascii="Times New Roman" w:hAnsi="Times New Roman" w:cs="Times New Roman"/>
        </w:rPr>
      </w:pPr>
      <w:r w:rsidRPr="003E21C0">
        <w:rPr>
          <w:rFonts w:ascii="Times New Roman" w:hAnsi="Times New Roman" w:cs="Times New Roman"/>
        </w:rPr>
        <w:t>*Adjusted for age, sex, Injury Severity Score (ISS), prehospital transport time (scene departure to trauma unit arrival), first systolic blood pressure at trauma unit arrival.</w:t>
      </w:r>
    </w:p>
    <w:sectPr w:rsidR="003E21C0" w:rsidRPr="003E21C0" w:rsidSect="008902DB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CC8F" w14:textId="77777777" w:rsidR="00630730" w:rsidRDefault="00630730" w:rsidP="003872D4">
      <w:r>
        <w:separator/>
      </w:r>
    </w:p>
  </w:endnote>
  <w:endnote w:type="continuationSeparator" w:id="0">
    <w:p w14:paraId="1CA0BE2B" w14:textId="77777777" w:rsidR="00630730" w:rsidRDefault="00630730" w:rsidP="0038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CE43" w14:textId="77777777" w:rsidR="00394AEB" w:rsidRDefault="00394AEB" w:rsidP="00435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AFFBB9" w14:textId="77777777" w:rsidR="00394AEB" w:rsidRDefault="00394AEB" w:rsidP="004445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76E2" w14:textId="77777777" w:rsidR="00394AEB" w:rsidRDefault="00394AEB" w:rsidP="00435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78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91307A" w14:textId="77777777" w:rsidR="00394AEB" w:rsidRDefault="00394AEB" w:rsidP="004445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6F7E" w14:textId="77777777" w:rsidR="00630730" w:rsidRDefault="00630730" w:rsidP="003872D4">
      <w:r>
        <w:separator/>
      </w:r>
    </w:p>
  </w:footnote>
  <w:footnote w:type="continuationSeparator" w:id="0">
    <w:p w14:paraId="231B847E" w14:textId="77777777" w:rsidR="00630730" w:rsidRDefault="00630730" w:rsidP="0038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ritical Care Medicine_new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ve2d0fldeasverptq5farv29vz5esdsztd&quot;&gt;My EndNote Library&lt;record-ids&gt;&lt;item&gt;154&lt;/item&gt;&lt;item&gt;278&lt;/item&gt;&lt;item&gt;279&lt;/item&gt;&lt;item&gt;281&lt;/item&gt;&lt;item&gt;930&lt;/item&gt;&lt;item&gt;957&lt;/item&gt;&lt;/record-ids&gt;&lt;/item&gt;&lt;/Libraries&gt;"/>
  </w:docVars>
  <w:rsids>
    <w:rsidRoot w:val="00302961"/>
    <w:rsid w:val="00004807"/>
    <w:rsid w:val="00021BE6"/>
    <w:rsid w:val="00024089"/>
    <w:rsid w:val="00040317"/>
    <w:rsid w:val="0004184B"/>
    <w:rsid w:val="00056410"/>
    <w:rsid w:val="00066BE2"/>
    <w:rsid w:val="000732FF"/>
    <w:rsid w:val="000A5E17"/>
    <w:rsid w:val="000A6746"/>
    <w:rsid w:val="000C24E2"/>
    <w:rsid w:val="000E1AF5"/>
    <w:rsid w:val="00105A3C"/>
    <w:rsid w:val="00113B4C"/>
    <w:rsid w:val="00121C78"/>
    <w:rsid w:val="00126801"/>
    <w:rsid w:val="00126E4C"/>
    <w:rsid w:val="0013748F"/>
    <w:rsid w:val="00153C3A"/>
    <w:rsid w:val="00160AE0"/>
    <w:rsid w:val="00171BEC"/>
    <w:rsid w:val="001760CB"/>
    <w:rsid w:val="00197EE3"/>
    <w:rsid w:val="001D1D34"/>
    <w:rsid w:val="001D45CA"/>
    <w:rsid w:val="001F07BD"/>
    <w:rsid w:val="001F2988"/>
    <w:rsid w:val="001F67EA"/>
    <w:rsid w:val="002001FB"/>
    <w:rsid w:val="002302D5"/>
    <w:rsid w:val="0025507C"/>
    <w:rsid w:val="00266D00"/>
    <w:rsid w:val="0027028E"/>
    <w:rsid w:val="00281C77"/>
    <w:rsid w:val="00296467"/>
    <w:rsid w:val="002A1BC1"/>
    <w:rsid w:val="002A4766"/>
    <w:rsid w:val="002B0E7B"/>
    <w:rsid w:val="002B164F"/>
    <w:rsid w:val="002C08B3"/>
    <w:rsid w:val="002C6EB1"/>
    <w:rsid w:val="002D4D7A"/>
    <w:rsid w:val="002E4869"/>
    <w:rsid w:val="00302961"/>
    <w:rsid w:val="00331791"/>
    <w:rsid w:val="00344792"/>
    <w:rsid w:val="003757AB"/>
    <w:rsid w:val="003802A3"/>
    <w:rsid w:val="003872D4"/>
    <w:rsid w:val="00390B23"/>
    <w:rsid w:val="00394AEB"/>
    <w:rsid w:val="003A461D"/>
    <w:rsid w:val="003D5DAD"/>
    <w:rsid w:val="003E21C0"/>
    <w:rsid w:val="00402752"/>
    <w:rsid w:val="0041500D"/>
    <w:rsid w:val="00435DF7"/>
    <w:rsid w:val="0044389E"/>
    <w:rsid w:val="0044456D"/>
    <w:rsid w:val="00446293"/>
    <w:rsid w:val="00454AEB"/>
    <w:rsid w:val="00463550"/>
    <w:rsid w:val="00463D5F"/>
    <w:rsid w:val="00464A92"/>
    <w:rsid w:val="00490326"/>
    <w:rsid w:val="004949B0"/>
    <w:rsid w:val="00497162"/>
    <w:rsid w:val="004B55DF"/>
    <w:rsid w:val="004D7BD5"/>
    <w:rsid w:val="004F2B47"/>
    <w:rsid w:val="004F425F"/>
    <w:rsid w:val="005006CB"/>
    <w:rsid w:val="005019C5"/>
    <w:rsid w:val="00506EB6"/>
    <w:rsid w:val="00522D59"/>
    <w:rsid w:val="00554A8F"/>
    <w:rsid w:val="00554AEA"/>
    <w:rsid w:val="00556D72"/>
    <w:rsid w:val="00562CD6"/>
    <w:rsid w:val="005751AC"/>
    <w:rsid w:val="0059124E"/>
    <w:rsid w:val="005A72BA"/>
    <w:rsid w:val="005C087D"/>
    <w:rsid w:val="005C543C"/>
    <w:rsid w:val="005E39A7"/>
    <w:rsid w:val="005E402C"/>
    <w:rsid w:val="00602CA4"/>
    <w:rsid w:val="006250C9"/>
    <w:rsid w:val="00630730"/>
    <w:rsid w:val="006463AC"/>
    <w:rsid w:val="0065499F"/>
    <w:rsid w:val="00655384"/>
    <w:rsid w:val="006602B2"/>
    <w:rsid w:val="006605E7"/>
    <w:rsid w:val="006610BC"/>
    <w:rsid w:val="00661291"/>
    <w:rsid w:val="00674F7D"/>
    <w:rsid w:val="00677C75"/>
    <w:rsid w:val="006A3187"/>
    <w:rsid w:val="006A503D"/>
    <w:rsid w:val="006D0D27"/>
    <w:rsid w:val="006D58D5"/>
    <w:rsid w:val="006D6BF5"/>
    <w:rsid w:val="006F78E4"/>
    <w:rsid w:val="00706389"/>
    <w:rsid w:val="0071084E"/>
    <w:rsid w:val="00714F2A"/>
    <w:rsid w:val="00725909"/>
    <w:rsid w:val="007505B8"/>
    <w:rsid w:val="00761238"/>
    <w:rsid w:val="00761307"/>
    <w:rsid w:val="00762484"/>
    <w:rsid w:val="007812F3"/>
    <w:rsid w:val="007A0DDE"/>
    <w:rsid w:val="007A0EC0"/>
    <w:rsid w:val="007A3042"/>
    <w:rsid w:val="007F7DEE"/>
    <w:rsid w:val="00832551"/>
    <w:rsid w:val="0083631F"/>
    <w:rsid w:val="00837DDB"/>
    <w:rsid w:val="00857AFD"/>
    <w:rsid w:val="008826EA"/>
    <w:rsid w:val="008902DB"/>
    <w:rsid w:val="00890D57"/>
    <w:rsid w:val="008A7997"/>
    <w:rsid w:val="008E18DB"/>
    <w:rsid w:val="008E3752"/>
    <w:rsid w:val="008F1FE1"/>
    <w:rsid w:val="008F792F"/>
    <w:rsid w:val="009069DC"/>
    <w:rsid w:val="00913BF2"/>
    <w:rsid w:val="00913E7C"/>
    <w:rsid w:val="00917DB2"/>
    <w:rsid w:val="00920CB5"/>
    <w:rsid w:val="00925756"/>
    <w:rsid w:val="00930507"/>
    <w:rsid w:val="009418C6"/>
    <w:rsid w:val="00954C33"/>
    <w:rsid w:val="00966973"/>
    <w:rsid w:val="00980136"/>
    <w:rsid w:val="009857D2"/>
    <w:rsid w:val="0099030F"/>
    <w:rsid w:val="009B58C6"/>
    <w:rsid w:val="009D577F"/>
    <w:rsid w:val="00A13896"/>
    <w:rsid w:val="00A25692"/>
    <w:rsid w:val="00A44374"/>
    <w:rsid w:val="00AA29FD"/>
    <w:rsid w:val="00AA7B2B"/>
    <w:rsid w:val="00AB3B73"/>
    <w:rsid w:val="00AC0134"/>
    <w:rsid w:val="00AC5C34"/>
    <w:rsid w:val="00AC71FD"/>
    <w:rsid w:val="00AC7F77"/>
    <w:rsid w:val="00AD328C"/>
    <w:rsid w:val="00B04545"/>
    <w:rsid w:val="00B30DF6"/>
    <w:rsid w:val="00B40D90"/>
    <w:rsid w:val="00B430B0"/>
    <w:rsid w:val="00B64323"/>
    <w:rsid w:val="00B71A63"/>
    <w:rsid w:val="00B85869"/>
    <w:rsid w:val="00B92CAE"/>
    <w:rsid w:val="00BA289B"/>
    <w:rsid w:val="00BA3B34"/>
    <w:rsid w:val="00BA425D"/>
    <w:rsid w:val="00BD588A"/>
    <w:rsid w:val="00BF11FC"/>
    <w:rsid w:val="00C00955"/>
    <w:rsid w:val="00C21478"/>
    <w:rsid w:val="00C2733F"/>
    <w:rsid w:val="00C341D3"/>
    <w:rsid w:val="00C35CE4"/>
    <w:rsid w:val="00C371D1"/>
    <w:rsid w:val="00C378D8"/>
    <w:rsid w:val="00C51A10"/>
    <w:rsid w:val="00C83206"/>
    <w:rsid w:val="00C90292"/>
    <w:rsid w:val="00CA005C"/>
    <w:rsid w:val="00CA3A6C"/>
    <w:rsid w:val="00CA5ED6"/>
    <w:rsid w:val="00CB22E6"/>
    <w:rsid w:val="00CB5850"/>
    <w:rsid w:val="00CB76E4"/>
    <w:rsid w:val="00CC63BF"/>
    <w:rsid w:val="00CC7E56"/>
    <w:rsid w:val="00CD3D84"/>
    <w:rsid w:val="00CE7706"/>
    <w:rsid w:val="00CF2FA7"/>
    <w:rsid w:val="00D04565"/>
    <w:rsid w:val="00D10157"/>
    <w:rsid w:val="00D16F53"/>
    <w:rsid w:val="00D350A0"/>
    <w:rsid w:val="00D65E62"/>
    <w:rsid w:val="00D811E6"/>
    <w:rsid w:val="00DB7179"/>
    <w:rsid w:val="00DC48C3"/>
    <w:rsid w:val="00DD0D51"/>
    <w:rsid w:val="00DD14C0"/>
    <w:rsid w:val="00E00F31"/>
    <w:rsid w:val="00E01092"/>
    <w:rsid w:val="00E15477"/>
    <w:rsid w:val="00E2674F"/>
    <w:rsid w:val="00E27AD7"/>
    <w:rsid w:val="00E55BDD"/>
    <w:rsid w:val="00E87E5E"/>
    <w:rsid w:val="00E91F1B"/>
    <w:rsid w:val="00E96611"/>
    <w:rsid w:val="00EA4CB5"/>
    <w:rsid w:val="00EA5C6E"/>
    <w:rsid w:val="00EB1226"/>
    <w:rsid w:val="00ED0C87"/>
    <w:rsid w:val="00EE258F"/>
    <w:rsid w:val="00EE7A62"/>
    <w:rsid w:val="00EF6D7C"/>
    <w:rsid w:val="00F135DE"/>
    <w:rsid w:val="00F204FA"/>
    <w:rsid w:val="00F21859"/>
    <w:rsid w:val="00F27235"/>
    <w:rsid w:val="00F53381"/>
    <w:rsid w:val="00F57967"/>
    <w:rsid w:val="00F62BC5"/>
    <w:rsid w:val="00F91D55"/>
    <w:rsid w:val="00F9353D"/>
    <w:rsid w:val="00F957C5"/>
    <w:rsid w:val="00FD30EF"/>
    <w:rsid w:val="00FD3C23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377664C"/>
  <w14:defaultImageDpi w14:val="300"/>
  <w15:docId w15:val="{ABD7223C-21CC-B147-A149-1FDFF700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02961"/>
    <w:pPr>
      <w:spacing w:before="12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02961"/>
    <w:pPr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02961"/>
    <w:pPr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0296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0296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0296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0296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0296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02961"/>
    <w:pPr>
      <w:ind w:left="1920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2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9C5"/>
    <w:rPr>
      <w:color w:val="0000FF" w:themeColor="hyperlink"/>
      <w:u w:val="single"/>
    </w:rPr>
  </w:style>
  <w:style w:type="paragraph" w:customStyle="1" w:styleId="EndNoteBibliography">
    <w:name w:val="EndNote Bibliography"/>
    <w:basedOn w:val="Normal"/>
    <w:rsid w:val="005019C5"/>
    <w:rPr>
      <w:rFonts w:ascii="Cambria" w:hAnsi="Cambria"/>
    </w:rPr>
  </w:style>
  <w:style w:type="paragraph" w:styleId="Caption">
    <w:name w:val="caption"/>
    <w:basedOn w:val="Normal"/>
    <w:next w:val="Normal"/>
    <w:uiPriority w:val="35"/>
    <w:unhideWhenUsed/>
    <w:qFormat/>
    <w:rsid w:val="005019C5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38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2D4"/>
  </w:style>
  <w:style w:type="paragraph" w:styleId="Footer">
    <w:name w:val="footer"/>
    <w:basedOn w:val="Normal"/>
    <w:link w:val="FooterChar"/>
    <w:uiPriority w:val="99"/>
    <w:unhideWhenUsed/>
    <w:rsid w:val="0038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2D4"/>
  </w:style>
  <w:style w:type="character" w:styleId="PageNumber">
    <w:name w:val="page number"/>
    <w:basedOn w:val="DefaultParagraphFont"/>
    <w:uiPriority w:val="99"/>
    <w:semiHidden/>
    <w:unhideWhenUsed/>
    <w:rsid w:val="0044456D"/>
  </w:style>
  <w:style w:type="paragraph" w:customStyle="1" w:styleId="EndNoteBibliographyTitle">
    <w:name w:val="EndNote Bibliography Title"/>
    <w:basedOn w:val="Normal"/>
    <w:rsid w:val="00153C3A"/>
    <w:pPr>
      <w:jc w:val="center"/>
    </w:pPr>
    <w:rPr>
      <w:rFonts w:ascii="Cambria" w:hAnsi="Cambria"/>
    </w:rPr>
  </w:style>
  <w:style w:type="character" w:styleId="Strong">
    <w:name w:val="Strong"/>
    <w:basedOn w:val="DefaultParagraphFont"/>
    <w:uiPriority w:val="22"/>
    <w:qFormat/>
    <w:rsid w:val="00C35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204</Words>
  <Characters>1238</Characters>
  <Application>Microsoft Office Word</Application>
  <DocSecurity>0</DocSecurity>
  <Lines>119</Lines>
  <Paragraphs>51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 Von Oelreich</cp:lastModifiedBy>
  <cp:revision>14</cp:revision>
  <dcterms:created xsi:type="dcterms:W3CDTF">2025-11-21T14:47:00Z</dcterms:created>
  <dcterms:modified xsi:type="dcterms:W3CDTF">2026-03-30T22:11:00Z</dcterms:modified>
</cp:coreProperties>
</file>