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8710" w14:textId="1E42F2EB" w:rsidR="00AD61E8" w:rsidRPr="00AD61E8" w:rsidRDefault="00AD61E8" w:rsidP="00AD61E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61E8">
        <w:rPr>
          <w:rFonts w:ascii="Times New Roman" w:hAnsi="Times New Roman" w:cs="Times New Roman"/>
          <w:b/>
          <w:bCs/>
          <w:sz w:val="20"/>
          <w:szCs w:val="20"/>
        </w:rPr>
        <w:t>Fig. S1 Isolation and identification of FCSCs and CPCs.</w:t>
      </w:r>
    </w:p>
    <w:p w14:paraId="6FB0E780" w14:textId="7EADF6F7" w:rsidR="00D64553" w:rsidRPr="00C64E5A" w:rsidRDefault="00C64E5A" w:rsidP="00AD61E8">
      <w:pPr>
        <w:rPr>
          <w:rFonts w:ascii="Times New Roman" w:hAnsi="Times New Roman" w:cs="Times New Roman"/>
          <w:sz w:val="20"/>
          <w:szCs w:val="20"/>
        </w:rPr>
      </w:pPr>
      <w:r w:rsidRPr="003A0716">
        <w:rPr>
          <w:rFonts w:ascii="Times New Roman" w:hAnsi="Times New Roman" w:cs="Times New Roman" w:hint="eastAsia"/>
          <w:b/>
          <w:bCs/>
          <w:sz w:val="20"/>
          <w:szCs w:val="20"/>
        </w:rPr>
        <w:t>(A)</w:t>
      </w:r>
      <w:r w:rsidR="00AD61E8" w:rsidRPr="00C64E5A">
        <w:rPr>
          <w:rFonts w:ascii="Times New Roman" w:hAnsi="Times New Roman" w:cs="Times New Roman"/>
          <w:sz w:val="20"/>
          <w:szCs w:val="20"/>
        </w:rPr>
        <w:t xml:space="preserve"> Microscopic images of passage 1 (P1) FCSCs and CPCs.</w:t>
      </w:r>
      <w:r w:rsidRPr="00C64E5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3A0716">
        <w:rPr>
          <w:rFonts w:ascii="Times New Roman" w:hAnsi="Times New Roman" w:cs="Times New Roman" w:hint="eastAsia"/>
          <w:b/>
          <w:bCs/>
          <w:sz w:val="20"/>
          <w:szCs w:val="20"/>
        </w:rPr>
        <w:t>(B)</w:t>
      </w:r>
      <w:r w:rsidR="00AD61E8" w:rsidRPr="00C64E5A">
        <w:rPr>
          <w:rFonts w:ascii="Times New Roman" w:hAnsi="Times New Roman" w:cs="Times New Roman"/>
          <w:sz w:val="20"/>
          <w:szCs w:val="20"/>
        </w:rPr>
        <w:t xml:space="preserve"> Flow cytometric analysis of cell surface markers in FCSCs and CPCs (n = 3 biological replicates). </w:t>
      </w:r>
      <w:r w:rsidRPr="003A0716">
        <w:rPr>
          <w:rFonts w:ascii="Times New Roman" w:hAnsi="Times New Roman" w:cs="Times New Roman" w:hint="eastAsia"/>
          <w:b/>
          <w:bCs/>
          <w:sz w:val="20"/>
          <w:szCs w:val="20"/>
        </w:rPr>
        <w:t>(C)</w:t>
      </w:r>
      <w:r w:rsidR="00AD61E8" w:rsidRPr="003A07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D61E8" w:rsidRPr="00C64E5A">
        <w:rPr>
          <w:rFonts w:ascii="Times New Roman" w:hAnsi="Times New Roman" w:cs="Times New Roman"/>
          <w:sz w:val="20"/>
          <w:szCs w:val="20"/>
        </w:rPr>
        <w:t>Colony forming assay of FCSCs and CPCs</w:t>
      </w:r>
      <w:r w:rsidR="003A0716"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AD61E8" w:rsidRPr="00C64E5A">
        <w:rPr>
          <w:rFonts w:ascii="Times New Roman" w:hAnsi="Times New Roman" w:cs="Times New Roman"/>
          <w:sz w:val="20"/>
          <w:szCs w:val="20"/>
        </w:rPr>
        <w:t xml:space="preserve">n = 5 biological replicates, </w:t>
      </w:r>
      <w:r w:rsidR="003A0716">
        <w:rPr>
          <w:rFonts w:ascii="Times New Roman" w:hAnsi="Times New Roman" w:cs="Times New Roman" w:hint="eastAsia"/>
          <w:sz w:val="20"/>
          <w:szCs w:val="20"/>
        </w:rPr>
        <w:t>a</w:t>
      </w:r>
      <w:r w:rsidR="00AD61E8" w:rsidRPr="00C64E5A">
        <w:rPr>
          <w:rFonts w:ascii="Times New Roman" w:hAnsi="Times New Roman" w:cs="Times New Roman"/>
          <w:sz w:val="20"/>
          <w:szCs w:val="20"/>
        </w:rPr>
        <w:t xml:space="preserve">ll data were expressed as the </w:t>
      </w:r>
      <w:r w:rsidR="003A0716">
        <w:rPr>
          <w:rFonts w:ascii="Times New Roman" w:hAnsi="Times New Roman" w:cs="Times New Roman" w:hint="eastAsia"/>
          <w:sz w:val="20"/>
          <w:szCs w:val="20"/>
        </w:rPr>
        <w:t>M</w:t>
      </w:r>
      <w:r w:rsidR="00AD61E8" w:rsidRPr="00C64E5A">
        <w:rPr>
          <w:rFonts w:ascii="Times New Roman" w:hAnsi="Times New Roman" w:cs="Times New Roman"/>
          <w:sz w:val="20"/>
          <w:szCs w:val="20"/>
        </w:rPr>
        <w:t>ean </w:t>
      </w:r>
      <w:r w:rsidR="00AD61E8" w:rsidRPr="00C64E5A">
        <w:rPr>
          <w:rFonts w:ascii="Times New Roman" w:eastAsia="等线" w:hAnsi="Times New Roman" w:cs="Times New Roman"/>
          <w:sz w:val="20"/>
          <w:szCs w:val="20"/>
        </w:rPr>
        <w:t>±</w:t>
      </w:r>
      <w:r w:rsidR="00AD61E8" w:rsidRPr="00C64E5A">
        <w:rPr>
          <w:rFonts w:ascii="Times New Roman" w:hAnsi="Times New Roman" w:cs="Times New Roman"/>
          <w:sz w:val="20"/>
          <w:szCs w:val="20"/>
        </w:rPr>
        <w:t> </w:t>
      </w:r>
      <w:r w:rsidR="003A0716">
        <w:rPr>
          <w:rFonts w:ascii="Times New Roman" w:hAnsi="Times New Roman" w:cs="Times New Roman" w:hint="eastAsia"/>
          <w:sz w:val="20"/>
          <w:szCs w:val="20"/>
        </w:rPr>
        <w:t>SD</w:t>
      </w:r>
      <w:r w:rsidR="00AD61E8" w:rsidRPr="00C64E5A">
        <w:rPr>
          <w:rFonts w:ascii="Times New Roman" w:hAnsi="Times New Roman" w:cs="Times New Roman"/>
          <w:sz w:val="20"/>
          <w:szCs w:val="20"/>
        </w:rPr>
        <w:t>.</w:t>
      </w:r>
    </w:p>
    <w:sectPr w:rsidR="00D64553" w:rsidRPr="00C6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9D69" w14:textId="77777777" w:rsidR="00895A77" w:rsidRDefault="00895A77" w:rsidP="00AD61E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1426CA" w14:textId="77777777" w:rsidR="00895A77" w:rsidRDefault="00895A77" w:rsidP="00AD61E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5FBA" w14:textId="77777777" w:rsidR="00895A77" w:rsidRDefault="00895A77" w:rsidP="00AD61E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3B1252" w14:textId="77777777" w:rsidR="00895A77" w:rsidRDefault="00895A77" w:rsidP="00AD61E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53"/>
    <w:rsid w:val="00001F2E"/>
    <w:rsid w:val="003A0716"/>
    <w:rsid w:val="00552005"/>
    <w:rsid w:val="00895A77"/>
    <w:rsid w:val="00AD61E8"/>
    <w:rsid w:val="00C64E5A"/>
    <w:rsid w:val="00D64553"/>
    <w:rsid w:val="00F2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F8AC"/>
  <w15:chartTrackingRefBased/>
  <w15:docId w15:val="{B24F6F6A-F592-4C8B-9F2F-08D7A3F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5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61E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61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61E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61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276</Characters>
  <Application>Microsoft Office Word</Application>
  <DocSecurity>0</DocSecurity>
  <Lines>3</Lines>
  <Paragraphs>2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巧丽 戴</dc:creator>
  <cp:keywords/>
  <dc:description/>
  <cp:lastModifiedBy>巧丽 戴</cp:lastModifiedBy>
  <cp:revision>3</cp:revision>
  <dcterms:created xsi:type="dcterms:W3CDTF">2026-03-10T01:14:00Z</dcterms:created>
  <dcterms:modified xsi:type="dcterms:W3CDTF">2026-03-10T02:54:00Z</dcterms:modified>
</cp:coreProperties>
</file>