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2E64" w:rsidRPr="002B04F6" w:rsidRDefault="00542E64" w:rsidP="00542E64">
      <w:pPr>
        <w:pStyle w:val="1"/>
        <w:spacing w:before="0" w:afterLines="50" w:after="120" w:line="360" w:lineRule="auto"/>
        <w:rPr>
          <w:rFonts w:ascii="Times New Roman" w:hAnsi="Times New Roman" w:cs="Times New Roman"/>
          <w:b w:val="0"/>
          <w:sz w:val="24"/>
          <w:szCs w:val="22"/>
        </w:rPr>
      </w:pPr>
      <w:bookmarkStart w:id="0" w:name="_Toc527987112"/>
      <w:r w:rsidRPr="002B04F6">
        <w:rPr>
          <w:rFonts w:ascii="Times New Roman" w:hAnsi="Times New Roman" w:cs="Times New Roman"/>
          <w:sz w:val="24"/>
          <w:szCs w:val="22"/>
        </w:rPr>
        <w:t>Supplemental Table 1: Generalized Estimating Equation results of single factor/covariate.</w:t>
      </w:r>
      <w:bookmarkStart w:id="1" w:name="_GoBack"/>
      <w:bookmarkEnd w:id="0"/>
      <w:bookmarkEnd w:id="1"/>
    </w:p>
    <w:tbl>
      <w:tblPr>
        <w:tblW w:w="12032" w:type="dxa"/>
        <w:jc w:val="center"/>
        <w:tblInd w:w="93" w:type="dxa"/>
        <w:tblLook w:val="04A0" w:firstRow="1" w:lastRow="0" w:firstColumn="1" w:lastColumn="0" w:noHBand="0" w:noVBand="1"/>
      </w:tblPr>
      <w:tblGrid>
        <w:gridCol w:w="856"/>
        <w:gridCol w:w="976"/>
        <w:gridCol w:w="576"/>
        <w:gridCol w:w="897"/>
        <w:gridCol w:w="937"/>
        <w:gridCol w:w="714"/>
        <w:gridCol w:w="714"/>
        <w:gridCol w:w="1516"/>
        <w:gridCol w:w="751"/>
        <w:gridCol w:w="1288"/>
        <w:gridCol w:w="752"/>
        <w:gridCol w:w="644"/>
        <w:gridCol w:w="644"/>
        <w:gridCol w:w="767"/>
      </w:tblGrid>
      <w:tr w:rsidR="00542E64" w:rsidRPr="00933B7C" w:rsidTr="00C4700E">
        <w:trPr>
          <w:trHeight w:val="284"/>
          <w:jc w:val="center"/>
        </w:trPr>
        <w:tc>
          <w:tcPr>
            <w:tcW w:w="8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42E64" w:rsidRPr="00933B7C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20"/>
              </w:rPr>
            </w:pPr>
            <w:r w:rsidRPr="00933B7C"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20"/>
              </w:rPr>
              <w:t>Model</w:t>
            </w:r>
          </w:p>
          <w:p w:rsidR="00542E64" w:rsidRPr="00933B7C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20"/>
              </w:rPr>
            </w:pPr>
            <w:r w:rsidRPr="00933B7C"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20"/>
              </w:rPr>
              <w:t>Number</w:t>
            </w:r>
          </w:p>
        </w:tc>
        <w:tc>
          <w:tcPr>
            <w:tcW w:w="976" w:type="dxa"/>
            <w:vMerge w:val="restart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noWrap/>
            <w:vAlign w:val="center"/>
            <w:hideMark/>
          </w:tcPr>
          <w:p w:rsidR="00542E64" w:rsidRPr="00933B7C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20"/>
              </w:rPr>
            </w:pPr>
            <w:r w:rsidRPr="00933B7C"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20"/>
              </w:rPr>
              <w:t>Factor/</w:t>
            </w:r>
          </w:p>
          <w:p w:rsidR="00542E64" w:rsidRPr="00933B7C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20"/>
              </w:rPr>
            </w:pPr>
            <w:r w:rsidRPr="00933B7C"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20"/>
              </w:rPr>
              <w:t>Covariate</w:t>
            </w:r>
          </w:p>
        </w:tc>
        <w:tc>
          <w:tcPr>
            <w:tcW w:w="241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2E64" w:rsidRPr="00933B7C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20"/>
              </w:rPr>
            </w:pPr>
            <w:r w:rsidRPr="00933B7C"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20"/>
              </w:rPr>
              <w:t>Case Processing Summary</w:t>
            </w:r>
          </w:p>
        </w:tc>
        <w:tc>
          <w:tcPr>
            <w:tcW w:w="142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2E64" w:rsidRPr="00933B7C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20"/>
              </w:rPr>
            </w:pPr>
            <w:r w:rsidRPr="00933B7C"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20"/>
              </w:rPr>
              <w:t>Goodness of Fit</w:t>
            </w:r>
          </w:p>
        </w:tc>
        <w:tc>
          <w:tcPr>
            <w:tcW w:w="22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2E64" w:rsidRPr="00933B7C" w:rsidRDefault="00542E64" w:rsidP="00C4700E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20"/>
              </w:rPr>
            </w:pPr>
            <w:r w:rsidRPr="00933B7C"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20"/>
              </w:rPr>
              <w:t>Tests of Model Effects</w:t>
            </w:r>
          </w:p>
        </w:tc>
        <w:tc>
          <w:tcPr>
            <w:tcW w:w="4095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E64" w:rsidRPr="00933B7C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20"/>
              </w:rPr>
            </w:pPr>
            <w:r w:rsidRPr="00933B7C"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20"/>
              </w:rPr>
              <w:t>Parameter Estimates</w:t>
            </w:r>
          </w:p>
        </w:tc>
      </w:tr>
      <w:tr w:rsidR="00542E64" w:rsidRPr="00933B7C" w:rsidTr="00C4700E">
        <w:trPr>
          <w:trHeight w:val="284"/>
          <w:jc w:val="center"/>
        </w:trPr>
        <w:tc>
          <w:tcPr>
            <w:tcW w:w="8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:rsidR="00542E64" w:rsidRPr="00933B7C" w:rsidRDefault="00542E64" w:rsidP="00C4700E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976" w:type="dxa"/>
            <w:vMerge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vAlign w:val="center"/>
            <w:hideMark/>
          </w:tcPr>
          <w:p w:rsidR="00542E64" w:rsidRPr="00933B7C" w:rsidRDefault="00542E64" w:rsidP="00C4700E">
            <w:pPr>
              <w:widowControl/>
              <w:jc w:val="left"/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20"/>
              </w:rPr>
            </w:pPr>
          </w:p>
        </w:tc>
        <w:tc>
          <w:tcPr>
            <w:tcW w:w="57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2E64" w:rsidRPr="00933B7C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20"/>
              </w:rPr>
            </w:pPr>
            <w:r w:rsidRPr="00933B7C"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20"/>
              </w:rPr>
              <w:t>N</w:t>
            </w:r>
          </w:p>
        </w:tc>
        <w:tc>
          <w:tcPr>
            <w:tcW w:w="89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2E64" w:rsidRPr="00933B7C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20"/>
              </w:rPr>
            </w:pPr>
            <w:r w:rsidRPr="00933B7C"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20"/>
              </w:rPr>
              <w:t>Included</w:t>
            </w:r>
          </w:p>
        </w:tc>
        <w:tc>
          <w:tcPr>
            <w:tcW w:w="93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2E64" w:rsidRPr="00933B7C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20"/>
              </w:rPr>
            </w:pPr>
            <w:r w:rsidRPr="00933B7C"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20"/>
              </w:rPr>
              <w:t>Excluded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2E64" w:rsidRPr="00933B7C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20"/>
              </w:rPr>
            </w:pPr>
            <w:proofErr w:type="spellStart"/>
            <w:r w:rsidRPr="00933B7C"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20"/>
              </w:rPr>
              <w:t>QIC</w:t>
            </w:r>
            <w:proofErr w:type="spellEnd"/>
          </w:p>
        </w:tc>
        <w:tc>
          <w:tcPr>
            <w:tcW w:w="7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2E64" w:rsidRPr="00933B7C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20"/>
              </w:rPr>
            </w:pPr>
            <w:proofErr w:type="spellStart"/>
            <w:r w:rsidRPr="00933B7C"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20"/>
              </w:rPr>
              <w:t>QICC</w:t>
            </w:r>
            <w:proofErr w:type="spellEnd"/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2E64" w:rsidRPr="00933B7C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20"/>
              </w:rPr>
            </w:pPr>
            <w:r w:rsidRPr="00933B7C"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20"/>
              </w:rPr>
              <w:t>Source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2E64" w:rsidRPr="00933B7C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20"/>
              </w:rPr>
            </w:pPr>
            <w:r w:rsidRPr="00933B7C"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20"/>
              </w:rPr>
              <w:t>Sig.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2E64" w:rsidRPr="00933B7C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20"/>
              </w:rPr>
            </w:pPr>
            <w:r w:rsidRPr="00933B7C"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20"/>
              </w:rPr>
              <w:t>Parameter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2E64" w:rsidRPr="00933B7C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20"/>
              </w:rPr>
            </w:pPr>
            <w:r w:rsidRPr="00933B7C"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20"/>
              </w:rPr>
              <w:t>B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2E64" w:rsidRPr="00933B7C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20"/>
              </w:rPr>
            </w:pPr>
            <w:r w:rsidRPr="00933B7C"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20"/>
              </w:rPr>
              <w:t>SE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542E64" w:rsidRPr="00933B7C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20"/>
              </w:rPr>
            </w:pPr>
            <w:r w:rsidRPr="00933B7C"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20"/>
              </w:rPr>
              <w:t>Sig.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542E64" w:rsidRPr="00933B7C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20"/>
              </w:rPr>
            </w:pPr>
            <w:proofErr w:type="spellStart"/>
            <w:r w:rsidRPr="00933B7C"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20"/>
              </w:rPr>
              <w:t>Exp</w:t>
            </w:r>
            <w:proofErr w:type="spellEnd"/>
            <w:r w:rsidRPr="00933B7C">
              <w:rPr>
                <w:rFonts w:ascii="Times New Roman" w:eastAsia="宋体" w:hAnsi="Times New Roman" w:cs="Times New Roman"/>
                <w:b/>
                <w:color w:val="000000"/>
                <w:kern w:val="0"/>
                <w:sz w:val="18"/>
                <w:szCs w:val="20"/>
              </w:rPr>
              <w:t>(B)</w:t>
            </w:r>
          </w:p>
        </w:tc>
      </w:tr>
      <w:tr w:rsidR="00542E64" w:rsidRPr="00933B7C" w:rsidTr="00C4700E">
        <w:trPr>
          <w:trHeight w:val="284"/>
          <w:jc w:val="center"/>
        </w:trPr>
        <w:tc>
          <w:tcPr>
            <w:tcW w:w="856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C6D9F1" w:themeFill="text2" w:themeFillTint="33"/>
            <w:noWrap/>
            <w:vAlign w:val="center"/>
            <w:hideMark/>
          </w:tcPr>
          <w:p w:rsidR="00542E64" w:rsidRPr="006B00DB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B00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</w:t>
            </w:r>
          </w:p>
        </w:tc>
        <w:tc>
          <w:tcPr>
            <w:tcW w:w="97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noWrap/>
            <w:vAlign w:val="center"/>
            <w:hideMark/>
          </w:tcPr>
          <w:p w:rsidR="00542E64" w:rsidRPr="006B00DB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B00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Subtype</w:t>
            </w:r>
          </w:p>
        </w:tc>
        <w:tc>
          <w:tcPr>
            <w:tcW w:w="57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noWrap/>
            <w:vAlign w:val="center"/>
            <w:hideMark/>
          </w:tcPr>
          <w:p w:rsidR="00542E64" w:rsidRPr="006B00DB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B00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1535</w:t>
            </w:r>
          </w:p>
        </w:tc>
        <w:tc>
          <w:tcPr>
            <w:tcW w:w="89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noWrap/>
            <w:vAlign w:val="center"/>
            <w:hideMark/>
          </w:tcPr>
          <w:p w:rsidR="00542E64" w:rsidRPr="006B00DB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B00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1330</w:t>
            </w:r>
          </w:p>
        </w:tc>
        <w:tc>
          <w:tcPr>
            <w:tcW w:w="93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noWrap/>
            <w:vAlign w:val="center"/>
            <w:hideMark/>
          </w:tcPr>
          <w:p w:rsidR="00542E64" w:rsidRPr="006B00DB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B00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205</w:t>
            </w:r>
          </w:p>
        </w:tc>
        <w:tc>
          <w:tcPr>
            <w:tcW w:w="71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noWrap/>
            <w:vAlign w:val="center"/>
            <w:hideMark/>
          </w:tcPr>
          <w:p w:rsidR="00542E64" w:rsidRPr="006B00DB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B00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1349</w:t>
            </w:r>
          </w:p>
        </w:tc>
        <w:tc>
          <w:tcPr>
            <w:tcW w:w="71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noWrap/>
            <w:vAlign w:val="center"/>
            <w:hideMark/>
          </w:tcPr>
          <w:p w:rsidR="00542E64" w:rsidRPr="006B00DB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B00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1317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noWrap/>
            <w:vAlign w:val="center"/>
            <w:hideMark/>
          </w:tcPr>
          <w:p w:rsidR="00542E64" w:rsidRPr="006B00DB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B00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(Intercept)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noWrap/>
            <w:vAlign w:val="center"/>
            <w:hideMark/>
          </w:tcPr>
          <w:p w:rsidR="00542E64" w:rsidRPr="006B00DB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B00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0.000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noWrap/>
            <w:vAlign w:val="center"/>
            <w:hideMark/>
          </w:tcPr>
          <w:p w:rsidR="00542E64" w:rsidRPr="006B00DB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B00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(Intercept)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noWrap/>
            <w:vAlign w:val="center"/>
            <w:hideMark/>
          </w:tcPr>
          <w:p w:rsidR="00542E64" w:rsidRPr="006B00DB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B00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-0.981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noWrap/>
            <w:vAlign w:val="center"/>
            <w:hideMark/>
          </w:tcPr>
          <w:p w:rsidR="00542E64" w:rsidRPr="006B00DB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B00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0.677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noWrap/>
            <w:vAlign w:val="center"/>
            <w:hideMark/>
          </w:tcPr>
          <w:p w:rsidR="00542E64" w:rsidRPr="006B00DB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B00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0.147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:rsidR="00542E64" w:rsidRPr="006B00DB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B00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0.375</w:t>
            </w:r>
          </w:p>
        </w:tc>
      </w:tr>
      <w:tr w:rsidR="00542E64" w:rsidRPr="00933B7C" w:rsidTr="00C4700E">
        <w:trPr>
          <w:trHeight w:val="284"/>
          <w:jc w:val="center"/>
        </w:trPr>
        <w:tc>
          <w:tcPr>
            <w:tcW w:w="85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C6D9F1" w:themeFill="text2" w:themeFillTint="33"/>
            <w:vAlign w:val="center"/>
            <w:hideMark/>
          </w:tcPr>
          <w:p w:rsidR="00542E64" w:rsidRPr="006B00DB" w:rsidRDefault="00542E64" w:rsidP="00C4700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vAlign w:val="center"/>
            <w:hideMark/>
          </w:tcPr>
          <w:p w:rsidR="00542E64" w:rsidRPr="006B00DB" w:rsidRDefault="00542E64" w:rsidP="00C4700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vAlign w:val="center"/>
            <w:hideMark/>
          </w:tcPr>
          <w:p w:rsidR="00542E64" w:rsidRPr="006B00DB" w:rsidRDefault="00542E64" w:rsidP="00C4700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vAlign w:val="center"/>
            <w:hideMark/>
          </w:tcPr>
          <w:p w:rsidR="00542E64" w:rsidRPr="006B00DB" w:rsidRDefault="00542E64" w:rsidP="00C4700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3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vAlign w:val="center"/>
            <w:hideMark/>
          </w:tcPr>
          <w:p w:rsidR="00542E64" w:rsidRPr="006B00DB" w:rsidRDefault="00542E64" w:rsidP="00C4700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1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vAlign w:val="center"/>
            <w:hideMark/>
          </w:tcPr>
          <w:p w:rsidR="00542E64" w:rsidRPr="006B00DB" w:rsidRDefault="00542E64" w:rsidP="00C4700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1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vAlign w:val="center"/>
            <w:hideMark/>
          </w:tcPr>
          <w:p w:rsidR="00542E64" w:rsidRPr="006B00DB" w:rsidRDefault="00542E64" w:rsidP="00C4700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1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noWrap/>
            <w:vAlign w:val="center"/>
            <w:hideMark/>
          </w:tcPr>
          <w:p w:rsidR="00542E64" w:rsidRPr="006B00DB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B00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Subtype</w:t>
            </w:r>
          </w:p>
        </w:tc>
        <w:tc>
          <w:tcPr>
            <w:tcW w:w="75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noWrap/>
            <w:vAlign w:val="center"/>
            <w:hideMark/>
          </w:tcPr>
          <w:p w:rsidR="00542E64" w:rsidRPr="006B00DB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B00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0.272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noWrap/>
            <w:vAlign w:val="center"/>
            <w:hideMark/>
          </w:tcPr>
          <w:p w:rsidR="00542E64" w:rsidRPr="006B00DB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B00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[Subtype=1]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noWrap/>
            <w:vAlign w:val="center"/>
            <w:hideMark/>
          </w:tcPr>
          <w:p w:rsidR="00542E64" w:rsidRPr="006B00DB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B00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-0.590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noWrap/>
            <w:vAlign w:val="center"/>
            <w:hideMark/>
          </w:tcPr>
          <w:p w:rsidR="00542E64" w:rsidRPr="006B00DB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B00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0.718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noWrap/>
            <w:vAlign w:val="center"/>
            <w:hideMark/>
          </w:tcPr>
          <w:p w:rsidR="00542E64" w:rsidRPr="006B00DB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B00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0.412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:rsidR="00542E64" w:rsidRPr="006B00DB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B00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0.554</w:t>
            </w:r>
          </w:p>
        </w:tc>
      </w:tr>
      <w:tr w:rsidR="00542E64" w:rsidRPr="00933B7C" w:rsidTr="00C4700E">
        <w:trPr>
          <w:trHeight w:val="284"/>
          <w:jc w:val="center"/>
        </w:trPr>
        <w:tc>
          <w:tcPr>
            <w:tcW w:w="85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C6D9F1" w:themeFill="text2" w:themeFillTint="33"/>
            <w:vAlign w:val="center"/>
            <w:hideMark/>
          </w:tcPr>
          <w:p w:rsidR="00542E64" w:rsidRPr="006B00DB" w:rsidRDefault="00542E64" w:rsidP="00C4700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vAlign w:val="center"/>
            <w:hideMark/>
          </w:tcPr>
          <w:p w:rsidR="00542E64" w:rsidRPr="006B00DB" w:rsidRDefault="00542E64" w:rsidP="00C4700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vAlign w:val="center"/>
            <w:hideMark/>
          </w:tcPr>
          <w:p w:rsidR="00542E64" w:rsidRPr="006B00DB" w:rsidRDefault="00542E64" w:rsidP="00C4700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vAlign w:val="center"/>
            <w:hideMark/>
          </w:tcPr>
          <w:p w:rsidR="00542E64" w:rsidRPr="006B00DB" w:rsidRDefault="00542E64" w:rsidP="00C4700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3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vAlign w:val="center"/>
            <w:hideMark/>
          </w:tcPr>
          <w:p w:rsidR="00542E64" w:rsidRPr="006B00DB" w:rsidRDefault="00542E64" w:rsidP="00C4700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1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vAlign w:val="center"/>
            <w:hideMark/>
          </w:tcPr>
          <w:p w:rsidR="00542E64" w:rsidRPr="006B00DB" w:rsidRDefault="00542E64" w:rsidP="00C4700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1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vAlign w:val="center"/>
            <w:hideMark/>
          </w:tcPr>
          <w:p w:rsidR="00542E64" w:rsidRPr="006B00DB" w:rsidRDefault="00542E64" w:rsidP="00C4700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1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vAlign w:val="center"/>
            <w:hideMark/>
          </w:tcPr>
          <w:p w:rsidR="00542E64" w:rsidRPr="006B00DB" w:rsidRDefault="00542E64" w:rsidP="00C4700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5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vAlign w:val="center"/>
            <w:hideMark/>
          </w:tcPr>
          <w:p w:rsidR="00542E64" w:rsidRPr="006B00DB" w:rsidRDefault="00542E64" w:rsidP="00C4700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noWrap/>
            <w:vAlign w:val="center"/>
            <w:hideMark/>
          </w:tcPr>
          <w:p w:rsidR="00542E64" w:rsidRPr="006B00DB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B00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[Subtype=2]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noWrap/>
            <w:vAlign w:val="center"/>
            <w:hideMark/>
          </w:tcPr>
          <w:p w:rsidR="00542E64" w:rsidRPr="006B00DB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B00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-0.073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noWrap/>
            <w:vAlign w:val="center"/>
            <w:hideMark/>
          </w:tcPr>
          <w:p w:rsidR="00542E64" w:rsidRPr="006B00DB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B00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0.719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noWrap/>
            <w:vAlign w:val="center"/>
            <w:hideMark/>
          </w:tcPr>
          <w:p w:rsidR="00542E64" w:rsidRPr="006B00DB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B00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0.919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:rsidR="00542E64" w:rsidRPr="006B00DB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B00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0.929</w:t>
            </w:r>
          </w:p>
        </w:tc>
      </w:tr>
      <w:tr w:rsidR="00542E64" w:rsidRPr="00933B7C" w:rsidTr="00C4700E">
        <w:trPr>
          <w:trHeight w:val="284"/>
          <w:jc w:val="center"/>
        </w:trPr>
        <w:tc>
          <w:tcPr>
            <w:tcW w:w="85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C6D9F1" w:themeFill="text2" w:themeFillTint="33"/>
            <w:vAlign w:val="center"/>
            <w:hideMark/>
          </w:tcPr>
          <w:p w:rsidR="00542E64" w:rsidRPr="006B00DB" w:rsidRDefault="00542E64" w:rsidP="00C4700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vAlign w:val="center"/>
            <w:hideMark/>
          </w:tcPr>
          <w:p w:rsidR="00542E64" w:rsidRPr="006B00DB" w:rsidRDefault="00542E64" w:rsidP="00C4700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vAlign w:val="center"/>
            <w:hideMark/>
          </w:tcPr>
          <w:p w:rsidR="00542E64" w:rsidRPr="006B00DB" w:rsidRDefault="00542E64" w:rsidP="00C4700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vAlign w:val="center"/>
            <w:hideMark/>
          </w:tcPr>
          <w:p w:rsidR="00542E64" w:rsidRPr="006B00DB" w:rsidRDefault="00542E64" w:rsidP="00C4700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3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vAlign w:val="center"/>
            <w:hideMark/>
          </w:tcPr>
          <w:p w:rsidR="00542E64" w:rsidRPr="006B00DB" w:rsidRDefault="00542E64" w:rsidP="00C4700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1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vAlign w:val="center"/>
            <w:hideMark/>
          </w:tcPr>
          <w:p w:rsidR="00542E64" w:rsidRPr="006B00DB" w:rsidRDefault="00542E64" w:rsidP="00C4700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1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vAlign w:val="center"/>
            <w:hideMark/>
          </w:tcPr>
          <w:p w:rsidR="00542E64" w:rsidRPr="006B00DB" w:rsidRDefault="00542E64" w:rsidP="00C4700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1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vAlign w:val="center"/>
            <w:hideMark/>
          </w:tcPr>
          <w:p w:rsidR="00542E64" w:rsidRPr="006B00DB" w:rsidRDefault="00542E64" w:rsidP="00C4700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5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vAlign w:val="center"/>
            <w:hideMark/>
          </w:tcPr>
          <w:p w:rsidR="00542E64" w:rsidRPr="006B00DB" w:rsidRDefault="00542E64" w:rsidP="00C4700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noWrap/>
            <w:vAlign w:val="center"/>
            <w:hideMark/>
          </w:tcPr>
          <w:p w:rsidR="00542E64" w:rsidRPr="006B00DB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B00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[Subtype=3]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noWrap/>
            <w:vAlign w:val="center"/>
            <w:hideMark/>
          </w:tcPr>
          <w:p w:rsidR="00542E64" w:rsidRPr="006B00DB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B00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-0.865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noWrap/>
            <w:vAlign w:val="center"/>
            <w:hideMark/>
          </w:tcPr>
          <w:p w:rsidR="00542E64" w:rsidRPr="006B00DB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B00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0.807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noWrap/>
            <w:vAlign w:val="center"/>
            <w:hideMark/>
          </w:tcPr>
          <w:p w:rsidR="00542E64" w:rsidRPr="006B00DB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B00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0.284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:rsidR="00542E64" w:rsidRPr="006B00DB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B00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0.421</w:t>
            </w:r>
          </w:p>
        </w:tc>
      </w:tr>
      <w:tr w:rsidR="00542E64" w:rsidRPr="00933B7C" w:rsidTr="00C4700E">
        <w:trPr>
          <w:trHeight w:val="284"/>
          <w:jc w:val="center"/>
        </w:trPr>
        <w:tc>
          <w:tcPr>
            <w:tcW w:w="85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C6D9F1" w:themeFill="text2" w:themeFillTint="33"/>
            <w:vAlign w:val="center"/>
            <w:hideMark/>
          </w:tcPr>
          <w:p w:rsidR="00542E64" w:rsidRPr="006B00DB" w:rsidRDefault="00542E64" w:rsidP="00C4700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vAlign w:val="center"/>
            <w:hideMark/>
          </w:tcPr>
          <w:p w:rsidR="00542E64" w:rsidRPr="006B00DB" w:rsidRDefault="00542E64" w:rsidP="00C4700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vAlign w:val="center"/>
            <w:hideMark/>
          </w:tcPr>
          <w:p w:rsidR="00542E64" w:rsidRPr="006B00DB" w:rsidRDefault="00542E64" w:rsidP="00C4700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vAlign w:val="center"/>
            <w:hideMark/>
          </w:tcPr>
          <w:p w:rsidR="00542E64" w:rsidRPr="006B00DB" w:rsidRDefault="00542E64" w:rsidP="00C4700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3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vAlign w:val="center"/>
            <w:hideMark/>
          </w:tcPr>
          <w:p w:rsidR="00542E64" w:rsidRPr="006B00DB" w:rsidRDefault="00542E64" w:rsidP="00C4700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1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vAlign w:val="center"/>
            <w:hideMark/>
          </w:tcPr>
          <w:p w:rsidR="00542E64" w:rsidRPr="006B00DB" w:rsidRDefault="00542E64" w:rsidP="00C4700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1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vAlign w:val="center"/>
            <w:hideMark/>
          </w:tcPr>
          <w:p w:rsidR="00542E64" w:rsidRPr="006B00DB" w:rsidRDefault="00542E64" w:rsidP="00C4700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1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vAlign w:val="center"/>
            <w:hideMark/>
          </w:tcPr>
          <w:p w:rsidR="00542E64" w:rsidRPr="006B00DB" w:rsidRDefault="00542E64" w:rsidP="00C4700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5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vAlign w:val="center"/>
            <w:hideMark/>
          </w:tcPr>
          <w:p w:rsidR="00542E64" w:rsidRPr="006B00DB" w:rsidRDefault="00542E64" w:rsidP="00C4700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noWrap/>
            <w:vAlign w:val="center"/>
            <w:hideMark/>
          </w:tcPr>
          <w:p w:rsidR="00542E64" w:rsidRPr="006B00DB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B00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[Subtype=4]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noWrap/>
            <w:vAlign w:val="center"/>
            <w:hideMark/>
          </w:tcPr>
          <w:p w:rsidR="00542E64" w:rsidRPr="006B00DB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B00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noWrap/>
            <w:vAlign w:val="center"/>
            <w:hideMark/>
          </w:tcPr>
          <w:p w:rsidR="00542E64" w:rsidRPr="006B00DB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B00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noWrap/>
            <w:vAlign w:val="center"/>
            <w:hideMark/>
          </w:tcPr>
          <w:p w:rsidR="00542E64" w:rsidRPr="006B00DB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B00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:rsidR="00542E64" w:rsidRPr="006B00DB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B00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1.000</w:t>
            </w:r>
          </w:p>
        </w:tc>
      </w:tr>
      <w:tr w:rsidR="00542E64" w:rsidRPr="00933B7C" w:rsidTr="00C4700E">
        <w:trPr>
          <w:trHeight w:val="284"/>
          <w:jc w:val="center"/>
        </w:trPr>
        <w:tc>
          <w:tcPr>
            <w:tcW w:w="856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8DB3E2" w:themeFill="text2" w:themeFillTint="66"/>
            <w:noWrap/>
            <w:vAlign w:val="center"/>
            <w:hideMark/>
          </w:tcPr>
          <w:p w:rsidR="00542E64" w:rsidRPr="006B00DB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B00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2</w:t>
            </w:r>
          </w:p>
        </w:tc>
        <w:tc>
          <w:tcPr>
            <w:tcW w:w="97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8DB3E2" w:themeFill="text2" w:themeFillTint="66"/>
            <w:noWrap/>
            <w:vAlign w:val="center"/>
            <w:hideMark/>
          </w:tcPr>
          <w:p w:rsidR="00542E64" w:rsidRPr="006B00DB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B00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Gender</w:t>
            </w:r>
          </w:p>
        </w:tc>
        <w:tc>
          <w:tcPr>
            <w:tcW w:w="57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8DB3E2" w:themeFill="text2" w:themeFillTint="66"/>
            <w:noWrap/>
            <w:vAlign w:val="center"/>
            <w:hideMark/>
          </w:tcPr>
          <w:p w:rsidR="00542E64" w:rsidRPr="006B00DB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B00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1535</w:t>
            </w:r>
          </w:p>
        </w:tc>
        <w:tc>
          <w:tcPr>
            <w:tcW w:w="89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8DB3E2" w:themeFill="text2" w:themeFillTint="66"/>
            <w:noWrap/>
            <w:vAlign w:val="center"/>
            <w:hideMark/>
          </w:tcPr>
          <w:p w:rsidR="00542E64" w:rsidRPr="006B00DB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B00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1535</w:t>
            </w:r>
          </w:p>
        </w:tc>
        <w:tc>
          <w:tcPr>
            <w:tcW w:w="93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8DB3E2" w:themeFill="text2" w:themeFillTint="66"/>
            <w:noWrap/>
            <w:vAlign w:val="center"/>
            <w:hideMark/>
          </w:tcPr>
          <w:p w:rsidR="00542E64" w:rsidRPr="006B00DB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B00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71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8DB3E2" w:themeFill="text2" w:themeFillTint="66"/>
            <w:noWrap/>
            <w:vAlign w:val="center"/>
            <w:hideMark/>
          </w:tcPr>
          <w:p w:rsidR="00542E64" w:rsidRPr="006B00DB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B00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1534</w:t>
            </w:r>
          </w:p>
        </w:tc>
        <w:tc>
          <w:tcPr>
            <w:tcW w:w="71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8DB3E2" w:themeFill="text2" w:themeFillTint="66"/>
            <w:noWrap/>
            <w:vAlign w:val="center"/>
            <w:hideMark/>
          </w:tcPr>
          <w:p w:rsidR="00542E64" w:rsidRPr="006B00DB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B00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1518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8DB3E2" w:themeFill="text2" w:themeFillTint="66"/>
            <w:noWrap/>
            <w:vAlign w:val="center"/>
            <w:hideMark/>
          </w:tcPr>
          <w:p w:rsidR="00542E64" w:rsidRPr="006B00DB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B00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(Intercept)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8DB3E2" w:themeFill="text2" w:themeFillTint="66"/>
            <w:noWrap/>
            <w:vAlign w:val="center"/>
            <w:hideMark/>
          </w:tcPr>
          <w:p w:rsidR="00542E64" w:rsidRPr="006B00DB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B00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0.000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8DB3E2" w:themeFill="text2" w:themeFillTint="66"/>
            <w:noWrap/>
            <w:vAlign w:val="center"/>
            <w:hideMark/>
          </w:tcPr>
          <w:p w:rsidR="00542E64" w:rsidRPr="006B00DB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B00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(Intercept)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8DB3E2" w:themeFill="text2" w:themeFillTint="66"/>
            <w:noWrap/>
            <w:vAlign w:val="center"/>
            <w:hideMark/>
          </w:tcPr>
          <w:p w:rsidR="00542E64" w:rsidRPr="006B00DB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B00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-1.235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8DB3E2" w:themeFill="text2" w:themeFillTint="66"/>
            <w:noWrap/>
            <w:vAlign w:val="center"/>
            <w:hideMark/>
          </w:tcPr>
          <w:p w:rsidR="00542E64" w:rsidRPr="006B00DB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B00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0.284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8DB3E2" w:themeFill="text2" w:themeFillTint="66"/>
            <w:noWrap/>
            <w:vAlign w:val="center"/>
            <w:hideMark/>
          </w:tcPr>
          <w:p w:rsidR="00542E64" w:rsidRPr="006B00DB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B00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0.000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8DB3E2" w:themeFill="text2" w:themeFillTint="66"/>
            <w:noWrap/>
            <w:vAlign w:val="center"/>
            <w:hideMark/>
          </w:tcPr>
          <w:p w:rsidR="00542E64" w:rsidRPr="006B00DB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B00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0.291</w:t>
            </w:r>
          </w:p>
        </w:tc>
      </w:tr>
      <w:tr w:rsidR="00542E64" w:rsidRPr="00933B7C" w:rsidTr="00C4700E">
        <w:trPr>
          <w:trHeight w:val="284"/>
          <w:jc w:val="center"/>
        </w:trPr>
        <w:tc>
          <w:tcPr>
            <w:tcW w:w="85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8DB3E2" w:themeFill="text2" w:themeFillTint="66"/>
            <w:vAlign w:val="center"/>
            <w:hideMark/>
          </w:tcPr>
          <w:p w:rsidR="00542E64" w:rsidRPr="006B00DB" w:rsidRDefault="00542E64" w:rsidP="00C4700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8DB3E2" w:themeFill="text2" w:themeFillTint="66"/>
            <w:vAlign w:val="center"/>
            <w:hideMark/>
          </w:tcPr>
          <w:p w:rsidR="00542E64" w:rsidRPr="006B00DB" w:rsidRDefault="00542E64" w:rsidP="00C4700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8DB3E2" w:themeFill="text2" w:themeFillTint="66"/>
            <w:vAlign w:val="center"/>
            <w:hideMark/>
          </w:tcPr>
          <w:p w:rsidR="00542E64" w:rsidRPr="006B00DB" w:rsidRDefault="00542E64" w:rsidP="00C4700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8DB3E2" w:themeFill="text2" w:themeFillTint="66"/>
            <w:vAlign w:val="center"/>
            <w:hideMark/>
          </w:tcPr>
          <w:p w:rsidR="00542E64" w:rsidRPr="006B00DB" w:rsidRDefault="00542E64" w:rsidP="00C4700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3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8DB3E2" w:themeFill="text2" w:themeFillTint="66"/>
            <w:vAlign w:val="center"/>
            <w:hideMark/>
          </w:tcPr>
          <w:p w:rsidR="00542E64" w:rsidRPr="006B00DB" w:rsidRDefault="00542E64" w:rsidP="00C4700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1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8DB3E2" w:themeFill="text2" w:themeFillTint="66"/>
            <w:vAlign w:val="center"/>
            <w:hideMark/>
          </w:tcPr>
          <w:p w:rsidR="00542E64" w:rsidRPr="006B00DB" w:rsidRDefault="00542E64" w:rsidP="00C4700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1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8DB3E2" w:themeFill="text2" w:themeFillTint="66"/>
            <w:vAlign w:val="center"/>
            <w:hideMark/>
          </w:tcPr>
          <w:p w:rsidR="00542E64" w:rsidRPr="006B00DB" w:rsidRDefault="00542E64" w:rsidP="00C4700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1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8DB3E2" w:themeFill="text2" w:themeFillTint="66"/>
            <w:noWrap/>
            <w:vAlign w:val="center"/>
            <w:hideMark/>
          </w:tcPr>
          <w:p w:rsidR="00542E64" w:rsidRPr="006B00DB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B00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Gender</w:t>
            </w:r>
          </w:p>
        </w:tc>
        <w:tc>
          <w:tcPr>
            <w:tcW w:w="75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8DB3E2" w:themeFill="text2" w:themeFillTint="66"/>
            <w:noWrap/>
            <w:vAlign w:val="center"/>
            <w:hideMark/>
          </w:tcPr>
          <w:p w:rsidR="00542E64" w:rsidRPr="006B00DB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B00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0.469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8DB3E2" w:themeFill="text2" w:themeFillTint="66"/>
            <w:noWrap/>
            <w:vAlign w:val="center"/>
            <w:hideMark/>
          </w:tcPr>
          <w:p w:rsidR="00542E64" w:rsidRPr="006B00DB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B00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[Gender=1]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8DB3E2" w:themeFill="text2" w:themeFillTint="66"/>
            <w:noWrap/>
            <w:vAlign w:val="center"/>
            <w:hideMark/>
          </w:tcPr>
          <w:p w:rsidR="00542E64" w:rsidRPr="006B00DB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B00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-0.239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8DB3E2" w:themeFill="text2" w:themeFillTint="66"/>
            <w:noWrap/>
            <w:vAlign w:val="center"/>
            <w:hideMark/>
          </w:tcPr>
          <w:p w:rsidR="00542E64" w:rsidRPr="006B00DB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B00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0.330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8DB3E2" w:themeFill="text2" w:themeFillTint="66"/>
            <w:noWrap/>
            <w:vAlign w:val="center"/>
            <w:hideMark/>
          </w:tcPr>
          <w:p w:rsidR="00542E64" w:rsidRPr="006B00DB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B00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0.469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8DB3E2" w:themeFill="text2" w:themeFillTint="66"/>
            <w:noWrap/>
            <w:vAlign w:val="center"/>
            <w:hideMark/>
          </w:tcPr>
          <w:p w:rsidR="00542E64" w:rsidRPr="006B00DB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B00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0.788</w:t>
            </w:r>
          </w:p>
        </w:tc>
      </w:tr>
      <w:tr w:rsidR="00542E64" w:rsidRPr="00933B7C" w:rsidTr="00C4700E">
        <w:trPr>
          <w:trHeight w:val="284"/>
          <w:jc w:val="center"/>
        </w:trPr>
        <w:tc>
          <w:tcPr>
            <w:tcW w:w="85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8DB3E2" w:themeFill="text2" w:themeFillTint="66"/>
            <w:vAlign w:val="center"/>
            <w:hideMark/>
          </w:tcPr>
          <w:p w:rsidR="00542E64" w:rsidRPr="006B00DB" w:rsidRDefault="00542E64" w:rsidP="00C4700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8DB3E2" w:themeFill="text2" w:themeFillTint="66"/>
            <w:vAlign w:val="center"/>
            <w:hideMark/>
          </w:tcPr>
          <w:p w:rsidR="00542E64" w:rsidRPr="006B00DB" w:rsidRDefault="00542E64" w:rsidP="00C4700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8DB3E2" w:themeFill="text2" w:themeFillTint="66"/>
            <w:vAlign w:val="center"/>
            <w:hideMark/>
          </w:tcPr>
          <w:p w:rsidR="00542E64" w:rsidRPr="006B00DB" w:rsidRDefault="00542E64" w:rsidP="00C4700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8DB3E2" w:themeFill="text2" w:themeFillTint="66"/>
            <w:vAlign w:val="center"/>
            <w:hideMark/>
          </w:tcPr>
          <w:p w:rsidR="00542E64" w:rsidRPr="006B00DB" w:rsidRDefault="00542E64" w:rsidP="00C4700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3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8DB3E2" w:themeFill="text2" w:themeFillTint="66"/>
            <w:vAlign w:val="center"/>
            <w:hideMark/>
          </w:tcPr>
          <w:p w:rsidR="00542E64" w:rsidRPr="006B00DB" w:rsidRDefault="00542E64" w:rsidP="00C4700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1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8DB3E2" w:themeFill="text2" w:themeFillTint="66"/>
            <w:vAlign w:val="center"/>
            <w:hideMark/>
          </w:tcPr>
          <w:p w:rsidR="00542E64" w:rsidRPr="006B00DB" w:rsidRDefault="00542E64" w:rsidP="00C4700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1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8DB3E2" w:themeFill="text2" w:themeFillTint="66"/>
            <w:vAlign w:val="center"/>
            <w:hideMark/>
          </w:tcPr>
          <w:p w:rsidR="00542E64" w:rsidRPr="006B00DB" w:rsidRDefault="00542E64" w:rsidP="00C4700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1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8DB3E2" w:themeFill="text2" w:themeFillTint="66"/>
            <w:vAlign w:val="center"/>
            <w:hideMark/>
          </w:tcPr>
          <w:p w:rsidR="00542E64" w:rsidRPr="006B00DB" w:rsidRDefault="00542E64" w:rsidP="00C4700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5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8DB3E2" w:themeFill="text2" w:themeFillTint="66"/>
            <w:vAlign w:val="center"/>
            <w:hideMark/>
          </w:tcPr>
          <w:p w:rsidR="00542E64" w:rsidRPr="006B00DB" w:rsidRDefault="00542E64" w:rsidP="00C4700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8DB3E2" w:themeFill="text2" w:themeFillTint="66"/>
            <w:noWrap/>
            <w:vAlign w:val="center"/>
            <w:hideMark/>
          </w:tcPr>
          <w:p w:rsidR="00542E64" w:rsidRPr="006B00DB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B00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[Gender=2]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8DB3E2" w:themeFill="text2" w:themeFillTint="66"/>
            <w:noWrap/>
            <w:vAlign w:val="center"/>
            <w:hideMark/>
          </w:tcPr>
          <w:p w:rsidR="00542E64" w:rsidRPr="006B00DB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B00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8DB3E2" w:themeFill="text2" w:themeFillTint="66"/>
            <w:noWrap/>
            <w:vAlign w:val="center"/>
            <w:hideMark/>
          </w:tcPr>
          <w:p w:rsidR="00542E64" w:rsidRPr="006B00DB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B00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8DB3E2" w:themeFill="text2" w:themeFillTint="66"/>
            <w:noWrap/>
            <w:vAlign w:val="center"/>
            <w:hideMark/>
          </w:tcPr>
          <w:p w:rsidR="00542E64" w:rsidRPr="006B00DB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B00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8DB3E2" w:themeFill="text2" w:themeFillTint="66"/>
            <w:noWrap/>
            <w:vAlign w:val="center"/>
            <w:hideMark/>
          </w:tcPr>
          <w:p w:rsidR="00542E64" w:rsidRPr="006B00DB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B00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1.000</w:t>
            </w:r>
          </w:p>
        </w:tc>
      </w:tr>
      <w:tr w:rsidR="00542E64" w:rsidRPr="00933B7C" w:rsidTr="00C4700E">
        <w:trPr>
          <w:trHeight w:val="284"/>
          <w:jc w:val="center"/>
        </w:trPr>
        <w:tc>
          <w:tcPr>
            <w:tcW w:w="856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C6D9F1" w:themeFill="text2" w:themeFillTint="33"/>
            <w:noWrap/>
            <w:vAlign w:val="center"/>
            <w:hideMark/>
          </w:tcPr>
          <w:p w:rsidR="00542E64" w:rsidRPr="006B00DB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B00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</w:t>
            </w:r>
          </w:p>
        </w:tc>
        <w:tc>
          <w:tcPr>
            <w:tcW w:w="97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noWrap/>
            <w:vAlign w:val="center"/>
            <w:hideMark/>
          </w:tcPr>
          <w:p w:rsidR="00542E64" w:rsidRPr="006B00DB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B00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Route</w:t>
            </w:r>
          </w:p>
        </w:tc>
        <w:tc>
          <w:tcPr>
            <w:tcW w:w="57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noWrap/>
            <w:vAlign w:val="center"/>
            <w:hideMark/>
          </w:tcPr>
          <w:p w:rsidR="00542E64" w:rsidRPr="006B00DB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B00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1535</w:t>
            </w:r>
          </w:p>
        </w:tc>
        <w:tc>
          <w:tcPr>
            <w:tcW w:w="89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noWrap/>
            <w:vAlign w:val="center"/>
            <w:hideMark/>
          </w:tcPr>
          <w:p w:rsidR="00542E64" w:rsidRPr="006B00DB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B00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1535</w:t>
            </w:r>
          </w:p>
        </w:tc>
        <w:tc>
          <w:tcPr>
            <w:tcW w:w="93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noWrap/>
            <w:vAlign w:val="center"/>
            <w:hideMark/>
          </w:tcPr>
          <w:p w:rsidR="00542E64" w:rsidRPr="006B00DB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B00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71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noWrap/>
            <w:vAlign w:val="center"/>
            <w:hideMark/>
          </w:tcPr>
          <w:p w:rsidR="00542E64" w:rsidRPr="006B00DB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B00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1508</w:t>
            </w:r>
          </w:p>
        </w:tc>
        <w:tc>
          <w:tcPr>
            <w:tcW w:w="71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noWrap/>
            <w:vAlign w:val="center"/>
            <w:hideMark/>
          </w:tcPr>
          <w:p w:rsidR="00542E64" w:rsidRPr="006B00DB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B00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1468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noWrap/>
            <w:vAlign w:val="center"/>
            <w:hideMark/>
          </w:tcPr>
          <w:p w:rsidR="00542E64" w:rsidRPr="006B00DB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B00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(Intercept)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noWrap/>
            <w:vAlign w:val="center"/>
            <w:hideMark/>
          </w:tcPr>
          <w:p w:rsidR="00542E64" w:rsidRPr="006B00DB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B00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0.000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noWrap/>
            <w:vAlign w:val="center"/>
            <w:hideMark/>
          </w:tcPr>
          <w:p w:rsidR="00542E64" w:rsidRPr="006B00DB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B00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(Intercept)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noWrap/>
            <w:vAlign w:val="center"/>
            <w:hideMark/>
          </w:tcPr>
          <w:p w:rsidR="00542E64" w:rsidRPr="006B00DB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B00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-2.793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noWrap/>
            <w:vAlign w:val="center"/>
            <w:hideMark/>
          </w:tcPr>
          <w:p w:rsidR="00542E64" w:rsidRPr="006B00DB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B00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0.595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noWrap/>
            <w:vAlign w:val="center"/>
            <w:hideMark/>
          </w:tcPr>
          <w:p w:rsidR="00542E64" w:rsidRPr="006B00DB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B00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0.000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:rsidR="00542E64" w:rsidRPr="006B00DB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B00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0.061</w:t>
            </w:r>
          </w:p>
        </w:tc>
      </w:tr>
      <w:tr w:rsidR="00542E64" w:rsidRPr="00933B7C" w:rsidTr="00C4700E">
        <w:trPr>
          <w:trHeight w:val="284"/>
          <w:jc w:val="center"/>
        </w:trPr>
        <w:tc>
          <w:tcPr>
            <w:tcW w:w="85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C6D9F1" w:themeFill="text2" w:themeFillTint="33"/>
            <w:vAlign w:val="center"/>
            <w:hideMark/>
          </w:tcPr>
          <w:p w:rsidR="00542E64" w:rsidRPr="006B00DB" w:rsidRDefault="00542E64" w:rsidP="00C4700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vAlign w:val="center"/>
            <w:hideMark/>
          </w:tcPr>
          <w:p w:rsidR="00542E64" w:rsidRPr="006B00DB" w:rsidRDefault="00542E64" w:rsidP="00C4700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vAlign w:val="center"/>
            <w:hideMark/>
          </w:tcPr>
          <w:p w:rsidR="00542E64" w:rsidRPr="006B00DB" w:rsidRDefault="00542E64" w:rsidP="00C4700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vAlign w:val="center"/>
            <w:hideMark/>
          </w:tcPr>
          <w:p w:rsidR="00542E64" w:rsidRPr="006B00DB" w:rsidRDefault="00542E64" w:rsidP="00C4700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3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vAlign w:val="center"/>
            <w:hideMark/>
          </w:tcPr>
          <w:p w:rsidR="00542E64" w:rsidRPr="006B00DB" w:rsidRDefault="00542E64" w:rsidP="00C4700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1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vAlign w:val="center"/>
            <w:hideMark/>
          </w:tcPr>
          <w:p w:rsidR="00542E64" w:rsidRPr="006B00DB" w:rsidRDefault="00542E64" w:rsidP="00C4700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1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vAlign w:val="center"/>
            <w:hideMark/>
          </w:tcPr>
          <w:p w:rsidR="00542E64" w:rsidRPr="006B00DB" w:rsidRDefault="00542E64" w:rsidP="00C4700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1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noWrap/>
            <w:vAlign w:val="center"/>
            <w:hideMark/>
          </w:tcPr>
          <w:p w:rsidR="00542E64" w:rsidRPr="006B00DB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B00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Route</w:t>
            </w:r>
          </w:p>
        </w:tc>
        <w:tc>
          <w:tcPr>
            <w:tcW w:w="751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noWrap/>
            <w:vAlign w:val="center"/>
            <w:hideMark/>
          </w:tcPr>
          <w:p w:rsidR="00542E64" w:rsidRPr="006B00DB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B00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0.086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noWrap/>
            <w:vAlign w:val="center"/>
            <w:hideMark/>
          </w:tcPr>
          <w:p w:rsidR="00542E64" w:rsidRPr="006B00DB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B00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[Route=1]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noWrap/>
            <w:vAlign w:val="center"/>
            <w:hideMark/>
          </w:tcPr>
          <w:p w:rsidR="00542E64" w:rsidRPr="006B00DB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B00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1.607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noWrap/>
            <w:vAlign w:val="center"/>
            <w:hideMark/>
          </w:tcPr>
          <w:p w:rsidR="00542E64" w:rsidRPr="006B00DB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B00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0.632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noWrap/>
            <w:vAlign w:val="center"/>
            <w:hideMark/>
          </w:tcPr>
          <w:p w:rsidR="00542E64" w:rsidRPr="006B00DB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B00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0.011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:rsidR="00542E64" w:rsidRPr="006B00DB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B00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4.986</w:t>
            </w:r>
          </w:p>
        </w:tc>
      </w:tr>
      <w:tr w:rsidR="00542E64" w:rsidRPr="00933B7C" w:rsidTr="00C4700E">
        <w:trPr>
          <w:trHeight w:val="284"/>
          <w:jc w:val="center"/>
        </w:trPr>
        <w:tc>
          <w:tcPr>
            <w:tcW w:w="85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C6D9F1" w:themeFill="text2" w:themeFillTint="33"/>
            <w:vAlign w:val="center"/>
            <w:hideMark/>
          </w:tcPr>
          <w:p w:rsidR="00542E64" w:rsidRPr="006B00DB" w:rsidRDefault="00542E64" w:rsidP="00C4700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vAlign w:val="center"/>
            <w:hideMark/>
          </w:tcPr>
          <w:p w:rsidR="00542E64" w:rsidRPr="006B00DB" w:rsidRDefault="00542E64" w:rsidP="00C4700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vAlign w:val="center"/>
            <w:hideMark/>
          </w:tcPr>
          <w:p w:rsidR="00542E64" w:rsidRPr="006B00DB" w:rsidRDefault="00542E64" w:rsidP="00C4700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vAlign w:val="center"/>
            <w:hideMark/>
          </w:tcPr>
          <w:p w:rsidR="00542E64" w:rsidRPr="006B00DB" w:rsidRDefault="00542E64" w:rsidP="00C4700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3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vAlign w:val="center"/>
            <w:hideMark/>
          </w:tcPr>
          <w:p w:rsidR="00542E64" w:rsidRPr="006B00DB" w:rsidRDefault="00542E64" w:rsidP="00C4700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1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vAlign w:val="center"/>
            <w:hideMark/>
          </w:tcPr>
          <w:p w:rsidR="00542E64" w:rsidRPr="006B00DB" w:rsidRDefault="00542E64" w:rsidP="00C4700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1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vAlign w:val="center"/>
            <w:hideMark/>
          </w:tcPr>
          <w:p w:rsidR="00542E64" w:rsidRPr="006B00DB" w:rsidRDefault="00542E64" w:rsidP="00C4700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1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vAlign w:val="center"/>
            <w:hideMark/>
          </w:tcPr>
          <w:p w:rsidR="00542E64" w:rsidRPr="006B00DB" w:rsidRDefault="00542E64" w:rsidP="00C4700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5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vAlign w:val="center"/>
            <w:hideMark/>
          </w:tcPr>
          <w:p w:rsidR="00542E64" w:rsidRPr="006B00DB" w:rsidRDefault="00542E64" w:rsidP="00C4700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noWrap/>
            <w:vAlign w:val="center"/>
            <w:hideMark/>
          </w:tcPr>
          <w:p w:rsidR="00542E64" w:rsidRPr="006B00DB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B00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[Route=2]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noWrap/>
            <w:vAlign w:val="center"/>
            <w:hideMark/>
          </w:tcPr>
          <w:p w:rsidR="00542E64" w:rsidRPr="006B00DB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B00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1.597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noWrap/>
            <w:vAlign w:val="center"/>
            <w:hideMark/>
          </w:tcPr>
          <w:p w:rsidR="00542E64" w:rsidRPr="006B00DB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B00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0.636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noWrap/>
            <w:vAlign w:val="center"/>
            <w:hideMark/>
          </w:tcPr>
          <w:p w:rsidR="00542E64" w:rsidRPr="006B00DB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B00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0.012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:rsidR="00542E64" w:rsidRPr="006B00DB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B00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4.938</w:t>
            </w:r>
          </w:p>
        </w:tc>
      </w:tr>
      <w:tr w:rsidR="00542E64" w:rsidRPr="00933B7C" w:rsidTr="00C4700E">
        <w:trPr>
          <w:trHeight w:val="284"/>
          <w:jc w:val="center"/>
        </w:trPr>
        <w:tc>
          <w:tcPr>
            <w:tcW w:w="85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C6D9F1" w:themeFill="text2" w:themeFillTint="33"/>
            <w:vAlign w:val="center"/>
            <w:hideMark/>
          </w:tcPr>
          <w:p w:rsidR="00542E64" w:rsidRPr="006B00DB" w:rsidRDefault="00542E64" w:rsidP="00C4700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vAlign w:val="center"/>
            <w:hideMark/>
          </w:tcPr>
          <w:p w:rsidR="00542E64" w:rsidRPr="006B00DB" w:rsidRDefault="00542E64" w:rsidP="00C4700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vAlign w:val="center"/>
            <w:hideMark/>
          </w:tcPr>
          <w:p w:rsidR="00542E64" w:rsidRPr="006B00DB" w:rsidRDefault="00542E64" w:rsidP="00C4700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vAlign w:val="center"/>
            <w:hideMark/>
          </w:tcPr>
          <w:p w:rsidR="00542E64" w:rsidRPr="006B00DB" w:rsidRDefault="00542E64" w:rsidP="00C4700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3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vAlign w:val="center"/>
            <w:hideMark/>
          </w:tcPr>
          <w:p w:rsidR="00542E64" w:rsidRPr="006B00DB" w:rsidRDefault="00542E64" w:rsidP="00C4700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1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vAlign w:val="center"/>
            <w:hideMark/>
          </w:tcPr>
          <w:p w:rsidR="00542E64" w:rsidRPr="006B00DB" w:rsidRDefault="00542E64" w:rsidP="00C4700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1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vAlign w:val="center"/>
            <w:hideMark/>
          </w:tcPr>
          <w:p w:rsidR="00542E64" w:rsidRPr="006B00DB" w:rsidRDefault="00542E64" w:rsidP="00C4700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1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vAlign w:val="center"/>
            <w:hideMark/>
          </w:tcPr>
          <w:p w:rsidR="00542E64" w:rsidRPr="006B00DB" w:rsidRDefault="00542E64" w:rsidP="00C4700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5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vAlign w:val="center"/>
            <w:hideMark/>
          </w:tcPr>
          <w:p w:rsidR="00542E64" w:rsidRPr="006B00DB" w:rsidRDefault="00542E64" w:rsidP="00C4700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noWrap/>
            <w:vAlign w:val="center"/>
            <w:hideMark/>
          </w:tcPr>
          <w:p w:rsidR="00542E64" w:rsidRPr="006B00DB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B00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[Route=3]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noWrap/>
            <w:vAlign w:val="center"/>
            <w:hideMark/>
          </w:tcPr>
          <w:p w:rsidR="00542E64" w:rsidRPr="006B00DB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B00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0.308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noWrap/>
            <w:vAlign w:val="center"/>
            <w:hideMark/>
          </w:tcPr>
          <w:p w:rsidR="00542E64" w:rsidRPr="006B00DB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B00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1.199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noWrap/>
            <w:vAlign w:val="center"/>
            <w:hideMark/>
          </w:tcPr>
          <w:p w:rsidR="00542E64" w:rsidRPr="006B00DB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B00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0.797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:rsidR="00542E64" w:rsidRPr="006B00DB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B00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1.361</w:t>
            </w:r>
          </w:p>
        </w:tc>
      </w:tr>
      <w:tr w:rsidR="00542E64" w:rsidRPr="00933B7C" w:rsidTr="00C4700E">
        <w:trPr>
          <w:trHeight w:val="284"/>
          <w:jc w:val="center"/>
        </w:trPr>
        <w:tc>
          <w:tcPr>
            <w:tcW w:w="85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C6D9F1" w:themeFill="text2" w:themeFillTint="33"/>
            <w:vAlign w:val="center"/>
            <w:hideMark/>
          </w:tcPr>
          <w:p w:rsidR="00542E64" w:rsidRPr="006B00DB" w:rsidRDefault="00542E64" w:rsidP="00C4700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vAlign w:val="center"/>
            <w:hideMark/>
          </w:tcPr>
          <w:p w:rsidR="00542E64" w:rsidRPr="006B00DB" w:rsidRDefault="00542E64" w:rsidP="00C4700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vAlign w:val="center"/>
            <w:hideMark/>
          </w:tcPr>
          <w:p w:rsidR="00542E64" w:rsidRPr="006B00DB" w:rsidRDefault="00542E64" w:rsidP="00C4700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vAlign w:val="center"/>
            <w:hideMark/>
          </w:tcPr>
          <w:p w:rsidR="00542E64" w:rsidRPr="006B00DB" w:rsidRDefault="00542E64" w:rsidP="00C4700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3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vAlign w:val="center"/>
            <w:hideMark/>
          </w:tcPr>
          <w:p w:rsidR="00542E64" w:rsidRPr="006B00DB" w:rsidRDefault="00542E64" w:rsidP="00C4700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1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vAlign w:val="center"/>
            <w:hideMark/>
          </w:tcPr>
          <w:p w:rsidR="00542E64" w:rsidRPr="006B00DB" w:rsidRDefault="00542E64" w:rsidP="00C4700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1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vAlign w:val="center"/>
            <w:hideMark/>
          </w:tcPr>
          <w:p w:rsidR="00542E64" w:rsidRPr="006B00DB" w:rsidRDefault="00542E64" w:rsidP="00C4700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1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vAlign w:val="center"/>
            <w:hideMark/>
          </w:tcPr>
          <w:p w:rsidR="00542E64" w:rsidRPr="006B00DB" w:rsidRDefault="00542E64" w:rsidP="00C4700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5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vAlign w:val="center"/>
            <w:hideMark/>
          </w:tcPr>
          <w:p w:rsidR="00542E64" w:rsidRPr="006B00DB" w:rsidRDefault="00542E64" w:rsidP="00C4700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noWrap/>
            <w:vAlign w:val="center"/>
            <w:hideMark/>
          </w:tcPr>
          <w:p w:rsidR="00542E64" w:rsidRPr="006B00DB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B00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[Route=4]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noWrap/>
            <w:vAlign w:val="center"/>
            <w:hideMark/>
          </w:tcPr>
          <w:p w:rsidR="00542E64" w:rsidRPr="006B00DB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B00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1.184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noWrap/>
            <w:vAlign w:val="center"/>
            <w:hideMark/>
          </w:tcPr>
          <w:p w:rsidR="00542E64" w:rsidRPr="006B00DB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B00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1.247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noWrap/>
            <w:vAlign w:val="center"/>
            <w:hideMark/>
          </w:tcPr>
          <w:p w:rsidR="00542E64" w:rsidRPr="006B00DB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B00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0.342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:rsidR="00542E64" w:rsidRPr="006B00DB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B00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3.267</w:t>
            </w:r>
          </w:p>
        </w:tc>
      </w:tr>
      <w:tr w:rsidR="00542E64" w:rsidRPr="00933B7C" w:rsidTr="00C4700E">
        <w:trPr>
          <w:trHeight w:val="284"/>
          <w:jc w:val="center"/>
        </w:trPr>
        <w:tc>
          <w:tcPr>
            <w:tcW w:w="85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C6D9F1" w:themeFill="text2" w:themeFillTint="33"/>
            <w:vAlign w:val="center"/>
            <w:hideMark/>
          </w:tcPr>
          <w:p w:rsidR="00542E64" w:rsidRPr="006B00DB" w:rsidRDefault="00542E64" w:rsidP="00C4700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vAlign w:val="center"/>
            <w:hideMark/>
          </w:tcPr>
          <w:p w:rsidR="00542E64" w:rsidRPr="006B00DB" w:rsidRDefault="00542E64" w:rsidP="00C4700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vAlign w:val="center"/>
            <w:hideMark/>
          </w:tcPr>
          <w:p w:rsidR="00542E64" w:rsidRPr="006B00DB" w:rsidRDefault="00542E64" w:rsidP="00C4700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vAlign w:val="center"/>
            <w:hideMark/>
          </w:tcPr>
          <w:p w:rsidR="00542E64" w:rsidRPr="006B00DB" w:rsidRDefault="00542E64" w:rsidP="00C4700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3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vAlign w:val="center"/>
            <w:hideMark/>
          </w:tcPr>
          <w:p w:rsidR="00542E64" w:rsidRPr="006B00DB" w:rsidRDefault="00542E64" w:rsidP="00C4700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1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vAlign w:val="center"/>
            <w:hideMark/>
          </w:tcPr>
          <w:p w:rsidR="00542E64" w:rsidRPr="006B00DB" w:rsidRDefault="00542E64" w:rsidP="00C4700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1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vAlign w:val="center"/>
            <w:hideMark/>
          </w:tcPr>
          <w:p w:rsidR="00542E64" w:rsidRPr="006B00DB" w:rsidRDefault="00542E64" w:rsidP="00C4700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1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vAlign w:val="center"/>
            <w:hideMark/>
          </w:tcPr>
          <w:p w:rsidR="00542E64" w:rsidRPr="006B00DB" w:rsidRDefault="00542E64" w:rsidP="00C4700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51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vAlign w:val="center"/>
            <w:hideMark/>
          </w:tcPr>
          <w:p w:rsidR="00542E64" w:rsidRPr="006B00DB" w:rsidRDefault="00542E64" w:rsidP="00C4700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noWrap/>
            <w:vAlign w:val="center"/>
            <w:hideMark/>
          </w:tcPr>
          <w:p w:rsidR="00542E64" w:rsidRPr="006B00DB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B00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[Route=5]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noWrap/>
            <w:vAlign w:val="center"/>
            <w:hideMark/>
          </w:tcPr>
          <w:p w:rsidR="00542E64" w:rsidRPr="006B00DB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B00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noWrap/>
            <w:vAlign w:val="center"/>
            <w:hideMark/>
          </w:tcPr>
          <w:p w:rsidR="00542E64" w:rsidRPr="006B00DB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B00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noWrap/>
            <w:vAlign w:val="center"/>
            <w:hideMark/>
          </w:tcPr>
          <w:p w:rsidR="00542E64" w:rsidRPr="006B00DB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B00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:rsidR="00542E64" w:rsidRPr="006B00DB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B00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1.000</w:t>
            </w:r>
          </w:p>
        </w:tc>
      </w:tr>
      <w:tr w:rsidR="00542E64" w:rsidRPr="00933B7C" w:rsidTr="00C4700E">
        <w:trPr>
          <w:trHeight w:val="284"/>
          <w:jc w:val="center"/>
        </w:trPr>
        <w:tc>
          <w:tcPr>
            <w:tcW w:w="856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8DB3E2" w:themeFill="text2" w:themeFillTint="66"/>
            <w:noWrap/>
            <w:vAlign w:val="center"/>
            <w:hideMark/>
          </w:tcPr>
          <w:p w:rsidR="00542E64" w:rsidRPr="006B00DB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B00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</w:t>
            </w:r>
          </w:p>
        </w:tc>
        <w:tc>
          <w:tcPr>
            <w:tcW w:w="97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8DB3E2" w:themeFill="text2" w:themeFillTint="66"/>
            <w:noWrap/>
            <w:vAlign w:val="center"/>
            <w:hideMark/>
          </w:tcPr>
          <w:p w:rsidR="00542E64" w:rsidRPr="006B00DB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B00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Age</w:t>
            </w:r>
          </w:p>
        </w:tc>
        <w:tc>
          <w:tcPr>
            <w:tcW w:w="57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8DB3E2" w:themeFill="text2" w:themeFillTint="66"/>
            <w:noWrap/>
            <w:vAlign w:val="center"/>
            <w:hideMark/>
          </w:tcPr>
          <w:p w:rsidR="00542E64" w:rsidRPr="006B00DB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B00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1535</w:t>
            </w:r>
          </w:p>
        </w:tc>
        <w:tc>
          <w:tcPr>
            <w:tcW w:w="89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8DB3E2" w:themeFill="text2" w:themeFillTint="66"/>
            <w:noWrap/>
            <w:vAlign w:val="center"/>
            <w:hideMark/>
          </w:tcPr>
          <w:p w:rsidR="00542E64" w:rsidRPr="006B00DB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B00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1525</w:t>
            </w:r>
          </w:p>
        </w:tc>
        <w:tc>
          <w:tcPr>
            <w:tcW w:w="93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8DB3E2" w:themeFill="text2" w:themeFillTint="66"/>
            <w:noWrap/>
            <w:vAlign w:val="center"/>
            <w:hideMark/>
          </w:tcPr>
          <w:p w:rsidR="00542E64" w:rsidRPr="006B00DB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B00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71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8DB3E2" w:themeFill="text2" w:themeFillTint="66"/>
            <w:noWrap/>
            <w:vAlign w:val="center"/>
            <w:hideMark/>
          </w:tcPr>
          <w:p w:rsidR="00542E64" w:rsidRPr="006B00DB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B00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1527</w:t>
            </w:r>
          </w:p>
        </w:tc>
        <w:tc>
          <w:tcPr>
            <w:tcW w:w="71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8DB3E2" w:themeFill="text2" w:themeFillTint="66"/>
            <w:noWrap/>
            <w:vAlign w:val="center"/>
            <w:hideMark/>
          </w:tcPr>
          <w:p w:rsidR="00542E64" w:rsidRPr="006B00DB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B00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1510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8DB3E2" w:themeFill="text2" w:themeFillTint="66"/>
            <w:noWrap/>
            <w:vAlign w:val="center"/>
            <w:hideMark/>
          </w:tcPr>
          <w:p w:rsidR="00542E64" w:rsidRPr="006B00DB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B00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(Intercept)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8DB3E2" w:themeFill="text2" w:themeFillTint="66"/>
            <w:noWrap/>
            <w:vAlign w:val="center"/>
            <w:hideMark/>
          </w:tcPr>
          <w:p w:rsidR="00542E64" w:rsidRPr="006B00DB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B00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0.183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8DB3E2" w:themeFill="text2" w:themeFillTint="66"/>
            <w:noWrap/>
            <w:vAlign w:val="center"/>
            <w:hideMark/>
          </w:tcPr>
          <w:p w:rsidR="00542E64" w:rsidRPr="006B00DB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B00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(Intercept)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8DB3E2" w:themeFill="text2" w:themeFillTint="66"/>
            <w:noWrap/>
            <w:vAlign w:val="center"/>
            <w:hideMark/>
          </w:tcPr>
          <w:p w:rsidR="00542E64" w:rsidRPr="006B00DB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B00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-0.796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8DB3E2" w:themeFill="text2" w:themeFillTint="66"/>
            <w:noWrap/>
            <w:vAlign w:val="center"/>
            <w:hideMark/>
          </w:tcPr>
          <w:p w:rsidR="00542E64" w:rsidRPr="006B00DB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B00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0.597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8DB3E2" w:themeFill="text2" w:themeFillTint="66"/>
            <w:noWrap/>
            <w:vAlign w:val="center"/>
            <w:hideMark/>
          </w:tcPr>
          <w:p w:rsidR="00542E64" w:rsidRPr="006B00DB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B00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0.183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8DB3E2" w:themeFill="text2" w:themeFillTint="66"/>
            <w:noWrap/>
            <w:vAlign w:val="center"/>
            <w:hideMark/>
          </w:tcPr>
          <w:p w:rsidR="00542E64" w:rsidRPr="006B00DB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B00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0.451</w:t>
            </w:r>
          </w:p>
        </w:tc>
      </w:tr>
      <w:tr w:rsidR="00542E64" w:rsidRPr="00933B7C" w:rsidTr="00C4700E">
        <w:trPr>
          <w:trHeight w:val="284"/>
          <w:jc w:val="center"/>
        </w:trPr>
        <w:tc>
          <w:tcPr>
            <w:tcW w:w="85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8DB3E2" w:themeFill="text2" w:themeFillTint="66"/>
            <w:vAlign w:val="center"/>
            <w:hideMark/>
          </w:tcPr>
          <w:p w:rsidR="00542E64" w:rsidRPr="006B00DB" w:rsidRDefault="00542E64" w:rsidP="00C4700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8DB3E2" w:themeFill="text2" w:themeFillTint="66"/>
            <w:vAlign w:val="center"/>
            <w:hideMark/>
          </w:tcPr>
          <w:p w:rsidR="00542E64" w:rsidRPr="006B00DB" w:rsidRDefault="00542E64" w:rsidP="00C4700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8DB3E2" w:themeFill="text2" w:themeFillTint="66"/>
            <w:vAlign w:val="center"/>
            <w:hideMark/>
          </w:tcPr>
          <w:p w:rsidR="00542E64" w:rsidRPr="006B00DB" w:rsidRDefault="00542E64" w:rsidP="00C4700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8DB3E2" w:themeFill="text2" w:themeFillTint="66"/>
            <w:vAlign w:val="center"/>
            <w:hideMark/>
          </w:tcPr>
          <w:p w:rsidR="00542E64" w:rsidRPr="006B00DB" w:rsidRDefault="00542E64" w:rsidP="00C4700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3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8DB3E2" w:themeFill="text2" w:themeFillTint="66"/>
            <w:vAlign w:val="center"/>
            <w:hideMark/>
          </w:tcPr>
          <w:p w:rsidR="00542E64" w:rsidRPr="006B00DB" w:rsidRDefault="00542E64" w:rsidP="00C4700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1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8DB3E2" w:themeFill="text2" w:themeFillTint="66"/>
            <w:vAlign w:val="center"/>
            <w:hideMark/>
          </w:tcPr>
          <w:p w:rsidR="00542E64" w:rsidRPr="006B00DB" w:rsidRDefault="00542E64" w:rsidP="00C4700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1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8DB3E2" w:themeFill="text2" w:themeFillTint="66"/>
            <w:vAlign w:val="center"/>
            <w:hideMark/>
          </w:tcPr>
          <w:p w:rsidR="00542E64" w:rsidRPr="006B00DB" w:rsidRDefault="00542E64" w:rsidP="00C4700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8DB3E2" w:themeFill="text2" w:themeFillTint="66"/>
            <w:noWrap/>
            <w:vAlign w:val="center"/>
            <w:hideMark/>
          </w:tcPr>
          <w:p w:rsidR="00542E64" w:rsidRPr="006B00DB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B00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Age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8DB3E2" w:themeFill="text2" w:themeFillTint="66"/>
            <w:noWrap/>
            <w:vAlign w:val="center"/>
            <w:hideMark/>
          </w:tcPr>
          <w:p w:rsidR="00542E64" w:rsidRPr="006B00DB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B00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0.299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8DB3E2" w:themeFill="text2" w:themeFillTint="66"/>
            <w:noWrap/>
            <w:vAlign w:val="center"/>
            <w:hideMark/>
          </w:tcPr>
          <w:p w:rsidR="00542E64" w:rsidRPr="006B00DB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B00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Age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8DB3E2" w:themeFill="text2" w:themeFillTint="66"/>
            <w:noWrap/>
            <w:vAlign w:val="center"/>
            <w:hideMark/>
          </w:tcPr>
          <w:p w:rsidR="00542E64" w:rsidRPr="006B00DB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B00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-0.018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8DB3E2" w:themeFill="text2" w:themeFillTint="66"/>
            <w:noWrap/>
            <w:vAlign w:val="center"/>
            <w:hideMark/>
          </w:tcPr>
          <w:p w:rsidR="00542E64" w:rsidRPr="006B00DB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B00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0.017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8DB3E2" w:themeFill="text2" w:themeFillTint="66"/>
            <w:noWrap/>
            <w:vAlign w:val="center"/>
            <w:hideMark/>
          </w:tcPr>
          <w:p w:rsidR="00542E64" w:rsidRPr="006B00DB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B00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0.299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8DB3E2" w:themeFill="text2" w:themeFillTint="66"/>
            <w:noWrap/>
            <w:vAlign w:val="center"/>
            <w:hideMark/>
          </w:tcPr>
          <w:p w:rsidR="00542E64" w:rsidRPr="006B00DB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B00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0.983</w:t>
            </w:r>
          </w:p>
        </w:tc>
      </w:tr>
      <w:tr w:rsidR="00542E64" w:rsidRPr="00933B7C" w:rsidTr="00C4700E">
        <w:trPr>
          <w:trHeight w:val="284"/>
          <w:jc w:val="center"/>
        </w:trPr>
        <w:tc>
          <w:tcPr>
            <w:tcW w:w="856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C6D9F1" w:themeFill="text2" w:themeFillTint="33"/>
            <w:noWrap/>
            <w:vAlign w:val="center"/>
            <w:hideMark/>
          </w:tcPr>
          <w:p w:rsidR="00542E64" w:rsidRPr="006B00DB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B00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5</w:t>
            </w:r>
          </w:p>
        </w:tc>
        <w:tc>
          <w:tcPr>
            <w:tcW w:w="97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noWrap/>
            <w:vAlign w:val="center"/>
            <w:hideMark/>
          </w:tcPr>
          <w:p w:rsidR="00542E64" w:rsidRPr="006B00DB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B00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Week</w:t>
            </w:r>
          </w:p>
        </w:tc>
        <w:tc>
          <w:tcPr>
            <w:tcW w:w="57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noWrap/>
            <w:vAlign w:val="center"/>
            <w:hideMark/>
          </w:tcPr>
          <w:p w:rsidR="00542E64" w:rsidRPr="006B00DB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B00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1535</w:t>
            </w:r>
          </w:p>
        </w:tc>
        <w:tc>
          <w:tcPr>
            <w:tcW w:w="89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noWrap/>
            <w:vAlign w:val="center"/>
            <w:hideMark/>
          </w:tcPr>
          <w:p w:rsidR="00542E64" w:rsidRPr="006B00DB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B00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1535</w:t>
            </w:r>
          </w:p>
        </w:tc>
        <w:tc>
          <w:tcPr>
            <w:tcW w:w="93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noWrap/>
            <w:vAlign w:val="center"/>
            <w:hideMark/>
          </w:tcPr>
          <w:p w:rsidR="00542E64" w:rsidRPr="006B00DB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B00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</w:t>
            </w:r>
          </w:p>
        </w:tc>
        <w:tc>
          <w:tcPr>
            <w:tcW w:w="71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noWrap/>
            <w:vAlign w:val="center"/>
            <w:hideMark/>
          </w:tcPr>
          <w:p w:rsidR="00542E64" w:rsidRPr="006B00DB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B00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1527</w:t>
            </w:r>
          </w:p>
        </w:tc>
        <w:tc>
          <w:tcPr>
            <w:tcW w:w="71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noWrap/>
            <w:vAlign w:val="center"/>
            <w:hideMark/>
          </w:tcPr>
          <w:p w:rsidR="00542E64" w:rsidRPr="006B00DB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B00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1521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noWrap/>
            <w:vAlign w:val="center"/>
            <w:hideMark/>
          </w:tcPr>
          <w:p w:rsidR="00542E64" w:rsidRPr="006B00DB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B00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(Intercept)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noWrap/>
            <w:vAlign w:val="center"/>
            <w:hideMark/>
          </w:tcPr>
          <w:p w:rsidR="00542E64" w:rsidRPr="006B00DB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B00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0.000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noWrap/>
            <w:vAlign w:val="center"/>
            <w:hideMark/>
          </w:tcPr>
          <w:p w:rsidR="00542E64" w:rsidRPr="006B00DB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B00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(Intercept)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noWrap/>
            <w:vAlign w:val="center"/>
            <w:hideMark/>
          </w:tcPr>
          <w:p w:rsidR="00542E64" w:rsidRPr="006B00DB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B00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-1.415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noWrap/>
            <w:vAlign w:val="center"/>
            <w:hideMark/>
          </w:tcPr>
          <w:p w:rsidR="00542E64" w:rsidRPr="006B00DB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B00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0.144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noWrap/>
            <w:vAlign w:val="center"/>
            <w:hideMark/>
          </w:tcPr>
          <w:p w:rsidR="00542E64" w:rsidRPr="006B00DB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B00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0.000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:rsidR="00542E64" w:rsidRPr="006B00DB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B00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0.243</w:t>
            </w:r>
          </w:p>
        </w:tc>
      </w:tr>
      <w:tr w:rsidR="00542E64" w:rsidRPr="00933B7C" w:rsidTr="00C4700E">
        <w:trPr>
          <w:trHeight w:val="284"/>
          <w:jc w:val="center"/>
        </w:trPr>
        <w:tc>
          <w:tcPr>
            <w:tcW w:w="85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C6D9F1" w:themeFill="text2" w:themeFillTint="33"/>
            <w:vAlign w:val="center"/>
            <w:hideMark/>
          </w:tcPr>
          <w:p w:rsidR="00542E64" w:rsidRPr="006B00DB" w:rsidRDefault="00542E64" w:rsidP="00C4700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vAlign w:val="center"/>
            <w:hideMark/>
          </w:tcPr>
          <w:p w:rsidR="00542E64" w:rsidRPr="006B00DB" w:rsidRDefault="00542E64" w:rsidP="00C4700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vAlign w:val="center"/>
            <w:hideMark/>
          </w:tcPr>
          <w:p w:rsidR="00542E64" w:rsidRPr="006B00DB" w:rsidRDefault="00542E64" w:rsidP="00C4700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vAlign w:val="center"/>
            <w:hideMark/>
          </w:tcPr>
          <w:p w:rsidR="00542E64" w:rsidRPr="006B00DB" w:rsidRDefault="00542E64" w:rsidP="00C4700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3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vAlign w:val="center"/>
            <w:hideMark/>
          </w:tcPr>
          <w:p w:rsidR="00542E64" w:rsidRPr="006B00DB" w:rsidRDefault="00542E64" w:rsidP="00C4700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1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vAlign w:val="center"/>
            <w:hideMark/>
          </w:tcPr>
          <w:p w:rsidR="00542E64" w:rsidRPr="006B00DB" w:rsidRDefault="00542E64" w:rsidP="00C4700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1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vAlign w:val="center"/>
            <w:hideMark/>
          </w:tcPr>
          <w:p w:rsidR="00542E64" w:rsidRPr="006B00DB" w:rsidRDefault="00542E64" w:rsidP="00C4700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noWrap/>
            <w:vAlign w:val="center"/>
            <w:hideMark/>
          </w:tcPr>
          <w:p w:rsidR="00542E64" w:rsidRPr="006B00DB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B00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Week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noWrap/>
            <w:vAlign w:val="center"/>
            <w:hideMark/>
          </w:tcPr>
          <w:p w:rsidR="00542E64" w:rsidRPr="006B00DB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B00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.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noWrap/>
            <w:vAlign w:val="center"/>
            <w:hideMark/>
          </w:tcPr>
          <w:p w:rsidR="00542E64" w:rsidRPr="006B00DB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B00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Week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noWrap/>
            <w:vAlign w:val="center"/>
            <w:hideMark/>
          </w:tcPr>
          <w:p w:rsidR="00542E64" w:rsidRPr="006B00DB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B00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noWrap/>
            <w:vAlign w:val="center"/>
            <w:hideMark/>
          </w:tcPr>
          <w:p w:rsidR="00542E64" w:rsidRPr="006B00DB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B00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noWrap/>
            <w:vAlign w:val="center"/>
            <w:hideMark/>
          </w:tcPr>
          <w:p w:rsidR="00542E64" w:rsidRPr="006B00DB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B00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0.000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:rsidR="00542E64" w:rsidRPr="006B00DB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B00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1.000</w:t>
            </w:r>
          </w:p>
        </w:tc>
      </w:tr>
      <w:tr w:rsidR="00542E64" w:rsidRPr="00933B7C" w:rsidTr="00C4700E">
        <w:trPr>
          <w:trHeight w:val="284"/>
          <w:jc w:val="center"/>
        </w:trPr>
        <w:tc>
          <w:tcPr>
            <w:tcW w:w="856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8DB3E2" w:themeFill="text2" w:themeFillTint="66"/>
            <w:noWrap/>
            <w:vAlign w:val="center"/>
            <w:hideMark/>
          </w:tcPr>
          <w:p w:rsidR="00542E64" w:rsidRPr="006B00DB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B00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6</w:t>
            </w:r>
          </w:p>
        </w:tc>
        <w:tc>
          <w:tcPr>
            <w:tcW w:w="97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8DB3E2" w:themeFill="text2" w:themeFillTint="66"/>
            <w:noWrap/>
            <w:vAlign w:val="center"/>
            <w:hideMark/>
          </w:tcPr>
          <w:p w:rsidR="00542E64" w:rsidRPr="006B00DB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6B00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VL</w:t>
            </w:r>
            <w:proofErr w:type="spellEnd"/>
          </w:p>
        </w:tc>
        <w:tc>
          <w:tcPr>
            <w:tcW w:w="57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8DB3E2" w:themeFill="text2" w:themeFillTint="66"/>
            <w:noWrap/>
            <w:vAlign w:val="center"/>
            <w:hideMark/>
          </w:tcPr>
          <w:p w:rsidR="00542E64" w:rsidRPr="006B00DB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B00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1535</w:t>
            </w:r>
          </w:p>
        </w:tc>
        <w:tc>
          <w:tcPr>
            <w:tcW w:w="89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8DB3E2" w:themeFill="text2" w:themeFillTint="66"/>
            <w:noWrap/>
            <w:vAlign w:val="center"/>
            <w:hideMark/>
          </w:tcPr>
          <w:p w:rsidR="00542E64" w:rsidRPr="006B00DB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B00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1412</w:t>
            </w:r>
          </w:p>
        </w:tc>
        <w:tc>
          <w:tcPr>
            <w:tcW w:w="93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8DB3E2" w:themeFill="text2" w:themeFillTint="66"/>
            <w:noWrap/>
            <w:vAlign w:val="center"/>
            <w:hideMark/>
          </w:tcPr>
          <w:p w:rsidR="00542E64" w:rsidRPr="006B00DB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B00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123</w:t>
            </w:r>
          </w:p>
        </w:tc>
        <w:tc>
          <w:tcPr>
            <w:tcW w:w="71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8DB3E2" w:themeFill="text2" w:themeFillTint="66"/>
            <w:noWrap/>
            <w:vAlign w:val="center"/>
            <w:hideMark/>
          </w:tcPr>
          <w:p w:rsidR="00542E64" w:rsidRPr="006B00DB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B00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1390</w:t>
            </w:r>
          </w:p>
        </w:tc>
        <w:tc>
          <w:tcPr>
            <w:tcW w:w="71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8DB3E2" w:themeFill="text2" w:themeFillTint="66"/>
            <w:noWrap/>
            <w:vAlign w:val="center"/>
            <w:hideMark/>
          </w:tcPr>
          <w:p w:rsidR="00542E64" w:rsidRPr="006B00DB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B00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1385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8DB3E2" w:themeFill="text2" w:themeFillTint="66"/>
            <w:noWrap/>
            <w:vAlign w:val="center"/>
            <w:hideMark/>
          </w:tcPr>
          <w:p w:rsidR="00542E64" w:rsidRPr="006B00DB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B00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(Intercept)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8DB3E2" w:themeFill="text2" w:themeFillTint="66"/>
            <w:noWrap/>
            <w:vAlign w:val="center"/>
            <w:hideMark/>
          </w:tcPr>
          <w:p w:rsidR="00542E64" w:rsidRPr="006B00DB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B00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0.000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8DB3E2" w:themeFill="text2" w:themeFillTint="66"/>
            <w:noWrap/>
            <w:vAlign w:val="center"/>
            <w:hideMark/>
          </w:tcPr>
          <w:p w:rsidR="00542E64" w:rsidRPr="006B00DB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B00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(Intercept)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8DB3E2" w:themeFill="text2" w:themeFillTint="66"/>
            <w:noWrap/>
            <w:vAlign w:val="center"/>
            <w:hideMark/>
          </w:tcPr>
          <w:p w:rsidR="00542E64" w:rsidRPr="006B00DB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B00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-1.420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8DB3E2" w:themeFill="text2" w:themeFillTint="66"/>
            <w:noWrap/>
            <w:vAlign w:val="center"/>
            <w:hideMark/>
          </w:tcPr>
          <w:p w:rsidR="00542E64" w:rsidRPr="006B00DB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B00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0.144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8DB3E2" w:themeFill="text2" w:themeFillTint="66"/>
            <w:noWrap/>
            <w:vAlign w:val="center"/>
            <w:hideMark/>
          </w:tcPr>
          <w:p w:rsidR="00542E64" w:rsidRPr="006B00DB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B00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0.000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8DB3E2" w:themeFill="text2" w:themeFillTint="66"/>
            <w:noWrap/>
            <w:vAlign w:val="center"/>
            <w:hideMark/>
          </w:tcPr>
          <w:p w:rsidR="00542E64" w:rsidRPr="006B00DB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B00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0.242</w:t>
            </w:r>
          </w:p>
        </w:tc>
      </w:tr>
      <w:tr w:rsidR="00542E64" w:rsidRPr="00933B7C" w:rsidTr="00C4700E">
        <w:trPr>
          <w:trHeight w:val="284"/>
          <w:jc w:val="center"/>
        </w:trPr>
        <w:tc>
          <w:tcPr>
            <w:tcW w:w="85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8DB3E2" w:themeFill="text2" w:themeFillTint="66"/>
            <w:vAlign w:val="center"/>
            <w:hideMark/>
          </w:tcPr>
          <w:p w:rsidR="00542E64" w:rsidRPr="006B00DB" w:rsidRDefault="00542E64" w:rsidP="00C4700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8DB3E2" w:themeFill="text2" w:themeFillTint="66"/>
            <w:vAlign w:val="center"/>
            <w:hideMark/>
          </w:tcPr>
          <w:p w:rsidR="00542E64" w:rsidRPr="006B00DB" w:rsidRDefault="00542E64" w:rsidP="00C4700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8DB3E2" w:themeFill="text2" w:themeFillTint="66"/>
            <w:vAlign w:val="center"/>
            <w:hideMark/>
          </w:tcPr>
          <w:p w:rsidR="00542E64" w:rsidRPr="006B00DB" w:rsidRDefault="00542E64" w:rsidP="00C4700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8DB3E2" w:themeFill="text2" w:themeFillTint="66"/>
            <w:vAlign w:val="center"/>
            <w:hideMark/>
          </w:tcPr>
          <w:p w:rsidR="00542E64" w:rsidRPr="006B00DB" w:rsidRDefault="00542E64" w:rsidP="00C4700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3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8DB3E2" w:themeFill="text2" w:themeFillTint="66"/>
            <w:vAlign w:val="center"/>
            <w:hideMark/>
          </w:tcPr>
          <w:p w:rsidR="00542E64" w:rsidRPr="006B00DB" w:rsidRDefault="00542E64" w:rsidP="00C4700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1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8DB3E2" w:themeFill="text2" w:themeFillTint="66"/>
            <w:vAlign w:val="center"/>
            <w:hideMark/>
          </w:tcPr>
          <w:p w:rsidR="00542E64" w:rsidRPr="006B00DB" w:rsidRDefault="00542E64" w:rsidP="00C4700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1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8DB3E2" w:themeFill="text2" w:themeFillTint="66"/>
            <w:vAlign w:val="center"/>
            <w:hideMark/>
          </w:tcPr>
          <w:p w:rsidR="00542E64" w:rsidRPr="006B00DB" w:rsidRDefault="00542E64" w:rsidP="00C4700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8DB3E2" w:themeFill="text2" w:themeFillTint="66"/>
            <w:noWrap/>
            <w:vAlign w:val="center"/>
            <w:hideMark/>
          </w:tcPr>
          <w:p w:rsidR="00542E64" w:rsidRPr="006B00DB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6B00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VL</w:t>
            </w:r>
            <w:proofErr w:type="spellEnd"/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8DB3E2" w:themeFill="text2" w:themeFillTint="66"/>
            <w:noWrap/>
            <w:vAlign w:val="center"/>
            <w:hideMark/>
          </w:tcPr>
          <w:p w:rsidR="00542E64" w:rsidRPr="006B00DB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B00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0.361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8DB3E2" w:themeFill="text2" w:themeFillTint="66"/>
            <w:noWrap/>
            <w:vAlign w:val="center"/>
            <w:hideMark/>
          </w:tcPr>
          <w:p w:rsidR="00542E64" w:rsidRPr="006B00DB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6B00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VL</w:t>
            </w:r>
            <w:proofErr w:type="spellEnd"/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8DB3E2" w:themeFill="text2" w:themeFillTint="66"/>
            <w:noWrap/>
            <w:vAlign w:val="center"/>
            <w:hideMark/>
          </w:tcPr>
          <w:p w:rsidR="00542E64" w:rsidRPr="006B00DB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B00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8DB3E2" w:themeFill="text2" w:themeFillTint="66"/>
            <w:noWrap/>
            <w:vAlign w:val="center"/>
            <w:hideMark/>
          </w:tcPr>
          <w:p w:rsidR="00542E64" w:rsidRPr="006B00DB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B00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8DB3E2" w:themeFill="text2" w:themeFillTint="66"/>
            <w:noWrap/>
            <w:vAlign w:val="center"/>
            <w:hideMark/>
          </w:tcPr>
          <w:p w:rsidR="00542E64" w:rsidRPr="006B00DB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B00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0.361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8DB3E2" w:themeFill="text2" w:themeFillTint="66"/>
            <w:noWrap/>
            <w:vAlign w:val="center"/>
            <w:hideMark/>
          </w:tcPr>
          <w:p w:rsidR="00542E64" w:rsidRPr="006B00DB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B00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1.000</w:t>
            </w:r>
          </w:p>
        </w:tc>
      </w:tr>
      <w:tr w:rsidR="00542E64" w:rsidRPr="00933B7C" w:rsidTr="00C4700E">
        <w:trPr>
          <w:trHeight w:val="284"/>
          <w:jc w:val="center"/>
        </w:trPr>
        <w:tc>
          <w:tcPr>
            <w:tcW w:w="856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C6D9F1" w:themeFill="text2" w:themeFillTint="33"/>
            <w:noWrap/>
            <w:vAlign w:val="center"/>
            <w:hideMark/>
          </w:tcPr>
          <w:p w:rsidR="00542E64" w:rsidRPr="006B00DB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B00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7</w:t>
            </w:r>
          </w:p>
        </w:tc>
        <w:tc>
          <w:tcPr>
            <w:tcW w:w="97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noWrap/>
            <w:vAlign w:val="center"/>
            <w:hideMark/>
          </w:tcPr>
          <w:p w:rsidR="00542E64" w:rsidRPr="006B00DB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6B00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CD4</w:t>
            </w:r>
            <w:proofErr w:type="spellEnd"/>
          </w:p>
        </w:tc>
        <w:tc>
          <w:tcPr>
            <w:tcW w:w="57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noWrap/>
            <w:vAlign w:val="center"/>
            <w:hideMark/>
          </w:tcPr>
          <w:p w:rsidR="00542E64" w:rsidRPr="006B00DB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B00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1535</w:t>
            </w:r>
          </w:p>
        </w:tc>
        <w:tc>
          <w:tcPr>
            <w:tcW w:w="89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noWrap/>
            <w:vAlign w:val="center"/>
            <w:hideMark/>
          </w:tcPr>
          <w:p w:rsidR="00542E64" w:rsidRPr="006B00DB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B00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1231</w:t>
            </w:r>
          </w:p>
        </w:tc>
        <w:tc>
          <w:tcPr>
            <w:tcW w:w="93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noWrap/>
            <w:vAlign w:val="center"/>
            <w:hideMark/>
          </w:tcPr>
          <w:p w:rsidR="00542E64" w:rsidRPr="006B00DB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B00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304</w:t>
            </w:r>
          </w:p>
        </w:tc>
        <w:tc>
          <w:tcPr>
            <w:tcW w:w="71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noWrap/>
            <w:vAlign w:val="center"/>
            <w:hideMark/>
          </w:tcPr>
          <w:p w:rsidR="00542E64" w:rsidRPr="006B00DB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B00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1255</w:t>
            </w:r>
          </w:p>
        </w:tc>
        <w:tc>
          <w:tcPr>
            <w:tcW w:w="71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noWrap/>
            <w:vAlign w:val="center"/>
            <w:hideMark/>
          </w:tcPr>
          <w:p w:rsidR="00542E64" w:rsidRPr="006B00DB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B00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1251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noWrap/>
            <w:vAlign w:val="center"/>
            <w:hideMark/>
          </w:tcPr>
          <w:p w:rsidR="00542E64" w:rsidRPr="006B00DB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B00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(Intercept)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noWrap/>
            <w:vAlign w:val="center"/>
            <w:hideMark/>
          </w:tcPr>
          <w:p w:rsidR="00542E64" w:rsidRPr="006B00DB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B00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0.000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noWrap/>
            <w:vAlign w:val="center"/>
            <w:hideMark/>
          </w:tcPr>
          <w:p w:rsidR="00542E64" w:rsidRPr="006B00DB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B00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(Intercept)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noWrap/>
            <w:vAlign w:val="center"/>
            <w:hideMark/>
          </w:tcPr>
          <w:p w:rsidR="00542E64" w:rsidRPr="006B00DB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B00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-1.434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noWrap/>
            <w:vAlign w:val="center"/>
            <w:hideMark/>
          </w:tcPr>
          <w:p w:rsidR="00542E64" w:rsidRPr="006B00DB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B00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0.144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noWrap/>
            <w:vAlign w:val="center"/>
            <w:hideMark/>
          </w:tcPr>
          <w:p w:rsidR="00542E64" w:rsidRPr="006B00DB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B00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0.000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:rsidR="00542E64" w:rsidRPr="006B00DB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B00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0.238</w:t>
            </w:r>
          </w:p>
        </w:tc>
      </w:tr>
      <w:tr w:rsidR="00542E64" w:rsidRPr="00933B7C" w:rsidTr="00C4700E">
        <w:trPr>
          <w:trHeight w:val="284"/>
          <w:jc w:val="center"/>
        </w:trPr>
        <w:tc>
          <w:tcPr>
            <w:tcW w:w="85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C6D9F1" w:themeFill="text2" w:themeFillTint="33"/>
            <w:vAlign w:val="center"/>
            <w:hideMark/>
          </w:tcPr>
          <w:p w:rsidR="00542E64" w:rsidRPr="006B00DB" w:rsidRDefault="00542E64" w:rsidP="00C4700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vAlign w:val="center"/>
            <w:hideMark/>
          </w:tcPr>
          <w:p w:rsidR="00542E64" w:rsidRPr="006B00DB" w:rsidRDefault="00542E64" w:rsidP="00C4700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vAlign w:val="center"/>
            <w:hideMark/>
          </w:tcPr>
          <w:p w:rsidR="00542E64" w:rsidRPr="006B00DB" w:rsidRDefault="00542E64" w:rsidP="00C4700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vAlign w:val="center"/>
            <w:hideMark/>
          </w:tcPr>
          <w:p w:rsidR="00542E64" w:rsidRPr="006B00DB" w:rsidRDefault="00542E64" w:rsidP="00C4700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3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vAlign w:val="center"/>
            <w:hideMark/>
          </w:tcPr>
          <w:p w:rsidR="00542E64" w:rsidRPr="006B00DB" w:rsidRDefault="00542E64" w:rsidP="00C4700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1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vAlign w:val="center"/>
            <w:hideMark/>
          </w:tcPr>
          <w:p w:rsidR="00542E64" w:rsidRPr="006B00DB" w:rsidRDefault="00542E64" w:rsidP="00C4700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1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vAlign w:val="center"/>
            <w:hideMark/>
          </w:tcPr>
          <w:p w:rsidR="00542E64" w:rsidRPr="006B00DB" w:rsidRDefault="00542E64" w:rsidP="00C4700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noWrap/>
            <w:vAlign w:val="center"/>
            <w:hideMark/>
          </w:tcPr>
          <w:p w:rsidR="00542E64" w:rsidRPr="006B00DB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6B00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CD4</w:t>
            </w:r>
            <w:proofErr w:type="spellEnd"/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noWrap/>
            <w:vAlign w:val="center"/>
            <w:hideMark/>
          </w:tcPr>
          <w:p w:rsidR="00542E64" w:rsidRPr="006B00DB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B00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0.002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noWrap/>
            <w:vAlign w:val="center"/>
            <w:hideMark/>
          </w:tcPr>
          <w:p w:rsidR="00542E64" w:rsidRPr="006B00DB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6B00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CD4</w:t>
            </w:r>
            <w:proofErr w:type="spellEnd"/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noWrap/>
            <w:vAlign w:val="center"/>
            <w:hideMark/>
          </w:tcPr>
          <w:p w:rsidR="00542E64" w:rsidRPr="006B00DB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B00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0.006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noWrap/>
            <w:vAlign w:val="center"/>
            <w:hideMark/>
          </w:tcPr>
          <w:p w:rsidR="00542E64" w:rsidRPr="006B00DB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B00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0.002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noWrap/>
            <w:vAlign w:val="center"/>
            <w:hideMark/>
          </w:tcPr>
          <w:p w:rsidR="00542E64" w:rsidRPr="006B00DB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B00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0.002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:rsidR="00542E64" w:rsidRPr="006B00DB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B00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1.006</w:t>
            </w:r>
          </w:p>
        </w:tc>
      </w:tr>
      <w:tr w:rsidR="00542E64" w:rsidRPr="00933B7C" w:rsidTr="00C4700E">
        <w:trPr>
          <w:trHeight w:val="284"/>
          <w:jc w:val="center"/>
        </w:trPr>
        <w:tc>
          <w:tcPr>
            <w:tcW w:w="856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8DB3E2" w:themeFill="text2" w:themeFillTint="66"/>
            <w:noWrap/>
            <w:vAlign w:val="center"/>
            <w:hideMark/>
          </w:tcPr>
          <w:p w:rsidR="00542E64" w:rsidRPr="006B00DB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B00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8</w:t>
            </w:r>
          </w:p>
        </w:tc>
        <w:tc>
          <w:tcPr>
            <w:tcW w:w="97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8DB3E2" w:themeFill="text2" w:themeFillTint="66"/>
            <w:noWrap/>
            <w:vAlign w:val="center"/>
            <w:hideMark/>
          </w:tcPr>
          <w:p w:rsidR="00542E64" w:rsidRPr="006B00DB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6B00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CD8</w:t>
            </w:r>
            <w:proofErr w:type="spellEnd"/>
          </w:p>
        </w:tc>
        <w:tc>
          <w:tcPr>
            <w:tcW w:w="57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8DB3E2" w:themeFill="text2" w:themeFillTint="66"/>
            <w:noWrap/>
            <w:vAlign w:val="center"/>
            <w:hideMark/>
          </w:tcPr>
          <w:p w:rsidR="00542E64" w:rsidRPr="006B00DB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B00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1535</w:t>
            </w:r>
          </w:p>
        </w:tc>
        <w:tc>
          <w:tcPr>
            <w:tcW w:w="89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8DB3E2" w:themeFill="text2" w:themeFillTint="66"/>
            <w:noWrap/>
            <w:vAlign w:val="center"/>
            <w:hideMark/>
          </w:tcPr>
          <w:p w:rsidR="00542E64" w:rsidRPr="006B00DB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B00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1224</w:t>
            </w:r>
          </w:p>
        </w:tc>
        <w:tc>
          <w:tcPr>
            <w:tcW w:w="93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8DB3E2" w:themeFill="text2" w:themeFillTint="66"/>
            <w:noWrap/>
            <w:vAlign w:val="center"/>
            <w:hideMark/>
          </w:tcPr>
          <w:p w:rsidR="00542E64" w:rsidRPr="006B00DB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B00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311</w:t>
            </w:r>
          </w:p>
        </w:tc>
        <w:tc>
          <w:tcPr>
            <w:tcW w:w="71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8DB3E2" w:themeFill="text2" w:themeFillTint="66"/>
            <w:noWrap/>
            <w:vAlign w:val="center"/>
            <w:hideMark/>
          </w:tcPr>
          <w:p w:rsidR="00542E64" w:rsidRPr="006B00DB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B00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1245</w:t>
            </w:r>
          </w:p>
        </w:tc>
        <w:tc>
          <w:tcPr>
            <w:tcW w:w="71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8DB3E2" w:themeFill="text2" w:themeFillTint="66"/>
            <w:noWrap/>
            <w:vAlign w:val="center"/>
            <w:hideMark/>
          </w:tcPr>
          <w:p w:rsidR="00542E64" w:rsidRPr="006B00DB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B00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1241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8DB3E2" w:themeFill="text2" w:themeFillTint="66"/>
            <w:noWrap/>
            <w:vAlign w:val="center"/>
            <w:hideMark/>
          </w:tcPr>
          <w:p w:rsidR="00542E64" w:rsidRPr="006B00DB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B00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(Intercept)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8DB3E2" w:themeFill="text2" w:themeFillTint="66"/>
            <w:noWrap/>
            <w:vAlign w:val="center"/>
            <w:hideMark/>
          </w:tcPr>
          <w:p w:rsidR="00542E64" w:rsidRPr="006B00DB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B00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0.000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8DB3E2" w:themeFill="text2" w:themeFillTint="66"/>
            <w:noWrap/>
            <w:vAlign w:val="center"/>
            <w:hideMark/>
          </w:tcPr>
          <w:p w:rsidR="00542E64" w:rsidRPr="006B00DB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B00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(Intercept)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8DB3E2" w:themeFill="text2" w:themeFillTint="66"/>
            <w:noWrap/>
            <w:vAlign w:val="center"/>
            <w:hideMark/>
          </w:tcPr>
          <w:p w:rsidR="00542E64" w:rsidRPr="006B00DB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B00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-1.413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8DB3E2" w:themeFill="text2" w:themeFillTint="66"/>
            <w:noWrap/>
            <w:vAlign w:val="center"/>
            <w:hideMark/>
          </w:tcPr>
          <w:p w:rsidR="00542E64" w:rsidRPr="006B00DB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B00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0.144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8DB3E2" w:themeFill="text2" w:themeFillTint="66"/>
            <w:noWrap/>
            <w:vAlign w:val="center"/>
            <w:hideMark/>
          </w:tcPr>
          <w:p w:rsidR="00542E64" w:rsidRPr="006B00DB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B00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0.000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8DB3E2" w:themeFill="text2" w:themeFillTint="66"/>
            <w:noWrap/>
            <w:vAlign w:val="center"/>
            <w:hideMark/>
          </w:tcPr>
          <w:p w:rsidR="00542E64" w:rsidRPr="006B00DB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B00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0.243</w:t>
            </w:r>
          </w:p>
        </w:tc>
      </w:tr>
      <w:tr w:rsidR="00542E64" w:rsidRPr="00933B7C" w:rsidTr="00C4700E">
        <w:trPr>
          <w:trHeight w:val="284"/>
          <w:jc w:val="center"/>
        </w:trPr>
        <w:tc>
          <w:tcPr>
            <w:tcW w:w="85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8DB3E2" w:themeFill="text2" w:themeFillTint="66"/>
            <w:vAlign w:val="center"/>
            <w:hideMark/>
          </w:tcPr>
          <w:p w:rsidR="00542E64" w:rsidRPr="006B00DB" w:rsidRDefault="00542E64" w:rsidP="00C4700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8DB3E2" w:themeFill="text2" w:themeFillTint="66"/>
            <w:vAlign w:val="center"/>
            <w:hideMark/>
          </w:tcPr>
          <w:p w:rsidR="00542E64" w:rsidRPr="006B00DB" w:rsidRDefault="00542E64" w:rsidP="00C4700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8DB3E2" w:themeFill="text2" w:themeFillTint="66"/>
            <w:vAlign w:val="center"/>
            <w:hideMark/>
          </w:tcPr>
          <w:p w:rsidR="00542E64" w:rsidRPr="006B00DB" w:rsidRDefault="00542E64" w:rsidP="00C4700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8DB3E2" w:themeFill="text2" w:themeFillTint="66"/>
            <w:vAlign w:val="center"/>
            <w:hideMark/>
          </w:tcPr>
          <w:p w:rsidR="00542E64" w:rsidRPr="006B00DB" w:rsidRDefault="00542E64" w:rsidP="00C4700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3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8DB3E2" w:themeFill="text2" w:themeFillTint="66"/>
            <w:vAlign w:val="center"/>
            <w:hideMark/>
          </w:tcPr>
          <w:p w:rsidR="00542E64" w:rsidRPr="006B00DB" w:rsidRDefault="00542E64" w:rsidP="00C4700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1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8DB3E2" w:themeFill="text2" w:themeFillTint="66"/>
            <w:vAlign w:val="center"/>
            <w:hideMark/>
          </w:tcPr>
          <w:p w:rsidR="00542E64" w:rsidRPr="006B00DB" w:rsidRDefault="00542E64" w:rsidP="00C4700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1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8DB3E2" w:themeFill="text2" w:themeFillTint="66"/>
            <w:vAlign w:val="center"/>
            <w:hideMark/>
          </w:tcPr>
          <w:p w:rsidR="00542E64" w:rsidRPr="006B00DB" w:rsidRDefault="00542E64" w:rsidP="00C4700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8DB3E2" w:themeFill="text2" w:themeFillTint="66"/>
            <w:noWrap/>
            <w:vAlign w:val="center"/>
            <w:hideMark/>
          </w:tcPr>
          <w:p w:rsidR="00542E64" w:rsidRPr="006B00DB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6B00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CD8</w:t>
            </w:r>
            <w:proofErr w:type="spellEnd"/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8DB3E2" w:themeFill="text2" w:themeFillTint="66"/>
            <w:noWrap/>
            <w:vAlign w:val="center"/>
            <w:hideMark/>
          </w:tcPr>
          <w:p w:rsidR="00542E64" w:rsidRPr="006B00DB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B00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0.874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8DB3E2" w:themeFill="text2" w:themeFillTint="66"/>
            <w:noWrap/>
            <w:vAlign w:val="center"/>
            <w:hideMark/>
          </w:tcPr>
          <w:p w:rsidR="00542E64" w:rsidRPr="006B00DB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proofErr w:type="spellStart"/>
            <w:r w:rsidRPr="006B00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CD8</w:t>
            </w:r>
            <w:proofErr w:type="spellEnd"/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8DB3E2" w:themeFill="text2" w:themeFillTint="66"/>
            <w:noWrap/>
            <w:vAlign w:val="center"/>
            <w:hideMark/>
          </w:tcPr>
          <w:p w:rsidR="00542E64" w:rsidRPr="006B00DB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B00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0.000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8DB3E2" w:themeFill="text2" w:themeFillTint="66"/>
            <w:noWrap/>
            <w:vAlign w:val="center"/>
            <w:hideMark/>
          </w:tcPr>
          <w:p w:rsidR="00542E64" w:rsidRPr="006B00DB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B00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8DB3E2" w:themeFill="text2" w:themeFillTint="66"/>
            <w:noWrap/>
            <w:vAlign w:val="center"/>
            <w:hideMark/>
          </w:tcPr>
          <w:p w:rsidR="00542E64" w:rsidRPr="006B00DB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B00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0.874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8DB3E2" w:themeFill="text2" w:themeFillTint="66"/>
            <w:noWrap/>
            <w:vAlign w:val="center"/>
            <w:hideMark/>
          </w:tcPr>
          <w:p w:rsidR="00542E64" w:rsidRPr="006B00DB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B00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1.000</w:t>
            </w:r>
          </w:p>
        </w:tc>
      </w:tr>
      <w:tr w:rsidR="00542E64" w:rsidRPr="00933B7C" w:rsidTr="00C4700E">
        <w:trPr>
          <w:trHeight w:val="284"/>
          <w:jc w:val="center"/>
        </w:trPr>
        <w:tc>
          <w:tcPr>
            <w:tcW w:w="856" w:type="dxa"/>
            <w:vMerge w:val="restar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C6D9F1" w:themeFill="text2" w:themeFillTint="33"/>
            <w:noWrap/>
            <w:vAlign w:val="center"/>
            <w:hideMark/>
          </w:tcPr>
          <w:p w:rsidR="00542E64" w:rsidRPr="006B00DB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B00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9</w:t>
            </w:r>
          </w:p>
        </w:tc>
        <w:tc>
          <w:tcPr>
            <w:tcW w:w="97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noWrap/>
            <w:vAlign w:val="center"/>
            <w:hideMark/>
          </w:tcPr>
          <w:p w:rsidR="00542E64" w:rsidRPr="006B00DB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B00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Ratio</w:t>
            </w:r>
          </w:p>
        </w:tc>
        <w:tc>
          <w:tcPr>
            <w:tcW w:w="576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noWrap/>
            <w:vAlign w:val="center"/>
            <w:hideMark/>
          </w:tcPr>
          <w:p w:rsidR="00542E64" w:rsidRPr="006B00DB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B00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1535</w:t>
            </w:r>
          </w:p>
        </w:tc>
        <w:tc>
          <w:tcPr>
            <w:tcW w:w="89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noWrap/>
            <w:vAlign w:val="center"/>
            <w:hideMark/>
          </w:tcPr>
          <w:p w:rsidR="00542E64" w:rsidRPr="006B00DB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B00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1223</w:t>
            </w:r>
          </w:p>
        </w:tc>
        <w:tc>
          <w:tcPr>
            <w:tcW w:w="937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noWrap/>
            <w:vAlign w:val="center"/>
            <w:hideMark/>
          </w:tcPr>
          <w:p w:rsidR="00542E64" w:rsidRPr="006B00DB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B00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312</w:t>
            </w:r>
          </w:p>
        </w:tc>
        <w:tc>
          <w:tcPr>
            <w:tcW w:w="71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noWrap/>
            <w:vAlign w:val="center"/>
            <w:hideMark/>
          </w:tcPr>
          <w:p w:rsidR="00542E64" w:rsidRPr="006B00DB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B00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1244</w:t>
            </w:r>
          </w:p>
        </w:tc>
        <w:tc>
          <w:tcPr>
            <w:tcW w:w="714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noWrap/>
            <w:vAlign w:val="center"/>
            <w:hideMark/>
          </w:tcPr>
          <w:p w:rsidR="00542E64" w:rsidRPr="006B00DB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B00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1240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noWrap/>
            <w:vAlign w:val="center"/>
            <w:hideMark/>
          </w:tcPr>
          <w:p w:rsidR="00542E64" w:rsidRPr="006B00DB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B00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(Intercept)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noWrap/>
            <w:vAlign w:val="center"/>
            <w:hideMark/>
          </w:tcPr>
          <w:p w:rsidR="00542E64" w:rsidRPr="006B00DB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B00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0.000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noWrap/>
            <w:vAlign w:val="center"/>
            <w:hideMark/>
          </w:tcPr>
          <w:p w:rsidR="00542E64" w:rsidRPr="006B00DB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B00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(Intercept)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noWrap/>
            <w:vAlign w:val="center"/>
            <w:hideMark/>
          </w:tcPr>
          <w:p w:rsidR="00542E64" w:rsidRPr="006B00DB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B00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-1.423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noWrap/>
            <w:vAlign w:val="center"/>
            <w:hideMark/>
          </w:tcPr>
          <w:p w:rsidR="00542E64" w:rsidRPr="006B00DB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B00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0.144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noWrap/>
            <w:vAlign w:val="center"/>
            <w:hideMark/>
          </w:tcPr>
          <w:p w:rsidR="00542E64" w:rsidRPr="006B00DB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B00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0.000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:rsidR="00542E64" w:rsidRPr="006B00DB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B00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0.241</w:t>
            </w:r>
          </w:p>
        </w:tc>
      </w:tr>
      <w:tr w:rsidR="00542E64" w:rsidRPr="00933B7C" w:rsidTr="00C4700E">
        <w:trPr>
          <w:trHeight w:val="284"/>
          <w:jc w:val="center"/>
        </w:trPr>
        <w:tc>
          <w:tcPr>
            <w:tcW w:w="856" w:type="dxa"/>
            <w:vMerge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C6D9F1" w:themeFill="text2" w:themeFillTint="33"/>
            <w:vAlign w:val="center"/>
            <w:hideMark/>
          </w:tcPr>
          <w:p w:rsidR="00542E64" w:rsidRPr="006B00DB" w:rsidRDefault="00542E64" w:rsidP="00C4700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7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vAlign w:val="center"/>
            <w:hideMark/>
          </w:tcPr>
          <w:p w:rsidR="00542E64" w:rsidRPr="006B00DB" w:rsidRDefault="00542E64" w:rsidP="00C4700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576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vAlign w:val="center"/>
            <w:hideMark/>
          </w:tcPr>
          <w:p w:rsidR="00542E64" w:rsidRPr="006B00DB" w:rsidRDefault="00542E64" w:rsidP="00C4700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vAlign w:val="center"/>
            <w:hideMark/>
          </w:tcPr>
          <w:p w:rsidR="00542E64" w:rsidRPr="006B00DB" w:rsidRDefault="00542E64" w:rsidP="00C4700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937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vAlign w:val="center"/>
            <w:hideMark/>
          </w:tcPr>
          <w:p w:rsidR="00542E64" w:rsidRPr="006B00DB" w:rsidRDefault="00542E64" w:rsidP="00C4700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1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vAlign w:val="center"/>
            <w:hideMark/>
          </w:tcPr>
          <w:p w:rsidR="00542E64" w:rsidRPr="006B00DB" w:rsidRDefault="00542E64" w:rsidP="00C4700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714" w:type="dxa"/>
            <w:vMerge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vAlign w:val="center"/>
            <w:hideMark/>
          </w:tcPr>
          <w:p w:rsidR="00542E64" w:rsidRPr="006B00DB" w:rsidRDefault="00542E64" w:rsidP="00C4700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noWrap/>
            <w:vAlign w:val="center"/>
            <w:hideMark/>
          </w:tcPr>
          <w:p w:rsidR="00542E64" w:rsidRPr="006B00DB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B00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Ratio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noWrap/>
            <w:vAlign w:val="center"/>
            <w:hideMark/>
          </w:tcPr>
          <w:p w:rsidR="00542E64" w:rsidRPr="006B00DB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B00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0.046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noWrap/>
            <w:vAlign w:val="center"/>
            <w:hideMark/>
          </w:tcPr>
          <w:p w:rsidR="00542E64" w:rsidRPr="006B00DB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B00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Ratio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noWrap/>
            <w:vAlign w:val="center"/>
            <w:hideMark/>
          </w:tcPr>
          <w:p w:rsidR="00542E64" w:rsidRPr="006B00DB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B00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0.023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noWrap/>
            <w:vAlign w:val="center"/>
            <w:hideMark/>
          </w:tcPr>
          <w:p w:rsidR="00542E64" w:rsidRPr="006B00DB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B00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0.011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C6D9F1" w:themeFill="text2" w:themeFillTint="33"/>
            <w:noWrap/>
            <w:vAlign w:val="center"/>
            <w:hideMark/>
          </w:tcPr>
          <w:p w:rsidR="00542E64" w:rsidRPr="006B00DB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B00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0.046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C6D9F1" w:themeFill="text2" w:themeFillTint="33"/>
            <w:noWrap/>
            <w:vAlign w:val="center"/>
            <w:hideMark/>
          </w:tcPr>
          <w:p w:rsidR="00542E64" w:rsidRPr="006B00DB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</w:rPr>
            </w:pPr>
            <w:r w:rsidRPr="006B00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1.023</w:t>
            </w:r>
          </w:p>
        </w:tc>
      </w:tr>
      <w:tr w:rsidR="00542E64" w:rsidRPr="00933B7C" w:rsidTr="00C4700E">
        <w:trPr>
          <w:trHeight w:val="284"/>
          <w:jc w:val="center"/>
        </w:trPr>
        <w:tc>
          <w:tcPr>
            <w:tcW w:w="856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nil"/>
            </w:tcBorders>
            <w:shd w:val="clear" w:color="auto" w:fill="8DB3E2" w:themeFill="text2" w:themeFillTint="66"/>
            <w:noWrap/>
            <w:vAlign w:val="center"/>
            <w:hideMark/>
          </w:tcPr>
          <w:p w:rsidR="00542E64" w:rsidRPr="006B00DB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shd w:val="clear" w:color="auto" w:fill="8DB3E2" w:themeFill="text2" w:themeFillTint="66"/>
              </w:rPr>
            </w:pPr>
            <w:r w:rsidRPr="006B00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10</w:t>
            </w:r>
          </w:p>
        </w:tc>
        <w:tc>
          <w:tcPr>
            <w:tcW w:w="97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8DB3E2" w:themeFill="text2" w:themeFillTint="66"/>
            <w:noWrap/>
            <w:vAlign w:val="center"/>
            <w:hideMark/>
          </w:tcPr>
          <w:p w:rsidR="00542E64" w:rsidRPr="006B00DB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shd w:val="clear" w:color="auto" w:fill="8DB3E2" w:themeFill="text2" w:themeFillTint="66"/>
              </w:rPr>
            </w:pPr>
            <w:r w:rsidRPr="006B00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DNA</w:t>
            </w:r>
          </w:p>
        </w:tc>
        <w:tc>
          <w:tcPr>
            <w:tcW w:w="576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8DB3E2" w:themeFill="text2" w:themeFillTint="66"/>
            <w:noWrap/>
            <w:vAlign w:val="center"/>
            <w:hideMark/>
          </w:tcPr>
          <w:p w:rsidR="00542E64" w:rsidRPr="006B00DB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shd w:val="clear" w:color="auto" w:fill="8DB3E2" w:themeFill="text2" w:themeFillTint="66"/>
              </w:rPr>
            </w:pPr>
            <w:r w:rsidRPr="006B00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1535</w:t>
            </w:r>
          </w:p>
        </w:tc>
        <w:tc>
          <w:tcPr>
            <w:tcW w:w="89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8DB3E2" w:themeFill="text2" w:themeFillTint="66"/>
            <w:noWrap/>
            <w:vAlign w:val="center"/>
            <w:hideMark/>
          </w:tcPr>
          <w:p w:rsidR="00542E64" w:rsidRPr="006B00DB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shd w:val="clear" w:color="auto" w:fill="8DB3E2" w:themeFill="text2" w:themeFillTint="66"/>
              </w:rPr>
            </w:pPr>
            <w:r w:rsidRPr="006B00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1129</w:t>
            </w:r>
          </w:p>
        </w:tc>
        <w:tc>
          <w:tcPr>
            <w:tcW w:w="937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8DB3E2" w:themeFill="text2" w:themeFillTint="66"/>
            <w:noWrap/>
            <w:vAlign w:val="center"/>
            <w:hideMark/>
          </w:tcPr>
          <w:p w:rsidR="00542E64" w:rsidRPr="006B00DB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shd w:val="clear" w:color="auto" w:fill="8DB3E2" w:themeFill="text2" w:themeFillTint="66"/>
              </w:rPr>
            </w:pPr>
            <w:r w:rsidRPr="006B00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406</w:t>
            </w:r>
          </w:p>
        </w:tc>
        <w:tc>
          <w:tcPr>
            <w:tcW w:w="714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8DB3E2" w:themeFill="text2" w:themeFillTint="66"/>
            <w:noWrap/>
            <w:vAlign w:val="center"/>
            <w:hideMark/>
          </w:tcPr>
          <w:p w:rsidR="00542E64" w:rsidRPr="006B00DB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shd w:val="clear" w:color="auto" w:fill="8DB3E2" w:themeFill="text2" w:themeFillTint="66"/>
              </w:rPr>
            </w:pPr>
            <w:r w:rsidRPr="006B00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1105</w:t>
            </w:r>
          </w:p>
        </w:tc>
        <w:tc>
          <w:tcPr>
            <w:tcW w:w="714" w:type="dxa"/>
            <w:vMerge w:val="restart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8DB3E2" w:themeFill="text2" w:themeFillTint="66"/>
            <w:noWrap/>
            <w:vAlign w:val="center"/>
            <w:hideMark/>
          </w:tcPr>
          <w:p w:rsidR="00542E64" w:rsidRPr="006B00DB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shd w:val="clear" w:color="auto" w:fill="8DB3E2" w:themeFill="text2" w:themeFillTint="66"/>
              </w:rPr>
            </w:pPr>
            <w:r w:rsidRPr="006B00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1103</w:t>
            </w:r>
          </w:p>
        </w:tc>
        <w:tc>
          <w:tcPr>
            <w:tcW w:w="1516" w:type="dxa"/>
            <w:tcBorders>
              <w:top w:val="nil"/>
              <w:left w:val="nil"/>
              <w:bottom w:val="nil"/>
              <w:right w:val="nil"/>
            </w:tcBorders>
            <w:shd w:val="clear" w:color="auto" w:fill="8DB3E2" w:themeFill="text2" w:themeFillTint="66"/>
            <w:noWrap/>
            <w:vAlign w:val="center"/>
            <w:hideMark/>
          </w:tcPr>
          <w:p w:rsidR="00542E64" w:rsidRPr="006B00DB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shd w:val="clear" w:color="auto" w:fill="8DB3E2" w:themeFill="text2" w:themeFillTint="66"/>
              </w:rPr>
            </w:pPr>
            <w:r w:rsidRPr="006B00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(Intercept)</w:t>
            </w:r>
          </w:p>
        </w:tc>
        <w:tc>
          <w:tcPr>
            <w:tcW w:w="751" w:type="dxa"/>
            <w:tcBorders>
              <w:top w:val="nil"/>
              <w:left w:val="nil"/>
              <w:bottom w:val="nil"/>
              <w:right w:val="nil"/>
            </w:tcBorders>
            <w:shd w:val="clear" w:color="auto" w:fill="8DB3E2" w:themeFill="text2" w:themeFillTint="66"/>
            <w:noWrap/>
            <w:vAlign w:val="center"/>
            <w:hideMark/>
          </w:tcPr>
          <w:p w:rsidR="00542E64" w:rsidRPr="006B00DB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shd w:val="clear" w:color="auto" w:fill="8DB3E2" w:themeFill="text2" w:themeFillTint="66"/>
              </w:rPr>
            </w:pPr>
            <w:r w:rsidRPr="006B00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0.000</w:t>
            </w:r>
          </w:p>
        </w:tc>
        <w:tc>
          <w:tcPr>
            <w:tcW w:w="1288" w:type="dxa"/>
            <w:tcBorders>
              <w:top w:val="nil"/>
              <w:left w:val="nil"/>
              <w:bottom w:val="nil"/>
              <w:right w:val="nil"/>
            </w:tcBorders>
            <w:shd w:val="clear" w:color="auto" w:fill="8DB3E2" w:themeFill="text2" w:themeFillTint="66"/>
            <w:noWrap/>
            <w:vAlign w:val="center"/>
            <w:hideMark/>
          </w:tcPr>
          <w:p w:rsidR="00542E64" w:rsidRPr="006B00DB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shd w:val="clear" w:color="auto" w:fill="8DB3E2" w:themeFill="text2" w:themeFillTint="66"/>
              </w:rPr>
            </w:pPr>
            <w:r w:rsidRPr="006B00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(Intercept)</w:t>
            </w:r>
          </w:p>
        </w:tc>
        <w:tc>
          <w:tcPr>
            <w:tcW w:w="752" w:type="dxa"/>
            <w:tcBorders>
              <w:top w:val="nil"/>
              <w:left w:val="nil"/>
              <w:bottom w:val="nil"/>
              <w:right w:val="nil"/>
            </w:tcBorders>
            <w:shd w:val="clear" w:color="auto" w:fill="8DB3E2" w:themeFill="text2" w:themeFillTint="66"/>
            <w:noWrap/>
            <w:vAlign w:val="center"/>
            <w:hideMark/>
          </w:tcPr>
          <w:p w:rsidR="00542E64" w:rsidRPr="006B00DB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shd w:val="clear" w:color="auto" w:fill="8DB3E2" w:themeFill="text2" w:themeFillTint="66"/>
              </w:rPr>
            </w:pPr>
            <w:r w:rsidRPr="006B00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-1.373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8DB3E2" w:themeFill="text2" w:themeFillTint="66"/>
            <w:noWrap/>
            <w:vAlign w:val="center"/>
            <w:hideMark/>
          </w:tcPr>
          <w:p w:rsidR="00542E64" w:rsidRPr="006B00DB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shd w:val="clear" w:color="auto" w:fill="8DB3E2" w:themeFill="text2" w:themeFillTint="66"/>
              </w:rPr>
            </w:pPr>
            <w:r w:rsidRPr="006B00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0.143</w:t>
            </w:r>
          </w:p>
        </w:tc>
        <w:tc>
          <w:tcPr>
            <w:tcW w:w="644" w:type="dxa"/>
            <w:tcBorders>
              <w:top w:val="nil"/>
              <w:left w:val="nil"/>
              <w:bottom w:val="nil"/>
              <w:right w:val="nil"/>
            </w:tcBorders>
            <w:shd w:val="clear" w:color="auto" w:fill="8DB3E2" w:themeFill="text2" w:themeFillTint="66"/>
            <w:noWrap/>
            <w:vAlign w:val="center"/>
            <w:hideMark/>
          </w:tcPr>
          <w:p w:rsidR="00542E64" w:rsidRPr="006B00DB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shd w:val="clear" w:color="auto" w:fill="8DB3E2" w:themeFill="text2" w:themeFillTint="66"/>
              </w:rPr>
            </w:pPr>
            <w:r w:rsidRPr="006B00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0.000</w:t>
            </w:r>
          </w:p>
        </w:tc>
        <w:tc>
          <w:tcPr>
            <w:tcW w:w="76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8DB3E2" w:themeFill="text2" w:themeFillTint="66"/>
            <w:noWrap/>
            <w:vAlign w:val="center"/>
            <w:hideMark/>
          </w:tcPr>
          <w:p w:rsidR="00542E64" w:rsidRPr="006B00DB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shd w:val="clear" w:color="auto" w:fill="8DB3E2" w:themeFill="text2" w:themeFillTint="66"/>
              </w:rPr>
            </w:pPr>
            <w:r w:rsidRPr="006B00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0.253</w:t>
            </w:r>
          </w:p>
        </w:tc>
      </w:tr>
      <w:tr w:rsidR="00542E64" w:rsidRPr="00933B7C" w:rsidTr="00C4700E">
        <w:trPr>
          <w:trHeight w:val="284"/>
          <w:jc w:val="center"/>
        </w:trPr>
        <w:tc>
          <w:tcPr>
            <w:tcW w:w="856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8DB3E2" w:themeFill="text2" w:themeFillTint="66"/>
            <w:vAlign w:val="center"/>
            <w:hideMark/>
          </w:tcPr>
          <w:p w:rsidR="00542E64" w:rsidRPr="006B00DB" w:rsidRDefault="00542E64" w:rsidP="00C4700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shd w:val="clear" w:color="auto" w:fill="8DB3E2" w:themeFill="text2" w:themeFillTint="66"/>
              </w:rPr>
            </w:pPr>
          </w:p>
        </w:tc>
        <w:tc>
          <w:tcPr>
            <w:tcW w:w="97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8DB3E2" w:themeFill="text2" w:themeFillTint="66"/>
            <w:vAlign w:val="center"/>
            <w:hideMark/>
          </w:tcPr>
          <w:p w:rsidR="00542E64" w:rsidRPr="006B00DB" w:rsidRDefault="00542E64" w:rsidP="00C4700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shd w:val="clear" w:color="auto" w:fill="8DB3E2" w:themeFill="text2" w:themeFillTint="66"/>
              </w:rPr>
            </w:pPr>
          </w:p>
        </w:tc>
        <w:tc>
          <w:tcPr>
            <w:tcW w:w="576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8DB3E2" w:themeFill="text2" w:themeFillTint="66"/>
            <w:vAlign w:val="center"/>
            <w:hideMark/>
          </w:tcPr>
          <w:p w:rsidR="00542E64" w:rsidRPr="006B00DB" w:rsidRDefault="00542E64" w:rsidP="00C4700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shd w:val="clear" w:color="auto" w:fill="8DB3E2" w:themeFill="text2" w:themeFillTint="66"/>
              </w:rPr>
            </w:pPr>
          </w:p>
        </w:tc>
        <w:tc>
          <w:tcPr>
            <w:tcW w:w="89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8DB3E2" w:themeFill="text2" w:themeFillTint="66"/>
            <w:vAlign w:val="center"/>
            <w:hideMark/>
          </w:tcPr>
          <w:p w:rsidR="00542E64" w:rsidRPr="006B00DB" w:rsidRDefault="00542E64" w:rsidP="00C4700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shd w:val="clear" w:color="auto" w:fill="8DB3E2" w:themeFill="text2" w:themeFillTint="66"/>
              </w:rPr>
            </w:pPr>
          </w:p>
        </w:tc>
        <w:tc>
          <w:tcPr>
            <w:tcW w:w="937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8DB3E2" w:themeFill="text2" w:themeFillTint="66"/>
            <w:vAlign w:val="center"/>
            <w:hideMark/>
          </w:tcPr>
          <w:p w:rsidR="00542E64" w:rsidRPr="006B00DB" w:rsidRDefault="00542E64" w:rsidP="00C4700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shd w:val="clear" w:color="auto" w:fill="8DB3E2" w:themeFill="text2" w:themeFillTint="66"/>
              </w:rPr>
            </w:pPr>
          </w:p>
        </w:tc>
        <w:tc>
          <w:tcPr>
            <w:tcW w:w="71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8DB3E2" w:themeFill="text2" w:themeFillTint="66"/>
            <w:vAlign w:val="center"/>
            <w:hideMark/>
          </w:tcPr>
          <w:p w:rsidR="00542E64" w:rsidRPr="006B00DB" w:rsidRDefault="00542E64" w:rsidP="00C4700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shd w:val="clear" w:color="auto" w:fill="8DB3E2" w:themeFill="text2" w:themeFillTint="66"/>
              </w:rPr>
            </w:pPr>
          </w:p>
        </w:tc>
        <w:tc>
          <w:tcPr>
            <w:tcW w:w="714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8DB3E2" w:themeFill="text2" w:themeFillTint="66"/>
            <w:vAlign w:val="center"/>
            <w:hideMark/>
          </w:tcPr>
          <w:p w:rsidR="00542E64" w:rsidRPr="006B00DB" w:rsidRDefault="00542E64" w:rsidP="00C4700E">
            <w:pPr>
              <w:widowControl/>
              <w:jc w:val="left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shd w:val="clear" w:color="auto" w:fill="8DB3E2" w:themeFill="text2" w:themeFillTint="66"/>
              </w:rPr>
            </w:pPr>
          </w:p>
        </w:tc>
        <w:tc>
          <w:tcPr>
            <w:tcW w:w="151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8DB3E2" w:themeFill="text2" w:themeFillTint="66"/>
            <w:noWrap/>
            <w:vAlign w:val="center"/>
            <w:hideMark/>
          </w:tcPr>
          <w:p w:rsidR="00542E64" w:rsidRPr="006B00DB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shd w:val="clear" w:color="auto" w:fill="8DB3E2" w:themeFill="text2" w:themeFillTint="66"/>
              </w:rPr>
            </w:pPr>
            <w:r w:rsidRPr="006B00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DNA</w:t>
            </w:r>
          </w:p>
        </w:tc>
        <w:tc>
          <w:tcPr>
            <w:tcW w:w="75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8DB3E2" w:themeFill="text2" w:themeFillTint="66"/>
            <w:noWrap/>
            <w:vAlign w:val="center"/>
            <w:hideMark/>
          </w:tcPr>
          <w:p w:rsidR="00542E64" w:rsidRPr="006B00DB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shd w:val="clear" w:color="auto" w:fill="8DB3E2" w:themeFill="text2" w:themeFillTint="66"/>
              </w:rPr>
            </w:pPr>
            <w:r w:rsidRPr="006B00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0.000</w:t>
            </w:r>
          </w:p>
        </w:tc>
        <w:tc>
          <w:tcPr>
            <w:tcW w:w="128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8DB3E2" w:themeFill="text2" w:themeFillTint="66"/>
            <w:noWrap/>
            <w:vAlign w:val="center"/>
            <w:hideMark/>
          </w:tcPr>
          <w:p w:rsidR="00542E64" w:rsidRPr="006B00DB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shd w:val="clear" w:color="auto" w:fill="8DB3E2" w:themeFill="text2" w:themeFillTint="66"/>
              </w:rPr>
            </w:pPr>
            <w:r w:rsidRPr="006B00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DNA</w:t>
            </w:r>
          </w:p>
        </w:tc>
        <w:tc>
          <w:tcPr>
            <w:tcW w:w="75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8DB3E2" w:themeFill="text2" w:themeFillTint="66"/>
            <w:noWrap/>
            <w:vAlign w:val="center"/>
            <w:hideMark/>
          </w:tcPr>
          <w:p w:rsidR="00542E64" w:rsidRPr="006B00DB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shd w:val="clear" w:color="auto" w:fill="8DB3E2" w:themeFill="text2" w:themeFillTint="66"/>
              </w:rPr>
            </w:pPr>
            <w:r w:rsidRPr="006B00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-0.017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8DB3E2" w:themeFill="text2" w:themeFillTint="66"/>
            <w:noWrap/>
            <w:vAlign w:val="center"/>
            <w:hideMark/>
          </w:tcPr>
          <w:p w:rsidR="00542E64" w:rsidRPr="006B00DB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shd w:val="clear" w:color="auto" w:fill="8DB3E2" w:themeFill="text2" w:themeFillTint="66"/>
              </w:rPr>
            </w:pPr>
            <w:r w:rsidRPr="006B00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0.003</w:t>
            </w:r>
          </w:p>
        </w:tc>
        <w:tc>
          <w:tcPr>
            <w:tcW w:w="64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8DB3E2" w:themeFill="text2" w:themeFillTint="66"/>
            <w:noWrap/>
            <w:vAlign w:val="center"/>
            <w:hideMark/>
          </w:tcPr>
          <w:p w:rsidR="00542E64" w:rsidRPr="006B00DB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shd w:val="clear" w:color="auto" w:fill="8DB3E2" w:themeFill="text2" w:themeFillTint="66"/>
              </w:rPr>
            </w:pPr>
            <w:r w:rsidRPr="006B00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0.000</w:t>
            </w:r>
          </w:p>
        </w:tc>
        <w:tc>
          <w:tcPr>
            <w:tcW w:w="7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noWrap/>
            <w:vAlign w:val="center"/>
            <w:hideMark/>
          </w:tcPr>
          <w:p w:rsidR="00542E64" w:rsidRPr="006B00DB" w:rsidRDefault="00542E64" w:rsidP="00C4700E">
            <w:pPr>
              <w:widowControl/>
              <w:jc w:val="center"/>
              <w:rPr>
                <w:rFonts w:ascii="Times New Roman" w:eastAsia="宋体" w:hAnsi="Times New Roman" w:cs="Times New Roman"/>
                <w:color w:val="000000"/>
                <w:kern w:val="0"/>
                <w:sz w:val="18"/>
                <w:szCs w:val="18"/>
                <w:shd w:val="clear" w:color="auto" w:fill="8DB3E2" w:themeFill="text2" w:themeFillTint="66"/>
              </w:rPr>
            </w:pPr>
            <w:r w:rsidRPr="006B00DB">
              <w:rPr>
                <w:rFonts w:ascii="Times New Roman" w:eastAsia="等线" w:hAnsi="Times New Roman" w:cs="Times New Roman"/>
                <w:color w:val="000000"/>
                <w:kern w:val="0"/>
                <w:sz w:val="18"/>
                <w:szCs w:val="18"/>
              </w:rPr>
              <w:t>0.983</w:t>
            </w:r>
          </w:p>
        </w:tc>
      </w:tr>
    </w:tbl>
    <w:p w:rsidR="00542E64" w:rsidRPr="00933B7C" w:rsidRDefault="00542E64" w:rsidP="00542E64">
      <w:pPr>
        <w:rPr>
          <w:rFonts w:ascii="Times New Roman" w:hAnsi="Times New Roman" w:cs="Times New Roman"/>
          <w:sz w:val="18"/>
          <w:szCs w:val="20"/>
          <w:shd w:val="clear" w:color="auto" w:fill="8DB3E2" w:themeFill="text2" w:themeFillTint="66"/>
        </w:rPr>
      </w:pPr>
    </w:p>
    <w:p w:rsidR="00542E64" w:rsidRPr="00B95C85" w:rsidRDefault="00542E64" w:rsidP="00542E64">
      <w:pPr>
        <w:spacing w:line="360" w:lineRule="auto"/>
        <w:rPr>
          <w:rFonts w:ascii="Times New Roman" w:hAnsi="Times New Roman" w:cs="Times New Roman"/>
          <w:sz w:val="22"/>
          <w:shd w:val="clear" w:color="auto" w:fill="FFFFFF" w:themeFill="background1"/>
        </w:rPr>
      </w:pPr>
      <w:r w:rsidRPr="00B95C85">
        <w:rPr>
          <w:rFonts w:ascii="Times New Roman" w:hAnsi="Times New Roman" w:cs="Times New Roman"/>
          <w:sz w:val="22"/>
          <w:shd w:val="clear" w:color="auto" w:fill="FFFFFF" w:themeFill="background1"/>
        </w:rPr>
        <w:lastRenderedPageBreak/>
        <w:t xml:space="preserve">Note: </w:t>
      </w:r>
      <w:proofErr w:type="spellStart"/>
      <w:r w:rsidRPr="00B95C85">
        <w:rPr>
          <w:rFonts w:ascii="Times New Roman" w:hAnsi="Times New Roman" w:cs="Times New Roman"/>
          <w:sz w:val="22"/>
          <w:shd w:val="clear" w:color="auto" w:fill="FFFFFF" w:themeFill="background1"/>
        </w:rPr>
        <w:t>QIC</w:t>
      </w:r>
      <w:proofErr w:type="spellEnd"/>
      <w:r w:rsidRPr="00B95C85">
        <w:rPr>
          <w:rFonts w:ascii="Times New Roman" w:hAnsi="Times New Roman" w:cs="Times New Roman"/>
          <w:sz w:val="22"/>
          <w:shd w:val="clear" w:color="auto" w:fill="FFFFFF" w:themeFill="background1"/>
        </w:rPr>
        <w:t xml:space="preserve">, Quasi-likelihood under Independence Model Criterion; </w:t>
      </w:r>
      <w:proofErr w:type="spellStart"/>
      <w:r w:rsidRPr="00B95C85">
        <w:rPr>
          <w:rFonts w:ascii="Times New Roman" w:hAnsi="Times New Roman" w:cs="Times New Roman"/>
          <w:sz w:val="22"/>
          <w:shd w:val="clear" w:color="auto" w:fill="FFFFFF" w:themeFill="background1"/>
        </w:rPr>
        <w:t>QICC</w:t>
      </w:r>
      <w:proofErr w:type="spellEnd"/>
      <w:r w:rsidRPr="00B95C85">
        <w:rPr>
          <w:rFonts w:ascii="Times New Roman" w:hAnsi="Times New Roman" w:cs="Times New Roman"/>
          <w:sz w:val="22"/>
          <w:shd w:val="clear" w:color="auto" w:fill="FFFFFF" w:themeFill="background1"/>
        </w:rPr>
        <w:t>, Corrected Quasi-likelihood under Independence Model Criterion.</w:t>
      </w:r>
    </w:p>
    <w:p w:rsidR="00542E64" w:rsidRPr="00B95C85" w:rsidRDefault="00542E64" w:rsidP="00542E64">
      <w:pPr>
        <w:spacing w:line="360" w:lineRule="auto"/>
        <w:rPr>
          <w:rFonts w:ascii="Times New Roman" w:eastAsia="宋体" w:hAnsi="Times New Roman" w:cs="Times New Roman"/>
          <w:color w:val="000000"/>
          <w:kern w:val="0"/>
          <w:sz w:val="22"/>
        </w:rPr>
      </w:pPr>
      <w:r w:rsidRPr="00B95C85">
        <w:rPr>
          <w:rFonts w:ascii="Times New Roman" w:eastAsia="宋体" w:hAnsi="Times New Roman" w:cs="Times New Roman"/>
          <w:color w:val="000000"/>
          <w:kern w:val="0"/>
          <w:sz w:val="22"/>
        </w:rPr>
        <w:t>Gender: 1, male; 2, female.</w:t>
      </w:r>
    </w:p>
    <w:p w:rsidR="00542E64" w:rsidRPr="00B95C85" w:rsidRDefault="00542E64" w:rsidP="00542E64">
      <w:pPr>
        <w:spacing w:line="360" w:lineRule="auto"/>
        <w:rPr>
          <w:rFonts w:ascii="Times New Roman" w:eastAsia="宋体" w:hAnsi="Times New Roman" w:cs="Times New Roman"/>
          <w:color w:val="000000"/>
          <w:kern w:val="0"/>
          <w:sz w:val="22"/>
        </w:rPr>
      </w:pPr>
      <w:r w:rsidRPr="00B95C85">
        <w:rPr>
          <w:rFonts w:ascii="Times New Roman" w:eastAsia="宋体" w:hAnsi="Times New Roman" w:cs="Times New Roman"/>
          <w:color w:val="000000"/>
          <w:kern w:val="0"/>
          <w:sz w:val="22"/>
        </w:rPr>
        <w:t>Route:</w:t>
      </w:r>
      <w:r w:rsidRPr="00B95C85">
        <w:rPr>
          <w:rFonts w:ascii="Times New Roman" w:hAnsi="Times New Roman" w:cs="Times New Roman"/>
          <w:sz w:val="22"/>
        </w:rPr>
        <w:t xml:space="preserve"> </w:t>
      </w:r>
      <w:r w:rsidRPr="00B95C85">
        <w:rPr>
          <w:rFonts w:ascii="Times New Roman" w:eastAsia="宋体" w:hAnsi="Times New Roman" w:cs="Times New Roman"/>
          <w:color w:val="000000"/>
          <w:kern w:val="0"/>
          <w:sz w:val="22"/>
        </w:rPr>
        <w:t xml:space="preserve">1, </w:t>
      </w:r>
      <w:proofErr w:type="spellStart"/>
      <w:r w:rsidRPr="00B95C85">
        <w:rPr>
          <w:rFonts w:ascii="Times New Roman" w:eastAsia="宋体" w:hAnsi="Times New Roman" w:cs="Times New Roman"/>
          <w:color w:val="000000"/>
          <w:kern w:val="0"/>
          <w:sz w:val="22"/>
        </w:rPr>
        <w:t>MSM</w:t>
      </w:r>
      <w:proofErr w:type="spellEnd"/>
      <w:r w:rsidRPr="00B95C85">
        <w:rPr>
          <w:rFonts w:ascii="Times New Roman" w:eastAsia="宋体" w:hAnsi="Times New Roman" w:cs="Times New Roman"/>
          <w:color w:val="000000"/>
          <w:kern w:val="0"/>
          <w:sz w:val="22"/>
        </w:rPr>
        <w:t xml:space="preserve">; 2, Heterosexual; 3, Bisexual; 4, Blood; 5, Unknown/others. </w:t>
      </w:r>
    </w:p>
    <w:p w:rsidR="00542E64" w:rsidRPr="00B95C85" w:rsidRDefault="00542E64" w:rsidP="00542E64">
      <w:pPr>
        <w:spacing w:line="360" w:lineRule="auto"/>
        <w:rPr>
          <w:rFonts w:ascii="Times New Roman" w:hAnsi="Times New Roman" w:cs="Times New Roman"/>
          <w:sz w:val="22"/>
        </w:rPr>
      </w:pPr>
      <w:r w:rsidRPr="00B95C85">
        <w:rPr>
          <w:rFonts w:ascii="Times New Roman" w:eastAsia="宋体" w:hAnsi="Times New Roman" w:cs="Times New Roman"/>
          <w:color w:val="000000"/>
          <w:kern w:val="0"/>
          <w:sz w:val="22"/>
        </w:rPr>
        <w:t>Subtype</w:t>
      </w:r>
      <w:r w:rsidRPr="00B95C85">
        <w:rPr>
          <w:rFonts w:ascii="Times New Roman" w:hAnsi="Times New Roman" w:cs="Times New Roman"/>
          <w:sz w:val="22"/>
        </w:rPr>
        <w:t xml:space="preserve">: 1, </w:t>
      </w:r>
      <w:proofErr w:type="spellStart"/>
      <w:r w:rsidRPr="00B95C85">
        <w:rPr>
          <w:rFonts w:ascii="Times New Roman" w:hAnsi="Times New Roman" w:cs="Times New Roman"/>
          <w:sz w:val="22"/>
        </w:rPr>
        <w:t>CRF01_AE</w:t>
      </w:r>
      <w:proofErr w:type="spellEnd"/>
      <w:r w:rsidRPr="00B95C85">
        <w:rPr>
          <w:rFonts w:ascii="Times New Roman" w:hAnsi="Times New Roman" w:cs="Times New Roman"/>
          <w:sz w:val="22"/>
        </w:rPr>
        <w:t xml:space="preserve">; 2, </w:t>
      </w:r>
      <w:proofErr w:type="spellStart"/>
      <w:r w:rsidRPr="00B95C85">
        <w:rPr>
          <w:rFonts w:ascii="Times New Roman" w:hAnsi="Times New Roman" w:cs="Times New Roman"/>
          <w:sz w:val="22"/>
        </w:rPr>
        <w:t>CRF07</w:t>
      </w:r>
      <w:proofErr w:type="spellEnd"/>
      <w:r w:rsidRPr="00B95C85">
        <w:rPr>
          <w:rFonts w:ascii="Times New Roman" w:hAnsi="Times New Roman" w:cs="Times New Roman"/>
          <w:sz w:val="22"/>
        </w:rPr>
        <w:t>/</w:t>
      </w:r>
      <w:proofErr w:type="spellStart"/>
      <w:r w:rsidRPr="00B95C85">
        <w:rPr>
          <w:rFonts w:ascii="Times New Roman" w:hAnsi="Times New Roman" w:cs="Times New Roman"/>
          <w:sz w:val="22"/>
        </w:rPr>
        <w:t>08BC</w:t>
      </w:r>
      <w:proofErr w:type="spellEnd"/>
      <w:r w:rsidRPr="00B95C85">
        <w:rPr>
          <w:rFonts w:ascii="Times New Roman" w:hAnsi="Times New Roman" w:cs="Times New Roman"/>
          <w:sz w:val="22"/>
        </w:rPr>
        <w:t xml:space="preserve"> and C; 3, B/B'; 4,</w:t>
      </w:r>
      <w:r>
        <w:rPr>
          <w:rFonts w:ascii="Times New Roman" w:hAnsi="Times New Roman" w:cs="Times New Roman"/>
          <w:sz w:val="22"/>
        </w:rPr>
        <w:t xml:space="preserve"> </w:t>
      </w:r>
      <w:proofErr w:type="spellStart"/>
      <w:r w:rsidRPr="00B95C85">
        <w:rPr>
          <w:rFonts w:ascii="Times New Roman" w:hAnsi="Times New Roman" w:cs="Times New Roman"/>
          <w:sz w:val="22"/>
        </w:rPr>
        <w:t>URF</w:t>
      </w:r>
      <w:proofErr w:type="spellEnd"/>
      <w:r w:rsidRPr="00B95C85">
        <w:rPr>
          <w:rFonts w:ascii="Times New Roman" w:hAnsi="Times New Roman" w:cs="Times New Roman"/>
          <w:sz w:val="22"/>
        </w:rPr>
        <w:t>.</w:t>
      </w:r>
    </w:p>
    <w:p w:rsidR="00050AA2" w:rsidRPr="00542E64" w:rsidRDefault="00542E64" w:rsidP="00542E64">
      <w:pPr>
        <w:spacing w:line="360" w:lineRule="auto"/>
        <w:rPr>
          <w:rFonts w:ascii="Times New Roman" w:hAnsi="Times New Roman" w:cs="Times New Roman"/>
          <w:sz w:val="22"/>
        </w:rPr>
      </w:pPr>
      <w:proofErr w:type="spellStart"/>
      <w:r w:rsidRPr="00B95C85">
        <w:rPr>
          <w:rFonts w:ascii="Times New Roman" w:hAnsi="Times New Roman" w:cs="Times New Roman"/>
          <w:sz w:val="22"/>
        </w:rPr>
        <w:t>VL</w:t>
      </w:r>
      <w:proofErr w:type="spellEnd"/>
      <w:r w:rsidRPr="00B95C85">
        <w:rPr>
          <w:rFonts w:ascii="Times New Roman" w:hAnsi="Times New Roman" w:cs="Times New Roman"/>
          <w:sz w:val="22"/>
        </w:rPr>
        <w:t>: viral load</w:t>
      </w:r>
      <w:r>
        <w:rPr>
          <w:rFonts w:ascii="Times New Roman" w:hAnsi="Times New Roman" w:cs="Times New Roman"/>
          <w:sz w:val="22"/>
        </w:rPr>
        <w:t>; RNA: HIV-1 RNA</w:t>
      </w:r>
      <w:r w:rsidRPr="00B95C85">
        <w:rPr>
          <w:rFonts w:ascii="Times New Roman" w:hAnsi="Times New Roman" w:cs="Times New Roman"/>
          <w:sz w:val="22"/>
        </w:rPr>
        <w:t xml:space="preserve">; </w:t>
      </w:r>
      <w:proofErr w:type="spellStart"/>
      <w:r w:rsidRPr="00B95C85">
        <w:rPr>
          <w:rFonts w:ascii="Times New Roman" w:hAnsi="Times New Roman" w:cs="Times New Roman"/>
          <w:sz w:val="22"/>
        </w:rPr>
        <w:t>CD4</w:t>
      </w:r>
      <w:proofErr w:type="spellEnd"/>
      <w:r w:rsidRPr="00B95C85">
        <w:rPr>
          <w:rFonts w:ascii="Times New Roman" w:hAnsi="Times New Roman" w:cs="Times New Roman"/>
          <w:sz w:val="22"/>
        </w:rPr>
        <w:t xml:space="preserve">: </w:t>
      </w:r>
      <w:proofErr w:type="spellStart"/>
      <w:r w:rsidRPr="00B95C85">
        <w:rPr>
          <w:rFonts w:ascii="Times New Roman" w:hAnsi="Times New Roman" w:cs="Times New Roman"/>
          <w:sz w:val="22"/>
        </w:rPr>
        <w:t>CD4</w:t>
      </w:r>
      <w:proofErr w:type="spellEnd"/>
      <w:r w:rsidRPr="00B95C85">
        <w:rPr>
          <w:rFonts w:ascii="Times New Roman" w:hAnsi="Times New Roman" w:cs="Times New Roman"/>
          <w:sz w:val="22"/>
        </w:rPr>
        <w:t xml:space="preserve">+ T cell; </w:t>
      </w:r>
      <w:proofErr w:type="spellStart"/>
      <w:r w:rsidRPr="00B95C85">
        <w:rPr>
          <w:rFonts w:ascii="Times New Roman" w:hAnsi="Times New Roman" w:cs="Times New Roman"/>
          <w:sz w:val="22"/>
        </w:rPr>
        <w:t>CD8</w:t>
      </w:r>
      <w:proofErr w:type="spellEnd"/>
      <w:r w:rsidRPr="00B95C85">
        <w:rPr>
          <w:rFonts w:ascii="Times New Roman" w:hAnsi="Times New Roman" w:cs="Times New Roman"/>
          <w:sz w:val="22"/>
        </w:rPr>
        <w:t xml:space="preserve">: </w:t>
      </w:r>
      <w:proofErr w:type="spellStart"/>
      <w:r w:rsidRPr="00B95C85">
        <w:rPr>
          <w:rFonts w:ascii="Times New Roman" w:hAnsi="Times New Roman" w:cs="Times New Roman"/>
          <w:sz w:val="22"/>
        </w:rPr>
        <w:t>CD8</w:t>
      </w:r>
      <w:proofErr w:type="spellEnd"/>
      <w:r w:rsidRPr="00B95C85">
        <w:rPr>
          <w:rFonts w:ascii="Times New Roman" w:hAnsi="Times New Roman" w:cs="Times New Roman"/>
          <w:sz w:val="22"/>
        </w:rPr>
        <w:t>+ T cell</w:t>
      </w:r>
      <w:r>
        <w:rPr>
          <w:rFonts w:ascii="Times New Roman" w:hAnsi="Times New Roman" w:cs="Times New Roman"/>
          <w:sz w:val="22"/>
        </w:rPr>
        <w:t>; DNA: HIV-1 DNA</w:t>
      </w:r>
      <w:r w:rsidRPr="00B95C85">
        <w:rPr>
          <w:rFonts w:ascii="Times New Roman" w:hAnsi="Times New Roman" w:cs="Times New Roman"/>
          <w:sz w:val="22"/>
        </w:rPr>
        <w:t>.</w:t>
      </w:r>
    </w:p>
    <w:sectPr w:rsidR="00050AA2" w:rsidRPr="00542E64" w:rsidSect="002B04F6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5E4A" w:rsidRDefault="00F95E4A" w:rsidP="00542E64">
      <w:r>
        <w:separator/>
      </w:r>
    </w:p>
  </w:endnote>
  <w:endnote w:type="continuationSeparator" w:id="0">
    <w:p w:rsidR="00F95E4A" w:rsidRDefault="00F95E4A" w:rsidP="00542E6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5E4A" w:rsidRDefault="00F95E4A" w:rsidP="00542E64">
      <w:r>
        <w:separator/>
      </w:r>
    </w:p>
  </w:footnote>
  <w:footnote w:type="continuationSeparator" w:id="0">
    <w:p w:rsidR="00F95E4A" w:rsidRDefault="00F95E4A" w:rsidP="00542E6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6660"/>
    <w:rsid w:val="00050AA2"/>
    <w:rsid w:val="00542E64"/>
    <w:rsid w:val="00926660"/>
    <w:rsid w:val="00F95E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E64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542E6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42E6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42E6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42E6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42E64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542E64"/>
    <w:rPr>
      <w:b/>
      <w:bCs/>
      <w:kern w:val="44"/>
      <w:sz w:val="44"/>
      <w:szCs w:val="4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42E64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542E6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542E6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542E64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542E6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542E64"/>
    <w:rPr>
      <w:sz w:val="18"/>
      <w:szCs w:val="18"/>
    </w:rPr>
  </w:style>
  <w:style w:type="character" w:customStyle="1" w:styleId="1Char">
    <w:name w:val="标题 1 Char"/>
    <w:basedOn w:val="a0"/>
    <w:link w:val="1"/>
    <w:uiPriority w:val="9"/>
    <w:rsid w:val="00542E64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351</Words>
  <Characters>2002</Characters>
  <Application>Microsoft Office Word</Application>
  <DocSecurity>0</DocSecurity>
  <Lines>16</Lines>
  <Paragraphs>4</Paragraphs>
  <ScaleCrop>false</ScaleCrop>
  <Company>Hewlett-Packard</Company>
  <LinksUpToDate>false</LinksUpToDate>
  <CharactersWithSpaces>2349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yys</dc:creator>
  <cp:keywords/>
  <dc:description/>
  <cp:lastModifiedBy>yys</cp:lastModifiedBy>
  <cp:revision>2</cp:revision>
  <dcterms:created xsi:type="dcterms:W3CDTF">2020-09-11T12:01:00Z</dcterms:created>
  <dcterms:modified xsi:type="dcterms:W3CDTF">2020-09-11T12:02:00Z</dcterms:modified>
</cp:coreProperties>
</file>