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B1A4" w14:textId="77777777" w:rsidR="00AC79DC" w:rsidRPr="009D154D" w:rsidRDefault="00AC79DC" w:rsidP="00AC79DC">
      <w:pPr>
        <w:spacing w:line="480" w:lineRule="auto"/>
        <w:ind w:firstLineChars="0" w:firstLine="0"/>
        <w:rPr>
          <w:b/>
          <w:bCs/>
        </w:rPr>
      </w:pPr>
      <w:r w:rsidRPr="009D154D">
        <w:rPr>
          <w:b/>
          <w:bCs/>
        </w:rPr>
        <w:t xml:space="preserve">Table </w:t>
      </w:r>
      <w:r w:rsidRPr="009D154D">
        <w:rPr>
          <w:rFonts w:hint="eastAsia"/>
          <w:b/>
          <w:bCs/>
        </w:rPr>
        <w:t>1</w:t>
      </w:r>
      <w:r w:rsidRPr="009D154D">
        <w:rPr>
          <w:b/>
          <w:bCs/>
        </w:rPr>
        <w:t xml:space="preserve"> </w:t>
      </w:r>
    </w:p>
    <w:p w14:paraId="32A5E0C8" w14:textId="77777777" w:rsidR="00AC79DC" w:rsidRPr="00044C22" w:rsidRDefault="00AC79DC" w:rsidP="00AC79DC">
      <w:pPr>
        <w:spacing w:line="480" w:lineRule="auto"/>
        <w:ind w:firstLineChars="0" w:firstLine="0"/>
        <w:rPr>
          <w:rFonts w:ascii="SimSun" w:hAnsi="SimSun" w:cs="SimSun"/>
          <w:kern w:val="0"/>
          <w:szCs w:val="24"/>
          <w14:ligatures w14:val="none"/>
        </w:rPr>
      </w:pPr>
      <w:r w:rsidRPr="003F177E">
        <w:t>Effects of different vegetation</w:t>
      </w:r>
      <w:r w:rsidRPr="003F177E">
        <w:rPr>
          <w:rFonts w:hint="eastAsia"/>
        </w:rPr>
        <w:t xml:space="preserve"> </w:t>
      </w:r>
      <w:r w:rsidRPr="003F177E">
        <w:t>restoration patterns on</w:t>
      </w:r>
      <w:r w:rsidRPr="003F177E">
        <w:rPr>
          <w:rFonts w:hint="eastAsia"/>
        </w:rPr>
        <w:t xml:space="preserve"> plant growth</w:t>
      </w:r>
      <w:r>
        <w:rPr>
          <w:rFonts w:hint="eastAsia"/>
        </w:rPr>
        <w:t>.</w:t>
      </w:r>
      <w:r w:rsidRPr="00683B9B">
        <w:rPr>
          <w:rFonts w:ascii="SimSun" w:hAnsi="SimSun" w:cs="SimSun"/>
          <w:kern w:val="0"/>
          <w:szCs w:val="24"/>
          <w14:ligatures w14:val="none"/>
        </w:rPr>
        <w:t xml:space="preserve"> </w:t>
      </w:r>
      <w:r w:rsidRPr="00683B9B">
        <w:t xml:space="preserve">Ms0 represents alfalfa in the monoculture system; Msm represents alfalfa in the </w:t>
      </w:r>
      <w:r>
        <w:rPr>
          <w:rFonts w:hint="eastAsia"/>
        </w:rPr>
        <w:t>inter</w:t>
      </w:r>
      <w:r w:rsidRPr="00683B9B">
        <w:t>cropping system; Lp0 represents the monoculture system.</w:t>
      </w:r>
      <w:r>
        <w:rPr>
          <w:rFonts w:hint="eastAsia"/>
        </w:rPr>
        <w:t xml:space="preserve"> </w:t>
      </w:r>
      <w:r w:rsidRPr="00044C22">
        <w:rPr>
          <w:rFonts w:hint="eastAsia"/>
        </w:rPr>
        <w:t xml:space="preserve">The </w:t>
      </w:r>
      <w:r>
        <w:rPr>
          <w:rFonts w:hint="eastAsia"/>
        </w:rPr>
        <w:t>l</w:t>
      </w:r>
      <w:r w:rsidRPr="00990CF7">
        <w:t>owercase letters within the same row denote significant differences between treatments at each time point (p &lt; 0.05).</w:t>
      </w:r>
    </w:p>
    <w:tbl>
      <w:tblPr>
        <w:tblW w:w="5507" w:type="pct"/>
        <w:tblInd w:w="-407" w:type="dxa"/>
        <w:tblLayout w:type="fixed"/>
        <w:tblLook w:val="04A0" w:firstRow="1" w:lastRow="0" w:firstColumn="1" w:lastColumn="0" w:noHBand="0" w:noVBand="1"/>
      </w:tblPr>
      <w:tblGrid>
        <w:gridCol w:w="639"/>
        <w:gridCol w:w="2604"/>
        <w:gridCol w:w="66"/>
        <w:gridCol w:w="1571"/>
        <w:gridCol w:w="54"/>
        <w:gridCol w:w="1461"/>
        <w:gridCol w:w="64"/>
        <w:gridCol w:w="1851"/>
        <w:gridCol w:w="64"/>
        <w:gridCol w:w="1483"/>
        <w:gridCol w:w="84"/>
      </w:tblGrid>
      <w:tr w:rsidR="00AC79DC" w:rsidRPr="00FA3946" w14:paraId="777D9A2E" w14:textId="77777777" w:rsidTr="0042228D">
        <w:trPr>
          <w:gridAfter w:val="1"/>
          <w:wAfter w:w="42" w:type="pct"/>
          <w:trHeight w:val="75"/>
        </w:trPr>
        <w:tc>
          <w:tcPr>
            <w:tcW w:w="1665" w:type="pct"/>
            <w:gridSpan w:val="3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0AD2A68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bookmarkStart w:id="0" w:name="_Hlk198719803"/>
          </w:p>
        </w:tc>
        <w:tc>
          <w:tcPr>
            <w:tcW w:w="1584" w:type="pct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E4091C7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Ms</w:t>
            </w:r>
          </w:p>
        </w:tc>
        <w:tc>
          <w:tcPr>
            <w:tcW w:w="1709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E254965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Lp</w:t>
            </w:r>
          </w:p>
        </w:tc>
      </w:tr>
      <w:tr w:rsidR="00AC79DC" w:rsidRPr="00FA3946" w14:paraId="3046F8B7" w14:textId="77777777" w:rsidTr="0042228D">
        <w:trPr>
          <w:gridAfter w:val="1"/>
          <w:wAfter w:w="42" w:type="pct"/>
          <w:trHeight w:val="75"/>
        </w:trPr>
        <w:tc>
          <w:tcPr>
            <w:tcW w:w="1665" w:type="pct"/>
            <w:gridSpan w:val="3"/>
            <w:vMerge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890C588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81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54F6BEC2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Ms</w:t>
            </w:r>
            <w:r w:rsidRPr="00FA3946">
              <w:rPr>
                <w:rFonts w:eastAsia="DengXian" w:cs="Times New Roman" w:hint="eastAsia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1900F5D7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Msm</w:t>
            </w:r>
          </w:p>
        </w:tc>
        <w:tc>
          <w:tcPr>
            <w:tcW w:w="96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54E3F905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Lp</w:t>
            </w:r>
            <w:r w:rsidRPr="00FA3946">
              <w:rPr>
                <w:rFonts w:eastAsia="DengXian" w:cs="Times New Roman" w:hint="eastAsia"/>
                <w:color w:val="000000"/>
                <w:kern w:val="0"/>
                <w:szCs w:val="24"/>
                <w14:ligatures w14:val="none"/>
              </w:rPr>
              <w:t>0</w:t>
            </w:r>
          </w:p>
        </w:tc>
        <w:tc>
          <w:tcPr>
            <w:tcW w:w="74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8D50C55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Lpm</w:t>
            </w:r>
          </w:p>
        </w:tc>
      </w:tr>
      <w:tr w:rsidR="00AC79DC" w:rsidRPr="00FA3946" w14:paraId="7D8EE86B" w14:textId="77777777" w:rsidTr="0042228D">
        <w:trPr>
          <w:trHeight w:val="75"/>
        </w:trPr>
        <w:tc>
          <w:tcPr>
            <w:tcW w:w="322" w:type="pct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0442C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3</w:t>
            </w:r>
            <w:r>
              <w:rPr>
                <w:rFonts w:eastAsia="DengXian" w:cs="Times New Roman" w:hint="eastAsia"/>
                <w:color w:val="000000"/>
                <w:kern w:val="0"/>
                <w:szCs w:val="24"/>
                <w14:ligatures w14:val="none"/>
              </w:rPr>
              <w:t>0</w:t>
            </w: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d</w:t>
            </w:r>
          </w:p>
        </w:tc>
        <w:tc>
          <w:tcPr>
            <w:tcW w:w="1310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40E99" w14:textId="77777777" w:rsidR="00AC79DC" w:rsidRPr="00653FB9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653FB9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Plant height (cm)</w:t>
            </w:r>
          </w:p>
        </w:tc>
        <w:tc>
          <w:tcPr>
            <w:tcW w:w="823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0C96A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7.30±1.04 a</w:t>
            </w:r>
          </w:p>
        </w:tc>
        <w:tc>
          <w:tcPr>
            <w:tcW w:w="762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BCC70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6.96±0.47 a</w:t>
            </w:r>
          </w:p>
        </w:tc>
        <w:tc>
          <w:tcPr>
            <w:tcW w:w="963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EB1DC" w14:textId="77777777" w:rsidR="00AC79DC" w:rsidRPr="00FA3946" w:rsidRDefault="00AC79DC" w:rsidP="0042228D">
            <w:pPr>
              <w:widowControl/>
              <w:spacing w:line="480" w:lineRule="auto"/>
              <w:ind w:firstLineChars="100" w:firstLine="240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26.10±0.70 b</w:t>
            </w:r>
          </w:p>
        </w:tc>
        <w:tc>
          <w:tcPr>
            <w:tcW w:w="820" w:type="pct"/>
            <w:gridSpan w:val="3"/>
            <w:tcBorders>
              <w:top w:val="single" w:sz="6" w:space="0" w:color="auto"/>
              <w:left w:val="nil"/>
              <w:right w:val="nil"/>
            </w:tcBorders>
            <w:noWrap/>
            <w:vAlign w:val="center"/>
            <w:hideMark/>
          </w:tcPr>
          <w:p w14:paraId="380A4892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 xml:space="preserve">28.90±1.53 </w:t>
            </w:r>
            <w:r w:rsidRPr="00FA3946">
              <w:rPr>
                <w:rFonts w:eastAsia="DengXian" w:cs="Times New Roman" w:hint="eastAsia"/>
                <w:color w:val="000000"/>
                <w:kern w:val="0"/>
                <w:szCs w:val="24"/>
                <w14:ligatures w14:val="none"/>
              </w:rPr>
              <w:t>a</w:t>
            </w:r>
          </w:p>
        </w:tc>
      </w:tr>
      <w:tr w:rsidR="00AC79DC" w:rsidRPr="00FA3946" w14:paraId="74A71C7C" w14:textId="77777777" w:rsidTr="0042228D">
        <w:trPr>
          <w:trHeight w:val="16"/>
        </w:trPr>
        <w:tc>
          <w:tcPr>
            <w:tcW w:w="3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759D6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E6871" w14:textId="77777777" w:rsidR="00AC79DC" w:rsidRPr="00653FB9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653FB9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Dry weight (g/plant</w:t>
            </w:r>
            <w:r>
              <w:rPr>
                <w:rFonts w:eastAsia="DengXian" w:cs="Times New Roman" w:hint="eastAsia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8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9A112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0.04±0.01 a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530A3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0.02±0.01 a</w:t>
            </w:r>
          </w:p>
        </w:tc>
        <w:tc>
          <w:tcPr>
            <w:tcW w:w="9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7DC25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0.05±0.01</w:t>
            </w:r>
            <w:r w:rsidRPr="00FA3946">
              <w:rPr>
                <w:rFonts w:eastAsia="DengXian" w:cs="Times New Roman" w:hint="eastAsia"/>
                <w:color w:val="000000"/>
                <w:kern w:val="0"/>
                <w:szCs w:val="24"/>
                <w14:ligatures w14:val="none"/>
              </w:rPr>
              <w:t xml:space="preserve"> </w:t>
            </w: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820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79545E4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0.08±0.01 a</w:t>
            </w:r>
          </w:p>
        </w:tc>
      </w:tr>
      <w:tr w:rsidR="00AC79DC" w:rsidRPr="00FA3946" w14:paraId="2AD33429" w14:textId="77777777" w:rsidTr="0042228D">
        <w:trPr>
          <w:trHeight w:val="75"/>
        </w:trPr>
        <w:tc>
          <w:tcPr>
            <w:tcW w:w="32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CA706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60d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07342" w14:textId="77777777" w:rsidR="00AC79DC" w:rsidRPr="00653FB9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653FB9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Plant height (cm</w:t>
            </w:r>
            <w:r>
              <w:rPr>
                <w:rFonts w:eastAsia="DengXian" w:cs="Times New Roman" w:hint="eastAsia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8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2A243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8.53±0.55 a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7C4C5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8.39±1.66 a</w:t>
            </w:r>
          </w:p>
        </w:tc>
        <w:tc>
          <w:tcPr>
            <w:tcW w:w="9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4B100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27.53±0.89 b</w:t>
            </w:r>
          </w:p>
        </w:tc>
        <w:tc>
          <w:tcPr>
            <w:tcW w:w="820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E973B86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35.00±3.75 a</w:t>
            </w:r>
          </w:p>
        </w:tc>
      </w:tr>
      <w:tr w:rsidR="00AC79DC" w:rsidRPr="00FA3946" w14:paraId="4E8DD320" w14:textId="77777777" w:rsidTr="0042228D">
        <w:trPr>
          <w:trHeight w:val="75"/>
        </w:trPr>
        <w:tc>
          <w:tcPr>
            <w:tcW w:w="322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384D061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10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93AD7A8" w14:textId="77777777" w:rsidR="00AC79DC" w:rsidRPr="00653FB9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653FB9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Dry weight (g/plant</w:t>
            </w:r>
            <w:r>
              <w:rPr>
                <w:rFonts w:eastAsia="DengXian" w:cs="Times New Roman" w:hint="eastAsia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823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1700746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0.10±0.01 a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1D3C798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0.10±0.02 a</w:t>
            </w:r>
          </w:p>
        </w:tc>
        <w:tc>
          <w:tcPr>
            <w:tcW w:w="963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49CF0C7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0.27±0.05</w:t>
            </w:r>
            <w:r w:rsidRPr="00FA3946">
              <w:rPr>
                <w:rFonts w:eastAsia="DengXian" w:cs="Times New Roman" w:hint="eastAsia"/>
                <w:color w:val="000000"/>
                <w:kern w:val="0"/>
                <w:szCs w:val="24"/>
                <w14:ligatures w14:val="none"/>
              </w:rPr>
              <w:t xml:space="preserve"> </w:t>
            </w: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820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3CDF070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0.50±0.03 a</w:t>
            </w:r>
          </w:p>
        </w:tc>
      </w:tr>
      <w:tr w:rsidR="00AC79DC" w:rsidRPr="00FA3946" w14:paraId="4A8782DD" w14:textId="77777777" w:rsidTr="0042228D">
        <w:trPr>
          <w:trHeight w:val="75"/>
        </w:trPr>
        <w:tc>
          <w:tcPr>
            <w:tcW w:w="322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1E955AE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90d</w:t>
            </w:r>
          </w:p>
        </w:tc>
        <w:tc>
          <w:tcPr>
            <w:tcW w:w="1310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F88D2FE" w14:textId="77777777" w:rsidR="00AC79DC" w:rsidRPr="00653FB9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653FB9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Plant height (cm</w:t>
            </w:r>
            <w:r>
              <w:rPr>
                <w:rFonts w:eastAsia="DengXian" w:cs="Times New Roman" w:hint="eastAsia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823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F1351DC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14.33±0.72 a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3383ADD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8.47±0.64 b</w:t>
            </w:r>
          </w:p>
        </w:tc>
        <w:tc>
          <w:tcPr>
            <w:tcW w:w="963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F37173C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41.67±0.40 b</w:t>
            </w:r>
          </w:p>
        </w:tc>
        <w:tc>
          <w:tcPr>
            <w:tcW w:w="820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F8348AA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49.14±3.63 a</w:t>
            </w:r>
          </w:p>
        </w:tc>
      </w:tr>
      <w:tr w:rsidR="00AC79DC" w:rsidRPr="00FA3946" w14:paraId="04A20D80" w14:textId="77777777" w:rsidTr="0042228D">
        <w:trPr>
          <w:trHeight w:val="658"/>
        </w:trPr>
        <w:tc>
          <w:tcPr>
            <w:tcW w:w="322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BB441B5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31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D49AC65" w14:textId="77777777" w:rsidR="00AC79DC" w:rsidRPr="00653FB9" w:rsidRDefault="00AC79DC" w:rsidP="0042228D">
            <w:pPr>
              <w:widowControl/>
              <w:spacing w:line="480" w:lineRule="auto"/>
              <w:ind w:firstLineChars="0" w:firstLine="0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653FB9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Dry weight</w:t>
            </w:r>
            <w:r>
              <w:rPr>
                <w:rFonts w:eastAsia="DengXian" w:cs="Times New Roman" w:hint="eastAsia"/>
                <w:color w:val="000000"/>
                <w:kern w:val="0"/>
                <w:szCs w:val="24"/>
                <w14:ligatures w14:val="none"/>
              </w:rPr>
              <w:t xml:space="preserve"> </w:t>
            </w:r>
            <w:r w:rsidRPr="00653FB9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(g/plant</w:t>
            </w:r>
            <w:r>
              <w:rPr>
                <w:rFonts w:eastAsia="DengXian" w:cs="Times New Roman" w:hint="eastAsia"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823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E679141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0.42±0.01 a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63C6067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0.11±0.02 b</w:t>
            </w:r>
          </w:p>
        </w:tc>
        <w:tc>
          <w:tcPr>
            <w:tcW w:w="963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54B1793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0.46±0.01</w:t>
            </w:r>
            <w:r w:rsidRPr="00FA3946">
              <w:rPr>
                <w:rFonts w:eastAsia="DengXian" w:cs="Times New Roman" w:hint="eastAsia"/>
                <w:color w:val="000000"/>
                <w:kern w:val="0"/>
                <w:szCs w:val="24"/>
                <w14:ligatures w14:val="none"/>
              </w:rPr>
              <w:t xml:space="preserve"> </w:t>
            </w: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820" w:type="pct"/>
            <w:gridSpan w:val="3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CD4392B" w14:textId="77777777" w:rsidR="00AC79DC" w:rsidRPr="00FA3946" w:rsidRDefault="00AC79DC" w:rsidP="0042228D">
            <w:pPr>
              <w:widowControl/>
              <w:spacing w:line="480" w:lineRule="auto"/>
              <w:ind w:firstLineChars="0" w:firstLine="0"/>
              <w:jc w:val="center"/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</w:pPr>
            <w:r w:rsidRPr="00FA3946">
              <w:rPr>
                <w:rFonts w:eastAsia="DengXian" w:cs="Times New Roman"/>
                <w:color w:val="000000"/>
                <w:kern w:val="0"/>
                <w:szCs w:val="24"/>
                <w14:ligatures w14:val="none"/>
              </w:rPr>
              <w:t>0.76±0.06 a</w:t>
            </w:r>
          </w:p>
        </w:tc>
      </w:tr>
      <w:bookmarkEnd w:id="0"/>
    </w:tbl>
    <w:p w14:paraId="4B865EC7" w14:textId="77777777" w:rsidR="00E023F9" w:rsidRDefault="00E023F9">
      <w:pPr>
        <w:ind w:firstLine="480"/>
      </w:pPr>
    </w:p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DC"/>
    <w:rsid w:val="000C4033"/>
    <w:rsid w:val="00173ED8"/>
    <w:rsid w:val="003A5E9B"/>
    <w:rsid w:val="004B42CB"/>
    <w:rsid w:val="005F2B46"/>
    <w:rsid w:val="006E1731"/>
    <w:rsid w:val="00866D74"/>
    <w:rsid w:val="00882A73"/>
    <w:rsid w:val="00AC79DC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316F"/>
  <w15:chartTrackingRefBased/>
  <w15:docId w15:val="{018652BA-E212-479B-BF67-0699B88E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DC"/>
    <w:pPr>
      <w:widowControl w:val="0"/>
      <w:spacing w:after="0" w:line="240" w:lineRule="auto"/>
      <w:ind w:firstLineChars="200" w:firstLine="200"/>
      <w:jc w:val="both"/>
    </w:pPr>
    <w:rPr>
      <w:rFonts w:ascii="Times New Roman" w:eastAsia="SimSun" w:hAnsi="Times New Roman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9DC"/>
    <w:pPr>
      <w:keepNext/>
      <w:keepLines/>
      <w:widowControl/>
      <w:spacing w:before="36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9DC"/>
    <w:pPr>
      <w:keepNext/>
      <w:keepLines/>
      <w:widowControl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9DC"/>
    <w:pPr>
      <w:keepNext/>
      <w:keepLines/>
      <w:widowControl/>
      <w:spacing w:before="160" w:after="80" w:line="278" w:lineRule="auto"/>
      <w:ind w:firstLineChars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9DC"/>
    <w:pPr>
      <w:keepNext/>
      <w:keepLines/>
      <w:widowControl/>
      <w:spacing w:before="80" w:after="40" w:line="278" w:lineRule="auto"/>
      <w:ind w:firstLineChars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val="en-IN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9DC"/>
    <w:pPr>
      <w:keepNext/>
      <w:keepLines/>
      <w:widowControl/>
      <w:spacing w:before="80" w:after="40" w:line="278" w:lineRule="auto"/>
      <w:ind w:firstLineChars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val="en-IN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9DC"/>
    <w:pPr>
      <w:keepNext/>
      <w:keepLines/>
      <w:widowControl/>
      <w:spacing w:before="40" w:line="278" w:lineRule="auto"/>
      <w:ind w:firstLineChars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IN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9DC"/>
    <w:pPr>
      <w:keepNext/>
      <w:keepLines/>
      <w:widowControl/>
      <w:spacing w:before="40" w:line="278" w:lineRule="auto"/>
      <w:ind w:firstLineChars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IN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9DC"/>
    <w:pPr>
      <w:keepNext/>
      <w:keepLines/>
      <w:widowControl/>
      <w:spacing w:line="278" w:lineRule="auto"/>
      <w:ind w:firstLineChars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IN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9DC"/>
    <w:pPr>
      <w:keepNext/>
      <w:keepLines/>
      <w:widowControl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9DC"/>
    <w:pPr>
      <w:widowControl/>
      <w:spacing w:after="80"/>
      <w:ind w:firstLineChars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C7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9DC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C7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9DC"/>
    <w:pPr>
      <w:widowControl/>
      <w:spacing w:before="160" w:after="160" w:line="278" w:lineRule="auto"/>
      <w:ind w:firstLineChars="0" w:firstLine="0"/>
      <w:jc w:val="center"/>
    </w:pPr>
    <w:rPr>
      <w:rFonts w:asciiTheme="minorHAnsi" w:eastAsiaTheme="minorHAnsi" w:hAnsiTheme="minorHAnsi"/>
      <w:i/>
      <w:iCs/>
      <w:color w:val="404040" w:themeColor="text1" w:themeTint="BF"/>
      <w:szCs w:val="24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29"/>
    <w:rsid w:val="00AC7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9DC"/>
    <w:pPr>
      <w:widowControl/>
      <w:spacing w:after="160" w:line="278" w:lineRule="auto"/>
      <w:ind w:left="720" w:firstLineChars="0" w:firstLine="0"/>
      <w:contextualSpacing/>
      <w:jc w:val="left"/>
    </w:pPr>
    <w:rPr>
      <w:rFonts w:asciiTheme="minorHAnsi" w:eastAsiaTheme="minorHAnsi" w:hAnsiTheme="minorHAnsi"/>
      <w:szCs w:val="24"/>
      <w:lang w:val="en-IN" w:eastAsia="en-US"/>
    </w:rPr>
  </w:style>
  <w:style w:type="character" w:styleId="IntenseEmphasis">
    <w:name w:val="Intense Emphasis"/>
    <w:basedOn w:val="DefaultParagraphFont"/>
    <w:uiPriority w:val="21"/>
    <w:qFormat/>
    <w:rsid w:val="00AC7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9D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HAnsi" w:hAnsiTheme="minorHAnsi"/>
      <w:i/>
      <w:iCs/>
      <w:color w:val="0F4761" w:themeColor="accent1" w:themeShade="BF"/>
      <w:szCs w:val="24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9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2026-04-25T04:21:00Z</dcterms:created>
  <dcterms:modified xsi:type="dcterms:W3CDTF">2026-04-25T04:27:00Z</dcterms:modified>
</cp:coreProperties>
</file>