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2"/>
      </w:tblGrid>
      <w:tr w:rsidR="00D2675F" w14:paraId="10569A65" w14:textId="77777777" w:rsidTr="00D2675F">
        <w:tc>
          <w:tcPr>
            <w:tcW w:w="8302" w:type="dxa"/>
          </w:tcPr>
          <w:p w14:paraId="7F2D850F" w14:textId="4B74B502" w:rsidR="00D2675F" w:rsidRDefault="00D2675F">
            <w:r>
              <w:rPr>
                <w:noProof/>
              </w:rPr>
              <w:drawing>
                <wp:inline distT="0" distB="0" distL="0" distR="0" wp14:anchorId="1777E084" wp14:editId="31D174A5">
                  <wp:extent cx="5278120" cy="58318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8120" cy="583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75F" w14:paraId="41F510A7" w14:textId="77777777" w:rsidTr="00D2675F">
        <w:tc>
          <w:tcPr>
            <w:tcW w:w="8302" w:type="dxa"/>
          </w:tcPr>
          <w:p w14:paraId="656DD79A" w14:textId="112C4B7D" w:rsidR="00D2675F" w:rsidRDefault="006C115C">
            <w:r w:rsidRPr="006C115C">
              <w:t>The result of sequence comparison of</w:t>
            </w:r>
            <w:bookmarkStart w:id="0" w:name="OLE_LINK1"/>
            <w:r w:rsidRPr="006C115C">
              <w:t xml:space="preserve"> </w:t>
            </w:r>
            <w:proofErr w:type="spellStart"/>
            <w:r>
              <w:t>C</w:t>
            </w:r>
            <w:r>
              <w:rPr>
                <w:rFonts w:hint="eastAsia"/>
              </w:rPr>
              <w:t>a</w:t>
            </w:r>
            <w:r>
              <w:t>WOX</w:t>
            </w:r>
            <w:bookmarkEnd w:id="0"/>
            <w:proofErr w:type="spellEnd"/>
            <w:r>
              <w:t xml:space="preserve"> </w:t>
            </w:r>
            <w:r w:rsidRPr="006C115C">
              <w:t>gene families</w:t>
            </w:r>
          </w:p>
        </w:tc>
      </w:tr>
    </w:tbl>
    <w:p w14:paraId="02B187D6" w14:textId="5661895C" w:rsidR="00FF06D1" w:rsidRDefault="00FF06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2"/>
      </w:tblGrid>
      <w:tr w:rsidR="00D2675F" w14:paraId="4F129396" w14:textId="77777777" w:rsidTr="008B3C8C">
        <w:tc>
          <w:tcPr>
            <w:tcW w:w="8302" w:type="dxa"/>
          </w:tcPr>
          <w:p w14:paraId="77E2B3A4" w14:textId="7B910677" w:rsidR="00D2675F" w:rsidRDefault="00D2675F" w:rsidP="008B3C8C">
            <w:r w:rsidRPr="00D2675F">
              <w:rPr>
                <w:noProof/>
              </w:rPr>
              <w:lastRenderedPageBreak/>
              <w:drawing>
                <wp:inline distT="0" distB="0" distL="0" distR="0" wp14:anchorId="5787F9F3" wp14:editId="073E495C">
                  <wp:extent cx="5278120" cy="57791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8120" cy="577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75F" w14:paraId="3088E646" w14:textId="77777777" w:rsidTr="008B3C8C">
        <w:tc>
          <w:tcPr>
            <w:tcW w:w="8302" w:type="dxa"/>
          </w:tcPr>
          <w:p w14:paraId="16B4C8D2" w14:textId="56F14F58" w:rsidR="00D2675F" w:rsidRDefault="006C115C" w:rsidP="008B3C8C">
            <w:r w:rsidRPr="006C115C">
              <w:t xml:space="preserve">The results of chromosome localization for the </w:t>
            </w:r>
            <w:proofErr w:type="spellStart"/>
            <w:r>
              <w:t>C</w:t>
            </w:r>
            <w:r>
              <w:rPr>
                <w:rFonts w:hint="eastAsia"/>
              </w:rPr>
              <w:t>a</w:t>
            </w:r>
            <w:r>
              <w:t>WOX</w:t>
            </w:r>
            <w:proofErr w:type="spellEnd"/>
            <w:r w:rsidRPr="006C115C">
              <w:t xml:space="preserve"> gene family</w:t>
            </w:r>
          </w:p>
        </w:tc>
      </w:tr>
    </w:tbl>
    <w:p w14:paraId="42C1AF03" w14:textId="28E8807D" w:rsidR="00D2675F" w:rsidRDefault="00D2675F"/>
    <w:p w14:paraId="7A960EA7" w14:textId="77777777" w:rsidR="00D2675F" w:rsidRDefault="00D2675F">
      <w:pPr>
        <w:widowControl/>
        <w:jc w:val="left"/>
      </w:pPr>
      <w:r>
        <w:br w:type="page"/>
      </w:r>
    </w:p>
    <w:p w14:paraId="6B409D89" w14:textId="3071E278" w:rsidR="00D2675F" w:rsidRDefault="006C115C">
      <w:r w:rsidRPr="006C115C">
        <w:lastRenderedPageBreak/>
        <w:t xml:space="preserve">The results of </w:t>
      </w:r>
      <w:r>
        <w:t>K</w:t>
      </w:r>
      <w:r>
        <w:rPr>
          <w:rFonts w:hint="eastAsia"/>
        </w:rPr>
        <w:t>a/</w:t>
      </w:r>
      <w:r>
        <w:t>K</w:t>
      </w:r>
      <w:r>
        <w:rPr>
          <w:rFonts w:hint="eastAsia"/>
        </w:rPr>
        <w:t>s</w:t>
      </w:r>
      <w:r w:rsidRPr="006C115C">
        <w:t xml:space="preserve"> for </w:t>
      </w:r>
      <w:proofErr w:type="spellStart"/>
      <w:r>
        <w:t>C</w:t>
      </w:r>
      <w:r>
        <w:rPr>
          <w:rFonts w:hint="eastAsia"/>
        </w:rPr>
        <w:t>a</w:t>
      </w:r>
      <w:r>
        <w:t>WOX</w:t>
      </w:r>
      <w:proofErr w:type="spellEnd"/>
      <w:r w:rsidRPr="006C115C">
        <w:t xml:space="preserve"> gene family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682"/>
        <w:gridCol w:w="627"/>
        <w:gridCol w:w="627"/>
        <w:gridCol w:w="627"/>
        <w:gridCol w:w="753"/>
        <w:gridCol w:w="892"/>
        <w:gridCol w:w="914"/>
        <w:gridCol w:w="627"/>
        <w:gridCol w:w="627"/>
        <w:gridCol w:w="627"/>
        <w:gridCol w:w="627"/>
      </w:tblGrid>
      <w:tr w:rsidR="00D2675F" w:rsidRPr="00D2675F" w14:paraId="1DE28648" w14:textId="77777777" w:rsidTr="00D2675F">
        <w:trPr>
          <w:trHeight w:val="280"/>
        </w:trPr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4043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Seq_1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5AE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Seq_2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47CB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Ka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30CF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Ks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3B8F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proofErr w:type="spellStart"/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Ka_Ks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A5EF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proofErr w:type="spellStart"/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EffectiveLen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7227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proofErr w:type="spellStart"/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AverageS</w:t>
            </w:r>
            <w:proofErr w:type="spellEnd"/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-sites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2214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proofErr w:type="spellStart"/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AverageN</w:t>
            </w:r>
            <w:proofErr w:type="spellEnd"/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-sites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1FEC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proofErr w:type="spellStart"/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cN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8597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proofErr w:type="spellStart"/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cS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B810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proofErr w:type="spellStart"/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pN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F38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proofErr w:type="spellStart"/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pS</w:t>
            </w:r>
            <w:proofErr w:type="spellEnd"/>
          </w:p>
        </w:tc>
      </w:tr>
      <w:tr w:rsidR="00D2675F" w:rsidRPr="00D2675F" w14:paraId="043318BC" w14:textId="77777777" w:rsidTr="00D2675F">
        <w:trPr>
          <w:trHeight w:val="280"/>
        </w:trPr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30F4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CaWOX1</w:t>
            </w: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E58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CaWOX4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C74E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0.247949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E42A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1.311748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D73A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0.189021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035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639</w:t>
            </w:r>
          </w:p>
        </w:tc>
        <w:tc>
          <w:tcPr>
            <w:tcW w:w="44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9FED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137.3333</w:t>
            </w:r>
          </w:p>
        </w:tc>
        <w:tc>
          <w:tcPr>
            <w:tcW w:w="46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0570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501.6667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7853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105.9167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CB84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85.08333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5BF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0.21113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6C1A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0.619539</w:t>
            </w:r>
          </w:p>
        </w:tc>
      </w:tr>
      <w:tr w:rsidR="00D2675F" w:rsidRPr="00D2675F" w14:paraId="6957894B" w14:textId="77777777" w:rsidTr="00D2675F">
        <w:trPr>
          <w:trHeight w:val="280"/>
        </w:trPr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37489E5E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CaWOX1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77F04D38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CaWOX6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8CF4BB6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0.059003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3987463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0.406183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AB5C9B1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0.145263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B0748F8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645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1871861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133.9167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6BF0340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511.0833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8EC8910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55315D0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F788EB9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0.056742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F0837F5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0.313628</w:t>
            </w:r>
          </w:p>
        </w:tc>
      </w:tr>
      <w:tr w:rsidR="00D2675F" w:rsidRPr="00D2675F" w14:paraId="78ACF61D" w14:textId="77777777" w:rsidTr="00D2675F">
        <w:trPr>
          <w:trHeight w:val="280"/>
        </w:trPr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5E3AF389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CaWOX2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169DC130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CaWOX12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D090FED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0.038923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FB4C77F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0.226551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75562927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0.171808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575AB17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639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E3156D1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138.0833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5DC5204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500.9167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0431EDF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A042C6C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D291C27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0.03793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D29D3BD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0.195534</w:t>
            </w:r>
          </w:p>
        </w:tc>
      </w:tr>
      <w:tr w:rsidR="00D2675F" w:rsidRPr="00D2675F" w14:paraId="0FD282A0" w14:textId="77777777" w:rsidTr="00D2675F">
        <w:trPr>
          <w:trHeight w:val="280"/>
        </w:trPr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1E6AAB80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CaWOX3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7D4215CD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CaWOX9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B4B648A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0.144302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65CE0C4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0.484628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7427A8ED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0.297758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0887141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1143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D6D867A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265.6667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6DCCFB8A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877.3333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BDADBD6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115.1667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6308093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94.83333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DC16D87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0.131269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093C3FD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0.356964</w:t>
            </w:r>
          </w:p>
        </w:tc>
      </w:tr>
      <w:tr w:rsidR="00D2675F" w:rsidRPr="00D2675F" w14:paraId="1C312A5C" w14:textId="77777777" w:rsidTr="00D2675F">
        <w:trPr>
          <w:trHeight w:val="280"/>
        </w:trPr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19E9F311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CaWOX4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3F1E9CD5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CaWOX6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4736010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0.248161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93900A2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1.360945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ADA10E2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0.182344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AC67342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630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A409DEA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136.5833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7BF70C6C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493.4167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FA47316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104.25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72DFE38A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85.75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2290917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0.211282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B4E76D2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0.627822</w:t>
            </w:r>
          </w:p>
        </w:tc>
      </w:tr>
      <w:tr w:rsidR="00D2675F" w:rsidRPr="00D2675F" w14:paraId="642F023C" w14:textId="77777777" w:rsidTr="00D2675F">
        <w:trPr>
          <w:trHeight w:val="280"/>
        </w:trPr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2532DD9F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CaWOX8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2B6CDA34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CaWOX10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9FBD4A3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0.431422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D19193B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1.751819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6E99FC2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0.246271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2BA2BF94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858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D9C4C09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193.25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01DC2C0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664.75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0C4EC2E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218.0833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7DA595E5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130.9167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47475B1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0.328068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2D3D8C0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0.677447</w:t>
            </w:r>
          </w:p>
        </w:tc>
      </w:tr>
      <w:tr w:rsidR="00D2675F" w:rsidRPr="00D2675F" w14:paraId="6A41289F" w14:textId="77777777" w:rsidTr="00D2675F">
        <w:trPr>
          <w:trHeight w:val="280"/>
        </w:trPr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7A759262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CaWOX10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0B7DAA99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CaWOX13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F065FC2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0.138441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2948DCF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0.384555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7811339C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0.360003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6F5D9B6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1074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0AE06A3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242.0833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F418E28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831.9167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0F7606F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105.1667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D3B5C3E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72.83333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94E68CD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0.126415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01755BF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0.300861</w:t>
            </w:r>
          </w:p>
        </w:tc>
      </w:tr>
      <w:tr w:rsidR="00D2675F" w:rsidRPr="00D2675F" w14:paraId="5B34554A" w14:textId="77777777" w:rsidTr="00D2675F">
        <w:trPr>
          <w:trHeight w:val="280"/>
        </w:trPr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60C04A5B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CaWOX11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14:paraId="4BF162CB" w14:textId="77777777" w:rsidR="00D2675F" w:rsidRPr="00D2675F" w:rsidRDefault="00D2675F" w:rsidP="00D267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CaWOX14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667E881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0.117942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B4F5FC6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0.301279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F1A10A4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0.391471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5FD11A8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705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89B4F13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165.9167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93534E3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539.0833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93AD005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58.83333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04B0458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41.16667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8F2641B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0.109136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5F74C3B" w14:textId="77777777" w:rsidR="00D2675F" w:rsidRPr="00D2675F" w:rsidRDefault="00D2675F" w:rsidP="00D2675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D2675F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0.248117</w:t>
            </w:r>
          </w:p>
        </w:tc>
      </w:tr>
    </w:tbl>
    <w:p w14:paraId="187713DE" w14:textId="77777777" w:rsidR="00D2675F" w:rsidRDefault="00D2675F"/>
    <w:sectPr w:rsidR="00D2675F" w:rsidSect="00E93C83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0E16" w14:textId="77777777" w:rsidR="00247BAC" w:rsidRDefault="00247BAC" w:rsidP="006C115C">
      <w:r>
        <w:separator/>
      </w:r>
    </w:p>
  </w:endnote>
  <w:endnote w:type="continuationSeparator" w:id="0">
    <w:p w14:paraId="3542101E" w14:textId="77777777" w:rsidR="00247BAC" w:rsidRDefault="00247BAC" w:rsidP="006C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0E09" w14:textId="77777777" w:rsidR="00247BAC" w:rsidRDefault="00247BAC" w:rsidP="006C115C">
      <w:r>
        <w:separator/>
      </w:r>
    </w:p>
  </w:footnote>
  <w:footnote w:type="continuationSeparator" w:id="0">
    <w:p w14:paraId="349BDCE0" w14:textId="77777777" w:rsidR="00247BAC" w:rsidRDefault="00247BAC" w:rsidP="006C1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17"/>
    <w:rsid w:val="00247BAC"/>
    <w:rsid w:val="006C115C"/>
    <w:rsid w:val="00B30617"/>
    <w:rsid w:val="00B8469E"/>
    <w:rsid w:val="00D2675F"/>
    <w:rsid w:val="00E93C83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E6D3C"/>
  <w15:chartTrackingRefBased/>
  <w15:docId w15:val="{CAB688AF-2140-4A6F-944B-8A047B0D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11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1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1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wang</dc:creator>
  <cp:keywords/>
  <dc:description/>
  <cp:lastModifiedBy>pu wang</cp:lastModifiedBy>
  <cp:revision>3</cp:revision>
  <dcterms:created xsi:type="dcterms:W3CDTF">2026-03-27T02:45:00Z</dcterms:created>
  <dcterms:modified xsi:type="dcterms:W3CDTF">2026-03-31T02:00:00Z</dcterms:modified>
</cp:coreProperties>
</file>