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2C19EF" w14:textId="77777777" w:rsidR="00F91FCB" w:rsidRPr="00F42982" w:rsidRDefault="00F91FCB" w:rsidP="00F91FCB">
      <w:pPr>
        <w:spacing w:line="480" w:lineRule="auto"/>
        <w:rPr>
          <w:b/>
          <w:bCs/>
          <w:color w:val="000000"/>
          <w:sz w:val="28"/>
          <w:szCs w:val="28"/>
        </w:rPr>
      </w:pPr>
      <w:r w:rsidRPr="00F42982">
        <w:rPr>
          <w:b/>
          <w:bCs/>
          <w:color w:val="000000"/>
          <w:sz w:val="28"/>
          <w:szCs w:val="28"/>
        </w:rPr>
        <w:t>Supplementa</w:t>
      </w:r>
      <w:r>
        <w:rPr>
          <w:b/>
          <w:bCs/>
          <w:color w:val="000000"/>
          <w:sz w:val="28"/>
          <w:szCs w:val="28"/>
        </w:rPr>
        <w:t>ry</w:t>
      </w:r>
      <w:r w:rsidRPr="00F42982">
        <w:rPr>
          <w:b/>
          <w:bCs/>
          <w:color w:val="000000"/>
          <w:sz w:val="28"/>
          <w:szCs w:val="28"/>
        </w:rPr>
        <w:t xml:space="preserve"> Materials</w:t>
      </w:r>
    </w:p>
    <w:p w14:paraId="58EB909B" w14:textId="77777777" w:rsidR="00F91FCB" w:rsidRPr="00E76F92" w:rsidRDefault="00F91FCB" w:rsidP="00F91FCB">
      <w:pPr>
        <w:spacing w:line="480" w:lineRule="auto"/>
      </w:pPr>
      <w:r>
        <w:t xml:space="preserve">Table </w:t>
      </w:r>
      <w:r w:rsidRPr="00E76F92">
        <w:t>S</w:t>
      </w:r>
      <w:r>
        <w:t>1</w:t>
      </w:r>
      <w:r w:rsidRPr="00E76F92">
        <w:t>. Water Sampling Sites, Fish sampling sites, Physicochemical Parameters, and Isolate Identifications</w:t>
      </w:r>
    </w:p>
    <w:tbl>
      <w:tblPr>
        <w:tblStyle w:val="GridTable1Light"/>
        <w:tblW w:w="13675" w:type="dxa"/>
        <w:tblLayout w:type="fixed"/>
        <w:tblLook w:val="04A0" w:firstRow="1" w:lastRow="0" w:firstColumn="1" w:lastColumn="0" w:noHBand="0" w:noVBand="1"/>
      </w:tblPr>
      <w:tblGrid>
        <w:gridCol w:w="1075"/>
        <w:gridCol w:w="1080"/>
        <w:gridCol w:w="1170"/>
        <w:gridCol w:w="3060"/>
        <w:gridCol w:w="1065"/>
        <w:gridCol w:w="1245"/>
        <w:gridCol w:w="1245"/>
        <w:gridCol w:w="1125"/>
        <w:gridCol w:w="1365"/>
        <w:gridCol w:w="1245"/>
      </w:tblGrid>
      <w:tr w:rsidR="00F91FCB" w:rsidRPr="00E76F92" w14:paraId="3FD5C02B" w14:textId="77777777" w:rsidTr="00B466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60177FA5" w14:textId="77777777" w:rsidR="00F91FCB" w:rsidRPr="00E76F92" w:rsidRDefault="00F91FCB" w:rsidP="007C68D3">
            <w:pPr>
              <w:spacing w:line="480" w:lineRule="auto"/>
              <w:jc w:val="center"/>
              <w:rPr>
                <w:b w:val="0"/>
                <w:bCs w:val="0"/>
                <w:sz w:val="20"/>
                <w:szCs w:val="20"/>
              </w:rPr>
            </w:pPr>
            <w:r w:rsidRPr="00E76F92">
              <w:rPr>
                <w:b w:val="0"/>
                <w:bCs w:val="0"/>
                <w:sz w:val="20"/>
                <w:szCs w:val="20"/>
              </w:rPr>
              <w:t>State</w:t>
            </w:r>
          </w:p>
        </w:tc>
        <w:tc>
          <w:tcPr>
            <w:tcW w:w="1080" w:type="dxa"/>
            <w:hideMark/>
          </w:tcPr>
          <w:p w14:paraId="0088C805" w14:textId="77777777" w:rsidR="00F91FCB" w:rsidRPr="00E76F92" w:rsidRDefault="00F91FCB" w:rsidP="007C68D3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 w:rsidRPr="00E76F92">
              <w:rPr>
                <w:b w:val="0"/>
                <w:bCs w:val="0"/>
                <w:sz w:val="20"/>
                <w:szCs w:val="20"/>
              </w:rPr>
              <w:t>Water ID</w:t>
            </w:r>
          </w:p>
        </w:tc>
        <w:tc>
          <w:tcPr>
            <w:tcW w:w="1170" w:type="dxa"/>
            <w:hideMark/>
          </w:tcPr>
          <w:p w14:paraId="1A6E0A96" w14:textId="77777777" w:rsidR="00F91FCB" w:rsidRPr="00E76F92" w:rsidRDefault="00F91FCB" w:rsidP="007C68D3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 w:rsidRPr="00E76F92">
              <w:rPr>
                <w:b w:val="0"/>
                <w:bCs w:val="0"/>
                <w:sz w:val="20"/>
                <w:szCs w:val="20"/>
              </w:rPr>
              <w:t>Date/Time</w:t>
            </w:r>
          </w:p>
        </w:tc>
        <w:tc>
          <w:tcPr>
            <w:tcW w:w="3060" w:type="dxa"/>
            <w:hideMark/>
          </w:tcPr>
          <w:p w14:paraId="0A98DAC3" w14:textId="77777777" w:rsidR="00F91FCB" w:rsidRPr="00E76F92" w:rsidRDefault="00F91FCB" w:rsidP="007C68D3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 w:rsidRPr="00E76F92">
              <w:rPr>
                <w:b w:val="0"/>
                <w:bCs w:val="0"/>
                <w:sz w:val="20"/>
                <w:szCs w:val="20"/>
              </w:rPr>
              <w:t>Location</w:t>
            </w:r>
          </w:p>
        </w:tc>
        <w:tc>
          <w:tcPr>
            <w:tcW w:w="1065" w:type="dxa"/>
            <w:hideMark/>
          </w:tcPr>
          <w:p w14:paraId="250D27A5" w14:textId="77777777" w:rsidR="00F91FCB" w:rsidRPr="00E76F92" w:rsidRDefault="00F91FCB" w:rsidP="007C68D3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 w:rsidRPr="00E76F92">
              <w:rPr>
                <w:b w:val="0"/>
                <w:bCs w:val="0"/>
                <w:sz w:val="20"/>
                <w:szCs w:val="20"/>
              </w:rPr>
              <w:t>pH</w:t>
            </w:r>
          </w:p>
        </w:tc>
        <w:tc>
          <w:tcPr>
            <w:tcW w:w="1245" w:type="dxa"/>
            <w:hideMark/>
          </w:tcPr>
          <w:p w14:paraId="04B6BB00" w14:textId="77777777" w:rsidR="00F91FCB" w:rsidRPr="00E76F92" w:rsidRDefault="00F91FCB" w:rsidP="007C68D3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 w:rsidRPr="00E76F92">
              <w:rPr>
                <w:b w:val="0"/>
                <w:bCs w:val="0"/>
                <w:sz w:val="20"/>
                <w:szCs w:val="20"/>
              </w:rPr>
              <w:t>Temperature (C)</w:t>
            </w:r>
          </w:p>
        </w:tc>
        <w:tc>
          <w:tcPr>
            <w:tcW w:w="1245" w:type="dxa"/>
            <w:hideMark/>
          </w:tcPr>
          <w:p w14:paraId="7130A6DB" w14:textId="77777777" w:rsidR="00F91FCB" w:rsidRPr="00E76F92" w:rsidRDefault="00F91FCB" w:rsidP="007C68D3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 w:rsidRPr="00E76F92">
              <w:rPr>
                <w:b w:val="0"/>
                <w:bCs w:val="0"/>
                <w:sz w:val="20"/>
                <w:szCs w:val="20"/>
              </w:rPr>
              <w:t>Salinity (ppt)</w:t>
            </w:r>
          </w:p>
        </w:tc>
        <w:tc>
          <w:tcPr>
            <w:tcW w:w="1125" w:type="dxa"/>
            <w:hideMark/>
          </w:tcPr>
          <w:p w14:paraId="727E1C6D" w14:textId="77777777" w:rsidR="00F91FCB" w:rsidRPr="00E76F92" w:rsidRDefault="00F91FCB" w:rsidP="007C68D3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 w:rsidRPr="00E76F92">
              <w:rPr>
                <w:b w:val="0"/>
                <w:bCs w:val="0"/>
                <w:sz w:val="20"/>
                <w:szCs w:val="20"/>
              </w:rPr>
              <w:t>TDS (ppm)</w:t>
            </w:r>
          </w:p>
        </w:tc>
        <w:tc>
          <w:tcPr>
            <w:tcW w:w="1365" w:type="dxa"/>
            <w:hideMark/>
          </w:tcPr>
          <w:p w14:paraId="6B156360" w14:textId="77777777" w:rsidR="00F91FCB" w:rsidRPr="00E76F92" w:rsidRDefault="00F91FCB" w:rsidP="007C68D3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 w:rsidRPr="00E76F92">
              <w:rPr>
                <w:b w:val="0"/>
                <w:bCs w:val="0"/>
                <w:sz w:val="20"/>
                <w:szCs w:val="20"/>
              </w:rPr>
              <w:t>Conductivity (</w:t>
            </w:r>
            <w:proofErr w:type="spellStart"/>
            <w:r w:rsidRPr="00E76F92">
              <w:rPr>
                <w:b w:val="0"/>
                <w:bCs w:val="0"/>
                <w:sz w:val="20"/>
                <w:szCs w:val="20"/>
              </w:rPr>
              <w:t>uS</w:t>
            </w:r>
            <w:proofErr w:type="spellEnd"/>
            <w:r w:rsidRPr="00E76F92">
              <w:rPr>
                <w:b w:val="0"/>
                <w:bCs w:val="0"/>
                <w:sz w:val="20"/>
                <w:szCs w:val="20"/>
              </w:rPr>
              <w:t>)</w:t>
            </w:r>
          </w:p>
        </w:tc>
        <w:tc>
          <w:tcPr>
            <w:tcW w:w="1245" w:type="dxa"/>
            <w:hideMark/>
          </w:tcPr>
          <w:p w14:paraId="2E925BBA" w14:textId="77777777" w:rsidR="00F91FCB" w:rsidRPr="00E76F92" w:rsidRDefault="00F91FCB" w:rsidP="007C68D3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 w:rsidRPr="00E76F92">
              <w:rPr>
                <w:b w:val="0"/>
                <w:bCs w:val="0"/>
                <w:sz w:val="20"/>
                <w:szCs w:val="20"/>
              </w:rPr>
              <w:t>Isolates ID</w:t>
            </w:r>
          </w:p>
        </w:tc>
      </w:tr>
      <w:tr w:rsidR="00F91FCB" w:rsidRPr="00E76F92" w14:paraId="1802FCA2" w14:textId="77777777" w:rsidTr="00B46614">
        <w:trPr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063A040C" w14:textId="77777777" w:rsidR="00F91FCB" w:rsidRPr="00E76F92" w:rsidRDefault="00F91FCB" w:rsidP="007C68D3">
            <w:pPr>
              <w:spacing w:line="480" w:lineRule="auto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E76F92">
              <w:rPr>
                <w:b w:val="0"/>
                <w:bCs w:val="0"/>
                <w:color w:val="000000" w:themeColor="text1"/>
                <w:sz w:val="20"/>
                <w:szCs w:val="20"/>
              </w:rPr>
              <w:t> Michigan</w:t>
            </w:r>
          </w:p>
        </w:tc>
        <w:tc>
          <w:tcPr>
            <w:tcW w:w="1080" w:type="dxa"/>
            <w:hideMark/>
          </w:tcPr>
          <w:p w14:paraId="7AB9EC57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C1</w:t>
            </w:r>
          </w:p>
        </w:tc>
        <w:tc>
          <w:tcPr>
            <w:tcW w:w="1170" w:type="dxa"/>
            <w:hideMark/>
          </w:tcPr>
          <w:p w14:paraId="49ACB759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10/3/23 13:25</w:t>
            </w:r>
          </w:p>
        </w:tc>
        <w:tc>
          <w:tcPr>
            <w:tcW w:w="3060" w:type="dxa"/>
            <w:hideMark/>
          </w:tcPr>
          <w:p w14:paraId="0202A0FC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 xml:space="preserve">Cadillac Lake, Cadillac, MI </w:t>
            </w:r>
          </w:p>
          <w:p w14:paraId="39E69A3F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44°14'01.9"N 85°26'58.1"W</w:t>
            </w:r>
          </w:p>
        </w:tc>
        <w:tc>
          <w:tcPr>
            <w:tcW w:w="1065" w:type="dxa"/>
            <w:hideMark/>
          </w:tcPr>
          <w:p w14:paraId="5EB82D4B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8.44</w:t>
            </w:r>
          </w:p>
        </w:tc>
        <w:tc>
          <w:tcPr>
            <w:tcW w:w="1245" w:type="dxa"/>
            <w:hideMark/>
          </w:tcPr>
          <w:p w14:paraId="5AAE6EE3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20.7</w:t>
            </w:r>
          </w:p>
        </w:tc>
        <w:tc>
          <w:tcPr>
            <w:tcW w:w="1245" w:type="dxa"/>
            <w:hideMark/>
          </w:tcPr>
          <w:p w14:paraId="70E0CFBB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0.09</w:t>
            </w:r>
          </w:p>
        </w:tc>
        <w:tc>
          <w:tcPr>
            <w:tcW w:w="1125" w:type="dxa"/>
            <w:hideMark/>
          </w:tcPr>
          <w:p w14:paraId="7B8E2DE5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92.9</w:t>
            </w:r>
          </w:p>
        </w:tc>
        <w:tc>
          <w:tcPr>
            <w:tcW w:w="1365" w:type="dxa"/>
            <w:hideMark/>
          </w:tcPr>
          <w:p w14:paraId="188398DD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185.9</w:t>
            </w:r>
          </w:p>
        </w:tc>
        <w:tc>
          <w:tcPr>
            <w:tcW w:w="1245" w:type="dxa"/>
            <w:hideMark/>
          </w:tcPr>
          <w:p w14:paraId="0B8C14B4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C1-1</w:t>
            </w:r>
          </w:p>
        </w:tc>
      </w:tr>
      <w:tr w:rsidR="00F91FCB" w:rsidRPr="00E76F92" w14:paraId="40FFD616" w14:textId="77777777" w:rsidTr="00B46614">
        <w:trPr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5A29204" w14:textId="77777777" w:rsidR="00F91FCB" w:rsidRPr="00E76F92" w:rsidRDefault="00F91FCB" w:rsidP="007C68D3">
            <w:pPr>
              <w:spacing w:line="480" w:lineRule="auto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E76F92">
              <w:rPr>
                <w:b w:val="0"/>
                <w:bCs w:val="0"/>
                <w:color w:val="000000" w:themeColor="text1"/>
                <w:sz w:val="20"/>
                <w:szCs w:val="20"/>
              </w:rPr>
              <w:t> Michigan</w:t>
            </w:r>
          </w:p>
        </w:tc>
        <w:tc>
          <w:tcPr>
            <w:tcW w:w="1080" w:type="dxa"/>
            <w:hideMark/>
          </w:tcPr>
          <w:p w14:paraId="08C88204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C2</w:t>
            </w:r>
          </w:p>
        </w:tc>
        <w:tc>
          <w:tcPr>
            <w:tcW w:w="1170" w:type="dxa"/>
            <w:hideMark/>
          </w:tcPr>
          <w:p w14:paraId="0F308FC6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10/3/23 13:25</w:t>
            </w:r>
          </w:p>
        </w:tc>
        <w:tc>
          <w:tcPr>
            <w:tcW w:w="3060" w:type="dxa"/>
            <w:hideMark/>
          </w:tcPr>
          <w:p w14:paraId="55085ADF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 xml:space="preserve">Cadillac Lake, Cadillac, MI </w:t>
            </w:r>
          </w:p>
          <w:p w14:paraId="3C9302D7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44°14'04.2"N 85°26'58.1"W</w:t>
            </w:r>
          </w:p>
        </w:tc>
        <w:tc>
          <w:tcPr>
            <w:tcW w:w="1065" w:type="dxa"/>
            <w:hideMark/>
          </w:tcPr>
          <w:p w14:paraId="6EE0C62C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8.07</w:t>
            </w:r>
          </w:p>
        </w:tc>
        <w:tc>
          <w:tcPr>
            <w:tcW w:w="1245" w:type="dxa"/>
            <w:hideMark/>
          </w:tcPr>
          <w:p w14:paraId="401F7E8B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20.7</w:t>
            </w:r>
          </w:p>
        </w:tc>
        <w:tc>
          <w:tcPr>
            <w:tcW w:w="1245" w:type="dxa"/>
            <w:hideMark/>
          </w:tcPr>
          <w:p w14:paraId="13467E61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0.08</w:t>
            </w:r>
          </w:p>
        </w:tc>
        <w:tc>
          <w:tcPr>
            <w:tcW w:w="1125" w:type="dxa"/>
            <w:hideMark/>
          </w:tcPr>
          <w:p w14:paraId="126B0796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93</w:t>
            </w:r>
          </w:p>
        </w:tc>
        <w:tc>
          <w:tcPr>
            <w:tcW w:w="1365" w:type="dxa"/>
            <w:hideMark/>
          </w:tcPr>
          <w:p w14:paraId="2F0ECFBF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185.3</w:t>
            </w:r>
          </w:p>
        </w:tc>
        <w:tc>
          <w:tcPr>
            <w:tcW w:w="1245" w:type="dxa"/>
            <w:hideMark/>
          </w:tcPr>
          <w:p w14:paraId="6644AC73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 xml:space="preserve">C2-1 </w:t>
            </w:r>
          </w:p>
          <w:p w14:paraId="73989E5A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 xml:space="preserve">C2-2 </w:t>
            </w:r>
          </w:p>
        </w:tc>
      </w:tr>
      <w:tr w:rsidR="00F91FCB" w:rsidRPr="00E76F92" w14:paraId="7E89C7B7" w14:textId="77777777" w:rsidTr="00B46614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31C4D958" w14:textId="77777777" w:rsidR="00F91FCB" w:rsidRPr="00E76F92" w:rsidRDefault="00F91FCB" w:rsidP="007C68D3">
            <w:pPr>
              <w:spacing w:line="480" w:lineRule="auto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E76F92">
              <w:rPr>
                <w:b w:val="0"/>
                <w:bCs w:val="0"/>
                <w:color w:val="000000" w:themeColor="text1"/>
                <w:sz w:val="20"/>
                <w:szCs w:val="20"/>
              </w:rPr>
              <w:t> Michigan</w:t>
            </w:r>
          </w:p>
        </w:tc>
        <w:tc>
          <w:tcPr>
            <w:tcW w:w="1080" w:type="dxa"/>
            <w:hideMark/>
          </w:tcPr>
          <w:p w14:paraId="67D2C627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HB1</w:t>
            </w:r>
          </w:p>
        </w:tc>
        <w:tc>
          <w:tcPr>
            <w:tcW w:w="1170" w:type="dxa"/>
            <w:hideMark/>
          </w:tcPr>
          <w:p w14:paraId="1C08C76C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10/3/23 18:00</w:t>
            </w:r>
          </w:p>
        </w:tc>
        <w:tc>
          <w:tcPr>
            <w:tcW w:w="3060" w:type="dxa"/>
            <w:hideMark/>
          </w:tcPr>
          <w:p w14:paraId="17D73A60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Harvey Iron Pony Truss Bridge, Buckley, MI</w:t>
            </w:r>
          </w:p>
          <w:p w14:paraId="36E73AEF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44°26'20.8"N 85°38'31.5"W</w:t>
            </w:r>
          </w:p>
        </w:tc>
        <w:tc>
          <w:tcPr>
            <w:tcW w:w="1065" w:type="dxa"/>
            <w:hideMark/>
          </w:tcPr>
          <w:p w14:paraId="5FCCB64B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8.63</w:t>
            </w:r>
          </w:p>
        </w:tc>
        <w:tc>
          <w:tcPr>
            <w:tcW w:w="1245" w:type="dxa"/>
            <w:hideMark/>
          </w:tcPr>
          <w:p w14:paraId="4B7A426C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16.2</w:t>
            </w:r>
          </w:p>
        </w:tc>
        <w:tc>
          <w:tcPr>
            <w:tcW w:w="1245" w:type="dxa"/>
            <w:hideMark/>
          </w:tcPr>
          <w:p w14:paraId="2C5307A5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0.17</w:t>
            </w:r>
          </w:p>
        </w:tc>
        <w:tc>
          <w:tcPr>
            <w:tcW w:w="1125" w:type="dxa"/>
            <w:hideMark/>
          </w:tcPr>
          <w:p w14:paraId="085919B0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167</w:t>
            </w:r>
          </w:p>
        </w:tc>
        <w:tc>
          <w:tcPr>
            <w:tcW w:w="1365" w:type="dxa"/>
            <w:hideMark/>
          </w:tcPr>
          <w:p w14:paraId="5D3B391F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337</w:t>
            </w:r>
          </w:p>
        </w:tc>
        <w:tc>
          <w:tcPr>
            <w:tcW w:w="1245" w:type="dxa"/>
            <w:hideMark/>
          </w:tcPr>
          <w:p w14:paraId="440B3F57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 HB1-2</w:t>
            </w:r>
          </w:p>
        </w:tc>
      </w:tr>
      <w:tr w:rsidR="00F91FCB" w:rsidRPr="00E76F92" w14:paraId="08846036" w14:textId="77777777" w:rsidTr="00B46614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06BFB2E4" w14:textId="77777777" w:rsidR="00F91FCB" w:rsidRPr="00E76F92" w:rsidRDefault="00F91FCB" w:rsidP="007C68D3">
            <w:pPr>
              <w:spacing w:line="480" w:lineRule="auto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E76F92">
              <w:rPr>
                <w:b w:val="0"/>
                <w:bCs w:val="0"/>
                <w:color w:val="000000" w:themeColor="text1"/>
                <w:sz w:val="20"/>
                <w:szCs w:val="20"/>
              </w:rPr>
              <w:t> Michigan</w:t>
            </w:r>
          </w:p>
        </w:tc>
        <w:tc>
          <w:tcPr>
            <w:tcW w:w="1080" w:type="dxa"/>
            <w:hideMark/>
          </w:tcPr>
          <w:p w14:paraId="033E8E9A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HB2</w:t>
            </w:r>
          </w:p>
        </w:tc>
        <w:tc>
          <w:tcPr>
            <w:tcW w:w="1170" w:type="dxa"/>
            <w:hideMark/>
          </w:tcPr>
          <w:p w14:paraId="11F15F26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10/3/23 18:10</w:t>
            </w:r>
          </w:p>
        </w:tc>
        <w:tc>
          <w:tcPr>
            <w:tcW w:w="3060" w:type="dxa"/>
            <w:hideMark/>
          </w:tcPr>
          <w:p w14:paraId="73DBE6EE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Harvey Iron Pony Truss Bridge, Buckley, MI</w:t>
            </w:r>
          </w:p>
          <w:p w14:paraId="56373D28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44°26'20.8"N 85°38'31.5"W</w:t>
            </w:r>
          </w:p>
          <w:p w14:paraId="20321BBF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065" w:type="dxa"/>
            <w:hideMark/>
          </w:tcPr>
          <w:p w14:paraId="3D5F3DA9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8.52</w:t>
            </w:r>
          </w:p>
        </w:tc>
        <w:tc>
          <w:tcPr>
            <w:tcW w:w="1245" w:type="dxa"/>
            <w:hideMark/>
          </w:tcPr>
          <w:p w14:paraId="09CD5CFB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16.1</w:t>
            </w:r>
          </w:p>
        </w:tc>
        <w:tc>
          <w:tcPr>
            <w:tcW w:w="1245" w:type="dxa"/>
            <w:hideMark/>
          </w:tcPr>
          <w:p w14:paraId="2674C1D5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0.16</w:t>
            </w:r>
          </w:p>
        </w:tc>
        <w:tc>
          <w:tcPr>
            <w:tcW w:w="1125" w:type="dxa"/>
            <w:hideMark/>
          </w:tcPr>
          <w:p w14:paraId="683CC824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169</w:t>
            </w:r>
          </w:p>
        </w:tc>
        <w:tc>
          <w:tcPr>
            <w:tcW w:w="1365" w:type="dxa"/>
            <w:hideMark/>
          </w:tcPr>
          <w:p w14:paraId="7ED6FD04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338</w:t>
            </w:r>
          </w:p>
        </w:tc>
        <w:tc>
          <w:tcPr>
            <w:tcW w:w="1245" w:type="dxa"/>
            <w:hideMark/>
          </w:tcPr>
          <w:p w14:paraId="18B590E5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 HB2-2</w:t>
            </w:r>
          </w:p>
        </w:tc>
      </w:tr>
      <w:tr w:rsidR="00F91FCB" w:rsidRPr="00E76F92" w14:paraId="5FAD46B3" w14:textId="77777777" w:rsidTr="00B46614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596BA1E0" w14:textId="77777777" w:rsidR="00F91FCB" w:rsidRPr="00E76F92" w:rsidRDefault="00F91FCB" w:rsidP="007C68D3">
            <w:pPr>
              <w:spacing w:line="480" w:lineRule="auto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E76F92">
              <w:rPr>
                <w:b w:val="0"/>
                <w:bCs w:val="0"/>
                <w:color w:val="000000" w:themeColor="text1"/>
                <w:sz w:val="20"/>
                <w:szCs w:val="20"/>
              </w:rPr>
              <w:t> Michigan</w:t>
            </w:r>
          </w:p>
        </w:tc>
        <w:tc>
          <w:tcPr>
            <w:tcW w:w="1080" w:type="dxa"/>
            <w:hideMark/>
          </w:tcPr>
          <w:p w14:paraId="112DF94D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B1</w:t>
            </w:r>
          </w:p>
        </w:tc>
        <w:tc>
          <w:tcPr>
            <w:tcW w:w="1170" w:type="dxa"/>
            <w:hideMark/>
          </w:tcPr>
          <w:p w14:paraId="2BC1BA2B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10/4/23 15:20</w:t>
            </w:r>
          </w:p>
        </w:tc>
        <w:tc>
          <w:tcPr>
            <w:tcW w:w="3060" w:type="dxa"/>
            <w:hideMark/>
          </w:tcPr>
          <w:p w14:paraId="420FCA21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Boardman River (Boardman Weir), Traverse City, MI</w:t>
            </w:r>
          </w:p>
          <w:p w14:paraId="72CA2AE7" w14:textId="77777777" w:rsidR="00F91FCB" w:rsidRPr="00E76F92" w:rsidRDefault="00F91FCB" w:rsidP="007C68D3">
            <w:pPr>
              <w:pStyle w:val="Heading1"/>
              <w:shd w:val="clear" w:color="auto" w:fill="FFFFFF"/>
              <w:spacing w:before="0" w:after="0" w:line="48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76F9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44°45'52.8"N 85°37'36.9"W</w:t>
            </w:r>
          </w:p>
        </w:tc>
        <w:tc>
          <w:tcPr>
            <w:tcW w:w="1065" w:type="dxa"/>
            <w:hideMark/>
          </w:tcPr>
          <w:p w14:paraId="50DCD4BB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-7.</w:t>
            </w:r>
            <w:r w:rsidRPr="00E76F92">
              <w:rPr>
                <w:sz w:val="20"/>
                <w:szCs w:val="20"/>
              </w:rPr>
              <w:t>2</w:t>
            </w:r>
          </w:p>
        </w:tc>
        <w:tc>
          <w:tcPr>
            <w:tcW w:w="1245" w:type="dxa"/>
            <w:hideMark/>
          </w:tcPr>
          <w:p w14:paraId="42D9EAAB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18.1</w:t>
            </w:r>
          </w:p>
        </w:tc>
        <w:tc>
          <w:tcPr>
            <w:tcW w:w="1245" w:type="dxa"/>
            <w:hideMark/>
          </w:tcPr>
          <w:p w14:paraId="3D0C68B4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0.21</w:t>
            </w:r>
          </w:p>
        </w:tc>
        <w:tc>
          <w:tcPr>
            <w:tcW w:w="1125" w:type="dxa"/>
            <w:hideMark/>
          </w:tcPr>
          <w:p w14:paraId="20199F47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207</w:t>
            </w:r>
          </w:p>
        </w:tc>
        <w:tc>
          <w:tcPr>
            <w:tcW w:w="1365" w:type="dxa"/>
            <w:hideMark/>
          </w:tcPr>
          <w:p w14:paraId="12003120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424</w:t>
            </w:r>
          </w:p>
        </w:tc>
        <w:tc>
          <w:tcPr>
            <w:tcW w:w="1245" w:type="dxa"/>
            <w:hideMark/>
          </w:tcPr>
          <w:p w14:paraId="2C69534C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 B1-2</w:t>
            </w:r>
          </w:p>
        </w:tc>
      </w:tr>
      <w:tr w:rsidR="00F91FCB" w:rsidRPr="00E76F92" w14:paraId="7F70DA87" w14:textId="77777777" w:rsidTr="00B46614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157E34CB" w14:textId="77777777" w:rsidR="00F91FCB" w:rsidRPr="00E76F92" w:rsidRDefault="00F91FCB" w:rsidP="007C68D3">
            <w:pPr>
              <w:spacing w:line="480" w:lineRule="auto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E76F92">
              <w:rPr>
                <w:b w:val="0"/>
                <w:bCs w:val="0"/>
                <w:color w:val="000000" w:themeColor="text1"/>
                <w:sz w:val="20"/>
                <w:szCs w:val="20"/>
              </w:rPr>
              <w:t> Michigan</w:t>
            </w:r>
          </w:p>
        </w:tc>
        <w:tc>
          <w:tcPr>
            <w:tcW w:w="1080" w:type="dxa"/>
            <w:hideMark/>
          </w:tcPr>
          <w:p w14:paraId="25BC1B93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B2</w:t>
            </w:r>
          </w:p>
        </w:tc>
        <w:tc>
          <w:tcPr>
            <w:tcW w:w="1170" w:type="dxa"/>
            <w:hideMark/>
          </w:tcPr>
          <w:p w14:paraId="3C7AA959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10/4/23 15:30</w:t>
            </w:r>
          </w:p>
        </w:tc>
        <w:tc>
          <w:tcPr>
            <w:tcW w:w="3060" w:type="dxa"/>
            <w:hideMark/>
          </w:tcPr>
          <w:p w14:paraId="48BF9818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Boardman River (Boardman Weir), Traverse City, MI</w:t>
            </w:r>
          </w:p>
          <w:p w14:paraId="793AA59C" w14:textId="77777777" w:rsidR="00F91FCB" w:rsidRPr="00E76F92" w:rsidRDefault="00F91FCB" w:rsidP="007C68D3">
            <w:pPr>
              <w:pStyle w:val="Heading1"/>
              <w:shd w:val="clear" w:color="auto" w:fill="FFFFFF"/>
              <w:spacing w:before="0" w:after="0" w:line="48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76F9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44°45'53.0"N 85°37'37.1"W</w:t>
            </w:r>
          </w:p>
          <w:p w14:paraId="59F04A28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065" w:type="dxa"/>
            <w:hideMark/>
          </w:tcPr>
          <w:p w14:paraId="7259BD5D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lastRenderedPageBreak/>
              <w:t>7.56</w:t>
            </w:r>
          </w:p>
        </w:tc>
        <w:tc>
          <w:tcPr>
            <w:tcW w:w="1245" w:type="dxa"/>
            <w:hideMark/>
          </w:tcPr>
          <w:p w14:paraId="77C29B02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17.8</w:t>
            </w:r>
          </w:p>
        </w:tc>
        <w:tc>
          <w:tcPr>
            <w:tcW w:w="1245" w:type="dxa"/>
            <w:hideMark/>
          </w:tcPr>
          <w:p w14:paraId="7FC1903D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0.21</w:t>
            </w:r>
          </w:p>
        </w:tc>
        <w:tc>
          <w:tcPr>
            <w:tcW w:w="1125" w:type="dxa"/>
            <w:hideMark/>
          </w:tcPr>
          <w:p w14:paraId="3FC75F62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212</w:t>
            </w:r>
          </w:p>
        </w:tc>
        <w:tc>
          <w:tcPr>
            <w:tcW w:w="1365" w:type="dxa"/>
            <w:hideMark/>
          </w:tcPr>
          <w:p w14:paraId="5EA309BE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425</w:t>
            </w:r>
          </w:p>
        </w:tc>
        <w:tc>
          <w:tcPr>
            <w:tcW w:w="1245" w:type="dxa"/>
            <w:hideMark/>
          </w:tcPr>
          <w:p w14:paraId="2FB9A161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 B2-1</w:t>
            </w:r>
          </w:p>
        </w:tc>
      </w:tr>
      <w:tr w:rsidR="00F91FCB" w:rsidRPr="00E76F92" w14:paraId="4B239A9B" w14:textId="77777777" w:rsidTr="00B46614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77C7A82" w14:textId="77777777" w:rsidR="00F91FCB" w:rsidRPr="00E76F92" w:rsidRDefault="00F91FCB" w:rsidP="007C68D3">
            <w:pPr>
              <w:spacing w:line="480" w:lineRule="auto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E76F92">
              <w:rPr>
                <w:b w:val="0"/>
                <w:bCs w:val="0"/>
                <w:color w:val="000000" w:themeColor="text1"/>
                <w:sz w:val="20"/>
                <w:szCs w:val="20"/>
              </w:rPr>
              <w:t> Michigan</w:t>
            </w:r>
          </w:p>
        </w:tc>
        <w:tc>
          <w:tcPr>
            <w:tcW w:w="1080" w:type="dxa"/>
            <w:hideMark/>
          </w:tcPr>
          <w:p w14:paraId="6D74A4AA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B3</w:t>
            </w:r>
          </w:p>
        </w:tc>
        <w:tc>
          <w:tcPr>
            <w:tcW w:w="1170" w:type="dxa"/>
            <w:hideMark/>
          </w:tcPr>
          <w:p w14:paraId="2EDE0CFD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10/4/23 15:40</w:t>
            </w:r>
          </w:p>
        </w:tc>
        <w:tc>
          <w:tcPr>
            <w:tcW w:w="3060" w:type="dxa"/>
            <w:hideMark/>
          </w:tcPr>
          <w:p w14:paraId="17A509DF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Boardman River (Boardman Weir), Traverse City, MI</w:t>
            </w:r>
          </w:p>
          <w:p w14:paraId="31788030" w14:textId="77777777" w:rsidR="00F91FCB" w:rsidRPr="00E76F92" w:rsidRDefault="00F91FCB" w:rsidP="007C68D3">
            <w:pPr>
              <w:pStyle w:val="Heading1"/>
              <w:shd w:val="clear" w:color="auto" w:fill="FFFFFF"/>
              <w:spacing w:before="0" w:after="0" w:line="48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76F9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44°45'52.8"N 85°37'37.1"W</w:t>
            </w:r>
          </w:p>
        </w:tc>
        <w:tc>
          <w:tcPr>
            <w:tcW w:w="1065" w:type="dxa"/>
            <w:hideMark/>
          </w:tcPr>
          <w:p w14:paraId="76DA728C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-7</w:t>
            </w:r>
            <w:r w:rsidRPr="00E76F92">
              <w:rPr>
                <w:sz w:val="20"/>
                <w:szCs w:val="20"/>
              </w:rPr>
              <w:t>.3</w:t>
            </w:r>
          </w:p>
        </w:tc>
        <w:tc>
          <w:tcPr>
            <w:tcW w:w="1245" w:type="dxa"/>
            <w:hideMark/>
          </w:tcPr>
          <w:p w14:paraId="35695F25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18</w:t>
            </w:r>
          </w:p>
        </w:tc>
        <w:tc>
          <w:tcPr>
            <w:tcW w:w="1245" w:type="dxa"/>
            <w:hideMark/>
          </w:tcPr>
          <w:p w14:paraId="2673D2B4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0.21</w:t>
            </w:r>
          </w:p>
        </w:tc>
        <w:tc>
          <w:tcPr>
            <w:tcW w:w="1125" w:type="dxa"/>
            <w:hideMark/>
          </w:tcPr>
          <w:p w14:paraId="44670913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211</w:t>
            </w:r>
          </w:p>
        </w:tc>
        <w:tc>
          <w:tcPr>
            <w:tcW w:w="1365" w:type="dxa"/>
            <w:hideMark/>
          </w:tcPr>
          <w:p w14:paraId="3FD3F4E5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423</w:t>
            </w:r>
          </w:p>
        </w:tc>
        <w:tc>
          <w:tcPr>
            <w:tcW w:w="1245" w:type="dxa"/>
            <w:hideMark/>
          </w:tcPr>
          <w:p w14:paraId="4166CA9C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 B3-2</w:t>
            </w:r>
          </w:p>
          <w:p w14:paraId="1F779F36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 xml:space="preserve"> B3-3</w:t>
            </w:r>
          </w:p>
        </w:tc>
      </w:tr>
      <w:tr w:rsidR="00F91FCB" w:rsidRPr="00E76F92" w14:paraId="27FBA36F" w14:textId="77777777" w:rsidTr="00B46614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FEF0ACB" w14:textId="77777777" w:rsidR="00F91FCB" w:rsidRPr="00E76F92" w:rsidRDefault="00F91FCB" w:rsidP="007C68D3">
            <w:pPr>
              <w:spacing w:line="480" w:lineRule="auto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E76F92">
              <w:rPr>
                <w:b w:val="0"/>
                <w:bCs w:val="0"/>
                <w:color w:val="000000" w:themeColor="text1"/>
                <w:sz w:val="20"/>
                <w:szCs w:val="20"/>
              </w:rPr>
              <w:t> Michigan</w:t>
            </w:r>
          </w:p>
        </w:tc>
        <w:tc>
          <w:tcPr>
            <w:tcW w:w="1080" w:type="dxa"/>
            <w:hideMark/>
          </w:tcPr>
          <w:p w14:paraId="007DE976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B5</w:t>
            </w:r>
          </w:p>
        </w:tc>
        <w:tc>
          <w:tcPr>
            <w:tcW w:w="1170" w:type="dxa"/>
            <w:hideMark/>
          </w:tcPr>
          <w:p w14:paraId="797213ED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10/4/23 16:00</w:t>
            </w:r>
          </w:p>
        </w:tc>
        <w:tc>
          <w:tcPr>
            <w:tcW w:w="3060" w:type="dxa"/>
            <w:hideMark/>
          </w:tcPr>
          <w:p w14:paraId="287376EB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Boardman River, Traverse City, MI</w:t>
            </w:r>
          </w:p>
          <w:p w14:paraId="70A5D223" w14:textId="77777777" w:rsidR="00F91FCB" w:rsidRPr="00E76F92" w:rsidRDefault="00F91FCB" w:rsidP="007C68D3">
            <w:pPr>
              <w:pStyle w:val="Heading1"/>
              <w:shd w:val="clear" w:color="auto" w:fill="FFFFFF"/>
              <w:spacing w:before="0" w:after="0" w:line="48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76F9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44°45'51.9"N 85°37'36.4"W</w:t>
            </w:r>
          </w:p>
        </w:tc>
        <w:tc>
          <w:tcPr>
            <w:tcW w:w="1065" w:type="dxa"/>
            <w:hideMark/>
          </w:tcPr>
          <w:p w14:paraId="247B6E78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6.27</w:t>
            </w:r>
          </w:p>
        </w:tc>
        <w:tc>
          <w:tcPr>
            <w:tcW w:w="1245" w:type="dxa"/>
            <w:hideMark/>
          </w:tcPr>
          <w:p w14:paraId="2E49BED9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17.6</w:t>
            </w:r>
          </w:p>
        </w:tc>
        <w:tc>
          <w:tcPr>
            <w:tcW w:w="1245" w:type="dxa"/>
            <w:hideMark/>
          </w:tcPr>
          <w:p w14:paraId="5E2B48B9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0.21</w:t>
            </w:r>
          </w:p>
        </w:tc>
        <w:tc>
          <w:tcPr>
            <w:tcW w:w="1125" w:type="dxa"/>
            <w:hideMark/>
          </w:tcPr>
          <w:p w14:paraId="3D91BC65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205</w:t>
            </w:r>
          </w:p>
        </w:tc>
        <w:tc>
          <w:tcPr>
            <w:tcW w:w="1365" w:type="dxa"/>
            <w:hideMark/>
          </w:tcPr>
          <w:p w14:paraId="1AF54AB5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420</w:t>
            </w:r>
          </w:p>
        </w:tc>
        <w:tc>
          <w:tcPr>
            <w:tcW w:w="1245" w:type="dxa"/>
            <w:hideMark/>
          </w:tcPr>
          <w:p w14:paraId="4F3FB754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B5-1</w:t>
            </w:r>
          </w:p>
          <w:p w14:paraId="5A68E67C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B5-2</w:t>
            </w:r>
          </w:p>
          <w:p w14:paraId="055EFC24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B5-3</w:t>
            </w:r>
          </w:p>
        </w:tc>
      </w:tr>
      <w:tr w:rsidR="00F91FCB" w:rsidRPr="00E76F92" w14:paraId="7E19E88B" w14:textId="77777777" w:rsidTr="00B46614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7BB98F32" w14:textId="77777777" w:rsidR="00F91FCB" w:rsidRPr="00E76F92" w:rsidRDefault="00F91FCB" w:rsidP="007C68D3">
            <w:pPr>
              <w:spacing w:line="480" w:lineRule="auto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E76F92">
              <w:rPr>
                <w:b w:val="0"/>
                <w:bCs w:val="0"/>
                <w:color w:val="000000" w:themeColor="text1"/>
                <w:sz w:val="20"/>
                <w:szCs w:val="20"/>
              </w:rPr>
              <w:t> Michigan</w:t>
            </w:r>
          </w:p>
        </w:tc>
        <w:tc>
          <w:tcPr>
            <w:tcW w:w="1080" w:type="dxa"/>
            <w:hideMark/>
          </w:tcPr>
          <w:p w14:paraId="18B76202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B6</w:t>
            </w:r>
          </w:p>
        </w:tc>
        <w:tc>
          <w:tcPr>
            <w:tcW w:w="1170" w:type="dxa"/>
            <w:hideMark/>
          </w:tcPr>
          <w:p w14:paraId="4E37AF7B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10/4/23 16:10</w:t>
            </w:r>
          </w:p>
        </w:tc>
        <w:tc>
          <w:tcPr>
            <w:tcW w:w="3060" w:type="dxa"/>
            <w:hideMark/>
          </w:tcPr>
          <w:p w14:paraId="4953E9D5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Boardman River, Traverse City, MI</w:t>
            </w:r>
          </w:p>
          <w:p w14:paraId="333E7CA7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44°45'53.9"N 85°37'37.4"W</w:t>
            </w:r>
          </w:p>
        </w:tc>
        <w:tc>
          <w:tcPr>
            <w:tcW w:w="1065" w:type="dxa"/>
            <w:hideMark/>
          </w:tcPr>
          <w:p w14:paraId="7F40D833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245" w:type="dxa"/>
            <w:hideMark/>
          </w:tcPr>
          <w:p w14:paraId="75B30BF1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17.6</w:t>
            </w:r>
          </w:p>
        </w:tc>
        <w:tc>
          <w:tcPr>
            <w:tcW w:w="1245" w:type="dxa"/>
            <w:hideMark/>
          </w:tcPr>
          <w:p w14:paraId="70DE20A6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0.21</w:t>
            </w:r>
          </w:p>
        </w:tc>
        <w:tc>
          <w:tcPr>
            <w:tcW w:w="1125" w:type="dxa"/>
            <w:hideMark/>
          </w:tcPr>
          <w:p w14:paraId="14976323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213</w:t>
            </w:r>
          </w:p>
        </w:tc>
        <w:tc>
          <w:tcPr>
            <w:tcW w:w="1365" w:type="dxa"/>
            <w:hideMark/>
          </w:tcPr>
          <w:p w14:paraId="0EC2FFAC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435</w:t>
            </w:r>
          </w:p>
        </w:tc>
        <w:tc>
          <w:tcPr>
            <w:tcW w:w="1245" w:type="dxa"/>
            <w:hideMark/>
          </w:tcPr>
          <w:p w14:paraId="69D727AC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B6-1</w:t>
            </w:r>
          </w:p>
        </w:tc>
      </w:tr>
      <w:tr w:rsidR="00F91FCB" w:rsidRPr="00E76F92" w14:paraId="6752538B" w14:textId="77777777" w:rsidTr="00B46614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2FB0E63" w14:textId="77777777" w:rsidR="00F91FCB" w:rsidRPr="00E76F92" w:rsidRDefault="00F91FCB" w:rsidP="007C68D3">
            <w:pPr>
              <w:spacing w:line="480" w:lineRule="auto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E76F92">
              <w:rPr>
                <w:b w:val="0"/>
                <w:bCs w:val="0"/>
                <w:color w:val="000000" w:themeColor="text1"/>
                <w:sz w:val="20"/>
                <w:szCs w:val="20"/>
              </w:rPr>
              <w:t> Michigan</w:t>
            </w:r>
          </w:p>
        </w:tc>
        <w:tc>
          <w:tcPr>
            <w:tcW w:w="1080" w:type="dxa"/>
            <w:hideMark/>
          </w:tcPr>
          <w:p w14:paraId="3463C967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TB1</w:t>
            </w:r>
          </w:p>
        </w:tc>
        <w:tc>
          <w:tcPr>
            <w:tcW w:w="1170" w:type="dxa"/>
            <w:hideMark/>
          </w:tcPr>
          <w:p w14:paraId="73323B4C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10/4/23 18:00</w:t>
            </w:r>
          </w:p>
        </w:tc>
        <w:tc>
          <w:tcPr>
            <w:tcW w:w="3060" w:type="dxa"/>
            <w:hideMark/>
          </w:tcPr>
          <w:p w14:paraId="6919CC5E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Lake Michigan (near West Arm Grand Traverse Bay), Traverse City, MI</w:t>
            </w:r>
          </w:p>
          <w:p w14:paraId="1DC2126F" w14:textId="77777777" w:rsidR="00F91FCB" w:rsidRPr="00E76F92" w:rsidRDefault="00F91FCB" w:rsidP="007C68D3">
            <w:pPr>
              <w:pStyle w:val="Heading1"/>
              <w:shd w:val="clear" w:color="auto" w:fill="FFFFFF"/>
              <w:spacing w:before="0" w:after="0" w:line="48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76F9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44°46'11.6"N 85°38'03.7"W</w:t>
            </w:r>
          </w:p>
        </w:tc>
        <w:tc>
          <w:tcPr>
            <w:tcW w:w="1065" w:type="dxa"/>
            <w:hideMark/>
          </w:tcPr>
          <w:p w14:paraId="3949EF76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245" w:type="dxa"/>
            <w:hideMark/>
          </w:tcPr>
          <w:p w14:paraId="6474521D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16.9</w:t>
            </w:r>
          </w:p>
        </w:tc>
        <w:tc>
          <w:tcPr>
            <w:tcW w:w="1245" w:type="dxa"/>
            <w:hideMark/>
          </w:tcPr>
          <w:p w14:paraId="5D7F10FA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0.14</w:t>
            </w:r>
          </w:p>
        </w:tc>
        <w:tc>
          <w:tcPr>
            <w:tcW w:w="1125" w:type="dxa"/>
            <w:hideMark/>
          </w:tcPr>
          <w:p w14:paraId="6EBB3CFB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149</w:t>
            </w:r>
          </w:p>
        </w:tc>
        <w:tc>
          <w:tcPr>
            <w:tcW w:w="1365" w:type="dxa"/>
            <w:hideMark/>
          </w:tcPr>
          <w:p w14:paraId="201F542F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300</w:t>
            </w:r>
          </w:p>
        </w:tc>
        <w:tc>
          <w:tcPr>
            <w:tcW w:w="1245" w:type="dxa"/>
            <w:hideMark/>
          </w:tcPr>
          <w:p w14:paraId="6CED513C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TB1-1 </w:t>
            </w:r>
          </w:p>
        </w:tc>
      </w:tr>
      <w:tr w:rsidR="00F91FCB" w:rsidRPr="00E76F92" w14:paraId="1E67BC95" w14:textId="77777777" w:rsidTr="00B46614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5C5BF94D" w14:textId="77777777" w:rsidR="00F91FCB" w:rsidRPr="00E76F92" w:rsidRDefault="00F91FCB" w:rsidP="007C68D3">
            <w:pPr>
              <w:spacing w:line="480" w:lineRule="auto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E76F92">
              <w:rPr>
                <w:b w:val="0"/>
                <w:bCs w:val="0"/>
                <w:color w:val="000000" w:themeColor="text1"/>
                <w:sz w:val="20"/>
                <w:szCs w:val="20"/>
              </w:rPr>
              <w:t> Michigan</w:t>
            </w:r>
          </w:p>
        </w:tc>
        <w:tc>
          <w:tcPr>
            <w:tcW w:w="1080" w:type="dxa"/>
            <w:hideMark/>
          </w:tcPr>
          <w:p w14:paraId="4F77D7D6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LP1</w:t>
            </w:r>
          </w:p>
        </w:tc>
        <w:tc>
          <w:tcPr>
            <w:tcW w:w="1170" w:type="dxa"/>
            <w:hideMark/>
          </w:tcPr>
          <w:p w14:paraId="43A016EA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10/5/23 8:30</w:t>
            </w:r>
          </w:p>
        </w:tc>
        <w:tc>
          <w:tcPr>
            <w:tcW w:w="3060" w:type="dxa"/>
            <w:hideMark/>
          </w:tcPr>
          <w:p w14:paraId="4D76E507" w14:textId="3524E218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Lake Michigan (near Lions Pavilion), Manistee, MI 44°14'53.4"N 86°20'27.2"W</w:t>
            </w:r>
          </w:p>
        </w:tc>
        <w:tc>
          <w:tcPr>
            <w:tcW w:w="1065" w:type="dxa"/>
            <w:hideMark/>
          </w:tcPr>
          <w:p w14:paraId="653D10C9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245" w:type="dxa"/>
            <w:hideMark/>
          </w:tcPr>
          <w:p w14:paraId="72B9E7A7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17.9</w:t>
            </w:r>
          </w:p>
        </w:tc>
        <w:tc>
          <w:tcPr>
            <w:tcW w:w="1245" w:type="dxa"/>
            <w:hideMark/>
          </w:tcPr>
          <w:p w14:paraId="60F8DC70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0.17</w:t>
            </w:r>
          </w:p>
        </w:tc>
        <w:tc>
          <w:tcPr>
            <w:tcW w:w="1125" w:type="dxa"/>
            <w:hideMark/>
          </w:tcPr>
          <w:p w14:paraId="462DAEBF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176</w:t>
            </w:r>
          </w:p>
        </w:tc>
        <w:tc>
          <w:tcPr>
            <w:tcW w:w="1365" w:type="dxa"/>
            <w:hideMark/>
          </w:tcPr>
          <w:p w14:paraId="6195AB1A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354</w:t>
            </w:r>
          </w:p>
        </w:tc>
        <w:tc>
          <w:tcPr>
            <w:tcW w:w="1245" w:type="dxa"/>
            <w:hideMark/>
          </w:tcPr>
          <w:p w14:paraId="45D1FCDB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LP1-1</w:t>
            </w:r>
          </w:p>
          <w:p w14:paraId="23DE336E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LP1-2</w:t>
            </w:r>
          </w:p>
        </w:tc>
      </w:tr>
      <w:tr w:rsidR="00F91FCB" w:rsidRPr="00E76F92" w14:paraId="3662A1CE" w14:textId="77777777" w:rsidTr="00B46614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0CBA6DC2" w14:textId="77777777" w:rsidR="00F91FCB" w:rsidRPr="00E76F92" w:rsidRDefault="00F91FCB" w:rsidP="007C68D3">
            <w:pPr>
              <w:spacing w:line="480" w:lineRule="auto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E76F92">
              <w:rPr>
                <w:b w:val="0"/>
                <w:bCs w:val="0"/>
                <w:color w:val="000000" w:themeColor="text1"/>
                <w:sz w:val="20"/>
                <w:szCs w:val="20"/>
              </w:rPr>
              <w:t> Michigan</w:t>
            </w:r>
          </w:p>
        </w:tc>
        <w:tc>
          <w:tcPr>
            <w:tcW w:w="1080" w:type="dxa"/>
            <w:hideMark/>
          </w:tcPr>
          <w:p w14:paraId="671165D8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LP2</w:t>
            </w:r>
          </w:p>
        </w:tc>
        <w:tc>
          <w:tcPr>
            <w:tcW w:w="1170" w:type="dxa"/>
            <w:hideMark/>
          </w:tcPr>
          <w:p w14:paraId="217CFC6B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10/5/23 8:40</w:t>
            </w:r>
          </w:p>
        </w:tc>
        <w:tc>
          <w:tcPr>
            <w:tcW w:w="3060" w:type="dxa"/>
            <w:hideMark/>
          </w:tcPr>
          <w:p w14:paraId="4E3B8905" w14:textId="39F98C8D" w:rsidR="00F91FCB" w:rsidRPr="00E76F92" w:rsidRDefault="00F91FCB" w:rsidP="00B66B5C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Lake Michigan (near Lions Pavilion), Manistee, MI 44°14'51.4"N 86°20'25.9"W</w:t>
            </w:r>
          </w:p>
        </w:tc>
        <w:tc>
          <w:tcPr>
            <w:tcW w:w="1065" w:type="dxa"/>
            <w:hideMark/>
          </w:tcPr>
          <w:p w14:paraId="5D0465D9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245" w:type="dxa"/>
            <w:hideMark/>
          </w:tcPr>
          <w:p w14:paraId="0CC4184B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18.1</w:t>
            </w:r>
          </w:p>
        </w:tc>
        <w:tc>
          <w:tcPr>
            <w:tcW w:w="1245" w:type="dxa"/>
            <w:hideMark/>
          </w:tcPr>
          <w:p w14:paraId="59E49C48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0.18</w:t>
            </w:r>
          </w:p>
        </w:tc>
        <w:tc>
          <w:tcPr>
            <w:tcW w:w="1125" w:type="dxa"/>
            <w:hideMark/>
          </w:tcPr>
          <w:p w14:paraId="324C6859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180</w:t>
            </w:r>
          </w:p>
        </w:tc>
        <w:tc>
          <w:tcPr>
            <w:tcW w:w="1365" w:type="dxa"/>
            <w:hideMark/>
          </w:tcPr>
          <w:p w14:paraId="384BF147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361</w:t>
            </w:r>
          </w:p>
        </w:tc>
        <w:tc>
          <w:tcPr>
            <w:tcW w:w="1245" w:type="dxa"/>
            <w:hideMark/>
          </w:tcPr>
          <w:p w14:paraId="54740D8E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LP2-1</w:t>
            </w:r>
          </w:p>
          <w:p w14:paraId="0338D57C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LP2-2 </w:t>
            </w:r>
          </w:p>
        </w:tc>
      </w:tr>
      <w:tr w:rsidR="00F91FCB" w:rsidRPr="00E76F92" w14:paraId="748F6CB2" w14:textId="77777777" w:rsidTr="00B46614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00E638AE" w14:textId="77777777" w:rsidR="00F91FCB" w:rsidRPr="00E76F92" w:rsidRDefault="00F91FCB" w:rsidP="007C68D3">
            <w:pPr>
              <w:spacing w:line="480" w:lineRule="auto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E76F92">
              <w:rPr>
                <w:b w:val="0"/>
                <w:bCs w:val="0"/>
                <w:color w:val="000000" w:themeColor="text1"/>
                <w:sz w:val="20"/>
                <w:szCs w:val="20"/>
              </w:rPr>
              <w:lastRenderedPageBreak/>
              <w:t> Michigan</w:t>
            </w:r>
          </w:p>
        </w:tc>
        <w:tc>
          <w:tcPr>
            <w:tcW w:w="1080" w:type="dxa"/>
            <w:hideMark/>
          </w:tcPr>
          <w:p w14:paraId="1B19115A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WC2</w:t>
            </w:r>
          </w:p>
        </w:tc>
        <w:tc>
          <w:tcPr>
            <w:tcW w:w="1170" w:type="dxa"/>
            <w:hideMark/>
          </w:tcPr>
          <w:p w14:paraId="2BBB6EA2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10/5/23 13:50</w:t>
            </w:r>
          </w:p>
        </w:tc>
        <w:tc>
          <w:tcPr>
            <w:tcW w:w="3060" w:type="dxa"/>
            <w:hideMark/>
          </w:tcPr>
          <w:p w14:paraId="50900006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 xml:space="preserve">Lake White Cloud (after dam), White Cloud, MI </w:t>
            </w:r>
          </w:p>
          <w:p w14:paraId="3F5DCD18" w14:textId="77777777" w:rsidR="00F91FCB" w:rsidRPr="00E76F92" w:rsidRDefault="00F91FCB" w:rsidP="007C68D3">
            <w:pPr>
              <w:pStyle w:val="Heading1"/>
              <w:shd w:val="clear" w:color="auto" w:fill="FFFFFF"/>
              <w:spacing w:before="0" w:after="0" w:line="48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76F9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43°32'46.5"N 85°46'02.4"W</w:t>
            </w:r>
          </w:p>
        </w:tc>
        <w:tc>
          <w:tcPr>
            <w:tcW w:w="1065" w:type="dxa"/>
            <w:hideMark/>
          </w:tcPr>
          <w:p w14:paraId="0C91EAE3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245" w:type="dxa"/>
            <w:hideMark/>
          </w:tcPr>
          <w:p w14:paraId="54ECBFC9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17.7</w:t>
            </w:r>
          </w:p>
        </w:tc>
        <w:tc>
          <w:tcPr>
            <w:tcW w:w="1245" w:type="dxa"/>
            <w:hideMark/>
          </w:tcPr>
          <w:p w14:paraId="19865A23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0.2</w:t>
            </w:r>
          </w:p>
        </w:tc>
        <w:tc>
          <w:tcPr>
            <w:tcW w:w="1125" w:type="dxa"/>
            <w:hideMark/>
          </w:tcPr>
          <w:p w14:paraId="523CBB91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193</w:t>
            </w:r>
          </w:p>
        </w:tc>
        <w:tc>
          <w:tcPr>
            <w:tcW w:w="1365" w:type="dxa"/>
            <w:hideMark/>
          </w:tcPr>
          <w:p w14:paraId="7EF4951F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383</w:t>
            </w:r>
          </w:p>
        </w:tc>
        <w:tc>
          <w:tcPr>
            <w:tcW w:w="1245" w:type="dxa"/>
          </w:tcPr>
          <w:p w14:paraId="0809B23D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WC2-1</w:t>
            </w:r>
          </w:p>
          <w:p w14:paraId="770777E4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WC2-2</w:t>
            </w:r>
          </w:p>
        </w:tc>
      </w:tr>
      <w:tr w:rsidR="00F91FCB" w:rsidRPr="00E76F92" w14:paraId="09ADCED5" w14:textId="77777777" w:rsidTr="00B46614">
        <w:trPr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3D49E712" w14:textId="77777777" w:rsidR="00F91FCB" w:rsidRPr="00E76F92" w:rsidRDefault="00F91FCB" w:rsidP="007C68D3">
            <w:pPr>
              <w:spacing w:line="480" w:lineRule="auto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E76F92">
              <w:rPr>
                <w:b w:val="0"/>
                <w:bCs w:val="0"/>
                <w:color w:val="000000" w:themeColor="text1"/>
                <w:sz w:val="20"/>
                <w:szCs w:val="20"/>
              </w:rPr>
              <w:t> Michigan</w:t>
            </w:r>
          </w:p>
        </w:tc>
        <w:tc>
          <w:tcPr>
            <w:tcW w:w="1080" w:type="dxa"/>
            <w:hideMark/>
          </w:tcPr>
          <w:p w14:paraId="5732617F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WC3</w:t>
            </w:r>
          </w:p>
        </w:tc>
        <w:tc>
          <w:tcPr>
            <w:tcW w:w="1170" w:type="dxa"/>
            <w:hideMark/>
          </w:tcPr>
          <w:p w14:paraId="42D33BAC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10/5/23 14:00</w:t>
            </w:r>
          </w:p>
        </w:tc>
        <w:tc>
          <w:tcPr>
            <w:tcW w:w="3060" w:type="dxa"/>
            <w:hideMark/>
          </w:tcPr>
          <w:p w14:paraId="3CA51CF6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Lake White Cloud (after dam/raceway), White Cloud, MI</w:t>
            </w:r>
          </w:p>
          <w:p w14:paraId="2554DD4A" w14:textId="77777777" w:rsidR="00F91FCB" w:rsidRPr="00E76F92" w:rsidRDefault="00F91FCB" w:rsidP="007C68D3">
            <w:pPr>
              <w:pStyle w:val="Heading1"/>
              <w:shd w:val="clear" w:color="auto" w:fill="FFFFFF"/>
              <w:spacing w:before="0" w:after="0" w:line="48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76F9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43°32'49.3"N 85°46'06.0"W</w:t>
            </w:r>
          </w:p>
        </w:tc>
        <w:tc>
          <w:tcPr>
            <w:tcW w:w="1065" w:type="dxa"/>
            <w:hideMark/>
          </w:tcPr>
          <w:p w14:paraId="43BA2425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245" w:type="dxa"/>
            <w:hideMark/>
          </w:tcPr>
          <w:p w14:paraId="57096520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16.9</w:t>
            </w:r>
          </w:p>
        </w:tc>
        <w:tc>
          <w:tcPr>
            <w:tcW w:w="1245" w:type="dxa"/>
            <w:hideMark/>
          </w:tcPr>
          <w:p w14:paraId="1E79539E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0.19</w:t>
            </w:r>
          </w:p>
        </w:tc>
        <w:tc>
          <w:tcPr>
            <w:tcW w:w="1125" w:type="dxa"/>
            <w:hideMark/>
          </w:tcPr>
          <w:p w14:paraId="2F89A9D1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195</w:t>
            </w:r>
          </w:p>
        </w:tc>
        <w:tc>
          <w:tcPr>
            <w:tcW w:w="1365" w:type="dxa"/>
            <w:hideMark/>
          </w:tcPr>
          <w:p w14:paraId="4F449376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391</w:t>
            </w:r>
          </w:p>
        </w:tc>
        <w:tc>
          <w:tcPr>
            <w:tcW w:w="1245" w:type="dxa"/>
            <w:hideMark/>
          </w:tcPr>
          <w:p w14:paraId="14D9FC39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 WC3-1</w:t>
            </w:r>
          </w:p>
        </w:tc>
      </w:tr>
      <w:tr w:rsidR="00F91FCB" w:rsidRPr="00E76F92" w14:paraId="12C29F42" w14:textId="77777777" w:rsidTr="00B46614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6BE476BA" w14:textId="77777777" w:rsidR="00F91FCB" w:rsidRPr="00E76F92" w:rsidRDefault="00F91FCB" w:rsidP="007C68D3">
            <w:pPr>
              <w:spacing w:line="480" w:lineRule="auto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E76F92">
              <w:rPr>
                <w:b w:val="0"/>
                <w:bCs w:val="0"/>
                <w:color w:val="000000" w:themeColor="text1"/>
                <w:sz w:val="20"/>
                <w:szCs w:val="20"/>
              </w:rPr>
              <w:t> Michigan</w:t>
            </w:r>
          </w:p>
        </w:tc>
        <w:tc>
          <w:tcPr>
            <w:tcW w:w="1080" w:type="dxa"/>
            <w:hideMark/>
          </w:tcPr>
          <w:p w14:paraId="36ABA400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MR1</w:t>
            </w:r>
          </w:p>
        </w:tc>
        <w:tc>
          <w:tcPr>
            <w:tcW w:w="1170" w:type="dxa"/>
            <w:hideMark/>
          </w:tcPr>
          <w:p w14:paraId="71BF5329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10/5/23 15:42</w:t>
            </w:r>
          </w:p>
        </w:tc>
        <w:tc>
          <w:tcPr>
            <w:tcW w:w="3060" w:type="dxa"/>
            <w:hideMark/>
          </w:tcPr>
          <w:p w14:paraId="53E650D1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Muskegon River, Newaygo, MI</w:t>
            </w:r>
          </w:p>
          <w:p w14:paraId="45B744C2" w14:textId="77777777" w:rsidR="00F91FCB" w:rsidRPr="00E76F92" w:rsidRDefault="00F91FCB" w:rsidP="007C68D3">
            <w:pPr>
              <w:pStyle w:val="Heading1"/>
              <w:shd w:val="clear" w:color="auto" w:fill="FFFFFF"/>
              <w:spacing w:before="0" w:after="0" w:line="48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76F9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43°25'09.9"N 85°47'27.2"W</w:t>
            </w:r>
          </w:p>
        </w:tc>
        <w:tc>
          <w:tcPr>
            <w:tcW w:w="1065" w:type="dxa"/>
            <w:hideMark/>
          </w:tcPr>
          <w:p w14:paraId="22D5905C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245" w:type="dxa"/>
            <w:hideMark/>
          </w:tcPr>
          <w:p w14:paraId="760FD0A4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18.8</w:t>
            </w:r>
          </w:p>
        </w:tc>
        <w:tc>
          <w:tcPr>
            <w:tcW w:w="1245" w:type="dxa"/>
            <w:hideMark/>
          </w:tcPr>
          <w:p w14:paraId="57C41EC2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0.21</w:t>
            </w:r>
          </w:p>
        </w:tc>
        <w:tc>
          <w:tcPr>
            <w:tcW w:w="1125" w:type="dxa"/>
            <w:hideMark/>
          </w:tcPr>
          <w:p w14:paraId="19DCE9FF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206</w:t>
            </w:r>
          </w:p>
        </w:tc>
        <w:tc>
          <w:tcPr>
            <w:tcW w:w="1365" w:type="dxa"/>
            <w:hideMark/>
          </w:tcPr>
          <w:p w14:paraId="4B09963B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412</w:t>
            </w:r>
          </w:p>
        </w:tc>
        <w:tc>
          <w:tcPr>
            <w:tcW w:w="1245" w:type="dxa"/>
            <w:hideMark/>
          </w:tcPr>
          <w:p w14:paraId="49D530EC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MR1-1</w:t>
            </w:r>
          </w:p>
        </w:tc>
      </w:tr>
      <w:tr w:rsidR="00F91FCB" w:rsidRPr="00E76F92" w14:paraId="4D4CAE47" w14:textId="77777777" w:rsidTr="00B46614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F64726E" w14:textId="77777777" w:rsidR="00F91FCB" w:rsidRPr="00E76F92" w:rsidRDefault="00F91FCB" w:rsidP="007C68D3">
            <w:pPr>
              <w:spacing w:line="480" w:lineRule="auto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E76F92">
              <w:rPr>
                <w:b w:val="0"/>
                <w:bCs w:val="0"/>
                <w:color w:val="000000" w:themeColor="text1"/>
                <w:sz w:val="20"/>
                <w:szCs w:val="20"/>
              </w:rPr>
              <w:t> Michigan</w:t>
            </w:r>
          </w:p>
        </w:tc>
        <w:tc>
          <w:tcPr>
            <w:tcW w:w="1080" w:type="dxa"/>
            <w:hideMark/>
          </w:tcPr>
          <w:p w14:paraId="5B86BC6D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MR2</w:t>
            </w:r>
          </w:p>
        </w:tc>
        <w:tc>
          <w:tcPr>
            <w:tcW w:w="1170" w:type="dxa"/>
            <w:hideMark/>
          </w:tcPr>
          <w:p w14:paraId="5AF792F6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10/5/23 15:50</w:t>
            </w:r>
          </w:p>
        </w:tc>
        <w:tc>
          <w:tcPr>
            <w:tcW w:w="3060" w:type="dxa"/>
            <w:hideMark/>
          </w:tcPr>
          <w:p w14:paraId="66CDE0C0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Muskegon River, Newaygo, MI</w:t>
            </w:r>
          </w:p>
          <w:p w14:paraId="0334097C" w14:textId="77777777" w:rsidR="00F91FCB" w:rsidRPr="00E76F92" w:rsidRDefault="00F91FCB" w:rsidP="007C68D3">
            <w:pPr>
              <w:pStyle w:val="Heading1"/>
              <w:shd w:val="clear" w:color="auto" w:fill="FFFFFF"/>
              <w:spacing w:before="0" w:after="0" w:line="48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76F9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43°25'07.9"N 85°47'23.5"W</w:t>
            </w:r>
          </w:p>
        </w:tc>
        <w:tc>
          <w:tcPr>
            <w:tcW w:w="1065" w:type="dxa"/>
            <w:hideMark/>
          </w:tcPr>
          <w:p w14:paraId="7E5C8474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245" w:type="dxa"/>
            <w:hideMark/>
          </w:tcPr>
          <w:p w14:paraId="3E524F01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18.3</w:t>
            </w:r>
          </w:p>
        </w:tc>
        <w:tc>
          <w:tcPr>
            <w:tcW w:w="1245" w:type="dxa"/>
            <w:hideMark/>
          </w:tcPr>
          <w:p w14:paraId="76ADA351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0.21</w:t>
            </w:r>
          </w:p>
        </w:tc>
        <w:tc>
          <w:tcPr>
            <w:tcW w:w="1125" w:type="dxa"/>
            <w:hideMark/>
          </w:tcPr>
          <w:p w14:paraId="7E5F3EFA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206</w:t>
            </w:r>
          </w:p>
        </w:tc>
        <w:tc>
          <w:tcPr>
            <w:tcW w:w="1365" w:type="dxa"/>
            <w:hideMark/>
          </w:tcPr>
          <w:p w14:paraId="26FFF408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415</w:t>
            </w:r>
          </w:p>
        </w:tc>
        <w:tc>
          <w:tcPr>
            <w:tcW w:w="1245" w:type="dxa"/>
            <w:hideMark/>
          </w:tcPr>
          <w:p w14:paraId="4441B072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MR2-1</w:t>
            </w:r>
          </w:p>
          <w:p w14:paraId="271AE194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MR2-2</w:t>
            </w:r>
          </w:p>
        </w:tc>
      </w:tr>
      <w:tr w:rsidR="00F91FCB" w:rsidRPr="00E76F92" w14:paraId="1E23FE51" w14:textId="77777777" w:rsidTr="00B46614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11C6A686" w14:textId="77777777" w:rsidR="00F91FCB" w:rsidRPr="00E76F92" w:rsidRDefault="00F91FCB" w:rsidP="007C68D3">
            <w:pPr>
              <w:spacing w:line="480" w:lineRule="auto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E76F92">
              <w:rPr>
                <w:b w:val="0"/>
                <w:bCs w:val="0"/>
                <w:color w:val="000000" w:themeColor="text1"/>
                <w:sz w:val="20"/>
                <w:szCs w:val="20"/>
              </w:rPr>
              <w:t> Michigan</w:t>
            </w:r>
          </w:p>
        </w:tc>
        <w:tc>
          <w:tcPr>
            <w:tcW w:w="1080" w:type="dxa"/>
            <w:hideMark/>
          </w:tcPr>
          <w:p w14:paraId="0CEF1629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MR3</w:t>
            </w:r>
          </w:p>
        </w:tc>
        <w:tc>
          <w:tcPr>
            <w:tcW w:w="1170" w:type="dxa"/>
            <w:hideMark/>
          </w:tcPr>
          <w:p w14:paraId="4B31CE34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10/5/23 16:10</w:t>
            </w:r>
          </w:p>
        </w:tc>
        <w:tc>
          <w:tcPr>
            <w:tcW w:w="3060" w:type="dxa"/>
            <w:hideMark/>
          </w:tcPr>
          <w:p w14:paraId="031FEA63" w14:textId="4DCB316E" w:rsidR="00F91FCB" w:rsidRPr="00E76F92" w:rsidRDefault="00F91FCB" w:rsidP="00CE10DC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Muskegon River, Newaygo, MI</w:t>
            </w:r>
            <w:r w:rsidR="00C11818">
              <w:rPr>
                <w:rFonts w:hint="eastAsia"/>
                <w:color w:val="000000" w:themeColor="text1"/>
                <w:sz w:val="20"/>
                <w:szCs w:val="20"/>
                <w:lang w:eastAsia="zh-TW"/>
              </w:rPr>
              <w:t xml:space="preserve"> </w:t>
            </w:r>
            <w:r w:rsidRPr="00E76F92">
              <w:rPr>
                <w:color w:val="000000" w:themeColor="text1"/>
                <w:sz w:val="20"/>
                <w:szCs w:val="20"/>
              </w:rPr>
              <w:t>(fish stocking release site)</w:t>
            </w:r>
            <w:r w:rsidR="00C11818">
              <w:rPr>
                <w:rFonts w:hint="eastAsia"/>
                <w:color w:val="000000" w:themeColor="text1"/>
                <w:sz w:val="20"/>
                <w:szCs w:val="20"/>
                <w:lang w:eastAsia="zh-TW"/>
              </w:rPr>
              <w:t xml:space="preserve"> </w:t>
            </w:r>
            <w:r w:rsidRPr="00E76F92">
              <w:rPr>
                <w:color w:val="000000" w:themeColor="text1"/>
                <w:sz w:val="20"/>
                <w:szCs w:val="20"/>
              </w:rPr>
              <w:t>43°25'24.4"N 85°40'30.9"W</w:t>
            </w:r>
          </w:p>
          <w:p w14:paraId="7A6F7D5A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065" w:type="dxa"/>
            <w:hideMark/>
          </w:tcPr>
          <w:p w14:paraId="2228D80A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245" w:type="dxa"/>
            <w:hideMark/>
          </w:tcPr>
          <w:p w14:paraId="13F4C93C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18.8</w:t>
            </w:r>
          </w:p>
        </w:tc>
        <w:tc>
          <w:tcPr>
            <w:tcW w:w="1245" w:type="dxa"/>
            <w:hideMark/>
          </w:tcPr>
          <w:p w14:paraId="30D8AEDB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0.21</w:t>
            </w:r>
          </w:p>
        </w:tc>
        <w:tc>
          <w:tcPr>
            <w:tcW w:w="1125" w:type="dxa"/>
            <w:hideMark/>
          </w:tcPr>
          <w:p w14:paraId="03B8D9E9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208</w:t>
            </w:r>
          </w:p>
        </w:tc>
        <w:tc>
          <w:tcPr>
            <w:tcW w:w="1365" w:type="dxa"/>
            <w:hideMark/>
          </w:tcPr>
          <w:p w14:paraId="658C64A8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346</w:t>
            </w:r>
          </w:p>
        </w:tc>
        <w:tc>
          <w:tcPr>
            <w:tcW w:w="1245" w:type="dxa"/>
            <w:hideMark/>
          </w:tcPr>
          <w:p w14:paraId="55FE76E4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MR3-2 </w:t>
            </w:r>
          </w:p>
        </w:tc>
      </w:tr>
      <w:tr w:rsidR="00F91FCB" w:rsidRPr="00E76F92" w14:paraId="275ADCC9" w14:textId="77777777" w:rsidTr="00B46614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</w:tcPr>
          <w:p w14:paraId="65E03C12" w14:textId="77777777" w:rsidR="00F91FCB" w:rsidRPr="00E76F92" w:rsidRDefault="00F91FCB" w:rsidP="007C68D3">
            <w:pPr>
              <w:spacing w:line="480" w:lineRule="auto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E76F92">
              <w:rPr>
                <w:b w:val="0"/>
                <w:bCs w:val="0"/>
                <w:color w:val="000000" w:themeColor="text1"/>
                <w:sz w:val="20"/>
                <w:szCs w:val="20"/>
              </w:rPr>
              <w:t>Ohio</w:t>
            </w:r>
          </w:p>
        </w:tc>
        <w:tc>
          <w:tcPr>
            <w:tcW w:w="1080" w:type="dxa"/>
          </w:tcPr>
          <w:p w14:paraId="666D65CA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GY/YPS</w:t>
            </w:r>
          </w:p>
        </w:tc>
        <w:tc>
          <w:tcPr>
            <w:tcW w:w="1170" w:type="dxa"/>
          </w:tcPr>
          <w:p w14:paraId="0DE6DBC4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8/17/23 12:30</w:t>
            </w:r>
          </w:p>
        </w:tc>
        <w:tc>
          <w:tcPr>
            <w:tcW w:w="3060" w:type="dxa"/>
          </w:tcPr>
          <w:p w14:paraId="75AAD1C9" w14:textId="09F9E26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Bowling Green State University Greenhouse, Bowling Green, OH</w:t>
            </w:r>
            <w:r w:rsidR="002249DD">
              <w:rPr>
                <w:rFonts w:hint="eastAsia"/>
                <w:color w:val="000000" w:themeColor="text1"/>
                <w:sz w:val="20"/>
                <w:szCs w:val="20"/>
                <w:lang w:eastAsia="zh-TW"/>
              </w:rPr>
              <w:t xml:space="preserve"> </w:t>
            </w:r>
            <w:r w:rsidRPr="00E76F92">
              <w:rPr>
                <w:sz w:val="20"/>
                <w:szCs w:val="20"/>
              </w:rPr>
              <w:t>41°22'56.7"N 83°38'23.2"W</w:t>
            </w:r>
          </w:p>
        </w:tc>
        <w:tc>
          <w:tcPr>
            <w:tcW w:w="1065" w:type="dxa"/>
          </w:tcPr>
          <w:p w14:paraId="353F1404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6.5</w:t>
            </w:r>
          </w:p>
        </w:tc>
        <w:tc>
          <w:tcPr>
            <w:tcW w:w="1245" w:type="dxa"/>
          </w:tcPr>
          <w:p w14:paraId="4FEFAB01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19.2</w:t>
            </w:r>
          </w:p>
        </w:tc>
        <w:tc>
          <w:tcPr>
            <w:tcW w:w="1245" w:type="dxa"/>
          </w:tcPr>
          <w:p w14:paraId="38801F21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125" w:type="dxa"/>
          </w:tcPr>
          <w:p w14:paraId="2636FFB2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365" w:type="dxa"/>
          </w:tcPr>
          <w:p w14:paraId="26FC06D0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245" w:type="dxa"/>
          </w:tcPr>
          <w:p w14:paraId="2D9E276A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GY1, GY2-1, GY2-2, GY4, YPS1, YPS3, YPS4</w:t>
            </w:r>
          </w:p>
        </w:tc>
      </w:tr>
      <w:tr w:rsidR="00F91FCB" w:rsidRPr="00E76F92" w14:paraId="3805D50F" w14:textId="77777777" w:rsidTr="00B46614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63D4C53D" w14:textId="77777777" w:rsidR="00F91FCB" w:rsidRPr="00E76F92" w:rsidRDefault="00F91FCB" w:rsidP="007C68D3">
            <w:pPr>
              <w:spacing w:line="480" w:lineRule="auto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E76F92">
              <w:rPr>
                <w:b w:val="0"/>
                <w:bCs w:val="0"/>
                <w:color w:val="000000" w:themeColor="text1"/>
                <w:sz w:val="20"/>
                <w:szCs w:val="20"/>
              </w:rPr>
              <w:t>Ohio </w:t>
            </w:r>
          </w:p>
        </w:tc>
        <w:tc>
          <w:tcPr>
            <w:tcW w:w="1080" w:type="dxa"/>
            <w:hideMark/>
          </w:tcPr>
          <w:p w14:paraId="749F942B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SFP</w:t>
            </w:r>
          </w:p>
        </w:tc>
        <w:tc>
          <w:tcPr>
            <w:tcW w:w="1170" w:type="dxa"/>
            <w:hideMark/>
          </w:tcPr>
          <w:p w14:paraId="29041BC0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 xml:space="preserve">11/7/23 </w:t>
            </w:r>
          </w:p>
        </w:tc>
        <w:tc>
          <w:tcPr>
            <w:tcW w:w="3060" w:type="dxa"/>
            <w:hideMark/>
          </w:tcPr>
          <w:p w14:paraId="1DA95E68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Bowling Green Pond, Bowling Green, OH</w:t>
            </w:r>
          </w:p>
          <w:p w14:paraId="05978477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lastRenderedPageBreak/>
              <w:t>41°21'13.4"N 83°37'08.8"W</w:t>
            </w:r>
          </w:p>
        </w:tc>
        <w:tc>
          <w:tcPr>
            <w:tcW w:w="1065" w:type="dxa"/>
            <w:hideMark/>
          </w:tcPr>
          <w:p w14:paraId="20C1840D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lastRenderedPageBreak/>
              <w:t> -</w:t>
            </w:r>
          </w:p>
        </w:tc>
        <w:tc>
          <w:tcPr>
            <w:tcW w:w="1245" w:type="dxa"/>
            <w:hideMark/>
          </w:tcPr>
          <w:p w14:paraId="3AF3B0C1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 -</w:t>
            </w:r>
          </w:p>
        </w:tc>
        <w:tc>
          <w:tcPr>
            <w:tcW w:w="1245" w:type="dxa"/>
            <w:hideMark/>
          </w:tcPr>
          <w:p w14:paraId="31D0A146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 -</w:t>
            </w:r>
          </w:p>
        </w:tc>
        <w:tc>
          <w:tcPr>
            <w:tcW w:w="1125" w:type="dxa"/>
            <w:hideMark/>
          </w:tcPr>
          <w:p w14:paraId="2BC7C702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 -</w:t>
            </w:r>
          </w:p>
        </w:tc>
        <w:tc>
          <w:tcPr>
            <w:tcW w:w="1365" w:type="dxa"/>
            <w:hideMark/>
          </w:tcPr>
          <w:p w14:paraId="2A2A63A1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 -</w:t>
            </w:r>
          </w:p>
        </w:tc>
        <w:tc>
          <w:tcPr>
            <w:tcW w:w="1245" w:type="dxa"/>
            <w:hideMark/>
          </w:tcPr>
          <w:p w14:paraId="373CF167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 SPF1</w:t>
            </w:r>
          </w:p>
        </w:tc>
      </w:tr>
      <w:tr w:rsidR="00F91FCB" w:rsidRPr="00E76F92" w14:paraId="070A6A9F" w14:textId="77777777" w:rsidTr="00B46614">
        <w:trPr>
          <w:trHeight w:val="6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52CB75B7" w14:textId="77777777" w:rsidR="00F91FCB" w:rsidRPr="00E76F92" w:rsidRDefault="00F91FCB" w:rsidP="007C68D3">
            <w:pPr>
              <w:spacing w:line="480" w:lineRule="auto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E76F92">
              <w:rPr>
                <w:b w:val="0"/>
                <w:bCs w:val="0"/>
                <w:color w:val="000000" w:themeColor="text1"/>
                <w:sz w:val="20"/>
                <w:szCs w:val="20"/>
              </w:rPr>
              <w:t> Indiana </w:t>
            </w:r>
          </w:p>
        </w:tc>
        <w:tc>
          <w:tcPr>
            <w:tcW w:w="1080" w:type="dxa"/>
            <w:hideMark/>
          </w:tcPr>
          <w:p w14:paraId="626FE271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W4</w:t>
            </w:r>
          </w:p>
        </w:tc>
        <w:tc>
          <w:tcPr>
            <w:tcW w:w="1170" w:type="dxa"/>
            <w:hideMark/>
          </w:tcPr>
          <w:p w14:paraId="794EF7A4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 xml:space="preserve">1/30/24 </w:t>
            </w:r>
          </w:p>
        </w:tc>
        <w:tc>
          <w:tcPr>
            <w:tcW w:w="3060" w:type="dxa"/>
            <w:hideMark/>
          </w:tcPr>
          <w:p w14:paraId="657F52AD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Richard Clay Bodine State Fish Hatchery (fish tanks), Mishawaka, IN</w:t>
            </w:r>
          </w:p>
          <w:p w14:paraId="609399AD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41°40'15.1"N 86°07'29.6"W</w:t>
            </w:r>
          </w:p>
        </w:tc>
        <w:tc>
          <w:tcPr>
            <w:tcW w:w="1065" w:type="dxa"/>
            <w:hideMark/>
          </w:tcPr>
          <w:p w14:paraId="197B7218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6.35</w:t>
            </w:r>
          </w:p>
        </w:tc>
        <w:tc>
          <w:tcPr>
            <w:tcW w:w="1245" w:type="dxa"/>
            <w:hideMark/>
          </w:tcPr>
          <w:p w14:paraId="2FD4B9F1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12.4</w:t>
            </w:r>
          </w:p>
        </w:tc>
        <w:tc>
          <w:tcPr>
            <w:tcW w:w="1245" w:type="dxa"/>
            <w:hideMark/>
          </w:tcPr>
          <w:p w14:paraId="0EEE275F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0.36</w:t>
            </w:r>
          </w:p>
        </w:tc>
        <w:tc>
          <w:tcPr>
            <w:tcW w:w="1125" w:type="dxa"/>
            <w:hideMark/>
          </w:tcPr>
          <w:p w14:paraId="616932AA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342</w:t>
            </w:r>
          </w:p>
        </w:tc>
        <w:tc>
          <w:tcPr>
            <w:tcW w:w="1365" w:type="dxa"/>
            <w:hideMark/>
          </w:tcPr>
          <w:p w14:paraId="1BC984B8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705</w:t>
            </w:r>
          </w:p>
        </w:tc>
        <w:tc>
          <w:tcPr>
            <w:tcW w:w="1245" w:type="dxa"/>
            <w:hideMark/>
          </w:tcPr>
          <w:p w14:paraId="1CF53BF8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W4-3</w:t>
            </w:r>
          </w:p>
        </w:tc>
      </w:tr>
      <w:tr w:rsidR="00F91FCB" w:rsidRPr="00E76F92" w14:paraId="38A75BBD" w14:textId="77777777" w:rsidTr="00B46614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35A8FADA" w14:textId="77777777" w:rsidR="00F91FCB" w:rsidRPr="00E76F92" w:rsidRDefault="00F91FCB" w:rsidP="007C68D3">
            <w:pPr>
              <w:spacing w:line="480" w:lineRule="auto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E76F92">
              <w:rPr>
                <w:b w:val="0"/>
                <w:bCs w:val="0"/>
                <w:color w:val="000000" w:themeColor="text1"/>
                <w:sz w:val="20"/>
                <w:szCs w:val="20"/>
              </w:rPr>
              <w:t> Michigan</w:t>
            </w:r>
          </w:p>
        </w:tc>
        <w:tc>
          <w:tcPr>
            <w:tcW w:w="1080" w:type="dxa"/>
            <w:hideMark/>
          </w:tcPr>
          <w:p w14:paraId="2EAC53AA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E76F92">
              <w:rPr>
                <w:color w:val="000000" w:themeColor="text1"/>
                <w:sz w:val="20"/>
                <w:szCs w:val="20"/>
              </w:rPr>
              <w:t>LakC</w:t>
            </w:r>
            <w:proofErr w:type="spellEnd"/>
          </w:p>
        </w:tc>
        <w:tc>
          <w:tcPr>
            <w:tcW w:w="1170" w:type="dxa"/>
            <w:hideMark/>
          </w:tcPr>
          <w:p w14:paraId="24126BC3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4/14/24</w:t>
            </w:r>
          </w:p>
        </w:tc>
        <w:tc>
          <w:tcPr>
            <w:tcW w:w="3060" w:type="dxa"/>
            <w:hideMark/>
          </w:tcPr>
          <w:p w14:paraId="71BCEADC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Lake Chemung, Brighton, MI</w:t>
            </w:r>
          </w:p>
          <w:p w14:paraId="778ADDA6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42°34'41.2"N 83°50'18.1"W</w:t>
            </w:r>
          </w:p>
        </w:tc>
        <w:tc>
          <w:tcPr>
            <w:tcW w:w="1065" w:type="dxa"/>
            <w:hideMark/>
          </w:tcPr>
          <w:p w14:paraId="25662084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1245" w:type="dxa"/>
            <w:hideMark/>
          </w:tcPr>
          <w:p w14:paraId="59FA417E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1245" w:type="dxa"/>
            <w:hideMark/>
          </w:tcPr>
          <w:p w14:paraId="70AF5AEF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 -</w:t>
            </w:r>
          </w:p>
        </w:tc>
        <w:tc>
          <w:tcPr>
            <w:tcW w:w="1125" w:type="dxa"/>
            <w:hideMark/>
          </w:tcPr>
          <w:p w14:paraId="12406CB3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- </w:t>
            </w:r>
          </w:p>
        </w:tc>
        <w:tc>
          <w:tcPr>
            <w:tcW w:w="1365" w:type="dxa"/>
            <w:hideMark/>
          </w:tcPr>
          <w:p w14:paraId="4C96DBD4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- </w:t>
            </w:r>
          </w:p>
        </w:tc>
        <w:tc>
          <w:tcPr>
            <w:tcW w:w="1245" w:type="dxa"/>
            <w:hideMark/>
          </w:tcPr>
          <w:p w14:paraId="527C34D2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LakC1</w:t>
            </w:r>
          </w:p>
          <w:p w14:paraId="02035035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LakC3</w:t>
            </w:r>
          </w:p>
          <w:p w14:paraId="5428B4A7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LakC4</w:t>
            </w:r>
          </w:p>
        </w:tc>
      </w:tr>
      <w:tr w:rsidR="00F91FCB" w:rsidRPr="00E76F92" w14:paraId="126F86D2" w14:textId="77777777" w:rsidTr="00B46614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07772FD0" w14:textId="77777777" w:rsidR="00F91FCB" w:rsidRPr="00E76F92" w:rsidRDefault="00F91FCB" w:rsidP="007C68D3">
            <w:pPr>
              <w:spacing w:line="480" w:lineRule="auto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E76F92">
              <w:rPr>
                <w:b w:val="0"/>
                <w:bCs w:val="0"/>
                <w:color w:val="000000" w:themeColor="text1"/>
                <w:sz w:val="20"/>
                <w:szCs w:val="20"/>
              </w:rPr>
              <w:t xml:space="preserve"> Ohio</w:t>
            </w:r>
          </w:p>
        </w:tc>
        <w:tc>
          <w:tcPr>
            <w:tcW w:w="1080" w:type="dxa"/>
            <w:hideMark/>
          </w:tcPr>
          <w:p w14:paraId="0272035A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GR1</w:t>
            </w:r>
          </w:p>
        </w:tc>
        <w:tc>
          <w:tcPr>
            <w:tcW w:w="1170" w:type="dxa"/>
            <w:hideMark/>
          </w:tcPr>
          <w:p w14:paraId="6AF73D6E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4/17/24 8:17</w:t>
            </w:r>
          </w:p>
        </w:tc>
        <w:tc>
          <w:tcPr>
            <w:tcW w:w="3060" w:type="dxa"/>
            <w:hideMark/>
          </w:tcPr>
          <w:p w14:paraId="29FC8579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Grand River, Fairport Harbor, OH</w:t>
            </w:r>
          </w:p>
          <w:p w14:paraId="57993BB6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41°44'25.1"N 81°15'46.3"W</w:t>
            </w:r>
          </w:p>
        </w:tc>
        <w:tc>
          <w:tcPr>
            <w:tcW w:w="1065" w:type="dxa"/>
            <w:hideMark/>
          </w:tcPr>
          <w:p w14:paraId="2C949D45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6.5</w:t>
            </w:r>
          </w:p>
        </w:tc>
        <w:tc>
          <w:tcPr>
            <w:tcW w:w="1245" w:type="dxa"/>
            <w:hideMark/>
          </w:tcPr>
          <w:p w14:paraId="5C6225F9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13.8</w:t>
            </w:r>
          </w:p>
        </w:tc>
        <w:tc>
          <w:tcPr>
            <w:tcW w:w="1245" w:type="dxa"/>
            <w:hideMark/>
          </w:tcPr>
          <w:p w14:paraId="3C57AD5B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0.09</w:t>
            </w:r>
          </w:p>
        </w:tc>
        <w:tc>
          <w:tcPr>
            <w:tcW w:w="1125" w:type="dxa"/>
            <w:hideMark/>
          </w:tcPr>
          <w:p w14:paraId="0AA2451E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92.4</w:t>
            </w:r>
          </w:p>
        </w:tc>
        <w:tc>
          <w:tcPr>
            <w:tcW w:w="1365" w:type="dxa"/>
            <w:hideMark/>
          </w:tcPr>
          <w:p w14:paraId="0E424733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187.5</w:t>
            </w:r>
          </w:p>
        </w:tc>
        <w:tc>
          <w:tcPr>
            <w:tcW w:w="1245" w:type="dxa"/>
            <w:hideMark/>
          </w:tcPr>
          <w:p w14:paraId="1FB224F4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GR1-1</w:t>
            </w:r>
          </w:p>
          <w:p w14:paraId="10406BAD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GR1-2</w:t>
            </w:r>
          </w:p>
        </w:tc>
      </w:tr>
      <w:tr w:rsidR="00F91FCB" w:rsidRPr="00E76F92" w14:paraId="3EBDD3C4" w14:textId="77777777" w:rsidTr="00B46614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5B93D7E4" w14:textId="77777777" w:rsidR="00F91FCB" w:rsidRPr="00E76F92" w:rsidRDefault="00F91FCB" w:rsidP="007C68D3">
            <w:pPr>
              <w:spacing w:line="480" w:lineRule="auto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E76F92">
              <w:rPr>
                <w:b w:val="0"/>
                <w:bCs w:val="0"/>
                <w:color w:val="000000" w:themeColor="text1"/>
                <w:sz w:val="20"/>
                <w:szCs w:val="20"/>
              </w:rPr>
              <w:t> Ohio</w:t>
            </w:r>
          </w:p>
        </w:tc>
        <w:tc>
          <w:tcPr>
            <w:tcW w:w="1080" w:type="dxa"/>
            <w:hideMark/>
          </w:tcPr>
          <w:p w14:paraId="51CE291B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GR2</w:t>
            </w:r>
          </w:p>
        </w:tc>
        <w:tc>
          <w:tcPr>
            <w:tcW w:w="1170" w:type="dxa"/>
            <w:hideMark/>
          </w:tcPr>
          <w:p w14:paraId="6D0BE47F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4/17/24 8:25</w:t>
            </w:r>
          </w:p>
        </w:tc>
        <w:tc>
          <w:tcPr>
            <w:tcW w:w="3060" w:type="dxa"/>
            <w:hideMark/>
          </w:tcPr>
          <w:p w14:paraId="3571EB91" w14:textId="4D458EEF" w:rsidR="00F91FCB" w:rsidRPr="00D858F3" w:rsidRDefault="00F91FCB" w:rsidP="00D858F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Grand River, Fairport Harbor, OH</w:t>
            </w:r>
            <w:r w:rsidR="00D858F3">
              <w:rPr>
                <w:rFonts w:hint="eastAsia"/>
                <w:color w:val="000000" w:themeColor="text1"/>
                <w:sz w:val="20"/>
                <w:szCs w:val="20"/>
                <w:lang w:eastAsia="zh-TW"/>
              </w:rPr>
              <w:t xml:space="preserve"> </w:t>
            </w:r>
            <w:r w:rsidRPr="00E76F92">
              <w:rPr>
                <w:color w:val="1F1F1F"/>
                <w:sz w:val="20"/>
                <w:szCs w:val="20"/>
              </w:rPr>
              <w:t>41°44'24.7"N 81°15'46.5"W</w:t>
            </w:r>
          </w:p>
        </w:tc>
        <w:tc>
          <w:tcPr>
            <w:tcW w:w="1065" w:type="dxa"/>
            <w:hideMark/>
          </w:tcPr>
          <w:p w14:paraId="6E66D6BD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6.5</w:t>
            </w:r>
          </w:p>
        </w:tc>
        <w:tc>
          <w:tcPr>
            <w:tcW w:w="1245" w:type="dxa"/>
            <w:hideMark/>
          </w:tcPr>
          <w:p w14:paraId="7A491248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13.8</w:t>
            </w:r>
          </w:p>
        </w:tc>
        <w:tc>
          <w:tcPr>
            <w:tcW w:w="1245" w:type="dxa"/>
            <w:hideMark/>
          </w:tcPr>
          <w:p w14:paraId="604F5DA6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0.08</w:t>
            </w:r>
          </w:p>
        </w:tc>
        <w:tc>
          <w:tcPr>
            <w:tcW w:w="1125" w:type="dxa"/>
            <w:hideMark/>
          </w:tcPr>
          <w:p w14:paraId="5FC88F21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95.5</w:t>
            </w:r>
          </w:p>
        </w:tc>
        <w:tc>
          <w:tcPr>
            <w:tcW w:w="1365" w:type="dxa"/>
            <w:hideMark/>
          </w:tcPr>
          <w:p w14:paraId="2C27DF6C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191.5</w:t>
            </w:r>
          </w:p>
        </w:tc>
        <w:tc>
          <w:tcPr>
            <w:tcW w:w="1245" w:type="dxa"/>
            <w:hideMark/>
          </w:tcPr>
          <w:p w14:paraId="10B3046F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GR2-3</w:t>
            </w:r>
          </w:p>
        </w:tc>
      </w:tr>
      <w:tr w:rsidR="00F91FCB" w:rsidRPr="00E76F92" w14:paraId="210F3137" w14:textId="77777777" w:rsidTr="00B46614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1371DDF2" w14:textId="77777777" w:rsidR="00F91FCB" w:rsidRPr="00E76F92" w:rsidRDefault="00F91FCB" w:rsidP="007C68D3">
            <w:pPr>
              <w:spacing w:line="480" w:lineRule="auto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E76F92">
              <w:rPr>
                <w:b w:val="0"/>
                <w:bCs w:val="0"/>
                <w:color w:val="000000" w:themeColor="text1"/>
                <w:sz w:val="20"/>
                <w:szCs w:val="20"/>
              </w:rPr>
              <w:t> Ohio</w:t>
            </w:r>
          </w:p>
        </w:tc>
        <w:tc>
          <w:tcPr>
            <w:tcW w:w="1080" w:type="dxa"/>
            <w:hideMark/>
          </w:tcPr>
          <w:p w14:paraId="125C5B4B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FH2</w:t>
            </w:r>
          </w:p>
        </w:tc>
        <w:tc>
          <w:tcPr>
            <w:tcW w:w="1170" w:type="dxa"/>
            <w:hideMark/>
          </w:tcPr>
          <w:p w14:paraId="7C26FF92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4/17/24 13:25</w:t>
            </w:r>
          </w:p>
        </w:tc>
        <w:tc>
          <w:tcPr>
            <w:tcW w:w="3060" w:type="dxa"/>
            <w:hideMark/>
          </w:tcPr>
          <w:p w14:paraId="26B91659" w14:textId="2610DDC9" w:rsidR="00F91FCB" w:rsidRPr="00EF453B" w:rsidRDefault="00F91FCB" w:rsidP="00EF453B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Lake Erie, Fairport Harbor, OH</w:t>
            </w:r>
            <w:r w:rsidR="00EF453B">
              <w:rPr>
                <w:rFonts w:hint="eastAsia"/>
                <w:color w:val="000000" w:themeColor="text1"/>
                <w:sz w:val="20"/>
                <w:szCs w:val="20"/>
                <w:lang w:eastAsia="zh-TW"/>
              </w:rPr>
              <w:t xml:space="preserve"> </w:t>
            </w:r>
            <w:r w:rsidRPr="00E76F92">
              <w:rPr>
                <w:color w:val="1F1F1F"/>
                <w:sz w:val="20"/>
                <w:szCs w:val="20"/>
              </w:rPr>
              <w:t>41°45'32.5"N 81°16'43.2"W</w:t>
            </w:r>
          </w:p>
        </w:tc>
        <w:tc>
          <w:tcPr>
            <w:tcW w:w="1065" w:type="dxa"/>
            <w:hideMark/>
          </w:tcPr>
          <w:p w14:paraId="259B21E2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6.5</w:t>
            </w:r>
          </w:p>
        </w:tc>
        <w:tc>
          <w:tcPr>
            <w:tcW w:w="1245" w:type="dxa"/>
            <w:hideMark/>
          </w:tcPr>
          <w:p w14:paraId="4B6FB4DE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13.8</w:t>
            </w:r>
          </w:p>
        </w:tc>
        <w:tc>
          <w:tcPr>
            <w:tcW w:w="1245" w:type="dxa"/>
            <w:hideMark/>
          </w:tcPr>
          <w:p w14:paraId="177A735B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0.11</w:t>
            </w:r>
          </w:p>
        </w:tc>
        <w:tc>
          <w:tcPr>
            <w:tcW w:w="1125" w:type="dxa"/>
            <w:hideMark/>
          </w:tcPr>
          <w:p w14:paraId="4FA82135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115</w:t>
            </w:r>
          </w:p>
        </w:tc>
        <w:tc>
          <w:tcPr>
            <w:tcW w:w="1365" w:type="dxa"/>
            <w:hideMark/>
          </w:tcPr>
          <w:p w14:paraId="000EBC1C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239</w:t>
            </w:r>
          </w:p>
        </w:tc>
        <w:tc>
          <w:tcPr>
            <w:tcW w:w="1245" w:type="dxa"/>
            <w:hideMark/>
          </w:tcPr>
          <w:p w14:paraId="50532715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FH2-1</w:t>
            </w:r>
          </w:p>
        </w:tc>
      </w:tr>
      <w:tr w:rsidR="00F91FCB" w:rsidRPr="00E76F92" w14:paraId="6DA433E5" w14:textId="77777777" w:rsidTr="00B46614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5EDFD143" w14:textId="77777777" w:rsidR="00F91FCB" w:rsidRPr="00E76F92" w:rsidRDefault="00F91FCB" w:rsidP="007C68D3">
            <w:pPr>
              <w:spacing w:line="480" w:lineRule="auto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E76F92">
              <w:rPr>
                <w:b w:val="0"/>
                <w:bCs w:val="0"/>
                <w:color w:val="000000" w:themeColor="text1"/>
                <w:sz w:val="20"/>
                <w:szCs w:val="20"/>
              </w:rPr>
              <w:t>Ohio</w:t>
            </w:r>
          </w:p>
        </w:tc>
        <w:tc>
          <w:tcPr>
            <w:tcW w:w="1080" w:type="dxa"/>
            <w:hideMark/>
          </w:tcPr>
          <w:p w14:paraId="4B6BDFB7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D1</w:t>
            </w:r>
          </w:p>
        </w:tc>
        <w:tc>
          <w:tcPr>
            <w:tcW w:w="1170" w:type="dxa"/>
            <w:hideMark/>
          </w:tcPr>
          <w:p w14:paraId="04724A4C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4/17/24 15:42</w:t>
            </w:r>
          </w:p>
        </w:tc>
        <w:tc>
          <w:tcPr>
            <w:tcW w:w="3060" w:type="dxa"/>
            <w:hideMark/>
          </w:tcPr>
          <w:p w14:paraId="2F98FEC8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Cloverdale Lake, Concord Township, OH</w:t>
            </w:r>
          </w:p>
          <w:p w14:paraId="1B7308D6" w14:textId="77777777" w:rsidR="00F91FCB" w:rsidRPr="00E76F92" w:rsidRDefault="00F91FCB" w:rsidP="007C68D3">
            <w:pPr>
              <w:pStyle w:val="Heading1"/>
              <w:shd w:val="clear" w:color="auto" w:fill="FFFFFF"/>
              <w:spacing w:before="0" w:after="0" w:line="48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F1F1F"/>
                <w:sz w:val="20"/>
                <w:szCs w:val="20"/>
              </w:rPr>
            </w:pPr>
            <w:r w:rsidRPr="00E76F92">
              <w:rPr>
                <w:rFonts w:ascii="Times New Roman" w:hAnsi="Times New Roman" w:cs="Times New Roman"/>
                <w:color w:val="1F1F1F"/>
                <w:sz w:val="20"/>
                <w:szCs w:val="20"/>
              </w:rPr>
              <w:t>41°41'19.2"N 81°14'20.9"W</w:t>
            </w:r>
          </w:p>
        </w:tc>
        <w:tc>
          <w:tcPr>
            <w:tcW w:w="1065" w:type="dxa"/>
            <w:hideMark/>
          </w:tcPr>
          <w:p w14:paraId="2726CCD7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6.5</w:t>
            </w:r>
          </w:p>
        </w:tc>
        <w:tc>
          <w:tcPr>
            <w:tcW w:w="1245" w:type="dxa"/>
            <w:hideMark/>
          </w:tcPr>
          <w:p w14:paraId="168D1871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18.4</w:t>
            </w:r>
          </w:p>
        </w:tc>
        <w:tc>
          <w:tcPr>
            <w:tcW w:w="1245" w:type="dxa"/>
            <w:hideMark/>
          </w:tcPr>
          <w:p w14:paraId="3DEF73B4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0.19</w:t>
            </w:r>
          </w:p>
        </w:tc>
        <w:tc>
          <w:tcPr>
            <w:tcW w:w="1125" w:type="dxa"/>
            <w:hideMark/>
          </w:tcPr>
          <w:p w14:paraId="26369343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188</w:t>
            </w:r>
          </w:p>
        </w:tc>
        <w:tc>
          <w:tcPr>
            <w:tcW w:w="1365" w:type="dxa"/>
            <w:hideMark/>
          </w:tcPr>
          <w:p w14:paraId="16BC4723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383</w:t>
            </w:r>
          </w:p>
        </w:tc>
        <w:tc>
          <w:tcPr>
            <w:tcW w:w="1245" w:type="dxa"/>
            <w:hideMark/>
          </w:tcPr>
          <w:p w14:paraId="5001BC5E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 D1-1</w:t>
            </w:r>
          </w:p>
        </w:tc>
      </w:tr>
      <w:tr w:rsidR="00F91FCB" w:rsidRPr="00E76F92" w14:paraId="75FDE190" w14:textId="77777777" w:rsidTr="00B46614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F67B88C" w14:textId="77777777" w:rsidR="00F91FCB" w:rsidRPr="00E76F92" w:rsidRDefault="00F91FCB" w:rsidP="007C68D3">
            <w:pPr>
              <w:spacing w:line="480" w:lineRule="auto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E76F92">
              <w:rPr>
                <w:b w:val="0"/>
                <w:bCs w:val="0"/>
                <w:color w:val="000000" w:themeColor="text1"/>
                <w:sz w:val="20"/>
                <w:szCs w:val="20"/>
              </w:rPr>
              <w:t>Ohio</w:t>
            </w:r>
          </w:p>
        </w:tc>
        <w:tc>
          <w:tcPr>
            <w:tcW w:w="1080" w:type="dxa"/>
            <w:hideMark/>
          </w:tcPr>
          <w:p w14:paraId="591FC37A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D2</w:t>
            </w:r>
          </w:p>
        </w:tc>
        <w:tc>
          <w:tcPr>
            <w:tcW w:w="1170" w:type="dxa"/>
            <w:hideMark/>
          </w:tcPr>
          <w:p w14:paraId="329AF963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4/17/24 15:44</w:t>
            </w:r>
          </w:p>
        </w:tc>
        <w:tc>
          <w:tcPr>
            <w:tcW w:w="3060" w:type="dxa"/>
            <w:hideMark/>
          </w:tcPr>
          <w:p w14:paraId="7E5E0B2D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Cloverdale Lake, Concord Township, OH</w:t>
            </w:r>
          </w:p>
          <w:p w14:paraId="78DFB0BC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1F1F1F"/>
                <w:sz w:val="20"/>
                <w:szCs w:val="20"/>
              </w:rPr>
              <w:t>41°41'19.2"N 81°14'20.9"W</w:t>
            </w:r>
          </w:p>
        </w:tc>
        <w:tc>
          <w:tcPr>
            <w:tcW w:w="1065" w:type="dxa"/>
            <w:hideMark/>
          </w:tcPr>
          <w:p w14:paraId="388C1203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6.5</w:t>
            </w:r>
          </w:p>
        </w:tc>
        <w:tc>
          <w:tcPr>
            <w:tcW w:w="1245" w:type="dxa"/>
            <w:hideMark/>
          </w:tcPr>
          <w:p w14:paraId="709BBE5A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19.1</w:t>
            </w:r>
          </w:p>
        </w:tc>
        <w:tc>
          <w:tcPr>
            <w:tcW w:w="1245" w:type="dxa"/>
            <w:hideMark/>
          </w:tcPr>
          <w:p w14:paraId="21E2648E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0.25</w:t>
            </w:r>
          </w:p>
        </w:tc>
        <w:tc>
          <w:tcPr>
            <w:tcW w:w="1125" w:type="dxa"/>
            <w:hideMark/>
          </w:tcPr>
          <w:p w14:paraId="053857C2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230</w:t>
            </w:r>
          </w:p>
        </w:tc>
        <w:tc>
          <w:tcPr>
            <w:tcW w:w="1365" w:type="dxa"/>
            <w:hideMark/>
          </w:tcPr>
          <w:p w14:paraId="5D8B5B7B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480</w:t>
            </w:r>
          </w:p>
        </w:tc>
        <w:tc>
          <w:tcPr>
            <w:tcW w:w="1245" w:type="dxa"/>
            <w:hideMark/>
          </w:tcPr>
          <w:p w14:paraId="46416BC1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D2-3</w:t>
            </w:r>
          </w:p>
          <w:p w14:paraId="56CF9E6F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D2-4</w:t>
            </w:r>
          </w:p>
        </w:tc>
      </w:tr>
      <w:tr w:rsidR="00F91FCB" w:rsidRPr="00E76F92" w14:paraId="69B64840" w14:textId="77777777" w:rsidTr="00B46614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7C337F7" w14:textId="77777777" w:rsidR="00F91FCB" w:rsidRPr="00E76F92" w:rsidRDefault="00F91FCB" w:rsidP="007C68D3">
            <w:pPr>
              <w:spacing w:line="480" w:lineRule="auto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E76F92">
              <w:rPr>
                <w:b w:val="0"/>
                <w:bCs w:val="0"/>
                <w:color w:val="000000" w:themeColor="text1"/>
                <w:sz w:val="20"/>
                <w:szCs w:val="20"/>
              </w:rPr>
              <w:lastRenderedPageBreak/>
              <w:t> Ohio</w:t>
            </w:r>
          </w:p>
        </w:tc>
        <w:tc>
          <w:tcPr>
            <w:tcW w:w="1080" w:type="dxa"/>
            <w:hideMark/>
          </w:tcPr>
          <w:p w14:paraId="0746D2E1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D3</w:t>
            </w:r>
          </w:p>
        </w:tc>
        <w:tc>
          <w:tcPr>
            <w:tcW w:w="1170" w:type="dxa"/>
            <w:hideMark/>
          </w:tcPr>
          <w:p w14:paraId="4314B48A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4/17/24 15:47</w:t>
            </w:r>
          </w:p>
        </w:tc>
        <w:tc>
          <w:tcPr>
            <w:tcW w:w="3060" w:type="dxa"/>
            <w:hideMark/>
          </w:tcPr>
          <w:p w14:paraId="316FB70B" w14:textId="36BA6D9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Cloverdale Lake, Concord Township, OH</w:t>
            </w:r>
            <w:r w:rsidR="00BF53FA">
              <w:rPr>
                <w:color w:val="000000" w:themeColor="text1"/>
                <w:sz w:val="20"/>
                <w:szCs w:val="20"/>
                <w:lang w:eastAsia="zh-TW"/>
              </w:rPr>
              <w:br/>
            </w:r>
            <w:r w:rsidRPr="00E76F92">
              <w:rPr>
                <w:color w:val="1F1F1F"/>
                <w:sz w:val="20"/>
                <w:szCs w:val="20"/>
              </w:rPr>
              <w:t>41°41'19.2"N 81°14'20.9"W</w:t>
            </w:r>
          </w:p>
        </w:tc>
        <w:tc>
          <w:tcPr>
            <w:tcW w:w="1065" w:type="dxa"/>
            <w:hideMark/>
          </w:tcPr>
          <w:p w14:paraId="25CDEBDA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6.5</w:t>
            </w:r>
          </w:p>
        </w:tc>
        <w:tc>
          <w:tcPr>
            <w:tcW w:w="1245" w:type="dxa"/>
            <w:hideMark/>
          </w:tcPr>
          <w:p w14:paraId="67DDCF47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17.7</w:t>
            </w:r>
          </w:p>
        </w:tc>
        <w:tc>
          <w:tcPr>
            <w:tcW w:w="1245" w:type="dxa"/>
            <w:hideMark/>
          </w:tcPr>
          <w:p w14:paraId="4365C2C4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0.21</w:t>
            </w:r>
          </w:p>
        </w:tc>
        <w:tc>
          <w:tcPr>
            <w:tcW w:w="1125" w:type="dxa"/>
            <w:hideMark/>
          </w:tcPr>
          <w:p w14:paraId="31EDA93A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201</w:t>
            </w:r>
          </w:p>
        </w:tc>
        <w:tc>
          <w:tcPr>
            <w:tcW w:w="1365" w:type="dxa"/>
            <w:hideMark/>
          </w:tcPr>
          <w:p w14:paraId="0581EF9D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430</w:t>
            </w:r>
          </w:p>
        </w:tc>
        <w:tc>
          <w:tcPr>
            <w:tcW w:w="1245" w:type="dxa"/>
            <w:hideMark/>
          </w:tcPr>
          <w:p w14:paraId="64D20FD5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D3-1 </w:t>
            </w:r>
          </w:p>
        </w:tc>
      </w:tr>
      <w:tr w:rsidR="00F91FCB" w:rsidRPr="00E76F92" w14:paraId="78FC7ACA" w14:textId="77777777" w:rsidTr="00B46614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</w:tcPr>
          <w:p w14:paraId="10FEB258" w14:textId="77777777" w:rsidR="00F91FCB" w:rsidRPr="00E76F92" w:rsidRDefault="00F91FCB" w:rsidP="007C68D3">
            <w:pPr>
              <w:spacing w:line="480" w:lineRule="auto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E76F92">
              <w:rPr>
                <w:b w:val="0"/>
                <w:bCs w:val="0"/>
                <w:color w:val="000000" w:themeColor="text1"/>
                <w:sz w:val="20"/>
                <w:szCs w:val="20"/>
              </w:rPr>
              <w:t>Ohio</w:t>
            </w:r>
          </w:p>
        </w:tc>
        <w:tc>
          <w:tcPr>
            <w:tcW w:w="1080" w:type="dxa"/>
          </w:tcPr>
          <w:p w14:paraId="160C8D73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TIR44</w:t>
            </w:r>
          </w:p>
          <w:p w14:paraId="7A9B2015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(fish sample)</w:t>
            </w:r>
          </w:p>
        </w:tc>
        <w:tc>
          <w:tcPr>
            <w:tcW w:w="1170" w:type="dxa"/>
          </w:tcPr>
          <w:p w14:paraId="2C2AC562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4/17/24</w:t>
            </w:r>
          </w:p>
        </w:tc>
        <w:tc>
          <w:tcPr>
            <w:tcW w:w="3060" w:type="dxa"/>
          </w:tcPr>
          <w:p w14:paraId="7FE30EE6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1F1F"/>
                <w:sz w:val="20"/>
                <w:szCs w:val="20"/>
              </w:rPr>
            </w:pPr>
            <w:r w:rsidRPr="00E76F92">
              <w:rPr>
                <w:color w:val="1F1F1F"/>
                <w:sz w:val="20"/>
                <w:szCs w:val="20"/>
              </w:rPr>
              <w:t>Fairport Harbor Fisheries Research Station, Fairport Harbor, OH</w:t>
            </w:r>
          </w:p>
          <w:p w14:paraId="44BF86A4" w14:textId="77777777" w:rsidR="00F91FCB" w:rsidRPr="00E76F92" w:rsidRDefault="00F91FCB" w:rsidP="007C68D3">
            <w:pPr>
              <w:pStyle w:val="Heading1"/>
              <w:shd w:val="clear" w:color="auto" w:fill="FFFFFF"/>
              <w:spacing w:before="0" w:after="0" w:line="48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E76F92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41°44'30.3"N 81°16'18.6"W</w:t>
            </w:r>
          </w:p>
          <w:p w14:paraId="029D0970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1F1F"/>
                <w:sz w:val="20"/>
                <w:szCs w:val="20"/>
              </w:rPr>
            </w:pPr>
          </w:p>
        </w:tc>
        <w:tc>
          <w:tcPr>
            <w:tcW w:w="1065" w:type="dxa"/>
          </w:tcPr>
          <w:p w14:paraId="5D7FC894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1F1F"/>
                <w:sz w:val="20"/>
                <w:szCs w:val="20"/>
              </w:rPr>
            </w:pPr>
            <w:r w:rsidRPr="00E76F92">
              <w:rPr>
                <w:color w:val="1F1F1F"/>
                <w:sz w:val="20"/>
                <w:szCs w:val="20"/>
              </w:rPr>
              <w:t>-</w:t>
            </w:r>
          </w:p>
        </w:tc>
        <w:tc>
          <w:tcPr>
            <w:tcW w:w="1245" w:type="dxa"/>
          </w:tcPr>
          <w:p w14:paraId="0A3ECD22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245" w:type="dxa"/>
          </w:tcPr>
          <w:p w14:paraId="26504308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125" w:type="dxa"/>
          </w:tcPr>
          <w:p w14:paraId="70284DCA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365" w:type="dxa"/>
          </w:tcPr>
          <w:p w14:paraId="553D2DF3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245" w:type="dxa"/>
          </w:tcPr>
          <w:p w14:paraId="2718AEF3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TIR44-1</w:t>
            </w:r>
          </w:p>
        </w:tc>
      </w:tr>
      <w:tr w:rsidR="00F91FCB" w:rsidRPr="00E76F92" w14:paraId="39D699D8" w14:textId="77777777" w:rsidTr="00B46614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</w:tcPr>
          <w:p w14:paraId="08FF8169" w14:textId="77777777" w:rsidR="00F91FCB" w:rsidRPr="00E76F92" w:rsidRDefault="00F91FCB" w:rsidP="007C68D3">
            <w:pPr>
              <w:spacing w:line="480" w:lineRule="auto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E76F92">
              <w:rPr>
                <w:b w:val="0"/>
                <w:bCs w:val="0"/>
                <w:color w:val="000000" w:themeColor="text1"/>
                <w:sz w:val="20"/>
                <w:szCs w:val="20"/>
              </w:rPr>
              <w:t>Ohio</w:t>
            </w:r>
          </w:p>
        </w:tc>
        <w:tc>
          <w:tcPr>
            <w:tcW w:w="1080" w:type="dxa"/>
          </w:tcPr>
          <w:p w14:paraId="4D144D85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Tag49</w:t>
            </w:r>
          </w:p>
          <w:p w14:paraId="1EEEBFE2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(fish sample)</w:t>
            </w:r>
          </w:p>
        </w:tc>
        <w:tc>
          <w:tcPr>
            <w:tcW w:w="1170" w:type="dxa"/>
          </w:tcPr>
          <w:p w14:paraId="48440F67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4/17/24</w:t>
            </w:r>
          </w:p>
        </w:tc>
        <w:tc>
          <w:tcPr>
            <w:tcW w:w="3060" w:type="dxa"/>
          </w:tcPr>
          <w:p w14:paraId="53A4EDEF" w14:textId="5AD19E80" w:rsidR="00F91FCB" w:rsidRPr="00E76F92" w:rsidRDefault="00F91FCB" w:rsidP="00BF53F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1F1F"/>
                <w:sz w:val="20"/>
                <w:szCs w:val="20"/>
              </w:rPr>
            </w:pPr>
            <w:r w:rsidRPr="00E76F92">
              <w:rPr>
                <w:color w:val="1F1F1F"/>
                <w:sz w:val="20"/>
                <w:szCs w:val="20"/>
              </w:rPr>
              <w:t>Fairport Harbor Fisheries Research Station, Fairport Harbor, OH</w:t>
            </w:r>
            <w:r w:rsidR="00BF53FA">
              <w:rPr>
                <w:rFonts w:hint="eastAsia"/>
                <w:color w:val="1F1F1F"/>
                <w:sz w:val="20"/>
                <w:szCs w:val="20"/>
                <w:lang w:eastAsia="zh-TW"/>
              </w:rPr>
              <w:t xml:space="preserve"> </w:t>
            </w:r>
            <w:r w:rsidRPr="00E76F92">
              <w:rPr>
                <w:color w:val="1F1F1F"/>
                <w:sz w:val="20"/>
                <w:szCs w:val="20"/>
              </w:rPr>
              <w:t>41°44'30.3"N 81°16'18.6"W</w:t>
            </w:r>
          </w:p>
          <w:p w14:paraId="7948CB27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1F1F"/>
                <w:sz w:val="20"/>
                <w:szCs w:val="20"/>
              </w:rPr>
            </w:pPr>
          </w:p>
        </w:tc>
        <w:tc>
          <w:tcPr>
            <w:tcW w:w="1065" w:type="dxa"/>
          </w:tcPr>
          <w:p w14:paraId="78A6957E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1F1F"/>
                <w:sz w:val="20"/>
                <w:szCs w:val="20"/>
              </w:rPr>
            </w:pPr>
            <w:r w:rsidRPr="00E76F92">
              <w:rPr>
                <w:color w:val="1F1F1F"/>
                <w:sz w:val="20"/>
                <w:szCs w:val="20"/>
              </w:rPr>
              <w:t>-</w:t>
            </w:r>
          </w:p>
        </w:tc>
        <w:tc>
          <w:tcPr>
            <w:tcW w:w="1245" w:type="dxa"/>
          </w:tcPr>
          <w:p w14:paraId="29C20C91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245" w:type="dxa"/>
          </w:tcPr>
          <w:p w14:paraId="1468F204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125" w:type="dxa"/>
          </w:tcPr>
          <w:p w14:paraId="1919470B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365" w:type="dxa"/>
          </w:tcPr>
          <w:p w14:paraId="79C71E53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245" w:type="dxa"/>
          </w:tcPr>
          <w:p w14:paraId="66E3523B" w14:textId="77777777" w:rsidR="00F91FCB" w:rsidRPr="00E76F92" w:rsidRDefault="00F91FCB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E76F92">
              <w:rPr>
                <w:color w:val="000000" w:themeColor="text1"/>
                <w:sz w:val="20"/>
                <w:szCs w:val="20"/>
              </w:rPr>
              <w:t>Tag49-1</w:t>
            </w:r>
          </w:p>
        </w:tc>
      </w:tr>
    </w:tbl>
    <w:p w14:paraId="78D8C955" w14:textId="77777777" w:rsidR="00F91FCB" w:rsidRDefault="00F91FCB" w:rsidP="00F91FCB">
      <w:pPr>
        <w:pStyle w:val="paragraph"/>
        <w:spacing w:before="0" w:beforeAutospacing="0" w:after="0" w:afterAutospacing="0" w:line="480" w:lineRule="auto"/>
        <w:textAlignment w:val="baseline"/>
        <w:rPr>
          <w:rStyle w:val="Strong"/>
          <w:rFonts w:eastAsiaTheme="majorEastAsia"/>
          <w:b w:val="0"/>
          <w:bCs w:val="0"/>
          <w:color w:val="000000" w:themeColor="text1"/>
          <w:lang w:eastAsia="zh-TW"/>
        </w:rPr>
      </w:pPr>
    </w:p>
    <w:p w14:paraId="2FB0C83A" w14:textId="77777777" w:rsidR="00F91FCB" w:rsidRDefault="00F91FCB" w:rsidP="00F91FCB">
      <w:pPr>
        <w:pStyle w:val="paragraph"/>
        <w:spacing w:before="0" w:beforeAutospacing="0" w:after="0" w:afterAutospacing="0" w:line="480" w:lineRule="auto"/>
        <w:textAlignment w:val="baseline"/>
        <w:rPr>
          <w:rStyle w:val="Strong"/>
          <w:rFonts w:eastAsiaTheme="majorEastAsia"/>
          <w:b w:val="0"/>
          <w:bCs w:val="0"/>
          <w:color w:val="000000" w:themeColor="text1"/>
          <w:lang w:eastAsia="zh-TW"/>
        </w:rPr>
      </w:pPr>
    </w:p>
    <w:p w14:paraId="2BFE26C6" w14:textId="77777777" w:rsidR="00F91FCB" w:rsidRDefault="00F91FCB" w:rsidP="00F91FCB">
      <w:pPr>
        <w:pStyle w:val="paragraph"/>
        <w:spacing w:before="0" w:beforeAutospacing="0" w:after="0" w:afterAutospacing="0" w:line="480" w:lineRule="auto"/>
        <w:textAlignment w:val="baseline"/>
        <w:rPr>
          <w:rStyle w:val="Strong"/>
          <w:rFonts w:eastAsiaTheme="majorEastAsia"/>
          <w:b w:val="0"/>
          <w:bCs w:val="0"/>
          <w:color w:val="000000" w:themeColor="text1"/>
          <w:lang w:eastAsia="zh-TW"/>
        </w:rPr>
      </w:pPr>
    </w:p>
    <w:p w14:paraId="50223B44" w14:textId="77777777" w:rsidR="00F91FCB" w:rsidRDefault="00F91FCB" w:rsidP="00F91FCB">
      <w:pPr>
        <w:pStyle w:val="paragraph"/>
        <w:spacing w:before="0" w:beforeAutospacing="0" w:after="0" w:afterAutospacing="0" w:line="480" w:lineRule="auto"/>
        <w:textAlignment w:val="baseline"/>
        <w:rPr>
          <w:rStyle w:val="Strong"/>
          <w:rFonts w:eastAsiaTheme="majorEastAsia"/>
          <w:b w:val="0"/>
          <w:bCs w:val="0"/>
          <w:color w:val="000000" w:themeColor="text1"/>
          <w:lang w:eastAsia="zh-TW"/>
        </w:rPr>
      </w:pPr>
    </w:p>
    <w:p w14:paraId="204012E7" w14:textId="77777777" w:rsidR="007F2176" w:rsidRDefault="007F2176" w:rsidP="00F91FCB">
      <w:pPr>
        <w:pStyle w:val="paragraph"/>
        <w:spacing w:before="0" w:beforeAutospacing="0" w:after="0" w:afterAutospacing="0" w:line="480" w:lineRule="auto"/>
        <w:textAlignment w:val="baseline"/>
        <w:rPr>
          <w:rStyle w:val="Strong"/>
          <w:rFonts w:eastAsiaTheme="majorEastAsia"/>
          <w:b w:val="0"/>
          <w:bCs w:val="0"/>
          <w:color w:val="000000" w:themeColor="text1"/>
          <w:lang w:eastAsia="zh-TW"/>
        </w:rPr>
      </w:pPr>
    </w:p>
    <w:p w14:paraId="0FB97A0E" w14:textId="77777777" w:rsidR="007F2176" w:rsidRDefault="007F2176" w:rsidP="00F91FCB">
      <w:pPr>
        <w:pStyle w:val="paragraph"/>
        <w:spacing w:before="0" w:beforeAutospacing="0" w:after="0" w:afterAutospacing="0" w:line="480" w:lineRule="auto"/>
        <w:textAlignment w:val="baseline"/>
        <w:rPr>
          <w:rStyle w:val="Strong"/>
          <w:rFonts w:eastAsiaTheme="majorEastAsia"/>
          <w:b w:val="0"/>
          <w:bCs w:val="0"/>
          <w:color w:val="000000" w:themeColor="text1"/>
          <w:lang w:eastAsia="zh-TW"/>
        </w:rPr>
      </w:pPr>
    </w:p>
    <w:p w14:paraId="70F2FB2B" w14:textId="77777777" w:rsidR="007F2176" w:rsidRDefault="007F2176" w:rsidP="00F91FCB">
      <w:pPr>
        <w:pStyle w:val="paragraph"/>
        <w:spacing w:before="0" w:beforeAutospacing="0" w:after="0" w:afterAutospacing="0" w:line="480" w:lineRule="auto"/>
        <w:textAlignment w:val="baseline"/>
        <w:rPr>
          <w:rStyle w:val="Strong"/>
          <w:rFonts w:eastAsiaTheme="majorEastAsia"/>
          <w:b w:val="0"/>
          <w:bCs w:val="0"/>
          <w:color w:val="000000" w:themeColor="text1"/>
          <w:lang w:eastAsia="zh-TW"/>
        </w:rPr>
      </w:pPr>
    </w:p>
    <w:p w14:paraId="2B3B0ED9" w14:textId="77777777" w:rsidR="007F2176" w:rsidRDefault="007F2176" w:rsidP="00F91FCB">
      <w:pPr>
        <w:pStyle w:val="paragraph"/>
        <w:spacing w:before="0" w:beforeAutospacing="0" w:after="0" w:afterAutospacing="0" w:line="480" w:lineRule="auto"/>
        <w:textAlignment w:val="baseline"/>
        <w:rPr>
          <w:rStyle w:val="Strong"/>
          <w:rFonts w:eastAsiaTheme="majorEastAsia"/>
          <w:b w:val="0"/>
          <w:bCs w:val="0"/>
          <w:color w:val="000000" w:themeColor="text1"/>
          <w:lang w:eastAsia="zh-TW"/>
        </w:rPr>
      </w:pPr>
    </w:p>
    <w:p w14:paraId="329A640C" w14:textId="504FB363" w:rsidR="007F2176" w:rsidRPr="00B2051B" w:rsidRDefault="007F2176" w:rsidP="00B2051B">
      <w:pPr>
        <w:spacing w:line="480" w:lineRule="auto"/>
        <w:rPr>
          <w:rStyle w:val="Strong"/>
          <w:b w:val="0"/>
          <w:bCs w:val="0"/>
          <w:color w:val="000000" w:themeColor="text1"/>
        </w:rPr>
      </w:pPr>
      <w:r>
        <w:rPr>
          <w:rStyle w:val="Strong"/>
          <w:rFonts w:eastAsiaTheme="majorEastAsia"/>
          <w:b w:val="0"/>
          <w:bCs w:val="0"/>
          <w:color w:val="000000" w:themeColor="text1"/>
          <w:lang w:eastAsia="zh-TW"/>
        </w:rPr>
        <w:lastRenderedPageBreak/>
        <w:t xml:space="preserve">Table S2. </w:t>
      </w:r>
      <w:r w:rsidR="00B2051B" w:rsidRPr="00AD74E7">
        <w:rPr>
          <w:color w:val="000000" w:themeColor="text1"/>
        </w:rPr>
        <w:t>Species identification of 47 isolates using ITS and COX</w:t>
      </w:r>
      <w:r w:rsidR="005058DF">
        <w:rPr>
          <w:color w:val="000000" w:themeColor="text1"/>
        </w:rPr>
        <w:t>1</w:t>
      </w:r>
      <w:r w:rsidR="00B2051B" w:rsidRPr="00AD74E7">
        <w:rPr>
          <w:color w:val="000000" w:themeColor="text1"/>
        </w:rPr>
        <w:t xml:space="preserve"> markers, with concordance analysis.</w:t>
      </w:r>
    </w:p>
    <w:tbl>
      <w:tblPr>
        <w:tblStyle w:val="TableGridLight"/>
        <w:tblW w:w="13045" w:type="dxa"/>
        <w:tblLook w:val="04A0" w:firstRow="1" w:lastRow="0" w:firstColumn="1" w:lastColumn="0" w:noHBand="0" w:noVBand="1"/>
      </w:tblPr>
      <w:tblGrid>
        <w:gridCol w:w="1705"/>
        <w:gridCol w:w="2835"/>
        <w:gridCol w:w="2835"/>
        <w:gridCol w:w="2835"/>
        <w:gridCol w:w="2835"/>
      </w:tblGrid>
      <w:tr w:rsidR="00D04F6A" w14:paraId="61F6C759" w14:textId="77777777" w:rsidTr="00AB6218">
        <w:trPr>
          <w:trHeight w:val="589"/>
        </w:trPr>
        <w:tc>
          <w:tcPr>
            <w:tcW w:w="1705" w:type="dxa"/>
            <w:hideMark/>
          </w:tcPr>
          <w:p w14:paraId="20DC80A5" w14:textId="57CAAEA9" w:rsidR="00D04F6A" w:rsidRDefault="00E86BD9">
            <w:pPr>
              <w:jc w:val="center"/>
              <w:rPr>
                <w:color w:val="000000"/>
                <w:lang w:eastAsia="zh-TW"/>
              </w:rPr>
            </w:pPr>
            <w:r>
              <w:rPr>
                <w:color w:val="000000"/>
              </w:rPr>
              <w:t>Isolate</w:t>
            </w:r>
            <w:r w:rsidR="00646B4B">
              <w:rPr>
                <w:color w:val="000000"/>
              </w:rPr>
              <w:t>s</w:t>
            </w:r>
            <w:r w:rsidR="00D04F6A">
              <w:rPr>
                <w:color w:val="000000"/>
              </w:rPr>
              <w:t xml:space="preserve"> ID</w:t>
            </w:r>
          </w:p>
        </w:tc>
        <w:tc>
          <w:tcPr>
            <w:tcW w:w="2835" w:type="dxa"/>
            <w:hideMark/>
          </w:tcPr>
          <w:p w14:paraId="463FFF8D" w14:textId="77777777" w:rsidR="00D04F6A" w:rsidRDefault="00D04F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Species based on ITS</w:t>
            </w:r>
          </w:p>
        </w:tc>
        <w:tc>
          <w:tcPr>
            <w:tcW w:w="2835" w:type="dxa"/>
            <w:hideMark/>
          </w:tcPr>
          <w:p w14:paraId="203B9440" w14:textId="77777777" w:rsidR="00D04F6A" w:rsidRDefault="00D04F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ITS Accession Number</w:t>
            </w:r>
          </w:p>
        </w:tc>
        <w:tc>
          <w:tcPr>
            <w:tcW w:w="2835" w:type="dxa"/>
            <w:hideMark/>
          </w:tcPr>
          <w:p w14:paraId="28B30E6E" w14:textId="3D85AE00" w:rsidR="00D04F6A" w:rsidRDefault="00D04F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ID by COX</w:t>
            </w:r>
            <w:r w:rsidR="005058DF">
              <w:rPr>
                <w:color w:val="000000"/>
              </w:rPr>
              <w:t>1</w:t>
            </w:r>
          </w:p>
        </w:tc>
        <w:tc>
          <w:tcPr>
            <w:tcW w:w="2835" w:type="dxa"/>
            <w:hideMark/>
          </w:tcPr>
          <w:p w14:paraId="783D47C2" w14:textId="279F069C" w:rsidR="00D04F6A" w:rsidRDefault="00D04F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COX</w:t>
            </w:r>
            <w:r w:rsidR="005058DF">
              <w:rPr>
                <w:color w:val="000000"/>
              </w:rPr>
              <w:t>1</w:t>
            </w:r>
            <w:r>
              <w:rPr>
                <w:color w:val="000000"/>
              </w:rPr>
              <w:t xml:space="preserve"> Accession Number</w:t>
            </w:r>
          </w:p>
        </w:tc>
      </w:tr>
      <w:tr w:rsidR="00D04F6A" w14:paraId="14F70D02" w14:textId="77777777" w:rsidTr="00AB6218">
        <w:trPr>
          <w:trHeight w:val="589"/>
        </w:trPr>
        <w:tc>
          <w:tcPr>
            <w:tcW w:w="1705" w:type="dxa"/>
            <w:hideMark/>
          </w:tcPr>
          <w:p w14:paraId="534A947F" w14:textId="77777777" w:rsidR="00D04F6A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GY1</w:t>
            </w:r>
          </w:p>
        </w:tc>
        <w:tc>
          <w:tcPr>
            <w:tcW w:w="2835" w:type="dxa"/>
            <w:hideMark/>
          </w:tcPr>
          <w:p w14:paraId="6F2FACF1" w14:textId="77777777" w:rsidR="00D04F6A" w:rsidRDefault="00D04F6A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Saprolegnia </w:t>
            </w:r>
            <w:proofErr w:type="spellStart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ferax</w:t>
            </w:r>
            <w:proofErr w:type="spellEnd"/>
          </w:p>
        </w:tc>
        <w:tc>
          <w:tcPr>
            <w:tcW w:w="2835" w:type="dxa"/>
            <w:hideMark/>
          </w:tcPr>
          <w:p w14:paraId="130A8D78" w14:textId="77777777" w:rsidR="00D04F6A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PX612137</w:t>
            </w:r>
          </w:p>
        </w:tc>
        <w:tc>
          <w:tcPr>
            <w:tcW w:w="2835" w:type="dxa"/>
            <w:hideMark/>
          </w:tcPr>
          <w:p w14:paraId="16E1E813" w14:textId="77777777" w:rsidR="00D04F6A" w:rsidRDefault="00D04F6A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Saprolegnia </w:t>
            </w:r>
            <w:proofErr w:type="spellStart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ferax</w:t>
            </w:r>
            <w:proofErr w:type="spellEnd"/>
          </w:p>
        </w:tc>
        <w:tc>
          <w:tcPr>
            <w:tcW w:w="2835" w:type="dxa"/>
            <w:hideMark/>
          </w:tcPr>
          <w:p w14:paraId="7390CC35" w14:textId="77777777" w:rsidR="00D04F6A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PX757084</w:t>
            </w:r>
          </w:p>
        </w:tc>
      </w:tr>
      <w:tr w:rsidR="00D04F6A" w14:paraId="00DB948C" w14:textId="77777777" w:rsidTr="00AB6218">
        <w:trPr>
          <w:trHeight w:val="589"/>
        </w:trPr>
        <w:tc>
          <w:tcPr>
            <w:tcW w:w="1705" w:type="dxa"/>
            <w:hideMark/>
          </w:tcPr>
          <w:p w14:paraId="64BAD406" w14:textId="77777777" w:rsidR="00D04F6A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GY2-1</w:t>
            </w:r>
          </w:p>
        </w:tc>
        <w:tc>
          <w:tcPr>
            <w:tcW w:w="2835" w:type="dxa"/>
            <w:hideMark/>
          </w:tcPr>
          <w:p w14:paraId="6E64E343" w14:textId="77777777" w:rsidR="00D04F6A" w:rsidRDefault="00D04F6A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Saprolegnia </w:t>
            </w:r>
            <w:proofErr w:type="spellStart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ferax</w:t>
            </w:r>
            <w:proofErr w:type="spellEnd"/>
          </w:p>
        </w:tc>
        <w:tc>
          <w:tcPr>
            <w:tcW w:w="2835" w:type="dxa"/>
            <w:hideMark/>
          </w:tcPr>
          <w:p w14:paraId="2F6F6F90" w14:textId="77777777" w:rsidR="00D04F6A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PX612138</w:t>
            </w:r>
          </w:p>
        </w:tc>
        <w:tc>
          <w:tcPr>
            <w:tcW w:w="2835" w:type="dxa"/>
            <w:hideMark/>
          </w:tcPr>
          <w:p w14:paraId="6117A248" w14:textId="77777777" w:rsidR="00D04F6A" w:rsidRDefault="00D04F6A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Saprolegnia </w:t>
            </w:r>
            <w:proofErr w:type="spellStart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ferax</w:t>
            </w:r>
            <w:proofErr w:type="spellEnd"/>
          </w:p>
        </w:tc>
        <w:tc>
          <w:tcPr>
            <w:tcW w:w="2835" w:type="dxa"/>
            <w:hideMark/>
          </w:tcPr>
          <w:p w14:paraId="62B97C1F" w14:textId="77777777" w:rsidR="00D04F6A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PX757085</w:t>
            </w:r>
          </w:p>
        </w:tc>
      </w:tr>
      <w:tr w:rsidR="00D04F6A" w14:paraId="2ED0FC01" w14:textId="77777777" w:rsidTr="00AB6218">
        <w:trPr>
          <w:trHeight w:val="589"/>
        </w:trPr>
        <w:tc>
          <w:tcPr>
            <w:tcW w:w="1705" w:type="dxa"/>
            <w:hideMark/>
          </w:tcPr>
          <w:p w14:paraId="02DE65D3" w14:textId="77777777" w:rsidR="00D04F6A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GY2-2</w:t>
            </w:r>
          </w:p>
        </w:tc>
        <w:tc>
          <w:tcPr>
            <w:tcW w:w="2835" w:type="dxa"/>
            <w:hideMark/>
          </w:tcPr>
          <w:p w14:paraId="28F51484" w14:textId="77777777" w:rsidR="00D04F6A" w:rsidRDefault="00D04F6A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Saprolegnia </w:t>
            </w:r>
            <w:proofErr w:type="spellStart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ferax</w:t>
            </w:r>
            <w:proofErr w:type="spellEnd"/>
          </w:p>
        </w:tc>
        <w:tc>
          <w:tcPr>
            <w:tcW w:w="2835" w:type="dxa"/>
            <w:hideMark/>
          </w:tcPr>
          <w:p w14:paraId="5D20C827" w14:textId="77777777" w:rsidR="00D04F6A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PX612139</w:t>
            </w:r>
          </w:p>
        </w:tc>
        <w:tc>
          <w:tcPr>
            <w:tcW w:w="2835" w:type="dxa"/>
            <w:hideMark/>
          </w:tcPr>
          <w:p w14:paraId="4DAB7A90" w14:textId="77777777" w:rsidR="00D04F6A" w:rsidRDefault="00D04F6A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Saprolegnia </w:t>
            </w:r>
            <w:proofErr w:type="spellStart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ferax</w:t>
            </w:r>
            <w:proofErr w:type="spellEnd"/>
          </w:p>
        </w:tc>
        <w:tc>
          <w:tcPr>
            <w:tcW w:w="2835" w:type="dxa"/>
            <w:hideMark/>
          </w:tcPr>
          <w:p w14:paraId="4689C82B" w14:textId="77777777" w:rsidR="00D04F6A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PX757086</w:t>
            </w:r>
          </w:p>
        </w:tc>
      </w:tr>
      <w:tr w:rsidR="00D04F6A" w14:paraId="57964060" w14:textId="77777777" w:rsidTr="00AB6218">
        <w:trPr>
          <w:trHeight w:val="589"/>
        </w:trPr>
        <w:tc>
          <w:tcPr>
            <w:tcW w:w="1705" w:type="dxa"/>
            <w:hideMark/>
          </w:tcPr>
          <w:p w14:paraId="226078CC" w14:textId="77777777" w:rsidR="00D04F6A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GY04</w:t>
            </w:r>
          </w:p>
        </w:tc>
        <w:tc>
          <w:tcPr>
            <w:tcW w:w="2835" w:type="dxa"/>
            <w:hideMark/>
          </w:tcPr>
          <w:p w14:paraId="6A06FA0E" w14:textId="77777777" w:rsidR="00D04F6A" w:rsidRDefault="00D04F6A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Saprolegnia </w:t>
            </w:r>
            <w:proofErr w:type="spellStart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ferax</w:t>
            </w:r>
            <w:proofErr w:type="spellEnd"/>
          </w:p>
        </w:tc>
        <w:tc>
          <w:tcPr>
            <w:tcW w:w="2835" w:type="dxa"/>
            <w:hideMark/>
          </w:tcPr>
          <w:p w14:paraId="28B3E406" w14:textId="77777777" w:rsidR="00D04F6A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PX612140</w:t>
            </w:r>
          </w:p>
        </w:tc>
        <w:tc>
          <w:tcPr>
            <w:tcW w:w="2835" w:type="dxa"/>
            <w:hideMark/>
          </w:tcPr>
          <w:p w14:paraId="183F741A" w14:textId="77777777" w:rsidR="00D04F6A" w:rsidRDefault="00D04F6A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Saprolegnia </w:t>
            </w:r>
            <w:proofErr w:type="spellStart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ferax</w:t>
            </w:r>
            <w:proofErr w:type="spellEnd"/>
          </w:p>
        </w:tc>
        <w:tc>
          <w:tcPr>
            <w:tcW w:w="2835" w:type="dxa"/>
            <w:hideMark/>
          </w:tcPr>
          <w:p w14:paraId="5555CC95" w14:textId="77777777" w:rsidR="00D04F6A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PX757087</w:t>
            </w:r>
          </w:p>
        </w:tc>
      </w:tr>
      <w:tr w:rsidR="00D04F6A" w14:paraId="5911ADB1" w14:textId="77777777" w:rsidTr="00AB6218">
        <w:trPr>
          <w:trHeight w:val="589"/>
        </w:trPr>
        <w:tc>
          <w:tcPr>
            <w:tcW w:w="1705" w:type="dxa"/>
            <w:hideMark/>
          </w:tcPr>
          <w:p w14:paraId="3A309152" w14:textId="77777777" w:rsidR="00D04F6A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YPS1</w:t>
            </w:r>
          </w:p>
        </w:tc>
        <w:tc>
          <w:tcPr>
            <w:tcW w:w="2835" w:type="dxa"/>
            <w:hideMark/>
          </w:tcPr>
          <w:p w14:paraId="7443C696" w14:textId="77777777" w:rsidR="00D04F6A" w:rsidRDefault="00D04F6A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Saprolegnia </w:t>
            </w:r>
            <w:proofErr w:type="spellStart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ferax</w:t>
            </w:r>
            <w:proofErr w:type="spellEnd"/>
          </w:p>
        </w:tc>
        <w:tc>
          <w:tcPr>
            <w:tcW w:w="2835" w:type="dxa"/>
            <w:hideMark/>
          </w:tcPr>
          <w:p w14:paraId="6726537D" w14:textId="77777777" w:rsidR="00D04F6A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PX612141</w:t>
            </w:r>
          </w:p>
        </w:tc>
        <w:tc>
          <w:tcPr>
            <w:tcW w:w="2835" w:type="dxa"/>
            <w:hideMark/>
          </w:tcPr>
          <w:p w14:paraId="445DCAEF" w14:textId="77777777" w:rsidR="00D04F6A" w:rsidRDefault="00D04F6A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Saprolegnia </w:t>
            </w:r>
            <w:proofErr w:type="spellStart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ferax</w:t>
            </w:r>
            <w:proofErr w:type="spellEnd"/>
          </w:p>
        </w:tc>
        <w:tc>
          <w:tcPr>
            <w:tcW w:w="2835" w:type="dxa"/>
            <w:hideMark/>
          </w:tcPr>
          <w:p w14:paraId="5D3F1B93" w14:textId="77777777" w:rsidR="00D04F6A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PX757110</w:t>
            </w:r>
          </w:p>
        </w:tc>
      </w:tr>
      <w:tr w:rsidR="00D04F6A" w14:paraId="5D34190C" w14:textId="77777777" w:rsidTr="00AB6218">
        <w:trPr>
          <w:trHeight w:val="589"/>
        </w:trPr>
        <w:tc>
          <w:tcPr>
            <w:tcW w:w="1705" w:type="dxa"/>
            <w:hideMark/>
          </w:tcPr>
          <w:p w14:paraId="16415098" w14:textId="77777777" w:rsidR="00D04F6A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YPS3</w:t>
            </w:r>
          </w:p>
        </w:tc>
        <w:tc>
          <w:tcPr>
            <w:tcW w:w="2835" w:type="dxa"/>
            <w:hideMark/>
          </w:tcPr>
          <w:p w14:paraId="62BDA345" w14:textId="77777777" w:rsidR="00D04F6A" w:rsidRDefault="00D04F6A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Saprolegnia </w:t>
            </w:r>
            <w:proofErr w:type="spellStart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ferax</w:t>
            </w:r>
            <w:proofErr w:type="spellEnd"/>
          </w:p>
        </w:tc>
        <w:tc>
          <w:tcPr>
            <w:tcW w:w="2835" w:type="dxa"/>
            <w:hideMark/>
          </w:tcPr>
          <w:p w14:paraId="202D75EB" w14:textId="77777777" w:rsidR="00D04F6A" w:rsidRPr="00AB6218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B6218">
              <w:rPr>
                <w:b/>
                <w:bCs/>
                <w:color w:val="000000" w:themeColor="text1"/>
                <w:sz w:val="20"/>
                <w:szCs w:val="20"/>
              </w:rPr>
              <w:t>PX612142</w:t>
            </w:r>
          </w:p>
        </w:tc>
        <w:tc>
          <w:tcPr>
            <w:tcW w:w="2835" w:type="dxa"/>
            <w:hideMark/>
          </w:tcPr>
          <w:p w14:paraId="0B1188C6" w14:textId="77777777" w:rsidR="00D04F6A" w:rsidRDefault="00D04F6A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Saprolegnia </w:t>
            </w:r>
            <w:proofErr w:type="spellStart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ferax</w:t>
            </w:r>
            <w:proofErr w:type="spellEnd"/>
          </w:p>
        </w:tc>
        <w:tc>
          <w:tcPr>
            <w:tcW w:w="2835" w:type="dxa"/>
            <w:hideMark/>
          </w:tcPr>
          <w:p w14:paraId="3AB8C396" w14:textId="77777777" w:rsidR="00D04F6A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PX757111</w:t>
            </w:r>
          </w:p>
        </w:tc>
      </w:tr>
      <w:tr w:rsidR="00D04F6A" w14:paraId="18850DCF" w14:textId="77777777" w:rsidTr="00AB6218">
        <w:trPr>
          <w:trHeight w:val="589"/>
        </w:trPr>
        <w:tc>
          <w:tcPr>
            <w:tcW w:w="1705" w:type="dxa"/>
            <w:hideMark/>
          </w:tcPr>
          <w:p w14:paraId="32B1CD1B" w14:textId="77777777" w:rsidR="00D04F6A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YPS04</w:t>
            </w:r>
          </w:p>
        </w:tc>
        <w:tc>
          <w:tcPr>
            <w:tcW w:w="2835" w:type="dxa"/>
            <w:hideMark/>
          </w:tcPr>
          <w:p w14:paraId="6A16664A" w14:textId="77777777" w:rsidR="00D04F6A" w:rsidRDefault="00D04F6A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Saprolegnia </w:t>
            </w:r>
            <w:proofErr w:type="spellStart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ferax</w:t>
            </w:r>
            <w:proofErr w:type="spellEnd"/>
          </w:p>
        </w:tc>
        <w:tc>
          <w:tcPr>
            <w:tcW w:w="2835" w:type="dxa"/>
            <w:hideMark/>
          </w:tcPr>
          <w:p w14:paraId="785F0AC8" w14:textId="77777777" w:rsidR="00D04F6A" w:rsidRPr="00AB6218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B6218">
              <w:rPr>
                <w:b/>
                <w:bCs/>
                <w:color w:val="000000" w:themeColor="text1"/>
                <w:sz w:val="20"/>
                <w:szCs w:val="20"/>
              </w:rPr>
              <w:t>PX612143</w:t>
            </w:r>
          </w:p>
        </w:tc>
        <w:tc>
          <w:tcPr>
            <w:tcW w:w="2835" w:type="dxa"/>
            <w:hideMark/>
          </w:tcPr>
          <w:p w14:paraId="712D9C0E" w14:textId="77777777" w:rsidR="00D04F6A" w:rsidRDefault="00D04F6A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Saprolegnia </w:t>
            </w:r>
            <w:proofErr w:type="spellStart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ferax</w:t>
            </w:r>
            <w:proofErr w:type="spellEnd"/>
          </w:p>
        </w:tc>
        <w:tc>
          <w:tcPr>
            <w:tcW w:w="2835" w:type="dxa"/>
            <w:hideMark/>
          </w:tcPr>
          <w:p w14:paraId="7DC8B999" w14:textId="77777777" w:rsidR="00D04F6A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PX757112</w:t>
            </w:r>
          </w:p>
        </w:tc>
      </w:tr>
      <w:tr w:rsidR="00D04F6A" w14:paraId="2537D589" w14:textId="77777777" w:rsidTr="00AB6218">
        <w:trPr>
          <w:trHeight w:val="589"/>
        </w:trPr>
        <w:tc>
          <w:tcPr>
            <w:tcW w:w="1705" w:type="dxa"/>
            <w:hideMark/>
          </w:tcPr>
          <w:p w14:paraId="436F6EFA" w14:textId="77777777" w:rsidR="00D04F6A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C1-1</w:t>
            </w:r>
          </w:p>
        </w:tc>
        <w:tc>
          <w:tcPr>
            <w:tcW w:w="2835" w:type="dxa"/>
            <w:hideMark/>
          </w:tcPr>
          <w:p w14:paraId="2501502D" w14:textId="77777777" w:rsidR="00D04F6A" w:rsidRDefault="00D04F6A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Scoliolegnia</w:t>
            </w:r>
            <w:proofErr w:type="spellEnd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asterophora</w:t>
            </w:r>
            <w:proofErr w:type="spellEnd"/>
          </w:p>
        </w:tc>
        <w:tc>
          <w:tcPr>
            <w:tcW w:w="2835" w:type="dxa"/>
            <w:hideMark/>
          </w:tcPr>
          <w:p w14:paraId="3E6DA2A4" w14:textId="77777777" w:rsidR="00D04F6A" w:rsidRPr="00AB6218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B6218">
              <w:rPr>
                <w:b/>
                <w:bCs/>
                <w:color w:val="000000" w:themeColor="text1"/>
                <w:sz w:val="20"/>
                <w:szCs w:val="20"/>
              </w:rPr>
              <w:t>PX612097</w:t>
            </w:r>
          </w:p>
        </w:tc>
        <w:tc>
          <w:tcPr>
            <w:tcW w:w="2835" w:type="dxa"/>
            <w:hideMark/>
          </w:tcPr>
          <w:p w14:paraId="0F0554AF" w14:textId="77777777" w:rsidR="00D04F6A" w:rsidRDefault="00D04F6A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Scoliolegnia</w:t>
            </w:r>
            <w:proofErr w:type="spellEnd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asterophora</w:t>
            </w:r>
            <w:proofErr w:type="spellEnd"/>
          </w:p>
        </w:tc>
        <w:tc>
          <w:tcPr>
            <w:tcW w:w="2835" w:type="dxa"/>
            <w:hideMark/>
          </w:tcPr>
          <w:p w14:paraId="5A8E6EA7" w14:textId="77777777" w:rsidR="00D04F6A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PX757072</w:t>
            </w:r>
          </w:p>
        </w:tc>
      </w:tr>
      <w:tr w:rsidR="00D04F6A" w14:paraId="760CD8EE" w14:textId="77777777" w:rsidTr="00AB6218">
        <w:trPr>
          <w:trHeight w:val="589"/>
        </w:trPr>
        <w:tc>
          <w:tcPr>
            <w:tcW w:w="1705" w:type="dxa"/>
            <w:hideMark/>
          </w:tcPr>
          <w:p w14:paraId="6A07AC94" w14:textId="77777777" w:rsidR="00D04F6A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C2-1</w:t>
            </w:r>
          </w:p>
        </w:tc>
        <w:tc>
          <w:tcPr>
            <w:tcW w:w="2835" w:type="dxa"/>
            <w:hideMark/>
          </w:tcPr>
          <w:p w14:paraId="4374925E" w14:textId="77777777" w:rsidR="00D04F6A" w:rsidRDefault="00D04F6A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Scoliolegnia</w:t>
            </w:r>
            <w:proofErr w:type="spellEnd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asterophora</w:t>
            </w:r>
            <w:proofErr w:type="spellEnd"/>
          </w:p>
        </w:tc>
        <w:tc>
          <w:tcPr>
            <w:tcW w:w="2835" w:type="dxa"/>
            <w:hideMark/>
          </w:tcPr>
          <w:p w14:paraId="6A1FE980" w14:textId="77777777" w:rsidR="00D04F6A" w:rsidRPr="00AB6218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B6218">
              <w:rPr>
                <w:b/>
                <w:bCs/>
                <w:color w:val="000000" w:themeColor="text1"/>
                <w:sz w:val="20"/>
                <w:szCs w:val="20"/>
              </w:rPr>
              <w:t>PX612098</w:t>
            </w:r>
          </w:p>
        </w:tc>
        <w:tc>
          <w:tcPr>
            <w:tcW w:w="2835" w:type="dxa"/>
            <w:hideMark/>
          </w:tcPr>
          <w:p w14:paraId="654DCD08" w14:textId="77777777" w:rsidR="00D04F6A" w:rsidRDefault="00D04F6A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Scoliolegnia</w:t>
            </w:r>
            <w:proofErr w:type="spellEnd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asterophora</w:t>
            </w:r>
            <w:proofErr w:type="spellEnd"/>
          </w:p>
        </w:tc>
        <w:tc>
          <w:tcPr>
            <w:tcW w:w="2835" w:type="dxa"/>
            <w:hideMark/>
          </w:tcPr>
          <w:p w14:paraId="74BF9D92" w14:textId="77777777" w:rsidR="00D04F6A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PX757073</w:t>
            </w:r>
          </w:p>
        </w:tc>
      </w:tr>
      <w:tr w:rsidR="00D04F6A" w14:paraId="4285BBFD" w14:textId="77777777" w:rsidTr="00AB6218">
        <w:trPr>
          <w:trHeight w:val="589"/>
        </w:trPr>
        <w:tc>
          <w:tcPr>
            <w:tcW w:w="1705" w:type="dxa"/>
            <w:hideMark/>
          </w:tcPr>
          <w:p w14:paraId="65EB1C11" w14:textId="77777777" w:rsidR="00D04F6A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C2-2</w:t>
            </w:r>
          </w:p>
        </w:tc>
        <w:tc>
          <w:tcPr>
            <w:tcW w:w="2835" w:type="dxa"/>
            <w:hideMark/>
          </w:tcPr>
          <w:p w14:paraId="07A0B0E4" w14:textId="77777777" w:rsidR="00D04F6A" w:rsidRDefault="00D04F6A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Scoliolegnia</w:t>
            </w:r>
            <w:proofErr w:type="spellEnd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asterophora</w:t>
            </w:r>
            <w:proofErr w:type="spellEnd"/>
          </w:p>
        </w:tc>
        <w:tc>
          <w:tcPr>
            <w:tcW w:w="2835" w:type="dxa"/>
            <w:hideMark/>
          </w:tcPr>
          <w:p w14:paraId="3AAEBFD8" w14:textId="77777777" w:rsidR="00D04F6A" w:rsidRPr="00AB6218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B6218">
              <w:rPr>
                <w:b/>
                <w:bCs/>
                <w:color w:val="000000" w:themeColor="text1"/>
                <w:sz w:val="20"/>
                <w:szCs w:val="20"/>
              </w:rPr>
              <w:t>PX612099</w:t>
            </w:r>
          </w:p>
        </w:tc>
        <w:tc>
          <w:tcPr>
            <w:tcW w:w="2835" w:type="dxa"/>
            <w:hideMark/>
          </w:tcPr>
          <w:p w14:paraId="5D0290F7" w14:textId="77777777" w:rsidR="00D04F6A" w:rsidRDefault="00D04F6A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Scoliolegnia</w:t>
            </w:r>
            <w:proofErr w:type="spellEnd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asterophora</w:t>
            </w:r>
            <w:proofErr w:type="spellEnd"/>
          </w:p>
        </w:tc>
        <w:tc>
          <w:tcPr>
            <w:tcW w:w="2835" w:type="dxa"/>
            <w:hideMark/>
          </w:tcPr>
          <w:p w14:paraId="46804938" w14:textId="77777777" w:rsidR="00D04F6A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PX757074</w:t>
            </w:r>
          </w:p>
        </w:tc>
      </w:tr>
      <w:tr w:rsidR="00D04F6A" w14:paraId="108EB14F" w14:textId="77777777" w:rsidTr="00AB6218">
        <w:trPr>
          <w:trHeight w:val="589"/>
        </w:trPr>
        <w:tc>
          <w:tcPr>
            <w:tcW w:w="1705" w:type="dxa"/>
            <w:hideMark/>
          </w:tcPr>
          <w:p w14:paraId="1F89C02A" w14:textId="77777777" w:rsidR="00D04F6A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HB1-2</w:t>
            </w:r>
          </w:p>
        </w:tc>
        <w:tc>
          <w:tcPr>
            <w:tcW w:w="2835" w:type="dxa"/>
            <w:hideMark/>
          </w:tcPr>
          <w:p w14:paraId="029DCA47" w14:textId="77777777" w:rsidR="00D04F6A" w:rsidRDefault="00D04F6A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Saprolegnia </w:t>
            </w:r>
            <w:proofErr w:type="spellStart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delica</w:t>
            </w:r>
            <w:proofErr w:type="spellEnd"/>
          </w:p>
        </w:tc>
        <w:tc>
          <w:tcPr>
            <w:tcW w:w="2835" w:type="dxa"/>
            <w:hideMark/>
          </w:tcPr>
          <w:p w14:paraId="7A65B00D" w14:textId="77777777" w:rsidR="00D04F6A" w:rsidRPr="00AB6218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B6218">
              <w:rPr>
                <w:b/>
                <w:bCs/>
                <w:color w:val="000000" w:themeColor="text1"/>
                <w:sz w:val="20"/>
                <w:szCs w:val="20"/>
              </w:rPr>
              <w:t>PX612124</w:t>
            </w:r>
          </w:p>
        </w:tc>
        <w:tc>
          <w:tcPr>
            <w:tcW w:w="2835" w:type="dxa"/>
            <w:hideMark/>
          </w:tcPr>
          <w:p w14:paraId="2A1FCDA6" w14:textId="77777777" w:rsidR="00D04F6A" w:rsidRDefault="00D04F6A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Saprolegnia </w:t>
            </w:r>
            <w:proofErr w:type="spellStart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delica</w:t>
            </w:r>
            <w:proofErr w:type="spellEnd"/>
          </w:p>
        </w:tc>
        <w:tc>
          <w:tcPr>
            <w:tcW w:w="2835" w:type="dxa"/>
            <w:hideMark/>
          </w:tcPr>
          <w:p w14:paraId="21212B81" w14:textId="77777777" w:rsidR="00D04F6A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PX757088</w:t>
            </w:r>
          </w:p>
        </w:tc>
      </w:tr>
      <w:tr w:rsidR="00D04F6A" w14:paraId="55F94E2D" w14:textId="77777777" w:rsidTr="00AB6218">
        <w:trPr>
          <w:trHeight w:val="589"/>
        </w:trPr>
        <w:tc>
          <w:tcPr>
            <w:tcW w:w="1705" w:type="dxa"/>
            <w:hideMark/>
          </w:tcPr>
          <w:p w14:paraId="4D34D514" w14:textId="77777777" w:rsidR="00D04F6A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HB2-2</w:t>
            </w:r>
          </w:p>
        </w:tc>
        <w:tc>
          <w:tcPr>
            <w:tcW w:w="2835" w:type="dxa"/>
            <w:hideMark/>
          </w:tcPr>
          <w:p w14:paraId="7EDF2EA3" w14:textId="77777777" w:rsidR="00D04F6A" w:rsidRDefault="00D04F6A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Saprolegnia australis</w:t>
            </w:r>
          </w:p>
        </w:tc>
        <w:tc>
          <w:tcPr>
            <w:tcW w:w="2835" w:type="dxa"/>
            <w:hideMark/>
          </w:tcPr>
          <w:p w14:paraId="530D2344" w14:textId="77777777" w:rsidR="00D04F6A" w:rsidRPr="00AB6218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B6218">
              <w:rPr>
                <w:b/>
                <w:bCs/>
                <w:color w:val="000000" w:themeColor="text1"/>
                <w:sz w:val="20"/>
                <w:szCs w:val="20"/>
              </w:rPr>
              <w:t>PX612103</w:t>
            </w:r>
          </w:p>
        </w:tc>
        <w:tc>
          <w:tcPr>
            <w:tcW w:w="2835" w:type="dxa"/>
            <w:hideMark/>
          </w:tcPr>
          <w:p w14:paraId="3A0ED1E1" w14:textId="77777777" w:rsidR="00D04F6A" w:rsidRDefault="00D04F6A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Saprolegnia </w:t>
            </w:r>
            <w:proofErr w:type="spellStart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ferax</w:t>
            </w:r>
            <w:proofErr w:type="spellEnd"/>
          </w:p>
        </w:tc>
        <w:tc>
          <w:tcPr>
            <w:tcW w:w="2835" w:type="dxa"/>
            <w:hideMark/>
          </w:tcPr>
          <w:p w14:paraId="659666F9" w14:textId="77777777" w:rsidR="00D04F6A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PX757089</w:t>
            </w:r>
          </w:p>
        </w:tc>
      </w:tr>
      <w:tr w:rsidR="00D04F6A" w14:paraId="421154B7" w14:textId="77777777" w:rsidTr="00AB6218">
        <w:trPr>
          <w:trHeight w:val="589"/>
        </w:trPr>
        <w:tc>
          <w:tcPr>
            <w:tcW w:w="1705" w:type="dxa"/>
            <w:hideMark/>
          </w:tcPr>
          <w:p w14:paraId="5838E784" w14:textId="77777777" w:rsidR="00D04F6A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B1-2</w:t>
            </w:r>
          </w:p>
        </w:tc>
        <w:tc>
          <w:tcPr>
            <w:tcW w:w="2835" w:type="dxa"/>
            <w:hideMark/>
          </w:tcPr>
          <w:p w14:paraId="1A16A49F" w14:textId="77777777" w:rsidR="00D04F6A" w:rsidRDefault="00D04F6A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Saprolegnia </w:t>
            </w:r>
            <w:proofErr w:type="spellStart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ferax</w:t>
            </w:r>
            <w:proofErr w:type="spellEnd"/>
          </w:p>
        </w:tc>
        <w:tc>
          <w:tcPr>
            <w:tcW w:w="2835" w:type="dxa"/>
            <w:hideMark/>
          </w:tcPr>
          <w:p w14:paraId="71B6304A" w14:textId="77777777" w:rsidR="00D04F6A" w:rsidRPr="00AB6218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B6218">
              <w:rPr>
                <w:b/>
                <w:bCs/>
                <w:color w:val="000000" w:themeColor="text1"/>
                <w:sz w:val="20"/>
                <w:szCs w:val="20"/>
              </w:rPr>
              <w:t>PX612130</w:t>
            </w:r>
          </w:p>
        </w:tc>
        <w:tc>
          <w:tcPr>
            <w:tcW w:w="2835" w:type="dxa"/>
            <w:hideMark/>
          </w:tcPr>
          <w:p w14:paraId="7567807D" w14:textId="77777777" w:rsidR="00D04F6A" w:rsidRDefault="00D04F6A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Saprolegnia </w:t>
            </w:r>
            <w:proofErr w:type="spellStart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ferax</w:t>
            </w:r>
            <w:proofErr w:type="spellEnd"/>
          </w:p>
        </w:tc>
        <w:tc>
          <w:tcPr>
            <w:tcW w:w="2835" w:type="dxa"/>
            <w:hideMark/>
          </w:tcPr>
          <w:p w14:paraId="1EB9341F" w14:textId="77777777" w:rsidR="00D04F6A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PX757064</w:t>
            </w:r>
          </w:p>
        </w:tc>
      </w:tr>
      <w:tr w:rsidR="00D04F6A" w14:paraId="24FCB848" w14:textId="77777777" w:rsidTr="00AB6218">
        <w:trPr>
          <w:trHeight w:val="589"/>
        </w:trPr>
        <w:tc>
          <w:tcPr>
            <w:tcW w:w="1705" w:type="dxa"/>
            <w:hideMark/>
          </w:tcPr>
          <w:p w14:paraId="2DEBC6F3" w14:textId="77777777" w:rsidR="00D04F6A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lastRenderedPageBreak/>
              <w:t>B2-1</w:t>
            </w:r>
          </w:p>
        </w:tc>
        <w:tc>
          <w:tcPr>
            <w:tcW w:w="2835" w:type="dxa"/>
            <w:hideMark/>
          </w:tcPr>
          <w:p w14:paraId="493C2348" w14:textId="77777777" w:rsidR="00D04F6A" w:rsidRDefault="00D04F6A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Saprolegnia australis</w:t>
            </w:r>
          </w:p>
        </w:tc>
        <w:tc>
          <w:tcPr>
            <w:tcW w:w="2835" w:type="dxa"/>
            <w:hideMark/>
          </w:tcPr>
          <w:p w14:paraId="2322542E" w14:textId="77777777" w:rsidR="00D04F6A" w:rsidRPr="00AB6218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B6218">
              <w:rPr>
                <w:b/>
                <w:bCs/>
                <w:color w:val="000000" w:themeColor="text1"/>
                <w:sz w:val="20"/>
                <w:szCs w:val="20"/>
              </w:rPr>
              <w:t>PX612100</w:t>
            </w:r>
          </w:p>
        </w:tc>
        <w:tc>
          <w:tcPr>
            <w:tcW w:w="2835" w:type="dxa"/>
            <w:hideMark/>
          </w:tcPr>
          <w:p w14:paraId="77042613" w14:textId="77777777" w:rsidR="00D04F6A" w:rsidRDefault="00D04F6A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Saprolegnia </w:t>
            </w:r>
            <w:proofErr w:type="spellStart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ferax</w:t>
            </w:r>
            <w:proofErr w:type="spellEnd"/>
          </w:p>
        </w:tc>
        <w:tc>
          <w:tcPr>
            <w:tcW w:w="2835" w:type="dxa"/>
            <w:hideMark/>
          </w:tcPr>
          <w:p w14:paraId="75359E09" w14:textId="77777777" w:rsidR="00D04F6A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PX757065</w:t>
            </w:r>
          </w:p>
        </w:tc>
      </w:tr>
      <w:tr w:rsidR="00D04F6A" w14:paraId="2A8F3F24" w14:textId="77777777" w:rsidTr="00AB6218">
        <w:trPr>
          <w:trHeight w:val="589"/>
        </w:trPr>
        <w:tc>
          <w:tcPr>
            <w:tcW w:w="1705" w:type="dxa"/>
            <w:hideMark/>
          </w:tcPr>
          <w:p w14:paraId="0E36631F" w14:textId="77777777" w:rsidR="00D04F6A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B3-2</w:t>
            </w:r>
          </w:p>
        </w:tc>
        <w:tc>
          <w:tcPr>
            <w:tcW w:w="2835" w:type="dxa"/>
            <w:hideMark/>
          </w:tcPr>
          <w:p w14:paraId="5785623E" w14:textId="77777777" w:rsidR="00D04F6A" w:rsidRDefault="00D04F6A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Saprolegnia </w:t>
            </w:r>
            <w:proofErr w:type="spellStart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ferax</w:t>
            </w:r>
            <w:proofErr w:type="spellEnd"/>
          </w:p>
        </w:tc>
        <w:tc>
          <w:tcPr>
            <w:tcW w:w="2835" w:type="dxa"/>
            <w:hideMark/>
          </w:tcPr>
          <w:p w14:paraId="3316D764" w14:textId="77777777" w:rsidR="00D04F6A" w:rsidRPr="00AB6218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B6218">
              <w:rPr>
                <w:b/>
                <w:bCs/>
                <w:color w:val="000000" w:themeColor="text1"/>
                <w:sz w:val="20"/>
                <w:szCs w:val="20"/>
              </w:rPr>
              <w:t>PX612134</w:t>
            </w:r>
          </w:p>
        </w:tc>
        <w:tc>
          <w:tcPr>
            <w:tcW w:w="2835" w:type="dxa"/>
            <w:hideMark/>
          </w:tcPr>
          <w:p w14:paraId="0E51DC44" w14:textId="77777777" w:rsidR="00D04F6A" w:rsidRDefault="00D04F6A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Saprolegnia </w:t>
            </w:r>
            <w:proofErr w:type="spellStart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ferax</w:t>
            </w:r>
            <w:proofErr w:type="spellEnd"/>
          </w:p>
        </w:tc>
        <w:tc>
          <w:tcPr>
            <w:tcW w:w="2835" w:type="dxa"/>
            <w:hideMark/>
          </w:tcPr>
          <w:p w14:paraId="757BD45F" w14:textId="77777777" w:rsidR="00D04F6A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PX757066</w:t>
            </w:r>
          </w:p>
        </w:tc>
      </w:tr>
      <w:tr w:rsidR="00D04F6A" w14:paraId="2390CCB0" w14:textId="77777777" w:rsidTr="00AB6218">
        <w:trPr>
          <w:trHeight w:val="589"/>
        </w:trPr>
        <w:tc>
          <w:tcPr>
            <w:tcW w:w="1705" w:type="dxa"/>
            <w:hideMark/>
          </w:tcPr>
          <w:p w14:paraId="54762104" w14:textId="77777777" w:rsidR="00D04F6A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B3-3</w:t>
            </w:r>
          </w:p>
        </w:tc>
        <w:tc>
          <w:tcPr>
            <w:tcW w:w="2835" w:type="dxa"/>
            <w:hideMark/>
          </w:tcPr>
          <w:p w14:paraId="52DD8798" w14:textId="77777777" w:rsidR="00D04F6A" w:rsidRDefault="00D04F6A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Scoliolegnia</w:t>
            </w:r>
            <w:proofErr w:type="spellEnd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asterophora</w:t>
            </w:r>
            <w:proofErr w:type="spellEnd"/>
          </w:p>
        </w:tc>
        <w:tc>
          <w:tcPr>
            <w:tcW w:w="2835" w:type="dxa"/>
            <w:hideMark/>
          </w:tcPr>
          <w:p w14:paraId="17A7B6B3" w14:textId="77777777" w:rsidR="00D04F6A" w:rsidRPr="00AB6218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B6218">
              <w:rPr>
                <w:b/>
                <w:bCs/>
                <w:color w:val="000000" w:themeColor="text1"/>
                <w:sz w:val="20"/>
                <w:szCs w:val="20"/>
              </w:rPr>
              <w:t>PX612095</w:t>
            </w:r>
          </w:p>
        </w:tc>
        <w:tc>
          <w:tcPr>
            <w:tcW w:w="2835" w:type="dxa"/>
            <w:hideMark/>
          </w:tcPr>
          <w:p w14:paraId="1818BAC2" w14:textId="77777777" w:rsidR="00D04F6A" w:rsidRDefault="00D04F6A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Scoliolegnia</w:t>
            </w:r>
            <w:proofErr w:type="spellEnd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asterophora</w:t>
            </w:r>
            <w:proofErr w:type="spellEnd"/>
          </w:p>
        </w:tc>
        <w:tc>
          <w:tcPr>
            <w:tcW w:w="2835" w:type="dxa"/>
            <w:hideMark/>
          </w:tcPr>
          <w:p w14:paraId="07C17421" w14:textId="77777777" w:rsidR="00D04F6A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PX757067</w:t>
            </w:r>
          </w:p>
        </w:tc>
      </w:tr>
      <w:tr w:rsidR="00D04F6A" w14:paraId="73F6AB81" w14:textId="77777777" w:rsidTr="00AB6218">
        <w:trPr>
          <w:trHeight w:val="589"/>
        </w:trPr>
        <w:tc>
          <w:tcPr>
            <w:tcW w:w="1705" w:type="dxa"/>
            <w:hideMark/>
          </w:tcPr>
          <w:p w14:paraId="05094658" w14:textId="77777777" w:rsidR="00D04F6A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B5-1</w:t>
            </w:r>
          </w:p>
        </w:tc>
        <w:tc>
          <w:tcPr>
            <w:tcW w:w="2835" w:type="dxa"/>
            <w:hideMark/>
          </w:tcPr>
          <w:p w14:paraId="4FDC5F9B" w14:textId="77777777" w:rsidR="00D04F6A" w:rsidRDefault="00D04F6A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Saprolegnia parasitica</w:t>
            </w:r>
          </w:p>
        </w:tc>
        <w:tc>
          <w:tcPr>
            <w:tcW w:w="2835" w:type="dxa"/>
            <w:hideMark/>
          </w:tcPr>
          <w:p w14:paraId="544C9BA4" w14:textId="77777777" w:rsidR="00D04F6A" w:rsidRPr="00AB6218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B6218">
              <w:rPr>
                <w:b/>
                <w:bCs/>
                <w:color w:val="000000" w:themeColor="text1"/>
                <w:sz w:val="20"/>
                <w:szCs w:val="20"/>
              </w:rPr>
              <w:t>PX612045</w:t>
            </w:r>
          </w:p>
        </w:tc>
        <w:tc>
          <w:tcPr>
            <w:tcW w:w="2835" w:type="dxa"/>
            <w:hideMark/>
          </w:tcPr>
          <w:p w14:paraId="19FBD6B8" w14:textId="77777777" w:rsidR="00D04F6A" w:rsidRDefault="00D04F6A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Saprolegnia </w:t>
            </w:r>
            <w:proofErr w:type="spellStart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delica</w:t>
            </w:r>
            <w:proofErr w:type="spellEnd"/>
          </w:p>
        </w:tc>
        <w:tc>
          <w:tcPr>
            <w:tcW w:w="2835" w:type="dxa"/>
            <w:hideMark/>
          </w:tcPr>
          <w:p w14:paraId="6D691926" w14:textId="77777777" w:rsidR="00D04F6A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PX757068</w:t>
            </w:r>
          </w:p>
        </w:tc>
      </w:tr>
      <w:tr w:rsidR="00D04F6A" w14:paraId="12414257" w14:textId="77777777" w:rsidTr="00AB6218">
        <w:trPr>
          <w:trHeight w:val="589"/>
        </w:trPr>
        <w:tc>
          <w:tcPr>
            <w:tcW w:w="1705" w:type="dxa"/>
            <w:hideMark/>
          </w:tcPr>
          <w:p w14:paraId="591E78DC" w14:textId="77777777" w:rsidR="00D04F6A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B5-2</w:t>
            </w:r>
          </w:p>
        </w:tc>
        <w:tc>
          <w:tcPr>
            <w:tcW w:w="2835" w:type="dxa"/>
            <w:hideMark/>
          </w:tcPr>
          <w:p w14:paraId="010F79A6" w14:textId="77777777" w:rsidR="00D04F6A" w:rsidRDefault="00D04F6A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Saprolegnia </w:t>
            </w:r>
            <w:proofErr w:type="spellStart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salmonis</w:t>
            </w:r>
            <w:proofErr w:type="spellEnd"/>
          </w:p>
        </w:tc>
        <w:tc>
          <w:tcPr>
            <w:tcW w:w="2835" w:type="dxa"/>
            <w:hideMark/>
          </w:tcPr>
          <w:p w14:paraId="49BA9418" w14:textId="77777777" w:rsidR="00D04F6A" w:rsidRPr="00AB6218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B6218">
              <w:rPr>
                <w:b/>
                <w:bCs/>
                <w:color w:val="000000" w:themeColor="text1"/>
                <w:sz w:val="20"/>
                <w:szCs w:val="20"/>
              </w:rPr>
              <w:t>PX612076</w:t>
            </w:r>
          </w:p>
        </w:tc>
        <w:tc>
          <w:tcPr>
            <w:tcW w:w="2835" w:type="dxa"/>
            <w:hideMark/>
          </w:tcPr>
          <w:p w14:paraId="15D03ECE" w14:textId="77777777" w:rsidR="00D04F6A" w:rsidRDefault="00D04F6A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Saprolegnia </w:t>
            </w:r>
            <w:proofErr w:type="spellStart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delica</w:t>
            </w:r>
            <w:proofErr w:type="spellEnd"/>
          </w:p>
        </w:tc>
        <w:tc>
          <w:tcPr>
            <w:tcW w:w="2835" w:type="dxa"/>
            <w:hideMark/>
          </w:tcPr>
          <w:p w14:paraId="71061ADB" w14:textId="77777777" w:rsidR="00D04F6A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PX757069</w:t>
            </w:r>
          </w:p>
        </w:tc>
      </w:tr>
      <w:tr w:rsidR="00D04F6A" w14:paraId="77A43393" w14:textId="77777777" w:rsidTr="00AB6218">
        <w:trPr>
          <w:trHeight w:val="589"/>
        </w:trPr>
        <w:tc>
          <w:tcPr>
            <w:tcW w:w="1705" w:type="dxa"/>
            <w:hideMark/>
          </w:tcPr>
          <w:p w14:paraId="6C9AC3F7" w14:textId="77777777" w:rsidR="00D04F6A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B5-3</w:t>
            </w:r>
          </w:p>
        </w:tc>
        <w:tc>
          <w:tcPr>
            <w:tcW w:w="2835" w:type="dxa"/>
            <w:hideMark/>
          </w:tcPr>
          <w:p w14:paraId="085CDC0F" w14:textId="77777777" w:rsidR="00D04F6A" w:rsidRDefault="00D04F6A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Scoliolegnia</w:t>
            </w:r>
            <w:proofErr w:type="spellEnd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asterophora</w:t>
            </w:r>
            <w:proofErr w:type="spellEnd"/>
          </w:p>
        </w:tc>
        <w:tc>
          <w:tcPr>
            <w:tcW w:w="2835" w:type="dxa"/>
            <w:hideMark/>
          </w:tcPr>
          <w:p w14:paraId="6D72F2B4" w14:textId="77777777" w:rsidR="00D04F6A" w:rsidRPr="00AB6218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B6218">
              <w:rPr>
                <w:b/>
                <w:bCs/>
                <w:color w:val="000000" w:themeColor="text1"/>
                <w:sz w:val="20"/>
                <w:szCs w:val="20"/>
              </w:rPr>
              <w:t>PX612096</w:t>
            </w:r>
          </w:p>
        </w:tc>
        <w:tc>
          <w:tcPr>
            <w:tcW w:w="2835" w:type="dxa"/>
            <w:hideMark/>
          </w:tcPr>
          <w:p w14:paraId="6DD5D9A0" w14:textId="77777777" w:rsidR="00D04F6A" w:rsidRDefault="00D04F6A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Scoliolegnia</w:t>
            </w:r>
            <w:proofErr w:type="spellEnd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asterophora</w:t>
            </w:r>
            <w:proofErr w:type="spellEnd"/>
          </w:p>
        </w:tc>
        <w:tc>
          <w:tcPr>
            <w:tcW w:w="2835" w:type="dxa"/>
            <w:hideMark/>
          </w:tcPr>
          <w:p w14:paraId="400AC13E" w14:textId="77777777" w:rsidR="00D04F6A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PX757070</w:t>
            </w:r>
          </w:p>
        </w:tc>
      </w:tr>
      <w:tr w:rsidR="00D04F6A" w14:paraId="7AEDDCD8" w14:textId="77777777" w:rsidTr="00AB6218">
        <w:trPr>
          <w:trHeight w:val="589"/>
        </w:trPr>
        <w:tc>
          <w:tcPr>
            <w:tcW w:w="1705" w:type="dxa"/>
            <w:hideMark/>
          </w:tcPr>
          <w:p w14:paraId="715B7640" w14:textId="77777777" w:rsidR="00D04F6A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B6-1</w:t>
            </w:r>
          </w:p>
        </w:tc>
        <w:tc>
          <w:tcPr>
            <w:tcW w:w="2835" w:type="dxa"/>
            <w:hideMark/>
          </w:tcPr>
          <w:p w14:paraId="5CD46C29" w14:textId="77777777" w:rsidR="00D04F6A" w:rsidRDefault="00D04F6A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Saprolegnia australis</w:t>
            </w:r>
          </w:p>
        </w:tc>
        <w:tc>
          <w:tcPr>
            <w:tcW w:w="2835" w:type="dxa"/>
            <w:hideMark/>
          </w:tcPr>
          <w:p w14:paraId="5C4644EC" w14:textId="77777777" w:rsidR="00D04F6A" w:rsidRPr="00AB6218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B6218">
              <w:rPr>
                <w:b/>
                <w:bCs/>
                <w:color w:val="000000" w:themeColor="text1"/>
                <w:sz w:val="20"/>
                <w:szCs w:val="20"/>
              </w:rPr>
              <w:t>PX612101</w:t>
            </w:r>
          </w:p>
        </w:tc>
        <w:tc>
          <w:tcPr>
            <w:tcW w:w="2835" w:type="dxa"/>
            <w:hideMark/>
          </w:tcPr>
          <w:p w14:paraId="0ECEFE62" w14:textId="77777777" w:rsidR="00D04F6A" w:rsidRDefault="00D04F6A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Saprolegnia </w:t>
            </w:r>
            <w:proofErr w:type="spellStart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ferax</w:t>
            </w:r>
            <w:proofErr w:type="spellEnd"/>
          </w:p>
        </w:tc>
        <w:tc>
          <w:tcPr>
            <w:tcW w:w="2835" w:type="dxa"/>
            <w:hideMark/>
          </w:tcPr>
          <w:p w14:paraId="3601B79D" w14:textId="77777777" w:rsidR="00D04F6A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PX757071</w:t>
            </w:r>
          </w:p>
        </w:tc>
      </w:tr>
      <w:tr w:rsidR="00D04F6A" w14:paraId="4E51CE26" w14:textId="77777777" w:rsidTr="00AB6218">
        <w:trPr>
          <w:trHeight w:val="589"/>
        </w:trPr>
        <w:tc>
          <w:tcPr>
            <w:tcW w:w="1705" w:type="dxa"/>
            <w:hideMark/>
          </w:tcPr>
          <w:p w14:paraId="123E505E" w14:textId="77777777" w:rsidR="00D04F6A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TB1-1</w:t>
            </w:r>
          </w:p>
        </w:tc>
        <w:tc>
          <w:tcPr>
            <w:tcW w:w="2835" w:type="dxa"/>
            <w:hideMark/>
          </w:tcPr>
          <w:p w14:paraId="7B9DF066" w14:textId="77777777" w:rsidR="00D04F6A" w:rsidRDefault="00D04F6A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Saprolegnia australis</w:t>
            </w:r>
          </w:p>
        </w:tc>
        <w:tc>
          <w:tcPr>
            <w:tcW w:w="2835" w:type="dxa"/>
            <w:hideMark/>
          </w:tcPr>
          <w:p w14:paraId="751C797B" w14:textId="77777777" w:rsidR="00D04F6A" w:rsidRPr="00AB6218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B6218">
              <w:rPr>
                <w:b/>
                <w:bCs/>
                <w:color w:val="000000" w:themeColor="text1"/>
                <w:sz w:val="20"/>
                <w:szCs w:val="20"/>
              </w:rPr>
              <w:t>PX612104</w:t>
            </w:r>
          </w:p>
        </w:tc>
        <w:tc>
          <w:tcPr>
            <w:tcW w:w="2835" w:type="dxa"/>
            <w:hideMark/>
          </w:tcPr>
          <w:p w14:paraId="606D4A69" w14:textId="77777777" w:rsidR="00D04F6A" w:rsidRDefault="00D04F6A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Saprolegnia </w:t>
            </w:r>
            <w:proofErr w:type="spellStart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ferax</w:t>
            </w:r>
            <w:proofErr w:type="spellEnd"/>
          </w:p>
        </w:tc>
        <w:tc>
          <w:tcPr>
            <w:tcW w:w="2835" w:type="dxa"/>
            <w:hideMark/>
          </w:tcPr>
          <w:p w14:paraId="5BCC792E" w14:textId="77777777" w:rsidR="00D04F6A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PX757104</w:t>
            </w:r>
          </w:p>
        </w:tc>
      </w:tr>
      <w:tr w:rsidR="00D04F6A" w14:paraId="05B797DA" w14:textId="77777777" w:rsidTr="00AB6218">
        <w:trPr>
          <w:trHeight w:val="589"/>
        </w:trPr>
        <w:tc>
          <w:tcPr>
            <w:tcW w:w="1705" w:type="dxa"/>
            <w:hideMark/>
          </w:tcPr>
          <w:p w14:paraId="335E6BFC" w14:textId="77777777" w:rsidR="00D04F6A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LP1-1</w:t>
            </w:r>
          </w:p>
        </w:tc>
        <w:tc>
          <w:tcPr>
            <w:tcW w:w="2835" w:type="dxa"/>
            <w:hideMark/>
          </w:tcPr>
          <w:p w14:paraId="486176C4" w14:textId="77777777" w:rsidR="00D04F6A" w:rsidRDefault="00D04F6A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Saprolegnia </w:t>
            </w:r>
            <w:proofErr w:type="spellStart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delica</w:t>
            </w:r>
            <w:proofErr w:type="spellEnd"/>
          </w:p>
        </w:tc>
        <w:tc>
          <w:tcPr>
            <w:tcW w:w="2835" w:type="dxa"/>
            <w:hideMark/>
          </w:tcPr>
          <w:p w14:paraId="5E161D56" w14:textId="77777777" w:rsidR="00D04F6A" w:rsidRPr="00AB6218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B6218">
              <w:rPr>
                <w:b/>
                <w:bCs/>
                <w:color w:val="000000" w:themeColor="text1"/>
                <w:sz w:val="20"/>
                <w:szCs w:val="20"/>
              </w:rPr>
              <w:t>PX612125</w:t>
            </w:r>
          </w:p>
        </w:tc>
        <w:tc>
          <w:tcPr>
            <w:tcW w:w="2835" w:type="dxa"/>
            <w:hideMark/>
          </w:tcPr>
          <w:p w14:paraId="117047CF" w14:textId="77777777" w:rsidR="00D04F6A" w:rsidRDefault="00D04F6A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Saprolegnia </w:t>
            </w:r>
            <w:proofErr w:type="spellStart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ferax</w:t>
            </w:r>
            <w:proofErr w:type="spellEnd"/>
          </w:p>
        </w:tc>
        <w:tc>
          <w:tcPr>
            <w:tcW w:w="2835" w:type="dxa"/>
            <w:hideMark/>
          </w:tcPr>
          <w:p w14:paraId="1B7F8254" w14:textId="77777777" w:rsidR="00D04F6A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PX757093</w:t>
            </w:r>
          </w:p>
        </w:tc>
      </w:tr>
      <w:tr w:rsidR="00D04F6A" w14:paraId="400C9521" w14:textId="77777777" w:rsidTr="00AB6218">
        <w:trPr>
          <w:trHeight w:val="589"/>
        </w:trPr>
        <w:tc>
          <w:tcPr>
            <w:tcW w:w="1705" w:type="dxa"/>
            <w:hideMark/>
          </w:tcPr>
          <w:p w14:paraId="6F4936AC" w14:textId="77777777" w:rsidR="00D04F6A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LP1-2</w:t>
            </w:r>
          </w:p>
        </w:tc>
        <w:tc>
          <w:tcPr>
            <w:tcW w:w="2835" w:type="dxa"/>
            <w:hideMark/>
          </w:tcPr>
          <w:p w14:paraId="66C35254" w14:textId="77777777" w:rsidR="00D04F6A" w:rsidRDefault="00D04F6A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Saprolegnia australis</w:t>
            </w:r>
          </w:p>
        </w:tc>
        <w:tc>
          <w:tcPr>
            <w:tcW w:w="2835" w:type="dxa"/>
            <w:hideMark/>
          </w:tcPr>
          <w:p w14:paraId="6E3A4571" w14:textId="77777777" w:rsidR="00D04F6A" w:rsidRPr="00AB6218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B6218">
              <w:rPr>
                <w:b/>
                <w:bCs/>
                <w:color w:val="000000" w:themeColor="text1"/>
                <w:sz w:val="20"/>
                <w:szCs w:val="20"/>
              </w:rPr>
              <w:t>PX612106</w:t>
            </w:r>
          </w:p>
        </w:tc>
        <w:tc>
          <w:tcPr>
            <w:tcW w:w="2835" w:type="dxa"/>
            <w:hideMark/>
          </w:tcPr>
          <w:p w14:paraId="4C86F397" w14:textId="77777777" w:rsidR="00D04F6A" w:rsidRDefault="00D04F6A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Saprolegnia </w:t>
            </w:r>
            <w:proofErr w:type="spellStart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ferax</w:t>
            </w:r>
            <w:proofErr w:type="spellEnd"/>
          </w:p>
        </w:tc>
        <w:tc>
          <w:tcPr>
            <w:tcW w:w="2835" w:type="dxa"/>
            <w:hideMark/>
          </w:tcPr>
          <w:p w14:paraId="703BC54A" w14:textId="77777777" w:rsidR="00D04F6A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PX757094</w:t>
            </w:r>
          </w:p>
        </w:tc>
      </w:tr>
      <w:tr w:rsidR="00D04F6A" w14:paraId="7E59F120" w14:textId="77777777" w:rsidTr="00AB6218">
        <w:trPr>
          <w:trHeight w:val="589"/>
        </w:trPr>
        <w:tc>
          <w:tcPr>
            <w:tcW w:w="1705" w:type="dxa"/>
            <w:hideMark/>
          </w:tcPr>
          <w:p w14:paraId="3DC1E689" w14:textId="77777777" w:rsidR="00D04F6A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LP2-1</w:t>
            </w:r>
          </w:p>
        </w:tc>
        <w:tc>
          <w:tcPr>
            <w:tcW w:w="2835" w:type="dxa"/>
            <w:hideMark/>
          </w:tcPr>
          <w:p w14:paraId="52B5DD8D" w14:textId="77777777" w:rsidR="00D04F6A" w:rsidRDefault="00D04F6A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Saprolegniaceae</w:t>
            </w:r>
            <w:proofErr w:type="spellEnd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 sp.</w:t>
            </w:r>
          </w:p>
        </w:tc>
        <w:tc>
          <w:tcPr>
            <w:tcW w:w="2835" w:type="dxa"/>
            <w:hideMark/>
          </w:tcPr>
          <w:p w14:paraId="26014483" w14:textId="77777777" w:rsidR="00D04F6A" w:rsidRPr="00AB6218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B6218">
              <w:rPr>
                <w:b/>
                <w:bCs/>
                <w:color w:val="000000" w:themeColor="text1"/>
                <w:sz w:val="20"/>
                <w:szCs w:val="20"/>
              </w:rPr>
              <w:t>PX612168</w:t>
            </w:r>
          </w:p>
        </w:tc>
        <w:tc>
          <w:tcPr>
            <w:tcW w:w="2835" w:type="dxa"/>
            <w:hideMark/>
          </w:tcPr>
          <w:p w14:paraId="19AE2AB6" w14:textId="77777777" w:rsidR="00D04F6A" w:rsidRDefault="00D04F6A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Saprolegniaceae</w:t>
            </w:r>
            <w:proofErr w:type="spellEnd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 sp.</w:t>
            </w:r>
          </w:p>
        </w:tc>
        <w:tc>
          <w:tcPr>
            <w:tcW w:w="2835" w:type="dxa"/>
            <w:hideMark/>
          </w:tcPr>
          <w:p w14:paraId="49A948C8" w14:textId="77777777" w:rsidR="00D04F6A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PX757095</w:t>
            </w:r>
          </w:p>
        </w:tc>
      </w:tr>
      <w:tr w:rsidR="00D04F6A" w14:paraId="639DB2B5" w14:textId="77777777" w:rsidTr="00AB6218">
        <w:trPr>
          <w:trHeight w:val="589"/>
        </w:trPr>
        <w:tc>
          <w:tcPr>
            <w:tcW w:w="1705" w:type="dxa"/>
            <w:hideMark/>
          </w:tcPr>
          <w:p w14:paraId="5B845BF9" w14:textId="77777777" w:rsidR="00D04F6A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LP2-2</w:t>
            </w:r>
          </w:p>
        </w:tc>
        <w:tc>
          <w:tcPr>
            <w:tcW w:w="2835" w:type="dxa"/>
            <w:hideMark/>
          </w:tcPr>
          <w:p w14:paraId="7FC94954" w14:textId="77777777" w:rsidR="00D04F6A" w:rsidRDefault="00D04F6A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Saprolegnia australis</w:t>
            </w:r>
          </w:p>
        </w:tc>
        <w:tc>
          <w:tcPr>
            <w:tcW w:w="2835" w:type="dxa"/>
            <w:hideMark/>
          </w:tcPr>
          <w:p w14:paraId="680F0E9A" w14:textId="77777777" w:rsidR="00D04F6A" w:rsidRPr="00AB6218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B6218">
              <w:rPr>
                <w:b/>
                <w:bCs/>
                <w:color w:val="000000" w:themeColor="text1"/>
                <w:sz w:val="20"/>
                <w:szCs w:val="20"/>
              </w:rPr>
              <w:t>PX612107</w:t>
            </w:r>
          </w:p>
        </w:tc>
        <w:tc>
          <w:tcPr>
            <w:tcW w:w="2835" w:type="dxa"/>
            <w:hideMark/>
          </w:tcPr>
          <w:p w14:paraId="24B02A26" w14:textId="77777777" w:rsidR="00D04F6A" w:rsidRDefault="00D04F6A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Saprolegnia </w:t>
            </w:r>
            <w:proofErr w:type="spellStart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ferax</w:t>
            </w:r>
            <w:proofErr w:type="spellEnd"/>
          </w:p>
        </w:tc>
        <w:tc>
          <w:tcPr>
            <w:tcW w:w="2835" w:type="dxa"/>
            <w:hideMark/>
          </w:tcPr>
          <w:p w14:paraId="154DC57B" w14:textId="77777777" w:rsidR="00D04F6A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PX757096</w:t>
            </w:r>
          </w:p>
        </w:tc>
      </w:tr>
      <w:tr w:rsidR="00D04F6A" w14:paraId="659E3631" w14:textId="77777777" w:rsidTr="00AB6218">
        <w:trPr>
          <w:trHeight w:val="589"/>
        </w:trPr>
        <w:tc>
          <w:tcPr>
            <w:tcW w:w="1705" w:type="dxa"/>
            <w:hideMark/>
          </w:tcPr>
          <w:p w14:paraId="33DDBE58" w14:textId="77777777" w:rsidR="00D04F6A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WC2-1</w:t>
            </w:r>
          </w:p>
        </w:tc>
        <w:tc>
          <w:tcPr>
            <w:tcW w:w="2835" w:type="dxa"/>
            <w:hideMark/>
          </w:tcPr>
          <w:p w14:paraId="5CDC01B8" w14:textId="77777777" w:rsidR="00D04F6A" w:rsidRDefault="00D04F6A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Saprolegnia </w:t>
            </w:r>
            <w:proofErr w:type="spellStart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longicaulis</w:t>
            </w:r>
            <w:proofErr w:type="spellEnd"/>
          </w:p>
        </w:tc>
        <w:tc>
          <w:tcPr>
            <w:tcW w:w="2835" w:type="dxa"/>
            <w:hideMark/>
          </w:tcPr>
          <w:p w14:paraId="7F3AE22E" w14:textId="77777777" w:rsidR="00D04F6A" w:rsidRPr="00AB6218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B6218">
              <w:rPr>
                <w:b/>
                <w:bCs/>
                <w:color w:val="000000" w:themeColor="text1"/>
                <w:sz w:val="20"/>
                <w:szCs w:val="20"/>
              </w:rPr>
              <w:t>PX612084</w:t>
            </w:r>
          </w:p>
        </w:tc>
        <w:tc>
          <w:tcPr>
            <w:tcW w:w="2835" w:type="dxa"/>
            <w:hideMark/>
          </w:tcPr>
          <w:p w14:paraId="110405F6" w14:textId="77777777" w:rsidR="00D04F6A" w:rsidRDefault="00D04F6A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Saprolegnia </w:t>
            </w:r>
            <w:proofErr w:type="spellStart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ferax</w:t>
            </w:r>
            <w:proofErr w:type="spellEnd"/>
          </w:p>
        </w:tc>
        <w:tc>
          <w:tcPr>
            <w:tcW w:w="2835" w:type="dxa"/>
            <w:hideMark/>
          </w:tcPr>
          <w:p w14:paraId="62655C99" w14:textId="77777777" w:rsidR="00D04F6A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PX757107</w:t>
            </w:r>
          </w:p>
        </w:tc>
      </w:tr>
      <w:tr w:rsidR="00D04F6A" w14:paraId="1B3EDCC8" w14:textId="77777777" w:rsidTr="00AB6218">
        <w:trPr>
          <w:trHeight w:val="589"/>
        </w:trPr>
        <w:tc>
          <w:tcPr>
            <w:tcW w:w="1705" w:type="dxa"/>
            <w:hideMark/>
          </w:tcPr>
          <w:p w14:paraId="0191E320" w14:textId="77777777" w:rsidR="00D04F6A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WC2-2</w:t>
            </w:r>
          </w:p>
        </w:tc>
        <w:tc>
          <w:tcPr>
            <w:tcW w:w="2835" w:type="dxa"/>
            <w:hideMark/>
          </w:tcPr>
          <w:p w14:paraId="54C2F6A0" w14:textId="77777777" w:rsidR="00D04F6A" w:rsidRDefault="00D04F6A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Saprolegnia </w:t>
            </w:r>
            <w:proofErr w:type="spellStart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ferax</w:t>
            </w:r>
            <w:proofErr w:type="spellEnd"/>
          </w:p>
        </w:tc>
        <w:tc>
          <w:tcPr>
            <w:tcW w:w="2835" w:type="dxa"/>
            <w:hideMark/>
          </w:tcPr>
          <w:p w14:paraId="567C3436" w14:textId="77777777" w:rsidR="00D04F6A" w:rsidRPr="00AB6218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B6218">
              <w:rPr>
                <w:b/>
                <w:bCs/>
                <w:color w:val="000000" w:themeColor="text1"/>
                <w:sz w:val="20"/>
                <w:szCs w:val="20"/>
              </w:rPr>
              <w:t>PX612135</w:t>
            </w:r>
          </w:p>
        </w:tc>
        <w:tc>
          <w:tcPr>
            <w:tcW w:w="2835" w:type="dxa"/>
            <w:hideMark/>
          </w:tcPr>
          <w:p w14:paraId="75EBE9FC" w14:textId="77777777" w:rsidR="00D04F6A" w:rsidRDefault="00D04F6A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Saprolegnia </w:t>
            </w:r>
            <w:proofErr w:type="spellStart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ferax</w:t>
            </w:r>
            <w:proofErr w:type="spellEnd"/>
          </w:p>
        </w:tc>
        <w:tc>
          <w:tcPr>
            <w:tcW w:w="2835" w:type="dxa"/>
            <w:hideMark/>
          </w:tcPr>
          <w:p w14:paraId="767C57BD" w14:textId="77777777" w:rsidR="00D04F6A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PX757108</w:t>
            </w:r>
          </w:p>
        </w:tc>
      </w:tr>
      <w:tr w:rsidR="00D04F6A" w14:paraId="4FF7F284" w14:textId="77777777" w:rsidTr="00AB6218">
        <w:trPr>
          <w:trHeight w:val="589"/>
        </w:trPr>
        <w:tc>
          <w:tcPr>
            <w:tcW w:w="1705" w:type="dxa"/>
            <w:hideMark/>
          </w:tcPr>
          <w:p w14:paraId="55A8A684" w14:textId="77777777" w:rsidR="00D04F6A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WC3-1</w:t>
            </w:r>
          </w:p>
        </w:tc>
        <w:tc>
          <w:tcPr>
            <w:tcW w:w="2835" w:type="dxa"/>
            <w:hideMark/>
          </w:tcPr>
          <w:p w14:paraId="42090931" w14:textId="77777777" w:rsidR="00D04F6A" w:rsidRDefault="00D04F6A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Saprolegnia parasitica</w:t>
            </w:r>
          </w:p>
        </w:tc>
        <w:tc>
          <w:tcPr>
            <w:tcW w:w="2835" w:type="dxa"/>
            <w:hideMark/>
          </w:tcPr>
          <w:p w14:paraId="6FB28493" w14:textId="77777777" w:rsidR="00D04F6A" w:rsidRPr="00AB6218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B6218">
              <w:rPr>
                <w:b/>
                <w:bCs/>
                <w:color w:val="000000" w:themeColor="text1"/>
                <w:sz w:val="20"/>
                <w:szCs w:val="20"/>
              </w:rPr>
              <w:t>PX612046</w:t>
            </w:r>
          </w:p>
        </w:tc>
        <w:tc>
          <w:tcPr>
            <w:tcW w:w="2835" w:type="dxa"/>
            <w:hideMark/>
          </w:tcPr>
          <w:p w14:paraId="2E94EB32" w14:textId="77777777" w:rsidR="00D04F6A" w:rsidRDefault="00D04F6A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Saprolegnia </w:t>
            </w:r>
            <w:proofErr w:type="spellStart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hypogyna</w:t>
            </w:r>
            <w:proofErr w:type="spellEnd"/>
          </w:p>
        </w:tc>
        <w:tc>
          <w:tcPr>
            <w:tcW w:w="2835" w:type="dxa"/>
            <w:hideMark/>
          </w:tcPr>
          <w:p w14:paraId="220FB74E" w14:textId="77777777" w:rsidR="00D04F6A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PX757109</w:t>
            </w:r>
          </w:p>
        </w:tc>
      </w:tr>
      <w:tr w:rsidR="00D04F6A" w14:paraId="5472332E" w14:textId="77777777" w:rsidTr="00AB6218">
        <w:trPr>
          <w:trHeight w:val="589"/>
        </w:trPr>
        <w:tc>
          <w:tcPr>
            <w:tcW w:w="1705" w:type="dxa"/>
            <w:hideMark/>
          </w:tcPr>
          <w:p w14:paraId="761FA138" w14:textId="77777777" w:rsidR="00D04F6A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lastRenderedPageBreak/>
              <w:t>MR1-1</w:t>
            </w:r>
          </w:p>
        </w:tc>
        <w:tc>
          <w:tcPr>
            <w:tcW w:w="2835" w:type="dxa"/>
            <w:hideMark/>
          </w:tcPr>
          <w:p w14:paraId="3678D76F" w14:textId="77777777" w:rsidR="00D04F6A" w:rsidRDefault="00D04F6A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Saprolegnia </w:t>
            </w:r>
            <w:proofErr w:type="spellStart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delica</w:t>
            </w:r>
            <w:proofErr w:type="spellEnd"/>
          </w:p>
        </w:tc>
        <w:tc>
          <w:tcPr>
            <w:tcW w:w="2835" w:type="dxa"/>
            <w:hideMark/>
          </w:tcPr>
          <w:p w14:paraId="54ED7AFD" w14:textId="77777777" w:rsidR="00D04F6A" w:rsidRPr="00AB6218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B6218">
              <w:rPr>
                <w:b/>
                <w:bCs/>
                <w:color w:val="000000" w:themeColor="text1"/>
                <w:sz w:val="20"/>
                <w:szCs w:val="20"/>
              </w:rPr>
              <w:t>PX612126</w:t>
            </w:r>
          </w:p>
        </w:tc>
        <w:tc>
          <w:tcPr>
            <w:tcW w:w="2835" w:type="dxa"/>
            <w:hideMark/>
          </w:tcPr>
          <w:p w14:paraId="3594288F" w14:textId="77777777" w:rsidR="00D04F6A" w:rsidRDefault="00D04F6A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Saprolegnia </w:t>
            </w:r>
            <w:proofErr w:type="spellStart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ferax</w:t>
            </w:r>
            <w:proofErr w:type="spellEnd"/>
          </w:p>
        </w:tc>
        <w:tc>
          <w:tcPr>
            <w:tcW w:w="2835" w:type="dxa"/>
            <w:hideMark/>
          </w:tcPr>
          <w:p w14:paraId="0FE4B7F7" w14:textId="77777777" w:rsidR="00D04F6A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PX757097</w:t>
            </w:r>
          </w:p>
        </w:tc>
      </w:tr>
      <w:tr w:rsidR="00D04F6A" w14:paraId="455BC16E" w14:textId="77777777" w:rsidTr="00AB6218">
        <w:trPr>
          <w:trHeight w:val="589"/>
        </w:trPr>
        <w:tc>
          <w:tcPr>
            <w:tcW w:w="1705" w:type="dxa"/>
            <w:hideMark/>
          </w:tcPr>
          <w:p w14:paraId="3C224B3F" w14:textId="77777777" w:rsidR="00D04F6A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MR2-1</w:t>
            </w:r>
          </w:p>
        </w:tc>
        <w:tc>
          <w:tcPr>
            <w:tcW w:w="2835" w:type="dxa"/>
            <w:hideMark/>
          </w:tcPr>
          <w:p w14:paraId="0AAD7A12" w14:textId="77777777" w:rsidR="00D04F6A" w:rsidRDefault="00D04F6A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Saprolegnia parasitica</w:t>
            </w:r>
          </w:p>
        </w:tc>
        <w:tc>
          <w:tcPr>
            <w:tcW w:w="2835" w:type="dxa"/>
            <w:hideMark/>
          </w:tcPr>
          <w:p w14:paraId="3C30B146" w14:textId="77777777" w:rsidR="00D04F6A" w:rsidRPr="00AB6218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B6218">
              <w:rPr>
                <w:b/>
                <w:bCs/>
                <w:color w:val="000000" w:themeColor="text1"/>
                <w:sz w:val="20"/>
                <w:szCs w:val="20"/>
              </w:rPr>
              <w:t>PX612047</w:t>
            </w:r>
          </w:p>
        </w:tc>
        <w:tc>
          <w:tcPr>
            <w:tcW w:w="2835" w:type="dxa"/>
            <w:hideMark/>
          </w:tcPr>
          <w:p w14:paraId="330D8EC4" w14:textId="77777777" w:rsidR="00D04F6A" w:rsidRDefault="00D04F6A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Saprolegnia </w:t>
            </w:r>
            <w:proofErr w:type="spellStart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delica</w:t>
            </w:r>
            <w:proofErr w:type="spellEnd"/>
          </w:p>
        </w:tc>
        <w:tc>
          <w:tcPr>
            <w:tcW w:w="2835" w:type="dxa"/>
            <w:hideMark/>
          </w:tcPr>
          <w:p w14:paraId="2A2AC1DB" w14:textId="77777777" w:rsidR="00D04F6A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PX757098</w:t>
            </w:r>
          </w:p>
        </w:tc>
      </w:tr>
      <w:tr w:rsidR="00D04F6A" w14:paraId="35389303" w14:textId="77777777" w:rsidTr="00AB6218">
        <w:trPr>
          <w:trHeight w:val="589"/>
        </w:trPr>
        <w:tc>
          <w:tcPr>
            <w:tcW w:w="1705" w:type="dxa"/>
            <w:hideMark/>
          </w:tcPr>
          <w:p w14:paraId="6C186EC0" w14:textId="77777777" w:rsidR="00D04F6A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MR2-2</w:t>
            </w:r>
          </w:p>
        </w:tc>
        <w:tc>
          <w:tcPr>
            <w:tcW w:w="2835" w:type="dxa"/>
            <w:hideMark/>
          </w:tcPr>
          <w:p w14:paraId="005DBB22" w14:textId="77777777" w:rsidR="00D04F6A" w:rsidRDefault="00D04F6A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Saprolegnia </w:t>
            </w:r>
            <w:proofErr w:type="spellStart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ferax</w:t>
            </w:r>
            <w:proofErr w:type="spellEnd"/>
          </w:p>
        </w:tc>
        <w:tc>
          <w:tcPr>
            <w:tcW w:w="2835" w:type="dxa"/>
            <w:hideMark/>
          </w:tcPr>
          <w:p w14:paraId="26E0B2BD" w14:textId="77777777" w:rsidR="00D04F6A" w:rsidRPr="00AB6218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B6218">
              <w:rPr>
                <w:b/>
                <w:bCs/>
                <w:color w:val="000000" w:themeColor="text1"/>
                <w:sz w:val="20"/>
                <w:szCs w:val="20"/>
              </w:rPr>
              <w:t>PX612136</w:t>
            </w:r>
          </w:p>
        </w:tc>
        <w:tc>
          <w:tcPr>
            <w:tcW w:w="2835" w:type="dxa"/>
            <w:hideMark/>
          </w:tcPr>
          <w:p w14:paraId="1535B6A9" w14:textId="77777777" w:rsidR="00D04F6A" w:rsidRDefault="00D04F6A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Saprolegnia </w:t>
            </w:r>
            <w:proofErr w:type="spellStart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ferax</w:t>
            </w:r>
            <w:proofErr w:type="spellEnd"/>
          </w:p>
        </w:tc>
        <w:tc>
          <w:tcPr>
            <w:tcW w:w="2835" w:type="dxa"/>
            <w:hideMark/>
          </w:tcPr>
          <w:p w14:paraId="48AD2385" w14:textId="77777777" w:rsidR="00D04F6A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PX757099</w:t>
            </w:r>
          </w:p>
        </w:tc>
      </w:tr>
      <w:tr w:rsidR="00D04F6A" w14:paraId="1DEADC16" w14:textId="77777777" w:rsidTr="00AB6218">
        <w:trPr>
          <w:trHeight w:val="589"/>
        </w:trPr>
        <w:tc>
          <w:tcPr>
            <w:tcW w:w="1705" w:type="dxa"/>
            <w:hideMark/>
          </w:tcPr>
          <w:p w14:paraId="566CB0EE" w14:textId="77777777" w:rsidR="00D04F6A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MR3-2</w:t>
            </w:r>
          </w:p>
        </w:tc>
        <w:tc>
          <w:tcPr>
            <w:tcW w:w="2835" w:type="dxa"/>
            <w:hideMark/>
          </w:tcPr>
          <w:p w14:paraId="22CC884F" w14:textId="77777777" w:rsidR="00D04F6A" w:rsidRDefault="00D04F6A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Saprolegnia australis</w:t>
            </w:r>
          </w:p>
        </w:tc>
        <w:tc>
          <w:tcPr>
            <w:tcW w:w="2835" w:type="dxa"/>
            <w:hideMark/>
          </w:tcPr>
          <w:p w14:paraId="1B95FD1E" w14:textId="77777777" w:rsidR="00D04F6A" w:rsidRPr="00AB6218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B6218">
              <w:rPr>
                <w:b/>
                <w:bCs/>
                <w:color w:val="000000" w:themeColor="text1"/>
                <w:sz w:val="20"/>
                <w:szCs w:val="20"/>
              </w:rPr>
              <w:t>PX612110</w:t>
            </w:r>
          </w:p>
        </w:tc>
        <w:tc>
          <w:tcPr>
            <w:tcW w:w="2835" w:type="dxa"/>
            <w:hideMark/>
          </w:tcPr>
          <w:p w14:paraId="641C2723" w14:textId="77777777" w:rsidR="00D04F6A" w:rsidRDefault="00D04F6A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Saprolegnia </w:t>
            </w:r>
            <w:proofErr w:type="spellStart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ferax</w:t>
            </w:r>
            <w:proofErr w:type="spellEnd"/>
          </w:p>
        </w:tc>
        <w:tc>
          <w:tcPr>
            <w:tcW w:w="2835" w:type="dxa"/>
            <w:hideMark/>
          </w:tcPr>
          <w:p w14:paraId="27164F3F" w14:textId="77777777" w:rsidR="00D04F6A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PX757100</w:t>
            </w:r>
          </w:p>
        </w:tc>
      </w:tr>
      <w:tr w:rsidR="00D04F6A" w14:paraId="3029EA22" w14:textId="77777777" w:rsidTr="00AB6218">
        <w:trPr>
          <w:trHeight w:val="589"/>
        </w:trPr>
        <w:tc>
          <w:tcPr>
            <w:tcW w:w="1705" w:type="dxa"/>
            <w:hideMark/>
          </w:tcPr>
          <w:p w14:paraId="5609F44F" w14:textId="77777777" w:rsidR="00D04F6A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SFP1</w:t>
            </w:r>
          </w:p>
        </w:tc>
        <w:tc>
          <w:tcPr>
            <w:tcW w:w="2835" w:type="dxa"/>
            <w:hideMark/>
          </w:tcPr>
          <w:p w14:paraId="56EE5D01" w14:textId="77777777" w:rsidR="00D04F6A" w:rsidRDefault="00D04F6A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Saprolegnia </w:t>
            </w:r>
            <w:proofErr w:type="spellStart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ferax</w:t>
            </w:r>
            <w:proofErr w:type="spellEnd"/>
          </w:p>
        </w:tc>
        <w:tc>
          <w:tcPr>
            <w:tcW w:w="2835" w:type="dxa"/>
            <w:hideMark/>
          </w:tcPr>
          <w:p w14:paraId="1172D532" w14:textId="77777777" w:rsidR="00D04F6A" w:rsidRPr="00AB6218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B6218">
              <w:rPr>
                <w:b/>
                <w:bCs/>
                <w:color w:val="000000" w:themeColor="text1"/>
                <w:sz w:val="20"/>
                <w:szCs w:val="20"/>
              </w:rPr>
              <w:t>PX612160</w:t>
            </w:r>
          </w:p>
        </w:tc>
        <w:tc>
          <w:tcPr>
            <w:tcW w:w="2835" w:type="dxa"/>
            <w:hideMark/>
          </w:tcPr>
          <w:p w14:paraId="7D698CDE" w14:textId="77777777" w:rsidR="00D04F6A" w:rsidRDefault="00D04F6A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Saprolegnia </w:t>
            </w:r>
            <w:proofErr w:type="spellStart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ferax</w:t>
            </w:r>
            <w:proofErr w:type="spellEnd"/>
          </w:p>
        </w:tc>
        <w:tc>
          <w:tcPr>
            <w:tcW w:w="2835" w:type="dxa"/>
            <w:hideMark/>
          </w:tcPr>
          <w:p w14:paraId="554E1935" w14:textId="77777777" w:rsidR="00D04F6A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PX757102</w:t>
            </w:r>
          </w:p>
        </w:tc>
      </w:tr>
      <w:tr w:rsidR="00D04F6A" w14:paraId="3BDED312" w14:textId="77777777" w:rsidTr="00AB6218">
        <w:trPr>
          <w:trHeight w:val="589"/>
        </w:trPr>
        <w:tc>
          <w:tcPr>
            <w:tcW w:w="1705" w:type="dxa"/>
            <w:hideMark/>
          </w:tcPr>
          <w:p w14:paraId="5307F90F" w14:textId="77777777" w:rsidR="00D04F6A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W4-3</w:t>
            </w:r>
          </w:p>
        </w:tc>
        <w:tc>
          <w:tcPr>
            <w:tcW w:w="2835" w:type="dxa"/>
            <w:hideMark/>
          </w:tcPr>
          <w:p w14:paraId="73EAA510" w14:textId="77777777" w:rsidR="00D04F6A" w:rsidRDefault="00D04F6A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Saprolegnia australis</w:t>
            </w:r>
          </w:p>
        </w:tc>
        <w:tc>
          <w:tcPr>
            <w:tcW w:w="2835" w:type="dxa"/>
            <w:hideMark/>
          </w:tcPr>
          <w:p w14:paraId="0BCB573E" w14:textId="77777777" w:rsidR="00D04F6A" w:rsidRPr="00AB6218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B6218">
              <w:rPr>
                <w:b/>
                <w:bCs/>
                <w:color w:val="000000" w:themeColor="text1"/>
                <w:sz w:val="20"/>
                <w:szCs w:val="20"/>
              </w:rPr>
              <w:t>PX612109</w:t>
            </w:r>
          </w:p>
        </w:tc>
        <w:tc>
          <w:tcPr>
            <w:tcW w:w="2835" w:type="dxa"/>
            <w:hideMark/>
          </w:tcPr>
          <w:p w14:paraId="12DEA5E4" w14:textId="77777777" w:rsidR="00D04F6A" w:rsidRDefault="00D04F6A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Saprolegnia </w:t>
            </w:r>
            <w:proofErr w:type="spellStart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ferax</w:t>
            </w:r>
            <w:proofErr w:type="spellEnd"/>
          </w:p>
        </w:tc>
        <w:tc>
          <w:tcPr>
            <w:tcW w:w="2835" w:type="dxa"/>
            <w:hideMark/>
          </w:tcPr>
          <w:p w14:paraId="028ED06F" w14:textId="77777777" w:rsidR="00D04F6A" w:rsidRDefault="00D04F6A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PX757106</w:t>
            </w:r>
          </w:p>
        </w:tc>
      </w:tr>
      <w:tr w:rsidR="00D04F6A" w14:paraId="260C0915" w14:textId="77777777" w:rsidTr="00AB6218">
        <w:trPr>
          <w:trHeight w:val="589"/>
        </w:trPr>
        <w:tc>
          <w:tcPr>
            <w:tcW w:w="1705" w:type="dxa"/>
            <w:hideMark/>
          </w:tcPr>
          <w:p w14:paraId="6E541B7A" w14:textId="77777777" w:rsidR="00D04F6A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LakC1</w:t>
            </w:r>
          </w:p>
        </w:tc>
        <w:tc>
          <w:tcPr>
            <w:tcW w:w="2835" w:type="dxa"/>
            <w:hideMark/>
          </w:tcPr>
          <w:p w14:paraId="2BAF022B" w14:textId="77777777" w:rsidR="00D04F6A" w:rsidRDefault="00D04F6A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Scoliolegnia</w:t>
            </w:r>
            <w:proofErr w:type="spellEnd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asterophora</w:t>
            </w:r>
            <w:proofErr w:type="spellEnd"/>
          </w:p>
        </w:tc>
        <w:tc>
          <w:tcPr>
            <w:tcW w:w="2835" w:type="dxa"/>
            <w:hideMark/>
          </w:tcPr>
          <w:p w14:paraId="73F3065B" w14:textId="77777777" w:rsidR="00D04F6A" w:rsidRPr="00AB6218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B6218">
              <w:rPr>
                <w:b/>
                <w:bCs/>
                <w:color w:val="000000" w:themeColor="text1"/>
                <w:sz w:val="20"/>
                <w:szCs w:val="20"/>
              </w:rPr>
              <w:t>PX612170</w:t>
            </w:r>
          </w:p>
        </w:tc>
        <w:tc>
          <w:tcPr>
            <w:tcW w:w="2835" w:type="dxa"/>
            <w:hideMark/>
          </w:tcPr>
          <w:p w14:paraId="4D47CFFD" w14:textId="77777777" w:rsidR="00D04F6A" w:rsidRDefault="00D04F6A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Scoliolegnia</w:t>
            </w:r>
            <w:proofErr w:type="spellEnd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asterophora</w:t>
            </w:r>
            <w:proofErr w:type="spellEnd"/>
          </w:p>
        </w:tc>
        <w:tc>
          <w:tcPr>
            <w:tcW w:w="2835" w:type="dxa"/>
            <w:hideMark/>
          </w:tcPr>
          <w:p w14:paraId="5702EB5C" w14:textId="77777777" w:rsidR="00D04F6A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PX757090</w:t>
            </w:r>
          </w:p>
        </w:tc>
      </w:tr>
      <w:tr w:rsidR="00D04F6A" w14:paraId="7604FED7" w14:textId="77777777" w:rsidTr="00AB6218">
        <w:trPr>
          <w:trHeight w:val="589"/>
        </w:trPr>
        <w:tc>
          <w:tcPr>
            <w:tcW w:w="1705" w:type="dxa"/>
            <w:hideMark/>
          </w:tcPr>
          <w:p w14:paraId="36C52A3E" w14:textId="77777777" w:rsidR="00D04F6A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LakC3</w:t>
            </w:r>
          </w:p>
        </w:tc>
        <w:tc>
          <w:tcPr>
            <w:tcW w:w="2835" w:type="dxa"/>
            <w:hideMark/>
          </w:tcPr>
          <w:p w14:paraId="44F26E88" w14:textId="77777777" w:rsidR="00D04F6A" w:rsidRDefault="00D04F6A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Saprolegnia australis</w:t>
            </w:r>
          </w:p>
        </w:tc>
        <w:tc>
          <w:tcPr>
            <w:tcW w:w="2835" w:type="dxa"/>
            <w:hideMark/>
          </w:tcPr>
          <w:p w14:paraId="2387215D" w14:textId="77777777" w:rsidR="00D04F6A" w:rsidRPr="00AB6218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B6218">
              <w:rPr>
                <w:b/>
                <w:bCs/>
                <w:color w:val="000000" w:themeColor="text1"/>
                <w:sz w:val="20"/>
                <w:szCs w:val="20"/>
              </w:rPr>
              <w:t>PX612111</w:t>
            </w:r>
          </w:p>
        </w:tc>
        <w:tc>
          <w:tcPr>
            <w:tcW w:w="2835" w:type="dxa"/>
            <w:hideMark/>
          </w:tcPr>
          <w:p w14:paraId="1217AAFB" w14:textId="77777777" w:rsidR="00D04F6A" w:rsidRDefault="00D04F6A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Saprolegnia </w:t>
            </w:r>
            <w:proofErr w:type="spellStart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delica</w:t>
            </w:r>
            <w:proofErr w:type="spellEnd"/>
          </w:p>
        </w:tc>
        <w:tc>
          <w:tcPr>
            <w:tcW w:w="2835" w:type="dxa"/>
            <w:hideMark/>
          </w:tcPr>
          <w:p w14:paraId="31070985" w14:textId="77777777" w:rsidR="00D04F6A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PX757091</w:t>
            </w:r>
          </w:p>
        </w:tc>
      </w:tr>
      <w:tr w:rsidR="00D04F6A" w14:paraId="34EF4B05" w14:textId="77777777" w:rsidTr="00AB6218">
        <w:trPr>
          <w:trHeight w:val="589"/>
        </w:trPr>
        <w:tc>
          <w:tcPr>
            <w:tcW w:w="1705" w:type="dxa"/>
            <w:hideMark/>
          </w:tcPr>
          <w:p w14:paraId="38B181E8" w14:textId="77777777" w:rsidR="00D04F6A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LakC4</w:t>
            </w:r>
          </w:p>
        </w:tc>
        <w:tc>
          <w:tcPr>
            <w:tcW w:w="2835" w:type="dxa"/>
            <w:hideMark/>
          </w:tcPr>
          <w:p w14:paraId="0CD1683E" w14:textId="77777777" w:rsidR="00D04F6A" w:rsidRDefault="00D04F6A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Saprolegnia </w:t>
            </w:r>
            <w:proofErr w:type="spellStart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hypogyna</w:t>
            </w:r>
            <w:proofErr w:type="spellEnd"/>
          </w:p>
        </w:tc>
        <w:tc>
          <w:tcPr>
            <w:tcW w:w="2835" w:type="dxa"/>
            <w:hideMark/>
          </w:tcPr>
          <w:p w14:paraId="5898C686" w14:textId="77777777" w:rsidR="00D04F6A" w:rsidRPr="00AB6218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B6218">
              <w:rPr>
                <w:b/>
                <w:bCs/>
                <w:color w:val="000000" w:themeColor="text1"/>
                <w:sz w:val="20"/>
                <w:szCs w:val="20"/>
              </w:rPr>
              <w:t>PX612079</w:t>
            </w:r>
          </w:p>
        </w:tc>
        <w:tc>
          <w:tcPr>
            <w:tcW w:w="2835" w:type="dxa"/>
            <w:hideMark/>
          </w:tcPr>
          <w:p w14:paraId="7804DEC3" w14:textId="77777777" w:rsidR="00D04F6A" w:rsidRDefault="00D04F6A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Saprolegnia </w:t>
            </w:r>
            <w:proofErr w:type="spellStart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hypogena</w:t>
            </w:r>
            <w:proofErr w:type="spellEnd"/>
          </w:p>
        </w:tc>
        <w:tc>
          <w:tcPr>
            <w:tcW w:w="2835" w:type="dxa"/>
            <w:hideMark/>
          </w:tcPr>
          <w:p w14:paraId="6DE2E81B" w14:textId="77777777" w:rsidR="00D04F6A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PX757092</w:t>
            </w:r>
          </w:p>
        </w:tc>
      </w:tr>
      <w:tr w:rsidR="00D04F6A" w14:paraId="6BAFDCE8" w14:textId="77777777" w:rsidTr="00AB6218">
        <w:trPr>
          <w:trHeight w:val="589"/>
        </w:trPr>
        <w:tc>
          <w:tcPr>
            <w:tcW w:w="1705" w:type="dxa"/>
            <w:hideMark/>
          </w:tcPr>
          <w:p w14:paraId="5B1DD85B" w14:textId="77777777" w:rsidR="00D04F6A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FH2-1</w:t>
            </w:r>
          </w:p>
        </w:tc>
        <w:tc>
          <w:tcPr>
            <w:tcW w:w="2835" w:type="dxa"/>
            <w:hideMark/>
          </w:tcPr>
          <w:p w14:paraId="2301F739" w14:textId="77777777" w:rsidR="00D04F6A" w:rsidRDefault="00D04F6A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Saprolegnia parasitica</w:t>
            </w:r>
          </w:p>
        </w:tc>
        <w:tc>
          <w:tcPr>
            <w:tcW w:w="2835" w:type="dxa"/>
            <w:hideMark/>
          </w:tcPr>
          <w:p w14:paraId="1D760938" w14:textId="77777777" w:rsidR="00D04F6A" w:rsidRPr="00AB6218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B6218">
              <w:rPr>
                <w:b/>
                <w:bCs/>
                <w:color w:val="000000" w:themeColor="text1"/>
                <w:sz w:val="20"/>
                <w:szCs w:val="20"/>
              </w:rPr>
              <w:t>PX612054</w:t>
            </w:r>
          </w:p>
        </w:tc>
        <w:tc>
          <w:tcPr>
            <w:tcW w:w="2835" w:type="dxa"/>
            <w:hideMark/>
          </w:tcPr>
          <w:p w14:paraId="544C7612" w14:textId="77777777" w:rsidR="00D04F6A" w:rsidRDefault="00D04F6A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Saprolegnia </w:t>
            </w:r>
            <w:proofErr w:type="spellStart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delica</w:t>
            </w:r>
            <w:proofErr w:type="spellEnd"/>
          </w:p>
        </w:tc>
        <w:tc>
          <w:tcPr>
            <w:tcW w:w="2835" w:type="dxa"/>
            <w:hideMark/>
          </w:tcPr>
          <w:p w14:paraId="145A6A62" w14:textId="77777777" w:rsidR="00D04F6A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PX757079</w:t>
            </w:r>
          </w:p>
        </w:tc>
      </w:tr>
      <w:tr w:rsidR="00D04F6A" w14:paraId="2C4FADE2" w14:textId="77777777" w:rsidTr="00AB6218">
        <w:trPr>
          <w:trHeight w:val="589"/>
        </w:trPr>
        <w:tc>
          <w:tcPr>
            <w:tcW w:w="1705" w:type="dxa"/>
            <w:hideMark/>
          </w:tcPr>
          <w:p w14:paraId="54BAB008" w14:textId="77777777" w:rsidR="00D04F6A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GR1-1</w:t>
            </w:r>
          </w:p>
        </w:tc>
        <w:tc>
          <w:tcPr>
            <w:tcW w:w="2835" w:type="dxa"/>
            <w:hideMark/>
          </w:tcPr>
          <w:p w14:paraId="19001793" w14:textId="77777777" w:rsidR="00D04F6A" w:rsidRDefault="00D04F6A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Saprolegnia </w:t>
            </w:r>
            <w:proofErr w:type="spellStart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ferax</w:t>
            </w:r>
            <w:proofErr w:type="spellEnd"/>
          </w:p>
        </w:tc>
        <w:tc>
          <w:tcPr>
            <w:tcW w:w="2835" w:type="dxa"/>
            <w:hideMark/>
          </w:tcPr>
          <w:p w14:paraId="33950EC3" w14:textId="77777777" w:rsidR="00D04F6A" w:rsidRPr="00AB6218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B6218">
              <w:rPr>
                <w:b/>
                <w:bCs/>
                <w:color w:val="000000" w:themeColor="text1"/>
                <w:sz w:val="20"/>
                <w:szCs w:val="20"/>
              </w:rPr>
              <w:t>PX612145</w:t>
            </w:r>
          </w:p>
        </w:tc>
        <w:tc>
          <w:tcPr>
            <w:tcW w:w="2835" w:type="dxa"/>
            <w:hideMark/>
          </w:tcPr>
          <w:p w14:paraId="786416B1" w14:textId="77777777" w:rsidR="00D04F6A" w:rsidRDefault="00D04F6A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Saprolegnia </w:t>
            </w:r>
            <w:proofErr w:type="spellStart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ferax</w:t>
            </w:r>
            <w:proofErr w:type="spellEnd"/>
          </w:p>
        </w:tc>
        <w:tc>
          <w:tcPr>
            <w:tcW w:w="2835" w:type="dxa"/>
            <w:hideMark/>
          </w:tcPr>
          <w:p w14:paraId="32C78BEC" w14:textId="77777777" w:rsidR="00D04F6A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PX757080</w:t>
            </w:r>
          </w:p>
        </w:tc>
      </w:tr>
      <w:tr w:rsidR="00D04F6A" w14:paraId="7CEB3AAE" w14:textId="77777777" w:rsidTr="00AB6218">
        <w:trPr>
          <w:trHeight w:val="589"/>
        </w:trPr>
        <w:tc>
          <w:tcPr>
            <w:tcW w:w="1705" w:type="dxa"/>
            <w:hideMark/>
          </w:tcPr>
          <w:p w14:paraId="07CE8614" w14:textId="77777777" w:rsidR="00D04F6A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GR1-2</w:t>
            </w:r>
          </w:p>
        </w:tc>
        <w:tc>
          <w:tcPr>
            <w:tcW w:w="2835" w:type="dxa"/>
            <w:hideMark/>
          </w:tcPr>
          <w:p w14:paraId="18FA71FA" w14:textId="77777777" w:rsidR="00D04F6A" w:rsidRDefault="00D04F6A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Saprolegnia terrestris</w:t>
            </w:r>
          </w:p>
        </w:tc>
        <w:tc>
          <w:tcPr>
            <w:tcW w:w="2835" w:type="dxa"/>
            <w:hideMark/>
          </w:tcPr>
          <w:p w14:paraId="5AF34CF3" w14:textId="77777777" w:rsidR="00D04F6A" w:rsidRPr="00AB6218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B6218">
              <w:rPr>
                <w:b/>
                <w:bCs/>
                <w:color w:val="000000" w:themeColor="text1"/>
                <w:sz w:val="20"/>
                <w:szCs w:val="20"/>
              </w:rPr>
              <w:t>PX612169</w:t>
            </w:r>
          </w:p>
        </w:tc>
        <w:tc>
          <w:tcPr>
            <w:tcW w:w="2835" w:type="dxa"/>
            <w:hideMark/>
          </w:tcPr>
          <w:p w14:paraId="42DBEAE8" w14:textId="77777777" w:rsidR="00D04F6A" w:rsidRDefault="00D04F6A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Saprolegnia terrestris</w:t>
            </w:r>
          </w:p>
        </w:tc>
        <w:tc>
          <w:tcPr>
            <w:tcW w:w="2835" w:type="dxa"/>
            <w:hideMark/>
          </w:tcPr>
          <w:p w14:paraId="09CF9DF3" w14:textId="77777777" w:rsidR="00D04F6A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PX757081</w:t>
            </w:r>
          </w:p>
        </w:tc>
      </w:tr>
      <w:tr w:rsidR="00D04F6A" w14:paraId="401B4A2E" w14:textId="77777777" w:rsidTr="00AB6218">
        <w:trPr>
          <w:trHeight w:val="589"/>
        </w:trPr>
        <w:tc>
          <w:tcPr>
            <w:tcW w:w="1705" w:type="dxa"/>
            <w:hideMark/>
          </w:tcPr>
          <w:p w14:paraId="67372962" w14:textId="77777777" w:rsidR="00D04F6A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GR2-3</w:t>
            </w:r>
          </w:p>
        </w:tc>
        <w:tc>
          <w:tcPr>
            <w:tcW w:w="2835" w:type="dxa"/>
            <w:hideMark/>
          </w:tcPr>
          <w:p w14:paraId="4A3B7E53" w14:textId="77777777" w:rsidR="00D04F6A" w:rsidRDefault="00D04F6A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Saprolegnia </w:t>
            </w:r>
            <w:proofErr w:type="spellStart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ferax</w:t>
            </w:r>
            <w:proofErr w:type="spellEnd"/>
          </w:p>
        </w:tc>
        <w:tc>
          <w:tcPr>
            <w:tcW w:w="2835" w:type="dxa"/>
            <w:hideMark/>
          </w:tcPr>
          <w:p w14:paraId="676A1B4E" w14:textId="77777777" w:rsidR="00D04F6A" w:rsidRPr="00AB6218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B6218">
              <w:rPr>
                <w:b/>
                <w:bCs/>
                <w:color w:val="000000" w:themeColor="text1"/>
                <w:sz w:val="20"/>
                <w:szCs w:val="20"/>
              </w:rPr>
              <w:t>PX612146</w:t>
            </w:r>
          </w:p>
        </w:tc>
        <w:tc>
          <w:tcPr>
            <w:tcW w:w="2835" w:type="dxa"/>
            <w:hideMark/>
          </w:tcPr>
          <w:p w14:paraId="6CA6616A" w14:textId="77777777" w:rsidR="00D04F6A" w:rsidRDefault="00D04F6A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Saprolegnia </w:t>
            </w:r>
            <w:proofErr w:type="spellStart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ferax</w:t>
            </w:r>
            <w:proofErr w:type="spellEnd"/>
          </w:p>
        </w:tc>
        <w:tc>
          <w:tcPr>
            <w:tcW w:w="2835" w:type="dxa"/>
            <w:hideMark/>
          </w:tcPr>
          <w:p w14:paraId="45F416CB" w14:textId="77777777" w:rsidR="00D04F6A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PX757083</w:t>
            </w:r>
          </w:p>
        </w:tc>
      </w:tr>
      <w:tr w:rsidR="00D04F6A" w14:paraId="0CC2DFB1" w14:textId="77777777" w:rsidTr="00AB6218">
        <w:trPr>
          <w:trHeight w:val="589"/>
        </w:trPr>
        <w:tc>
          <w:tcPr>
            <w:tcW w:w="1705" w:type="dxa"/>
            <w:hideMark/>
          </w:tcPr>
          <w:p w14:paraId="71F997C8" w14:textId="77777777" w:rsidR="00D04F6A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TIR44-1</w:t>
            </w:r>
          </w:p>
        </w:tc>
        <w:tc>
          <w:tcPr>
            <w:tcW w:w="2835" w:type="dxa"/>
            <w:hideMark/>
          </w:tcPr>
          <w:p w14:paraId="0F40C207" w14:textId="77777777" w:rsidR="00D04F6A" w:rsidRDefault="00D04F6A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Saprolegnia parasitica</w:t>
            </w:r>
          </w:p>
        </w:tc>
        <w:tc>
          <w:tcPr>
            <w:tcW w:w="2835" w:type="dxa"/>
            <w:hideMark/>
          </w:tcPr>
          <w:p w14:paraId="42604F73" w14:textId="77777777" w:rsidR="00D04F6A" w:rsidRPr="00AB6218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B6218">
              <w:rPr>
                <w:b/>
                <w:bCs/>
                <w:color w:val="000000" w:themeColor="text1"/>
                <w:sz w:val="20"/>
                <w:szCs w:val="20"/>
              </w:rPr>
              <w:t>PX612055</w:t>
            </w:r>
          </w:p>
        </w:tc>
        <w:tc>
          <w:tcPr>
            <w:tcW w:w="2835" w:type="dxa"/>
            <w:hideMark/>
          </w:tcPr>
          <w:p w14:paraId="03D4BE81" w14:textId="77777777" w:rsidR="00D04F6A" w:rsidRDefault="00D04F6A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Saprolegnia </w:t>
            </w:r>
            <w:proofErr w:type="spellStart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delica</w:t>
            </w:r>
            <w:proofErr w:type="spellEnd"/>
          </w:p>
        </w:tc>
        <w:tc>
          <w:tcPr>
            <w:tcW w:w="2835" w:type="dxa"/>
            <w:hideMark/>
          </w:tcPr>
          <w:p w14:paraId="139D1888" w14:textId="77777777" w:rsidR="00D04F6A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PX757105</w:t>
            </w:r>
          </w:p>
        </w:tc>
      </w:tr>
      <w:tr w:rsidR="00D04F6A" w14:paraId="6818D0D3" w14:textId="77777777" w:rsidTr="00AB6218">
        <w:trPr>
          <w:trHeight w:val="589"/>
        </w:trPr>
        <w:tc>
          <w:tcPr>
            <w:tcW w:w="1705" w:type="dxa"/>
            <w:hideMark/>
          </w:tcPr>
          <w:p w14:paraId="2B0C4B50" w14:textId="77777777" w:rsidR="00D04F6A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Tag49-1</w:t>
            </w:r>
          </w:p>
        </w:tc>
        <w:tc>
          <w:tcPr>
            <w:tcW w:w="2835" w:type="dxa"/>
            <w:hideMark/>
          </w:tcPr>
          <w:p w14:paraId="11B216E1" w14:textId="77777777" w:rsidR="00D04F6A" w:rsidRDefault="00D04F6A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Saprolegnia </w:t>
            </w:r>
            <w:proofErr w:type="spellStart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diclina</w:t>
            </w:r>
            <w:proofErr w:type="spellEnd"/>
          </w:p>
        </w:tc>
        <w:tc>
          <w:tcPr>
            <w:tcW w:w="2835" w:type="dxa"/>
            <w:hideMark/>
          </w:tcPr>
          <w:p w14:paraId="78246EE8" w14:textId="77777777" w:rsidR="00D04F6A" w:rsidRPr="00AB6218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B6218">
              <w:rPr>
                <w:b/>
                <w:bCs/>
                <w:color w:val="000000" w:themeColor="text1"/>
                <w:sz w:val="20"/>
                <w:szCs w:val="20"/>
              </w:rPr>
              <w:t>PX612132</w:t>
            </w:r>
          </w:p>
        </w:tc>
        <w:tc>
          <w:tcPr>
            <w:tcW w:w="2835" w:type="dxa"/>
            <w:hideMark/>
          </w:tcPr>
          <w:p w14:paraId="28BFAAD3" w14:textId="77777777" w:rsidR="00D04F6A" w:rsidRDefault="00D04F6A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Saprolegnia </w:t>
            </w:r>
            <w:proofErr w:type="spellStart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diclina</w:t>
            </w:r>
            <w:proofErr w:type="spellEnd"/>
          </w:p>
        </w:tc>
        <w:tc>
          <w:tcPr>
            <w:tcW w:w="2835" w:type="dxa"/>
            <w:hideMark/>
          </w:tcPr>
          <w:p w14:paraId="5C0933E5" w14:textId="77777777" w:rsidR="00D04F6A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PX757103</w:t>
            </w:r>
          </w:p>
        </w:tc>
      </w:tr>
      <w:tr w:rsidR="00D04F6A" w14:paraId="5F5B6A82" w14:textId="77777777" w:rsidTr="00AB6218">
        <w:trPr>
          <w:trHeight w:val="589"/>
        </w:trPr>
        <w:tc>
          <w:tcPr>
            <w:tcW w:w="1705" w:type="dxa"/>
            <w:hideMark/>
          </w:tcPr>
          <w:p w14:paraId="1B10196E" w14:textId="77777777" w:rsidR="00D04F6A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lastRenderedPageBreak/>
              <w:t>D1-1</w:t>
            </w:r>
          </w:p>
        </w:tc>
        <w:tc>
          <w:tcPr>
            <w:tcW w:w="2835" w:type="dxa"/>
            <w:hideMark/>
          </w:tcPr>
          <w:p w14:paraId="53AC3E37" w14:textId="77777777" w:rsidR="00D04F6A" w:rsidRDefault="00D04F6A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Saprolegnia </w:t>
            </w:r>
            <w:proofErr w:type="spellStart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ferax</w:t>
            </w:r>
            <w:proofErr w:type="spellEnd"/>
          </w:p>
        </w:tc>
        <w:tc>
          <w:tcPr>
            <w:tcW w:w="2835" w:type="dxa"/>
            <w:hideMark/>
          </w:tcPr>
          <w:p w14:paraId="11DBB919" w14:textId="77777777" w:rsidR="00D04F6A" w:rsidRPr="00AB6218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B6218">
              <w:rPr>
                <w:b/>
                <w:bCs/>
                <w:color w:val="000000" w:themeColor="text1"/>
                <w:sz w:val="20"/>
                <w:szCs w:val="20"/>
              </w:rPr>
              <w:t>PX612147</w:t>
            </w:r>
          </w:p>
        </w:tc>
        <w:tc>
          <w:tcPr>
            <w:tcW w:w="2835" w:type="dxa"/>
            <w:hideMark/>
          </w:tcPr>
          <w:p w14:paraId="3558A3E3" w14:textId="77777777" w:rsidR="00D04F6A" w:rsidRDefault="00D04F6A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Saprolegnia </w:t>
            </w:r>
            <w:proofErr w:type="spellStart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ferax</w:t>
            </w:r>
            <w:proofErr w:type="spellEnd"/>
          </w:p>
        </w:tc>
        <w:tc>
          <w:tcPr>
            <w:tcW w:w="2835" w:type="dxa"/>
            <w:hideMark/>
          </w:tcPr>
          <w:p w14:paraId="249410F6" w14:textId="77777777" w:rsidR="00D04F6A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PX757075</w:t>
            </w:r>
          </w:p>
        </w:tc>
      </w:tr>
      <w:tr w:rsidR="00D04F6A" w14:paraId="301BD144" w14:textId="77777777" w:rsidTr="00AB6218">
        <w:trPr>
          <w:trHeight w:val="589"/>
        </w:trPr>
        <w:tc>
          <w:tcPr>
            <w:tcW w:w="1705" w:type="dxa"/>
            <w:hideMark/>
          </w:tcPr>
          <w:p w14:paraId="5111DF75" w14:textId="77777777" w:rsidR="00D04F6A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D2-3</w:t>
            </w:r>
          </w:p>
        </w:tc>
        <w:tc>
          <w:tcPr>
            <w:tcW w:w="2835" w:type="dxa"/>
            <w:hideMark/>
          </w:tcPr>
          <w:p w14:paraId="35B66A5D" w14:textId="77777777" w:rsidR="00D04F6A" w:rsidRDefault="00D04F6A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Saprolegnia sp.</w:t>
            </w:r>
          </w:p>
        </w:tc>
        <w:tc>
          <w:tcPr>
            <w:tcW w:w="2835" w:type="dxa"/>
            <w:hideMark/>
          </w:tcPr>
          <w:p w14:paraId="321B49FA" w14:textId="77777777" w:rsidR="00D04F6A" w:rsidRPr="00AB6218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B6218">
              <w:rPr>
                <w:b/>
                <w:bCs/>
                <w:color w:val="000000" w:themeColor="text1"/>
                <w:sz w:val="20"/>
                <w:szCs w:val="20"/>
              </w:rPr>
              <w:t>PX612162</w:t>
            </w:r>
          </w:p>
        </w:tc>
        <w:tc>
          <w:tcPr>
            <w:tcW w:w="2835" w:type="dxa"/>
            <w:hideMark/>
          </w:tcPr>
          <w:p w14:paraId="5BF1CDA4" w14:textId="77777777" w:rsidR="00D04F6A" w:rsidRDefault="00D04F6A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Scoliolegnia</w:t>
            </w:r>
            <w:proofErr w:type="spellEnd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asterophora</w:t>
            </w:r>
            <w:proofErr w:type="spellEnd"/>
          </w:p>
        </w:tc>
        <w:tc>
          <w:tcPr>
            <w:tcW w:w="2835" w:type="dxa"/>
            <w:hideMark/>
          </w:tcPr>
          <w:p w14:paraId="666AF3E7" w14:textId="77777777" w:rsidR="00D04F6A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PX757076</w:t>
            </w:r>
          </w:p>
        </w:tc>
      </w:tr>
      <w:tr w:rsidR="00D04F6A" w14:paraId="5D5B6F15" w14:textId="77777777" w:rsidTr="00AB6218">
        <w:trPr>
          <w:trHeight w:val="589"/>
        </w:trPr>
        <w:tc>
          <w:tcPr>
            <w:tcW w:w="1705" w:type="dxa"/>
            <w:hideMark/>
          </w:tcPr>
          <w:p w14:paraId="3637EA35" w14:textId="77777777" w:rsidR="00D04F6A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D2-4</w:t>
            </w:r>
          </w:p>
        </w:tc>
        <w:tc>
          <w:tcPr>
            <w:tcW w:w="2835" w:type="dxa"/>
            <w:hideMark/>
          </w:tcPr>
          <w:p w14:paraId="1A20B831" w14:textId="77777777" w:rsidR="00D04F6A" w:rsidRDefault="00D04F6A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Saprolegnia </w:t>
            </w:r>
            <w:proofErr w:type="spellStart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hypogyna</w:t>
            </w:r>
            <w:proofErr w:type="spellEnd"/>
          </w:p>
        </w:tc>
        <w:tc>
          <w:tcPr>
            <w:tcW w:w="2835" w:type="dxa"/>
            <w:hideMark/>
          </w:tcPr>
          <w:p w14:paraId="7446E778" w14:textId="77777777" w:rsidR="00D04F6A" w:rsidRPr="00AB6218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B6218">
              <w:rPr>
                <w:b/>
                <w:bCs/>
                <w:color w:val="000000" w:themeColor="text1"/>
                <w:sz w:val="20"/>
                <w:szCs w:val="20"/>
              </w:rPr>
              <w:t>PX612081</w:t>
            </w:r>
          </w:p>
        </w:tc>
        <w:tc>
          <w:tcPr>
            <w:tcW w:w="2835" w:type="dxa"/>
            <w:hideMark/>
          </w:tcPr>
          <w:p w14:paraId="5F2AE539" w14:textId="77777777" w:rsidR="00D04F6A" w:rsidRDefault="00D04F6A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Saprolegnia </w:t>
            </w:r>
            <w:proofErr w:type="spellStart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hypogyna</w:t>
            </w:r>
            <w:proofErr w:type="spellEnd"/>
          </w:p>
        </w:tc>
        <w:tc>
          <w:tcPr>
            <w:tcW w:w="2835" w:type="dxa"/>
            <w:hideMark/>
          </w:tcPr>
          <w:p w14:paraId="0BA894A7" w14:textId="77777777" w:rsidR="00D04F6A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PX757077</w:t>
            </w:r>
          </w:p>
        </w:tc>
      </w:tr>
      <w:tr w:rsidR="00D04F6A" w14:paraId="7074F4B3" w14:textId="77777777" w:rsidTr="00AB6218">
        <w:trPr>
          <w:trHeight w:val="589"/>
        </w:trPr>
        <w:tc>
          <w:tcPr>
            <w:tcW w:w="1705" w:type="dxa"/>
            <w:hideMark/>
          </w:tcPr>
          <w:p w14:paraId="17C15D1C" w14:textId="77777777" w:rsidR="00D04F6A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D3-1</w:t>
            </w:r>
          </w:p>
        </w:tc>
        <w:tc>
          <w:tcPr>
            <w:tcW w:w="2835" w:type="dxa"/>
            <w:hideMark/>
          </w:tcPr>
          <w:p w14:paraId="701DC4E6" w14:textId="77777777" w:rsidR="00D04F6A" w:rsidRDefault="00D04F6A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Saprolegnia sp.</w:t>
            </w:r>
          </w:p>
        </w:tc>
        <w:tc>
          <w:tcPr>
            <w:tcW w:w="2835" w:type="dxa"/>
            <w:hideMark/>
          </w:tcPr>
          <w:p w14:paraId="4117A191" w14:textId="77777777" w:rsidR="00D04F6A" w:rsidRPr="00AB6218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B6218">
              <w:rPr>
                <w:b/>
                <w:bCs/>
                <w:color w:val="000000" w:themeColor="text1"/>
                <w:sz w:val="20"/>
                <w:szCs w:val="20"/>
              </w:rPr>
              <w:t>PX612163</w:t>
            </w:r>
          </w:p>
        </w:tc>
        <w:tc>
          <w:tcPr>
            <w:tcW w:w="2835" w:type="dxa"/>
            <w:hideMark/>
          </w:tcPr>
          <w:p w14:paraId="429E14D0" w14:textId="77777777" w:rsidR="00D04F6A" w:rsidRDefault="00D04F6A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Achlya</w:t>
            </w:r>
            <w:proofErr w:type="spellEnd"/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 sp.</w:t>
            </w:r>
          </w:p>
        </w:tc>
        <w:tc>
          <w:tcPr>
            <w:tcW w:w="2835" w:type="dxa"/>
            <w:hideMark/>
          </w:tcPr>
          <w:p w14:paraId="459140EF" w14:textId="77777777" w:rsidR="00D04F6A" w:rsidRDefault="00D04F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PX757078</w:t>
            </w:r>
          </w:p>
        </w:tc>
      </w:tr>
    </w:tbl>
    <w:p w14:paraId="6560AE0D" w14:textId="77777777" w:rsidR="00D04F6A" w:rsidRDefault="00D04F6A" w:rsidP="00F91FCB">
      <w:pPr>
        <w:pStyle w:val="paragraph"/>
        <w:spacing w:before="0" w:beforeAutospacing="0" w:after="0" w:afterAutospacing="0" w:line="480" w:lineRule="auto"/>
        <w:textAlignment w:val="baseline"/>
        <w:rPr>
          <w:rStyle w:val="Strong"/>
          <w:rFonts w:eastAsiaTheme="majorEastAsia"/>
          <w:b w:val="0"/>
          <w:bCs w:val="0"/>
          <w:color w:val="000000" w:themeColor="text1"/>
          <w:lang w:eastAsia="zh-TW"/>
        </w:rPr>
      </w:pPr>
    </w:p>
    <w:p w14:paraId="4C488887" w14:textId="77777777" w:rsidR="00F91FCB" w:rsidRDefault="00F91FCB" w:rsidP="00F91FCB">
      <w:pPr>
        <w:pStyle w:val="paragraph"/>
        <w:spacing w:before="0" w:beforeAutospacing="0" w:after="0" w:afterAutospacing="0" w:line="480" w:lineRule="auto"/>
        <w:textAlignment w:val="baseline"/>
        <w:rPr>
          <w:rStyle w:val="Strong"/>
          <w:rFonts w:eastAsiaTheme="majorEastAsia"/>
          <w:b w:val="0"/>
          <w:bCs w:val="0"/>
          <w:color w:val="000000" w:themeColor="text1"/>
          <w:lang w:eastAsia="zh-TW"/>
        </w:rPr>
      </w:pPr>
    </w:p>
    <w:p w14:paraId="137BA269" w14:textId="77777777" w:rsidR="007A3F19" w:rsidRDefault="007A3F19" w:rsidP="00F91FCB">
      <w:pPr>
        <w:pStyle w:val="paragraph"/>
        <w:spacing w:before="0" w:beforeAutospacing="0" w:after="0" w:afterAutospacing="0" w:line="480" w:lineRule="auto"/>
        <w:textAlignment w:val="baseline"/>
        <w:rPr>
          <w:rStyle w:val="Strong"/>
          <w:rFonts w:eastAsiaTheme="majorEastAsia"/>
          <w:b w:val="0"/>
          <w:bCs w:val="0"/>
          <w:color w:val="000000" w:themeColor="text1"/>
          <w:lang w:eastAsia="zh-TW"/>
        </w:rPr>
      </w:pPr>
    </w:p>
    <w:p w14:paraId="207C2975" w14:textId="77777777" w:rsidR="007A3F19" w:rsidRDefault="007A3F19" w:rsidP="00F91FCB">
      <w:pPr>
        <w:pStyle w:val="paragraph"/>
        <w:spacing w:before="0" w:beforeAutospacing="0" w:after="0" w:afterAutospacing="0" w:line="480" w:lineRule="auto"/>
        <w:textAlignment w:val="baseline"/>
        <w:rPr>
          <w:rStyle w:val="Strong"/>
          <w:rFonts w:eastAsiaTheme="majorEastAsia"/>
          <w:b w:val="0"/>
          <w:bCs w:val="0"/>
          <w:color w:val="000000" w:themeColor="text1"/>
          <w:lang w:eastAsia="zh-TW"/>
        </w:rPr>
      </w:pPr>
    </w:p>
    <w:p w14:paraId="381DC769" w14:textId="77777777" w:rsidR="007A3F19" w:rsidRDefault="007A3F19" w:rsidP="00F91FCB">
      <w:pPr>
        <w:pStyle w:val="paragraph"/>
        <w:spacing w:before="0" w:beforeAutospacing="0" w:after="0" w:afterAutospacing="0" w:line="480" w:lineRule="auto"/>
        <w:textAlignment w:val="baseline"/>
        <w:rPr>
          <w:rStyle w:val="Strong"/>
          <w:rFonts w:eastAsiaTheme="majorEastAsia"/>
          <w:b w:val="0"/>
          <w:bCs w:val="0"/>
          <w:color w:val="000000" w:themeColor="text1"/>
          <w:lang w:eastAsia="zh-TW"/>
        </w:rPr>
      </w:pPr>
    </w:p>
    <w:p w14:paraId="5054B0FE" w14:textId="77777777" w:rsidR="007A3F19" w:rsidRDefault="007A3F19" w:rsidP="00F91FCB">
      <w:pPr>
        <w:pStyle w:val="paragraph"/>
        <w:spacing w:before="0" w:beforeAutospacing="0" w:after="0" w:afterAutospacing="0" w:line="480" w:lineRule="auto"/>
        <w:textAlignment w:val="baseline"/>
        <w:rPr>
          <w:rStyle w:val="Strong"/>
          <w:rFonts w:eastAsiaTheme="majorEastAsia"/>
          <w:b w:val="0"/>
          <w:bCs w:val="0"/>
          <w:color w:val="000000" w:themeColor="text1"/>
          <w:lang w:eastAsia="zh-TW"/>
        </w:rPr>
      </w:pPr>
    </w:p>
    <w:p w14:paraId="778030C0" w14:textId="77777777" w:rsidR="007A3F19" w:rsidRDefault="007A3F19" w:rsidP="00F91FCB">
      <w:pPr>
        <w:pStyle w:val="paragraph"/>
        <w:spacing w:before="0" w:beforeAutospacing="0" w:after="0" w:afterAutospacing="0" w:line="480" w:lineRule="auto"/>
        <w:textAlignment w:val="baseline"/>
        <w:rPr>
          <w:rStyle w:val="Strong"/>
          <w:rFonts w:eastAsiaTheme="majorEastAsia"/>
          <w:b w:val="0"/>
          <w:bCs w:val="0"/>
          <w:color w:val="000000" w:themeColor="text1"/>
          <w:lang w:eastAsia="zh-TW"/>
        </w:rPr>
      </w:pPr>
    </w:p>
    <w:p w14:paraId="73166A5E" w14:textId="77777777" w:rsidR="007A3F19" w:rsidRDefault="007A3F19" w:rsidP="00F91FCB">
      <w:pPr>
        <w:pStyle w:val="paragraph"/>
        <w:spacing w:before="0" w:beforeAutospacing="0" w:after="0" w:afterAutospacing="0" w:line="480" w:lineRule="auto"/>
        <w:textAlignment w:val="baseline"/>
        <w:rPr>
          <w:rStyle w:val="Strong"/>
          <w:rFonts w:eastAsiaTheme="majorEastAsia"/>
          <w:b w:val="0"/>
          <w:bCs w:val="0"/>
          <w:color w:val="000000" w:themeColor="text1"/>
          <w:lang w:eastAsia="zh-TW"/>
        </w:rPr>
      </w:pPr>
    </w:p>
    <w:p w14:paraId="77E5684E" w14:textId="77777777" w:rsidR="007A3F19" w:rsidRDefault="007A3F19" w:rsidP="00F91FCB">
      <w:pPr>
        <w:pStyle w:val="paragraph"/>
        <w:spacing w:before="0" w:beforeAutospacing="0" w:after="0" w:afterAutospacing="0" w:line="480" w:lineRule="auto"/>
        <w:textAlignment w:val="baseline"/>
        <w:rPr>
          <w:rStyle w:val="Strong"/>
          <w:rFonts w:eastAsiaTheme="majorEastAsia"/>
          <w:b w:val="0"/>
          <w:bCs w:val="0"/>
          <w:color w:val="000000" w:themeColor="text1"/>
          <w:lang w:eastAsia="zh-TW"/>
        </w:rPr>
      </w:pPr>
    </w:p>
    <w:p w14:paraId="33D2D278" w14:textId="77777777" w:rsidR="007A3F19" w:rsidRDefault="007A3F19" w:rsidP="00F91FCB">
      <w:pPr>
        <w:pStyle w:val="paragraph"/>
        <w:spacing w:before="0" w:beforeAutospacing="0" w:after="0" w:afterAutospacing="0" w:line="480" w:lineRule="auto"/>
        <w:textAlignment w:val="baseline"/>
        <w:rPr>
          <w:rStyle w:val="Strong"/>
          <w:rFonts w:eastAsiaTheme="majorEastAsia"/>
          <w:b w:val="0"/>
          <w:bCs w:val="0"/>
          <w:color w:val="000000" w:themeColor="text1"/>
          <w:lang w:eastAsia="zh-TW"/>
        </w:rPr>
      </w:pPr>
    </w:p>
    <w:p w14:paraId="08E50083" w14:textId="77777777" w:rsidR="007A3F19" w:rsidRDefault="007A3F19" w:rsidP="00F91FCB">
      <w:pPr>
        <w:pStyle w:val="paragraph"/>
        <w:spacing w:before="0" w:beforeAutospacing="0" w:after="0" w:afterAutospacing="0" w:line="480" w:lineRule="auto"/>
        <w:textAlignment w:val="baseline"/>
        <w:rPr>
          <w:rStyle w:val="Strong"/>
          <w:rFonts w:eastAsiaTheme="majorEastAsia"/>
          <w:b w:val="0"/>
          <w:bCs w:val="0"/>
          <w:color w:val="000000" w:themeColor="text1"/>
          <w:lang w:eastAsia="zh-TW"/>
        </w:rPr>
      </w:pPr>
    </w:p>
    <w:p w14:paraId="51EDFFAE" w14:textId="77777777" w:rsidR="007A3F19" w:rsidRDefault="007A3F19" w:rsidP="00F91FCB">
      <w:pPr>
        <w:pStyle w:val="paragraph"/>
        <w:spacing w:before="0" w:beforeAutospacing="0" w:after="0" w:afterAutospacing="0" w:line="480" w:lineRule="auto"/>
        <w:textAlignment w:val="baseline"/>
        <w:rPr>
          <w:rStyle w:val="Strong"/>
          <w:rFonts w:eastAsiaTheme="majorEastAsia"/>
          <w:b w:val="0"/>
          <w:bCs w:val="0"/>
          <w:color w:val="000000" w:themeColor="text1"/>
          <w:lang w:eastAsia="zh-TW"/>
        </w:rPr>
      </w:pPr>
    </w:p>
    <w:p w14:paraId="0A13ADCD" w14:textId="77777777" w:rsidR="007A3F19" w:rsidRDefault="007A3F19" w:rsidP="00F91FCB">
      <w:pPr>
        <w:pStyle w:val="paragraph"/>
        <w:spacing w:before="0" w:beforeAutospacing="0" w:after="0" w:afterAutospacing="0" w:line="480" w:lineRule="auto"/>
        <w:textAlignment w:val="baseline"/>
        <w:rPr>
          <w:rStyle w:val="Strong"/>
          <w:rFonts w:eastAsiaTheme="majorEastAsia"/>
          <w:b w:val="0"/>
          <w:bCs w:val="0"/>
          <w:color w:val="000000" w:themeColor="text1"/>
          <w:lang w:eastAsia="zh-TW"/>
        </w:rPr>
      </w:pPr>
    </w:p>
    <w:p w14:paraId="19400C22" w14:textId="04C5C9F7" w:rsidR="007A3F19" w:rsidRPr="009D36FF" w:rsidRDefault="007A3F19" w:rsidP="007A3F19">
      <w:pPr>
        <w:spacing w:line="480" w:lineRule="auto"/>
      </w:pPr>
      <w:r>
        <w:lastRenderedPageBreak/>
        <w:t>Table S3</w:t>
      </w:r>
      <w:r w:rsidRPr="009D36FF">
        <w:t>. Oomycete isolates recovered from each site (Identification based on ITS region)</w:t>
      </w:r>
    </w:p>
    <w:tbl>
      <w:tblPr>
        <w:tblStyle w:val="PlainTable1"/>
        <w:tblW w:w="13044" w:type="dxa"/>
        <w:tblLayout w:type="fixed"/>
        <w:tblLook w:val="04A0" w:firstRow="1" w:lastRow="0" w:firstColumn="1" w:lastColumn="0" w:noHBand="0" w:noVBand="1"/>
      </w:tblPr>
      <w:tblGrid>
        <w:gridCol w:w="1975"/>
        <w:gridCol w:w="990"/>
        <w:gridCol w:w="810"/>
        <w:gridCol w:w="900"/>
        <w:gridCol w:w="900"/>
        <w:gridCol w:w="900"/>
        <w:gridCol w:w="900"/>
        <w:gridCol w:w="810"/>
        <w:gridCol w:w="990"/>
        <w:gridCol w:w="1170"/>
        <w:gridCol w:w="900"/>
        <w:gridCol w:w="900"/>
        <w:gridCol w:w="899"/>
      </w:tblGrid>
      <w:tr w:rsidR="007A3F19" w:rsidRPr="009D36FF" w14:paraId="548F8C36" w14:textId="77777777" w:rsidTr="007C68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  <w:hideMark/>
          </w:tcPr>
          <w:p w14:paraId="491E316B" w14:textId="77777777" w:rsidR="007A3F19" w:rsidRPr="009D36FF" w:rsidRDefault="007A3F19" w:rsidP="007C68D3">
            <w:pPr>
              <w:spacing w:line="480" w:lineRule="auto"/>
              <w:rPr>
                <w:b w:val="0"/>
                <w:bCs w:val="0"/>
                <w:sz w:val="20"/>
                <w:szCs w:val="20"/>
              </w:rPr>
            </w:pPr>
            <w:r w:rsidRPr="009D36FF">
              <w:rPr>
                <w:b w:val="0"/>
                <w:bCs w:val="0"/>
                <w:sz w:val="20"/>
                <w:szCs w:val="20"/>
              </w:rPr>
              <w:t>Location</w:t>
            </w:r>
          </w:p>
        </w:tc>
        <w:tc>
          <w:tcPr>
            <w:tcW w:w="990" w:type="dxa"/>
            <w:hideMark/>
          </w:tcPr>
          <w:p w14:paraId="265AB123" w14:textId="77777777" w:rsidR="007A3F19" w:rsidRPr="009D36FF" w:rsidRDefault="007A3F19" w:rsidP="007C68D3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9D36FF">
              <w:rPr>
                <w:i/>
                <w:iCs/>
                <w:sz w:val="16"/>
                <w:szCs w:val="16"/>
              </w:rPr>
              <w:t>S. parasitica</w:t>
            </w:r>
          </w:p>
        </w:tc>
        <w:tc>
          <w:tcPr>
            <w:tcW w:w="810" w:type="dxa"/>
            <w:hideMark/>
          </w:tcPr>
          <w:p w14:paraId="004A4856" w14:textId="77777777" w:rsidR="007A3F19" w:rsidRPr="009D36FF" w:rsidRDefault="007A3F19" w:rsidP="007C68D3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9D36FF">
              <w:rPr>
                <w:i/>
                <w:iCs/>
                <w:sz w:val="16"/>
                <w:szCs w:val="16"/>
              </w:rPr>
              <w:t xml:space="preserve">S. </w:t>
            </w:r>
            <w:proofErr w:type="spellStart"/>
            <w:r w:rsidRPr="009D36FF">
              <w:rPr>
                <w:i/>
                <w:iCs/>
                <w:sz w:val="16"/>
                <w:szCs w:val="16"/>
              </w:rPr>
              <w:t>ferax</w:t>
            </w:r>
            <w:proofErr w:type="spellEnd"/>
          </w:p>
        </w:tc>
        <w:tc>
          <w:tcPr>
            <w:tcW w:w="900" w:type="dxa"/>
            <w:hideMark/>
          </w:tcPr>
          <w:p w14:paraId="3CC5BCB2" w14:textId="77777777" w:rsidR="007A3F19" w:rsidRPr="009D36FF" w:rsidRDefault="007A3F19" w:rsidP="007C68D3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9D36FF">
              <w:rPr>
                <w:i/>
                <w:iCs/>
                <w:sz w:val="16"/>
                <w:szCs w:val="16"/>
              </w:rPr>
              <w:t>S. australis</w:t>
            </w:r>
          </w:p>
        </w:tc>
        <w:tc>
          <w:tcPr>
            <w:tcW w:w="900" w:type="dxa"/>
            <w:hideMark/>
          </w:tcPr>
          <w:p w14:paraId="08E4CE03" w14:textId="77777777" w:rsidR="007A3F19" w:rsidRPr="009D36FF" w:rsidRDefault="007A3F19" w:rsidP="007C68D3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9D36FF">
              <w:rPr>
                <w:i/>
                <w:iCs/>
                <w:sz w:val="16"/>
                <w:szCs w:val="16"/>
              </w:rPr>
              <w:t xml:space="preserve">S. </w:t>
            </w:r>
            <w:proofErr w:type="spellStart"/>
            <w:r w:rsidRPr="009D36FF">
              <w:rPr>
                <w:i/>
                <w:iCs/>
                <w:sz w:val="16"/>
                <w:szCs w:val="16"/>
              </w:rPr>
              <w:t>hypogena</w:t>
            </w:r>
            <w:proofErr w:type="spellEnd"/>
          </w:p>
        </w:tc>
        <w:tc>
          <w:tcPr>
            <w:tcW w:w="900" w:type="dxa"/>
            <w:hideMark/>
          </w:tcPr>
          <w:p w14:paraId="4CC006AE" w14:textId="77777777" w:rsidR="007A3F19" w:rsidRPr="009D36FF" w:rsidRDefault="007A3F19" w:rsidP="007C68D3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9D36FF">
              <w:rPr>
                <w:i/>
                <w:iCs/>
                <w:sz w:val="16"/>
                <w:szCs w:val="16"/>
              </w:rPr>
              <w:t xml:space="preserve">S. </w:t>
            </w:r>
            <w:proofErr w:type="spellStart"/>
            <w:r w:rsidRPr="009D36FF">
              <w:rPr>
                <w:i/>
                <w:iCs/>
                <w:sz w:val="16"/>
                <w:szCs w:val="16"/>
              </w:rPr>
              <w:t>delica</w:t>
            </w:r>
            <w:proofErr w:type="spellEnd"/>
          </w:p>
        </w:tc>
        <w:tc>
          <w:tcPr>
            <w:tcW w:w="900" w:type="dxa"/>
            <w:hideMark/>
          </w:tcPr>
          <w:p w14:paraId="7DCD26E3" w14:textId="77777777" w:rsidR="007A3F19" w:rsidRPr="009D36FF" w:rsidRDefault="007A3F19" w:rsidP="007C68D3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9D36FF">
              <w:rPr>
                <w:i/>
                <w:iCs/>
                <w:sz w:val="16"/>
                <w:szCs w:val="16"/>
              </w:rPr>
              <w:t xml:space="preserve">S. </w:t>
            </w:r>
            <w:proofErr w:type="spellStart"/>
            <w:r w:rsidRPr="009D36FF">
              <w:rPr>
                <w:i/>
                <w:iCs/>
                <w:sz w:val="16"/>
                <w:szCs w:val="16"/>
              </w:rPr>
              <w:t>diclina</w:t>
            </w:r>
            <w:proofErr w:type="spellEnd"/>
          </w:p>
        </w:tc>
        <w:tc>
          <w:tcPr>
            <w:tcW w:w="810" w:type="dxa"/>
            <w:hideMark/>
          </w:tcPr>
          <w:p w14:paraId="4259BEF6" w14:textId="77777777" w:rsidR="007A3F19" w:rsidRPr="009D36FF" w:rsidRDefault="007A3F19" w:rsidP="007C68D3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9D36FF">
              <w:rPr>
                <w:i/>
                <w:iCs/>
                <w:sz w:val="16"/>
                <w:szCs w:val="16"/>
              </w:rPr>
              <w:t xml:space="preserve">S. </w:t>
            </w:r>
            <w:proofErr w:type="spellStart"/>
            <w:r w:rsidRPr="009D36FF">
              <w:rPr>
                <w:i/>
                <w:iCs/>
                <w:sz w:val="16"/>
                <w:szCs w:val="16"/>
              </w:rPr>
              <w:t>salmonis</w:t>
            </w:r>
            <w:proofErr w:type="spellEnd"/>
          </w:p>
        </w:tc>
        <w:tc>
          <w:tcPr>
            <w:tcW w:w="990" w:type="dxa"/>
            <w:hideMark/>
          </w:tcPr>
          <w:p w14:paraId="07FFBDCF" w14:textId="77777777" w:rsidR="007A3F19" w:rsidRPr="009D36FF" w:rsidRDefault="007A3F19" w:rsidP="007C68D3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9D36FF">
              <w:rPr>
                <w:i/>
                <w:iCs/>
                <w:sz w:val="16"/>
                <w:szCs w:val="16"/>
              </w:rPr>
              <w:t xml:space="preserve">S. </w:t>
            </w:r>
            <w:proofErr w:type="spellStart"/>
            <w:r w:rsidRPr="009D36FF">
              <w:rPr>
                <w:i/>
                <w:iCs/>
                <w:sz w:val="16"/>
                <w:szCs w:val="16"/>
              </w:rPr>
              <w:t>longicaulis</w:t>
            </w:r>
            <w:proofErr w:type="spellEnd"/>
          </w:p>
        </w:tc>
        <w:tc>
          <w:tcPr>
            <w:tcW w:w="1170" w:type="dxa"/>
            <w:hideMark/>
          </w:tcPr>
          <w:p w14:paraId="79216AE3" w14:textId="77777777" w:rsidR="007A3F19" w:rsidRPr="009D36FF" w:rsidRDefault="007A3F19" w:rsidP="007C68D3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proofErr w:type="spellStart"/>
            <w:r w:rsidRPr="009D36FF">
              <w:rPr>
                <w:i/>
                <w:iCs/>
                <w:sz w:val="16"/>
                <w:szCs w:val="16"/>
              </w:rPr>
              <w:t>Scoliolegnia</w:t>
            </w:r>
            <w:proofErr w:type="spellEnd"/>
            <w:r w:rsidRPr="009D36FF">
              <w:rPr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9D36FF">
              <w:rPr>
                <w:i/>
                <w:iCs/>
                <w:sz w:val="16"/>
                <w:szCs w:val="16"/>
              </w:rPr>
              <w:t>asterophora</w:t>
            </w:r>
            <w:proofErr w:type="spellEnd"/>
          </w:p>
        </w:tc>
        <w:tc>
          <w:tcPr>
            <w:tcW w:w="900" w:type="dxa"/>
            <w:hideMark/>
          </w:tcPr>
          <w:p w14:paraId="120E8B9E" w14:textId="77777777" w:rsidR="007A3F19" w:rsidRPr="009D36FF" w:rsidRDefault="007A3F19" w:rsidP="007C68D3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9D36FF">
              <w:rPr>
                <w:i/>
                <w:iCs/>
                <w:sz w:val="16"/>
                <w:szCs w:val="16"/>
              </w:rPr>
              <w:t xml:space="preserve">S. </w:t>
            </w:r>
            <w:proofErr w:type="spellStart"/>
            <w:r w:rsidRPr="009D36FF">
              <w:rPr>
                <w:i/>
                <w:iCs/>
                <w:sz w:val="16"/>
                <w:szCs w:val="16"/>
              </w:rPr>
              <w:t>sp</w:t>
            </w:r>
            <w:proofErr w:type="spellEnd"/>
          </w:p>
        </w:tc>
        <w:tc>
          <w:tcPr>
            <w:tcW w:w="900" w:type="dxa"/>
            <w:hideMark/>
          </w:tcPr>
          <w:p w14:paraId="530ED755" w14:textId="77777777" w:rsidR="007A3F19" w:rsidRPr="009D36FF" w:rsidRDefault="007A3F19" w:rsidP="007C68D3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proofErr w:type="spellStart"/>
            <w:r w:rsidRPr="009D36FF">
              <w:rPr>
                <w:i/>
                <w:iCs/>
                <w:sz w:val="16"/>
                <w:szCs w:val="16"/>
              </w:rPr>
              <w:t>Saprolegniaceae</w:t>
            </w:r>
            <w:proofErr w:type="spellEnd"/>
            <w:r w:rsidRPr="009D36FF">
              <w:rPr>
                <w:i/>
                <w:iCs/>
                <w:sz w:val="16"/>
                <w:szCs w:val="16"/>
              </w:rPr>
              <w:t xml:space="preserve"> sp. </w:t>
            </w:r>
          </w:p>
        </w:tc>
        <w:tc>
          <w:tcPr>
            <w:tcW w:w="899" w:type="dxa"/>
            <w:hideMark/>
          </w:tcPr>
          <w:p w14:paraId="7B67B4C9" w14:textId="77777777" w:rsidR="007A3F19" w:rsidRPr="009D36FF" w:rsidRDefault="007A3F19" w:rsidP="007C68D3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9D36FF">
              <w:rPr>
                <w:i/>
                <w:iCs/>
                <w:sz w:val="16"/>
                <w:szCs w:val="16"/>
              </w:rPr>
              <w:t>S. terrestris</w:t>
            </w:r>
          </w:p>
        </w:tc>
      </w:tr>
      <w:tr w:rsidR="007A3F19" w:rsidRPr="009D36FF" w14:paraId="088237B0" w14:textId="77777777" w:rsidTr="007C68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  <w:hideMark/>
          </w:tcPr>
          <w:p w14:paraId="2202E3F0" w14:textId="77777777" w:rsidR="007A3F19" w:rsidRPr="009D36FF" w:rsidRDefault="007A3F19" w:rsidP="007C68D3">
            <w:pPr>
              <w:spacing w:line="480" w:lineRule="auto"/>
              <w:rPr>
                <w:b w:val="0"/>
                <w:bCs w:val="0"/>
                <w:sz w:val="20"/>
                <w:szCs w:val="20"/>
              </w:rPr>
            </w:pPr>
            <w:r w:rsidRPr="009D36FF">
              <w:rPr>
                <w:b w:val="0"/>
                <w:bCs w:val="0"/>
                <w:color w:val="000000" w:themeColor="text1"/>
                <w:sz w:val="20"/>
                <w:szCs w:val="20"/>
              </w:rPr>
              <w:t>Cadillac Lake, Cadillac, MI</w:t>
            </w:r>
          </w:p>
        </w:tc>
        <w:tc>
          <w:tcPr>
            <w:tcW w:w="990" w:type="dxa"/>
            <w:hideMark/>
          </w:tcPr>
          <w:p w14:paraId="63EF2C60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10" w:type="dxa"/>
            <w:hideMark/>
          </w:tcPr>
          <w:p w14:paraId="698655EF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hideMark/>
          </w:tcPr>
          <w:p w14:paraId="619BA3B7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hideMark/>
          </w:tcPr>
          <w:p w14:paraId="2AE480EB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hideMark/>
          </w:tcPr>
          <w:p w14:paraId="1B327E41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hideMark/>
          </w:tcPr>
          <w:p w14:paraId="7B225701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10" w:type="dxa"/>
            <w:hideMark/>
          </w:tcPr>
          <w:p w14:paraId="6F70C7EF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0" w:type="dxa"/>
            <w:hideMark/>
          </w:tcPr>
          <w:p w14:paraId="54B2FE5B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70" w:type="dxa"/>
            <w:hideMark/>
          </w:tcPr>
          <w:p w14:paraId="71D4BD80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900" w:type="dxa"/>
            <w:hideMark/>
          </w:tcPr>
          <w:p w14:paraId="0976CC8B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hideMark/>
          </w:tcPr>
          <w:p w14:paraId="2D91997C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99" w:type="dxa"/>
            <w:hideMark/>
          </w:tcPr>
          <w:p w14:paraId="45B9EB3C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</w:tr>
      <w:tr w:rsidR="007A3F19" w:rsidRPr="009D36FF" w14:paraId="1701DA16" w14:textId="77777777" w:rsidTr="007C68D3">
        <w:trPr>
          <w:trHeight w:val="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  <w:hideMark/>
          </w:tcPr>
          <w:p w14:paraId="069F1B14" w14:textId="77777777" w:rsidR="007A3F19" w:rsidRPr="009D36FF" w:rsidRDefault="007A3F19" w:rsidP="007C68D3">
            <w:pPr>
              <w:spacing w:line="480" w:lineRule="auto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9D36FF">
              <w:rPr>
                <w:b w:val="0"/>
                <w:bCs w:val="0"/>
                <w:color w:val="000000" w:themeColor="text1"/>
                <w:sz w:val="20"/>
                <w:szCs w:val="20"/>
              </w:rPr>
              <w:t>Harvey Iron Pony Truss Bridge, Buckley, MI</w:t>
            </w:r>
          </w:p>
          <w:p w14:paraId="20DE9453" w14:textId="77777777" w:rsidR="007A3F19" w:rsidRPr="009D36FF" w:rsidRDefault="007A3F19" w:rsidP="007C68D3">
            <w:pPr>
              <w:spacing w:line="480" w:lineRule="auto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990" w:type="dxa"/>
            <w:hideMark/>
          </w:tcPr>
          <w:p w14:paraId="15ED07A0" w14:textId="77777777" w:rsidR="007A3F19" w:rsidRPr="009D36FF" w:rsidRDefault="007A3F19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10" w:type="dxa"/>
            <w:hideMark/>
          </w:tcPr>
          <w:p w14:paraId="414A45F0" w14:textId="77777777" w:rsidR="007A3F19" w:rsidRPr="009D36FF" w:rsidRDefault="007A3F19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hideMark/>
          </w:tcPr>
          <w:p w14:paraId="5969E699" w14:textId="77777777" w:rsidR="007A3F19" w:rsidRPr="009D36FF" w:rsidRDefault="007A3F19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900" w:type="dxa"/>
            <w:hideMark/>
          </w:tcPr>
          <w:p w14:paraId="4EC05053" w14:textId="77777777" w:rsidR="007A3F19" w:rsidRPr="009D36FF" w:rsidRDefault="007A3F19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hideMark/>
          </w:tcPr>
          <w:p w14:paraId="42D66AB3" w14:textId="77777777" w:rsidR="007A3F19" w:rsidRPr="009D36FF" w:rsidRDefault="007A3F19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900" w:type="dxa"/>
            <w:hideMark/>
          </w:tcPr>
          <w:p w14:paraId="36C83A1B" w14:textId="77777777" w:rsidR="007A3F19" w:rsidRPr="009D36FF" w:rsidRDefault="007A3F19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10" w:type="dxa"/>
            <w:hideMark/>
          </w:tcPr>
          <w:p w14:paraId="3A69F8EC" w14:textId="77777777" w:rsidR="007A3F19" w:rsidRPr="009D36FF" w:rsidRDefault="007A3F19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0" w:type="dxa"/>
            <w:hideMark/>
          </w:tcPr>
          <w:p w14:paraId="0E7F4AC8" w14:textId="77777777" w:rsidR="007A3F19" w:rsidRPr="009D36FF" w:rsidRDefault="007A3F19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70" w:type="dxa"/>
            <w:hideMark/>
          </w:tcPr>
          <w:p w14:paraId="4464945A" w14:textId="77777777" w:rsidR="007A3F19" w:rsidRPr="009D36FF" w:rsidRDefault="007A3F19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hideMark/>
          </w:tcPr>
          <w:p w14:paraId="619C154A" w14:textId="77777777" w:rsidR="007A3F19" w:rsidRPr="009D36FF" w:rsidRDefault="007A3F19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hideMark/>
          </w:tcPr>
          <w:p w14:paraId="3BE9947F" w14:textId="77777777" w:rsidR="007A3F19" w:rsidRPr="009D36FF" w:rsidRDefault="007A3F19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99" w:type="dxa"/>
            <w:hideMark/>
          </w:tcPr>
          <w:p w14:paraId="0AF29319" w14:textId="77777777" w:rsidR="007A3F19" w:rsidRPr="009D36FF" w:rsidRDefault="007A3F19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</w:tr>
      <w:tr w:rsidR="007A3F19" w:rsidRPr="009D36FF" w14:paraId="60F8FE0D" w14:textId="77777777" w:rsidTr="007C68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  <w:hideMark/>
          </w:tcPr>
          <w:p w14:paraId="3D1833B7" w14:textId="77777777" w:rsidR="007A3F19" w:rsidRPr="009D36FF" w:rsidRDefault="007A3F19" w:rsidP="007C68D3">
            <w:pPr>
              <w:spacing w:line="480" w:lineRule="auto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9D36FF">
              <w:rPr>
                <w:b w:val="0"/>
                <w:bCs w:val="0"/>
                <w:color w:val="000000" w:themeColor="text1"/>
                <w:sz w:val="20"/>
                <w:szCs w:val="20"/>
              </w:rPr>
              <w:t>Boardman River (Boardman Weir), Traverse City, MI</w:t>
            </w:r>
          </w:p>
        </w:tc>
        <w:tc>
          <w:tcPr>
            <w:tcW w:w="990" w:type="dxa"/>
            <w:hideMark/>
          </w:tcPr>
          <w:p w14:paraId="6484D662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810" w:type="dxa"/>
            <w:hideMark/>
          </w:tcPr>
          <w:p w14:paraId="572164D0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900" w:type="dxa"/>
            <w:hideMark/>
          </w:tcPr>
          <w:p w14:paraId="37255907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900" w:type="dxa"/>
            <w:hideMark/>
          </w:tcPr>
          <w:p w14:paraId="2ED536BD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hideMark/>
          </w:tcPr>
          <w:p w14:paraId="44A1B84B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hideMark/>
          </w:tcPr>
          <w:p w14:paraId="0B27E19A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10" w:type="dxa"/>
            <w:hideMark/>
          </w:tcPr>
          <w:p w14:paraId="140687F2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990" w:type="dxa"/>
            <w:hideMark/>
          </w:tcPr>
          <w:p w14:paraId="599A0ED4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70" w:type="dxa"/>
            <w:hideMark/>
          </w:tcPr>
          <w:p w14:paraId="0637B289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900" w:type="dxa"/>
            <w:hideMark/>
          </w:tcPr>
          <w:p w14:paraId="21C8EB3E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hideMark/>
          </w:tcPr>
          <w:p w14:paraId="33F56937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99" w:type="dxa"/>
            <w:hideMark/>
          </w:tcPr>
          <w:p w14:paraId="68D22597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</w:tr>
      <w:tr w:rsidR="007A3F19" w:rsidRPr="009D36FF" w14:paraId="56495C85" w14:textId="77777777" w:rsidTr="007C68D3">
        <w:trPr>
          <w:trHeight w:val="7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  <w:hideMark/>
          </w:tcPr>
          <w:p w14:paraId="4B371DA7" w14:textId="77777777" w:rsidR="007A3F19" w:rsidRPr="009D36FF" w:rsidRDefault="007A3F19" w:rsidP="007C68D3">
            <w:pPr>
              <w:spacing w:line="480" w:lineRule="auto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9D36FF">
              <w:rPr>
                <w:b w:val="0"/>
                <w:bCs w:val="0"/>
                <w:color w:val="000000" w:themeColor="text1"/>
                <w:sz w:val="20"/>
                <w:szCs w:val="20"/>
              </w:rPr>
              <w:t>Lake Michigan (near West Arm Grand Traverse Bay), Traverse City, MI</w:t>
            </w:r>
          </w:p>
        </w:tc>
        <w:tc>
          <w:tcPr>
            <w:tcW w:w="990" w:type="dxa"/>
            <w:hideMark/>
          </w:tcPr>
          <w:p w14:paraId="1C795CD9" w14:textId="77777777" w:rsidR="007A3F19" w:rsidRPr="009D36FF" w:rsidRDefault="007A3F19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10" w:type="dxa"/>
            <w:hideMark/>
          </w:tcPr>
          <w:p w14:paraId="76EBA7C0" w14:textId="77777777" w:rsidR="007A3F19" w:rsidRPr="009D36FF" w:rsidRDefault="007A3F19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hideMark/>
          </w:tcPr>
          <w:p w14:paraId="498F766C" w14:textId="77777777" w:rsidR="007A3F19" w:rsidRPr="009D36FF" w:rsidRDefault="007A3F19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900" w:type="dxa"/>
            <w:hideMark/>
          </w:tcPr>
          <w:p w14:paraId="1FBEE8E0" w14:textId="77777777" w:rsidR="007A3F19" w:rsidRPr="009D36FF" w:rsidRDefault="007A3F19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hideMark/>
          </w:tcPr>
          <w:p w14:paraId="79F89278" w14:textId="77777777" w:rsidR="007A3F19" w:rsidRPr="009D36FF" w:rsidRDefault="007A3F19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hideMark/>
          </w:tcPr>
          <w:p w14:paraId="5017EF2B" w14:textId="77777777" w:rsidR="007A3F19" w:rsidRPr="009D36FF" w:rsidRDefault="007A3F19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10" w:type="dxa"/>
            <w:hideMark/>
          </w:tcPr>
          <w:p w14:paraId="413F1BEA" w14:textId="77777777" w:rsidR="007A3F19" w:rsidRPr="009D36FF" w:rsidRDefault="007A3F19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0" w:type="dxa"/>
            <w:hideMark/>
          </w:tcPr>
          <w:p w14:paraId="2D1EAAF0" w14:textId="77777777" w:rsidR="007A3F19" w:rsidRPr="009D36FF" w:rsidRDefault="007A3F19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70" w:type="dxa"/>
            <w:hideMark/>
          </w:tcPr>
          <w:p w14:paraId="0C90853E" w14:textId="77777777" w:rsidR="007A3F19" w:rsidRPr="009D36FF" w:rsidRDefault="007A3F19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hideMark/>
          </w:tcPr>
          <w:p w14:paraId="1F545D03" w14:textId="77777777" w:rsidR="007A3F19" w:rsidRPr="009D36FF" w:rsidRDefault="007A3F19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hideMark/>
          </w:tcPr>
          <w:p w14:paraId="02810C7E" w14:textId="77777777" w:rsidR="007A3F19" w:rsidRPr="009D36FF" w:rsidRDefault="007A3F19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99" w:type="dxa"/>
            <w:hideMark/>
          </w:tcPr>
          <w:p w14:paraId="2BC8ED6E" w14:textId="77777777" w:rsidR="007A3F19" w:rsidRPr="009D36FF" w:rsidRDefault="007A3F19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</w:tr>
      <w:tr w:rsidR="007A3F19" w:rsidRPr="009D36FF" w14:paraId="11D61FBA" w14:textId="77777777" w:rsidTr="007C68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  <w:hideMark/>
          </w:tcPr>
          <w:p w14:paraId="576F36B4" w14:textId="77777777" w:rsidR="007A3F19" w:rsidRPr="009D36FF" w:rsidRDefault="007A3F19" w:rsidP="007C68D3">
            <w:pPr>
              <w:spacing w:line="480" w:lineRule="auto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9D36FF">
              <w:rPr>
                <w:b w:val="0"/>
                <w:bCs w:val="0"/>
                <w:color w:val="000000" w:themeColor="text1"/>
                <w:sz w:val="20"/>
                <w:szCs w:val="20"/>
              </w:rPr>
              <w:t xml:space="preserve">Lake Michigan (near Lions Pavilion), Manistee, MI </w:t>
            </w:r>
          </w:p>
        </w:tc>
        <w:tc>
          <w:tcPr>
            <w:tcW w:w="990" w:type="dxa"/>
            <w:hideMark/>
          </w:tcPr>
          <w:p w14:paraId="60926FCE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10" w:type="dxa"/>
            <w:hideMark/>
          </w:tcPr>
          <w:p w14:paraId="6CD8188F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hideMark/>
          </w:tcPr>
          <w:p w14:paraId="39332747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900" w:type="dxa"/>
            <w:hideMark/>
          </w:tcPr>
          <w:p w14:paraId="7A76960C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hideMark/>
          </w:tcPr>
          <w:p w14:paraId="32674099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900" w:type="dxa"/>
            <w:hideMark/>
          </w:tcPr>
          <w:p w14:paraId="3E25F956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10" w:type="dxa"/>
            <w:hideMark/>
          </w:tcPr>
          <w:p w14:paraId="51DB2438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0" w:type="dxa"/>
            <w:hideMark/>
          </w:tcPr>
          <w:p w14:paraId="5F095939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70" w:type="dxa"/>
            <w:hideMark/>
          </w:tcPr>
          <w:p w14:paraId="04B0DA98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hideMark/>
          </w:tcPr>
          <w:p w14:paraId="0FBEA880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hideMark/>
          </w:tcPr>
          <w:p w14:paraId="20530195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899" w:type="dxa"/>
            <w:hideMark/>
          </w:tcPr>
          <w:p w14:paraId="2B7064C2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</w:tr>
      <w:tr w:rsidR="007A3F19" w:rsidRPr="009D36FF" w14:paraId="00D2C4A7" w14:textId="77777777" w:rsidTr="007C68D3">
        <w:trPr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  <w:hideMark/>
          </w:tcPr>
          <w:p w14:paraId="5E8BCD5A" w14:textId="77777777" w:rsidR="007A3F19" w:rsidRPr="009D36FF" w:rsidRDefault="007A3F19" w:rsidP="007C68D3">
            <w:pPr>
              <w:spacing w:line="480" w:lineRule="auto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9D36FF">
              <w:rPr>
                <w:b w:val="0"/>
                <w:bCs w:val="0"/>
                <w:color w:val="000000" w:themeColor="text1"/>
                <w:sz w:val="20"/>
                <w:szCs w:val="20"/>
              </w:rPr>
              <w:lastRenderedPageBreak/>
              <w:t>Lake White Cloud (after dam/raceway), White Cloud, MI</w:t>
            </w:r>
          </w:p>
        </w:tc>
        <w:tc>
          <w:tcPr>
            <w:tcW w:w="990" w:type="dxa"/>
            <w:hideMark/>
          </w:tcPr>
          <w:p w14:paraId="3451EB09" w14:textId="77777777" w:rsidR="007A3F19" w:rsidRPr="009D36FF" w:rsidRDefault="007A3F19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810" w:type="dxa"/>
            <w:hideMark/>
          </w:tcPr>
          <w:p w14:paraId="45B27CFB" w14:textId="77777777" w:rsidR="007A3F19" w:rsidRPr="009D36FF" w:rsidRDefault="007A3F19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900" w:type="dxa"/>
            <w:hideMark/>
          </w:tcPr>
          <w:p w14:paraId="6B717250" w14:textId="77777777" w:rsidR="007A3F19" w:rsidRPr="009D36FF" w:rsidRDefault="007A3F19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hideMark/>
          </w:tcPr>
          <w:p w14:paraId="7A3B4BB0" w14:textId="77777777" w:rsidR="007A3F19" w:rsidRPr="009D36FF" w:rsidRDefault="007A3F19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hideMark/>
          </w:tcPr>
          <w:p w14:paraId="4FD39D0B" w14:textId="77777777" w:rsidR="007A3F19" w:rsidRPr="009D36FF" w:rsidRDefault="007A3F19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hideMark/>
          </w:tcPr>
          <w:p w14:paraId="043C7D73" w14:textId="77777777" w:rsidR="007A3F19" w:rsidRPr="009D36FF" w:rsidRDefault="007A3F19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10" w:type="dxa"/>
            <w:hideMark/>
          </w:tcPr>
          <w:p w14:paraId="1FA55F13" w14:textId="77777777" w:rsidR="007A3F19" w:rsidRPr="009D36FF" w:rsidRDefault="007A3F19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0" w:type="dxa"/>
            <w:hideMark/>
          </w:tcPr>
          <w:p w14:paraId="263D1B85" w14:textId="77777777" w:rsidR="007A3F19" w:rsidRPr="009D36FF" w:rsidRDefault="007A3F19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170" w:type="dxa"/>
            <w:hideMark/>
          </w:tcPr>
          <w:p w14:paraId="115578F6" w14:textId="77777777" w:rsidR="007A3F19" w:rsidRPr="009D36FF" w:rsidRDefault="007A3F19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hideMark/>
          </w:tcPr>
          <w:p w14:paraId="170E3F53" w14:textId="77777777" w:rsidR="007A3F19" w:rsidRPr="009D36FF" w:rsidRDefault="007A3F19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hideMark/>
          </w:tcPr>
          <w:p w14:paraId="18A01158" w14:textId="77777777" w:rsidR="007A3F19" w:rsidRPr="009D36FF" w:rsidRDefault="007A3F19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99" w:type="dxa"/>
            <w:hideMark/>
          </w:tcPr>
          <w:p w14:paraId="4FC62DAA" w14:textId="77777777" w:rsidR="007A3F19" w:rsidRPr="009D36FF" w:rsidRDefault="007A3F19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</w:tr>
      <w:tr w:rsidR="007A3F19" w:rsidRPr="009D36FF" w14:paraId="2CF13204" w14:textId="77777777" w:rsidTr="007C68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  <w:hideMark/>
          </w:tcPr>
          <w:p w14:paraId="30CEF1BE" w14:textId="77777777" w:rsidR="007A3F19" w:rsidRPr="009D36FF" w:rsidRDefault="007A3F19" w:rsidP="007C68D3">
            <w:pPr>
              <w:spacing w:line="480" w:lineRule="auto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9D36FF">
              <w:rPr>
                <w:b w:val="0"/>
                <w:bCs w:val="0"/>
                <w:color w:val="000000" w:themeColor="text1"/>
                <w:sz w:val="20"/>
                <w:szCs w:val="20"/>
              </w:rPr>
              <w:t>Muskegon River, Newaygo, MI</w:t>
            </w:r>
          </w:p>
        </w:tc>
        <w:tc>
          <w:tcPr>
            <w:tcW w:w="990" w:type="dxa"/>
            <w:hideMark/>
          </w:tcPr>
          <w:p w14:paraId="0E1CCCE9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810" w:type="dxa"/>
            <w:hideMark/>
          </w:tcPr>
          <w:p w14:paraId="01EDBF2F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900" w:type="dxa"/>
            <w:hideMark/>
          </w:tcPr>
          <w:p w14:paraId="18CC1035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900" w:type="dxa"/>
            <w:hideMark/>
          </w:tcPr>
          <w:p w14:paraId="67967DD5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hideMark/>
          </w:tcPr>
          <w:p w14:paraId="136652E6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900" w:type="dxa"/>
            <w:hideMark/>
          </w:tcPr>
          <w:p w14:paraId="5786FCBF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10" w:type="dxa"/>
            <w:hideMark/>
          </w:tcPr>
          <w:p w14:paraId="709B1841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0" w:type="dxa"/>
            <w:hideMark/>
          </w:tcPr>
          <w:p w14:paraId="08FE72E6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70" w:type="dxa"/>
            <w:hideMark/>
          </w:tcPr>
          <w:p w14:paraId="248A89A5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hideMark/>
          </w:tcPr>
          <w:p w14:paraId="71CF393C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hideMark/>
          </w:tcPr>
          <w:p w14:paraId="35D398C6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99" w:type="dxa"/>
            <w:hideMark/>
          </w:tcPr>
          <w:p w14:paraId="1198C604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</w:tr>
      <w:tr w:rsidR="007A3F19" w:rsidRPr="009D36FF" w14:paraId="3BC032D4" w14:textId="77777777" w:rsidTr="007C68D3">
        <w:trPr>
          <w:trHeight w:val="5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  <w:hideMark/>
          </w:tcPr>
          <w:p w14:paraId="3C187D86" w14:textId="77777777" w:rsidR="007A3F19" w:rsidRPr="009D36FF" w:rsidRDefault="007A3F19" w:rsidP="007C68D3">
            <w:pPr>
              <w:spacing w:line="480" w:lineRule="auto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9D36FF">
              <w:rPr>
                <w:b w:val="0"/>
                <w:bCs w:val="0"/>
                <w:color w:val="000000" w:themeColor="text1"/>
                <w:sz w:val="20"/>
                <w:szCs w:val="20"/>
              </w:rPr>
              <w:t>Bowling Green Pond, Bowling Green, OH</w:t>
            </w:r>
          </w:p>
        </w:tc>
        <w:tc>
          <w:tcPr>
            <w:tcW w:w="990" w:type="dxa"/>
            <w:hideMark/>
          </w:tcPr>
          <w:p w14:paraId="12944EC1" w14:textId="77777777" w:rsidR="007A3F19" w:rsidRPr="009D36FF" w:rsidRDefault="007A3F19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10" w:type="dxa"/>
            <w:hideMark/>
          </w:tcPr>
          <w:p w14:paraId="5E9E0A1E" w14:textId="77777777" w:rsidR="007A3F19" w:rsidRPr="009D36FF" w:rsidRDefault="007A3F19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900" w:type="dxa"/>
            <w:hideMark/>
          </w:tcPr>
          <w:p w14:paraId="6FF71017" w14:textId="77777777" w:rsidR="007A3F19" w:rsidRPr="009D36FF" w:rsidRDefault="007A3F19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hideMark/>
          </w:tcPr>
          <w:p w14:paraId="74313179" w14:textId="77777777" w:rsidR="007A3F19" w:rsidRPr="009D36FF" w:rsidRDefault="007A3F19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hideMark/>
          </w:tcPr>
          <w:p w14:paraId="1E43D72F" w14:textId="77777777" w:rsidR="007A3F19" w:rsidRPr="009D36FF" w:rsidRDefault="007A3F19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hideMark/>
          </w:tcPr>
          <w:p w14:paraId="2BA2F307" w14:textId="77777777" w:rsidR="007A3F19" w:rsidRPr="009D36FF" w:rsidRDefault="007A3F19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10" w:type="dxa"/>
            <w:hideMark/>
          </w:tcPr>
          <w:p w14:paraId="25521BED" w14:textId="77777777" w:rsidR="007A3F19" w:rsidRPr="009D36FF" w:rsidRDefault="007A3F19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0" w:type="dxa"/>
            <w:hideMark/>
          </w:tcPr>
          <w:p w14:paraId="5A061868" w14:textId="77777777" w:rsidR="007A3F19" w:rsidRPr="009D36FF" w:rsidRDefault="007A3F19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70" w:type="dxa"/>
            <w:hideMark/>
          </w:tcPr>
          <w:p w14:paraId="36E3284C" w14:textId="77777777" w:rsidR="007A3F19" w:rsidRPr="009D36FF" w:rsidRDefault="007A3F19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hideMark/>
          </w:tcPr>
          <w:p w14:paraId="438DAF45" w14:textId="77777777" w:rsidR="007A3F19" w:rsidRPr="009D36FF" w:rsidRDefault="007A3F19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hideMark/>
          </w:tcPr>
          <w:p w14:paraId="2D89C4BB" w14:textId="77777777" w:rsidR="007A3F19" w:rsidRPr="009D36FF" w:rsidRDefault="007A3F19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99" w:type="dxa"/>
            <w:hideMark/>
          </w:tcPr>
          <w:p w14:paraId="194D0B88" w14:textId="77777777" w:rsidR="007A3F19" w:rsidRPr="009D36FF" w:rsidRDefault="007A3F19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</w:tr>
      <w:tr w:rsidR="007A3F19" w:rsidRPr="009D36FF" w14:paraId="22240FE7" w14:textId="77777777" w:rsidTr="007C68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  <w:hideMark/>
          </w:tcPr>
          <w:p w14:paraId="576AC15C" w14:textId="77777777" w:rsidR="007A3F19" w:rsidRPr="009D36FF" w:rsidRDefault="007A3F19" w:rsidP="007C68D3">
            <w:pPr>
              <w:spacing w:line="480" w:lineRule="auto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9D36FF">
              <w:rPr>
                <w:b w:val="0"/>
                <w:bCs w:val="0"/>
                <w:color w:val="000000" w:themeColor="text1"/>
                <w:sz w:val="20"/>
                <w:szCs w:val="20"/>
              </w:rPr>
              <w:t>Lake Chemung, Brighton, MI</w:t>
            </w:r>
          </w:p>
        </w:tc>
        <w:tc>
          <w:tcPr>
            <w:tcW w:w="990" w:type="dxa"/>
            <w:hideMark/>
          </w:tcPr>
          <w:p w14:paraId="3588D82A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10" w:type="dxa"/>
            <w:hideMark/>
          </w:tcPr>
          <w:p w14:paraId="5DD992C1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hideMark/>
          </w:tcPr>
          <w:p w14:paraId="7EDFEB99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900" w:type="dxa"/>
            <w:hideMark/>
          </w:tcPr>
          <w:p w14:paraId="6F5E4597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900" w:type="dxa"/>
            <w:hideMark/>
          </w:tcPr>
          <w:p w14:paraId="0EA0992F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hideMark/>
          </w:tcPr>
          <w:p w14:paraId="42216622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10" w:type="dxa"/>
            <w:hideMark/>
          </w:tcPr>
          <w:p w14:paraId="1657F9D3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0" w:type="dxa"/>
            <w:hideMark/>
          </w:tcPr>
          <w:p w14:paraId="4817D477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70" w:type="dxa"/>
            <w:hideMark/>
          </w:tcPr>
          <w:p w14:paraId="553EB7A4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900" w:type="dxa"/>
            <w:hideMark/>
          </w:tcPr>
          <w:p w14:paraId="6217E352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hideMark/>
          </w:tcPr>
          <w:p w14:paraId="4978AB56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99" w:type="dxa"/>
            <w:hideMark/>
          </w:tcPr>
          <w:p w14:paraId="3551E752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</w:tr>
      <w:tr w:rsidR="007A3F19" w:rsidRPr="009D36FF" w14:paraId="49D2BA38" w14:textId="77777777" w:rsidTr="007C68D3">
        <w:trPr>
          <w:trHeight w:val="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  <w:hideMark/>
          </w:tcPr>
          <w:p w14:paraId="5C82E5F6" w14:textId="77777777" w:rsidR="007A3F19" w:rsidRPr="009D36FF" w:rsidRDefault="007A3F19" w:rsidP="007C68D3">
            <w:pPr>
              <w:spacing w:line="480" w:lineRule="auto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9D36FF">
              <w:rPr>
                <w:b w:val="0"/>
                <w:bCs w:val="0"/>
                <w:color w:val="000000" w:themeColor="text1"/>
                <w:sz w:val="20"/>
                <w:szCs w:val="20"/>
              </w:rPr>
              <w:t>Bowling Green State University Greenhouse, Bowling Green, OH</w:t>
            </w:r>
          </w:p>
        </w:tc>
        <w:tc>
          <w:tcPr>
            <w:tcW w:w="990" w:type="dxa"/>
            <w:hideMark/>
          </w:tcPr>
          <w:p w14:paraId="24BCEE6D" w14:textId="77777777" w:rsidR="007A3F19" w:rsidRPr="009D36FF" w:rsidRDefault="007A3F19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10" w:type="dxa"/>
            <w:hideMark/>
          </w:tcPr>
          <w:p w14:paraId="7F13A030" w14:textId="77777777" w:rsidR="007A3F19" w:rsidRPr="009D36FF" w:rsidRDefault="007A3F19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900" w:type="dxa"/>
            <w:hideMark/>
          </w:tcPr>
          <w:p w14:paraId="2EF5546A" w14:textId="77777777" w:rsidR="007A3F19" w:rsidRPr="009D36FF" w:rsidRDefault="007A3F19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hideMark/>
          </w:tcPr>
          <w:p w14:paraId="14B42D78" w14:textId="77777777" w:rsidR="007A3F19" w:rsidRPr="009D36FF" w:rsidRDefault="007A3F19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hideMark/>
          </w:tcPr>
          <w:p w14:paraId="5F410898" w14:textId="77777777" w:rsidR="007A3F19" w:rsidRPr="009D36FF" w:rsidRDefault="007A3F19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hideMark/>
          </w:tcPr>
          <w:p w14:paraId="5CF38B4E" w14:textId="77777777" w:rsidR="007A3F19" w:rsidRPr="009D36FF" w:rsidRDefault="007A3F19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10" w:type="dxa"/>
            <w:hideMark/>
          </w:tcPr>
          <w:p w14:paraId="0634123F" w14:textId="77777777" w:rsidR="007A3F19" w:rsidRPr="009D36FF" w:rsidRDefault="007A3F19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0" w:type="dxa"/>
            <w:hideMark/>
          </w:tcPr>
          <w:p w14:paraId="16ACA560" w14:textId="77777777" w:rsidR="007A3F19" w:rsidRPr="009D36FF" w:rsidRDefault="007A3F19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70" w:type="dxa"/>
            <w:hideMark/>
          </w:tcPr>
          <w:p w14:paraId="785106F9" w14:textId="77777777" w:rsidR="007A3F19" w:rsidRPr="009D36FF" w:rsidRDefault="007A3F19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hideMark/>
          </w:tcPr>
          <w:p w14:paraId="57857A03" w14:textId="77777777" w:rsidR="007A3F19" w:rsidRPr="009D36FF" w:rsidRDefault="007A3F19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hideMark/>
          </w:tcPr>
          <w:p w14:paraId="36A6B329" w14:textId="77777777" w:rsidR="007A3F19" w:rsidRPr="009D36FF" w:rsidRDefault="007A3F19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99" w:type="dxa"/>
            <w:hideMark/>
          </w:tcPr>
          <w:p w14:paraId="3433FF37" w14:textId="77777777" w:rsidR="007A3F19" w:rsidRPr="009D36FF" w:rsidRDefault="007A3F19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</w:tr>
      <w:tr w:rsidR="007A3F19" w:rsidRPr="009D36FF" w14:paraId="1F996E52" w14:textId="77777777" w:rsidTr="007C68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  <w:hideMark/>
          </w:tcPr>
          <w:p w14:paraId="343EDCFF" w14:textId="77777777" w:rsidR="007A3F19" w:rsidRPr="009D36FF" w:rsidRDefault="007A3F19" w:rsidP="007C68D3">
            <w:pPr>
              <w:spacing w:line="480" w:lineRule="auto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9D36FF">
              <w:rPr>
                <w:b w:val="0"/>
                <w:bCs w:val="0"/>
                <w:color w:val="000000" w:themeColor="text1"/>
                <w:sz w:val="20"/>
                <w:szCs w:val="20"/>
              </w:rPr>
              <w:t>Lake Erie, Fairport Harbor, OH</w:t>
            </w:r>
          </w:p>
        </w:tc>
        <w:tc>
          <w:tcPr>
            <w:tcW w:w="990" w:type="dxa"/>
            <w:hideMark/>
          </w:tcPr>
          <w:p w14:paraId="6AB0F6A1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810" w:type="dxa"/>
            <w:hideMark/>
          </w:tcPr>
          <w:p w14:paraId="21F27015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hideMark/>
          </w:tcPr>
          <w:p w14:paraId="6CC29730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hideMark/>
          </w:tcPr>
          <w:p w14:paraId="002F0A2C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hideMark/>
          </w:tcPr>
          <w:p w14:paraId="27A5E5AB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hideMark/>
          </w:tcPr>
          <w:p w14:paraId="2268A6FE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10" w:type="dxa"/>
            <w:hideMark/>
          </w:tcPr>
          <w:p w14:paraId="23DB2648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0" w:type="dxa"/>
            <w:hideMark/>
          </w:tcPr>
          <w:p w14:paraId="295860FD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70" w:type="dxa"/>
            <w:hideMark/>
          </w:tcPr>
          <w:p w14:paraId="3E8D92AA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hideMark/>
          </w:tcPr>
          <w:p w14:paraId="58406BE8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hideMark/>
          </w:tcPr>
          <w:p w14:paraId="3A788F8E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99" w:type="dxa"/>
            <w:hideMark/>
          </w:tcPr>
          <w:p w14:paraId="3E28001F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</w:tr>
      <w:tr w:rsidR="007A3F19" w:rsidRPr="009D36FF" w14:paraId="510E2A65" w14:textId="77777777" w:rsidTr="007C68D3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  <w:hideMark/>
          </w:tcPr>
          <w:p w14:paraId="5C29F716" w14:textId="77777777" w:rsidR="007A3F19" w:rsidRPr="009D36FF" w:rsidRDefault="007A3F19" w:rsidP="007C68D3">
            <w:pPr>
              <w:spacing w:line="480" w:lineRule="auto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9D36FF">
              <w:rPr>
                <w:b w:val="0"/>
                <w:bCs w:val="0"/>
                <w:color w:val="000000" w:themeColor="text1"/>
                <w:sz w:val="20"/>
                <w:szCs w:val="20"/>
              </w:rPr>
              <w:t>Grand River, Fairport Harbor, OH</w:t>
            </w:r>
          </w:p>
        </w:tc>
        <w:tc>
          <w:tcPr>
            <w:tcW w:w="990" w:type="dxa"/>
            <w:hideMark/>
          </w:tcPr>
          <w:p w14:paraId="50F8E2C7" w14:textId="77777777" w:rsidR="007A3F19" w:rsidRPr="009D36FF" w:rsidRDefault="007A3F19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10" w:type="dxa"/>
            <w:hideMark/>
          </w:tcPr>
          <w:p w14:paraId="7720D9AF" w14:textId="77777777" w:rsidR="007A3F19" w:rsidRPr="009D36FF" w:rsidRDefault="007A3F19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900" w:type="dxa"/>
            <w:hideMark/>
          </w:tcPr>
          <w:p w14:paraId="424C1645" w14:textId="77777777" w:rsidR="007A3F19" w:rsidRPr="009D36FF" w:rsidRDefault="007A3F19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hideMark/>
          </w:tcPr>
          <w:p w14:paraId="7BFF2D1B" w14:textId="77777777" w:rsidR="007A3F19" w:rsidRPr="009D36FF" w:rsidRDefault="007A3F19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hideMark/>
          </w:tcPr>
          <w:p w14:paraId="07724F10" w14:textId="77777777" w:rsidR="007A3F19" w:rsidRPr="009D36FF" w:rsidRDefault="007A3F19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hideMark/>
          </w:tcPr>
          <w:p w14:paraId="474FBBCE" w14:textId="77777777" w:rsidR="007A3F19" w:rsidRPr="009D36FF" w:rsidRDefault="007A3F19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10" w:type="dxa"/>
            <w:hideMark/>
          </w:tcPr>
          <w:p w14:paraId="58E4A101" w14:textId="77777777" w:rsidR="007A3F19" w:rsidRPr="009D36FF" w:rsidRDefault="007A3F19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0" w:type="dxa"/>
            <w:hideMark/>
          </w:tcPr>
          <w:p w14:paraId="56019507" w14:textId="77777777" w:rsidR="007A3F19" w:rsidRPr="009D36FF" w:rsidRDefault="007A3F19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70" w:type="dxa"/>
            <w:hideMark/>
          </w:tcPr>
          <w:p w14:paraId="15BF1C71" w14:textId="77777777" w:rsidR="007A3F19" w:rsidRPr="009D36FF" w:rsidRDefault="007A3F19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hideMark/>
          </w:tcPr>
          <w:p w14:paraId="5FB2C7EE" w14:textId="77777777" w:rsidR="007A3F19" w:rsidRPr="009D36FF" w:rsidRDefault="007A3F19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hideMark/>
          </w:tcPr>
          <w:p w14:paraId="68ACEE18" w14:textId="77777777" w:rsidR="007A3F19" w:rsidRPr="009D36FF" w:rsidRDefault="007A3F19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99" w:type="dxa"/>
            <w:hideMark/>
          </w:tcPr>
          <w:p w14:paraId="4D36F97E" w14:textId="77777777" w:rsidR="007A3F19" w:rsidRPr="009D36FF" w:rsidRDefault="007A3F19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1</w:t>
            </w:r>
          </w:p>
        </w:tc>
      </w:tr>
      <w:tr w:rsidR="007A3F19" w:rsidRPr="009D36FF" w14:paraId="6F008F56" w14:textId="77777777" w:rsidTr="007C68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  <w:hideMark/>
          </w:tcPr>
          <w:p w14:paraId="277D3371" w14:textId="77777777" w:rsidR="007A3F19" w:rsidRPr="009D36FF" w:rsidRDefault="007A3F19" w:rsidP="007C68D3">
            <w:pPr>
              <w:spacing w:line="480" w:lineRule="auto"/>
              <w:rPr>
                <w:b w:val="0"/>
                <w:bCs w:val="0"/>
                <w:sz w:val="20"/>
                <w:szCs w:val="20"/>
              </w:rPr>
            </w:pPr>
            <w:r w:rsidRPr="009D36FF">
              <w:rPr>
                <w:b w:val="0"/>
                <w:bCs w:val="0"/>
                <w:sz w:val="20"/>
                <w:szCs w:val="20"/>
              </w:rPr>
              <w:t>Fish fin wound from TIR44, OH</w:t>
            </w:r>
          </w:p>
        </w:tc>
        <w:tc>
          <w:tcPr>
            <w:tcW w:w="990" w:type="dxa"/>
            <w:hideMark/>
          </w:tcPr>
          <w:p w14:paraId="092B4C39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810" w:type="dxa"/>
            <w:hideMark/>
          </w:tcPr>
          <w:p w14:paraId="5D17D5D6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hideMark/>
          </w:tcPr>
          <w:p w14:paraId="7673563E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hideMark/>
          </w:tcPr>
          <w:p w14:paraId="41C0911E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hideMark/>
          </w:tcPr>
          <w:p w14:paraId="138C0AD6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hideMark/>
          </w:tcPr>
          <w:p w14:paraId="7E886C89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10" w:type="dxa"/>
            <w:hideMark/>
          </w:tcPr>
          <w:p w14:paraId="52B8B7D5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0" w:type="dxa"/>
            <w:hideMark/>
          </w:tcPr>
          <w:p w14:paraId="13714E28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70" w:type="dxa"/>
            <w:hideMark/>
          </w:tcPr>
          <w:p w14:paraId="7CD01DF5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hideMark/>
          </w:tcPr>
          <w:p w14:paraId="571A4081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hideMark/>
          </w:tcPr>
          <w:p w14:paraId="2529827C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99" w:type="dxa"/>
            <w:hideMark/>
          </w:tcPr>
          <w:p w14:paraId="447F9EEC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</w:tr>
      <w:tr w:rsidR="007A3F19" w:rsidRPr="009D36FF" w14:paraId="0745083C" w14:textId="77777777" w:rsidTr="007C68D3">
        <w:trPr>
          <w:trHeight w:val="5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  <w:hideMark/>
          </w:tcPr>
          <w:p w14:paraId="0387BAA6" w14:textId="77777777" w:rsidR="007A3F19" w:rsidRPr="009D36FF" w:rsidRDefault="007A3F19" w:rsidP="007C68D3">
            <w:pPr>
              <w:spacing w:line="480" w:lineRule="auto"/>
              <w:rPr>
                <w:b w:val="0"/>
                <w:bCs w:val="0"/>
                <w:sz w:val="20"/>
                <w:szCs w:val="20"/>
              </w:rPr>
            </w:pPr>
            <w:r w:rsidRPr="009D36FF">
              <w:rPr>
                <w:b w:val="0"/>
                <w:bCs w:val="0"/>
                <w:sz w:val="20"/>
                <w:szCs w:val="20"/>
              </w:rPr>
              <w:lastRenderedPageBreak/>
              <w:t>Fish fin wound from Tag49, OH</w:t>
            </w:r>
          </w:p>
        </w:tc>
        <w:tc>
          <w:tcPr>
            <w:tcW w:w="990" w:type="dxa"/>
            <w:hideMark/>
          </w:tcPr>
          <w:p w14:paraId="09103512" w14:textId="77777777" w:rsidR="007A3F19" w:rsidRPr="009D36FF" w:rsidRDefault="007A3F19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10" w:type="dxa"/>
            <w:hideMark/>
          </w:tcPr>
          <w:p w14:paraId="4DD0A0F2" w14:textId="77777777" w:rsidR="007A3F19" w:rsidRPr="009D36FF" w:rsidRDefault="007A3F19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hideMark/>
          </w:tcPr>
          <w:p w14:paraId="57BB4099" w14:textId="77777777" w:rsidR="007A3F19" w:rsidRPr="009D36FF" w:rsidRDefault="007A3F19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hideMark/>
          </w:tcPr>
          <w:p w14:paraId="45AA21DF" w14:textId="77777777" w:rsidR="007A3F19" w:rsidRPr="009D36FF" w:rsidRDefault="007A3F19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hideMark/>
          </w:tcPr>
          <w:p w14:paraId="2AE23E41" w14:textId="77777777" w:rsidR="007A3F19" w:rsidRPr="009D36FF" w:rsidRDefault="007A3F19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hideMark/>
          </w:tcPr>
          <w:p w14:paraId="447B2013" w14:textId="77777777" w:rsidR="007A3F19" w:rsidRPr="009D36FF" w:rsidRDefault="007A3F19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810" w:type="dxa"/>
            <w:hideMark/>
          </w:tcPr>
          <w:p w14:paraId="428A5849" w14:textId="77777777" w:rsidR="007A3F19" w:rsidRPr="009D36FF" w:rsidRDefault="007A3F19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0" w:type="dxa"/>
            <w:hideMark/>
          </w:tcPr>
          <w:p w14:paraId="5069CB20" w14:textId="77777777" w:rsidR="007A3F19" w:rsidRPr="009D36FF" w:rsidRDefault="007A3F19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70" w:type="dxa"/>
            <w:hideMark/>
          </w:tcPr>
          <w:p w14:paraId="05A265F7" w14:textId="77777777" w:rsidR="007A3F19" w:rsidRPr="009D36FF" w:rsidRDefault="007A3F19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hideMark/>
          </w:tcPr>
          <w:p w14:paraId="422E7851" w14:textId="77777777" w:rsidR="007A3F19" w:rsidRPr="009D36FF" w:rsidRDefault="007A3F19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hideMark/>
          </w:tcPr>
          <w:p w14:paraId="0BCA8F20" w14:textId="77777777" w:rsidR="007A3F19" w:rsidRPr="009D36FF" w:rsidRDefault="007A3F19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99" w:type="dxa"/>
            <w:hideMark/>
          </w:tcPr>
          <w:p w14:paraId="74E16DFA" w14:textId="77777777" w:rsidR="007A3F19" w:rsidRPr="009D36FF" w:rsidRDefault="007A3F19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</w:tr>
      <w:tr w:rsidR="007A3F19" w:rsidRPr="009D36FF" w14:paraId="14D8EF31" w14:textId="77777777" w:rsidTr="007C68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  <w:hideMark/>
          </w:tcPr>
          <w:p w14:paraId="7E59955F" w14:textId="77777777" w:rsidR="007A3F19" w:rsidRPr="009D36FF" w:rsidRDefault="007A3F19" w:rsidP="007C68D3">
            <w:pPr>
              <w:spacing w:line="480" w:lineRule="auto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9D36FF">
              <w:rPr>
                <w:b w:val="0"/>
                <w:bCs w:val="0"/>
                <w:color w:val="000000" w:themeColor="text1"/>
                <w:sz w:val="20"/>
                <w:szCs w:val="20"/>
              </w:rPr>
              <w:t>Cloverdale Lake, Concord Township, OH</w:t>
            </w:r>
          </w:p>
        </w:tc>
        <w:tc>
          <w:tcPr>
            <w:tcW w:w="990" w:type="dxa"/>
            <w:hideMark/>
          </w:tcPr>
          <w:p w14:paraId="4DC46AD3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10" w:type="dxa"/>
            <w:hideMark/>
          </w:tcPr>
          <w:p w14:paraId="034310AD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900" w:type="dxa"/>
            <w:hideMark/>
          </w:tcPr>
          <w:p w14:paraId="3EE35F2A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hideMark/>
          </w:tcPr>
          <w:p w14:paraId="33C6AF71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900" w:type="dxa"/>
            <w:hideMark/>
          </w:tcPr>
          <w:p w14:paraId="68456315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hideMark/>
          </w:tcPr>
          <w:p w14:paraId="48F6FF16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10" w:type="dxa"/>
            <w:hideMark/>
          </w:tcPr>
          <w:p w14:paraId="46A4BC65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0" w:type="dxa"/>
            <w:hideMark/>
          </w:tcPr>
          <w:p w14:paraId="38DC3A85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70" w:type="dxa"/>
            <w:hideMark/>
          </w:tcPr>
          <w:p w14:paraId="73BDD342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hideMark/>
          </w:tcPr>
          <w:p w14:paraId="545E8E1A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900" w:type="dxa"/>
            <w:hideMark/>
          </w:tcPr>
          <w:p w14:paraId="4A7E507D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99" w:type="dxa"/>
            <w:hideMark/>
          </w:tcPr>
          <w:p w14:paraId="6AE2AB77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</w:tr>
      <w:tr w:rsidR="007A3F19" w:rsidRPr="009D36FF" w14:paraId="77989C62" w14:textId="77777777" w:rsidTr="007C68D3">
        <w:trPr>
          <w:trHeight w:val="7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  <w:hideMark/>
          </w:tcPr>
          <w:p w14:paraId="615CE11F" w14:textId="77777777" w:rsidR="007A3F19" w:rsidRPr="009D36FF" w:rsidRDefault="007A3F19" w:rsidP="007C68D3">
            <w:pPr>
              <w:spacing w:line="480" w:lineRule="auto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9D36FF">
              <w:rPr>
                <w:b w:val="0"/>
                <w:bCs w:val="0"/>
                <w:color w:val="000000" w:themeColor="text1"/>
                <w:sz w:val="20"/>
                <w:szCs w:val="20"/>
              </w:rPr>
              <w:t>Richard Clay Bodine State Fish Hatchery (fish tanks), Mishawaka, IN</w:t>
            </w:r>
          </w:p>
        </w:tc>
        <w:tc>
          <w:tcPr>
            <w:tcW w:w="990" w:type="dxa"/>
            <w:hideMark/>
          </w:tcPr>
          <w:p w14:paraId="4335568D" w14:textId="77777777" w:rsidR="007A3F19" w:rsidRPr="009D36FF" w:rsidRDefault="007A3F19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10" w:type="dxa"/>
            <w:hideMark/>
          </w:tcPr>
          <w:p w14:paraId="70463576" w14:textId="77777777" w:rsidR="007A3F19" w:rsidRPr="009D36FF" w:rsidRDefault="007A3F19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hideMark/>
          </w:tcPr>
          <w:p w14:paraId="507DF2B1" w14:textId="77777777" w:rsidR="007A3F19" w:rsidRPr="009D36FF" w:rsidRDefault="007A3F19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900" w:type="dxa"/>
            <w:hideMark/>
          </w:tcPr>
          <w:p w14:paraId="0AD44FD7" w14:textId="77777777" w:rsidR="007A3F19" w:rsidRPr="009D36FF" w:rsidRDefault="007A3F19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hideMark/>
          </w:tcPr>
          <w:p w14:paraId="0E078EED" w14:textId="77777777" w:rsidR="007A3F19" w:rsidRPr="009D36FF" w:rsidRDefault="007A3F19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hideMark/>
          </w:tcPr>
          <w:p w14:paraId="5302C6D4" w14:textId="77777777" w:rsidR="007A3F19" w:rsidRPr="009D36FF" w:rsidRDefault="007A3F19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10" w:type="dxa"/>
            <w:hideMark/>
          </w:tcPr>
          <w:p w14:paraId="2C929DB7" w14:textId="77777777" w:rsidR="007A3F19" w:rsidRPr="009D36FF" w:rsidRDefault="007A3F19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0" w:type="dxa"/>
            <w:hideMark/>
          </w:tcPr>
          <w:p w14:paraId="0FB94223" w14:textId="77777777" w:rsidR="007A3F19" w:rsidRPr="009D36FF" w:rsidRDefault="007A3F19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70" w:type="dxa"/>
            <w:hideMark/>
          </w:tcPr>
          <w:p w14:paraId="512AE539" w14:textId="77777777" w:rsidR="007A3F19" w:rsidRPr="009D36FF" w:rsidRDefault="007A3F19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hideMark/>
          </w:tcPr>
          <w:p w14:paraId="75A8917F" w14:textId="77777777" w:rsidR="007A3F19" w:rsidRPr="009D36FF" w:rsidRDefault="007A3F19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hideMark/>
          </w:tcPr>
          <w:p w14:paraId="5EE2B483" w14:textId="77777777" w:rsidR="007A3F19" w:rsidRPr="009D36FF" w:rsidRDefault="007A3F19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99" w:type="dxa"/>
            <w:hideMark/>
          </w:tcPr>
          <w:p w14:paraId="3A33FDB3" w14:textId="77777777" w:rsidR="007A3F19" w:rsidRPr="009D36FF" w:rsidRDefault="007A3F19" w:rsidP="007C68D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0</w:t>
            </w:r>
          </w:p>
        </w:tc>
      </w:tr>
      <w:tr w:rsidR="007A3F19" w:rsidRPr="009D36FF" w14:paraId="69A52093" w14:textId="77777777" w:rsidTr="007C68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</w:tcPr>
          <w:p w14:paraId="34B44C12" w14:textId="77777777" w:rsidR="007A3F19" w:rsidRPr="009D36FF" w:rsidRDefault="007A3F19" w:rsidP="007C68D3">
            <w:pPr>
              <w:spacing w:line="480" w:lineRule="auto"/>
              <w:rPr>
                <w:b w:val="0"/>
                <w:bCs w:val="0"/>
                <w:sz w:val="20"/>
                <w:szCs w:val="20"/>
              </w:rPr>
            </w:pPr>
            <w:r w:rsidRPr="009D36FF">
              <w:rPr>
                <w:b w:val="0"/>
                <w:bCs w:val="0"/>
                <w:sz w:val="20"/>
                <w:szCs w:val="20"/>
              </w:rPr>
              <w:t>Total</w:t>
            </w:r>
          </w:p>
        </w:tc>
        <w:tc>
          <w:tcPr>
            <w:tcW w:w="990" w:type="dxa"/>
          </w:tcPr>
          <w:p w14:paraId="03D71ABF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810" w:type="dxa"/>
          </w:tcPr>
          <w:p w14:paraId="6E29BA72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900" w:type="dxa"/>
          </w:tcPr>
          <w:p w14:paraId="51E295EF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900" w:type="dxa"/>
          </w:tcPr>
          <w:p w14:paraId="7C9EC8AA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900" w:type="dxa"/>
          </w:tcPr>
          <w:p w14:paraId="72850F9A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900" w:type="dxa"/>
          </w:tcPr>
          <w:p w14:paraId="75B46BDF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810" w:type="dxa"/>
          </w:tcPr>
          <w:p w14:paraId="259B3DA1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990" w:type="dxa"/>
          </w:tcPr>
          <w:p w14:paraId="4F980774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170" w:type="dxa"/>
          </w:tcPr>
          <w:p w14:paraId="1662CF4D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900" w:type="dxa"/>
          </w:tcPr>
          <w:p w14:paraId="67B76E80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900" w:type="dxa"/>
          </w:tcPr>
          <w:p w14:paraId="031700D1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899" w:type="dxa"/>
          </w:tcPr>
          <w:p w14:paraId="2486FD03" w14:textId="77777777" w:rsidR="007A3F19" w:rsidRPr="009D36FF" w:rsidRDefault="007A3F19" w:rsidP="007C68D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D36FF">
              <w:rPr>
                <w:b/>
                <w:bCs/>
                <w:sz w:val="16"/>
                <w:szCs w:val="16"/>
              </w:rPr>
              <w:t>1</w:t>
            </w:r>
          </w:p>
        </w:tc>
      </w:tr>
    </w:tbl>
    <w:p w14:paraId="7EDF98FD" w14:textId="77777777" w:rsidR="007A3F19" w:rsidRPr="009D36FF" w:rsidRDefault="007A3F19" w:rsidP="007A3F19">
      <w:pPr>
        <w:spacing w:line="480" w:lineRule="auto"/>
      </w:pPr>
    </w:p>
    <w:p w14:paraId="71F32E31" w14:textId="77777777" w:rsidR="007A3F19" w:rsidRDefault="007A3F19" w:rsidP="00F91FCB">
      <w:pPr>
        <w:pStyle w:val="paragraph"/>
        <w:spacing w:before="0" w:beforeAutospacing="0" w:after="0" w:afterAutospacing="0" w:line="480" w:lineRule="auto"/>
        <w:textAlignment w:val="baseline"/>
        <w:rPr>
          <w:rStyle w:val="Strong"/>
          <w:rFonts w:eastAsiaTheme="majorEastAsia"/>
          <w:b w:val="0"/>
          <w:bCs w:val="0"/>
          <w:color w:val="000000" w:themeColor="text1"/>
          <w:lang w:eastAsia="zh-TW"/>
        </w:rPr>
      </w:pPr>
    </w:p>
    <w:p w14:paraId="15AA814E" w14:textId="77777777" w:rsidR="00F91FCB" w:rsidRDefault="00F91FCB" w:rsidP="00F91FCB">
      <w:pPr>
        <w:pStyle w:val="paragraph"/>
        <w:spacing w:before="0" w:beforeAutospacing="0" w:after="0" w:afterAutospacing="0" w:line="480" w:lineRule="auto"/>
        <w:textAlignment w:val="baseline"/>
        <w:rPr>
          <w:rStyle w:val="Strong"/>
          <w:rFonts w:eastAsiaTheme="majorEastAsia"/>
          <w:b w:val="0"/>
          <w:bCs w:val="0"/>
          <w:color w:val="000000" w:themeColor="text1"/>
          <w:lang w:eastAsia="zh-TW"/>
        </w:rPr>
      </w:pPr>
    </w:p>
    <w:p w14:paraId="492F5425" w14:textId="77777777" w:rsidR="00F91FCB" w:rsidRDefault="00F91FCB" w:rsidP="00F91FCB">
      <w:pPr>
        <w:pStyle w:val="paragraph"/>
        <w:spacing w:before="0" w:beforeAutospacing="0" w:after="0" w:afterAutospacing="0" w:line="480" w:lineRule="auto"/>
        <w:textAlignment w:val="baseline"/>
        <w:rPr>
          <w:rStyle w:val="Strong"/>
          <w:rFonts w:eastAsiaTheme="majorEastAsia"/>
          <w:b w:val="0"/>
          <w:bCs w:val="0"/>
          <w:color w:val="000000" w:themeColor="text1"/>
          <w:lang w:eastAsia="zh-TW"/>
        </w:rPr>
      </w:pPr>
    </w:p>
    <w:p w14:paraId="37BBDBDE" w14:textId="77777777" w:rsidR="00F91FCB" w:rsidRDefault="00F91FCB" w:rsidP="00F91FCB">
      <w:pPr>
        <w:spacing w:line="480" w:lineRule="auto"/>
        <w:rPr>
          <w:rStyle w:val="normaltextrun"/>
          <w:rFonts w:eastAsia="Calibri"/>
          <w:kern w:val="2"/>
          <w:lang w:eastAsia="zh-TW"/>
          <w14:ligatures w14:val="standardContextual"/>
        </w:rPr>
      </w:pPr>
    </w:p>
    <w:p w14:paraId="3CEEB7FA" w14:textId="77777777" w:rsidR="00F91FCB" w:rsidRDefault="00F91FCB" w:rsidP="00F91FCB">
      <w:pPr>
        <w:pStyle w:val="paragraph"/>
        <w:spacing w:before="0" w:beforeAutospacing="0" w:after="0" w:afterAutospacing="0" w:line="480" w:lineRule="auto"/>
        <w:textAlignment w:val="baseline"/>
        <w:rPr>
          <w:rStyle w:val="Strong"/>
          <w:rFonts w:eastAsia="Calibri"/>
          <w:b w:val="0"/>
          <w:bCs w:val="0"/>
          <w:lang w:eastAsia="zh-TW"/>
        </w:rPr>
      </w:pPr>
      <w:r w:rsidRPr="009C45BB">
        <w:rPr>
          <w:rFonts w:eastAsia="Calibri"/>
          <w:noProof/>
          <w:lang w:eastAsia="zh-TW"/>
          <w14:ligatures w14:val="standardContextual"/>
        </w:rPr>
        <w:lastRenderedPageBreak/>
        <w:drawing>
          <wp:inline distT="0" distB="0" distL="0" distR="0" wp14:anchorId="314EF936" wp14:editId="3DBB6435">
            <wp:extent cx="5095982" cy="6311537"/>
            <wp:effectExtent l="0" t="0" r="0" b="635"/>
            <wp:docPr id="5874545" name="Picture 1" descr="A map of the united stat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4545" name="Picture 1" descr="A map of the united states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070" cy="632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4D3FA" w14:textId="6C62366E" w:rsidR="00F91FCB" w:rsidRPr="009D36FF" w:rsidRDefault="00F91FCB" w:rsidP="00F91FCB">
      <w:pPr>
        <w:spacing w:line="480" w:lineRule="auto"/>
        <w:rPr>
          <w:rFonts w:eastAsia="Calibri"/>
        </w:rPr>
      </w:pPr>
      <w:r>
        <w:rPr>
          <w:rStyle w:val="Strong"/>
          <w:rFonts w:eastAsia="Calibri"/>
          <w:b w:val="0"/>
          <w:bCs w:val="0"/>
          <w:lang w:eastAsia="zh-TW"/>
        </w:rPr>
        <w:lastRenderedPageBreak/>
        <w:t>Fig</w:t>
      </w:r>
      <w:r w:rsidR="00C12D6E">
        <w:rPr>
          <w:rStyle w:val="Strong"/>
          <w:rFonts w:eastAsia="Calibri"/>
          <w:b w:val="0"/>
          <w:bCs w:val="0"/>
          <w:lang w:eastAsia="zh-TW"/>
        </w:rPr>
        <w:t>.</w:t>
      </w:r>
      <w:r>
        <w:rPr>
          <w:rStyle w:val="Strong"/>
          <w:rFonts w:eastAsia="Calibri"/>
          <w:b w:val="0"/>
          <w:bCs w:val="0"/>
          <w:lang w:eastAsia="zh-TW"/>
        </w:rPr>
        <w:t xml:space="preserve"> </w:t>
      </w:r>
      <w:r w:rsidR="00D118A2">
        <w:rPr>
          <w:rStyle w:val="Strong"/>
          <w:rFonts w:eastAsia="Calibri"/>
          <w:b w:val="0"/>
          <w:bCs w:val="0"/>
          <w:lang w:eastAsia="zh-TW"/>
        </w:rPr>
        <w:t>S</w:t>
      </w:r>
      <w:r w:rsidR="00C12D6E">
        <w:rPr>
          <w:rStyle w:val="Strong"/>
          <w:rFonts w:eastAsia="Calibri"/>
          <w:b w:val="0"/>
          <w:bCs w:val="0"/>
          <w:lang w:eastAsia="zh-TW"/>
        </w:rPr>
        <w:t>1</w:t>
      </w:r>
      <w:r>
        <w:rPr>
          <w:rStyle w:val="Strong"/>
          <w:rFonts w:eastAsia="Calibri"/>
          <w:b w:val="0"/>
          <w:bCs w:val="0"/>
          <w:lang w:eastAsia="zh-TW"/>
        </w:rPr>
        <w:t xml:space="preserve"> </w:t>
      </w:r>
      <w:r w:rsidRPr="009D36FF">
        <w:rPr>
          <w:rFonts w:eastAsia="Calibri"/>
        </w:rPr>
        <w:t xml:space="preserve">Sampling locations for </w:t>
      </w:r>
      <w:r w:rsidRPr="001E4731">
        <w:rPr>
          <w:rFonts w:eastAsia="Calibri"/>
          <w:i/>
          <w:iCs/>
        </w:rPr>
        <w:t>Saprolegnia</w:t>
      </w:r>
      <w:r w:rsidRPr="009D36FF">
        <w:rPr>
          <w:rFonts w:eastAsia="Calibri"/>
        </w:rPr>
        <w:t xml:space="preserve"> across Michigan, Ohio, and Indiana. Twenty-seven water samples and 2 fish tissue samples were collected from 14 sites. TB: Lake Michigan, Traverse City, MI; B: Boardman River, Traverse City, MI; HB: Harvey Iron Pony Truss Bridge, Buckley, MI; C: Cadillac Lake, Cadillac, MI; LP: Lake Michigan, Manistee, MI; WC: Lake White Cloud, White Cloud, MI; MR: Muskegon River, Newaygo, MI; </w:t>
      </w:r>
      <w:proofErr w:type="spellStart"/>
      <w:r w:rsidRPr="009D36FF">
        <w:rPr>
          <w:rFonts w:eastAsia="Calibri"/>
        </w:rPr>
        <w:t>LakC</w:t>
      </w:r>
      <w:proofErr w:type="spellEnd"/>
      <w:r w:rsidRPr="009D36FF">
        <w:rPr>
          <w:rFonts w:eastAsia="Calibri"/>
        </w:rPr>
        <w:t xml:space="preserve">: Lake Chemung, Brighton, MI; W: Richard Clay Bodine State Fish Hatchery (fish tanks), Mishawaka, IN; GY/YPS: Bowling Green State University Greenhouse, Bowling Green, OH; SFP: Bowling Green Pond, Bowling Green, OH; FH: Lake Erie, Fairport Harbor, OH; GR: Grand River, Fairport Harbor, OH; D: Cloverdale Lake, Concord Township, OH. Precise geographical coordinates and landmarks for all sites are provided in </w:t>
      </w:r>
      <w:r w:rsidRPr="00622086">
        <w:rPr>
          <w:rFonts w:eastAsia="Calibri"/>
        </w:rPr>
        <w:t>Table S</w:t>
      </w:r>
      <w:r w:rsidR="00D118A2" w:rsidRPr="00622086">
        <w:rPr>
          <w:rFonts w:eastAsia="Calibri"/>
        </w:rPr>
        <w:t>1</w:t>
      </w:r>
      <w:r w:rsidRPr="00622086">
        <w:rPr>
          <w:rFonts w:eastAsia="Calibri"/>
        </w:rPr>
        <w:t>.</w:t>
      </w:r>
    </w:p>
    <w:p w14:paraId="1314F5B7" w14:textId="77777777" w:rsidR="00F91FCB" w:rsidRDefault="00F91FCB" w:rsidP="00F91FCB">
      <w:pPr>
        <w:pStyle w:val="paragraph"/>
        <w:spacing w:before="0" w:beforeAutospacing="0" w:after="0" w:afterAutospacing="0" w:line="480" w:lineRule="auto"/>
        <w:textAlignment w:val="baseline"/>
        <w:rPr>
          <w:rStyle w:val="Strong"/>
          <w:rFonts w:eastAsia="Calibri"/>
          <w:b w:val="0"/>
          <w:bCs w:val="0"/>
          <w:lang w:eastAsia="zh-TW"/>
        </w:rPr>
      </w:pPr>
    </w:p>
    <w:p w14:paraId="2623236E" w14:textId="77777777" w:rsidR="00F91FCB" w:rsidRDefault="00F91FCB" w:rsidP="00F91FCB">
      <w:pPr>
        <w:pStyle w:val="paragraph"/>
        <w:spacing w:before="0" w:beforeAutospacing="0" w:after="0" w:afterAutospacing="0" w:line="480" w:lineRule="auto"/>
        <w:textAlignment w:val="baseline"/>
        <w:rPr>
          <w:rStyle w:val="Strong"/>
          <w:rFonts w:eastAsia="Calibri"/>
          <w:b w:val="0"/>
          <w:bCs w:val="0"/>
          <w:lang w:eastAsia="zh-TW"/>
        </w:rPr>
      </w:pPr>
    </w:p>
    <w:p w14:paraId="2D130469" w14:textId="77777777" w:rsidR="00F91FCB" w:rsidRDefault="00F91FCB" w:rsidP="00F91FCB">
      <w:pPr>
        <w:pStyle w:val="paragraph"/>
        <w:spacing w:before="0" w:beforeAutospacing="0" w:after="0" w:afterAutospacing="0" w:line="480" w:lineRule="auto"/>
        <w:textAlignment w:val="baseline"/>
        <w:rPr>
          <w:rStyle w:val="Strong"/>
          <w:rFonts w:eastAsia="Calibri"/>
          <w:b w:val="0"/>
          <w:bCs w:val="0"/>
          <w:lang w:eastAsia="zh-TW"/>
        </w:rPr>
      </w:pPr>
    </w:p>
    <w:p w14:paraId="4D9CF4A1" w14:textId="77777777" w:rsidR="00F91FCB" w:rsidRDefault="00F91FCB" w:rsidP="00F91FCB">
      <w:pPr>
        <w:pStyle w:val="paragraph"/>
        <w:spacing w:before="0" w:beforeAutospacing="0" w:after="0" w:afterAutospacing="0" w:line="480" w:lineRule="auto"/>
        <w:textAlignment w:val="baseline"/>
        <w:rPr>
          <w:rStyle w:val="Strong"/>
          <w:rFonts w:eastAsia="Calibri"/>
          <w:b w:val="0"/>
          <w:bCs w:val="0"/>
          <w:lang w:eastAsia="zh-TW"/>
        </w:rPr>
      </w:pPr>
    </w:p>
    <w:p w14:paraId="19619F14" w14:textId="77777777" w:rsidR="00F91FCB" w:rsidRDefault="00F91FCB" w:rsidP="00F91FCB">
      <w:pPr>
        <w:pStyle w:val="paragraph"/>
        <w:spacing w:before="0" w:beforeAutospacing="0" w:after="0" w:afterAutospacing="0" w:line="480" w:lineRule="auto"/>
        <w:textAlignment w:val="baseline"/>
        <w:rPr>
          <w:rStyle w:val="Strong"/>
          <w:rFonts w:eastAsia="Calibri"/>
          <w:b w:val="0"/>
          <w:bCs w:val="0"/>
          <w:lang w:eastAsia="zh-TW"/>
        </w:rPr>
      </w:pPr>
    </w:p>
    <w:p w14:paraId="51208CE5" w14:textId="77777777" w:rsidR="00F91FCB" w:rsidRDefault="00F91FCB" w:rsidP="00F91FCB">
      <w:pPr>
        <w:pStyle w:val="paragraph"/>
        <w:spacing w:before="0" w:beforeAutospacing="0" w:after="0" w:afterAutospacing="0" w:line="480" w:lineRule="auto"/>
        <w:textAlignment w:val="baseline"/>
        <w:rPr>
          <w:rStyle w:val="Strong"/>
          <w:rFonts w:eastAsia="Calibri"/>
          <w:b w:val="0"/>
          <w:bCs w:val="0"/>
          <w:lang w:eastAsia="zh-TW"/>
        </w:rPr>
      </w:pPr>
    </w:p>
    <w:p w14:paraId="68CA03BB" w14:textId="77777777" w:rsidR="00F91FCB" w:rsidRDefault="00F91FCB" w:rsidP="00F91FCB">
      <w:pPr>
        <w:pStyle w:val="paragraph"/>
        <w:spacing w:before="0" w:beforeAutospacing="0" w:after="0" w:afterAutospacing="0" w:line="480" w:lineRule="auto"/>
        <w:textAlignment w:val="baseline"/>
        <w:rPr>
          <w:rStyle w:val="Strong"/>
          <w:rFonts w:eastAsia="Calibri"/>
          <w:b w:val="0"/>
          <w:bCs w:val="0"/>
          <w:lang w:eastAsia="zh-TW"/>
        </w:rPr>
      </w:pPr>
    </w:p>
    <w:p w14:paraId="28FE1545" w14:textId="77777777" w:rsidR="00F91FCB" w:rsidRDefault="00F91FCB" w:rsidP="00F91FCB">
      <w:pPr>
        <w:pStyle w:val="paragraph"/>
        <w:spacing w:before="0" w:beforeAutospacing="0" w:after="0" w:afterAutospacing="0" w:line="480" w:lineRule="auto"/>
        <w:textAlignment w:val="baseline"/>
        <w:rPr>
          <w:rStyle w:val="Strong"/>
          <w:rFonts w:eastAsia="Calibri"/>
          <w:b w:val="0"/>
          <w:bCs w:val="0"/>
          <w:lang w:eastAsia="zh-TW"/>
        </w:rPr>
      </w:pPr>
    </w:p>
    <w:p w14:paraId="3682C6F8" w14:textId="77777777" w:rsidR="00F91FCB" w:rsidRDefault="00F91FCB" w:rsidP="00F91FCB">
      <w:pPr>
        <w:pStyle w:val="paragraph"/>
        <w:spacing w:before="0" w:beforeAutospacing="0" w:after="0" w:afterAutospacing="0" w:line="480" w:lineRule="auto"/>
        <w:textAlignment w:val="baseline"/>
        <w:rPr>
          <w:rStyle w:val="Strong"/>
          <w:rFonts w:eastAsia="Calibri"/>
          <w:b w:val="0"/>
          <w:bCs w:val="0"/>
          <w:lang w:eastAsia="zh-TW"/>
        </w:rPr>
      </w:pPr>
    </w:p>
    <w:p w14:paraId="5217D5D5" w14:textId="77777777" w:rsidR="00F91FCB" w:rsidRPr="00961688" w:rsidRDefault="00F91FCB" w:rsidP="00F91FCB">
      <w:pPr>
        <w:pStyle w:val="paragraph"/>
        <w:spacing w:before="0" w:beforeAutospacing="0" w:after="0" w:afterAutospacing="0" w:line="480" w:lineRule="auto"/>
        <w:textAlignment w:val="baseline"/>
        <w:rPr>
          <w:rStyle w:val="Strong"/>
          <w:rFonts w:eastAsia="Calibri"/>
          <w:b w:val="0"/>
          <w:bCs w:val="0"/>
          <w:lang w:eastAsia="zh-TW"/>
        </w:rPr>
      </w:pPr>
    </w:p>
    <w:p w14:paraId="04AB2ED5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  <w:r w:rsidRPr="009D36FF">
        <w:rPr>
          <w:noProof/>
          <w:sz w:val="20"/>
          <w:szCs w:val="20"/>
          <w14:ligatures w14:val="standardContextual"/>
        </w:rPr>
        <w:lastRenderedPageBreak/>
        <w:drawing>
          <wp:inline distT="0" distB="0" distL="0" distR="0" wp14:anchorId="59002C0E" wp14:editId="6E02386F">
            <wp:extent cx="7157663" cy="5582977"/>
            <wp:effectExtent l="0" t="0" r="5715" b="5080"/>
            <wp:docPr id="1215870638" name="Picture 4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870638" name="Picture 4" descr="A screenshot of a computer screen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649" cy="5586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046D8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  <w:r w:rsidRPr="009D36FF">
        <w:rPr>
          <w:noProof/>
          <w:sz w:val="20"/>
          <w:szCs w:val="20"/>
          <w14:ligatures w14:val="standardContextual"/>
        </w:rPr>
        <w:lastRenderedPageBreak/>
        <w:drawing>
          <wp:inline distT="0" distB="0" distL="0" distR="0" wp14:anchorId="7E5F3DCD" wp14:editId="26D2CA4D">
            <wp:extent cx="7613150" cy="5924361"/>
            <wp:effectExtent l="0" t="0" r="0" b="0"/>
            <wp:docPr id="1160870591" name="Picture 6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870591" name="Picture 6" descr="A screenshot of a computer screen&#10;&#10;AI-generated content may be incorrect.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4" b="1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206" cy="5931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1A9F69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  <w:r w:rsidRPr="009D36FF">
        <w:rPr>
          <w:noProof/>
          <w:sz w:val="20"/>
          <w:szCs w:val="20"/>
          <w14:ligatures w14:val="standardContextual"/>
        </w:rPr>
        <w:lastRenderedPageBreak/>
        <w:drawing>
          <wp:inline distT="0" distB="0" distL="0" distR="0" wp14:anchorId="7FA7A3F1" wp14:editId="5D4948B0">
            <wp:extent cx="7406640" cy="5943600"/>
            <wp:effectExtent l="0" t="0" r="0" b="0"/>
            <wp:docPr id="899626957" name="Picture 7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626957" name="Picture 7" descr="A screenshot of a computer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28246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  <w:r w:rsidRPr="009D36FF">
        <w:rPr>
          <w:noProof/>
          <w:sz w:val="20"/>
          <w:szCs w:val="20"/>
          <w14:ligatures w14:val="standardContextual"/>
        </w:rPr>
        <w:lastRenderedPageBreak/>
        <w:drawing>
          <wp:inline distT="0" distB="0" distL="0" distR="0" wp14:anchorId="5F7676C1" wp14:editId="5EB6BCC1">
            <wp:extent cx="7442200" cy="5943600"/>
            <wp:effectExtent l="0" t="0" r="0" b="0"/>
            <wp:docPr id="1475238322" name="Picture 8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238322" name="Picture 8" descr="A screenshot of a computer screen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22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C661B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  <w:r w:rsidRPr="009D36FF">
        <w:rPr>
          <w:noProof/>
          <w:sz w:val="20"/>
          <w:szCs w:val="20"/>
          <w14:ligatures w14:val="standardContextual"/>
        </w:rPr>
        <w:lastRenderedPageBreak/>
        <w:drawing>
          <wp:inline distT="0" distB="0" distL="0" distR="0" wp14:anchorId="23740E82" wp14:editId="365D5543">
            <wp:extent cx="7530465" cy="5943600"/>
            <wp:effectExtent l="0" t="0" r="635" b="0"/>
            <wp:docPr id="1507647140" name="Picture 9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647140" name="Picture 9" descr="A screenshot of a computer screen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046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6203C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  <w:r w:rsidRPr="009D36FF">
        <w:rPr>
          <w:noProof/>
          <w:sz w:val="20"/>
          <w:szCs w:val="20"/>
          <w14:ligatures w14:val="standardContextual"/>
        </w:rPr>
        <w:lastRenderedPageBreak/>
        <w:drawing>
          <wp:inline distT="0" distB="0" distL="0" distR="0" wp14:anchorId="359CC27B" wp14:editId="59DDCC0A">
            <wp:extent cx="7473315" cy="5943600"/>
            <wp:effectExtent l="0" t="0" r="0" b="0"/>
            <wp:docPr id="1206656825" name="Picture 10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656825" name="Picture 10" descr="A screenshot of a computer&#10;&#10;AI-generated content may be incorrec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331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F4C2D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  <w:r w:rsidRPr="009D36FF">
        <w:rPr>
          <w:noProof/>
          <w:sz w:val="20"/>
          <w:szCs w:val="20"/>
          <w14:ligatures w14:val="standardContextual"/>
        </w:rPr>
        <w:lastRenderedPageBreak/>
        <w:drawing>
          <wp:inline distT="0" distB="0" distL="0" distR="0" wp14:anchorId="2CE96FEE" wp14:editId="1189C975">
            <wp:extent cx="7409180" cy="5943600"/>
            <wp:effectExtent l="0" t="0" r="0" b="0"/>
            <wp:docPr id="369015988" name="Picture 1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015988" name="Picture 11" descr="A screenshot of a computer screen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918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A44E5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  <w:r w:rsidRPr="009D36FF">
        <w:rPr>
          <w:noProof/>
          <w:sz w:val="20"/>
          <w:szCs w:val="20"/>
          <w14:ligatures w14:val="standardContextual"/>
        </w:rPr>
        <w:lastRenderedPageBreak/>
        <w:drawing>
          <wp:inline distT="0" distB="0" distL="0" distR="0" wp14:anchorId="16C881F9" wp14:editId="252EDFF6">
            <wp:extent cx="7408545" cy="5943600"/>
            <wp:effectExtent l="0" t="0" r="0" b="0"/>
            <wp:docPr id="273128476" name="Picture 1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128476" name="Picture 12" descr="A screenshot of a computer&#10;&#10;AI-generated content may be incorrect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854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1EA45" w14:textId="77777777" w:rsidR="00F91FCB" w:rsidRDefault="00F91FCB" w:rsidP="00F91FCB">
      <w:pPr>
        <w:spacing w:line="480" w:lineRule="auto"/>
        <w:rPr>
          <w:sz w:val="20"/>
          <w:szCs w:val="20"/>
        </w:rPr>
      </w:pPr>
      <w:r w:rsidRPr="009D36FF">
        <w:rPr>
          <w:noProof/>
          <w:sz w:val="20"/>
          <w:szCs w:val="20"/>
          <w14:ligatures w14:val="standardContextual"/>
        </w:rPr>
        <w:lastRenderedPageBreak/>
        <w:drawing>
          <wp:inline distT="0" distB="0" distL="0" distR="0" wp14:anchorId="1252A42E" wp14:editId="07713AF4">
            <wp:extent cx="7510780" cy="5943600"/>
            <wp:effectExtent l="0" t="0" r="0" b="0"/>
            <wp:docPr id="1800056443" name="Picture 13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056443" name="Picture 13" descr="A screenshot of a computer screen&#10;&#10;AI-generated content may be incorrect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078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53442" w14:textId="3023E703" w:rsidR="00F91FCB" w:rsidRDefault="00F91FCB" w:rsidP="00F91FCB">
      <w:pPr>
        <w:spacing w:line="480" w:lineRule="auto"/>
        <w:rPr>
          <w:rFonts w:eastAsia="Calibri"/>
        </w:rPr>
      </w:pPr>
      <w:r>
        <w:rPr>
          <w:rFonts w:eastAsia="Calibri"/>
        </w:rPr>
        <w:lastRenderedPageBreak/>
        <w:t>Fig</w:t>
      </w:r>
      <w:r w:rsidR="001621FE">
        <w:rPr>
          <w:rFonts w:eastAsia="Calibri"/>
        </w:rPr>
        <w:t>.</w:t>
      </w:r>
      <w:r>
        <w:rPr>
          <w:rFonts w:eastAsia="Calibri"/>
        </w:rPr>
        <w:t xml:space="preserve"> S</w:t>
      </w:r>
      <w:r w:rsidR="001621FE">
        <w:rPr>
          <w:rFonts w:eastAsia="Calibri"/>
        </w:rPr>
        <w:t>2</w:t>
      </w:r>
      <w:r w:rsidRPr="009D36FF">
        <w:rPr>
          <w:rFonts w:eastAsia="Calibri"/>
        </w:rPr>
        <w:t xml:space="preserve"> Multiple sequence alignment of the ITS sequences from 47 Saprolegnia isolates. The alignment includes sequences from </w:t>
      </w:r>
      <w:r w:rsidRPr="0086689F">
        <w:rPr>
          <w:rFonts w:eastAsia="Calibri"/>
          <w:i/>
          <w:iCs/>
        </w:rPr>
        <w:t>Saprolegnia</w:t>
      </w:r>
      <w:r w:rsidRPr="009D36FF">
        <w:rPr>
          <w:rFonts w:eastAsia="Calibri"/>
        </w:rPr>
        <w:t xml:space="preserve"> and </w:t>
      </w:r>
      <w:r w:rsidRPr="0086689F">
        <w:rPr>
          <w:rFonts w:eastAsia="Calibri"/>
          <w:i/>
          <w:iCs/>
        </w:rPr>
        <w:t>Scolegnia</w:t>
      </w:r>
      <w:r w:rsidRPr="009D36FF">
        <w:rPr>
          <w:rFonts w:eastAsia="Calibri"/>
        </w:rPr>
        <w:t xml:space="preserve"> spanning the ITS1, 5.8S rRNA, and ITS2 sub-regions. Sequences were aligned using the MUSCLE alignment within </w:t>
      </w:r>
      <w:proofErr w:type="spellStart"/>
      <w:r w:rsidRPr="009D36FF">
        <w:rPr>
          <w:rFonts w:eastAsia="Calibri"/>
        </w:rPr>
        <w:t>Jalview</w:t>
      </w:r>
      <w:proofErr w:type="spellEnd"/>
      <w:r w:rsidRPr="009D36FF">
        <w:rPr>
          <w:rFonts w:eastAsia="Calibri"/>
        </w:rPr>
        <w:t>. Dots (.) indicate nucleotides identical to the top reference sequence, and dashes (-) represent alignment gaps introduced to accommodate insertions or deletions. Species and i</w:t>
      </w:r>
      <w:r>
        <w:rPr>
          <w:rFonts w:eastAsia="Calibri"/>
        </w:rPr>
        <w:t>s</w:t>
      </w:r>
      <w:r w:rsidRPr="009D36FF">
        <w:rPr>
          <w:rFonts w:eastAsia="Calibri"/>
        </w:rPr>
        <w:t>olates identifiers are listed on the left.</w:t>
      </w:r>
    </w:p>
    <w:p w14:paraId="34A27DA0" w14:textId="77777777" w:rsidR="00F91FCB" w:rsidRDefault="00F91FCB" w:rsidP="00F91FCB">
      <w:pPr>
        <w:spacing w:line="480" w:lineRule="auto"/>
        <w:rPr>
          <w:rFonts w:eastAsia="Calibri"/>
        </w:rPr>
      </w:pPr>
    </w:p>
    <w:p w14:paraId="58BA3F10" w14:textId="77777777" w:rsidR="00F91FCB" w:rsidRDefault="00F91FCB" w:rsidP="00F91FCB">
      <w:pPr>
        <w:spacing w:line="480" w:lineRule="auto"/>
        <w:rPr>
          <w:rFonts w:eastAsia="Calibri"/>
        </w:rPr>
      </w:pPr>
    </w:p>
    <w:p w14:paraId="7C121DC7" w14:textId="77777777" w:rsidR="00F91FCB" w:rsidRDefault="00F91FCB" w:rsidP="00F91FCB">
      <w:pPr>
        <w:spacing w:line="480" w:lineRule="auto"/>
        <w:rPr>
          <w:rFonts w:eastAsia="Calibri"/>
        </w:rPr>
      </w:pPr>
    </w:p>
    <w:p w14:paraId="5E0D5ABF" w14:textId="77777777" w:rsidR="00F91FCB" w:rsidRDefault="00F91FCB" w:rsidP="00F91FCB">
      <w:pPr>
        <w:spacing w:line="480" w:lineRule="auto"/>
        <w:rPr>
          <w:rFonts w:eastAsia="Calibri"/>
        </w:rPr>
      </w:pPr>
    </w:p>
    <w:p w14:paraId="415F2A2D" w14:textId="77777777" w:rsidR="00F91FCB" w:rsidRDefault="00F91FCB" w:rsidP="00F91FCB">
      <w:pPr>
        <w:spacing w:line="480" w:lineRule="auto"/>
        <w:rPr>
          <w:rFonts w:eastAsia="Calibri"/>
        </w:rPr>
      </w:pPr>
    </w:p>
    <w:p w14:paraId="7AE1E38D" w14:textId="77777777" w:rsidR="00F91FCB" w:rsidRDefault="00F91FCB" w:rsidP="00F91FCB">
      <w:pPr>
        <w:spacing w:line="480" w:lineRule="auto"/>
        <w:rPr>
          <w:rFonts w:eastAsia="Calibri"/>
        </w:rPr>
      </w:pPr>
    </w:p>
    <w:p w14:paraId="46E384F2" w14:textId="77777777" w:rsidR="00F91FCB" w:rsidRDefault="00F91FCB" w:rsidP="00F91FCB">
      <w:pPr>
        <w:spacing w:line="480" w:lineRule="auto"/>
        <w:rPr>
          <w:rFonts w:eastAsia="Calibri"/>
        </w:rPr>
      </w:pPr>
    </w:p>
    <w:p w14:paraId="217000F9" w14:textId="77777777" w:rsidR="00F91FCB" w:rsidRDefault="00F91FCB" w:rsidP="00F91FCB">
      <w:pPr>
        <w:spacing w:line="480" w:lineRule="auto"/>
        <w:rPr>
          <w:rFonts w:eastAsia="Calibri"/>
        </w:rPr>
      </w:pPr>
    </w:p>
    <w:p w14:paraId="60E207C1" w14:textId="77777777" w:rsidR="00F91FCB" w:rsidRDefault="00F91FCB" w:rsidP="00F91FCB">
      <w:pPr>
        <w:spacing w:line="480" w:lineRule="auto"/>
        <w:rPr>
          <w:rFonts w:eastAsia="Calibri"/>
        </w:rPr>
      </w:pPr>
    </w:p>
    <w:p w14:paraId="5A5052E6" w14:textId="77777777" w:rsidR="00F91FCB" w:rsidRDefault="00F91FCB" w:rsidP="00F91FCB">
      <w:pPr>
        <w:spacing w:line="480" w:lineRule="auto"/>
        <w:rPr>
          <w:rFonts w:eastAsia="Calibri"/>
        </w:rPr>
      </w:pPr>
    </w:p>
    <w:p w14:paraId="56892EF3" w14:textId="77777777" w:rsidR="00F91FCB" w:rsidRDefault="00F91FCB" w:rsidP="00F91FCB">
      <w:pPr>
        <w:spacing w:line="480" w:lineRule="auto"/>
        <w:rPr>
          <w:rFonts w:eastAsia="Calibri"/>
        </w:rPr>
      </w:pPr>
    </w:p>
    <w:p w14:paraId="67DB019B" w14:textId="77777777" w:rsidR="00F91FCB" w:rsidRPr="009D36FF" w:rsidRDefault="00F91FCB" w:rsidP="00F91FCB">
      <w:pPr>
        <w:spacing w:line="480" w:lineRule="auto"/>
        <w:rPr>
          <w:rFonts w:eastAsia="Calibri"/>
        </w:rPr>
      </w:pPr>
    </w:p>
    <w:p w14:paraId="57D995A3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514E717E" w14:textId="77777777" w:rsidR="00F91FCB" w:rsidRDefault="00F91FCB" w:rsidP="00F91FCB">
      <w:pPr>
        <w:spacing w:line="480" w:lineRule="auto"/>
      </w:pPr>
    </w:p>
    <w:p w14:paraId="4964E276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  <w:r w:rsidRPr="009D36FF">
        <w:rPr>
          <w:noProof/>
          <w:sz w:val="20"/>
          <w:szCs w:val="20"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1DEF45A2" wp14:editId="7F4F2B05">
            <wp:simplePos x="0" y="0"/>
            <wp:positionH relativeFrom="column">
              <wp:posOffset>20377</wp:posOffset>
            </wp:positionH>
            <wp:positionV relativeFrom="paragraph">
              <wp:posOffset>49694</wp:posOffset>
            </wp:positionV>
            <wp:extent cx="8070030" cy="2757409"/>
            <wp:effectExtent l="0" t="0" r="0" b="0"/>
            <wp:wrapNone/>
            <wp:docPr id="620204004" name="Picture 14" descr="A screen shot of a dn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204004" name="Picture 14" descr="A screen shot of a dna&#10;&#10;AI-generated content may be incorrect.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030" cy="2757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50B417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3919AD6C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291EE49F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2135802E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1C832514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6E3224DD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14BD1FC2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3678177D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3829F139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  <w:r w:rsidRPr="009D36FF">
        <w:rPr>
          <w:noProof/>
          <w:sz w:val="20"/>
          <w:szCs w:val="20"/>
          <w14:ligatures w14:val="standardContextual"/>
        </w:rPr>
        <w:drawing>
          <wp:anchor distT="0" distB="0" distL="114300" distR="114300" simplePos="0" relativeHeight="251660288" behindDoc="0" locked="0" layoutInCell="1" allowOverlap="1" wp14:anchorId="1B32507C" wp14:editId="74466DA6">
            <wp:simplePos x="0" y="0"/>
            <wp:positionH relativeFrom="column">
              <wp:posOffset>102514</wp:posOffset>
            </wp:positionH>
            <wp:positionV relativeFrom="paragraph">
              <wp:posOffset>161925</wp:posOffset>
            </wp:positionV>
            <wp:extent cx="7934026" cy="2752000"/>
            <wp:effectExtent l="0" t="0" r="3810" b="4445"/>
            <wp:wrapNone/>
            <wp:docPr id="441488781" name="Picture 15" descr="A white sheet with a black line and colorful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488781" name="Picture 15" descr="A white sheet with a black line and colorful text&#10;&#10;AI-generated content may be incorrect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4026" cy="27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17F73E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7E74CFB3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6250FF7C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586622D2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6152A5E8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3AB3AA65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199CBADD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2CB95F6B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5E8E4903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1393DA53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  <w:r w:rsidRPr="009D36FF">
        <w:rPr>
          <w:noProof/>
          <w:sz w:val="20"/>
          <w:szCs w:val="20"/>
          <w14:ligatures w14:val="standardContextual"/>
        </w:rPr>
        <w:lastRenderedPageBreak/>
        <w:drawing>
          <wp:anchor distT="0" distB="0" distL="114300" distR="114300" simplePos="0" relativeHeight="251663360" behindDoc="0" locked="0" layoutInCell="1" allowOverlap="1" wp14:anchorId="4CE979E2" wp14:editId="33F5A141">
            <wp:simplePos x="0" y="0"/>
            <wp:positionH relativeFrom="column">
              <wp:posOffset>61695</wp:posOffset>
            </wp:positionH>
            <wp:positionV relativeFrom="paragraph">
              <wp:posOffset>20448</wp:posOffset>
            </wp:positionV>
            <wp:extent cx="8544017" cy="2880360"/>
            <wp:effectExtent l="0" t="0" r="3175" b="2540"/>
            <wp:wrapNone/>
            <wp:docPr id="1728566296" name="Picture 16" descr="A dna sequence with colorful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566296" name="Picture 16" descr="A dna sequence with colorful letters&#10;&#10;AI-generated content may be incorrect.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8" b="2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4017" cy="2880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2B5AA6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5C416A7E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549F5BF5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0097AD56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55E15BDC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418DF9CA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7EB48AC7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6F3CF0AC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0FE9E468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1AEC2F3E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  <w:r w:rsidRPr="009D36FF">
        <w:rPr>
          <w:noProof/>
          <w:sz w:val="20"/>
          <w:szCs w:val="20"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7137FF65" wp14:editId="0C4DBC28">
            <wp:simplePos x="0" y="0"/>
            <wp:positionH relativeFrom="column">
              <wp:posOffset>183465</wp:posOffset>
            </wp:positionH>
            <wp:positionV relativeFrom="paragraph">
              <wp:posOffset>218504</wp:posOffset>
            </wp:positionV>
            <wp:extent cx="8354615" cy="2880360"/>
            <wp:effectExtent l="0" t="0" r="2540" b="2540"/>
            <wp:wrapNone/>
            <wp:docPr id="1137987204" name="Picture 17" descr="A white grid with many colored d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987204" name="Picture 17" descr="A white grid with many colored dots&#10;&#10;AI-generated content may be incorrect.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4615" cy="2880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DD1F9C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4B128574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20968EA1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4AEA8803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2270A68B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56B1F8F6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04A8E6BD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5EA88D51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03424029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1FA40F4E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  <w:r w:rsidRPr="009D36FF">
        <w:rPr>
          <w:noProof/>
          <w:sz w:val="20"/>
          <w:szCs w:val="20"/>
          <w14:ligatures w14:val="standardContextual"/>
        </w:rPr>
        <w:lastRenderedPageBreak/>
        <w:drawing>
          <wp:anchor distT="0" distB="0" distL="114300" distR="114300" simplePos="0" relativeHeight="251662336" behindDoc="0" locked="0" layoutInCell="1" allowOverlap="1" wp14:anchorId="1D3804C1" wp14:editId="091B18C3">
            <wp:simplePos x="0" y="0"/>
            <wp:positionH relativeFrom="column">
              <wp:posOffset>0</wp:posOffset>
            </wp:positionH>
            <wp:positionV relativeFrom="paragraph">
              <wp:posOffset>21590</wp:posOffset>
            </wp:positionV>
            <wp:extent cx="8201462" cy="2880360"/>
            <wp:effectExtent l="0" t="0" r="3175" b="2540"/>
            <wp:wrapNone/>
            <wp:docPr id="652667585" name="Picture 18" descr="A white grid with black dots and colored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667585" name="Picture 18" descr="A white grid with black dots and colored letters&#10;&#10;AI-generated content may be incorrect.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1462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EBF5D5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3E42DCB2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26197D4B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3AE87DEA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0433416B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3D615D52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5B45D626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213554F6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16091D17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76ADA5E9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  <w:r w:rsidRPr="009D36FF">
        <w:rPr>
          <w:noProof/>
          <w:sz w:val="20"/>
          <w:szCs w:val="20"/>
          <w14:ligatures w14:val="standardContextual"/>
        </w:rPr>
        <w:drawing>
          <wp:anchor distT="0" distB="0" distL="114300" distR="114300" simplePos="0" relativeHeight="251664384" behindDoc="0" locked="0" layoutInCell="1" allowOverlap="1" wp14:anchorId="6F91B09A" wp14:editId="4330F3E3">
            <wp:simplePos x="0" y="0"/>
            <wp:positionH relativeFrom="column">
              <wp:posOffset>58563</wp:posOffset>
            </wp:positionH>
            <wp:positionV relativeFrom="paragraph">
              <wp:posOffset>54289</wp:posOffset>
            </wp:positionV>
            <wp:extent cx="8209051" cy="2903809"/>
            <wp:effectExtent l="0" t="0" r="0" b="5080"/>
            <wp:wrapNone/>
            <wp:docPr id="1354920396" name="Picture 19" descr="A white sheet with a number of letters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920396" name="Picture 19" descr="A white sheet with a number of letters and numbers&#10;&#10;AI-generated content may be incorrect.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1240" cy="2904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C2E270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1575DA33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6540A593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7C1CEA71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7C5ADC6B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44C70050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2163D841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0E6BEB44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5D2D4547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2CC789C3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  <w:r w:rsidRPr="009D36FF">
        <w:rPr>
          <w:noProof/>
          <w:sz w:val="20"/>
          <w:szCs w:val="20"/>
          <w14:ligatures w14:val="standardContextual"/>
        </w:rPr>
        <w:lastRenderedPageBreak/>
        <w:drawing>
          <wp:anchor distT="0" distB="0" distL="114300" distR="114300" simplePos="0" relativeHeight="251665408" behindDoc="0" locked="0" layoutInCell="1" allowOverlap="1" wp14:anchorId="480933B1" wp14:editId="2410DA2E">
            <wp:simplePos x="0" y="0"/>
            <wp:positionH relativeFrom="column">
              <wp:posOffset>-3082</wp:posOffset>
            </wp:positionH>
            <wp:positionV relativeFrom="paragraph">
              <wp:posOffset>-1</wp:posOffset>
            </wp:positionV>
            <wp:extent cx="8382635" cy="2951871"/>
            <wp:effectExtent l="0" t="0" r="0" b="0"/>
            <wp:wrapNone/>
            <wp:docPr id="789035419" name="Picture 20" descr="A screen shot of a dna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035419" name="Picture 20" descr="A screen shot of a dna test&#10;&#10;AI-generated content may be incorrect.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6924" cy="29569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FCD6ED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67CE412D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6EA73795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200C3FF9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10FEFC37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211E8BC5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2BE4CA7A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03386FDC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2727ED9E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41D37DB3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  <w:r w:rsidRPr="009D36FF">
        <w:rPr>
          <w:noProof/>
          <w:sz w:val="20"/>
          <w:szCs w:val="20"/>
          <w14:ligatures w14:val="standardContextual"/>
        </w:rPr>
        <w:drawing>
          <wp:anchor distT="0" distB="0" distL="114300" distR="114300" simplePos="0" relativeHeight="251666432" behindDoc="0" locked="0" layoutInCell="1" allowOverlap="1" wp14:anchorId="358ED820" wp14:editId="44060D0E">
            <wp:simplePos x="0" y="0"/>
            <wp:positionH relativeFrom="column">
              <wp:posOffset>51171</wp:posOffset>
            </wp:positionH>
            <wp:positionV relativeFrom="paragraph">
              <wp:posOffset>108406</wp:posOffset>
            </wp:positionV>
            <wp:extent cx="8382757" cy="2880360"/>
            <wp:effectExtent l="0" t="0" r="0" b="2540"/>
            <wp:wrapNone/>
            <wp:docPr id="610366424" name="Picture 21" descr="A close-up of a dna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366424" name="Picture 21" descr="A close-up of a dna test&#10;&#10;AI-generated content may be incorrect.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757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8A0874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6F732E78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30CA93C0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669304CA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312BA3A2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7231470E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677FCFAE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2D4F401F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545BAD0B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5C0A5949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  <w:r w:rsidRPr="009D36FF">
        <w:rPr>
          <w:noProof/>
          <w:sz w:val="20"/>
          <w:szCs w:val="20"/>
          <w14:ligatures w14:val="standardContextual"/>
        </w:rPr>
        <w:lastRenderedPageBreak/>
        <w:drawing>
          <wp:anchor distT="0" distB="0" distL="114300" distR="114300" simplePos="0" relativeHeight="251667456" behindDoc="0" locked="0" layoutInCell="1" allowOverlap="1" wp14:anchorId="372FAC3A" wp14:editId="3AEEF441">
            <wp:simplePos x="0" y="0"/>
            <wp:positionH relativeFrom="column">
              <wp:posOffset>132473</wp:posOffset>
            </wp:positionH>
            <wp:positionV relativeFrom="paragraph">
              <wp:posOffset>34376</wp:posOffset>
            </wp:positionV>
            <wp:extent cx="8137768" cy="2880360"/>
            <wp:effectExtent l="0" t="0" r="3175" b="2540"/>
            <wp:wrapNone/>
            <wp:docPr id="1667521612" name="Picture 22" descr="A white sheet with a number of colored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521612" name="Picture 22" descr="A white sheet with a number of colored letters&#10;&#10;AI-generated content may be incorrect.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7768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101AA4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48DAC63E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0BF40900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2C09FBA0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1606EC90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22AE1613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0B918E81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6A1495CC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32C39006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1378F2A6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22019430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319EACA9" w14:textId="77777777" w:rsidR="00F91FCB" w:rsidRDefault="00F91FCB" w:rsidP="00F91FCB">
      <w:pPr>
        <w:spacing w:line="480" w:lineRule="auto"/>
        <w:rPr>
          <w:sz w:val="20"/>
          <w:szCs w:val="20"/>
        </w:rPr>
      </w:pPr>
    </w:p>
    <w:p w14:paraId="2F52A437" w14:textId="1636E999" w:rsidR="00F91FCB" w:rsidRPr="009D36FF" w:rsidRDefault="00F91FCB" w:rsidP="00F91FCB">
      <w:pPr>
        <w:spacing w:line="480" w:lineRule="auto"/>
      </w:pPr>
      <w:r>
        <w:t>Fig</w:t>
      </w:r>
      <w:r w:rsidR="00FF7160">
        <w:t>.</w:t>
      </w:r>
      <w:r>
        <w:t xml:space="preserve"> S</w:t>
      </w:r>
      <w:r w:rsidR="00FF7160">
        <w:t>3</w:t>
      </w:r>
      <w:r w:rsidRPr="009D36FF">
        <w:t xml:space="preserve"> Alignment of variable nucleotide sites among </w:t>
      </w:r>
      <w:r w:rsidRPr="009D36FF">
        <w:rPr>
          <w:i/>
          <w:iCs/>
        </w:rPr>
        <w:t>Saprolegnia parasitica</w:t>
      </w:r>
      <w:r w:rsidRPr="009D36FF">
        <w:t xml:space="preserve"> isolates and reference phylotypes. The isolates from this study were compared with S2 and S4 reference phylotypes at 16 variable nucleotide positions</w:t>
      </w:r>
      <w:r w:rsidRPr="009D36FF">
        <w:rPr>
          <w:rFonts w:eastAsia="Calibri"/>
        </w:rPr>
        <w:t xml:space="preserve"> (</w:t>
      </w:r>
      <w:r w:rsidRPr="009D36FF">
        <w:t>128, 146, 346, 372, 375, 393, 471, 499, 524, 560, 574, 575, 576, 577, 578, and 605 bp. Dots (.) indicate identity to the first sequence, and dashes (-) represent alignment gaps.</w:t>
      </w:r>
    </w:p>
    <w:p w14:paraId="10729D23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18030250" w14:textId="77777777" w:rsidR="00F91FCB" w:rsidRDefault="00F91FCB" w:rsidP="00F91FCB">
      <w:pPr>
        <w:spacing w:line="480" w:lineRule="auto"/>
        <w:rPr>
          <w:sz w:val="20"/>
          <w:szCs w:val="20"/>
        </w:rPr>
      </w:pPr>
    </w:p>
    <w:p w14:paraId="467C6C30" w14:textId="77777777" w:rsidR="00F91FCB" w:rsidRDefault="00F91FCB" w:rsidP="00F91FCB">
      <w:pPr>
        <w:spacing w:line="480" w:lineRule="auto"/>
        <w:rPr>
          <w:sz w:val="20"/>
          <w:szCs w:val="20"/>
        </w:rPr>
      </w:pPr>
    </w:p>
    <w:p w14:paraId="2E4F3EF6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312F2ED2" w14:textId="77777777" w:rsidR="00F91FCB" w:rsidRPr="009D36FF" w:rsidRDefault="00F91FCB" w:rsidP="00F91FCB">
      <w:pPr>
        <w:spacing w:line="480" w:lineRule="auto"/>
        <w:jc w:val="center"/>
        <w:rPr>
          <w:rFonts w:eastAsia="Calibri"/>
          <w:color w:val="000000" w:themeColor="text1"/>
          <w:lang w:eastAsia="zh-TW"/>
        </w:rPr>
      </w:pPr>
      <w:r w:rsidRPr="009D36FF">
        <w:rPr>
          <w:rFonts w:eastAsia="Calibri"/>
          <w:noProof/>
          <w:color w:val="000000" w:themeColor="text1"/>
          <w:lang w:eastAsia="zh-TW"/>
          <w14:ligatures w14:val="standardContextual"/>
        </w:rPr>
        <w:lastRenderedPageBreak/>
        <w:drawing>
          <wp:inline distT="0" distB="0" distL="0" distR="0" wp14:anchorId="7C1D2A84" wp14:editId="05F5000B">
            <wp:extent cx="4724681" cy="4387065"/>
            <wp:effectExtent l="0" t="0" r="0" b="0"/>
            <wp:docPr id="1744271099" name="Picture 2" descr="A diagram of a numb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271099" name="Picture 2" descr="A diagram of a number&#10;&#10;AI-generated content may be incorrect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5342" cy="445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404C1" w14:textId="2A4C4B7B" w:rsidR="00F91FCB" w:rsidRDefault="00F91FCB" w:rsidP="00F91FCB">
      <w:pPr>
        <w:spacing w:line="480" w:lineRule="auto"/>
        <w:rPr>
          <w:rFonts w:eastAsia="Calibri"/>
        </w:rPr>
      </w:pPr>
      <w:r>
        <w:rPr>
          <w:rFonts w:eastAsia="Calibri"/>
        </w:rPr>
        <w:t>Fig</w:t>
      </w:r>
      <w:r w:rsidR="00FF7160">
        <w:rPr>
          <w:rFonts w:eastAsia="Calibri"/>
        </w:rPr>
        <w:t>.</w:t>
      </w:r>
      <w:r>
        <w:rPr>
          <w:rFonts w:eastAsia="Calibri"/>
        </w:rPr>
        <w:t xml:space="preserve"> S</w:t>
      </w:r>
      <w:r w:rsidR="00FF7160">
        <w:rPr>
          <w:rFonts w:eastAsia="Calibri"/>
        </w:rPr>
        <w:t>4</w:t>
      </w:r>
      <w:r w:rsidRPr="009D36FF">
        <w:rPr>
          <w:rFonts w:eastAsia="Calibri"/>
        </w:rPr>
        <w:t xml:space="preserve"> Maximum-likelihood phylogeny of </w:t>
      </w:r>
      <w:r w:rsidRPr="00FF7160">
        <w:rPr>
          <w:rFonts w:eastAsia="Calibri"/>
          <w:i/>
          <w:iCs/>
        </w:rPr>
        <w:t>Saprolegnia</w:t>
      </w:r>
      <w:r w:rsidRPr="009D36FF">
        <w:rPr>
          <w:rFonts w:eastAsia="Calibri"/>
        </w:rPr>
        <w:t xml:space="preserve"> </w:t>
      </w:r>
      <w:r w:rsidRPr="009D2A0B">
        <w:rPr>
          <w:rFonts w:eastAsia="Calibri"/>
          <w:i/>
          <w:iCs/>
        </w:rPr>
        <w:t>australis</w:t>
      </w:r>
      <w:r w:rsidRPr="009D36FF">
        <w:rPr>
          <w:rFonts w:eastAsia="Calibri"/>
        </w:rPr>
        <w:t xml:space="preserve"> ITS sequences. Nine isolated from this study (B6-1, TB1-1, MR3-2, LP2-2, HB2-2, B2-1, W4-3, LakC3, and LP1-2) were analyzed with five reference sequences (DQ393546, ON075349, AM228829, DQ393560, and CBS63285) to assess intraspecific relationship with </w:t>
      </w:r>
      <w:r w:rsidRPr="00FF7160">
        <w:rPr>
          <w:rFonts w:eastAsia="Calibri"/>
          <w:i/>
          <w:iCs/>
        </w:rPr>
        <w:t>S. australis</w:t>
      </w:r>
      <w:r w:rsidRPr="009D36FF">
        <w:rPr>
          <w:rFonts w:eastAsia="Calibri"/>
        </w:rPr>
        <w:t>.</w:t>
      </w:r>
    </w:p>
    <w:p w14:paraId="15F00E53" w14:textId="77777777" w:rsidR="00FF7160" w:rsidRPr="009D36FF" w:rsidRDefault="00FF7160" w:rsidP="00F91FCB">
      <w:pPr>
        <w:spacing w:line="480" w:lineRule="auto"/>
        <w:rPr>
          <w:rFonts w:eastAsia="Calibri"/>
        </w:rPr>
      </w:pPr>
    </w:p>
    <w:p w14:paraId="52D7517B" w14:textId="77777777" w:rsidR="00F91FCB" w:rsidRPr="009D36FF" w:rsidRDefault="00F91FCB" w:rsidP="00F91FCB">
      <w:pPr>
        <w:spacing w:line="480" w:lineRule="auto"/>
      </w:pPr>
      <w:r w:rsidRPr="009D36FF">
        <w:rPr>
          <w:noProof/>
          <w14:ligatures w14:val="standardContextual"/>
        </w:rPr>
        <w:lastRenderedPageBreak/>
        <w:drawing>
          <wp:anchor distT="0" distB="0" distL="114300" distR="114300" simplePos="0" relativeHeight="251668480" behindDoc="0" locked="0" layoutInCell="1" allowOverlap="1" wp14:anchorId="230F63AA" wp14:editId="206F370B">
            <wp:simplePos x="0" y="0"/>
            <wp:positionH relativeFrom="column">
              <wp:posOffset>58063</wp:posOffset>
            </wp:positionH>
            <wp:positionV relativeFrom="paragraph">
              <wp:posOffset>53975</wp:posOffset>
            </wp:positionV>
            <wp:extent cx="7963535" cy="2880360"/>
            <wp:effectExtent l="0" t="0" r="0" b="2540"/>
            <wp:wrapNone/>
            <wp:docPr id="238573131" name="Picture 23" descr="A close-up of a dn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573131" name="Picture 23" descr="A close-up of a dna&#10;&#10;AI-generated content may be incorrect.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3535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5DAEC8" w14:textId="77777777" w:rsidR="00F91FCB" w:rsidRPr="009D36FF" w:rsidRDefault="00F91FCB" w:rsidP="00F91FCB">
      <w:pPr>
        <w:spacing w:line="480" w:lineRule="auto"/>
      </w:pPr>
    </w:p>
    <w:p w14:paraId="0A06F2FF" w14:textId="77777777" w:rsidR="00F91FCB" w:rsidRPr="009D36FF" w:rsidRDefault="00F91FCB" w:rsidP="00F91FCB">
      <w:pPr>
        <w:spacing w:line="480" w:lineRule="auto"/>
      </w:pPr>
    </w:p>
    <w:p w14:paraId="47A4C6ED" w14:textId="77777777" w:rsidR="00F91FCB" w:rsidRPr="009D36FF" w:rsidRDefault="00F91FCB" w:rsidP="00F91FCB">
      <w:pPr>
        <w:spacing w:line="480" w:lineRule="auto"/>
      </w:pPr>
    </w:p>
    <w:p w14:paraId="177044F9" w14:textId="77777777" w:rsidR="00F91FCB" w:rsidRPr="009D36FF" w:rsidRDefault="00F91FCB" w:rsidP="00F91FCB">
      <w:pPr>
        <w:spacing w:line="480" w:lineRule="auto"/>
      </w:pPr>
    </w:p>
    <w:p w14:paraId="4912B3E3" w14:textId="77777777" w:rsidR="00F91FCB" w:rsidRPr="009D36FF" w:rsidRDefault="00F91FCB" w:rsidP="00F91FCB">
      <w:pPr>
        <w:spacing w:line="480" w:lineRule="auto"/>
      </w:pPr>
    </w:p>
    <w:p w14:paraId="6D8BE47A" w14:textId="77777777" w:rsidR="00F91FCB" w:rsidRPr="009D36FF" w:rsidRDefault="00F91FCB" w:rsidP="00F91FCB">
      <w:pPr>
        <w:spacing w:line="480" w:lineRule="auto"/>
      </w:pPr>
    </w:p>
    <w:p w14:paraId="2AC9146F" w14:textId="77777777" w:rsidR="00F91FCB" w:rsidRPr="009D36FF" w:rsidRDefault="00F91FCB" w:rsidP="00F91FCB">
      <w:pPr>
        <w:spacing w:line="480" w:lineRule="auto"/>
      </w:pPr>
    </w:p>
    <w:p w14:paraId="7F21A064" w14:textId="77777777" w:rsidR="00F91FCB" w:rsidRPr="009D36FF" w:rsidRDefault="00F91FCB" w:rsidP="00F91FCB">
      <w:pPr>
        <w:spacing w:line="480" w:lineRule="auto"/>
      </w:pPr>
      <w:r w:rsidRPr="009D36FF">
        <w:rPr>
          <w:noProof/>
          <w14:ligatures w14:val="standardContextual"/>
        </w:rPr>
        <w:drawing>
          <wp:anchor distT="0" distB="0" distL="114300" distR="114300" simplePos="0" relativeHeight="251669504" behindDoc="0" locked="0" layoutInCell="1" allowOverlap="1" wp14:anchorId="659F6302" wp14:editId="2EA61E8B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8098047" cy="2880360"/>
            <wp:effectExtent l="0" t="0" r="5080" b="2540"/>
            <wp:wrapNone/>
            <wp:docPr id="1612480714" name="Picture 24" descr="A white grid with many colored d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480714" name="Picture 24" descr="A white grid with many colored dots&#10;&#10;AI-generated content may be incorrect.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8047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1313C3" w14:textId="77777777" w:rsidR="00F91FCB" w:rsidRPr="009D36FF" w:rsidRDefault="00F91FCB" w:rsidP="00F91FCB">
      <w:pPr>
        <w:spacing w:line="480" w:lineRule="auto"/>
      </w:pPr>
    </w:p>
    <w:p w14:paraId="1EEA0E5D" w14:textId="77777777" w:rsidR="00F91FCB" w:rsidRPr="009D36FF" w:rsidRDefault="00F91FCB" w:rsidP="00F91FCB">
      <w:pPr>
        <w:spacing w:line="480" w:lineRule="auto"/>
      </w:pPr>
    </w:p>
    <w:p w14:paraId="1435B631" w14:textId="77777777" w:rsidR="00F91FCB" w:rsidRPr="009D36FF" w:rsidRDefault="00F91FCB" w:rsidP="00F91FCB">
      <w:pPr>
        <w:spacing w:line="480" w:lineRule="auto"/>
      </w:pPr>
    </w:p>
    <w:p w14:paraId="6B9B3650" w14:textId="77777777" w:rsidR="00F91FCB" w:rsidRPr="009D36FF" w:rsidRDefault="00F91FCB" w:rsidP="00F91FCB">
      <w:pPr>
        <w:spacing w:line="480" w:lineRule="auto"/>
      </w:pPr>
    </w:p>
    <w:p w14:paraId="3C7F83F6" w14:textId="77777777" w:rsidR="00F91FCB" w:rsidRPr="009D36FF" w:rsidRDefault="00F91FCB" w:rsidP="00F91FCB">
      <w:pPr>
        <w:spacing w:line="480" w:lineRule="auto"/>
      </w:pPr>
    </w:p>
    <w:p w14:paraId="02F65999" w14:textId="77777777" w:rsidR="00F91FCB" w:rsidRPr="009D36FF" w:rsidRDefault="00F91FCB" w:rsidP="00F91FCB">
      <w:pPr>
        <w:spacing w:line="480" w:lineRule="auto"/>
      </w:pPr>
    </w:p>
    <w:p w14:paraId="3FD80545" w14:textId="77777777" w:rsidR="00F91FCB" w:rsidRDefault="00F91FCB" w:rsidP="00F91FCB">
      <w:pPr>
        <w:spacing w:line="480" w:lineRule="auto"/>
      </w:pPr>
    </w:p>
    <w:p w14:paraId="5D4EF4DE" w14:textId="77777777" w:rsidR="00F91FCB" w:rsidRPr="009D36FF" w:rsidRDefault="00F91FCB" w:rsidP="00F91FCB">
      <w:pPr>
        <w:spacing w:line="480" w:lineRule="auto"/>
      </w:pPr>
    </w:p>
    <w:p w14:paraId="3914E076" w14:textId="77777777" w:rsidR="00F91FCB" w:rsidRPr="009D36FF" w:rsidRDefault="00F91FCB" w:rsidP="00F91FCB">
      <w:pPr>
        <w:spacing w:line="480" w:lineRule="auto"/>
      </w:pPr>
      <w:r w:rsidRPr="009D36FF">
        <w:rPr>
          <w:noProof/>
          <w14:ligatures w14:val="standardContextual"/>
        </w:rPr>
        <w:lastRenderedPageBreak/>
        <w:drawing>
          <wp:anchor distT="0" distB="0" distL="114300" distR="114300" simplePos="0" relativeHeight="251670528" behindDoc="0" locked="0" layoutInCell="1" allowOverlap="1" wp14:anchorId="35EE73AB" wp14:editId="17D8314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089821" cy="2880360"/>
            <wp:effectExtent l="0" t="0" r="635" b="2540"/>
            <wp:wrapNone/>
            <wp:docPr id="692104565" name="Picture 25" descr="A white grid with many colored d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104565" name="Picture 25" descr="A white grid with many colored dots&#10;&#10;AI-generated content may be incorrect.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9821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F3D359" w14:textId="77777777" w:rsidR="00F91FCB" w:rsidRPr="009D36FF" w:rsidRDefault="00F91FCB" w:rsidP="00F91FCB">
      <w:pPr>
        <w:spacing w:line="480" w:lineRule="auto"/>
      </w:pPr>
    </w:p>
    <w:p w14:paraId="54FFFE48" w14:textId="77777777" w:rsidR="00F91FCB" w:rsidRPr="009D36FF" w:rsidRDefault="00F91FCB" w:rsidP="00F91FCB">
      <w:pPr>
        <w:spacing w:line="480" w:lineRule="auto"/>
      </w:pPr>
    </w:p>
    <w:p w14:paraId="7BCB0138" w14:textId="77777777" w:rsidR="00F91FCB" w:rsidRPr="009D36FF" w:rsidRDefault="00F91FCB" w:rsidP="00F91FCB">
      <w:pPr>
        <w:spacing w:line="480" w:lineRule="auto"/>
      </w:pPr>
    </w:p>
    <w:p w14:paraId="35FAC538" w14:textId="77777777" w:rsidR="00F91FCB" w:rsidRPr="009D36FF" w:rsidRDefault="00F91FCB" w:rsidP="00F91FCB">
      <w:pPr>
        <w:spacing w:line="480" w:lineRule="auto"/>
      </w:pPr>
    </w:p>
    <w:p w14:paraId="706CC331" w14:textId="77777777" w:rsidR="00F91FCB" w:rsidRPr="009D36FF" w:rsidRDefault="00F91FCB" w:rsidP="00F91FCB">
      <w:pPr>
        <w:spacing w:line="480" w:lineRule="auto"/>
      </w:pPr>
    </w:p>
    <w:p w14:paraId="17892471" w14:textId="77777777" w:rsidR="00F91FCB" w:rsidRPr="009D36FF" w:rsidRDefault="00F91FCB" w:rsidP="00F91FCB">
      <w:pPr>
        <w:spacing w:line="480" w:lineRule="auto"/>
      </w:pPr>
    </w:p>
    <w:p w14:paraId="0347BD6D" w14:textId="77777777" w:rsidR="00F91FCB" w:rsidRPr="009D36FF" w:rsidRDefault="00F91FCB" w:rsidP="00F91FCB">
      <w:pPr>
        <w:spacing w:line="480" w:lineRule="auto"/>
      </w:pPr>
    </w:p>
    <w:p w14:paraId="723A9ED0" w14:textId="77777777" w:rsidR="00F91FCB" w:rsidRDefault="00F91FCB" w:rsidP="00F91FCB">
      <w:pPr>
        <w:spacing w:line="480" w:lineRule="auto"/>
      </w:pPr>
    </w:p>
    <w:p w14:paraId="4DEB95D0" w14:textId="77777777" w:rsidR="00F91FCB" w:rsidRPr="009D36FF" w:rsidRDefault="00F91FCB" w:rsidP="00F91FCB">
      <w:pPr>
        <w:spacing w:line="480" w:lineRule="auto"/>
      </w:pPr>
      <w:r w:rsidRPr="009D36FF">
        <w:rPr>
          <w:noProof/>
          <w14:ligatures w14:val="standardContextual"/>
        </w:rPr>
        <w:drawing>
          <wp:anchor distT="0" distB="0" distL="114300" distR="114300" simplePos="0" relativeHeight="251671552" behindDoc="0" locked="0" layoutInCell="1" allowOverlap="1" wp14:anchorId="5BE82A11" wp14:editId="74A2B8DF">
            <wp:simplePos x="0" y="0"/>
            <wp:positionH relativeFrom="column">
              <wp:posOffset>-3082</wp:posOffset>
            </wp:positionH>
            <wp:positionV relativeFrom="paragraph">
              <wp:posOffset>2918</wp:posOffset>
            </wp:positionV>
            <wp:extent cx="8073418" cy="2880360"/>
            <wp:effectExtent l="0" t="0" r="3810" b="2540"/>
            <wp:wrapNone/>
            <wp:docPr id="2126156008" name="Picture 26" descr="A white background with black dots and colored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156008" name="Picture 26" descr="A white background with black dots and colored letters&#10;&#10;AI-generated content may be incorrect.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3418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DF2DE5" w14:textId="77777777" w:rsidR="00F91FCB" w:rsidRPr="009D36FF" w:rsidRDefault="00F91FCB" w:rsidP="00F91FCB">
      <w:pPr>
        <w:spacing w:line="480" w:lineRule="auto"/>
      </w:pPr>
    </w:p>
    <w:p w14:paraId="49F08228" w14:textId="77777777" w:rsidR="00F91FCB" w:rsidRPr="009D36FF" w:rsidRDefault="00F91FCB" w:rsidP="00F91FCB">
      <w:pPr>
        <w:spacing w:line="480" w:lineRule="auto"/>
      </w:pPr>
    </w:p>
    <w:p w14:paraId="2ABE1BD0" w14:textId="77777777" w:rsidR="00F91FCB" w:rsidRPr="009D36FF" w:rsidRDefault="00F91FCB" w:rsidP="00F91FCB">
      <w:pPr>
        <w:spacing w:line="480" w:lineRule="auto"/>
      </w:pPr>
    </w:p>
    <w:p w14:paraId="5A3DC7E3" w14:textId="77777777" w:rsidR="00F91FCB" w:rsidRPr="009D36FF" w:rsidRDefault="00F91FCB" w:rsidP="00F91FCB">
      <w:pPr>
        <w:spacing w:line="480" w:lineRule="auto"/>
      </w:pPr>
    </w:p>
    <w:p w14:paraId="0F2A3AB1" w14:textId="77777777" w:rsidR="00F91FCB" w:rsidRPr="009D36FF" w:rsidRDefault="00F91FCB" w:rsidP="00F91FCB">
      <w:pPr>
        <w:spacing w:line="480" w:lineRule="auto"/>
      </w:pPr>
    </w:p>
    <w:p w14:paraId="621A4901" w14:textId="77777777" w:rsidR="00F91FCB" w:rsidRPr="009D36FF" w:rsidRDefault="00F91FCB" w:rsidP="00F91FCB">
      <w:pPr>
        <w:spacing w:line="480" w:lineRule="auto"/>
      </w:pPr>
    </w:p>
    <w:p w14:paraId="256F87C0" w14:textId="77777777" w:rsidR="00F91FCB" w:rsidRPr="009D36FF" w:rsidRDefault="00F91FCB" w:rsidP="00F91FCB">
      <w:pPr>
        <w:spacing w:line="480" w:lineRule="auto"/>
      </w:pPr>
    </w:p>
    <w:p w14:paraId="42B7A92A" w14:textId="77777777" w:rsidR="00F91FCB" w:rsidRPr="009D36FF" w:rsidRDefault="00F91FCB" w:rsidP="00F91FCB">
      <w:pPr>
        <w:spacing w:line="480" w:lineRule="auto"/>
      </w:pPr>
      <w:r w:rsidRPr="009D36FF">
        <w:rPr>
          <w:noProof/>
          <w14:ligatures w14:val="standardContextual"/>
        </w:rPr>
        <w:lastRenderedPageBreak/>
        <w:drawing>
          <wp:anchor distT="0" distB="0" distL="114300" distR="114300" simplePos="0" relativeHeight="251672576" behindDoc="0" locked="0" layoutInCell="1" allowOverlap="1" wp14:anchorId="219B3607" wp14:editId="5A747D7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942968" cy="2880360"/>
            <wp:effectExtent l="0" t="0" r="0" b="2540"/>
            <wp:wrapNone/>
            <wp:docPr id="1142329549" name="Picture 27" descr="A white grid with colorful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329549" name="Picture 27" descr="A white grid with colorful text&#10;&#10;AI-generated content may be incorrect.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2968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E196FD" w14:textId="77777777" w:rsidR="00F91FCB" w:rsidRPr="009D36FF" w:rsidRDefault="00F91FCB" w:rsidP="00F91FCB">
      <w:pPr>
        <w:spacing w:line="480" w:lineRule="auto"/>
      </w:pPr>
    </w:p>
    <w:p w14:paraId="5B6A1C82" w14:textId="77777777" w:rsidR="00F91FCB" w:rsidRPr="009D36FF" w:rsidRDefault="00F91FCB" w:rsidP="00F91FCB">
      <w:pPr>
        <w:spacing w:line="480" w:lineRule="auto"/>
      </w:pPr>
    </w:p>
    <w:p w14:paraId="10D494B3" w14:textId="77777777" w:rsidR="00F91FCB" w:rsidRPr="009D36FF" w:rsidRDefault="00F91FCB" w:rsidP="00F91FCB">
      <w:pPr>
        <w:spacing w:line="480" w:lineRule="auto"/>
      </w:pPr>
    </w:p>
    <w:p w14:paraId="465958F7" w14:textId="77777777" w:rsidR="00F91FCB" w:rsidRPr="009D36FF" w:rsidRDefault="00F91FCB" w:rsidP="00F91FCB">
      <w:pPr>
        <w:spacing w:line="480" w:lineRule="auto"/>
      </w:pPr>
    </w:p>
    <w:p w14:paraId="6CB6CF93" w14:textId="77777777" w:rsidR="00F91FCB" w:rsidRPr="009D36FF" w:rsidRDefault="00F91FCB" w:rsidP="00F91FCB">
      <w:pPr>
        <w:spacing w:line="480" w:lineRule="auto"/>
      </w:pPr>
    </w:p>
    <w:p w14:paraId="3C461E0F" w14:textId="77777777" w:rsidR="00F91FCB" w:rsidRPr="009D36FF" w:rsidRDefault="00F91FCB" w:rsidP="00F91FCB">
      <w:pPr>
        <w:spacing w:line="480" w:lineRule="auto"/>
      </w:pPr>
    </w:p>
    <w:p w14:paraId="68FBEF67" w14:textId="77777777" w:rsidR="00F91FCB" w:rsidRPr="009D36FF" w:rsidRDefault="00F91FCB" w:rsidP="00F91FCB">
      <w:pPr>
        <w:spacing w:line="480" w:lineRule="auto"/>
      </w:pPr>
    </w:p>
    <w:p w14:paraId="241C26F9" w14:textId="77777777" w:rsidR="00F91FCB" w:rsidRPr="009D36FF" w:rsidRDefault="00F91FCB" w:rsidP="00F91FCB">
      <w:pPr>
        <w:spacing w:line="480" w:lineRule="auto"/>
      </w:pPr>
      <w:r w:rsidRPr="009D36FF">
        <w:rPr>
          <w:noProof/>
          <w14:ligatures w14:val="standardContextual"/>
        </w:rPr>
        <w:drawing>
          <wp:anchor distT="0" distB="0" distL="114300" distR="114300" simplePos="0" relativeHeight="251673600" behindDoc="0" locked="0" layoutInCell="1" allowOverlap="1" wp14:anchorId="41FF012C" wp14:editId="6EDCC9E0">
            <wp:simplePos x="0" y="0"/>
            <wp:positionH relativeFrom="column">
              <wp:posOffset>0</wp:posOffset>
            </wp:positionH>
            <wp:positionV relativeFrom="paragraph">
              <wp:posOffset>108342</wp:posOffset>
            </wp:positionV>
            <wp:extent cx="8076693" cy="2880360"/>
            <wp:effectExtent l="0" t="0" r="635" b="2540"/>
            <wp:wrapNone/>
            <wp:docPr id="706421355" name="Picture 28" descr="A close-up of a dn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421355" name="Picture 28" descr="A close-up of a dna&#10;&#10;AI-generated content may be incorrect.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6693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0FEF27" w14:textId="77777777" w:rsidR="00F91FCB" w:rsidRPr="009D36FF" w:rsidRDefault="00F91FCB" w:rsidP="00F91FCB">
      <w:pPr>
        <w:spacing w:line="480" w:lineRule="auto"/>
      </w:pPr>
    </w:p>
    <w:p w14:paraId="69569D0F" w14:textId="77777777" w:rsidR="00F91FCB" w:rsidRPr="009D36FF" w:rsidRDefault="00F91FCB" w:rsidP="00F91FCB">
      <w:pPr>
        <w:spacing w:line="480" w:lineRule="auto"/>
      </w:pPr>
    </w:p>
    <w:p w14:paraId="3AD425E3" w14:textId="77777777" w:rsidR="00F91FCB" w:rsidRPr="009D36FF" w:rsidRDefault="00F91FCB" w:rsidP="00F91FCB">
      <w:pPr>
        <w:spacing w:line="480" w:lineRule="auto"/>
      </w:pPr>
    </w:p>
    <w:p w14:paraId="77BE3C58" w14:textId="77777777" w:rsidR="00F91FCB" w:rsidRPr="009D36FF" w:rsidRDefault="00F91FCB" w:rsidP="00F91FCB">
      <w:pPr>
        <w:spacing w:line="480" w:lineRule="auto"/>
      </w:pPr>
    </w:p>
    <w:p w14:paraId="581DF5BA" w14:textId="77777777" w:rsidR="00F91FCB" w:rsidRPr="009D36FF" w:rsidRDefault="00F91FCB" w:rsidP="00F91FCB">
      <w:pPr>
        <w:spacing w:line="480" w:lineRule="auto"/>
      </w:pPr>
    </w:p>
    <w:p w14:paraId="1068C0DB" w14:textId="77777777" w:rsidR="00F91FCB" w:rsidRPr="009D36FF" w:rsidRDefault="00F91FCB" w:rsidP="00F91FCB">
      <w:pPr>
        <w:spacing w:line="480" w:lineRule="auto"/>
      </w:pPr>
    </w:p>
    <w:p w14:paraId="1DBB54B2" w14:textId="77777777" w:rsidR="00F91FCB" w:rsidRPr="009D36FF" w:rsidRDefault="00F91FCB" w:rsidP="00F91FCB">
      <w:pPr>
        <w:spacing w:line="480" w:lineRule="auto"/>
      </w:pPr>
    </w:p>
    <w:p w14:paraId="36AD00EA" w14:textId="77777777" w:rsidR="00F91FCB" w:rsidRPr="009D36FF" w:rsidRDefault="00F91FCB" w:rsidP="00F91FCB">
      <w:pPr>
        <w:spacing w:line="480" w:lineRule="auto"/>
      </w:pPr>
    </w:p>
    <w:p w14:paraId="2608D917" w14:textId="77777777" w:rsidR="00F91FCB" w:rsidRPr="009D36FF" w:rsidRDefault="00F91FCB" w:rsidP="00F91FCB">
      <w:pPr>
        <w:spacing w:line="480" w:lineRule="auto"/>
      </w:pPr>
      <w:r w:rsidRPr="009D36FF">
        <w:rPr>
          <w:noProof/>
          <w14:ligatures w14:val="standardContextual"/>
        </w:rPr>
        <w:lastRenderedPageBreak/>
        <w:drawing>
          <wp:anchor distT="0" distB="0" distL="114300" distR="114300" simplePos="0" relativeHeight="251674624" behindDoc="0" locked="0" layoutInCell="1" allowOverlap="1" wp14:anchorId="27398EDD" wp14:editId="662A6AC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071781" cy="2880360"/>
            <wp:effectExtent l="0" t="0" r="5715" b="2540"/>
            <wp:wrapNone/>
            <wp:docPr id="1760195088" name="Picture 29" descr="A white paper with black dots and colorful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195088" name="Picture 29" descr="A white paper with black dots and colorful letters&#10;&#10;AI-generated content may be incorrect.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1781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7D1728" w14:textId="77777777" w:rsidR="00F91FCB" w:rsidRPr="009D36FF" w:rsidRDefault="00F91FCB" w:rsidP="00F91FCB">
      <w:pPr>
        <w:spacing w:line="480" w:lineRule="auto"/>
      </w:pPr>
    </w:p>
    <w:p w14:paraId="25EE1E2B" w14:textId="77777777" w:rsidR="00F91FCB" w:rsidRPr="009D36FF" w:rsidRDefault="00F91FCB" w:rsidP="00F91FCB">
      <w:pPr>
        <w:spacing w:line="480" w:lineRule="auto"/>
      </w:pPr>
    </w:p>
    <w:p w14:paraId="3B0819C9" w14:textId="77777777" w:rsidR="00F91FCB" w:rsidRPr="009D36FF" w:rsidRDefault="00F91FCB" w:rsidP="00F91FCB">
      <w:pPr>
        <w:spacing w:line="480" w:lineRule="auto"/>
      </w:pPr>
    </w:p>
    <w:p w14:paraId="40D1F668" w14:textId="77777777" w:rsidR="00F91FCB" w:rsidRPr="009D36FF" w:rsidRDefault="00F91FCB" w:rsidP="00F91FCB">
      <w:pPr>
        <w:spacing w:line="480" w:lineRule="auto"/>
      </w:pPr>
    </w:p>
    <w:p w14:paraId="51E6CB12" w14:textId="77777777" w:rsidR="00F91FCB" w:rsidRPr="009D36FF" w:rsidRDefault="00F91FCB" w:rsidP="00F91FCB">
      <w:pPr>
        <w:spacing w:line="480" w:lineRule="auto"/>
      </w:pPr>
    </w:p>
    <w:p w14:paraId="1E0962D5" w14:textId="77777777" w:rsidR="00F91FCB" w:rsidRPr="009D36FF" w:rsidRDefault="00F91FCB" w:rsidP="00F91FCB">
      <w:pPr>
        <w:spacing w:line="480" w:lineRule="auto"/>
      </w:pPr>
    </w:p>
    <w:p w14:paraId="6921516E" w14:textId="77777777" w:rsidR="00F91FCB" w:rsidRPr="009D36FF" w:rsidRDefault="00F91FCB" w:rsidP="00F91FCB">
      <w:pPr>
        <w:spacing w:line="480" w:lineRule="auto"/>
      </w:pPr>
    </w:p>
    <w:p w14:paraId="3E3DD0D0" w14:textId="77777777" w:rsidR="00F91FCB" w:rsidRDefault="00F91FCB" w:rsidP="00F91FCB">
      <w:pPr>
        <w:spacing w:line="480" w:lineRule="auto"/>
      </w:pPr>
    </w:p>
    <w:p w14:paraId="64808BF5" w14:textId="77777777" w:rsidR="00F91FCB" w:rsidRPr="009D36FF" w:rsidRDefault="00F91FCB" w:rsidP="00F91FCB">
      <w:pPr>
        <w:spacing w:line="480" w:lineRule="auto"/>
      </w:pPr>
      <w:r w:rsidRPr="009D36FF">
        <w:rPr>
          <w:noProof/>
          <w14:ligatures w14:val="standardContextual"/>
        </w:rPr>
        <w:drawing>
          <wp:anchor distT="0" distB="0" distL="114300" distR="114300" simplePos="0" relativeHeight="251675648" behindDoc="0" locked="0" layoutInCell="1" allowOverlap="1" wp14:anchorId="044E7058" wp14:editId="5038879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982778" cy="2880360"/>
            <wp:effectExtent l="0" t="0" r="5715" b="2540"/>
            <wp:wrapNone/>
            <wp:docPr id="1905706189" name="Picture 30" descr="A screen shot of a dna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706189" name="Picture 30" descr="A screen shot of a dna test&#10;&#10;AI-generated content may be incorrect.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2778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863263" w14:textId="77777777" w:rsidR="00F91FCB" w:rsidRPr="009D36FF" w:rsidRDefault="00F91FCB" w:rsidP="00F91FCB">
      <w:pPr>
        <w:spacing w:line="480" w:lineRule="auto"/>
      </w:pPr>
    </w:p>
    <w:p w14:paraId="6147C785" w14:textId="77777777" w:rsidR="00F91FCB" w:rsidRPr="009D36FF" w:rsidRDefault="00F91FCB" w:rsidP="00F91FCB">
      <w:pPr>
        <w:spacing w:line="480" w:lineRule="auto"/>
      </w:pPr>
    </w:p>
    <w:p w14:paraId="19BE2511" w14:textId="77777777" w:rsidR="00F91FCB" w:rsidRPr="009D36FF" w:rsidRDefault="00F91FCB" w:rsidP="00F91FCB">
      <w:pPr>
        <w:spacing w:line="480" w:lineRule="auto"/>
      </w:pPr>
    </w:p>
    <w:p w14:paraId="2EA0B84C" w14:textId="77777777" w:rsidR="00F91FCB" w:rsidRPr="009D36FF" w:rsidRDefault="00F91FCB" w:rsidP="00F91FCB">
      <w:pPr>
        <w:spacing w:line="480" w:lineRule="auto"/>
      </w:pPr>
    </w:p>
    <w:p w14:paraId="66CAFB26" w14:textId="77777777" w:rsidR="00F91FCB" w:rsidRPr="009D36FF" w:rsidRDefault="00F91FCB" w:rsidP="00F91FCB">
      <w:pPr>
        <w:spacing w:line="480" w:lineRule="auto"/>
      </w:pPr>
    </w:p>
    <w:p w14:paraId="1411BBD8" w14:textId="77777777" w:rsidR="00F91FCB" w:rsidRPr="009D36FF" w:rsidRDefault="00F91FCB" w:rsidP="00F91FCB">
      <w:pPr>
        <w:spacing w:line="480" w:lineRule="auto"/>
      </w:pPr>
    </w:p>
    <w:p w14:paraId="07601B8C" w14:textId="77777777" w:rsidR="00F91FCB" w:rsidRPr="009D36FF" w:rsidRDefault="00F91FCB" w:rsidP="00F91FCB">
      <w:pPr>
        <w:spacing w:line="480" w:lineRule="auto"/>
      </w:pPr>
    </w:p>
    <w:p w14:paraId="0D0D87AE" w14:textId="77777777" w:rsidR="00F91FCB" w:rsidRPr="009D36FF" w:rsidRDefault="00F91FCB" w:rsidP="00F91FCB">
      <w:pPr>
        <w:spacing w:line="480" w:lineRule="auto"/>
      </w:pPr>
      <w:r w:rsidRPr="009D36FF">
        <w:rPr>
          <w:noProof/>
          <w14:ligatures w14:val="standardContextual"/>
        </w:rPr>
        <w:lastRenderedPageBreak/>
        <w:drawing>
          <wp:anchor distT="0" distB="0" distL="114300" distR="114300" simplePos="0" relativeHeight="251676672" behindDoc="0" locked="0" layoutInCell="1" allowOverlap="1" wp14:anchorId="23B72285" wp14:editId="43B420A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058712" cy="2880360"/>
            <wp:effectExtent l="0" t="0" r="6350" b="2540"/>
            <wp:wrapNone/>
            <wp:docPr id="1828408475" name="Picture 31" descr="A close-up of a dn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408475" name="Picture 31" descr="A close-up of a dna&#10;&#10;AI-generated content may be incorrect.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8712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1ACC11" w14:textId="77777777" w:rsidR="00F91FCB" w:rsidRPr="009D36FF" w:rsidRDefault="00F91FCB" w:rsidP="00F91FCB">
      <w:pPr>
        <w:spacing w:line="480" w:lineRule="auto"/>
      </w:pPr>
    </w:p>
    <w:p w14:paraId="2E13884F" w14:textId="77777777" w:rsidR="00F91FCB" w:rsidRPr="009D36FF" w:rsidRDefault="00F91FCB" w:rsidP="00F91FCB">
      <w:pPr>
        <w:spacing w:line="480" w:lineRule="auto"/>
      </w:pPr>
    </w:p>
    <w:p w14:paraId="3E611A43" w14:textId="77777777" w:rsidR="00F91FCB" w:rsidRPr="009D36FF" w:rsidRDefault="00F91FCB" w:rsidP="00F91FCB">
      <w:pPr>
        <w:spacing w:line="480" w:lineRule="auto"/>
      </w:pPr>
    </w:p>
    <w:p w14:paraId="2E3954D5" w14:textId="77777777" w:rsidR="00F91FCB" w:rsidRPr="009D36FF" w:rsidRDefault="00F91FCB" w:rsidP="00F91FCB">
      <w:pPr>
        <w:spacing w:line="480" w:lineRule="auto"/>
      </w:pPr>
    </w:p>
    <w:p w14:paraId="687836B5" w14:textId="77777777" w:rsidR="00F91FCB" w:rsidRPr="009D36FF" w:rsidRDefault="00F91FCB" w:rsidP="00F91FCB">
      <w:pPr>
        <w:spacing w:line="480" w:lineRule="auto"/>
      </w:pPr>
    </w:p>
    <w:p w14:paraId="66D7BAF5" w14:textId="77777777" w:rsidR="00F91FCB" w:rsidRPr="009D36FF" w:rsidRDefault="00F91FCB" w:rsidP="00F91FCB">
      <w:pPr>
        <w:spacing w:line="480" w:lineRule="auto"/>
      </w:pPr>
    </w:p>
    <w:p w14:paraId="7D2C36D8" w14:textId="77777777" w:rsidR="00F91FCB" w:rsidRPr="009D36FF" w:rsidRDefault="00F91FCB" w:rsidP="00F91FCB">
      <w:pPr>
        <w:spacing w:line="480" w:lineRule="auto"/>
      </w:pPr>
    </w:p>
    <w:p w14:paraId="2441079D" w14:textId="77777777" w:rsidR="00F91FCB" w:rsidRDefault="00F91FCB" w:rsidP="00F91FCB">
      <w:pPr>
        <w:spacing w:line="480" w:lineRule="auto"/>
      </w:pPr>
    </w:p>
    <w:p w14:paraId="6DCDD159" w14:textId="77777777" w:rsidR="00F91FCB" w:rsidRPr="009D36FF" w:rsidRDefault="00F91FCB" w:rsidP="00F91FCB">
      <w:pPr>
        <w:spacing w:line="480" w:lineRule="auto"/>
      </w:pPr>
      <w:r w:rsidRPr="009D36FF">
        <w:rPr>
          <w:noProof/>
          <w14:ligatures w14:val="standardContextual"/>
        </w:rPr>
        <w:drawing>
          <wp:anchor distT="0" distB="0" distL="114300" distR="114300" simplePos="0" relativeHeight="251677696" behindDoc="0" locked="0" layoutInCell="1" allowOverlap="1" wp14:anchorId="7055ACC9" wp14:editId="21D2A078">
            <wp:simplePos x="0" y="0"/>
            <wp:positionH relativeFrom="column">
              <wp:posOffset>-3082</wp:posOffset>
            </wp:positionH>
            <wp:positionV relativeFrom="paragraph">
              <wp:posOffset>146756</wp:posOffset>
            </wp:positionV>
            <wp:extent cx="8058150" cy="2880360"/>
            <wp:effectExtent l="0" t="0" r="6350" b="2540"/>
            <wp:wrapNone/>
            <wp:docPr id="1146231711" name="Picture 32" descr="A white backgroun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231711" name="Picture 32" descr="A white background with black text&#10;&#10;AI-generated content may be incorrect.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9705" cy="2880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E52FD5" w14:textId="77777777" w:rsidR="00F91FCB" w:rsidRPr="009D36FF" w:rsidRDefault="00F91FCB" w:rsidP="00F91FCB">
      <w:pPr>
        <w:spacing w:line="480" w:lineRule="auto"/>
      </w:pPr>
    </w:p>
    <w:p w14:paraId="7268B274" w14:textId="77777777" w:rsidR="00F91FCB" w:rsidRPr="009D36FF" w:rsidRDefault="00F91FCB" w:rsidP="00F91FCB">
      <w:pPr>
        <w:spacing w:line="480" w:lineRule="auto"/>
      </w:pPr>
    </w:p>
    <w:p w14:paraId="3592EF32" w14:textId="77777777" w:rsidR="00F91FCB" w:rsidRPr="009D36FF" w:rsidRDefault="00F91FCB" w:rsidP="00F91FCB">
      <w:pPr>
        <w:spacing w:line="480" w:lineRule="auto"/>
      </w:pPr>
    </w:p>
    <w:p w14:paraId="60EF3019" w14:textId="77777777" w:rsidR="00F91FCB" w:rsidRPr="009D36FF" w:rsidRDefault="00F91FCB" w:rsidP="00F91FCB">
      <w:pPr>
        <w:spacing w:line="480" w:lineRule="auto"/>
      </w:pPr>
    </w:p>
    <w:p w14:paraId="53150E3D" w14:textId="77777777" w:rsidR="00F91FCB" w:rsidRPr="009D36FF" w:rsidRDefault="00F91FCB" w:rsidP="00F91FCB">
      <w:pPr>
        <w:spacing w:line="480" w:lineRule="auto"/>
      </w:pPr>
    </w:p>
    <w:p w14:paraId="69D02E39" w14:textId="77777777" w:rsidR="00F91FCB" w:rsidRPr="009D36FF" w:rsidRDefault="00F91FCB" w:rsidP="00F91FCB">
      <w:pPr>
        <w:spacing w:line="480" w:lineRule="auto"/>
      </w:pPr>
    </w:p>
    <w:p w14:paraId="728A2868" w14:textId="77777777" w:rsidR="00F91FCB" w:rsidRPr="009D36FF" w:rsidRDefault="00F91FCB" w:rsidP="00F91FCB">
      <w:pPr>
        <w:spacing w:line="480" w:lineRule="auto"/>
      </w:pPr>
    </w:p>
    <w:p w14:paraId="393D069B" w14:textId="66017CBA" w:rsidR="00F91FCB" w:rsidRPr="009D36FF" w:rsidRDefault="00F91FCB" w:rsidP="00F91FCB">
      <w:pPr>
        <w:spacing w:line="480" w:lineRule="auto"/>
      </w:pPr>
      <w:r>
        <w:lastRenderedPageBreak/>
        <w:t>Fig</w:t>
      </w:r>
      <w:r w:rsidR="009D2A0B">
        <w:t xml:space="preserve">. </w:t>
      </w:r>
      <w:r>
        <w:t>S</w:t>
      </w:r>
      <w:r w:rsidR="009D2A0B">
        <w:t>5</w:t>
      </w:r>
      <w:r w:rsidRPr="009D36FF">
        <w:t xml:space="preserve"> Multiple sequence alignment of the ITS region for </w:t>
      </w:r>
      <w:r w:rsidRPr="009D36FF">
        <w:rPr>
          <w:i/>
          <w:iCs/>
        </w:rPr>
        <w:t>S. australis</w:t>
      </w:r>
      <w:r w:rsidRPr="009D36FF">
        <w:t xml:space="preserve"> isolates. The alignment includes sequences from nine isolates and five reference sequence (DQ393546, ON075349, AM228829, DQ393560, and CBS63285). Dots (.) indicate nucleotides identical to the top reference sequence, while dashes (-) represent alignment gaps. Strain identifiers are listed on the left.</w:t>
      </w:r>
    </w:p>
    <w:p w14:paraId="753346A4" w14:textId="77777777" w:rsidR="00F91FCB" w:rsidRDefault="00F91FCB" w:rsidP="00F91FCB">
      <w:pPr>
        <w:pStyle w:val="paragraph"/>
        <w:spacing w:before="0" w:beforeAutospacing="0" w:after="0" w:afterAutospacing="0" w:line="480" w:lineRule="auto"/>
        <w:textAlignment w:val="baseline"/>
        <w:rPr>
          <w:rStyle w:val="Strong"/>
          <w:rFonts w:eastAsia="Calibri"/>
          <w:b w:val="0"/>
          <w:bCs w:val="0"/>
          <w:lang w:eastAsia="zh-TW"/>
        </w:rPr>
      </w:pPr>
    </w:p>
    <w:p w14:paraId="4B29F5B7" w14:textId="77777777" w:rsidR="00F91FCB" w:rsidRDefault="00F91FCB" w:rsidP="00F91FCB">
      <w:pPr>
        <w:pStyle w:val="paragraph"/>
        <w:spacing w:before="0" w:beforeAutospacing="0" w:after="0" w:afterAutospacing="0" w:line="480" w:lineRule="auto"/>
        <w:textAlignment w:val="baseline"/>
        <w:rPr>
          <w:rStyle w:val="Strong"/>
          <w:rFonts w:eastAsia="Calibri"/>
          <w:b w:val="0"/>
          <w:bCs w:val="0"/>
          <w:lang w:eastAsia="zh-TW"/>
        </w:rPr>
      </w:pPr>
    </w:p>
    <w:p w14:paraId="23C45C4D" w14:textId="77777777" w:rsidR="00F91FCB" w:rsidRDefault="00F91FCB" w:rsidP="00F91FCB">
      <w:pPr>
        <w:pStyle w:val="paragraph"/>
        <w:spacing w:before="0" w:beforeAutospacing="0" w:after="0" w:afterAutospacing="0" w:line="480" w:lineRule="auto"/>
        <w:textAlignment w:val="baseline"/>
        <w:rPr>
          <w:rStyle w:val="Strong"/>
          <w:rFonts w:eastAsia="Calibri"/>
          <w:b w:val="0"/>
          <w:bCs w:val="0"/>
          <w:lang w:eastAsia="zh-TW"/>
        </w:rPr>
      </w:pPr>
    </w:p>
    <w:p w14:paraId="3F15C240" w14:textId="77777777" w:rsidR="00F91FCB" w:rsidRDefault="00F91FCB" w:rsidP="00F91FCB">
      <w:pPr>
        <w:pStyle w:val="paragraph"/>
        <w:spacing w:before="0" w:beforeAutospacing="0" w:after="0" w:afterAutospacing="0" w:line="480" w:lineRule="auto"/>
        <w:textAlignment w:val="baseline"/>
        <w:rPr>
          <w:rStyle w:val="Strong"/>
          <w:rFonts w:eastAsia="Calibri"/>
          <w:b w:val="0"/>
          <w:bCs w:val="0"/>
          <w:lang w:eastAsia="zh-TW"/>
        </w:rPr>
      </w:pPr>
    </w:p>
    <w:p w14:paraId="40C9E7A5" w14:textId="77777777" w:rsidR="00F91FCB" w:rsidRDefault="00F91FCB" w:rsidP="00F91FCB">
      <w:pPr>
        <w:pStyle w:val="paragraph"/>
        <w:spacing w:before="0" w:beforeAutospacing="0" w:after="0" w:afterAutospacing="0" w:line="480" w:lineRule="auto"/>
        <w:textAlignment w:val="baseline"/>
        <w:rPr>
          <w:rStyle w:val="Strong"/>
          <w:rFonts w:eastAsia="Calibri"/>
          <w:b w:val="0"/>
          <w:bCs w:val="0"/>
          <w:lang w:eastAsia="zh-TW"/>
        </w:rPr>
      </w:pPr>
    </w:p>
    <w:p w14:paraId="1CC868FB" w14:textId="77777777" w:rsidR="00F91FCB" w:rsidRDefault="00F91FCB" w:rsidP="00F91FCB">
      <w:pPr>
        <w:pStyle w:val="paragraph"/>
        <w:spacing w:before="0" w:beforeAutospacing="0" w:after="0" w:afterAutospacing="0" w:line="480" w:lineRule="auto"/>
        <w:textAlignment w:val="baseline"/>
        <w:rPr>
          <w:rStyle w:val="Strong"/>
          <w:rFonts w:eastAsia="Calibri"/>
          <w:b w:val="0"/>
          <w:bCs w:val="0"/>
          <w:lang w:eastAsia="zh-TW"/>
        </w:rPr>
      </w:pPr>
    </w:p>
    <w:p w14:paraId="4F7015F6" w14:textId="77777777" w:rsidR="00F91FCB" w:rsidRDefault="00F91FCB" w:rsidP="00F91FCB">
      <w:pPr>
        <w:pStyle w:val="paragraph"/>
        <w:spacing w:before="0" w:beforeAutospacing="0" w:after="0" w:afterAutospacing="0" w:line="480" w:lineRule="auto"/>
        <w:textAlignment w:val="baseline"/>
        <w:rPr>
          <w:rStyle w:val="Strong"/>
          <w:rFonts w:eastAsia="Calibri"/>
          <w:b w:val="0"/>
          <w:bCs w:val="0"/>
          <w:lang w:eastAsia="zh-TW"/>
        </w:rPr>
      </w:pPr>
    </w:p>
    <w:p w14:paraId="1A0761BA" w14:textId="77777777" w:rsidR="00F91FCB" w:rsidRDefault="00F91FCB" w:rsidP="00F91FCB">
      <w:pPr>
        <w:pStyle w:val="paragraph"/>
        <w:spacing w:before="0" w:beforeAutospacing="0" w:after="0" w:afterAutospacing="0" w:line="480" w:lineRule="auto"/>
        <w:textAlignment w:val="baseline"/>
        <w:rPr>
          <w:rStyle w:val="Strong"/>
          <w:rFonts w:eastAsia="Calibri"/>
          <w:b w:val="0"/>
          <w:bCs w:val="0"/>
          <w:lang w:eastAsia="zh-TW"/>
        </w:rPr>
      </w:pPr>
    </w:p>
    <w:p w14:paraId="283CCA81" w14:textId="77777777" w:rsidR="00F91FCB" w:rsidRDefault="00F91FCB" w:rsidP="00F91FCB">
      <w:pPr>
        <w:pStyle w:val="paragraph"/>
        <w:spacing w:before="0" w:beforeAutospacing="0" w:after="0" w:afterAutospacing="0" w:line="480" w:lineRule="auto"/>
        <w:textAlignment w:val="baseline"/>
        <w:rPr>
          <w:rStyle w:val="Strong"/>
          <w:rFonts w:eastAsia="Calibri"/>
          <w:b w:val="0"/>
          <w:bCs w:val="0"/>
          <w:lang w:eastAsia="zh-TW"/>
        </w:rPr>
      </w:pPr>
    </w:p>
    <w:p w14:paraId="3F31779A" w14:textId="77777777" w:rsidR="00F91FCB" w:rsidRDefault="00F91FCB" w:rsidP="00F91FCB">
      <w:pPr>
        <w:pStyle w:val="paragraph"/>
        <w:spacing w:before="0" w:beforeAutospacing="0" w:after="0" w:afterAutospacing="0" w:line="480" w:lineRule="auto"/>
        <w:textAlignment w:val="baseline"/>
        <w:rPr>
          <w:rStyle w:val="Strong"/>
          <w:rFonts w:eastAsia="Calibri"/>
          <w:b w:val="0"/>
          <w:bCs w:val="0"/>
          <w:lang w:eastAsia="zh-TW"/>
        </w:rPr>
      </w:pPr>
    </w:p>
    <w:p w14:paraId="67C62662" w14:textId="77777777" w:rsidR="00F91FCB" w:rsidRDefault="00F91FCB" w:rsidP="00F91FCB">
      <w:pPr>
        <w:pStyle w:val="paragraph"/>
        <w:spacing w:before="0" w:beforeAutospacing="0" w:after="0" w:afterAutospacing="0" w:line="480" w:lineRule="auto"/>
        <w:textAlignment w:val="baseline"/>
        <w:rPr>
          <w:rStyle w:val="Strong"/>
          <w:rFonts w:eastAsia="Calibri"/>
          <w:b w:val="0"/>
          <w:bCs w:val="0"/>
          <w:lang w:eastAsia="zh-TW"/>
        </w:rPr>
      </w:pPr>
    </w:p>
    <w:p w14:paraId="37BB7CD5" w14:textId="77777777" w:rsidR="00F91FCB" w:rsidRDefault="00F91FCB" w:rsidP="00F91FCB">
      <w:pPr>
        <w:pStyle w:val="paragraph"/>
        <w:spacing w:before="0" w:beforeAutospacing="0" w:after="0" w:afterAutospacing="0" w:line="480" w:lineRule="auto"/>
        <w:textAlignment w:val="baseline"/>
        <w:rPr>
          <w:rStyle w:val="Strong"/>
          <w:rFonts w:eastAsia="Calibri"/>
          <w:b w:val="0"/>
          <w:bCs w:val="0"/>
          <w:lang w:eastAsia="zh-TW"/>
        </w:rPr>
      </w:pPr>
    </w:p>
    <w:p w14:paraId="2EB0BB31" w14:textId="77777777" w:rsidR="00F91FCB" w:rsidRDefault="00F91FCB" w:rsidP="00F91FCB">
      <w:pPr>
        <w:pStyle w:val="paragraph"/>
        <w:spacing w:before="0" w:beforeAutospacing="0" w:after="0" w:afterAutospacing="0" w:line="480" w:lineRule="auto"/>
        <w:textAlignment w:val="baseline"/>
        <w:rPr>
          <w:rStyle w:val="Strong"/>
          <w:rFonts w:eastAsia="Calibri"/>
          <w:b w:val="0"/>
          <w:bCs w:val="0"/>
          <w:lang w:eastAsia="zh-TW"/>
        </w:rPr>
      </w:pPr>
    </w:p>
    <w:p w14:paraId="4D0A0909" w14:textId="77777777" w:rsidR="00F91FCB" w:rsidRPr="009D36FF" w:rsidRDefault="00F91FCB" w:rsidP="00F91FCB">
      <w:pPr>
        <w:pStyle w:val="paragraph"/>
        <w:spacing w:before="0" w:beforeAutospacing="0" w:after="0" w:afterAutospacing="0" w:line="480" w:lineRule="auto"/>
        <w:textAlignment w:val="baseline"/>
        <w:rPr>
          <w:rStyle w:val="Strong"/>
          <w:rFonts w:eastAsia="Calibri"/>
          <w:b w:val="0"/>
          <w:bCs w:val="0"/>
          <w:lang w:eastAsia="zh-TW"/>
        </w:rPr>
      </w:pPr>
    </w:p>
    <w:p w14:paraId="15098DFE" w14:textId="77777777" w:rsidR="00F91FCB" w:rsidRPr="009D36FF" w:rsidRDefault="00F91FCB" w:rsidP="00F91FCB">
      <w:pPr>
        <w:spacing w:line="480" w:lineRule="auto"/>
        <w:jc w:val="center"/>
        <w:rPr>
          <w:rFonts w:eastAsia="Calibri"/>
          <w:color w:val="000000" w:themeColor="text1"/>
          <w:lang w:eastAsia="zh-TW"/>
        </w:rPr>
      </w:pPr>
      <w:r w:rsidRPr="009D36FF">
        <w:rPr>
          <w:rFonts w:eastAsia="Calibri"/>
          <w:noProof/>
          <w:color w:val="000000" w:themeColor="text1"/>
          <w:lang w:eastAsia="zh-TW"/>
          <w14:ligatures w14:val="standardContextual"/>
        </w:rPr>
        <w:lastRenderedPageBreak/>
        <w:drawing>
          <wp:inline distT="0" distB="0" distL="0" distR="0" wp14:anchorId="2862E267" wp14:editId="749455D8">
            <wp:extent cx="5036328" cy="4428162"/>
            <wp:effectExtent l="0" t="0" r="5715" b="4445"/>
            <wp:docPr id="28716885" name="Picture 3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16885" name="Picture 3" descr="A screenshot of a computer&#10;&#10;AI-generated content may be incorrect.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114" cy="4437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98F615" w14:textId="20C37A7F" w:rsidR="00F91FCB" w:rsidRPr="009D36FF" w:rsidRDefault="00F91FCB" w:rsidP="00F91FCB">
      <w:pPr>
        <w:spacing w:line="480" w:lineRule="auto"/>
        <w:rPr>
          <w:rFonts w:eastAsia="Calibri"/>
        </w:rPr>
      </w:pPr>
      <w:r>
        <w:rPr>
          <w:rFonts w:eastAsia="Calibri"/>
        </w:rPr>
        <w:t>Fig</w:t>
      </w:r>
      <w:r w:rsidR="00632B36">
        <w:rPr>
          <w:rFonts w:eastAsia="Calibri"/>
        </w:rPr>
        <w:t>.</w:t>
      </w:r>
      <w:r>
        <w:rPr>
          <w:rFonts w:eastAsia="Calibri"/>
        </w:rPr>
        <w:t xml:space="preserve"> S</w:t>
      </w:r>
      <w:r w:rsidR="00632B36">
        <w:rPr>
          <w:rFonts w:eastAsia="Calibri"/>
        </w:rPr>
        <w:t>6</w:t>
      </w:r>
      <w:r w:rsidRPr="009D36FF">
        <w:rPr>
          <w:rFonts w:eastAsia="Calibri"/>
        </w:rPr>
        <w:t xml:space="preserve"> Maximum-likelihood phylogeny of </w:t>
      </w:r>
      <w:r w:rsidRPr="00632B36">
        <w:rPr>
          <w:rFonts w:eastAsia="Calibri"/>
          <w:i/>
          <w:iCs/>
        </w:rPr>
        <w:t xml:space="preserve">Saprolegnia </w:t>
      </w:r>
      <w:proofErr w:type="spellStart"/>
      <w:r w:rsidRPr="00632B36">
        <w:rPr>
          <w:rFonts w:eastAsia="Calibri"/>
          <w:i/>
          <w:iCs/>
        </w:rPr>
        <w:t>ferax</w:t>
      </w:r>
      <w:proofErr w:type="spellEnd"/>
      <w:r w:rsidRPr="009D36FF">
        <w:rPr>
          <w:rFonts w:eastAsia="Calibri"/>
        </w:rPr>
        <w:t xml:space="preserve"> ITS sequences. Fourteen isolates from this study (WC2-2, YPS4, MR2-2, GY1, GY2-1, YPS3, YPS1, GY2-2, GR1-1, SPF1, GY4, GR2-3, D1-1, and B3-2) were analyzed with three reference sequences (CBS30537, HQ644001, and DQ393530) to assess intraspecific relationships with </w:t>
      </w:r>
      <w:r w:rsidRPr="00632B36">
        <w:rPr>
          <w:rFonts w:eastAsia="Calibri"/>
          <w:i/>
          <w:iCs/>
        </w:rPr>
        <w:t xml:space="preserve">S. </w:t>
      </w:r>
      <w:proofErr w:type="spellStart"/>
      <w:r w:rsidRPr="00632B36">
        <w:rPr>
          <w:rFonts w:eastAsia="Calibri"/>
          <w:i/>
          <w:iCs/>
        </w:rPr>
        <w:t>ferax</w:t>
      </w:r>
      <w:proofErr w:type="spellEnd"/>
      <w:r w:rsidRPr="009D36FF">
        <w:rPr>
          <w:rFonts w:eastAsia="Calibri"/>
        </w:rPr>
        <w:t>.</w:t>
      </w:r>
    </w:p>
    <w:p w14:paraId="49254EEE" w14:textId="77777777" w:rsidR="00F91FCB" w:rsidRDefault="00F91FCB" w:rsidP="00F91FCB">
      <w:pPr>
        <w:spacing w:line="480" w:lineRule="auto"/>
        <w:rPr>
          <w:sz w:val="20"/>
          <w:szCs w:val="20"/>
        </w:rPr>
      </w:pPr>
    </w:p>
    <w:p w14:paraId="3751EF5B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  <w:r w:rsidRPr="009D36FF">
        <w:rPr>
          <w:noProof/>
          <w:sz w:val="20"/>
          <w:szCs w:val="20"/>
          <w14:ligatures w14:val="standardContextual"/>
        </w:rPr>
        <w:lastRenderedPageBreak/>
        <w:drawing>
          <wp:anchor distT="0" distB="0" distL="114300" distR="114300" simplePos="0" relativeHeight="251678720" behindDoc="0" locked="0" layoutInCell="1" allowOverlap="1" wp14:anchorId="79AE23CB" wp14:editId="6D6D34A7">
            <wp:simplePos x="0" y="0"/>
            <wp:positionH relativeFrom="column">
              <wp:posOffset>-3082</wp:posOffset>
            </wp:positionH>
            <wp:positionV relativeFrom="paragraph">
              <wp:posOffset>-828</wp:posOffset>
            </wp:positionV>
            <wp:extent cx="6881800" cy="2880360"/>
            <wp:effectExtent l="0" t="0" r="1905" b="2540"/>
            <wp:wrapNone/>
            <wp:docPr id="176413205" name="Picture 33" descr="A close-up of a dna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13205" name="Picture 33" descr="A close-up of a dna test&#10;&#10;AI-generated content may be incorrect.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180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58494D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1F01079C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058DB016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27A8E940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16090B01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73F7D52A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05B9A81E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3E73441E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6708F5BB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5DC80809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  <w:r w:rsidRPr="009D36FF">
        <w:rPr>
          <w:noProof/>
          <w:sz w:val="20"/>
          <w:szCs w:val="20"/>
          <w14:ligatures w14:val="standardContextual"/>
        </w:rPr>
        <w:drawing>
          <wp:anchor distT="0" distB="0" distL="114300" distR="114300" simplePos="0" relativeHeight="251679744" behindDoc="0" locked="0" layoutInCell="1" allowOverlap="1" wp14:anchorId="23AB878B" wp14:editId="4F182C6D">
            <wp:simplePos x="0" y="0"/>
            <wp:positionH relativeFrom="column">
              <wp:posOffset>61595</wp:posOffset>
            </wp:positionH>
            <wp:positionV relativeFrom="paragraph">
              <wp:posOffset>39877</wp:posOffset>
            </wp:positionV>
            <wp:extent cx="6960870" cy="2880360"/>
            <wp:effectExtent l="0" t="0" r="0" b="2540"/>
            <wp:wrapNone/>
            <wp:docPr id="1442782223" name="Picture 34" descr="A white grid with many colored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782223" name="Picture 34" descr="A white grid with many colored letters&#10;&#10;AI-generated content may be incorrect.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087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E919D5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5290F50B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1E1579B8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38EB4FB3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365D6749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38502C85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76C8AB5A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0B628F03" w14:textId="77777777" w:rsidR="00F91FCB" w:rsidRDefault="00F91FCB" w:rsidP="00F91FCB">
      <w:pPr>
        <w:spacing w:line="480" w:lineRule="auto"/>
        <w:rPr>
          <w:sz w:val="20"/>
          <w:szCs w:val="20"/>
        </w:rPr>
      </w:pPr>
    </w:p>
    <w:p w14:paraId="5F152E8B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4AA77D23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  <w:r w:rsidRPr="009D36FF">
        <w:rPr>
          <w:noProof/>
          <w:sz w:val="20"/>
          <w:szCs w:val="20"/>
          <w14:ligatures w14:val="standardContextual"/>
        </w:rPr>
        <w:lastRenderedPageBreak/>
        <w:drawing>
          <wp:anchor distT="0" distB="0" distL="114300" distR="114300" simplePos="0" relativeHeight="251680768" behindDoc="0" locked="0" layoutInCell="1" allowOverlap="1" wp14:anchorId="4E8E42F2" wp14:editId="2AF9E021">
            <wp:simplePos x="0" y="0"/>
            <wp:positionH relativeFrom="column">
              <wp:posOffset>0</wp:posOffset>
            </wp:positionH>
            <wp:positionV relativeFrom="paragraph">
              <wp:posOffset>3382</wp:posOffset>
            </wp:positionV>
            <wp:extent cx="6880611" cy="2880360"/>
            <wp:effectExtent l="0" t="0" r="3175" b="2540"/>
            <wp:wrapNone/>
            <wp:docPr id="816297585" name="Picture 35" descr="A white paper with colorful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297585" name="Picture 35" descr="A white paper with colorful letters&#10;&#10;AI-generated content may be incorrect.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0611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787E1C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278ABC35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10631466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44124A0C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0CAF82A8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443427C5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1FE68803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69FC8D97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18D0C408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1BFD2925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  <w:r w:rsidRPr="009D36FF">
        <w:rPr>
          <w:noProof/>
          <w:sz w:val="20"/>
          <w:szCs w:val="20"/>
          <w14:ligatures w14:val="standardContextual"/>
        </w:rPr>
        <w:drawing>
          <wp:anchor distT="0" distB="0" distL="114300" distR="114300" simplePos="0" relativeHeight="251681792" behindDoc="0" locked="0" layoutInCell="1" allowOverlap="1" wp14:anchorId="3ACEE0DC" wp14:editId="737A040A">
            <wp:simplePos x="0" y="0"/>
            <wp:positionH relativeFrom="column">
              <wp:posOffset>0</wp:posOffset>
            </wp:positionH>
            <wp:positionV relativeFrom="paragraph">
              <wp:posOffset>116326</wp:posOffset>
            </wp:positionV>
            <wp:extent cx="6946632" cy="2880360"/>
            <wp:effectExtent l="0" t="0" r="635" b="2540"/>
            <wp:wrapNone/>
            <wp:docPr id="317418237" name="Picture 36" descr="A white paper with a number of letters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18237" name="Picture 36" descr="A white paper with a number of letters and numbers&#10;&#10;AI-generated content may be incorrect.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6632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2039CC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21561A48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7F3B0775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169A0267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2D5AD64D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10DC1A3F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66E7A74B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6009E23A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7638C02E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7A31A13D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  <w:r w:rsidRPr="009D36FF">
        <w:rPr>
          <w:noProof/>
          <w:sz w:val="20"/>
          <w:szCs w:val="20"/>
          <w14:ligatures w14:val="standardContextual"/>
        </w:rPr>
        <w:lastRenderedPageBreak/>
        <w:drawing>
          <wp:anchor distT="0" distB="0" distL="114300" distR="114300" simplePos="0" relativeHeight="251682816" behindDoc="0" locked="0" layoutInCell="1" allowOverlap="1" wp14:anchorId="504C6FE1" wp14:editId="2A61580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25179" cy="2880360"/>
            <wp:effectExtent l="0" t="0" r="0" b="2540"/>
            <wp:wrapNone/>
            <wp:docPr id="1313923820" name="Picture 37" descr="A white grid with colorful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923820" name="Picture 37" descr="A white grid with colorful text&#10;&#10;AI-generated content may be incorrect.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5179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039D2A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6EB145C6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21CE9DE4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0E8BE91B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287A69E8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7B3DAC7D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080F34FE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4A70B83C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6158A5F8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20E40292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  <w:r w:rsidRPr="009D36FF">
        <w:rPr>
          <w:noProof/>
          <w:sz w:val="20"/>
          <w:szCs w:val="20"/>
          <w14:ligatures w14:val="standardContextual"/>
        </w:rPr>
        <w:drawing>
          <wp:anchor distT="0" distB="0" distL="114300" distR="114300" simplePos="0" relativeHeight="251683840" behindDoc="0" locked="0" layoutInCell="1" allowOverlap="1" wp14:anchorId="33470860" wp14:editId="4A6F4971">
            <wp:simplePos x="0" y="0"/>
            <wp:positionH relativeFrom="column">
              <wp:posOffset>0</wp:posOffset>
            </wp:positionH>
            <wp:positionV relativeFrom="paragraph">
              <wp:posOffset>126600</wp:posOffset>
            </wp:positionV>
            <wp:extent cx="6720354" cy="2880360"/>
            <wp:effectExtent l="0" t="0" r="0" b="2540"/>
            <wp:wrapNone/>
            <wp:docPr id="1005586121" name="Picture 38" descr="A close-up of a dn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586121" name="Picture 38" descr="A close-up of a dna&#10;&#10;AI-generated content may be incorrect.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354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436EF5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440497A0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7F39C12B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65B48BF9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5A6ACB50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4E069F91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6F245FE7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61802624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0C440B6C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2976E7A2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  <w:r w:rsidRPr="009D36FF">
        <w:rPr>
          <w:noProof/>
          <w:sz w:val="20"/>
          <w:szCs w:val="20"/>
          <w14:ligatures w14:val="standardContextual"/>
        </w:rPr>
        <w:lastRenderedPageBreak/>
        <w:drawing>
          <wp:anchor distT="0" distB="0" distL="114300" distR="114300" simplePos="0" relativeHeight="251684864" behindDoc="0" locked="0" layoutInCell="1" allowOverlap="1" wp14:anchorId="2621A604" wp14:editId="3094759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958773" cy="2880360"/>
            <wp:effectExtent l="0" t="0" r="1270" b="2540"/>
            <wp:wrapNone/>
            <wp:docPr id="1592282308" name="Picture 39" descr="A white sheet with black dots and colore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282308" name="Picture 39" descr="A white sheet with black dots and colored text&#10;&#10;AI-generated content may be incorrect.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773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A0EA92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2553D023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1B64942D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7C95446E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056F381C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16C83F4D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1B311822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45779BCE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18A1044E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742EEF56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  <w:r w:rsidRPr="009D36FF">
        <w:rPr>
          <w:noProof/>
          <w:sz w:val="20"/>
          <w:szCs w:val="20"/>
          <w14:ligatures w14:val="standardContextual"/>
        </w:rPr>
        <w:drawing>
          <wp:anchor distT="0" distB="0" distL="114300" distR="114300" simplePos="0" relativeHeight="251685888" behindDoc="0" locked="0" layoutInCell="1" allowOverlap="1" wp14:anchorId="0AA549DE" wp14:editId="021667B0">
            <wp:simplePos x="0" y="0"/>
            <wp:positionH relativeFrom="column">
              <wp:posOffset>-150</wp:posOffset>
            </wp:positionH>
            <wp:positionV relativeFrom="paragraph">
              <wp:posOffset>48322</wp:posOffset>
            </wp:positionV>
            <wp:extent cx="6938159" cy="2880360"/>
            <wp:effectExtent l="0" t="0" r="0" b="2540"/>
            <wp:wrapNone/>
            <wp:docPr id="666030286" name="Picture 40" descr="A white sheet with black lines and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030286" name="Picture 40" descr="A white sheet with black lines and letters&#10;&#10;AI-generated content may be incorrect.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8159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A0AFA0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7A7E70DA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5FBC5254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56AF5986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200A50EF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46CF9FD7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2633CBBB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2C1B897F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37768855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5958EB63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  <w:r w:rsidRPr="009D36FF">
        <w:rPr>
          <w:noProof/>
          <w:sz w:val="20"/>
          <w:szCs w:val="20"/>
          <w14:ligatures w14:val="standardContextual"/>
        </w:rPr>
        <w:lastRenderedPageBreak/>
        <w:drawing>
          <wp:anchor distT="0" distB="0" distL="114300" distR="114300" simplePos="0" relativeHeight="251686912" behindDoc="0" locked="0" layoutInCell="1" allowOverlap="1" wp14:anchorId="29CF68D0" wp14:editId="51F6BF5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928501" cy="2880360"/>
            <wp:effectExtent l="0" t="0" r="5715" b="2540"/>
            <wp:wrapNone/>
            <wp:docPr id="323988538" name="Picture 41" descr="A white sheet with black and re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988538" name="Picture 41" descr="A white sheet with black and red text&#10;&#10;AI-generated content may be incorrect.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8501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4B0BE2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3113AB8D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5AA920E1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255F3DB8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51CF777C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1F27C05E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530B9457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7E469E4D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7633E1DC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3F6CB8B9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  <w:r w:rsidRPr="009D36FF">
        <w:rPr>
          <w:noProof/>
          <w:sz w:val="20"/>
          <w:szCs w:val="20"/>
          <w14:ligatures w14:val="standardContextual"/>
        </w:rPr>
        <w:drawing>
          <wp:anchor distT="0" distB="0" distL="114300" distR="114300" simplePos="0" relativeHeight="251687936" behindDoc="0" locked="0" layoutInCell="1" allowOverlap="1" wp14:anchorId="0B933276" wp14:editId="4940B1ED">
            <wp:simplePos x="0" y="0"/>
            <wp:positionH relativeFrom="column">
              <wp:posOffset>-214</wp:posOffset>
            </wp:positionH>
            <wp:positionV relativeFrom="paragraph">
              <wp:posOffset>120907</wp:posOffset>
            </wp:positionV>
            <wp:extent cx="6898492" cy="2880360"/>
            <wp:effectExtent l="0" t="0" r="0" b="2540"/>
            <wp:wrapNone/>
            <wp:docPr id="1985971679" name="Picture 42" descr="A screenshot of a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971679" name="Picture 42" descr="A screenshot of a test&#10;&#10;AI-generated content may be incorrect.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8492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F7582A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53FE1D9F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56C338D9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1A68BFBD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3F908682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268502B1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57C5157E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3ED670C5" w14:textId="77777777" w:rsidR="00F91FCB" w:rsidRPr="009D36FF" w:rsidRDefault="00F91FCB" w:rsidP="00F91FCB">
      <w:pPr>
        <w:spacing w:line="480" w:lineRule="auto"/>
        <w:rPr>
          <w:sz w:val="20"/>
          <w:szCs w:val="20"/>
        </w:rPr>
      </w:pPr>
    </w:p>
    <w:p w14:paraId="43B101EB" w14:textId="77777777" w:rsidR="00F91FCB" w:rsidRDefault="00F91FCB" w:rsidP="00F91FCB">
      <w:pPr>
        <w:pStyle w:val="paragraph"/>
        <w:spacing w:before="0" w:beforeAutospacing="0" w:after="0" w:afterAutospacing="0" w:line="480" w:lineRule="auto"/>
        <w:textAlignment w:val="baseline"/>
        <w:rPr>
          <w:rStyle w:val="Strong"/>
          <w:rFonts w:eastAsiaTheme="majorEastAsia"/>
          <w:b w:val="0"/>
          <w:bCs w:val="0"/>
          <w:color w:val="000000" w:themeColor="text1"/>
          <w:lang w:eastAsia="zh-TW"/>
        </w:rPr>
      </w:pPr>
    </w:p>
    <w:p w14:paraId="1A5FF365" w14:textId="7FBAFD62" w:rsidR="0040072C" w:rsidRDefault="00F91FCB" w:rsidP="003F4263">
      <w:pPr>
        <w:spacing w:line="480" w:lineRule="auto"/>
      </w:pPr>
      <w:r>
        <w:lastRenderedPageBreak/>
        <w:t>Fig</w:t>
      </w:r>
      <w:r w:rsidR="00632B36">
        <w:t>.</w:t>
      </w:r>
      <w:r>
        <w:t xml:space="preserve"> S</w:t>
      </w:r>
      <w:r w:rsidR="00632B36">
        <w:t>7</w:t>
      </w:r>
      <w:r w:rsidRPr="009D36FF">
        <w:t xml:space="preserve"> Multiple sequence alignment of the ITS region for </w:t>
      </w:r>
      <w:r w:rsidRPr="009D36FF">
        <w:rPr>
          <w:i/>
          <w:iCs/>
        </w:rPr>
        <w:t xml:space="preserve">S. </w:t>
      </w:r>
      <w:proofErr w:type="spellStart"/>
      <w:r w:rsidRPr="009D36FF">
        <w:rPr>
          <w:i/>
          <w:iCs/>
        </w:rPr>
        <w:t>ferax</w:t>
      </w:r>
      <w:proofErr w:type="spellEnd"/>
      <w:r w:rsidRPr="009D36FF">
        <w:t>. The alignment includes sequences from fourteen isolates and three reference sequences (CBS30537, HQ644001, and DQ393530). Dots (.) indicate nucleotides identical to the top reference sequence, while dashes (-) represent alignment gap</w:t>
      </w:r>
      <w:r>
        <w:t xml:space="preserve">s. </w:t>
      </w:r>
    </w:p>
    <w:p w14:paraId="45B62D9D" w14:textId="77777777" w:rsidR="007239BD" w:rsidRDefault="007239BD" w:rsidP="00F91FCB"/>
    <w:p w14:paraId="2C0FD63D" w14:textId="77777777" w:rsidR="007239BD" w:rsidRDefault="007239BD" w:rsidP="00F91FCB"/>
    <w:p w14:paraId="26343FD1" w14:textId="77777777" w:rsidR="007239BD" w:rsidRDefault="007239BD" w:rsidP="00F91FCB"/>
    <w:p w14:paraId="1765F1D0" w14:textId="77777777" w:rsidR="007239BD" w:rsidRDefault="007239BD" w:rsidP="00F91FCB"/>
    <w:p w14:paraId="71CFA21B" w14:textId="77777777" w:rsidR="007239BD" w:rsidRDefault="007239BD" w:rsidP="00F91FCB"/>
    <w:p w14:paraId="7D47CB97" w14:textId="77777777" w:rsidR="007239BD" w:rsidRDefault="007239BD" w:rsidP="00F91FCB"/>
    <w:p w14:paraId="1507070F" w14:textId="77777777" w:rsidR="007239BD" w:rsidRDefault="007239BD" w:rsidP="00F91FCB"/>
    <w:p w14:paraId="127367B2" w14:textId="77777777" w:rsidR="007239BD" w:rsidRDefault="007239BD" w:rsidP="00F91FCB"/>
    <w:p w14:paraId="6E4D01ED" w14:textId="77777777" w:rsidR="007239BD" w:rsidRDefault="007239BD" w:rsidP="00F91FCB"/>
    <w:sectPr w:rsidR="007239BD" w:rsidSect="00F91FCB">
      <w:footerReference w:type="even" r:id="rId48"/>
      <w:footerReference w:type="default" r:id="rId49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78C12A" w14:textId="77777777" w:rsidR="00E75379" w:rsidRDefault="00E75379" w:rsidP="00F91FCB">
      <w:r>
        <w:separator/>
      </w:r>
    </w:p>
  </w:endnote>
  <w:endnote w:type="continuationSeparator" w:id="0">
    <w:p w14:paraId="7AA4C3B6" w14:textId="77777777" w:rsidR="00E75379" w:rsidRDefault="00E75379" w:rsidP="00F91F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2005736637"/>
      <w:docPartObj>
        <w:docPartGallery w:val="Page Numbers (Bottom of Page)"/>
        <w:docPartUnique/>
      </w:docPartObj>
    </w:sdtPr>
    <w:sdtContent>
      <w:p w14:paraId="47C957C3" w14:textId="2321013F" w:rsidR="00F91FCB" w:rsidRDefault="00F91FCB" w:rsidP="00546FD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7CF46B67" w14:textId="77777777" w:rsidR="00F91FCB" w:rsidRDefault="00F91FCB" w:rsidP="00F91FC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788393916"/>
      <w:docPartObj>
        <w:docPartGallery w:val="Page Numbers (Bottom of Page)"/>
        <w:docPartUnique/>
      </w:docPartObj>
    </w:sdtPr>
    <w:sdtContent>
      <w:p w14:paraId="63C6BA2A" w14:textId="37AB3850" w:rsidR="00F91FCB" w:rsidRDefault="00F91FCB" w:rsidP="00546FD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38</w:t>
        </w:r>
        <w:r>
          <w:rPr>
            <w:rStyle w:val="PageNumber"/>
          </w:rPr>
          <w:fldChar w:fldCharType="end"/>
        </w:r>
      </w:p>
    </w:sdtContent>
  </w:sdt>
  <w:p w14:paraId="3B41BB99" w14:textId="77777777" w:rsidR="00F91FCB" w:rsidRDefault="00F91FCB" w:rsidP="00F91FC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928283" w14:textId="77777777" w:rsidR="00E75379" w:rsidRDefault="00E75379" w:rsidP="00F91FCB">
      <w:r>
        <w:separator/>
      </w:r>
    </w:p>
  </w:footnote>
  <w:footnote w:type="continuationSeparator" w:id="0">
    <w:p w14:paraId="6E8DEF6C" w14:textId="77777777" w:rsidR="00E75379" w:rsidRDefault="00E75379" w:rsidP="00F91F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80F4A"/>
    <w:multiLevelType w:val="multilevel"/>
    <w:tmpl w:val="5768876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ED3C3C"/>
    <w:multiLevelType w:val="multilevel"/>
    <w:tmpl w:val="1930B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6F2551"/>
    <w:multiLevelType w:val="hybridMultilevel"/>
    <w:tmpl w:val="77406DE2"/>
    <w:lvl w:ilvl="0" w:tplc="52EA668C">
      <w:start w:val="1"/>
      <w:numFmt w:val="bullet"/>
      <w:lvlText w:val="-"/>
      <w:lvlJc w:val="left"/>
      <w:pPr>
        <w:ind w:left="720" w:firstLine="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B366C4"/>
    <w:multiLevelType w:val="hybridMultilevel"/>
    <w:tmpl w:val="661E153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CC28F9"/>
    <w:multiLevelType w:val="multilevel"/>
    <w:tmpl w:val="4A2000B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D3B543E"/>
    <w:multiLevelType w:val="multilevel"/>
    <w:tmpl w:val="351E1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A142D2"/>
    <w:multiLevelType w:val="multilevel"/>
    <w:tmpl w:val="8DF8F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BC4B4E"/>
    <w:multiLevelType w:val="hybridMultilevel"/>
    <w:tmpl w:val="BDAABBE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260DC8"/>
    <w:multiLevelType w:val="multilevel"/>
    <w:tmpl w:val="1930BD12"/>
    <w:styleLink w:val="CurrentList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79B289E"/>
    <w:multiLevelType w:val="hybridMultilevel"/>
    <w:tmpl w:val="FA6463B4"/>
    <w:lvl w:ilvl="0" w:tplc="12EAE7E2">
      <w:start w:val="1"/>
      <w:numFmt w:val="bullet"/>
      <w:lvlText w:val="-"/>
      <w:lvlJc w:val="left"/>
      <w:pPr>
        <w:ind w:left="720" w:firstLine="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2B7F8F"/>
    <w:multiLevelType w:val="hybridMultilevel"/>
    <w:tmpl w:val="E6F6EB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1C91A4F"/>
    <w:multiLevelType w:val="multilevel"/>
    <w:tmpl w:val="DDEC6252"/>
    <w:lvl w:ilvl="0">
      <w:start w:val="1"/>
      <w:numFmt w:val="decimal"/>
      <w:lvlText w:val="%1."/>
      <w:lvlJc w:val="left"/>
      <w:pPr>
        <w:ind w:left="360" w:hanging="360"/>
      </w:pPr>
      <w:rPr>
        <w:rFonts w:eastAsiaTheme="majorEastAsia"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34F728F7"/>
    <w:multiLevelType w:val="multilevel"/>
    <w:tmpl w:val="8272E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8B5336D"/>
    <w:multiLevelType w:val="hybridMultilevel"/>
    <w:tmpl w:val="4AFC2964"/>
    <w:lvl w:ilvl="0" w:tplc="04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3DF825BD"/>
    <w:multiLevelType w:val="hybridMultilevel"/>
    <w:tmpl w:val="77406E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F2070AD"/>
    <w:multiLevelType w:val="hybridMultilevel"/>
    <w:tmpl w:val="EA8215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3B3937"/>
    <w:multiLevelType w:val="multilevel"/>
    <w:tmpl w:val="3F5867AA"/>
    <w:lvl w:ilvl="0">
      <w:start w:val="1"/>
      <w:numFmt w:val="decimal"/>
      <w:lvlText w:val="%1."/>
      <w:lvlJc w:val="left"/>
      <w:pPr>
        <w:tabs>
          <w:tab w:val="num" w:pos="-630"/>
        </w:tabs>
        <w:ind w:left="-630" w:hanging="360"/>
      </w:pPr>
    </w:lvl>
    <w:lvl w:ilvl="1" w:tentative="1">
      <w:start w:val="1"/>
      <w:numFmt w:val="decimal"/>
      <w:lvlText w:val="%2."/>
      <w:lvlJc w:val="left"/>
      <w:pPr>
        <w:tabs>
          <w:tab w:val="num" w:pos="90"/>
        </w:tabs>
        <w:ind w:left="90" w:hanging="360"/>
      </w:pPr>
    </w:lvl>
    <w:lvl w:ilvl="2" w:tentative="1">
      <w:start w:val="1"/>
      <w:numFmt w:val="decimal"/>
      <w:lvlText w:val="%3."/>
      <w:lvlJc w:val="left"/>
      <w:pPr>
        <w:tabs>
          <w:tab w:val="num" w:pos="810"/>
        </w:tabs>
        <w:ind w:left="810" w:hanging="360"/>
      </w:pPr>
    </w:lvl>
    <w:lvl w:ilvl="3" w:tentative="1">
      <w:start w:val="1"/>
      <w:numFmt w:val="decimal"/>
      <w:lvlText w:val="%4."/>
      <w:lvlJc w:val="left"/>
      <w:pPr>
        <w:tabs>
          <w:tab w:val="num" w:pos="1530"/>
        </w:tabs>
        <w:ind w:left="1530" w:hanging="360"/>
      </w:pPr>
    </w:lvl>
    <w:lvl w:ilvl="4" w:tentative="1">
      <w:start w:val="1"/>
      <w:numFmt w:val="decimal"/>
      <w:lvlText w:val="%5."/>
      <w:lvlJc w:val="left"/>
      <w:pPr>
        <w:tabs>
          <w:tab w:val="num" w:pos="2250"/>
        </w:tabs>
        <w:ind w:left="2250" w:hanging="360"/>
      </w:pPr>
    </w:lvl>
    <w:lvl w:ilvl="5" w:tentative="1">
      <w:start w:val="1"/>
      <w:numFmt w:val="decimal"/>
      <w:lvlText w:val="%6."/>
      <w:lvlJc w:val="left"/>
      <w:pPr>
        <w:tabs>
          <w:tab w:val="num" w:pos="2970"/>
        </w:tabs>
        <w:ind w:left="2970" w:hanging="360"/>
      </w:pPr>
    </w:lvl>
    <w:lvl w:ilvl="6" w:tentative="1">
      <w:start w:val="1"/>
      <w:numFmt w:val="decimal"/>
      <w:lvlText w:val="%7."/>
      <w:lvlJc w:val="left"/>
      <w:pPr>
        <w:tabs>
          <w:tab w:val="num" w:pos="3690"/>
        </w:tabs>
        <w:ind w:left="3690" w:hanging="360"/>
      </w:pPr>
    </w:lvl>
    <w:lvl w:ilvl="7" w:tentative="1">
      <w:start w:val="1"/>
      <w:numFmt w:val="decimal"/>
      <w:lvlText w:val="%8."/>
      <w:lvlJc w:val="left"/>
      <w:pPr>
        <w:tabs>
          <w:tab w:val="num" w:pos="4410"/>
        </w:tabs>
        <w:ind w:left="4410" w:hanging="360"/>
      </w:pPr>
    </w:lvl>
    <w:lvl w:ilvl="8" w:tentative="1">
      <w:start w:val="1"/>
      <w:numFmt w:val="decimal"/>
      <w:lvlText w:val="%9."/>
      <w:lvlJc w:val="left"/>
      <w:pPr>
        <w:tabs>
          <w:tab w:val="num" w:pos="5130"/>
        </w:tabs>
        <w:ind w:left="5130" w:hanging="360"/>
      </w:pPr>
    </w:lvl>
  </w:abstractNum>
  <w:abstractNum w:abstractNumId="17" w15:restartNumberingAfterBreak="0">
    <w:nsid w:val="5F5D4122"/>
    <w:multiLevelType w:val="hybridMultilevel"/>
    <w:tmpl w:val="F47828F4"/>
    <w:lvl w:ilvl="0" w:tplc="04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5F7AAD13"/>
    <w:multiLevelType w:val="hybridMultilevel"/>
    <w:tmpl w:val="3CECA0AE"/>
    <w:lvl w:ilvl="0" w:tplc="A38238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B1E8A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1811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D627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DCC7D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D26B1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76AF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DCDB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AA87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3D39BA"/>
    <w:multiLevelType w:val="multilevel"/>
    <w:tmpl w:val="65B08D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4"/>
      <w:numFmt w:val="decimal"/>
      <w:isLgl/>
      <w:lvlText w:val="%1.%2"/>
      <w:lvlJc w:val="left"/>
      <w:pPr>
        <w:ind w:left="360" w:hanging="360"/>
      </w:pPr>
      <w:rPr>
        <w:rFonts w:eastAsia="Times New Roma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eastAsia="Times New Roman" w:hint="default"/>
      </w:rPr>
    </w:lvl>
  </w:abstractNum>
  <w:abstractNum w:abstractNumId="20" w15:restartNumberingAfterBreak="0">
    <w:nsid w:val="6DFF0CF3"/>
    <w:multiLevelType w:val="multilevel"/>
    <w:tmpl w:val="071ACC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FF2542D"/>
    <w:multiLevelType w:val="multilevel"/>
    <w:tmpl w:val="214E0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4FC457A"/>
    <w:multiLevelType w:val="hybridMultilevel"/>
    <w:tmpl w:val="277C2AC4"/>
    <w:lvl w:ilvl="0" w:tplc="04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79AC17C9"/>
    <w:multiLevelType w:val="multilevel"/>
    <w:tmpl w:val="83C0B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40556519">
    <w:abstractNumId w:val="18"/>
  </w:num>
  <w:num w:numId="2" w16cid:durableId="517936513">
    <w:abstractNumId w:val="16"/>
  </w:num>
  <w:num w:numId="3" w16cid:durableId="1493108646">
    <w:abstractNumId w:val="0"/>
  </w:num>
  <w:num w:numId="4" w16cid:durableId="1329214761">
    <w:abstractNumId w:val="4"/>
  </w:num>
  <w:num w:numId="5" w16cid:durableId="1135220124">
    <w:abstractNumId w:val="6"/>
  </w:num>
  <w:num w:numId="6" w16cid:durableId="18624789">
    <w:abstractNumId w:val="5"/>
  </w:num>
  <w:num w:numId="7" w16cid:durableId="141771962">
    <w:abstractNumId w:val="1"/>
  </w:num>
  <w:num w:numId="8" w16cid:durableId="423038086">
    <w:abstractNumId w:val="23"/>
  </w:num>
  <w:num w:numId="9" w16cid:durableId="1613127856">
    <w:abstractNumId w:val="8"/>
  </w:num>
  <w:num w:numId="10" w16cid:durableId="1148009533">
    <w:abstractNumId w:val="9"/>
  </w:num>
  <w:num w:numId="11" w16cid:durableId="1222137578">
    <w:abstractNumId w:val="2"/>
  </w:num>
  <w:num w:numId="12" w16cid:durableId="874272780">
    <w:abstractNumId w:val="21"/>
  </w:num>
  <w:num w:numId="13" w16cid:durableId="1911579149">
    <w:abstractNumId w:val="19"/>
  </w:num>
  <w:num w:numId="14" w16cid:durableId="1032001209">
    <w:abstractNumId w:val="7"/>
  </w:num>
  <w:num w:numId="15" w16cid:durableId="720130444">
    <w:abstractNumId w:val="3"/>
  </w:num>
  <w:num w:numId="16" w16cid:durableId="1557744050">
    <w:abstractNumId w:val="10"/>
  </w:num>
  <w:num w:numId="17" w16cid:durableId="2024474470">
    <w:abstractNumId w:val="15"/>
  </w:num>
  <w:num w:numId="18" w16cid:durableId="1456296320">
    <w:abstractNumId w:val="11"/>
  </w:num>
  <w:num w:numId="19" w16cid:durableId="904875615">
    <w:abstractNumId w:val="17"/>
  </w:num>
  <w:num w:numId="20" w16cid:durableId="1742749654">
    <w:abstractNumId w:val="13"/>
  </w:num>
  <w:num w:numId="21" w16cid:durableId="2093695865">
    <w:abstractNumId w:val="14"/>
  </w:num>
  <w:num w:numId="22" w16cid:durableId="821118845">
    <w:abstractNumId w:val="12"/>
  </w:num>
  <w:num w:numId="23" w16cid:durableId="1931695164">
    <w:abstractNumId w:val="20"/>
  </w:num>
  <w:num w:numId="24" w16cid:durableId="164091590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1FCB"/>
    <w:rsid w:val="0001091E"/>
    <w:rsid w:val="00022735"/>
    <w:rsid w:val="00060BAA"/>
    <w:rsid w:val="00074AD8"/>
    <w:rsid w:val="00085A25"/>
    <w:rsid w:val="001621FE"/>
    <w:rsid w:val="002249DD"/>
    <w:rsid w:val="00306907"/>
    <w:rsid w:val="00312DF1"/>
    <w:rsid w:val="003E6BFF"/>
    <w:rsid w:val="003F4263"/>
    <w:rsid w:val="0040072C"/>
    <w:rsid w:val="00417D39"/>
    <w:rsid w:val="0046148B"/>
    <w:rsid w:val="005058DF"/>
    <w:rsid w:val="00506543"/>
    <w:rsid w:val="005114E6"/>
    <w:rsid w:val="005F25D4"/>
    <w:rsid w:val="00622086"/>
    <w:rsid w:val="00632B36"/>
    <w:rsid w:val="00634861"/>
    <w:rsid w:val="00646B4B"/>
    <w:rsid w:val="006A32E6"/>
    <w:rsid w:val="00703A0A"/>
    <w:rsid w:val="00723111"/>
    <w:rsid w:val="007239BD"/>
    <w:rsid w:val="007A3F19"/>
    <w:rsid w:val="007C40A0"/>
    <w:rsid w:val="007F2176"/>
    <w:rsid w:val="00827C3D"/>
    <w:rsid w:val="008719D2"/>
    <w:rsid w:val="008D6039"/>
    <w:rsid w:val="00972084"/>
    <w:rsid w:val="009871C3"/>
    <w:rsid w:val="009932DB"/>
    <w:rsid w:val="009A4A10"/>
    <w:rsid w:val="009D2A0B"/>
    <w:rsid w:val="00A13142"/>
    <w:rsid w:val="00A8320D"/>
    <w:rsid w:val="00AB6218"/>
    <w:rsid w:val="00B2051B"/>
    <w:rsid w:val="00B23154"/>
    <w:rsid w:val="00B46614"/>
    <w:rsid w:val="00B66B5C"/>
    <w:rsid w:val="00BF53FA"/>
    <w:rsid w:val="00C11818"/>
    <w:rsid w:val="00C12D6E"/>
    <w:rsid w:val="00CE10DC"/>
    <w:rsid w:val="00D04F6A"/>
    <w:rsid w:val="00D118A2"/>
    <w:rsid w:val="00D858F3"/>
    <w:rsid w:val="00D85D26"/>
    <w:rsid w:val="00DE37B4"/>
    <w:rsid w:val="00E75379"/>
    <w:rsid w:val="00E86BD9"/>
    <w:rsid w:val="00EF453B"/>
    <w:rsid w:val="00F16BE5"/>
    <w:rsid w:val="00F16D5F"/>
    <w:rsid w:val="00F56A8A"/>
    <w:rsid w:val="00F57D51"/>
    <w:rsid w:val="00F91FCB"/>
    <w:rsid w:val="00FF7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5259A7F"/>
  <w15:chartTrackingRefBased/>
  <w15:docId w15:val="{11B28331-9461-F34D-8C65-B604C6B93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1FCB"/>
    <w:pPr>
      <w:spacing w:after="0" w:line="240" w:lineRule="auto"/>
    </w:pPr>
    <w:rPr>
      <w:rFonts w:ascii="Times New Roman" w:eastAsia="Times New Roman" w:hAnsi="Times New Roman" w:cs="Times New Roman"/>
      <w:kern w:val="0"/>
      <w:lang w:eastAsia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91FC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91FC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91FC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1FC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91FC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1FC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91FC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91FC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91FC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91FC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91FC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F91FC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1FC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91FC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1FC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91FC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91FC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91FC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91FC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91F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1FC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91FC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91FC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91FC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91FC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91FC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91FC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91FC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91FCB"/>
    <w:rPr>
      <w:b/>
      <w:bCs/>
      <w:smallCaps/>
      <w:color w:val="0F4761" w:themeColor="accent1" w:themeShade="BF"/>
      <w:spacing w:val="5"/>
    </w:rPr>
  </w:style>
  <w:style w:type="paragraph" w:customStyle="1" w:styleId="paragraph">
    <w:name w:val="paragraph"/>
    <w:basedOn w:val="Normal"/>
    <w:rsid w:val="00F91FCB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F91FCB"/>
  </w:style>
  <w:style w:type="character" w:customStyle="1" w:styleId="eop">
    <w:name w:val="eop"/>
    <w:basedOn w:val="DefaultParagraphFont"/>
    <w:rsid w:val="00F91FCB"/>
  </w:style>
  <w:style w:type="character" w:customStyle="1" w:styleId="contentcontrolboundarysink">
    <w:name w:val="contentcontrolboundarysink"/>
    <w:basedOn w:val="DefaultParagraphFont"/>
    <w:rsid w:val="00F91FCB"/>
  </w:style>
  <w:style w:type="paragraph" w:styleId="Revision">
    <w:name w:val="Revision"/>
    <w:hidden/>
    <w:uiPriority w:val="99"/>
    <w:semiHidden/>
    <w:rsid w:val="00F91FCB"/>
    <w:pPr>
      <w:spacing w:after="0" w:line="240" w:lineRule="auto"/>
    </w:pPr>
    <w:rPr>
      <w:lang w:eastAsia="en-US"/>
    </w:rPr>
  </w:style>
  <w:style w:type="character" w:styleId="Strong">
    <w:name w:val="Strong"/>
    <w:basedOn w:val="DefaultParagraphFont"/>
    <w:uiPriority w:val="22"/>
    <w:qFormat/>
    <w:rsid w:val="00F91FCB"/>
    <w:rPr>
      <w:b/>
      <w:bCs/>
    </w:rPr>
  </w:style>
  <w:style w:type="numbering" w:customStyle="1" w:styleId="CurrentList1">
    <w:name w:val="Current List1"/>
    <w:uiPriority w:val="99"/>
    <w:rsid w:val="00F91FCB"/>
    <w:pPr>
      <w:numPr>
        <w:numId w:val="9"/>
      </w:numPr>
    </w:pPr>
  </w:style>
  <w:style w:type="character" w:styleId="PlaceholderText">
    <w:name w:val="Placeholder Text"/>
    <w:basedOn w:val="DefaultParagraphFont"/>
    <w:uiPriority w:val="99"/>
    <w:semiHidden/>
    <w:rsid w:val="00F91FCB"/>
    <w:rPr>
      <w:color w:val="666666"/>
    </w:rPr>
  </w:style>
  <w:style w:type="paragraph" w:styleId="Header">
    <w:name w:val="header"/>
    <w:basedOn w:val="Normal"/>
    <w:link w:val="HeaderChar"/>
    <w:uiPriority w:val="99"/>
    <w:unhideWhenUsed/>
    <w:rsid w:val="00F91F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F91FCB"/>
    <w:rPr>
      <w:rFonts w:ascii="Times New Roman" w:eastAsia="Times New Roman" w:hAnsi="Times New Roman" w:cs="Times New Roman"/>
      <w:kern w:val="0"/>
      <w:sz w:val="20"/>
      <w:szCs w:val="20"/>
      <w:lang w:eastAsia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F91F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F91FCB"/>
    <w:rPr>
      <w:rFonts w:ascii="Times New Roman" w:eastAsia="Times New Roman" w:hAnsi="Times New Roman" w:cs="Times New Roman"/>
      <w:kern w:val="0"/>
      <w:sz w:val="20"/>
      <w:szCs w:val="20"/>
      <w:lang w:eastAsia="en-US"/>
      <w14:ligatures w14:val="none"/>
    </w:rPr>
  </w:style>
  <w:style w:type="table" w:styleId="TableGrid">
    <w:name w:val="Table Grid"/>
    <w:basedOn w:val="TableNormal"/>
    <w:uiPriority w:val="39"/>
    <w:rsid w:val="00F91FCB"/>
    <w:pPr>
      <w:spacing w:after="0" w:line="240" w:lineRule="auto"/>
    </w:pPr>
    <w:rPr>
      <w:lang w:eastAsia="en-US"/>
    </w:rPr>
    <w:tblPr>
      <w:tblInd w:w="0" w:type="nil"/>
      <w:tblCellMar>
        <w:left w:w="0" w:type="dxa"/>
        <w:right w:w="0" w:type="dxa"/>
      </w:tblCellMar>
    </w:tblPr>
  </w:style>
  <w:style w:type="table" w:styleId="PlainTable2">
    <w:name w:val="Plain Table 2"/>
    <w:basedOn w:val="TableNormal"/>
    <w:uiPriority w:val="42"/>
    <w:rsid w:val="00F91FCB"/>
    <w:pPr>
      <w:spacing w:after="0" w:line="240" w:lineRule="auto"/>
    </w:pPr>
    <w:rPr>
      <w:lang w:eastAsia="en-US"/>
    </w:rPr>
    <w:tblPr>
      <w:tblStyleRowBandSize w:val="1"/>
      <w:tblStyleColBandSize w:val="1"/>
      <w:tblInd w:w="0" w:type="nil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left w:w="0" w:type="dxa"/>
        <w:right w:w="0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ListTable6Colorful">
    <w:name w:val="List Table 6 Colorful"/>
    <w:basedOn w:val="TableNormal"/>
    <w:uiPriority w:val="51"/>
    <w:rsid w:val="00F91FCB"/>
    <w:pPr>
      <w:spacing w:after="0" w:line="240" w:lineRule="auto"/>
    </w:pPr>
    <w:rPr>
      <w:color w:val="000000" w:themeColor="text1"/>
      <w:lang w:eastAsia="en-US"/>
    </w:rPr>
    <w:tblPr>
      <w:tblStyleRowBandSize w:val="1"/>
      <w:tblStyleColBandSize w:val="1"/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  <w:tcPr>
      <w:tcBorders>
        <w:right w:val="single" w:sz="4" w:space="0" w:color="7F7F7F" w:themeColor="text1" w:themeTint="80"/>
      </w:tcBorders>
      <w:shd w:val="clear" w:color="auto" w:fill="CCCCCC" w:themeFill="text1" w:themeFillTint="33"/>
    </w:tc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</w:style>
  <w:style w:type="table" w:styleId="ListTable1Light">
    <w:name w:val="List Table 1 Light"/>
    <w:basedOn w:val="TableNormal"/>
    <w:uiPriority w:val="46"/>
    <w:rsid w:val="00F91FCB"/>
    <w:pPr>
      <w:spacing w:after="0" w:line="240" w:lineRule="auto"/>
    </w:pPr>
    <w:rPr>
      <w:lang w:eastAsia="en-US"/>
    </w:rPr>
    <w:tblPr>
      <w:tblInd w:w="0" w:type="nil"/>
      <w:tblCellMar>
        <w:left w:w="0" w:type="dxa"/>
        <w:right w:w="0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rmalWeb">
    <w:name w:val="Normal (Web)"/>
    <w:basedOn w:val="Normal"/>
    <w:uiPriority w:val="99"/>
    <w:unhideWhenUsed/>
    <w:rsid w:val="00F91FCB"/>
    <w:pPr>
      <w:spacing w:before="100" w:beforeAutospacing="1" w:after="100" w:afterAutospacing="1"/>
    </w:pPr>
    <w:rPr>
      <w:rFonts w:eastAsiaTheme="minorEastAsia"/>
      <w:lang w:eastAsia="zh-TW"/>
    </w:rPr>
  </w:style>
  <w:style w:type="character" w:styleId="Hyperlink">
    <w:name w:val="Hyperlink"/>
    <w:basedOn w:val="DefaultParagraphFont"/>
    <w:uiPriority w:val="99"/>
    <w:semiHidden/>
    <w:unhideWhenUsed/>
    <w:rsid w:val="00F91FCB"/>
    <w:rPr>
      <w:color w:val="0000FF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91FC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91FCB"/>
    <w:rPr>
      <w:rFonts w:ascii="Times New Roman" w:eastAsia="Times New Roman" w:hAnsi="Times New Roman" w:cs="Times New Roman"/>
      <w:kern w:val="0"/>
      <w:sz w:val="20"/>
      <w:szCs w:val="20"/>
      <w:lang w:eastAsia="en-US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F91FCB"/>
    <w:rPr>
      <w:sz w:val="16"/>
      <w:szCs w:val="16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F91FCB"/>
  </w:style>
  <w:style w:type="character" w:customStyle="1" w:styleId="DateChar">
    <w:name w:val="Date Char"/>
    <w:basedOn w:val="DefaultParagraphFont"/>
    <w:link w:val="Date"/>
    <w:uiPriority w:val="99"/>
    <w:semiHidden/>
    <w:rsid w:val="00F91FCB"/>
    <w:rPr>
      <w:rFonts w:ascii="Times New Roman" w:eastAsia="Times New Roman" w:hAnsi="Times New Roman" w:cs="Times New Roman"/>
      <w:kern w:val="0"/>
      <w:lang w:eastAsia="en-US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F91FCB"/>
    <w:rPr>
      <w:color w:val="96607D" w:themeColor="followedHyperlink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F91FCB"/>
  </w:style>
  <w:style w:type="table" w:styleId="PlainTable1">
    <w:name w:val="Plain Table 1"/>
    <w:basedOn w:val="TableNormal"/>
    <w:uiPriority w:val="41"/>
    <w:rsid w:val="00F91FC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ListTable3">
    <w:name w:val="List Table 3"/>
    <w:basedOn w:val="TableNormal"/>
    <w:uiPriority w:val="48"/>
    <w:rsid w:val="00F91FC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2">
    <w:name w:val="List Table 2"/>
    <w:basedOn w:val="TableNormal"/>
    <w:uiPriority w:val="47"/>
    <w:rsid w:val="00F91FCB"/>
    <w:pPr>
      <w:spacing w:after="0" w:line="240" w:lineRule="auto"/>
    </w:pPr>
    <w:rPr>
      <w:lang w:eastAsia="en-US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1Light">
    <w:name w:val="Grid Table 1 Light"/>
    <w:basedOn w:val="TableNormal"/>
    <w:uiPriority w:val="46"/>
    <w:rsid w:val="00F91FCB"/>
    <w:pPr>
      <w:spacing w:after="0" w:line="240" w:lineRule="auto"/>
    </w:pPr>
    <w:rPr>
      <w:lang w:eastAsia="en-US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Light">
    <w:name w:val="Grid Table Light"/>
    <w:basedOn w:val="TableNormal"/>
    <w:uiPriority w:val="40"/>
    <w:rsid w:val="00F91FCB"/>
    <w:pPr>
      <w:spacing w:after="0" w:line="240" w:lineRule="auto"/>
    </w:pPr>
    <w:rPr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5">
    <w:name w:val="Plain Table 5"/>
    <w:basedOn w:val="TableNormal"/>
    <w:uiPriority w:val="45"/>
    <w:rsid w:val="00F91FCB"/>
    <w:pPr>
      <w:spacing w:after="0" w:line="240" w:lineRule="auto"/>
    </w:pPr>
    <w:rPr>
      <w:lang w:eastAsia="en-US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3">
    <w:name w:val="Plain Table 3"/>
    <w:basedOn w:val="TableNormal"/>
    <w:uiPriority w:val="43"/>
    <w:rsid w:val="00F91FCB"/>
    <w:pPr>
      <w:spacing w:after="0" w:line="240" w:lineRule="auto"/>
    </w:pPr>
    <w:rPr>
      <w:lang w:eastAsia="en-US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citation-11">
    <w:name w:val="citation-11"/>
    <w:basedOn w:val="DefaultParagraphFont"/>
    <w:rsid w:val="00F91FCB"/>
  </w:style>
  <w:style w:type="character" w:customStyle="1" w:styleId="citation-10">
    <w:name w:val="citation-10"/>
    <w:basedOn w:val="DefaultParagraphFont"/>
    <w:rsid w:val="00F91FCB"/>
  </w:style>
  <w:style w:type="character" w:customStyle="1" w:styleId="citation-9">
    <w:name w:val="citation-9"/>
    <w:basedOn w:val="DefaultParagraphFont"/>
    <w:rsid w:val="00F91FCB"/>
  </w:style>
  <w:style w:type="character" w:customStyle="1" w:styleId="citation-8">
    <w:name w:val="citation-8"/>
    <w:basedOn w:val="DefaultParagraphFont"/>
    <w:rsid w:val="00F91FCB"/>
  </w:style>
  <w:style w:type="character" w:customStyle="1" w:styleId="citation-7">
    <w:name w:val="citation-7"/>
    <w:basedOn w:val="DefaultParagraphFont"/>
    <w:rsid w:val="00F91FCB"/>
  </w:style>
  <w:style w:type="character" w:customStyle="1" w:styleId="citation-6">
    <w:name w:val="citation-6"/>
    <w:basedOn w:val="DefaultParagraphFont"/>
    <w:rsid w:val="00F91FCB"/>
  </w:style>
  <w:style w:type="character" w:styleId="HTMLCode">
    <w:name w:val="HTML Code"/>
    <w:basedOn w:val="DefaultParagraphFont"/>
    <w:uiPriority w:val="99"/>
    <w:semiHidden/>
    <w:unhideWhenUsed/>
    <w:rsid w:val="00F91FCB"/>
    <w:rPr>
      <w:rFonts w:ascii="Courier New" w:eastAsia="Times New Roman" w:hAnsi="Courier New" w:cs="Courier New"/>
      <w:sz w:val="20"/>
      <w:szCs w:val="20"/>
    </w:rPr>
  </w:style>
  <w:style w:type="table" w:styleId="GridTable7Colorful">
    <w:name w:val="Grid Table 7 Colorful"/>
    <w:basedOn w:val="TableNormal"/>
    <w:uiPriority w:val="52"/>
    <w:rsid w:val="00F91FCB"/>
    <w:pPr>
      <w:spacing w:after="0" w:line="240" w:lineRule="auto"/>
    </w:pPr>
    <w:rPr>
      <w:color w:val="000000" w:themeColor="text1"/>
      <w:lang w:eastAsia="en-US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F91F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43</Pages>
  <Words>1820</Words>
  <Characters>10213</Characters>
  <Application>Microsoft Office Word</Application>
  <DocSecurity>0</DocSecurity>
  <Lines>1459</Lines>
  <Paragraphs>1002</Paragraphs>
  <ScaleCrop>false</ScaleCrop>
  <Company/>
  <LinksUpToDate>false</LinksUpToDate>
  <CharactersWithSpaces>11031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Hsin-Ho Wei</dc:creator>
  <cp:keywords/>
  <dc:description/>
  <cp:lastModifiedBy>Hsin-Ho Wei</cp:lastModifiedBy>
  <cp:revision>48</cp:revision>
  <dcterms:created xsi:type="dcterms:W3CDTF">2026-03-13T23:44:00Z</dcterms:created>
  <dcterms:modified xsi:type="dcterms:W3CDTF">2026-03-30T00:43:00Z</dcterms:modified>
</cp:coreProperties>
</file>