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92B27" w14:textId="0337D145" w:rsidR="003B7C92" w:rsidRPr="00B05544" w:rsidRDefault="00EE7ACB" w:rsidP="003B7C92">
      <w:pPr>
        <w:pStyle w:val="Tabletitle"/>
        <w:rPr>
          <w:rFonts w:ascii="Cambria" w:hAnsi="Cambria"/>
          <w:sz w:val="20"/>
          <w:szCs w:val="20"/>
        </w:rPr>
      </w:pPr>
      <w:r w:rsidRPr="00B05544">
        <w:rPr>
          <w:rFonts w:ascii="Cambria" w:hAnsi="Cambria"/>
          <w:sz w:val="20"/>
          <w:szCs w:val="20"/>
        </w:rPr>
        <w:t>Supplement</w:t>
      </w:r>
      <w:r w:rsidR="0092449F" w:rsidRPr="00B05544">
        <w:rPr>
          <w:rFonts w:ascii="Cambria" w:hAnsi="Cambria"/>
          <w:sz w:val="20"/>
          <w:szCs w:val="20"/>
        </w:rPr>
        <w:t xml:space="preserve"> 1.</w:t>
      </w:r>
      <w:r w:rsidR="003B7C92" w:rsidRPr="00B05544">
        <w:rPr>
          <w:rFonts w:ascii="Cambria" w:hAnsi="Cambria"/>
          <w:sz w:val="20"/>
          <w:szCs w:val="20"/>
        </w:rPr>
        <w:t xml:space="preserve"> Timeline of the course: student and teacher activities before, during, and after TBL Webinars</w:t>
      </w:r>
    </w:p>
    <w:tbl>
      <w:tblPr>
        <w:tblW w:w="9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395"/>
        <w:gridCol w:w="4920"/>
      </w:tblGrid>
      <w:tr w:rsidR="003B7C92" w:rsidRPr="00B05544" w14:paraId="41E80934" w14:textId="77777777" w:rsidTr="00155FC9">
        <w:tc>
          <w:tcPr>
            <w:tcW w:w="4395" w:type="dxa"/>
          </w:tcPr>
          <w:p w14:paraId="1E1DAD3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Week 0 </w:t>
            </w:r>
          </w:p>
          <w:p w14:paraId="738A01F2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-Introductory webinar on TBL sessions</w:t>
            </w:r>
          </w:p>
          <w:p w14:paraId="1079964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3860079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5 days before TBL webinar 1</w:t>
            </w:r>
          </w:p>
          <w:p w14:paraId="66CCF90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iRAT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1 opens </w:t>
            </w:r>
          </w:p>
          <w:p w14:paraId="607A379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BB28E17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1 questions released for pre-TBL 1 webinar discussion</w:t>
            </w:r>
          </w:p>
        </w:tc>
        <w:tc>
          <w:tcPr>
            <w:tcW w:w="4920" w:type="dxa"/>
          </w:tcPr>
          <w:p w14:paraId="1C01EF16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113DD398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Students' self-directed learning includes:</w:t>
            </w:r>
          </w:p>
          <w:p w14:paraId="0BEB3554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59699974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Students take </w:t>
            </w:r>
            <w:r w:rsidRPr="00B05544">
              <w:rPr>
                <w:rFonts w:ascii="Cambria" w:hAnsi="Cambria"/>
                <w:sz w:val="20"/>
                <w:szCs w:val="20"/>
              </w:rPr>
              <w:t>i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>RAT1 (test closes 2 hours before TBL webinar).</w:t>
            </w:r>
          </w:p>
          <w:p w14:paraId="4330CAFC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 teams discuss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proofErr w:type="spellStart"/>
            <w:r w:rsidRPr="00B05544">
              <w:rPr>
                <w:rFonts w:ascii="Cambria" w:hAnsi="Cambria"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sz w:val="20"/>
                <w:szCs w:val="20"/>
              </w:rPr>
              <w:t xml:space="preserve"> 1 questions.</w:t>
            </w:r>
          </w:p>
        </w:tc>
      </w:tr>
      <w:tr w:rsidR="003B7C92" w:rsidRPr="00B05544" w14:paraId="7EEE6244" w14:textId="77777777" w:rsidTr="00155FC9">
        <w:tc>
          <w:tcPr>
            <w:tcW w:w="4395" w:type="dxa"/>
          </w:tcPr>
          <w:p w14:paraId="7DB5D9B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1: Module 1. TBL webinar 1 (topic 1)</w:t>
            </w:r>
          </w:p>
          <w:p w14:paraId="446D5848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-Teacher feedback on 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1</w:t>
            </w:r>
          </w:p>
          <w:p w14:paraId="31E09B19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-AA 1 released</w:t>
            </w:r>
          </w:p>
          <w:p w14:paraId="10AAD8DD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 </w:t>
            </w:r>
          </w:p>
          <w:p w14:paraId="054E5468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2908BD2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After the end of TBL webinar 1:</w:t>
            </w:r>
          </w:p>
          <w:p w14:paraId="4F4D2A7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iRAT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2 opens </w:t>
            </w:r>
          </w:p>
          <w:p w14:paraId="5E628133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2 questions released for pre-TBL webinar 2 discussion</w:t>
            </w:r>
          </w:p>
          <w:p w14:paraId="0403724C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20" w:type="dxa"/>
          </w:tcPr>
          <w:p w14:paraId="13448F40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Students' self-directed learning includes:</w:t>
            </w:r>
          </w:p>
          <w:p w14:paraId="48384239" w14:textId="77777777" w:rsidR="003B7C92" w:rsidRPr="00B05544" w:rsidRDefault="003B7C92" w:rsidP="0015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3151527C" w14:textId="77777777" w:rsidR="003B7C92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Students discuss and post their solution </w:t>
            </w:r>
            <w:r w:rsidRPr="00B05544">
              <w:rPr>
                <w:rFonts w:ascii="Cambria" w:hAnsi="Cambria"/>
                <w:sz w:val="20"/>
                <w:szCs w:val="20"/>
              </w:rPr>
              <w:t>to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A</w:t>
            </w:r>
            <w:r w:rsidRPr="00B05544">
              <w:rPr>
                <w:rFonts w:ascii="Cambria" w:hAnsi="Cambria"/>
                <w:sz w:val="20"/>
                <w:szCs w:val="20"/>
              </w:rPr>
              <w:t>A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1 into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>forum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 (in 3 days)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  <w:p w14:paraId="43091D28" w14:textId="4E8EBE3B" w:rsidR="003B1DFD" w:rsidRPr="00B05544" w:rsidRDefault="003B1DFD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AA results open for inter-team evaluation.</w:t>
            </w:r>
          </w:p>
          <w:p w14:paraId="17D6275B" w14:textId="77777777" w:rsidR="003B7C92" w:rsidRPr="00B05544" w:rsidRDefault="003B7C92" w:rsidP="0015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72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0DB08C67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 xml:space="preserve">Students take </w:t>
            </w:r>
            <w:proofErr w:type="spellStart"/>
            <w:r w:rsidRPr="00B05544">
              <w:rPr>
                <w:rFonts w:ascii="Cambria" w:hAnsi="Cambria"/>
                <w:sz w:val="20"/>
                <w:szCs w:val="20"/>
              </w:rPr>
              <w:t>iRAT</w:t>
            </w:r>
            <w:proofErr w:type="spellEnd"/>
            <w:r w:rsidRPr="00B05544">
              <w:rPr>
                <w:rFonts w:ascii="Cambria" w:hAnsi="Cambria"/>
                <w:sz w:val="20"/>
                <w:szCs w:val="20"/>
              </w:rPr>
              <w:t xml:space="preserve"> 2.</w:t>
            </w:r>
          </w:p>
          <w:p w14:paraId="490703B0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 teams discuss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proofErr w:type="spellStart"/>
            <w:r w:rsidRPr="00B05544">
              <w:rPr>
                <w:rFonts w:ascii="Cambria" w:hAnsi="Cambria"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sz w:val="20"/>
                <w:szCs w:val="20"/>
              </w:rPr>
              <w:t xml:space="preserve"> 2 questions.</w:t>
            </w:r>
          </w:p>
          <w:p w14:paraId="2D256096" w14:textId="77777777" w:rsidR="003B7C92" w:rsidRPr="00B05544" w:rsidRDefault="003B7C92" w:rsidP="00155F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Cambria" w:hAnsi="Cambria"/>
                <w:color w:val="000000"/>
                <w:sz w:val="20"/>
                <w:szCs w:val="20"/>
              </w:rPr>
            </w:pPr>
          </w:p>
          <w:p w14:paraId="0DF738AE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Teachers' role includes:</w:t>
            </w:r>
          </w:p>
          <w:p w14:paraId="60462B0C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Initial written feedback to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submitted </w:t>
            </w:r>
            <w:r w:rsidRPr="00B05544">
              <w:rPr>
                <w:rFonts w:ascii="Cambria" w:hAnsi="Cambria"/>
                <w:sz w:val="20"/>
                <w:szCs w:val="20"/>
              </w:rPr>
              <w:t>AA 1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>.</w:t>
            </w:r>
          </w:p>
        </w:tc>
      </w:tr>
      <w:tr w:rsidR="003B7C92" w:rsidRPr="00B05544" w14:paraId="0EE5914A" w14:textId="77777777" w:rsidTr="00155FC9">
        <w:tc>
          <w:tcPr>
            <w:tcW w:w="4395" w:type="dxa"/>
          </w:tcPr>
          <w:p w14:paraId="1A3CD50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1</w:t>
            </w:r>
          </w:p>
          <w:p w14:paraId="2AC506A5" w14:textId="1318D4A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-Practical class</w:t>
            </w:r>
            <w:r w:rsidR="0018545A" w:rsidRPr="00B05544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20" w:type="dxa"/>
          </w:tcPr>
          <w:p w14:paraId="639CBC02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participate in practical classes according to their scheduled time.</w:t>
            </w:r>
          </w:p>
        </w:tc>
      </w:tr>
      <w:tr w:rsidR="003B7C92" w:rsidRPr="00B05544" w14:paraId="6775A6D8" w14:textId="77777777" w:rsidTr="00155FC9">
        <w:tc>
          <w:tcPr>
            <w:tcW w:w="4395" w:type="dxa"/>
          </w:tcPr>
          <w:p w14:paraId="1803815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2: Module 1. TBL 2 webinar (topics 1-2)</w:t>
            </w:r>
          </w:p>
          <w:p w14:paraId="598524E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-Teacher oral feedback on AA 1 and discussion</w:t>
            </w:r>
          </w:p>
          <w:p w14:paraId="63E5339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iPAT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1</w:t>
            </w:r>
          </w:p>
          <w:p w14:paraId="6AF81B5D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4B3EA8E2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-AA 2 released</w:t>
            </w:r>
          </w:p>
          <w:p w14:paraId="3DE1C7BC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</w:tcPr>
          <w:p w14:paraId="19B844C7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lastRenderedPageBreak/>
              <w:t>Students' self-directed learning includes:</w:t>
            </w:r>
          </w:p>
          <w:p w14:paraId="4D3332BA" w14:textId="77777777" w:rsidR="003B7C92" w:rsidRPr="003B1DFD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Students discuss and post their solution </w:t>
            </w:r>
            <w:r w:rsidRPr="00B05544">
              <w:rPr>
                <w:rFonts w:ascii="Cambria" w:hAnsi="Cambria"/>
                <w:sz w:val="20"/>
                <w:szCs w:val="20"/>
              </w:rPr>
              <w:t>to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B05544">
              <w:rPr>
                <w:rFonts w:ascii="Cambria" w:hAnsi="Cambria"/>
                <w:sz w:val="20"/>
                <w:szCs w:val="20"/>
              </w:rPr>
              <w:t>AA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2 </w:t>
            </w:r>
            <w:r w:rsidRPr="00B05544">
              <w:rPr>
                <w:rFonts w:ascii="Cambria" w:hAnsi="Cambria"/>
                <w:sz w:val="20"/>
                <w:szCs w:val="20"/>
              </w:rPr>
              <w:t>in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forum </w:t>
            </w:r>
            <w:r w:rsidRPr="00B05544">
              <w:rPr>
                <w:rFonts w:ascii="Cambria" w:hAnsi="Cambria"/>
                <w:sz w:val="20"/>
                <w:szCs w:val="20"/>
              </w:rPr>
              <w:t>(in 3 days).</w:t>
            </w:r>
          </w:p>
          <w:p w14:paraId="1BB5A178" w14:textId="77777777" w:rsidR="003B1DFD" w:rsidRPr="00B05544" w:rsidRDefault="003B1DFD" w:rsidP="003B1DFD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color w:val="000000"/>
                <w:sz w:val="20"/>
                <w:szCs w:val="20"/>
              </w:rPr>
              <w:t>AA results open for inter-team evaluation.</w:t>
            </w:r>
          </w:p>
          <w:p w14:paraId="402DD865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9D377D4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Teachers' role includes:</w:t>
            </w:r>
          </w:p>
          <w:p w14:paraId="00A8D164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mbria" w:hAnsi="Cambria"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Initial </w:t>
            </w:r>
            <w:r w:rsidRPr="00B05544">
              <w:rPr>
                <w:rFonts w:ascii="Cambria" w:hAnsi="Cambria"/>
                <w:sz w:val="20"/>
                <w:szCs w:val="20"/>
              </w:rPr>
              <w:t>written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feedback </w:t>
            </w:r>
            <w:r w:rsidRPr="00B05544">
              <w:rPr>
                <w:rFonts w:ascii="Cambria" w:hAnsi="Cambria"/>
                <w:sz w:val="20"/>
                <w:szCs w:val="20"/>
              </w:rPr>
              <w:t>on</w:t>
            </w: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 submitted AA 2.</w:t>
            </w:r>
          </w:p>
        </w:tc>
      </w:tr>
      <w:tr w:rsidR="003B7C92" w:rsidRPr="00B05544" w14:paraId="1A763999" w14:textId="77777777" w:rsidTr="00155FC9">
        <w:tc>
          <w:tcPr>
            <w:tcW w:w="4395" w:type="dxa"/>
          </w:tcPr>
          <w:p w14:paraId="278E8B2E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2</w:t>
            </w:r>
          </w:p>
          <w:p w14:paraId="227E396E" w14:textId="4335CF8D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-Practical class</w:t>
            </w:r>
            <w:r w:rsidR="0018545A" w:rsidRPr="00B05544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20" w:type="dxa"/>
          </w:tcPr>
          <w:p w14:paraId="5F6E0301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participate in practical classes according to their scheduled time.</w:t>
            </w:r>
          </w:p>
        </w:tc>
      </w:tr>
      <w:tr w:rsidR="003B7C92" w:rsidRPr="00B05544" w14:paraId="64F770A0" w14:textId="77777777" w:rsidTr="00155FC9">
        <w:tc>
          <w:tcPr>
            <w:tcW w:w="4395" w:type="dxa"/>
          </w:tcPr>
          <w:p w14:paraId="448C5C3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3: Module 1. TBL 2 webinar (topic 2 continued)</w:t>
            </w:r>
          </w:p>
          <w:p w14:paraId="57BA048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-Teacher oral feedback on AA 2 and discussion.</w:t>
            </w:r>
          </w:p>
          <w:p w14:paraId="164C1CB0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iPAT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2</w:t>
            </w:r>
          </w:p>
          <w:p w14:paraId="00F5528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-Peer evaluation 1</w:t>
            </w:r>
          </w:p>
        </w:tc>
        <w:tc>
          <w:tcPr>
            <w:tcW w:w="4920" w:type="dxa"/>
          </w:tcPr>
          <w:p w14:paraId="5E6B9633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606E1338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prepare for MST 1.</w:t>
            </w:r>
          </w:p>
          <w:p w14:paraId="79E437D6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433F0D8B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submit Peer evaluation 1.</w:t>
            </w:r>
          </w:p>
        </w:tc>
      </w:tr>
      <w:tr w:rsidR="003B7C92" w:rsidRPr="00B05544" w14:paraId="2A463006" w14:textId="77777777" w:rsidTr="00155FC9">
        <w:tc>
          <w:tcPr>
            <w:tcW w:w="4395" w:type="dxa"/>
          </w:tcPr>
          <w:p w14:paraId="03A88FE2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3</w:t>
            </w:r>
          </w:p>
          <w:p w14:paraId="74A477D6" w14:textId="057217A9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-Practical class</w:t>
            </w:r>
            <w:r w:rsidR="0018545A" w:rsidRPr="00B05544">
              <w:rPr>
                <w:rFonts w:ascii="Cambria" w:hAnsi="Cambria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920" w:type="dxa"/>
          </w:tcPr>
          <w:p w14:paraId="6496496C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participate in practical classes according to their scheduled time.</w:t>
            </w:r>
          </w:p>
          <w:p w14:paraId="748B97A9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prepare for the MST 1.</w:t>
            </w:r>
          </w:p>
        </w:tc>
      </w:tr>
      <w:tr w:rsidR="003B7C92" w:rsidRPr="00B05544" w14:paraId="578919C9" w14:textId="77777777" w:rsidTr="00155FC9">
        <w:tc>
          <w:tcPr>
            <w:tcW w:w="4395" w:type="dxa"/>
          </w:tcPr>
          <w:p w14:paraId="61AD12F2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4</w:t>
            </w:r>
          </w:p>
          <w:p w14:paraId="47BCB3AB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-There is no TBL webinar in week 4.</w:t>
            </w:r>
          </w:p>
          <w:p w14:paraId="2D457439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-MST on topics from Weeks 1-3</w:t>
            </w:r>
          </w:p>
          <w:p w14:paraId="5C88850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7C641A9B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-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iRAT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3 opens </w:t>
            </w:r>
          </w:p>
          <w:p w14:paraId="275DADF0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3 questions released for pre-discussion TBL 3 </w:t>
            </w:r>
          </w:p>
          <w:p w14:paraId="4FE68CF4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</w:tcPr>
          <w:p w14:paraId="5ABA5264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8F7B9CB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Students' self-directed learning includes preparing for the next week:</w:t>
            </w:r>
          </w:p>
          <w:p w14:paraId="129F7711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>Students take iRAT3 (test closes 2 hours before TBL webinar).</w:t>
            </w:r>
          </w:p>
          <w:p w14:paraId="0AA7843F" w14:textId="77777777" w:rsidR="003B7C92" w:rsidRPr="00B05544" w:rsidRDefault="003B7C92" w:rsidP="003B7C92">
            <w:pPr>
              <w:numPr>
                <w:ilvl w:val="0"/>
                <w:numId w:val="3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B05544">
              <w:rPr>
                <w:rFonts w:ascii="Cambria" w:hAnsi="Cambria"/>
                <w:color w:val="000000"/>
                <w:sz w:val="20"/>
                <w:szCs w:val="20"/>
              </w:rPr>
              <w:t xml:space="preserve">Student teams discuss 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the </w:t>
            </w:r>
            <w:proofErr w:type="spellStart"/>
            <w:r w:rsidRPr="00B05544">
              <w:rPr>
                <w:rFonts w:ascii="Cambria" w:hAnsi="Cambria"/>
                <w:sz w:val="20"/>
                <w:szCs w:val="20"/>
              </w:rPr>
              <w:t>tRAT</w:t>
            </w:r>
            <w:proofErr w:type="spellEnd"/>
            <w:r w:rsidRPr="00B05544">
              <w:rPr>
                <w:rFonts w:ascii="Cambria" w:hAnsi="Cambria"/>
                <w:sz w:val="20"/>
                <w:szCs w:val="20"/>
              </w:rPr>
              <w:t xml:space="preserve"> 3 questions.</w:t>
            </w:r>
          </w:p>
        </w:tc>
      </w:tr>
      <w:tr w:rsidR="003B7C92" w:rsidRPr="00B05544" w14:paraId="20FBA633" w14:textId="77777777" w:rsidTr="00155FC9">
        <w:tc>
          <w:tcPr>
            <w:tcW w:w="4395" w:type="dxa"/>
          </w:tcPr>
          <w:p w14:paraId="41AF1700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Weeks 5-7: Module 2 (TBL 3-4, topics 3-4)</w:t>
            </w:r>
          </w:p>
          <w:p w14:paraId="751232D0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56345145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-TBL webinars 3-4 follow the same sequence as described above.</w:t>
            </w:r>
          </w:p>
        </w:tc>
        <w:tc>
          <w:tcPr>
            <w:tcW w:w="4920" w:type="dxa"/>
          </w:tcPr>
          <w:p w14:paraId="301E99B6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3B7C92" w:rsidRPr="00B05544" w14:paraId="68574BB3" w14:textId="77777777" w:rsidTr="00155FC9">
        <w:tc>
          <w:tcPr>
            <w:tcW w:w="4395" w:type="dxa"/>
          </w:tcPr>
          <w:p w14:paraId="7123A626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 8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7FAA05C6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8AC747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-MST 2 on topics Weeks 5-7</w:t>
            </w:r>
          </w:p>
          <w:p w14:paraId="4AFBE21A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920" w:type="dxa"/>
          </w:tcPr>
          <w:p w14:paraId="3C1DCB20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5E064FA2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329DEDB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Self-directed learning as described above.</w:t>
            </w:r>
          </w:p>
        </w:tc>
      </w:tr>
      <w:tr w:rsidR="003B7C92" w:rsidRPr="00B05544" w14:paraId="2231D5FD" w14:textId="77777777" w:rsidTr="00155FC9">
        <w:tc>
          <w:tcPr>
            <w:tcW w:w="4395" w:type="dxa"/>
          </w:tcPr>
          <w:p w14:paraId="7800118D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t>Weeks 9-11: Module 3 (TBL 5-6, topics 5-6)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35AE5445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7BE3B341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-TBL webinars 5-6 follow the same sequence as described above.</w:t>
            </w:r>
          </w:p>
        </w:tc>
        <w:tc>
          <w:tcPr>
            <w:tcW w:w="4920" w:type="dxa"/>
          </w:tcPr>
          <w:p w14:paraId="6960BCCC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F37C570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599E1FAB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Self-directed learning as described above.</w:t>
            </w:r>
          </w:p>
        </w:tc>
      </w:tr>
      <w:tr w:rsidR="003B7C92" w:rsidRPr="00B05544" w14:paraId="7A7ADEEB" w14:textId="77777777" w:rsidTr="00155FC9">
        <w:tc>
          <w:tcPr>
            <w:tcW w:w="4395" w:type="dxa"/>
          </w:tcPr>
          <w:p w14:paraId="6CEB0FD7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b/>
                <w:bCs/>
                <w:sz w:val="20"/>
                <w:szCs w:val="20"/>
              </w:rPr>
              <w:lastRenderedPageBreak/>
              <w:t>Week 12</w:t>
            </w:r>
            <w:r w:rsidRPr="00B05544">
              <w:rPr>
                <w:rFonts w:ascii="Cambria" w:hAnsi="Cambria"/>
                <w:sz w:val="20"/>
                <w:szCs w:val="20"/>
              </w:rPr>
              <w:t xml:space="preserve"> </w:t>
            </w:r>
          </w:p>
          <w:p w14:paraId="10CBAF82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7118C033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-MST 3 on topics Weeks 9-11.</w:t>
            </w:r>
          </w:p>
          <w:p w14:paraId="5D926AA6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-Peer evaluation 2.</w:t>
            </w:r>
          </w:p>
          <w:p w14:paraId="5512418A" w14:textId="77777777" w:rsidR="003B7C92" w:rsidRPr="00B05544" w:rsidRDefault="003B7C92" w:rsidP="00155FC9">
            <w:pPr>
              <w:rPr>
                <w:rFonts w:ascii="Cambria" w:hAnsi="Cambria"/>
                <w:b/>
                <w:bCs/>
                <w:sz w:val="20"/>
                <w:szCs w:val="20"/>
              </w:rPr>
            </w:pPr>
          </w:p>
        </w:tc>
        <w:tc>
          <w:tcPr>
            <w:tcW w:w="4920" w:type="dxa"/>
          </w:tcPr>
          <w:p w14:paraId="38691FCD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</w:p>
          <w:p w14:paraId="33F5DF0E" w14:textId="77777777" w:rsidR="003B7C92" w:rsidRPr="00B05544" w:rsidRDefault="003B7C92" w:rsidP="00155FC9">
            <w:pPr>
              <w:rPr>
                <w:rFonts w:ascii="Cambria" w:hAnsi="Cambria"/>
                <w:sz w:val="20"/>
                <w:szCs w:val="20"/>
              </w:rPr>
            </w:pPr>
            <w:r w:rsidRPr="00B05544">
              <w:rPr>
                <w:rFonts w:ascii="Cambria" w:hAnsi="Cambria"/>
                <w:sz w:val="20"/>
                <w:szCs w:val="20"/>
              </w:rPr>
              <w:t>Students prepare for MST 3 and submit Peer evaluation 2.</w:t>
            </w:r>
          </w:p>
        </w:tc>
      </w:tr>
    </w:tbl>
    <w:p w14:paraId="56C6DE79" w14:textId="77777777" w:rsidR="003B7C92" w:rsidRPr="00B05544" w:rsidRDefault="003B7C92" w:rsidP="003B7C92">
      <w:pPr>
        <w:spacing w:line="342" w:lineRule="auto"/>
        <w:rPr>
          <w:rFonts w:ascii="Cambria" w:hAnsi="Cambria"/>
          <w:b/>
          <w:bCs/>
          <w:sz w:val="20"/>
          <w:szCs w:val="20"/>
        </w:rPr>
      </w:pPr>
    </w:p>
    <w:p w14:paraId="67194D37" w14:textId="595D9264" w:rsidR="003B7C92" w:rsidRPr="00B05544" w:rsidRDefault="00B05544" w:rsidP="00B05544">
      <w:pPr>
        <w:spacing w:line="300" w:lineRule="atLeast"/>
        <w:rPr>
          <w:rFonts w:ascii="Cambria" w:hAnsi="Cambria" w:cstheme="minorHAnsi"/>
          <w:sz w:val="20"/>
          <w:szCs w:val="20"/>
        </w:rPr>
      </w:pPr>
      <w:r w:rsidRPr="00B05544">
        <w:rPr>
          <w:rFonts w:ascii="Cambria" w:hAnsi="Cambria"/>
          <w:b/>
          <w:bCs/>
          <w:sz w:val="20"/>
          <w:szCs w:val="20"/>
        </w:rPr>
        <w:t>*</w:t>
      </w:r>
      <w:r>
        <w:rPr>
          <w:rFonts w:ascii="Cambria" w:hAnsi="Cambria"/>
          <w:b/>
          <w:bCs/>
          <w:sz w:val="20"/>
          <w:szCs w:val="20"/>
        </w:rPr>
        <w:t xml:space="preserve"> </w:t>
      </w:r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The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practical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classes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were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primarily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discussion</w:t>
      </w:r>
      <w:r w:rsidRPr="00B05544">
        <w:rPr>
          <w:rFonts w:ascii="Cambria" w:hAnsi="Cambria" w:cstheme="minorHAnsi"/>
          <w:sz w:val="20"/>
          <w:szCs w:val="20"/>
          <w:lang w:val="et-EE" w:eastAsia="et-EE"/>
        </w:rPr>
        <w:noBreakHyphen/>
        <w:t>based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,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focusing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on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macroscopic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and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microscopic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morphological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findings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and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their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clinical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Pr="00B05544">
        <w:rPr>
          <w:rFonts w:ascii="Cambria" w:hAnsi="Cambria" w:cstheme="minorHAnsi"/>
          <w:sz w:val="20"/>
          <w:szCs w:val="20"/>
          <w:lang w:val="et-EE" w:eastAsia="et-EE"/>
        </w:rPr>
        <w:t>relevance</w:t>
      </w:r>
      <w:proofErr w:type="spellEnd"/>
      <w:r w:rsidRPr="00B05544">
        <w:rPr>
          <w:rFonts w:ascii="Cambria" w:hAnsi="Cambria" w:cstheme="minorHAnsi"/>
          <w:sz w:val="20"/>
          <w:szCs w:val="20"/>
          <w:lang w:val="et-EE" w:eastAsia="et-EE"/>
        </w:rPr>
        <w:t xml:space="preserve">. </w:t>
      </w:r>
      <w:r>
        <w:rPr>
          <w:rFonts w:ascii="Cambria" w:hAnsi="Cambria" w:cstheme="minorHAnsi"/>
          <w:sz w:val="20"/>
          <w:szCs w:val="20"/>
          <w:lang w:val="et-EE" w:eastAsia="et-EE"/>
        </w:rPr>
        <w:t xml:space="preserve"> </w:t>
      </w:r>
      <w:proofErr w:type="spellStart"/>
      <w:r w:rsidR="003B7C92" w:rsidRPr="00B05544">
        <w:rPr>
          <w:rFonts w:ascii="Cambria" w:hAnsi="Cambria" w:cstheme="minorHAnsi"/>
          <w:sz w:val="20"/>
          <w:szCs w:val="20"/>
        </w:rPr>
        <w:t>iRAT</w:t>
      </w:r>
      <w:proofErr w:type="spellEnd"/>
      <w:r w:rsidR="003B7C92" w:rsidRPr="00B05544">
        <w:rPr>
          <w:rFonts w:ascii="Cambria" w:hAnsi="Cambria" w:cstheme="minorHAnsi"/>
          <w:sz w:val="20"/>
          <w:szCs w:val="20"/>
        </w:rPr>
        <w:t xml:space="preserve">, Individual Readiness Assurance Test; </w:t>
      </w:r>
      <w:proofErr w:type="spellStart"/>
      <w:r w:rsidR="003B7C92" w:rsidRPr="00B05544">
        <w:rPr>
          <w:rFonts w:ascii="Cambria" w:hAnsi="Cambria" w:cstheme="minorHAnsi"/>
          <w:sz w:val="20"/>
          <w:szCs w:val="20"/>
        </w:rPr>
        <w:t>tRAT</w:t>
      </w:r>
      <w:proofErr w:type="spellEnd"/>
      <w:r w:rsidR="003B7C92" w:rsidRPr="00B05544">
        <w:rPr>
          <w:rFonts w:ascii="Cambria" w:hAnsi="Cambria" w:cstheme="minorHAnsi"/>
          <w:sz w:val="20"/>
          <w:szCs w:val="20"/>
        </w:rPr>
        <w:t>, Team Readiness Assurance Test; AA, application</w:t>
      </w:r>
      <w:r w:rsidR="0092449F" w:rsidRPr="00B05544">
        <w:rPr>
          <w:rFonts w:ascii="Cambria" w:hAnsi="Cambria" w:cstheme="minorHAnsi"/>
          <w:sz w:val="20"/>
          <w:szCs w:val="20"/>
        </w:rPr>
        <w:t xml:space="preserve"> </w:t>
      </w:r>
      <w:r w:rsidR="003B7C92" w:rsidRPr="00B05544">
        <w:rPr>
          <w:rFonts w:ascii="Cambria" w:hAnsi="Cambria" w:cstheme="minorHAnsi"/>
          <w:sz w:val="20"/>
          <w:szCs w:val="20"/>
        </w:rPr>
        <w:t xml:space="preserve">activity; </w:t>
      </w:r>
      <w:proofErr w:type="spellStart"/>
      <w:r w:rsidR="003B7C92" w:rsidRPr="00B05544">
        <w:rPr>
          <w:rFonts w:ascii="Cambria" w:hAnsi="Cambria" w:cstheme="minorHAnsi"/>
          <w:sz w:val="20"/>
          <w:szCs w:val="20"/>
        </w:rPr>
        <w:t>iPAT</w:t>
      </w:r>
      <w:proofErr w:type="spellEnd"/>
      <w:r w:rsidR="003B7C92" w:rsidRPr="00B05544">
        <w:rPr>
          <w:rFonts w:ascii="Cambria" w:hAnsi="Cambria" w:cstheme="minorHAnsi"/>
          <w:sz w:val="20"/>
          <w:szCs w:val="20"/>
        </w:rPr>
        <w:t xml:space="preserve">,  Individual </w:t>
      </w:r>
      <w:proofErr w:type="spellStart"/>
      <w:r w:rsidR="003B7C92" w:rsidRPr="00B05544">
        <w:rPr>
          <w:rFonts w:ascii="Cambria" w:hAnsi="Cambria" w:cstheme="minorHAnsi"/>
          <w:sz w:val="20"/>
          <w:szCs w:val="20"/>
        </w:rPr>
        <w:t>Post+application</w:t>
      </w:r>
      <w:proofErr w:type="spellEnd"/>
      <w:r w:rsidR="003B7C92" w:rsidRPr="00B05544">
        <w:rPr>
          <w:rFonts w:ascii="Cambria" w:hAnsi="Cambria" w:cstheme="minorHAnsi"/>
          <w:sz w:val="20"/>
          <w:szCs w:val="20"/>
        </w:rPr>
        <w:t xml:space="preserve"> Activity Test; MST, module summative test.</w:t>
      </w:r>
    </w:p>
    <w:p w14:paraId="2651A099" w14:textId="103D7EE6" w:rsidR="003B7C92" w:rsidRPr="00B05544" w:rsidRDefault="003B7C92" w:rsidP="0092449F">
      <w:pPr>
        <w:pStyle w:val="Footnotes"/>
        <w:ind w:left="0" w:hanging="56"/>
        <w:rPr>
          <w:rFonts w:ascii="Cambria" w:hAnsi="Cambria" w:cstheme="minorHAnsi"/>
          <w:sz w:val="20"/>
          <w:szCs w:val="20"/>
        </w:rPr>
      </w:pPr>
      <w:r w:rsidRPr="00B05544">
        <w:rPr>
          <w:rFonts w:ascii="Cambria" w:hAnsi="Cambria" w:cstheme="minorHAnsi"/>
          <w:sz w:val="20"/>
          <w:szCs w:val="20"/>
        </w:rPr>
        <w:t xml:space="preserve">Students may submit an appeal for the </w:t>
      </w:r>
      <w:proofErr w:type="spellStart"/>
      <w:r w:rsidRPr="00B05544">
        <w:rPr>
          <w:rFonts w:ascii="Cambria" w:hAnsi="Cambria" w:cstheme="minorHAnsi"/>
          <w:sz w:val="20"/>
          <w:szCs w:val="20"/>
        </w:rPr>
        <w:t>tRAT</w:t>
      </w:r>
      <w:proofErr w:type="spellEnd"/>
      <w:r w:rsidRPr="00B05544">
        <w:rPr>
          <w:rFonts w:ascii="Cambria" w:hAnsi="Cambria" w:cstheme="minorHAnsi"/>
          <w:sz w:val="20"/>
          <w:szCs w:val="20"/>
        </w:rPr>
        <w:t>, if applicable, within one day.</w:t>
      </w:r>
    </w:p>
    <w:p w14:paraId="248AE2DA" w14:textId="77777777" w:rsidR="003B7C92" w:rsidRPr="00B05544" w:rsidRDefault="003B7C92" w:rsidP="003B7C92">
      <w:pPr>
        <w:pStyle w:val="Footnotes"/>
        <w:rPr>
          <w:rFonts w:ascii="Cambria" w:hAnsi="Cambria"/>
          <w:b/>
          <w:bCs/>
          <w:sz w:val="20"/>
          <w:szCs w:val="20"/>
        </w:rPr>
      </w:pPr>
    </w:p>
    <w:p w14:paraId="25DF4CFC" w14:textId="77777777" w:rsidR="003B7C92" w:rsidRPr="00B05544" w:rsidRDefault="003B7C92" w:rsidP="003B7C92">
      <w:pPr>
        <w:rPr>
          <w:rFonts w:ascii="Cambria" w:hAnsi="Cambria"/>
          <w:sz w:val="20"/>
          <w:szCs w:val="20"/>
        </w:rPr>
      </w:pPr>
    </w:p>
    <w:sectPr w:rsidR="003B7C92" w:rsidRPr="00B05544" w:rsidSect="00074B8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9238A" w14:textId="77777777" w:rsidR="00EF2AFF" w:rsidRDefault="00EF2AFF" w:rsidP="00AF2C92">
      <w:r>
        <w:separator/>
      </w:r>
    </w:p>
  </w:endnote>
  <w:endnote w:type="continuationSeparator" w:id="0">
    <w:p w14:paraId="32CB7479" w14:textId="77777777" w:rsidR="00EF2AFF" w:rsidRDefault="00EF2AFF" w:rsidP="00AF2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412C" w14:textId="77777777" w:rsidR="002211DD" w:rsidRDefault="002211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0AFA" w14:textId="77777777" w:rsidR="002211DD" w:rsidRDefault="002211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8A39B" w14:textId="77777777" w:rsidR="002211DD" w:rsidRDefault="002211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9E80F5" w14:textId="77777777" w:rsidR="00EF2AFF" w:rsidRDefault="00EF2AFF" w:rsidP="00AF2C92">
      <w:r>
        <w:separator/>
      </w:r>
    </w:p>
  </w:footnote>
  <w:footnote w:type="continuationSeparator" w:id="0">
    <w:p w14:paraId="05B79DB0" w14:textId="77777777" w:rsidR="00EF2AFF" w:rsidRDefault="00EF2AFF" w:rsidP="00AF2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725F8" w14:textId="77777777" w:rsidR="002211DD" w:rsidRDefault="002211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5EEF5" w14:textId="77777777" w:rsidR="002211DD" w:rsidRDefault="002211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5167F" w14:textId="77777777" w:rsidR="002211DD" w:rsidRDefault="002211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9E4FF1"/>
    <w:multiLevelType w:val="multilevel"/>
    <w:tmpl w:val="1440398E"/>
    <w:lvl w:ilvl="0">
      <w:start w:val="5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363464">
    <w:abstractNumId w:val="15"/>
  </w:num>
  <w:num w:numId="2" w16cid:durableId="1216697095">
    <w:abstractNumId w:val="19"/>
  </w:num>
  <w:num w:numId="3" w16cid:durableId="899560381">
    <w:abstractNumId w:val="1"/>
  </w:num>
  <w:num w:numId="4" w16cid:durableId="1301303742">
    <w:abstractNumId w:val="2"/>
  </w:num>
  <w:num w:numId="5" w16cid:durableId="647706784">
    <w:abstractNumId w:val="3"/>
  </w:num>
  <w:num w:numId="6" w16cid:durableId="1360199922">
    <w:abstractNumId w:val="4"/>
  </w:num>
  <w:num w:numId="7" w16cid:durableId="1591158247">
    <w:abstractNumId w:val="9"/>
  </w:num>
  <w:num w:numId="8" w16cid:durableId="562954576">
    <w:abstractNumId w:val="5"/>
  </w:num>
  <w:num w:numId="9" w16cid:durableId="1845977010">
    <w:abstractNumId w:val="7"/>
  </w:num>
  <w:num w:numId="10" w16cid:durableId="1680886323">
    <w:abstractNumId w:val="6"/>
  </w:num>
  <w:num w:numId="11" w16cid:durableId="1333025129">
    <w:abstractNumId w:val="10"/>
  </w:num>
  <w:num w:numId="12" w16cid:durableId="1790127155">
    <w:abstractNumId w:val="8"/>
  </w:num>
  <w:num w:numId="13" w16cid:durableId="1920745531">
    <w:abstractNumId w:val="17"/>
  </w:num>
  <w:num w:numId="14" w16cid:durableId="1962106932">
    <w:abstractNumId w:val="21"/>
  </w:num>
  <w:num w:numId="15" w16cid:durableId="250091767">
    <w:abstractNumId w:val="14"/>
  </w:num>
  <w:num w:numId="16" w16cid:durableId="848102052">
    <w:abstractNumId w:val="16"/>
  </w:num>
  <w:num w:numId="17" w16cid:durableId="1348866890">
    <w:abstractNumId w:val="11"/>
  </w:num>
  <w:num w:numId="18" w16cid:durableId="1697272916">
    <w:abstractNumId w:val="0"/>
  </w:num>
  <w:num w:numId="19" w16cid:durableId="1177385755">
    <w:abstractNumId w:val="12"/>
  </w:num>
  <w:num w:numId="20" w16cid:durableId="2077241243">
    <w:abstractNumId w:val="21"/>
  </w:num>
  <w:num w:numId="21" w16cid:durableId="1775785046">
    <w:abstractNumId w:val="21"/>
  </w:num>
  <w:num w:numId="22" w16cid:durableId="1379162087">
    <w:abstractNumId w:val="21"/>
  </w:num>
  <w:num w:numId="23" w16cid:durableId="1589730394">
    <w:abstractNumId w:val="21"/>
  </w:num>
  <w:num w:numId="24" w16cid:durableId="1104374675">
    <w:abstractNumId w:val="17"/>
  </w:num>
  <w:num w:numId="25" w16cid:durableId="1582987213">
    <w:abstractNumId w:val="18"/>
  </w:num>
  <w:num w:numId="26" w16cid:durableId="1914655597">
    <w:abstractNumId w:val="22"/>
  </w:num>
  <w:num w:numId="27" w16cid:durableId="688801273">
    <w:abstractNumId w:val="23"/>
  </w:num>
  <w:num w:numId="28" w16cid:durableId="1372683049">
    <w:abstractNumId w:val="21"/>
  </w:num>
  <w:num w:numId="29" w16cid:durableId="378551518">
    <w:abstractNumId w:val="13"/>
  </w:num>
  <w:num w:numId="30" w16cid:durableId="205877063">
    <w:abstractNumId w:val="24"/>
  </w:num>
  <w:num w:numId="31" w16cid:durableId="109848158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DGzMLMEAkMjcwNDIyUdpeDU4uLM/DyQAotaAL4JrVYsAAAA"/>
  </w:docVars>
  <w:rsids>
    <w:rsidRoot w:val="00B85C97"/>
    <w:rsid w:val="00001899"/>
    <w:rsid w:val="000049AD"/>
    <w:rsid w:val="0000681B"/>
    <w:rsid w:val="000133C0"/>
    <w:rsid w:val="00014C4E"/>
    <w:rsid w:val="00017107"/>
    <w:rsid w:val="000202E2"/>
    <w:rsid w:val="00022441"/>
    <w:rsid w:val="0002261E"/>
    <w:rsid w:val="00024839"/>
    <w:rsid w:val="00026871"/>
    <w:rsid w:val="00037A98"/>
    <w:rsid w:val="000427FB"/>
    <w:rsid w:val="0004455E"/>
    <w:rsid w:val="00047CB5"/>
    <w:rsid w:val="00051FAA"/>
    <w:rsid w:val="000572A9"/>
    <w:rsid w:val="00061325"/>
    <w:rsid w:val="000733AC"/>
    <w:rsid w:val="00074B81"/>
    <w:rsid w:val="00074D22"/>
    <w:rsid w:val="00075081"/>
    <w:rsid w:val="0007528A"/>
    <w:rsid w:val="000811AB"/>
    <w:rsid w:val="00083C5F"/>
    <w:rsid w:val="0009172C"/>
    <w:rsid w:val="000930EC"/>
    <w:rsid w:val="00095E61"/>
    <w:rsid w:val="000966C1"/>
    <w:rsid w:val="000970AC"/>
    <w:rsid w:val="000A1167"/>
    <w:rsid w:val="000A4428"/>
    <w:rsid w:val="000A6D40"/>
    <w:rsid w:val="000A7BC3"/>
    <w:rsid w:val="000B1661"/>
    <w:rsid w:val="000B1F0B"/>
    <w:rsid w:val="000B2E88"/>
    <w:rsid w:val="000B4603"/>
    <w:rsid w:val="000C09BE"/>
    <w:rsid w:val="000C1380"/>
    <w:rsid w:val="000C554F"/>
    <w:rsid w:val="000D0DC5"/>
    <w:rsid w:val="000D15FF"/>
    <w:rsid w:val="000D28DF"/>
    <w:rsid w:val="000D488B"/>
    <w:rsid w:val="000D68DF"/>
    <w:rsid w:val="000E138D"/>
    <w:rsid w:val="000E187A"/>
    <w:rsid w:val="000E2D61"/>
    <w:rsid w:val="000E450E"/>
    <w:rsid w:val="000E6259"/>
    <w:rsid w:val="000F4677"/>
    <w:rsid w:val="000F5BE0"/>
    <w:rsid w:val="000F6382"/>
    <w:rsid w:val="00100587"/>
    <w:rsid w:val="0010284E"/>
    <w:rsid w:val="00103122"/>
    <w:rsid w:val="0010336A"/>
    <w:rsid w:val="001050F1"/>
    <w:rsid w:val="00105AEA"/>
    <w:rsid w:val="00106DAF"/>
    <w:rsid w:val="00114ABE"/>
    <w:rsid w:val="00116023"/>
    <w:rsid w:val="00134A51"/>
    <w:rsid w:val="00140727"/>
    <w:rsid w:val="00160628"/>
    <w:rsid w:val="00161344"/>
    <w:rsid w:val="00162195"/>
    <w:rsid w:val="0016322A"/>
    <w:rsid w:val="00165A21"/>
    <w:rsid w:val="001705CE"/>
    <w:rsid w:val="0017714B"/>
    <w:rsid w:val="001804DF"/>
    <w:rsid w:val="00181BDC"/>
    <w:rsid w:val="00181DB0"/>
    <w:rsid w:val="001829E3"/>
    <w:rsid w:val="0018545A"/>
    <w:rsid w:val="001924C0"/>
    <w:rsid w:val="001965B4"/>
    <w:rsid w:val="0019731E"/>
    <w:rsid w:val="001A09FE"/>
    <w:rsid w:val="001A67C9"/>
    <w:rsid w:val="001A69DE"/>
    <w:rsid w:val="001A713C"/>
    <w:rsid w:val="001B1C7C"/>
    <w:rsid w:val="001B398F"/>
    <w:rsid w:val="001B46C6"/>
    <w:rsid w:val="001B4B48"/>
    <w:rsid w:val="001B4D1F"/>
    <w:rsid w:val="001B7681"/>
    <w:rsid w:val="001B7CAE"/>
    <w:rsid w:val="001C0772"/>
    <w:rsid w:val="001C0D4F"/>
    <w:rsid w:val="001C1BA3"/>
    <w:rsid w:val="001C1DEC"/>
    <w:rsid w:val="001C5736"/>
    <w:rsid w:val="001D647F"/>
    <w:rsid w:val="001D6857"/>
    <w:rsid w:val="001E0572"/>
    <w:rsid w:val="001E0A67"/>
    <w:rsid w:val="001E1028"/>
    <w:rsid w:val="001E14E2"/>
    <w:rsid w:val="001E6302"/>
    <w:rsid w:val="001E7DCB"/>
    <w:rsid w:val="001F3411"/>
    <w:rsid w:val="001F4287"/>
    <w:rsid w:val="001F4DBA"/>
    <w:rsid w:val="002036B2"/>
    <w:rsid w:val="0020415E"/>
    <w:rsid w:val="00204FF4"/>
    <w:rsid w:val="0021056E"/>
    <w:rsid w:val="0021075D"/>
    <w:rsid w:val="0021165A"/>
    <w:rsid w:val="00211BC9"/>
    <w:rsid w:val="0021620C"/>
    <w:rsid w:val="00216E78"/>
    <w:rsid w:val="00217275"/>
    <w:rsid w:val="002204C3"/>
    <w:rsid w:val="002211DD"/>
    <w:rsid w:val="00223F26"/>
    <w:rsid w:val="00236F4B"/>
    <w:rsid w:val="00242B0D"/>
    <w:rsid w:val="002467C6"/>
    <w:rsid w:val="0024692A"/>
    <w:rsid w:val="00252BBA"/>
    <w:rsid w:val="00253123"/>
    <w:rsid w:val="00264001"/>
    <w:rsid w:val="00266354"/>
    <w:rsid w:val="00267A18"/>
    <w:rsid w:val="00273462"/>
    <w:rsid w:val="0027395B"/>
    <w:rsid w:val="00275854"/>
    <w:rsid w:val="00283B41"/>
    <w:rsid w:val="00285F28"/>
    <w:rsid w:val="00286398"/>
    <w:rsid w:val="002A3C42"/>
    <w:rsid w:val="002A5D75"/>
    <w:rsid w:val="002B1B1A"/>
    <w:rsid w:val="002B7228"/>
    <w:rsid w:val="002C53EE"/>
    <w:rsid w:val="002D24F7"/>
    <w:rsid w:val="002D2799"/>
    <w:rsid w:val="002D2CD7"/>
    <w:rsid w:val="002D4DDC"/>
    <w:rsid w:val="002D4F75"/>
    <w:rsid w:val="002D6493"/>
    <w:rsid w:val="002D7AB6"/>
    <w:rsid w:val="002E06D0"/>
    <w:rsid w:val="002E3C27"/>
    <w:rsid w:val="002E403A"/>
    <w:rsid w:val="002E7F3A"/>
    <w:rsid w:val="002F4EDB"/>
    <w:rsid w:val="002F6054"/>
    <w:rsid w:val="00310E13"/>
    <w:rsid w:val="00315713"/>
    <w:rsid w:val="0031686C"/>
    <w:rsid w:val="00316FE0"/>
    <w:rsid w:val="003204D2"/>
    <w:rsid w:val="0032605E"/>
    <w:rsid w:val="003275D1"/>
    <w:rsid w:val="00330B2A"/>
    <w:rsid w:val="00331E17"/>
    <w:rsid w:val="00333063"/>
    <w:rsid w:val="003408E3"/>
    <w:rsid w:val="00343480"/>
    <w:rsid w:val="00345E89"/>
    <w:rsid w:val="003522A1"/>
    <w:rsid w:val="0035254B"/>
    <w:rsid w:val="00353555"/>
    <w:rsid w:val="003565D4"/>
    <w:rsid w:val="003607FB"/>
    <w:rsid w:val="00360FD5"/>
    <w:rsid w:val="0036340D"/>
    <w:rsid w:val="003634A5"/>
    <w:rsid w:val="00366868"/>
    <w:rsid w:val="00367506"/>
    <w:rsid w:val="00370085"/>
    <w:rsid w:val="003744A7"/>
    <w:rsid w:val="00376235"/>
    <w:rsid w:val="00381FB6"/>
    <w:rsid w:val="003836D3"/>
    <w:rsid w:val="00383A52"/>
    <w:rsid w:val="003900FF"/>
    <w:rsid w:val="00391652"/>
    <w:rsid w:val="0039507F"/>
    <w:rsid w:val="003A1260"/>
    <w:rsid w:val="003A295F"/>
    <w:rsid w:val="003A41DD"/>
    <w:rsid w:val="003A4956"/>
    <w:rsid w:val="003A69A2"/>
    <w:rsid w:val="003A7033"/>
    <w:rsid w:val="003B1DFD"/>
    <w:rsid w:val="003B47FE"/>
    <w:rsid w:val="003B5673"/>
    <w:rsid w:val="003B6287"/>
    <w:rsid w:val="003B62C9"/>
    <w:rsid w:val="003B7C92"/>
    <w:rsid w:val="003C264F"/>
    <w:rsid w:val="003C7176"/>
    <w:rsid w:val="003D0929"/>
    <w:rsid w:val="003D4729"/>
    <w:rsid w:val="003D7DD6"/>
    <w:rsid w:val="003E5AAF"/>
    <w:rsid w:val="003E600D"/>
    <w:rsid w:val="003E64DF"/>
    <w:rsid w:val="003E6A5D"/>
    <w:rsid w:val="003F193A"/>
    <w:rsid w:val="003F4207"/>
    <w:rsid w:val="003F5C46"/>
    <w:rsid w:val="003F7CBB"/>
    <w:rsid w:val="003F7D34"/>
    <w:rsid w:val="00412C8E"/>
    <w:rsid w:val="0041518D"/>
    <w:rsid w:val="0042221D"/>
    <w:rsid w:val="00424DD3"/>
    <w:rsid w:val="004269C5"/>
    <w:rsid w:val="00435939"/>
    <w:rsid w:val="00437CC7"/>
    <w:rsid w:val="00442B9C"/>
    <w:rsid w:val="00445EFA"/>
    <w:rsid w:val="0044720E"/>
    <w:rsid w:val="0044738A"/>
    <w:rsid w:val="004473D3"/>
    <w:rsid w:val="00452231"/>
    <w:rsid w:val="00460C13"/>
    <w:rsid w:val="00463228"/>
    <w:rsid w:val="00463782"/>
    <w:rsid w:val="004667E0"/>
    <w:rsid w:val="0046760E"/>
    <w:rsid w:val="00470E10"/>
    <w:rsid w:val="004779B8"/>
    <w:rsid w:val="00477A97"/>
    <w:rsid w:val="00481343"/>
    <w:rsid w:val="0048549E"/>
    <w:rsid w:val="004930C6"/>
    <w:rsid w:val="00493347"/>
    <w:rsid w:val="00496092"/>
    <w:rsid w:val="004A08DB"/>
    <w:rsid w:val="004A25D0"/>
    <w:rsid w:val="004A37E8"/>
    <w:rsid w:val="004A7549"/>
    <w:rsid w:val="004B09D4"/>
    <w:rsid w:val="004B309D"/>
    <w:rsid w:val="004B330A"/>
    <w:rsid w:val="004B7C8E"/>
    <w:rsid w:val="004C3D3C"/>
    <w:rsid w:val="004D0EDC"/>
    <w:rsid w:val="004D1220"/>
    <w:rsid w:val="004D14B3"/>
    <w:rsid w:val="004D1529"/>
    <w:rsid w:val="004D2253"/>
    <w:rsid w:val="004D5514"/>
    <w:rsid w:val="004D56C3"/>
    <w:rsid w:val="004E0338"/>
    <w:rsid w:val="004E4FF3"/>
    <w:rsid w:val="004E56A8"/>
    <w:rsid w:val="004E7FCB"/>
    <w:rsid w:val="004F3B55"/>
    <w:rsid w:val="004F428E"/>
    <w:rsid w:val="004F4E46"/>
    <w:rsid w:val="004F6B7D"/>
    <w:rsid w:val="005015F6"/>
    <w:rsid w:val="005030C4"/>
    <w:rsid w:val="005031C5"/>
    <w:rsid w:val="00504FDC"/>
    <w:rsid w:val="005120CC"/>
    <w:rsid w:val="00512B7B"/>
    <w:rsid w:val="00514EA1"/>
    <w:rsid w:val="0051798B"/>
    <w:rsid w:val="00517BA2"/>
    <w:rsid w:val="00521F5A"/>
    <w:rsid w:val="00525E06"/>
    <w:rsid w:val="00526454"/>
    <w:rsid w:val="00531823"/>
    <w:rsid w:val="00534ECC"/>
    <w:rsid w:val="0053720D"/>
    <w:rsid w:val="00540EF5"/>
    <w:rsid w:val="00541BF3"/>
    <w:rsid w:val="00541CD3"/>
    <w:rsid w:val="005476FA"/>
    <w:rsid w:val="0055595E"/>
    <w:rsid w:val="00557988"/>
    <w:rsid w:val="00562C49"/>
    <w:rsid w:val="00562DEF"/>
    <w:rsid w:val="0056321A"/>
    <w:rsid w:val="00563A35"/>
    <w:rsid w:val="00566596"/>
    <w:rsid w:val="005741E9"/>
    <w:rsid w:val="005748CF"/>
    <w:rsid w:val="00584270"/>
    <w:rsid w:val="00584738"/>
    <w:rsid w:val="005920B0"/>
    <w:rsid w:val="0059380D"/>
    <w:rsid w:val="00595A8F"/>
    <w:rsid w:val="005977C2"/>
    <w:rsid w:val="00597BF2"/>
    <w:rsid w:val="005A1F54"/>
    <w:rsid w:val="005A3020"/>
    <w:rsid w:val="005B134E"/>
    <w:rsid w:val="005B2039"/>
    <w:rsid w:val="005B344F"/>
    <w:rsid w:val="005B3FBA"/>
    <w:rsid w:val="005B4A1D"/>
    <w:rsid w:val="005B674D"/>
    <w:rsid w:val="005C056D"/>
    <w:rsid w:val="005C0CBE"/>
    <w:rsid w:val="005C1FCF"/>
    <w:rsid w:val="005C3F41"/>
    <w:rsid w:val="005D1885"/>
    <w:rsid w:val="005D4A38"/>
    <w:rsid w:val="005E2EEA"/>
    <w:rsid w:val="005E3708"/>
    <w:rsid w:val="005E3CCD"/>
    <w:rsid w:val="005E3D6B"/>
    <w:rsid w:val="005E5B55"/>
    <w:rsid w:val="005E5E4A"/>
    <w:rsid w:val="005E693D"/>
    <w:rsid w:val="005E75BF"/>
    <w:rsid w:val="005F57BA"/>
    <w:rsid w:val="005F61E6"/>
    <w:rsid w:val="005F6C45"/>
    <w:rsid w:val="00605A69"/>
    <w:rsid w:val="00606C54"/>
    <w:rsid w:val="00614375"/>
    <w:rsid w:val="00615B0A"/>
    <w:rsid w:val="006168CF"/>
    <w:rsid w:val="0062011B"/>
    <w:rsid w:val="00624738"/>
    <w:rsid w:val="00626DE0"/>
    <w:rsid w:val="00630901"/>
    <w:rsid w:val="00631F8E"/>
    <w:rsid w:val="00636EE9"/>
    <w:rsid w:val="00640950"/>
    <w:rsid w:val="00641AE7"/>
    <w:rsid w:val="00642629"/>
    <w:rsid w:val="0064782B"/>
    <w:rsid w:val="0065293D"/>
    <w:rsid w:val="00653EFC"/>
    <w:rsid w:val="00654021"/>
    <w:rsid w:val="00661045"/>
    <w:rsid w:val="00666DA8"/>
    <w:rsid w:val="00670750"/>
    <w:rsid w:val="00671057"/>
    <w:rsid w:val="00675AAF"/>
    <w:rsid w:val="0068031A"/>
    <w:rsid w:val="00681B2F"/>
    <w:rsid w:val="0068335F"/>
    <w:rsid w:val="00687217"/>
    <w:rsid w:val="00693302"/>
    <w:rsid w:val="0069640B"/>
    <w:rsid w:val="006A1B83"/>
    <w:rsid w:val="006A21CD"/>
    <w:rsid w:val="006A51A0"/>
    <w:rsid w:val="006A5918"/>
    <w:rsid w:val="006B21B2"/>
    <w:rsid w:val="006B4A4A"/>
    <w:rsid w:val="006C19B2"/>
    <w:rsid w:val="006C4409"/>
    <w:rsid w:val="006C5BB8"/>
    <w:rsid w:val="006C6936"/>
    <w:rsid w:val="006C7B01"/>
    <w:rsid w:val="006D0FE8"/>
    <w:rsid w:val="006D4B2B"/>
    <w:rsid w:val="006D4F3C"/>
    <w:rsid w:val="006D5C66"/>
    <w:rsid w:val="006D7002"/>
    <w:rsid w:val="006E1B3C"/>
    <w:rsid w:val="006E23FB"/>
    <w:rsid w:val="006E325A"/>
    <w:rsid w:val="006E33EC"/>
    <w:rsid w:val="006E3802"/>
    <w:rsid w:val="006E6C02"/>
    <w:rsid w:val="006F07ED"/>
    <w:rsid w:val="006F1725"/>
    <w:rsid w:val="006F231A"/>
    <w:rsid w:val="006F6B55"/>
    <w:rsid w:val="006F788D"/>
    <w:rsid w:val="006F78E1"/>
    <w:rsid w:val="00701072"/>
    <w:rsid w:val="00702054"/>
    <w:rsid w:val="007035A4"/>
    <w:rsid w:val="00711799"/>
    <w:rsid w:val="00712B78"/>
    <w:rsid w:val="0071393B"/>
    <w:rsid w:val="00713EE2"/>
    <w:rsid w:val="007177FC"/>
    <w:rsid w:val="00720C5E"/>
    <w:rsid w:val="00721701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61918"/>
    <w:rsid w:val="00762F03"/>
    <w:rsid w:val="0076413B"/>
    <w:rsid w:val="007648AE"/>
    <w:rsid w:val="00764BF8"/>
    <w:rsid w:val="0076514D"/>
    <w:rsid w:val="00773D59"/>
    <w:rsid w:val="00781003"/>
    <w:rsid w:val="007911FD"/>
    <w:rsid w:val="00793930"/>
    <w:rsid w:val="00793DD1"/>
    <w:rsid w:val="00794FEC"/>
    <w:rsid w:val="007A003E"/>
    <w:rsid w:val="007A1965"/>
    <w:rsid w:val="007A2ED1"/>
    <w:rsid w:val="007A4BE6"/>
    <w:rsid w:val="007B0DC6"/>
    <w:rsid w:val="007B1094"/>
    <w:rsid w:val="007B1762"/>
    <w:rsid w:val="007B3320"/>
    <w:rsid w:val="007C301F"/>
    <w:rsid w:val="007C4540"/>
    <w:rsid w:val="007C65AF"/>
    <w:rsid w:val="007D135D"/>
    <w:rsid w:val="007D730F"/>
    <w:rsid w:val="007D7CD8"/>
    <w:rsid w:val="007E3AA7"/>
    <w:rsid w:val="007F737D"/>
    <w:rsid w:val="0080308E"/>
    <w:rsid w:val="00805303"/>
    <w:rsid w:val="00806705"/>
    <w:rsid w:val="00806738"/>
    <w:rsid w:val="008216D5"/>
    <w:rsid w:val="008249CE"/>
    <w:rsid w:val="00831A50"/>
    <w:rsid w:val="00831B3C"/>
    <w:rsid w:val="00831C89"/>
    <w:rsid w:val="00832114"/>
    <w:rsid w:val="00834C46"/>
    <w:rsid w:val="0084093E"/>
    <w:rsid w:val="00841CE1"/>
    <w:rsid w:val="008473D8"/>
    <w:rsid w:val="008528DC"/>
    <w:rsid w:val="00852B8C"/>
    <w:rsid w:val="00854981"/>
    <w:rsid w:val="0086447E"/>
    <w:rsid w:val="00864B2E"/>
    <w:rsid w:val="00865963"/>
    <w:rsid w:val="00871C1D"/>
    <w:rsid w:val="00872D04"/>
    <w:rsid w:val="0087450E"/>
    <w:rsid w:val="00875A82"/>
    <w:rsid w:val="00876CA3"/>
    <w:rsid w:val="008772FE"/>
    <w:rsid w:val="008775F1"/>
    <w:rsid w:val="008821AE"/>
    <w:rsid w:val="00883D3A"/>
    <w:rsid w:val="008854F7"/>
    <w:rsid w:val="00885A9D"/>
    <w:rsid w:val="008929D2"/>
    <w:rsid w:val="00893636"/>
    <w:rsid w:val="00893B94"/>
    <w:rsid w:val="00896E9D"/>
    <w:rsid w:val="00896F11"/>
    <w:rsid w:val="008A1049"/>
    <w:rsid w:val="008A1C98"/>
    <w:rsid w:val="008A322D"/>
    <w:rsid w:val="008A4D72"/>
    <w:rsid w:val="008A6285"/>
    <w:rsid w:val="008A63B2"/>
    <w:rsid w:val="008B345D"/>
    <w:rsid w:val="008C1FC2"/>
    <w:rsid w:val="008C2980"/>
    <w:rsid w:val="008C4DD6"/>
    <w:rsid w:val="008C5AFB"/>
    <w:rsid w:val="008D07FB"/>
    <w:rsid w:val="008D0C02"/>
    <w:rsid w:val="008D357D"/>
    <w:rsid w:val="008D435A"/>
    <w:rsid w:val="008E387B"/>
    <w:rsid w:val="008E6087"/>
    <w:rsid w:val="008E758D"/>
    <w:rsid w:val="008F10A7"/>
    <w:rsid w:val="008F755D"/>
    <w:rsid w:val="008F7A39"/>
    <w:rsid w:val="009021E8"/>
    <w:rsid w:val="00904677"/>
    <w:rsid w:val="00905EE2"/>
    <w:rsid w:val="00911440"/>
    <w:rsid w:val="00911712"/>
    <w:rsid w:val="00911B27"/>
    <w:rsid w:val="009170BE"/>
    <w:rsid w:val="00920B55"/>
    <w:rsid w:val="0092449F"/>
    <w:rsid w:val="009262C9"/>
    <w:rsid w:val="00930EB9"/>
    <w:rsid w:val="00933DC7"/>
    <w:rsid w:val="009418F4"/>
    <w:rsid w:val="00942BBC"/>
    <w:rsid w:val="00944180"/>
    <w:rsid w:val="00944AA0"/>
    <w:rsid w:val="00947DA2"/>
    <w:rsid w:val="00951177"/>
    <w:rsid w:val="009673E8"/>
    <w:rsid w:val="00974DB8"/>
    <w:rsid w:val="00980661"/>
    <w:rsid w:val="0098093B"/>
    <w:rsid w:val="009876D4"/>
    <w:rsid w:val="009914A5"/>
    <w:rsid w:val="0099548E"/>
    <w:rsid w:val="00996456"/>
    <w:rsid w:val="00996A12"/>
    <w:rsid w:val="00997B0F"/>
    <w:rsid w:val="009A0CC3"/>
    <w:rsid w:val="009A1CAD"/>
    <w:rsid w:val="009A3440"/>
    <w:rsid w:val="009A5832"/>
    <w:rsid w:val="009A6838"/>
    <w:rsid w:val="009B24B5"/>
    <w:rsid w:val="009B4EBC"/>
    <w:rsid w:val="009B5ABB"/>
    <w:rsid w:val="009B73CE"/>
    <w:rsid w:val="009C2461"/>
    <w:rsid w:val="009C5A15"/>
    <w:rsid w:val="009C6DB7"/>
    <w:rsid w:val="009C6FE2"/>
    <w:rsid w:val="009C7674"/>
    <w:rsid w:val="009D004A"/>
    <w:rsid w:val="009D5880"/>
    <w:rsid w:val="009E1FD4"/>
    <w:rsid w:val="009E3B07"/>
    <w:rsid w:val="009E51D1"/>
    <w:rsid w:val="009E5531"/>
    <w:rsid w:val="009F171E"/>
    <w:rsid w:val="009F3D2F"/>
    <w:rsid w:val="009F7052"/>
    <w:rsid w:val="00A02668"/>
    <w:rsid w:val="00A02801"/>
    <w:rsid w:val="00A06A39"/>
    <w:rsid w:val="00A07F58"/>
    <w:rsid w:val="00A131CB"/>
    <w:rsid w:val="00A14847"/>
    <w:rsid w:val="00A16D6D"/>
    <w:rsid w:val="00A21383"/>
    <w:rsid w:val="00A2199F"/>
    <w:rsid w:val="00A21B31"/>
    <w:rsid w:val="00A2360E"/>
    <w:rsid w:val="00A26E0C"/>
    <w:rsid w:val="00A32FCB"/>
    <w:rsid w:val="00A34C25"/>
    <w:rsid w:val="00A3507D"/>
    <w:rsid w:val="00A3717A"/>
    <w:rsid w:val="00A4088C"/>
    <w:rsid w:val="00A4456B"/>
    <w:rsid w:val="00A448D4"/>
    <w:rsid w:val="00A452E0"/>
    <w:rsid w:val="00A506DF"/>
    <w:rsid w:val="00A51EA5"/>
    <w:rsid w:val="00A53742"/>
    <w:rsid w:val="00A557A1"/>
    <w:rsid w:val="00A63059"/>
    <w:rsid w:val="00A63AE3"/>
    <w:rsid w:val="00A651A4"/>
    <w:rsid w:val="00A71361"/>
    <w:rsid w:val="00A746E2"/>
    <w:rsid w:val="00A81FF2"/>
    <w:rsid w:val="00A83904"/>
    <w:rsid w:val="00A90A79"/>
    <w:rsid w:val="00A96B30"/>
    <w:rsid w:val="00AA442D"/>
    <w:rsid w:val="00AA59B5"/>
    <w:rsid w:val="00AA7777"/>
    <w:rsid w:val="00AA7B84"/>
    <w:rsid w:val="00AC0B4C"/>
    <w:rsid w:val="00AC1164"/>
    <w:rsid w:val="00AC2296"/>
    <w:rsid w:val="00AC2754"/>
    <w:rsid w:val="00AC48B0"/>
    <w:rsid w:val="00AC4ACD"/>
    <w:rsid w:val="00AC5DFB"/>
    <w:rsid w:val="00AD13DC"/>
    <w:rsid w:val="00AD6DE2"/>
    <w:rsid w:val="00AE0A40"/>
    <w:rsid w:val="00AE1ED4"/>
    <w:rsid w:val="00AE21E1"/>
    <w:rsid w:val="00AE2F8D"/>
    <w:rsid w:val="00AE3BAE"/>
    <w:rsid w:val="00AE6A21"/>
    <w:rsid w:val="00AF1C8F"/>
    <w:rsid w:val="00AF2B68"/>
    <w:rsid w:val="00AF2C92"/>
    <w:rsid w:val="00AF3EC1"/>
    <w:rsid w:val="00AF5025"/>
    <w:rsid w:val="00AF519F"/>
    <w:rsid w:val="00AF5387"/>
    <w:rsid w:val="00AF55F5"/>
    <w:rsid w:val="00AF7E86"/>
    <w:rsid w:val="00B024B9"/>
    <w:rsid w:val="00B05544"/>
    <w:rsid w:val="00B077FA"/>
    <w:rsid w:val="00B127D7"/>
    <w:rsid w:val="00B13B0C"/>
    <w:rsid w:val="00B14408"/>
    <w:rsid w:val="00B1453A"/>
    <w:rsid w:val="00B20F82"/>
    <w:rsid w:val="00B25BD5"/>
    <w:rsid w:val="00B34079"/>
    <w:rsid w:val="00B3793A"/>
    <w:rsid w:val="00B401BA"/>
    <w:rsid w:val="00B407E4"/>
    <w:rsid w:val="00B425B6"/>
    <w:rsid w:val="00B42A72"/>
    <w:rsid w:val="00B441AE"/>
    <w:rsid w:val="00B45A65"/>
    <w:rsid w:val="00B45F33"/>
    <w:rsid w:val="00B46D50"/>
    <w:rsid w:val="00B53170"/>
    <w:rsid w:val="00B548B9"/>
    <w:rsid w:val="00B56DBE"/>
    <w:rsid w:val="00B62999"/>
    <w:rsid w:val="00B63BE3"/>
    <w:rsid w:val="00B64885"/>
    <w:rsid w:val="00B64FA3"/>
    <w:rsid w:val="00B66810"/>
    <w:rsid w:val="00B72BE3"/>
    <w:rsid w:val="00B73B80"/>
    <w:rsid w:val="00B770C7"/>
    <w:rsid w:val="00B80F26"/>
    <w:rsid w:val="00B822BD"/>
    <w:rsid w:val="00B842F4"/>
    <w:rsid w:val="00B85C97"/>
    <w:rsid w:val="00B91A7B"/>
    <w:rsid w:val="00B929DD"/>
    <w:rsid w:val="00B93AF6"/>
    <w:rsid w:val="00B95405"/>
    <w:rsid w:val="00B963F1"/>
    <w:rsid w:val="00BA020A"/>
    <w:rsid w:val="00BB025A"/>
    <w:rsid w:val="00BB02A4"/>
    <w:rsid w:val="00BB1270"/>
    <w:rsid w:val="00BB1E44"/>
    <w:rsid w:val="00BB5267"/>
    <w:rsid w:val="00BB52B8"/>
    <w:rsid w:val="00BB59D8"/>
    <w:rsid w:val="00BB7E69"/>
    <w:rsid w:val="00BC0E51"/>
    <w:rsid w:val="00BC3C1F"/>
    <w:rsid w:val="00BC7CE7"/>
    <w:rsid w:val="00BD295E"/>
    <w:rsid w:val="00BD4664"/>
    <w:rsid w:val="00BE1193"/>
    <w:rsid w:val="00BE77E1"/>
    <w:rsid w:val="00BF4849"/>
    <w:rsid w:val="00BF4EA7"/>
    <w:rsid w:val="00BF6525"/>
    <w:rsid w:val="00C00EDB"/>
    <w:rsid w:val="00C02863"/>
    <w:rsid w:val="00C0383A"/>
    <w:rsid w:val="00C067FF"/>
    <w:rsid w:val="00C07477"/>
    <w:rsid w:val="00C12862"/>
    <w:rsid w:val="00C13D28"/>
    <w:rsid w:val="00C14585"/>
    <w:rsid w:val="00C165A0"/>
    <w:rsid w:val="00C216CE"/>
    <w:rsid w:val="00C2184F"/>
    <w:rsid w:val="00C22A78"/>
    <w:rsid w:val="00C23C7E"/>
    <w:rsid w:val="00C246C5"/>
    <w:rsid w:val="00C25A82"/>
    <w:rsid w:val="00C30A2A"/>
    <w:rsid w:val="00C33993"/>
    <w:rsid w:val="00C4069E"/>
    <w:rsid w:val="00C41ADC"/>
    <w:rsid w:val="00C44149"/>
    <w:rsid w:val="00C44410"/>
    <w:rsid w:val="00C44A15"/>
    <w:rsid w:val="00C4630A"/>
    <w:rsid w:val="00C523F0"/>
    <w:rsid w:val="00C526D2"/>
    <w:rsid w:val="00C53A91"/>
    <w:rsid w:val="00C5794E"/>
    <w:rsid w:val="00C60968"/>
    <w:rsid w:val="00C63D39"/>
    <w:rsid w:val="00C63EDD"/>
    <w:rsid w:val="00C65B36"/>
    <w:rsid w:val="00C7292E"/>
    <w:rsid w:val="00C74E88"/>
    <w:rsid w:val="00C80924"/>
    <w:rsid w:val="00C8286B"/>
    <w:rsid w:val="00C947F8"/>
    <w:rsid w:val="00C9515F"/>
    <w:rsid w:val="00C963C5"/>
    <w:rsid w:val="00CA030C"/>
    <w:rsid w:val="00CA1F41"/>
    <w:rsid w:val="00CA32EE"/>
    <w:rsid w:val="00CA5771"/>
    <w:rsid w:val="00CA6A1A"/>
    <w:rsid w:val="00CC1E75"/>
    <w:rsid w:val="00CC2E0E"/>
    <w:rsid w:val="00CC361C"/>
    <w:rsid w:val="00CC474B"/>
    <w:rsid w:val="00CC658C"/>
    <w:rsid w:val="00CC67BF"/>
    <w:rsid w:val="00CD0843"/>
    <w:rsid w:val="00CD4E31"/>
    <w:rsid w:val="00CD5A78"/>
    <w:rsid w:val="00CD7345"/>
    <w:rsid w:val="00CE372E"/>
    <w:rsid w:val="00CF0A1B"/>
    <w:rsid w:val="00CF19F6"/>
    <w:rsid w:val="00CF2F4F"/>
    <w:rsid w:val="00CF536D"/>
    <w:rsid w:val="00D02E9D"/>
    <w:rsid w:val="00D10CB8"/>
    <w:rsid w:val="00D12806"/>
    <w:rsid w:val="00D12D44"/>
    <w:rsid w:val="00D15018"/>
    <w:rsid w:val="00D158AC"/>
    <w:rsid w:val="00D1694C"/>
    <w:rsid w:val="00D20F5E"/>
    <w:rsid w:val="00D23B76"/>
    <w:rsid w:val="00D24B4A"/>
    <w:rsid w:val="00D379A3"/>
    <w:rsid w:val="00D45B97"/>
    <w:rsid w:val="00D45FF3"/>
    <w:rsid w:val="00D512CF"/>
    <w:rsid w:val="00D528B9"/>
    <w:rsid w:val="00D53186"/>
    <w:rsid w:val="00D5487D"/>
    <w:rsid w:val="00D60140"/>
    <w:rsid w:val="00D6024A"/>
    <w:rsid w:val="00D608B5"/>
    <w:rsid w:val="00D64739"/>
    <w:rsid w:val="00D71F99"/>
    <w:rsid w:val="00D73CA4"/>
    <w:rsid w:val="00D73D71"/>
    <w:rsid w:val="00D74396"/>
    <w:rsid w:val="00D80284"/>
    <w:rsid w:val="00D81F71"/>
    <w:rsid w:val="00D8642D"/>
    <w:rsid w:val="00D90A5E"/>
    <w:rsid w:val="00D91A68"/>
    <w:rsid w:val="00D95A68"/>
    <w:rsid w:val="00DA17C7"/>
    <w:rsid w:val="00DA6A9A"/>
    <w:rsid w:val="00DB1EFD"/>
    <w:rsid w:val="00DB3EAF"/>
    <w:rsid w:val="00DB46C6"/>
    <w:rsid w:val="00DC3203"/>
    <w:rsid w:val="00DC3C99"/>
    <w:rsid w:val="00DC52F5"/>
    <w:rsid w:val="00DC5FD0"/>
    <w:rsid w:val="00DD0354"/>
    <w:rsid w:val="00DD27D7"/>
    <w:rsid w:val="00DD458C"/>
    <w:rsid w:val="00DD72E9"/>
    <w:rsid w:val="00DD7605"/>
    <w:rsid w:val="00DE2020"/>
    <w:rsid w:val="00DE3476"/>
    <w:rsid w:val="00DE7BEA"/>
    <w:rsid w:val="00DF5B84"/>
    <w:rsid w:val="00DF6D5B"/>
    <w:rsid w:val="00DF771B"/>
    <w:rsid w:val="00DF7EE2"/>
    <w:rsid w:val="00E01BAA"/>
    <w:rsid w:val="00E0282A"/>
    <w:rsid w:val="00E02F9B"/>
    <w:rsid w:val="00E07E14"/>
    <w:rsid w:val="00E14F94"/>
    <w:rsid w:val="00E17336"/>
    <w:rsid w:val="00E17D15"/>
    <w:rsid w:val="00E22B95"/>
    <w:rsid w:val="00E30331"/>
    <w:rsid w:val="00E30BB8"/>
    <w:rsid w:val="00E31F9C"/>
    <w:rsid w:val="00E40488"/>
    <w:rsid w:val="00E50367"/>
    <w:rsid w:val="00E51ABA"/>
    <w:rsid w:val="00E524CB"/>
    <w:rsid w:val="00E65456"/>
    <w:rsid w:val="00E65A91"/>
    <w:rsid w:val="00E66188"/>
    <w:rsid w:val="00E664FB"/>
    <w:rsid w:val="00E672F0"/>
    <w:rsid w:val="00E70373"/>
    <w:rsid w:val="00E72E40"/>
    <w:rsid w:val="00E73665"/>
    <w:rsid w:val="00E73999"/>
    <w:rsid w:val="00E73BDC"/>
    <w:rsid w:val="00E73E9E"/>
    <w:rsid w:val="00E81660"/>
    <w:rsid w:val="00E854FE"/>
    <w:rsid w:val="00E906CC"/>
    <w:rsid w:val="00E939A0"/>
    <w:rsid w:val="00E97E4E"/>
    <w:rsid w:val="00EA1CC2"/>
    <w:rsid w:val="00EA2D76"/>
    <w:rsid w:val="00EA4644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98B"/>
    <w:rsid w:val="00EC426D"/>
    <w:rsid w:val="00EC571B"/>
    <w:rsid w:val="00EC57D7"/>
    <w:rsid w:val="00EC6385"/>
    <w:rsid w:val="00ED1DE9"/>
    <w:rsid w:val="00ED23D4"/>
    <w:rsid w:val="00ED5E0B"/>
    <w:rsid w:val="00EE37B6"/>
    <w:rsid w:val="00EE7ACB"/>
    <w:rsid w:val="00EF0F45"/>
    <w:rsid w:val="00EF2AFF"/>
    <w:rsid w:val="00EF7463"/>
    <w:rsid w:val="00EF7971"/>
    <w:rsid w:val="00F002EF"/>
    <w:rsid w:val="00F01EE9"/>
    <w:rsid w:val="00F04900"/>
    <w:rsid w:val="00F065A4"/>
    <w:rsid w:val="00F126B9"/>
    <w:rsid w:val="00F12715"/>
    <w:rsid w:val="00F144D5"/>
    <w:rsid w:val="00F146F0"/>
    <w:rsid w:val="00F15039"/>
    <w:rsid w:val="00F20FF3"/>
    <w:rsid w:val="00F2190B"/>
    <w:rsid w:val="00F228B5"/>
    <w:rsid w:val="00F2389C"/>
    <w:rsid w:val="00F25C67"/>
    <w:rsid w:val="00F30DFF"/>
    <w:rsid w:val="00F32B80"/>
    <w:rsid w:val="00F340EB"/>
    <w:rsid w:val="00F35285"/>
    <w:rsid w:val="00F43B9D"/>
    <w:rsid w:val="00F44D5E"/>
    <w:rsid w:val="00F53A35"/>
    <w:rsid w:val="00F55A3D"/>
    <w:rsid w:val="00F5744B"/>
    <w:rsid w:val="00F61209"/>
    <w:rsid w:val="00F6259E"/>
    <w:rsid w:val="00F65DD4"/>
    <w:rsid w:val="00F66E4F"/>
    <w:rsid w:val="00F672B2"/>
    <w:rsid w:val="00F83973"/>
    <w:rsid w:val="00F87FA3"/>
    <w:rsid w:val="00F93D8C"/>
    <w:rsid w:val="00F963B8"/>
    <w:rsid w:val="00FA3102"/>
    <w:rsid w:val="00FA48D4"/>
    <w:rsid w:val="00FA54FA"/>
    <w:rsid w:val="00FA6D39"/>
    <w:rsid w:val="00FB214B"/>
    <w:rsid w:val="00FB227E"/>
    <w:rsid w:val="00FB3D61"/>
    <w:rsid w:val="00FB44CE"/>
    <w:rsid w:val="00FB5009"/>
    <w:rsid w:val="00FB76AB"/>
    <w:rsid w:val="00FD03FE"/>
    <w:rsid w:val="00FD126E"/>
    <w:rsid w:val="00FD3C36"/>
    <w:rsid w:val="00FD4D81"/>
    <w:rsid w:val="00FD7498"/>
    <w:rsid w:val="00FD7FB3"/>
    <w:rsid w:val="00FE4713"/>
    <w:rsid w:val="00FF1F44"/>
    <w:rsid w:val="00FF225E"/>
    <w:rsid w:val="00FF53E8"/>
    <w:rsid w:val="00FF672C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CD8BE"/>
  <w14:defaultImageDpi w14:val="330"/>
  <w15:docId w15:val="{DB2D2490-E573-4892-BFFB-DBA88D9DC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1DFD"/>
    <w:pPr>
      <w:spacing w:line="480" w:lineRule="auto"/>
    </w:pPr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F43B9D"/>
    <w:pPr>
      <w:spacing w:before="360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">
    <w:name w:val="Article title"/>
    <w:basedOn w:val="Normal"/>
    <w:next w:val="Normal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CC474B"/>
  </w:style>
  <w:style w:type="paragraph" w:customStyle="1" w:styleId="Abstract">
    <w:name w:val="Abstract"/>
    <w:basedOn w:val="Normal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62DEF"/>
  </w:style>
  <w:style w:type="paragraph" w:customStyle="1" w:styleId="Paragraph">
    <w:name w:val="Paragraph"/>
    <w:basedOn w:val="Normal"/>
    <w:next w:val="Newparagraph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AE2F8D"/>
    <w:pPr>
      <w:ind w:firstLine="720"/>
    </w:pPr>
  </w:style>
  <w:style w:type="paragraph" w:styleId="NormalIndent">
    <w:name w:val="Normal Indent"/>
    <w:basedOn w:val="Normal"/>
    <w:rsid w:val="00526454"/>
    <w:pPr>
      <w:ind w:left="720"/>
    </w:pPr>
  </w:style>
  <w:style w:type="paragraph" w:customStyle="1" w:styleId="References">
    <w:name w:val="References"/>
    <w:basedOn w:val="Normal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Heading2Char">
    <w:name w:val="Heading 2 Char"/>
    <w:basedOn w:val="DefaultParagraphFont"/>
    <w:link w:val="Heading2"/>
    <w:rsid w:val="008D07FB"/>
    <w:rPr>
      <w:rFonts w:cs="Arial"/>
      <w:b/>
      <w:bCs/>
      <w:i/>
      <w:iCs/>
      <w:sz w:val="24"/>
      <w:szCs w:val="28"/>
    </w:rPr>
  </w:style>
  <w:style w:type="character" w:customStyle="1" w:styleId="Heading1Char">
    <w:name w:val="Heading 1 Char"/>
    <w:basedOn w:val="DefaultParagraphFont"/>
    <w:link w:val="Heading1"/>
    <w:rsid w:val="00AE1ED4"/>
    <w:rPr>
      <w:rFonts w:cs="Arial"/>
      <w:b/>
      <w:bCs/>
      <w:kern w:val="32"/>
      <w:sz w:val="24"/>
      <w:szCs w:val="32"/>
    </w:rPr>
  </w:style>
  <w:style w:type="character" w:customStyle="1" w:styleId="Heading3Char">
    <w:name w:val="Heading 3 Char"/>
    <w:basedOn w:val="DefaultParagraphFont"/>
    <w:link w:val="Heading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9B2"/>
    <w:rPr>
      <w:sz w:val="22"/>
    </w:rPr>
  </w:style>
  <w:style w:type="character" w:styleId="FootnoteReference">
    <w:name w:val="footnote reference"/>
    <w:basedOn w:val="DefaultParagraphFont"/>
    <w:rsid w:val="00AF2C9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6C19B2"/>
    <w:rPr>
      <w:sz w:val="22"/>
    </w:rPr>
  </w:style>
  <w:style w:type="character" w:styleId="EndnoteReference">
    <w:name w:val="endnote reference"/>
    <w:basedOn w:val="DefaultParagraphFont"/>
    <w:rsid w:val="00EC571B"/>
    <w:rPr>
      <w:vertAlign w:val="superscript"/>
    </w:rPr>
  </w:style>
  <w:style w:type="character" w:customStyle="1" w:styleId="Heading4Char">
    <w:name w:val="Heading 4 Char"/>
    <w:basedOn w:val="DefaultParagraphFont"/>
    <w:link w:val="Heading4"/>
    <w:rsid w:val="00F43B9D"/>
    <w:rPr>
      <w:bCs/>
      <w:sz w:val="24"/>
      <w:szCs w:val="28"/>
    </w:rPr>
  </w:style>
  <w:style w:type="paragraph" w:styleId="Header">
    <w:name w:val="header"/>
    <w:basedOn w:val="Normal"/>
    <w:link w:val="HeaderChar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3F193A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paragraph" w:styleId="ListParagraph">
    <w:name w:val="List Paragraph"/>
    <w:basedOn w:val="Normal"/>
    <w:rsid w:val="00B05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vem\AppData\Local\Temp\09164987-2e9e-4682-8a66-75088cc90942_TF_Template_Word_Windows_2016.zip.942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914E-4C3A-4163-A6C9-332A453E9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14</TotalTime>
  <Pages>3</Pages>
  <Words>440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TF_Template_Word_Windows_2016</vt:lpstr>
    </vt:vector>
  </TitlesOfParts>
  <Company>Informa Plc</Company>
  <LinksUpToDate>false</LinksUpToDate>
  <CharactersWithSpaces>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subject/>
  <dc:creator>avem</dc:creator>
  <cp:keywords/>
  <dc:description/>
  <cp:lastModifiedBy>Ave Minajeva</cp:lastModifiedBy>
  <cp:revision>11</cp:revision>
  <cp:lastPrinted>2011-07-22T14:54:00Z</cp:lastPrinted>
  <dcterms:created xsi:type="dcterms:W3CDTF">2026-02-04T14:23:00Z</dcterms:created>
  <dcterms:modified xsi:type="dcterms:W3CDTF">2026-03-26T18:07:00Z</dcterms:modified>
</cp:coreProperties>
</file>