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2E5EA" w14:textId="77777777" w:rsidR="0009372C" w:rsidRPr="00821848" w:rsidRDefault="0009372C" w:rsidP="0009372C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821848">
        <w:rPr>
          <w:rFonts w:ascii="Arial" w:hAnsi="Arial" w:cs="Arial"/>
          <w:b/>
          <w:bCs/>
          <w:sz w:val="22"/>
          <w:szCs w:val="22"/>
          <w:lang w:val="en-US"/>
        </w:rPr>
        <w:t>Supplementary material</w:t>
      </w:r>
    </w:p>
    <w:p w14:paraId="76BB376B" w14:textId="77777777" w:rsidR="0009372C" w:rsidRPr="00821848" w:rsidRDefault="0009372C" w:rsidP="0009372C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749F5EA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b/>
          <w:bCs/>
          <w:sz w:val="22"/>
          <w:szCs w:val="22"/>
          <w:lang w:val="en-GB"/>
        </w:rPr>
        <w:t>Table 4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Results testing moderation effects of age on the relationship between QDES and IDLS in </w:t>
      </w:r>
      <w:r w:rsidRPr="00821848">
        <w:rPr>
          <w:rFonts w:ascii="Arial" w:hAnsi="Arial" w:cs="Arial"/>
          <w:b/>
          <w:bCs/>
          <w:sz w:val="22"/>
          <w:szCs w:val="22"/>
          <w:lang w:val="en-GB"/>
        </w:rPr>
        <w:t>Czechia</w:t>
      </w:r>
    </w:p>
    <w:tbl>
      <w:tblPr>
        <w:tblStyle w:val="Tablaconcuadrcula"/>
        <w:tblW w:w="8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1500"/>
        <w:gridCol w:w="1339"/>
        <w:gridCol w:w="1263"/>
        <w:gridCol w:w="1265"/>
      </w:tblGrid>
      <w:tr w:rsidR="0009372C" w:rsidRPr="00FD321D" w14:paraId="1E1FF1A7" w14:textId="77777777" w:rsidTr="0003096D">
        <w:trPr>
          <w:trHeight w:val="222"/>
        </w:trPr>
        <w:tc>
          <w:tcPr>
            <w:tcW w:w="2754" w:type="dxa"/>
            <w:tcBorders>
              <w:top w:val="single" w:sz="4" w:space="0" w:color="auto"/>
            </w:tcBorders>
          </w:tcPr>
          <w:p w14:paraId="3B6BD704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367" w:type="dxa"/>
            <w:gridSpan w:val="4"/>
            <w:tcBorders>
              <w:top w:val="single" w:sz="4" w:space="0" w:color="auto"/>
            </w:tcBorders>
          </w:tcPr>
          <w:p w14:paraId="3324997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Immersion in digital life (IDL)</w:t>
            </w:r>
          </w:p>
        </w:tc>
      </w:tr>
      <w:tr w:rsidR="0009372C" w:rsidRPr="00821848" w14:paraId="2C78A41A" w14:textId="77777777" w:rsidTr="0003096D">
        <w:trPr>
          <w:trHeight w:val="222"/>
        </w:trPr>
        <w:tc>
          <w:tcPr>
            <w:tcW w:w="2754" w:type="dxa"/>
            <w:tcBorders>
              <w:bottom w:val="single" w:sz="4" w:space="0" w:color="auto"/>
            </w:tcBorders>
          </w:tcPr>
          <w:p w14:paraId="4A86467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1C4A494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Coefficient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68EA00E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431B57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 xml:space="preserve">LLCI 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320CB49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ULCI</w:t>
            </w:r>
          </w:p>
        </w:tc>
      </w:tr>
      <w:tr w:rsidR="0009372C" w:rsidRPr="00821848" w14:paraId="49AB4EB7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2B3C497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Czechia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42DB5A2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741DA68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3089D97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3368770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26E37228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4BF7900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(QDES)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735D5CA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1,34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5FB8FD3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15,80**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56D5F80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1,1714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6998D2F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1,5035</w:t>
            </w:r>
          </w:p>
        </w:tc>
      </w:tr>
      <w:tr w:rsidR="0009372C" w:rsidRPr="00821848" w14:paraId="5BD57F2B" w14:textId="77777777" w:rsidTr="0003096D">
        <w:trPr>
          <w:trHeight w:val="252"/>
        </w:trPr>
        <w:tc>
          <w:tcPr>
            <w:tcW w:w="2754" w:type="dxa"/>
          </w:tcPr>
          <w:p w14:paraId="7E9F231F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3A135E1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-,01</w:t>
            </w:r>
          </w:p>
        </w:tc>
        <w:tc>
          <w:tcPr>
            <w:tcW w:w="1339" w:type="dxa"/>
          </w:tcPr>
          <w:p w14:paraId="140E502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-2,89**</w:t>
            </w:r>
          </w:p>
        </w:tc>
        <w:tc>
          <w:tcPr>
            <w:tcW w:w="1263" w:type="dxa"/>
          </w:tcPr>
          <w:p w14:paraId="0424FAC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-,0237</w:t>
            </w:r>
          </w:p>
        </w:tc>
        <w:tc>
          <w:tcPr>
            <w:tcW w:w="1265" w:type="dxa"/>
          </w:tcPr>
          <w:p w14:paraId="19B5504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-,0046</w:t>
            </w:r>
          </w:p>
        </w:tc>
      </w:tr>
      <w:tr w:rsidR="0009372C" w:rsidRPr="00821848" w14:paraId="09469F42" w14:textId="77777777" w:rsidTr="0003096D">
        <w:trPr>
          <w:trHeight w:val="252"/>
        </w:trPr>
        <w:tc>
          <w:tcPr>
            <w:tcW w:w="2754" w:type="dxa"/>
          </w:tcPr>
          <w:p w14:paraId="287C8A7C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x Age</w:t>
            </w:r>
          </w:p>
        </w:tc>
        <w:tc>
          <w:tcPr>
            <w:tcW w:w="1500" w:type="dxa"/>
          </w:tcPr>
          <w:p w14:paraId="4CD9862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,04</w:t>
            </w:r>
          </w:p>
        </w:tc>
        <w:tc>
          <w:tcPr>
            <w:tcW w:w="1339" w:type="dxa"/>
          </w:tcPr>
          <w:p w14:paraId="4FFD18A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4,94**</w:t>
            </w:r>
          </w:p>
        </w:tc>
        <w:tc>
          <w:tcPr>
            <w:tcW w:w="1263" w:type="dxa"/>
          </w:tcPr>
          <w:p w14:paraId="3BA6BFB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-,0237</w:t>
            </w:r>
          </w:p>
        </w:tc>
        <w:tc>
          <w:tcPr>
            <w:tcW w:w="1265" w:type="dxa"/>
          </w:tcPr>
          <w:p w14:paraId="07169B0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-,0046</w:t>
            </w:r>
          </w:p>
        </w:tc>
      </w:tr>
      <w:tr w:rsidR="0009372C" w:rsidRPr="00821848" w14:paraId="4C807910" w14:textId="77777777" w:rsidTr="0003096D">
        <w:trPr>
          <w:trHeight w:val="252"/>
        </w:trPr>
        <w:tc>
          <w:tcPr>
            <w:tcW w:w="2754" w:type="dxa"/>
          </w:tcPr>
          <w:p w14:paraId="75586B8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5C22485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,25**</w:t>
            </w:r>
          </w:p>
        </w:tc>
        <w:tc>
          <w:tcPr>
            <w:tcW w:w="1339" w:type="dxa"/>
          </w:tcPr>
          <w:p w14:paraId="2A3D850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15250E1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499AA38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504CAE87" w14:textId="77777777" w:rsidTr="0003096D">
        <w:trPr>
          <w:trHeight w:val="252"/>
        </w:trPr>
        <w:tc>
          <w:tcPr>
            <w:tcW w:w="2754" w:type="dxa"/>
          </w:tcPr>
          <w:p w14:paraId="77B140C9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(QDES)</w:t>
            </w:r>
          </w:p>
        </w:tc>
        <w:tc>
          <w:tcPr>
            <w:tcW w:w="1500" w:type="dxa"/>
          </w:tcPr>
          <w:p w14:paraId="660F676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1,56</w:t>
            </w:r>
          </w:p>
        </w:tc>
        <w:tc>
          <w:tcPr>
            <w:tcW w:w="1339" w:type="dxa"/>
          </w:tcPr>
          <w:p w14:paraId="77FE314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22,22**</w:t>
            </w:r>
          </w:p>
        </w:tc>
        <w:tc>
          <w:tcPr>
            <w:tcW w:w="1263" w:type="dxa"/>
          </w:tcPr>
          <w:p w14:paraId="6DB57BB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1,4210</w:t>
            </w:r>
          </w:p>
        </w:tc>
        <w:tc>
          <w:tcPr>
            <w:tcW w:w="1265" w:type="dxa"/>
          </w:tcPr>
          <w:p w14:paraId="6657C5D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1,6963</w:t>
            </w:r>
          </w:p>
        </w:tc>
      </w:tr>
      <w:tr w:rsidR="0009372C" w:rsidRPr="00821848" w14:paraId="451E1A0A" w14:textId="77777777" w:rsidTr="0003096D">
        <w:trPr>
          <w:trHeight w:val="252"/>
        </w:trPr>
        <w:tc>
          <w:tcPr>
            <w:tcW w:w="2754" w:type="dxa"/>
          </w:tcPr>
          <w:p w14:paraId="28D05573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5B6ADF8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-0,01</w:t>
            </w:r>
          </w:p>
        </w:tc>
        <w:tc>
          <w:tcPr>
            <w:tcW w:w="1339" w:type="dxa"/>
          </w:tcPr>
          <w:p w14:paraId="2E0E84E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-2,04*</w:t>
            </w:r>
          </w:p>
        </w:tc>
        <w:tc>
          <w:tcPr>
            <w:tcW w:w="1263" w:type="dxa"/>
          </w:tcPr>
          <w:p w14:paraId="7E0D6E9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-,0175</w:t>
            </w:r>
          </w:p>
        </w:tc>
        <w:tc>
          <w:tcPr>
            <w:tcW w:w="1265" w:type="dxa"/>
          </w:tcPr>
          <w:p w14:paraId="6458FE3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-,0003</w:t>
            </w:r>
          </w:p>
        </w:tc>
      </w:tr>
      <w:tr w:rsidR="0009372C" w:rsidRPr="00821848" w14:paraId="19A355C1" w14:textId="77777777" w:rsidTr="0003096D">
        <w:trPr>
          <w:trHeight w:val="252"/>
        </w:trPr>
        <w:tc>
          <w:tcPr>
            <w:tcW w:w="2754" w:type="dxa"/>
          </w:tcPr>
          <w:p w14:paraId="2ED9CE1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x Age</w:t>
            </w:r>
          </w:p>
        </w:tc>
        <w:tc>
          <w:tcPr>
            <w:tcW w:w="1500" w:type="dxa"/>
          </w:tcPr>
          <w:p w14:paraId="74C44E1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0,03</w:t>
            </w:r>
          </w:p>
        </w:tc>
        <w:tc>
          <w:tcPr>
            <w:tcW w:w="1339" w:type="dxa"/>
          </w:tcPr>
          <w:p w14:paraId="29F51E0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7,11**</w:t>
            </w:r>
          </w:p>
        </w:tc>
        <w:tc>
          <w:tcPr>
            <w:tcW w:w="1263" w:type="dxa"/>
          </w:tcPr>
          <w:p w14:paraId="3B8EB41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,0269</w:t>
            </w:r>
          </w:p>
        </w:tc>
        <w:tc>
          <w:tcPr>
            <w:tcW w:w="1265" w:type="dxa"/>
          </w:tcPr>
          <w:p w14:paraId="6C9E8D6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,0474</w:t>
            </w:r>
          </w:p>
        </w:tc>
      </w:tr>
      <w:tr w:rsidR="0009372C" w:rsidRPr="00821848" w14:paraId="7D2AC7D9" w14:textId="77777777" w:rsidTr="0003096D">
        <w:trPr>
          <w:trHeight w:val="252"/>
        </w:trPr>
        <w:tc>
          <w:tcPr>
            <w:tcW w:w="2754" w:type="dxa"/>
          </w:tcPr>
          <w:p w14:paraId="2A1D7C8B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483FB98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,40**</w:t>
            </w:r>
          </w:p>
        </w:tc>
        <w:tc>
          <w:tcPr>
            <w:tcW w:w="1339" w:type="dxa"/>
          </w:tcPr>
          <w:p w14:paraId="4FBCA85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1392CB9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01999D0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63EE8EB3" w14:textId="77777777" w:rsidTr="0003096D">
        <w:trPr>
          <w:trHeight w:val="252"/>
        </w:trPr>
        <w:tc>
          <w:tcPr>
            <w:tcW w:w="2754" w:type="dxa"/>
          </w:tcPr>
          <w:p w14:paraId="6D41BEA6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(QDES)</w:t>
            </w:r>
          </w:p>
        </w:tc>
        <w:tc>
          <w:tcPr>
            <w:tcW w:w="1500" w:type="dxa"/>
          </w:tcPr>
          <w:p w14:paraId="0E3BE46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1,81</w:t>
            </w:r>
          </w:p>
        </w:tc>
        <w:tc>
          <w:tcPr>
            <w:tcW w:w="1339" w:type="dxa"/>
          </w:tcPr>
          <w:p w14:paraId="2AB65E9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26,70**</w:t>
            </w:r>
          </w:p>
        </w:tc>
        <w:tc>
          <w:tcPr>
            <w:tcW w:w="1263" w:type="dxa"/>
          </w:tcPr>
          <w:p w14:paraId="3157CDE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1,6801</w:t>
            </w:r>
          </w:p>
        </w:tc>
        <w:tc>
          <w:tcPr>
            <w:tcW w:w="1265" w:type="dxa"/>
          </w:tcPr>
          <w:p w14:paraId="1081F05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1,9466</w:t>
            </w:r>
          </w:p>
        </w:tc>
      </w:tr>
      <w:tr w:rsidR="0009372C" w:rsidRPr="00821848" w14:paraId="34704C89" w14:textId="77777777" w:rsidTr="0003096D">
        <w:trPr>
          <w:trHeight w:val="252"/>
        </w:trPr>
        <w:tc>
          <w:tcPr>
            <w:tcW w:w="2754" w:type="dxa"/>
          </w:tcPr>
          <w:p w14:paraId="51E5595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66A1698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-,01</w:t>
            </w:r>
          </w:p>
        </w:tc>
        <w:tc>
          <w:tcPr>
            <w:tcW w:w="1339" w:type="dxa"/>
          </w:tcPr>
          <w:p w14:paraId="595A0A6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-3,56</w:t>
            </w:r>
          </w:p>
        </w:tc>
        <w:tc>
          <w:tcPr>
            <w:tcW w:w="1263" w:type="dxa"/>
          </w:tcPr>
          <w:p w14:paraId="6E4CF6C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-,0227</w:t>
            </w:r>
          </w:p>
        </w:tc>
        <w:tc>
          <w:tcPr>
            <w:tcW w:w="1265" w:type="dxa"/>
          </w:tcPr>
          <w:p w14:paraId="19A39AA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-,0066</w:t>
            </w:r>
          </w:p>
        </w:tc>
      </w:tr>
      <w:tr w:rsidR="0009372C" w:rsidRPr="00821848" w14:paraId="467D22C6" w14:textId="77777777" w:rsidTr="0003096D">
        <w:trPr>
          <w:trHeight w:val="252"/>
        </w:trPr>
        <w:tc>
          <w:tcPr>
            <w:tcW w:w="2754" w:type="dxa"/>
          </w:tcPr>
          <w:p w14:paraId="5334FE22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x Age</w:t>
            </w:r>
          </w:p>
        </w:tc>
        <w:tc>
          <w:tcPr>
            <w:tcW w:w="1500" w:type="dxa"/>
          </w:tcPr>
          <w:p w14:paraId="33063A7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,03</w:t>
            </w:r>
          </w:p>
        </w:tc>
        <w:tc>
          <w:tcPr>
            <w:tcW w:w="1339" w:type="dxa"/>
          </w:tcPr>
          <w:p w14:paraId="10FCBD9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6,99**</w:t>
            </w:r>
          </w:p>
        </w:tc>
        <w:tc>
          <w:tcPr>
            <w:tcW w:w="1263" w:type="dxa"/>
          </w:tcPr>
          <w:p w14:paraId="4B02411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,0249</w:t>
            </w:r>
          </w:p>
        </w:tc>
        <w:tc>
          <w:tcPr>
            <w:tcW w:w="1265" w:type="dxa"/>
          </w:tcPr>
          <w:p w14:paraId="308702A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,0443</w:t>
            </w:r>
          </w:p>
        </w:tc>
      </w:tr>
      <w:tr w:rsidR="0009372C" w:rsidRPr="00821848" w14:paraId="2DA3481F" w14:textId="77777777" w:rsidTr="0003096D">
        <w:trPr>
          <w:trHeight w:val="252"/>
        </w:trPr>
        <w:tc>
          <w:tcPr>
            <w:tcW w:w="2754" w:type="dxa"/>
            <w:tcBorders>
              <w:bottom w:val="single" w:sz="4" w:space="0" w:color="auto"/>
            </w:tcBorders>
          </w:tcPr>
          <w:p w14:paraId="49ABCD90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5EF9D9A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,47**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32202C1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749612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7521D2D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C128D06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i/>
          <w:iCs/>
          <w:sz w:val="22"/>
          <w:szCs w:val="22"/>
          <w:lang w:val="en-GB"/>
        </w:rPr>
        <w:t>Note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</w:t>
      </w:r>
      <w:r w:rsidRPr="00821848">
        <w:rPr>
          <w:rFonts w:ascii="Arial" w:hAnsi="Arial" w:cs="Arial"/>
          <w:i/>
          <w:iCs/>
          <w:sz w:val="22"/>
          <w:szCs w:val="22"/>
          <w:lang w:val="en-GB"/>
        </w:rPr>
        <w:t>p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 = .01**</w:t>
      </w:r>
    </w:p>
    <w:p w14:paraId="1EB90F20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C860056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b/>
          <w:bCs/>
          <w:sz w:val="22"/>
          <w:szCs w:val="22"/>
          <w:lang w:val="en-GB"/>
        </w:rPr>
        <w:t>Table 5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Results testing moderation effects of age on the relationship between QDES and IDLS in </w:t>
      </w:r>
      <w:r w:rsidRPr="00821848">
        <w:rPr>
          <w:rFonts w:ascii="Arial" w:hAnsi="Arial" w:cs="Arial"/>
          <w:b/>
          <w:bCs/>
          <w:sz w:val="22"/>
          <w:szCs w:val="22"/>
          <w:lang w:val="en-GB"/>
        </w:rPr>
        <w:t>Germany</w:t>
      </w:r>
    </w:p>
    <w:tbl>
      <w:tblPr>
        <w:tblStyle w:val="Tablaconcuadrcula"/>
        <w:tblW w:w="8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1500"/>
        <w:gridCol w:w="1339"/>
        <w:gridCol w:w="1263"/>
        <w:gridCol w:w="1265"/>
      </w:tblGrid>
      <w:tr w:rsidR="0009372C" w:rsidRPr="00FD321D" w14:paraId="6000CCB5" w14:textId="77777777" w:rsidTr="0003096D">
        <w:trPr>
          <w:trHeight w:val="222"/>
        </w:trPr>
        <w:tc>
          <w:tcPr>
            <w:tcW w:w="2754" w:type="dxa"/>
            <w:tcBorders>
              <w:top w:val="single" w:sz="4" w:space="0" w:color="auto"/>
            </w:tcBorders>
          </w:tcPr>
          <w:p w14:paraId="7BC7C88B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367" w:type="dxa"/>
            <w:gridSpan w:val="4"/>
            <w:tcBorders>
              <w:top w:val="single" w:sz="4" w:space="0" w:color="auto"/>
            </w:tcBorders>
          </w:tcPr>
          <w:p w14:paraId="3A656C8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Immersion in Digital Life (IDL)</w:t>
            </w:r>
          </w:p>
        </w:tc>
      </w:tr>
      <w:tr w:rsidR="0009372C" w:rsidRPr="00821848" w14:paraId="20197DDB" w14:textId="77777777" w:rsidTr="0003096D">
        <w:trPr>
          <w:trHeight w:val="222"/>
        </w:trPr>
        <w:tc>
          <w:tcPr>
            <w:tcW w:w="2754" w:type="dxa"/>
            <w:tcBorders>
              <w:bottom w:val="single" w:sz="4" w:space="0" w:color="auto"/>
            </w:tcBorders>
          </w:tcPr>
          <w:p w14:paraId="19BA23E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1500413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Coefficient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45D1BA5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9E63E4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 xml:space="preserve">LLCI 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30F0C74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ULCI</w:t>
            </w:r>
          </w:p>
        </w:tc>
      </w:tr>
      <w:tr w:rsidR="0009372C" w:rsidRPr="00821848" w14:paraId="42A025EB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0CFE019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Germany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078FDF3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35720C6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7352AEB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4604D65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201F7D76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14DB7F71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(QDES)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43B4C81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,70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096C595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7,10**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1CAB5F2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5,065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756E362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8,940</w:t>
            </w:r>
          </w:p>
        </w:tc>
      </w:tr>
      <w:tr w:rsidR="0009372C" w:rsidRPr="00821848" w14:paraId="7FA78952" w14:textId="77777777" w:rsidTr="0003096D">
        <w:trPr>
          <w:trHeight w:val="258"/>
        </w:trPr>
        <w:tc>
          <w:tcPr>
            <w:tcW w:w="2754" w:type="dxa"/>
          </w:tcPr>
          <w:p w14:paraId="731CD9E0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34DF678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-,07</w:t>
            </w:r>
          </w:p>
        </w:tc>
        <w:tc>
          <w:tcPr>
            <w:tcW w:w="1339" w:type="dxa"/>
          </w:tcPr>
          <w:p w14:paraId="79946BC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-12,75**</w:t>
            </w:r>
          </w:p>
        </w:tc>
        <w:tc>
          <w:tcPr>
            <w:tcW w:w="1263" w:type="dxa"/>
          </w:tcPr>
          <w:p w14:paraId="4DF6BBA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-,0790</w:t>
            </w:r>
          </w:p>
        </w:tc>
        <w:tc>
          <w:tcPr>
            <w:tcW w:w="1265" w:type="dxa"/>
          </w:tcPr>
          <w:p w14:paraId="0D89EF2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-,0579</w:t>
            </w:r>
          </w:p>
        </w:tc>
      </w:tr>
      <w:tr w:rsidR="0009372C" w:rsidRPr="00821848" w14:paraId="52C215EF" w14:textId="77777777" w:rsidTr="0003096D">
        <w:trPr>
          <w:trHeight w:val="252"/>
        </w:trPr>
        <w:tc>
          <w:tcPr>
            <w:tcW w:w="2754" w:type="dxa"/>
          </w:tcPr>
          <w:p w14:paraId="594C01CE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x Age</w:t>
            </w:r>
          </w:p>
        </w:tc>
        <w:tc>
          <w:tcPr>
            <w:tcW w:w="1500" w:type="dxa"/>
          </w:tcPr>
          <w:p w14:paraId="53EE0EC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,01</w:t>
            </w:r>
          </w:p>
        </w:tc>
        <w:tc>
          <w:tcPr>
            <w:tcW w:w="1339" w:type="dxa"/>
          </w:tcPr>
          <w:p w14:paraId="6EB9EB6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1,84</w:t>
            </w:r>
          </w:p>
        </w:tc>
        <w:tc>
          <w:tcPr>
            <w:tcW w:w="1263" w:type="dxa"/>
          </w:tcPr>
          <w:p w14:paraId="6D893CC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-,0008</w:t>
            </w:r>
          </w:p>
        </w:tc>
        <w:tc>
          <w:tcPr>
            <w:tcW w:w="1265" w:type="dxa"/>
          </w:tcPr>
          <w:p w14:paraId="44ECFD6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0277</w:t>
            </w:r>
          </w:p>
        </w:tc>
      </w:tr>
      <w:tr w:rsidR="0009372C" w:rsidRPr="00821848" w14:paraId="04922683" w14:textId="77777777" w:rsidTr="0003096D">
        <w:trPr>
          <w:trHeight w:val="252"/>
        </w:trPr>
        <w:tc>
          <w:tcPr>
            <w:tcW w:w="2754" w:type="dxa"/>
          </w:tcPr>
          <w:p w14:paraId="7AD0508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24AE620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,23**</w:t>
            </w:r>
          </w:p>
        </w:tc>
        <w:tc>
          <w:tcPr>
            <w:tcW w:w="1339" w:type="dxa"/>
          </w:tcPr>
          <w:p w14:paraId="50F35A5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22DCC2F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0A30935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40CA7305" w14:textId="77777777" w:rsidTr="0003096D">
        <w:trPr>
          <w:trHeight w:val="252"/>
        </w:trPr>
        <w:tc>
          <w:tcPr>
            <w:tcW w:w="2754" w:type="dxa"/>
          </w:tcPr>
          <w:p w14:paraId="75DC2D41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(QDES)</w:t>
            </w:r>
          </w:p>
        </w:tc>
        <w:tc>
          <w:tcPr>
            <w:tcW w:w="1500" w:type="dxa"/>
          </w:tcPr>
          <w:p w14:paraId="1AC1034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1,24</w:t>
            </w:r>
          </w:p>
        </w:tc>
        <w:tc>
          <w:tcPr>
            <w:tcW w:w="1339" w:type="dxa"/>
          </w:tcPr>
          <w:p w14:paraId="79A6E35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15,59**</w:t>
            </w:r>
          </w:p>
        </w:tc>
        <w:tc>
          <w:tcPr>
            <w:tcW w:w="1263" w:type="dxa"/>
          </w:tcPr>
          <w:p w14:paraId="126CCE8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10,881</w:t>
            </w:r>
          </w:p>
        </w:tc>
        <w:tc>
          <w:tcPr>
            <w:tcW w:w="1265" w:type="dxa"/>
          </w:tcPr>
          <w:p w14:paraId="733B30C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14,017</w:t>
            </w:r>
          </w:p>
        </w:tc>
      </w:tr>
      <w:tr w:rsidR="0009372C" w:rsidRPr="00821848" w14:paraId="1A3C4AF5" w14:textId="77777777" w:rsidTr="0003096D">
        <w:trPr>
          <w:trHeight w:val="252"/>
        </w:trPr>
        <w:tc>
          <w:tcPr>
            <w:tcW w:w="2754" w:type="dxa"/>
          </w:tcPr>
          <w:p w14:paraId="31AB59EA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15A52A5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-,05</w:t>
            </w:r>
          </w:p>
        </w:tc>
        <w:tc>
          <w:tcPr>
            <w:tcW w:w="1339" w:type="dxa"/>
          </w:tcPr>
          <w:p w14:paraId="7C563E9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-10,66**</w:t>
            </w:r>
          </w:p>
        </w:tc>
        <w:tc>
          <w:tcPr>
            <w:tcW w:w="1263" w:type="dxa"/>
          </w:tcPr>
          <w:p w14:paraId="13AD2CA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-,0623</w:t>
            </w:r>
          </w:p>
        </w:tc>
        <w:tc>
          <w:tcPr>
            <w:tcW w:w="1265" w:type="dxa"/>
          </w:tcPr>
          <w:p w14:paraId="759618A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-,0429</w:t>
            </w:r>
          </w:p>
        </w:tc>
      </w:tr>
      <w:tr w:rsidR="0009372C" w:rsidRPr="00821848" w14:paraId="2E4CAD14" w14:textId="77777777" w:rsidTr="0003096D">
        <w:trPr>
          <w:trHeight w:val="252"/>
        </w:trPr>
        <w:tc>
          <w:tcPr>
            <w:tcW w:w="2754" w:type="dxa"/>
          </w:tcPr>
          <w:p w14:paraId="16146AC1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x Age</w:t>
            </w:r>
          </w:p>
        </w:tc>
        <w:tc>
          <w:tcPr>
            <w:tcW w:w="1500" w:type="dxa"/>
          </w:tcPr>
          <w:p w14:paraId="2850281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,01</w:t>
            </w:r>
          </w:p>
        </w:tc>
        <w:tc>
          <w:tcPr>
            <w:tcW w:w="1339" w:type="dxa"/>
          </w:tcPr>
          <w:p w14:paraId="261F844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2,25*</w:t>
            </w:r>
          </w:p>
        </w:tc>
        <w:tc>
          <w:tcPr>
            <w:tcW w:w="1263" w:type="dxa"/>
          </w:tcPr>
          <w:p w14:paraId="222263E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,0017</w:t>
            </w:r>
          </w:p>
        </w:tc>
        <w:tc>
          <w:tcPr>
            <w:tcW w:w="1265" w:type="dxa"/>
          </w:tcPr>
          <w:p w14:paraId="1C601D3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,0257</w:t>
            </w:r>
          </w:p>
        </w:tc>
      </w:tr>
      <w:tr w:rsidR="0009372C" w:rsidRPr="00821848" w14:paraId="2A7EA64E" w14:textId="77777777" w:rsidTr="0003096D">
        <w:trPr>
          <w:trHeight w:val="252"/>
        </w:trPr>
        <w:tc>
          <w:tcPr>
            <w:tcW w:w="2754" w:type="dxa"/>
          </w:tcPr>
          <w:p w14:paraId="4E98AEA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52714D6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,38**</w:t>
            </w:r>
          </w:p>
        </w:tc>
        <w:tc>
          <w:tcPr>
            <w:tcW w:w="1339" w:type="dxa"/>
          </w:tcPr>
          <w:p w14:paraId="5FB44C1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22D864C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629FE0C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0E98DCA9" w14:textId="77777777" w:rsidTr="0003096D">
        <w:trPr>
          <w:trHeight w:val="252"/>
        </w:trPr>
        <w:tc>
          <w:tcPr>
            <w:tcW w:w="2754" w:type="dxa"/>
          </w:tcPr>
          <w:p w14:paraId="57BED5C7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(QDES)</w:t>
            </w:r>
          </w:p>
        </w:tc>
        <w:tc>
          <w:tcPr>
            <w:tcW w:w="1500" w:type="dxa"/>
          </w:tcPr>
          <w:p w14:paraId="4F1C0C2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1,23</w:t>
            </w:r>
          </w:p>
        </w:tc>
        <w:tc>
          <w:tcPr>
            <w:tcW w:w="1339" w:type="dxa"/>
          </w:tcPr>
          <w:p w14:paraId="020B44B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17,11**</w:t>
            </w:r>
          </w:p>
        </w:tc>
        <w:tc>
          <w:tcPr>
            <w:tcW w:w="1263" w:type="dxa"/>
          </w:tcPr>
          <w:p w14:paraId="055795F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10,952</w:t>
            </w:r>
          </w:p>
        </w:tc>
        <w:tc>
          <w:tcPr>
            <w:tcW w:w="1265" w:type="dxa"/>
          </w:tcPr>
          <w:p w14:paraId="0C21FAA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13,790</w:t>
            </w:r>
          </w:p>
        </w:tc>
      </w:tr>
      <w:tr w:rsidR="0009372C" w:rsidRPr="00821848" w14:paraId="52E73E53" w14:textId="77777777" w:rsidTr="0003096D">
        <w:trPr>
          <w:trHeight w:val="252"/>
        </w:trPr>
        <w:tc>
          <w:tcPr>
            <w:tcW w:w="2754" w:type="dxa"/>
          </w:tcPr>
          <w:p w14:paraId="1955FA03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1264F25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-,05</w:t>
            </w:r>
          </w:p>
        </w:tc>
        <w:tc>
          <w:tcPr>
            <w:tcW w:w="1339" w:type="dxa"/>
          </w:tcPr>
          <w:p w14:paraId="45B2C70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-9.25**</w:t>
            </w:r>
          </w:p>
        </w:tc>
        <w:tc>
          <w:tcPr>
            <w:tcW w:w="1263" w:type="dxa"/>
          </w:tcPr>
          <w:p w14:paraId="768B094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-,0555</w:t>
            </w:r>
          </w:p>
        </w:tc>
        <w:tc>
          <w:tcPr>
            <w:tcW w:w="1265" w:type="dxa"/>
          </w:tcPr>
          <w:p w14:paraId="4EEF71A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-,0361</w:t>
            </w:r>
          </w:p>
        </w:tc>
      </w:tr>
      <w:tr w:rsidR="0009372C" w:rsidRPr="00821848" w14:paraId="1E79F0D3" w14:textId="77777777" w:rsidTr="0003096D">
        <w:trPr>
          <w:trHeight w:val="252"/>
        </w:trPr>
        <w:tc>
          <w:tcPr>
            <w:tcW w:w="2754" w:type="dxa"/>
          </w:tcPr>
          <w:p w14:paraId="0C4ED444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x Age</w:t>
            </w:r>
          </w:p>
        </w:tc>
        <w:tc>
          <w:tcPr>
            <w:tcW w:w="1500" w:type="dxa"/>
          </w:tcPr>
          <w:p w14:paraId="4731ED9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</w:t>
            </w:r>
          </w:p>
        </w:tc>
        <w:tc>
          <w:tcPr>
            <w:tcW w:w="1339" w:type="dxa"/>
          </w:tcPr>
          <w:p w14:paraId="6173F51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3,80**</w:t>
            </w:r>
          </w:p>
        </w:tc>
        <w:tc>
          <w:tcPr>
            <w:tcW w:w="1263" w:type="dxa"/>
          </w:tcPr>
          <w:p w14:paraId="388D971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,0102</w:t>
            </w:r>
          </w:p>
        </w:tc>
        <w:tc>
          <w:tcPr>
            <w:tcW w:w="1265" w:type="dxa"/>
          </w:tcPr>
          <w:p w14:paraId="2AEB431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,0320</w:t>
            </w:r>
          </w:p>
        </w:tc>
      </w:tr>
      <w:tr w:rsidR="0009372C" w:rsidRPr="00821848" w14:paraId="33403826" w14:textId="77777777" w:rsidTr="0003096D">
        <w:trPr>
          <w:trHeight w:val="252"/>
        </w:trPr>
        <w:tc>
          <w:tcPr>
            <w:tcW w:w="2754" w:type="dxa"/>
            <w:tcBorders>
              <w:bottom w:val="single" w:sz="4" w:space="0" w:color="auto"/>
            </w:tcBorders>
          </w:tcPr>
          <w:p w14:paraId="471880DB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12141FD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,42**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29170DA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4733AC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03A3855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1B6CAD8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i/>
          <w:iCs/>
          <w:sz w:val="22"/>
          <w:szCs w:val="22"/>
          <w:lang w:val="en-GB"/>
        </w:rPr>
        <w:t>Note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</w:t>
      </w:r>
      <w:r w:rsidRPr="00821848">
        <w:rPr>
          <w:rFonts w:ascii="Arial" w:hAnsi="Arial" w:cs="Arial"/>
          <w:i/>
          <w:iCs/>
          <w:sz w:val="22"/>
          <w:szCs w:val="22"/>
          <w:lang w:val="en-GB"/>
        </w:rPr>
        <w:t>p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 = .01**</w:t>
      </w:r>
    </w:p>
    <w:p w14:paraId="1C908D6C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08E309D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9EBE2B6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b/>
          <w:bCs/>
          <w:sz w:val="22"/>
          <w:szCs w:val="22"/>
          <w:lang w:val="en-GB"/>
        </w:rPr>
        <w:t>Table 6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Results testing moderation effects of age on the relationship between QDES and IDLS in </w:t>
      </w:r>
      <w:r w:rsidRPr="00821848">
        <w:rPr>
          <w:rFonts w:ascii="Arial" w:hAnsi="Arial" w:cs="Arial"/>
          <w:b/>
          <w:bCs/>
          <w:sz w:val="22"/>
          <w:szCs w:val="22"/>
          <w:lang w:val="en-GB"/>
        </w:rPr>
        <w:t>Poland</w:t>
      </w:r>
    </w:p>
    <w:tbl>
      <w:tblPr>
        <w:tblStyle w:val="Tablaconcuadrcula"/>
        <w:tblW w:w="8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1500"/>
        <w:gridCol w:w="1339"/>
        <w:gridCol w:w="1263"/>
        <w:gridCol w:w="1265"/>
      </w:tblGrid>
      <w:tr w:rsidR="0009372C" w:rsidRPr="00FD321D" w14:paraId="3AD04A20" w14:textId="77777777" w:rsidTr="0003096D">
        <w:trPr>
          <w:trHeight w:val="222"/>
        </w:trPr>
        <w:tc>
          <w:tcPr>
            <w:tcW w:w="2754" w:type="dxa"/>
            <w:tcBorders>
              <w:top w:val="single" w:sz="4" w:space="0" w:color="auto"/>
            </w:tcBorders>
          </w:tcPr>
          <w:p w14:paraId="09651459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367" w:type="dxa"/>
            <w:gridSpan w:val="4"/>
            <w:tcBorders>
              <w:top w:val="single" w:sz="4" w:space="0" w:color="auto"/>
            </w:tcBorders>
          </w:tcPr>
          <w:p w14:paraId="05CA3E9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Immersion in Digital Life (IDL)</w:t>
            </w:r>
          </w:p>
        </w:tc>
      </w:tr>
      <w:tr w:rsidR="0009372C" w:rsidRPr="00821848" w14:paraId="4A9D50FF" w14:textId="77777777" w:rsidTr="0003096D">
        <w:trPr>
          <w:trHeight w:val="222"/>
        </w:trPr>
        <w:tc>
          <w:tcPr>
            <w:tcW w:w="2754" w:type="dxa"/>
            <w:tcBorders>
              <w:bottom w:val="single" w:sz="4" w:space="0" w:color="auto"/>
            </w:tcBorders>
          </w:tcPr>
          <w:p w14:paraId="63B87F9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3803DF7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Coefficient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07A155C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5364F3A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 xml:space="preserve">LLCI 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62E3721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ULCI</w:t>
            </w:r>
          </w:p>
        </w:tc>
      </w:tr>
      <w:tr w:rsidR="0009372C" w:rsidRPr="00821848" w14:paraId="169A323D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103922A7" w14:textId="77777777" w:rsidR="0009372C" w:rsidRPr="00821848" w:rsidRDefault="0009372C" w:rsidP="0003096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7AF3163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5AA91D7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24DD43D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7814E0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390B692F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348618A4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(QDES)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176C143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1,19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284F294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16,53**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7FEFCA0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1,0514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2D26800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1,3344</w:t>
            </w:r>
          </w:p>
        </w:tc>
      </w:tr>
      <w:tr w:rsidR="0009372C" w:rsidRPr="00821848" w14:paraId="1BE93D50" w14:textId="77777777" w:rsidTr="0003096D">
        <w:trPr>
          <w:trHeight w:val="252"/>
        </w:trPr>
        <w:tc>
          <w:tcPr>
            <w:tcW w:w="2754" w:type="dxa"/>
          </w:tcPr>
          <w:p w14:paraId="05CF1096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Age</w:t>
            </w:r>
          </w:p>
        </w:tc>
        <w:tc>
          <w:tcPr>
            <w:tcW w:w="1500" w:type="dxa"/>
          </w:tcPr>
          <w:p w14:paraId="73BBFC2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</w:t>
            </w:r>
          </w:p>
        </w:tc>
        <w:tc>
          <w:tcPr>
            <w:tcW w:w="1339" w:type="dxa"/>
          </w:tcPr>
          <w:p w14:paraId="0DC5E7D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-8,54**</w:t>
            </w:r>
          </w:p>
        </w:tc>
        <w:tc>
          <w:tcPr>
            <w:tcW w:w="1263" w:type="dxa"/>
          </w:tcPr>
          <w:p w14:paraId="7C5D1F3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-,0412</w:t>
            </w:r>
          </w:p>
        </w:tc>
        <w:tc>
          <w:tcPr>
            <w:tcW w:w="1265" w:type="dxa"/>
          </w:tcPr>
          <w:p w14:paraId="1B836C9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-,0258</w:t>
            </w:r>
          </w:p>
        </w:tc>
      </w:tr>
      <w:tr w:rsidR="0009372C" w:rsidRPr="00821848" w14:paraId="2D408569" w14:textId="77777777" w:rsidTr="0003096D">
        <w:trPr>
          <w:trHeight w:val="252"/>
        </w:trPr>
        <w:tc>
          <w:tcPr>
            <w:tcW w:w="2754" w:type="dxa"/>
          </w:tcPr>
          <w:p w14:paraId="5DE1EDD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x Age</w:t>
            </w:r>
          </w:p>
        </w:tc>
        <w:tc>
          <w:tcPr>
            <w:tcW w:w="1500" w:type="dxa"/>
          </w:tcPr>
          <w:p w14:paraId="3F6E51C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,03</w:t>
            </w:r>
          </w:p>
        </w:tc>
        <w:tc>
          <w:tcPr>
            <w:tcW w:w="1339" w:type="dxa"/>
          </w:tcPr>
          <w:p w14:paraId="0643549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4,67**</w:t>
            </w:r>
          </w:p>
        </w:tc>
        <w:tc>
          <w:tcPr>
            <w:tcW w:w="1263" w:type="dxa"/>
          </w:tcPr>
          <w:p w14:paraId="6011323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,0154</w:t>
            </w:r>
          </w:p>
        </w:tc>
        <w:tc>
          <w:tcPr>
            <w:tcW w:w="1265" w:type="dxa"/>
          </w:tcPr>
          <w:p w14:paraId="0EC16B5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,0377</w:t>
            </w:r>
          </w:p>
        </w:tc>
      </w:tr>
      <w:tr w:rsidR="0009372C" w:rsidRPr="00821848" w14:paraId="432CB747" w14:textId="77777777" w:rsidTr="0003096D">
        <w:trPr>
          <w:trHeight w:val="252"/>
        </w:trPr>
        <w:tc>
          <w:tcPr>
            <w:tcW w:w="2754" w:type="dxa"/>
          </w:tcPr>
          <w:p w14:paraId="1F4AD095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1430A9E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,23**</w:t>
            </w:r>
          </w:p>
        </w:tc>
        <w:tc>
          <w:tcPr>
            <w:tcW w:w="1339" w:type="dxa"/>
          </w:tcPr>
          <w:p w14:paraId="29F2476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4EAAF1E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0F0EBB1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72726FE8" w14:textId="77777777" w:rsidTr="0003096D">
        <w:trPr>
          <w:trHeight w:val="252"/>
        </w:trPr>
        <w:tc>
          <w:tcPr>
            <w:tcW w:w="2754" w:type="dxa"/>
          </w:tcPr>
          <w:p w14:paraId="257FE8AD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(QDES)</w:t>
            </w:r>
          </w:p>
        </w:tc>
        <w:tc>
          <w:tcPr>
            <w:tcW w:w="1500" w:type="dxa"/>
          </w:tcPr>
          <w:p w14:paraId="370DEC1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1,17</w:t>
            </w:r>
          </w:p>
        </w:tc>
        <w:tc>
          <w:tcPr>
            <w:tcW w:w="1339" w:type="dxa"/>
          </w:tcPr>
          <w:p w14:paraId="2C26435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18,81**</w:t>
            </w:r>
          </w:p>
        </w:tc>
        <w:tc>
          <w:tcPr>
            <w:tcW w:w="1263" w:type="dxa"/>
          </w:tcPr>
          <w:p w14:paraId="52F2EB9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1,0482</w:t>
            </w:r>
          </w:p>
        </w:tc>
        <w:tc>
          <w:tcPr>
            <w:tcW w:w="1265" w:type="dxa"/>
          </w:tcPr>
          <w:p w14:paraId="4C44475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1,2924</w:t>
            </w:r>
          </w:p>
        </w:tc>
      </w:tr>
      <w:tr w:rsidR="0009372C" w:rsidRPr="00821848" w14:paraId="132DC031" w14:textId="77777777" w:rsidTr="0003096D">
        <w:trPr>
          <w:trHeight w:val="252"/>
        </w:trPr>
        <w:tc>
          <w:tcPr>
            <w:tcW w:w="2754" w:type="dxa"/>
          </w:tcPr>
          <w:p w14:paraId="2B3C0F2B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3A1EB01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-,02</w:t>
            </w:r>
          </w:p>
        </w:tc>
        <w:tc>
          <w:tcPr>
            <w:tcW w:w="1339" w:type="dxa"/>
          </w:tcPr>
          <w:p w14:paraId="46559F5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-5,99**</w:t>
            </w:r>
          </w:p>
        </w:tc>
        <w:tc>
          <w:tcPr>
            <w:tcW w:w="1263" w:type="dxa"/>
          </w:tcPr>
          <w:p w14:paraId="5DCFCA8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-,0301</w:t>
            </w:r>
          </w:p>
        </w:tc>
        <w:tc>
          <w:tcPr>
            <w:tcW w:w="1265" w:type="dxa"/>
          </w:tcPr>
          <w:p w14:paraId="0798FCF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-,0153</w:t>
            </w:r>
          </w:p>
        </w:tc>
      </w:tr>
      <w:tr w:rsidR="0009372C" w:rsidRPr="00821848" w14:paraId="6B9989ED" w14:textId="77777777" w:rsidTr="0003096D">
        <w:trPr>
          <w:trHeight w:val="252"/>
        </w:trPr>
        <w:tc>
          <w:tcPr>
            <w:tcW w:w="2754" w:type="dxa"/>
          </w:tcPr>
          <w:p w14:paraId="5D32C235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x Age</w:t>
            </w:r>
          </w:p>
        </w:tc>
        <w:tc>
          <w:tcPr>
            <w:tcW w:w="1500" w:type="dxa"/>
          </w:tcPr>
          <w:p w14:paraId="7F51641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,03</w:t>
            </w:r>
          </w:p>
        </w:tc>
        <w:tc>
          <w:tcPr>
            <w:tcW w:w="1339" w:type="dxa"/>
          </w:tcPr>
          <w:p w14:paraId="707A85D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5,37**</w:t>
            </w:r>
          </w:p>
        </w:tc>
        <w:tc>
          <w:tcPr>
            <w:tcW w:w="1263" w:type="dxa"/>
          </w:tcPr>
          <w:p w14:paraId="276DC37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,0161</w:t>
            </w:r>
          </w:p>
        </w:tc>
        <w:tc>
          <w:tcPr>
            <w:tcW w:w="1265" w:type="dxa"/>
          </w:tcPr>
          <w:p w14:paraId="38F0091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,0347</w:t>
            </w:r>
          </w:p>
        </w:tc>
      </w:tr>
      <w:tr w:rsidR="0009372C" w:rsidRPr="00821848" w14:paraId="21D52EB8" w14:textId="77777777" w:rsidTr="0003096D">
        <w:trPr>
          <w:trHeight w:val="252"/>
        </w:trPr>
        <w:tc>
          <w:tcPr>
            <w:tcW w:w="2754" w:type="dxa"/>
          </w:tcPr>
          <w:p w14:paraId="7C4D2961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373957D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,29**</w:t>
            </w:r>
          </w:p>
        </w:tc>
        <w:tc>
          <w:tcPr>
            <w:tcW w:w="1339" w:type="dxa"/>
          </w:tcPr>
          <w:p w14:paraId="2DEA9DD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1CB6A57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25F7787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4667A6CE" w14:textId="77777777" w:rsidTr="0003096D">
        <w:trPr>
          <w:trHeight w:val="252"/>
        </w:trPr>
        <w:tc>
          <w:tcPr>
            <w:tcW w:w="2754" w:type="dxa"/>
          </w:tcPr>
          <w:p w14:paraId="0A6E193F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(QDES)</w:t>
            </w:r>
          </w:p>
        </w:tc>
        <w:tc>
          <w:tcPr>
            <w:tcW w:w="1500" w:type="dxa"/>
          </w:tcPr>
          <w:p w14:paraId="3CCB358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1,15</w:t>
            </w:r>
          </w:p>
        </w:tc>
        <w:tc>
          <w:tcPr>
            <w:tcW w:w="1339" w:type="dxa"/>
          </w:tcPr>
          <w:p w14:paraId="5AD1DD0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20,34**</w:t>
            </w:r>
          </w:p>
        </w:tc>
        <w:tc>
          <w:tcPr>
            <w:tcW w:w="1263" w:type="dxa"/>
          </w:tcPr>
          <w:p w14:paraId="401A277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1,0377</w:t>
            </w:r>
          </w:p>
        </w:tc>
        <w:tc>
          <w:tcPr>
            <w:tcW w:w="1265" w:type="dxa"/>
          </w:tcPr>
          <w:p w14:paraId="4669081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1,2592</w:t>
            </w:r>
          </w:p>
        </w:tc>
      </w:tr>
      <w:tr w:rsidR="0009372C" w:rsidRPr="00821848" w14:paraId="6E6E5DBE" w14:textId="77777777" w:rsidTr="0003096D">
        <w:trPr>
          <w:trHeight w:val="252"/>
        </w:trPr>
        <w:tc>
          <w:tcPr>
            <w:tcW w:w="2754" w:type="dxa"/>
          </w:tcPr>
          <w:p w14:paraId="117707E1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1E75EA7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</w:t>
            </w:r>
          </w:p>
        </w:tc>
        <w:tc>
          <w:tcPr>
            <w:tcW w:w="1339" w:type="dxa"/>
          </w:tcPr>
          <w:p w14:paraId="2CB021F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-7,54**</w:t>
            </w:r>
          </w:p>
        </w:tc>
        <w:tc>
          <w:tcPr>
            <w:tcW w:w="1263" w:type="dxa"/>
          </w:tcPr>
          <w:p w14:paraId="7C13883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-,0352</w:t>
            </w:r>
          </w:p>
        </w:tc>
        <w:tc>
          <w:tcPr>
            <w:tcW w:w="1265" w:type="dxa"/>
          </w:tcPr>
          <w:p w14:paraId="145DD2D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-,0207</w:t>
            </w:r>
          </w:p>
        </w:tc>
      </w:tr>
      <w:tr w:rsidR="0009372C" w:rsidRPr="00821848" w14:paraId="45FAA696" w14:textId="77777777" w:rsidTr="0003096D">
        <w:trPr>
          <w:trHeight w:val="252"/>
        </w:trPr>
        <w:tc>
          <w:tcPr>
            <w:tcW w:w="2754" w:type="dxa"/>
          </w:tcPr>
          <w:p w14:paraId="1B0F217C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x Age</w:t>
            </w:r>
          </w:p>
        </w:tc>
        <w:tc>
          <w:tcPr>
            <w:tcW w:w="1500" w:type="dxa"/>
          </w:tcPr>
          <w:p w14:paraId="2E84554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</w:t>
            </w:r>
          </w:p>
        </w:tc>
        <w:tc>
          <w:tcPr>
            <w:tcW w:w="1339" w:type="dxa"/>
          </w:tcPr>
          <w:p w14:paraId="25C79C3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4,42**</w:t>
            </w:r>
          </w:p>
        </w:tc>
        <w:tc>
          <w:tcPr>
            <w:tcW w:w="1263" w:type="dxa"/>
          </w:tcPr>
          <w:p w14:paraId="75BFEE1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,0110</w:t>
            </w:r>
          </w:p>
        </w:tc>
        <w:tc>
          <w:tcPr>
            <w:tcW w:w="1265" w:type="dxa"/>
          </w:tcPr>
          <w:p w14:paraId="5F1F11C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,0285</w:t>
            </w:r>
          </w:p>
        </w:tc>
      </w:tr>
      <w:tr w:rsidR="0009372C" w:rsidRPr="00821848" w14:paraId="38910417" w14:textId="77777777" w:rsidTr="0003096D">
        <w:trPr>
          <w:trHeight w:val="252"/>
        </w:trPr>
        <w:tc>
          <w:tcPr>
            <w:tcW w:w="2754" w:type="dxa"/>
            <w:tcBorders>
              <w:bottom w:val="single" w:sz="4" w:space="0" w:color="auto"/>
            </w:tcBorders>
          </w:tcPr>
          <w:p w14:paraId="3BD59C6A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0CDE52C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,31**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481A154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2BAE0F3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4F8B92F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E56A658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i/>
          <w:iCs/>
          <w:sz w:val="22"/>
          <w:szCs w:val="22"/>
          <w:lang w:val="en-GB"/>
        </w:rPr>
        <w:t>Note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</w:t>
      </w:r>
      <w:r w:rsidRPr="00821848">
        <w:rPr>
          <w:rFonts w:ascii="Arial" w:hAnsi="Arial" w:cs="Arial"/>
          <w:i/>
          <w:iCs/>
          <w:sz w:val="22"/>
          <w:szCs w:val="22"/>
          <w:lang w:val="en-GB"/>
        </w:rPr>
        <w:t>p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 = .01**</w:t>
      </w:r>
    </w:p>
    <w:p w14:paraId="4D385C74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63FA9DB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b/>
          <w:bCs/>
          <w:sz w:val="22"/>
          <w:szCs w:val="22"/>
          <w:lang w:val="en-GB"/>
        </w:rPr>
        <w:t>Table 7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Results testing moderation effects of age on the relationship between QDES and IDLS in </w:t>
      </w:r>
      <w:r w:rsidRPr="00821848">
        <w:rPr>
          <w:rFonts w:ascii="Arial" w:hAnsi="Arial" w:cs="Arial"/>
          <w:b/>
          <w:bCs/>
          <w:sz w:val="22"/>
          <w:szCs w:val="22"/>
          <w:lang w:val="en-GB"/>
        </w:rPr>
        <w:t>Spain</w:t>
      </w:r>
    </w:p>
    <w:tbl>
      <w:tblPr>
        <w:tblStyle w:val="Tablaconcuadrcula"/>
        <w:tblW w:w="8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1500"/>
        <w:gridCol w:w="1339"/>
        <w:gridCol w:w="1263"/>
        <w:gridCol w:w="1265"/>
      </w:tblGrid>
      <w:tr w:rsidR="0009372C" w:rsidRPr="00FD321D" w14:paraId="3AFC7093" w14:textId="77777777" w:rsidTr="0003096D">
        <w:trPr>
          <w:trHeight w:val="222"/>
        </w:trPr>
        <w:tc>
          <w:tcPr>
            <w:tcW w:w="2754" w:type="dxa"/>
            <w:tcBorders>
              <w:top w:val="single" w:sz="4" w:space="0" w:color="auto"/>
            </w:tcBorders>
          </w:tcPr>
          <w:p w14:paraId="5363F69F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367" w:type="dxa"/>
            <w:gridSpan w:val="4"/>
            <w:tcBorders>
              <w:top w:val="single" w:sz="4" w:space="0" w:color="auto"/>
            </w:tcBorders>
          </w:tcPr>
          <w:p w14:paraId="3CF9173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Immersion in Digital Life (IDL)</w:t>
            </w:r>
          </w:p>
        </w:tc>
      </w:tr>
      <w:tr w:rsidR="0009372C" w:rsidRPr="00821848" w14:paraId="0685A365" w14:textId="77777777" w:rsidTr="0003096D">
        <w:trPr>
          <w:trHeight w:val="222"/>
        </w:trPr>
        <w:tc>
          <w:tcPr>
            <w:tcW w:w="2754" w:type="dxa"/>
            <w:tcBorders>
              <w:bottom w:val="single" w:sz="4" w:space="0" w:color="auto"/>
            </w:tcBorders>
          </w:tcPr>
          <w:p w14:paraId="017777D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5F3D550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Coefficient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4EF4239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0707588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 xml:space="preserve">LLCI 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3FDC6E7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ULCI</w:t>
            </w:r>
          </w:p>
        </w:tc>
      </w:tr>
      <w:tr w:rsidR="0009372C" w:rsidRPr="00821848" w14:paraId="51F6DDB7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4FDA11F6" w14:textId="77777777" w:rsidR="0009372C" w:rsidRPr="00821848" w:rsidRDefault="0009372C" w:rsidP="0003096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Spain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7BEFF40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3F711BA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713E227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77BE134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687A2277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06A49B9D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(QDES)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73F2794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1,20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3822745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14,38**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1CD5798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1,0446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44A4270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1,3747</w:t>
            </w:r>
          </w:p>
        </w:tc>
      </w:tr>
      <w:tr w:rsidR="0009372C" w:rsidRPr="00821848" w14:paraId="4C437E08" w14:textId="77777777" w:rsidTr="0003096D">
        <w:trPr>
          <w:trHeight w:val="252"/>
        </w:trPr>
        <w:tc>
          <w:tcPr>
            <w:tcW w:w="2754" w:type="dxa"/>
          </w:tcPr>
          <w:p w14:paraId="308910CA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1555DBE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-0,03</w:t>
            </w:r>
          </w:p>
        </w:tc>
        <w:tc>
          <w:tcPr>
            <w:tcW w:w="1339" w:type="dxa"/>
          </w:tcPr>
          <w:p w14:paraId="19E190B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-5,94**</w:t>
            </w:r>
          </w:p>
        </w:tc>
        <w:tc>
          <w:tcPr>
            <w:tcW w:w="1263" w:type="dxa"/>
          </w:tcPr>
          <w:p w14:paraId="7D7ABDD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-,0383</w:t>
            </w:r>
          </w:p>
        </w:tc>
        <w:tc>
          <w:tcPr>
            <w:tcW w:w="1265" w:type="dxa"/>
          </w:tcPr>
          <w:p w14:paraId="68D19B6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-,0193</w:t>
            </w:r>
          </w:p>
        </w:tc>
      </w:tr>
      <w:tr w:rsidR="0009372C" w:rsidRPr="00821848" w14:paraId="760DD0A1" w14:textId="77777777" w:rsidTr="0003096D">
        <w:trPr>
          <w:trHeight w:val="252"/>
        </w:trPr>
        <w:tc>
          <w:tcPr>
            <w:tcW w:w="2754" w:type="dxa"/>
          </w:tcPr>
          <w:p w14:paraId="5446DAE9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x Age</w:t>
            </w:r>
          </w:p>
        </w:tc>
        <w:tc>
          <w:tcPr>
            <w:tcW w:w="1500" w:type="dxa"/>
          </w:tcPr>
          <w:p w14:paraId="3D490CF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0,01</w:t>
            </w:r>
          </w:p>
        </w:tc>
        <w:tc>
          <w:tcPr>
            <w:tcW w:w="1339" w:type="dxa"/>
          </w:tcPr>
          <w:p w14:paraId="36831DE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2,1**</w:t>
            </w:r>
          </w:p>
        </w:tc>
        <w:tc>
          <w:tcPr>
            <w:tcW w:w="1263" w:type="dxa"/>
          </w:tcPr>
          <w:p w14:paraId="5F1FB76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,0014</w:t>
            </w:r>
          </w:p>
        </w:tc>
        <w:tc>
          <w:tcPr>
            <w:tcW w:w="1265" w:type="dxa"/>
          </w:tcPr>
          <w:p w14:paraId="5ECCE8D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,0269</w:t>
            </w:r>
          </w:p>
        </w:tc>
      </w:tr>
      <w:tr w:rsidR="0009372C" w:rsidRPr="00821848" w14:paraId="2F574569" w14:textId="77777777" w:rsidTr="0003096D">
        <w:trPr>
          <w:trHeight w:val="252"/>
        </w:trPr>
        <w:tc>
          <w:tcPr>
            <w:tcW w:w="2754" w:type="dxa"/>
          </w:tcPr>
          <w:p w14:paraId="0B099DBD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0AF508B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0,26**</w:t>
            </w:r>
          </w:p>
        </w:tc>
        <w:tc>
          <w:tcPr>
            <w:tcW w:w="1339" w:type="dxa"/>
          </w:tcPr>
          <w:p w14:paraId="755B4E8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4ADFB3C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02FFEDE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0CFEC5DF" w14:textId="77777777" w:rsidTr="0003096D">
        <w:trPr>
          <w:trHeight w:val="252"/>
        </w:trPr>
        <w:tc>
          <w:tcPr>
            <w:tcW w:w="2754" w:type="dxa"/>
          </w:tcPr>
          <w:p w14:paraId="420E9C59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(QDES)</w:t>
            </w:r>
          </w:p>
        </w:tc>
        <w:tc>
          <w:tcPr>
            <w:tcW w:w="1500" w:type="dxa"/>
          </w:tcPr>
          <w:p w14:paraId="4590CC9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1,22</w:t>
            </w:r>
          </w:p>
        </w:tc>
        <w:tc>
          <w:tcPr>
            <w:tcW w:w="1339" w:type="dxa"/>
          </w:tcPr>
          <w:p w14:paraId="5F05708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17,23**</w:t>
            </w:r>
          </w:p>
        </w:tc>
        <w:tc>
          <w:tcPr>
            <w:tcW w:w="1263" w:type="dxa"/>
          </w:tcPr>
          <w:p w14:paraId="6EBBDE2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1,0856</w:t>
            </w:r>
          </w:p>
        </w:tc>
        <w:tc>
          <w:tcPr>
            <w:tcW w:w="1265" w:type="dxa"/>
          </w:tcPr>
          <w:p w14:paraId="3846BE4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1,3649</w:t>
            </w:r>
          </w:p>
        </w:tc>
      </w:tr>
      <w:tr w:rsidR="0009372C" w:rsidRPr="00821848" w14:paraId="3A730B9B" w14:textId="77777777" w:rsidTr="0003096D">
        <w:trPr>
          <w:trHeight w:val="252"/>
        </w:trPr>
        <w:tc>
          <w:tcPr>
            <w:tcW w:w="2754" w:type="dxa"/>
          </w:tcPr>
          <w:p w14:paraId="24F9BD34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1BDC286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-0,03</w:t>
            </w:r>
          </w:p>
        </w:tc>
        <w:tc>
          <w:tcPr>
            <w:tcW w:w="1339" w:type="dxa"/>
          </w:tcPr>
          <w:p w14:paraId="6807510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-5,97**</w:t>
            </w:r>
          </w:p>
        </w:tc>
        <w:tc>
          <w:tcPr>
            <w:tcW w:w="1263" w:type="dxa"/>
          </w:tcPr>
          <w:p w14:paraId="7BBBA62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-,0367</w:t>
            </w:r>
          </w:p>
        </w:tc>
        <w:tc>
          <w:tcPr>
            <w:tcW w:w="1265" w:type="dxa"/>
          </w:tcPr>
          <w:p w14:paraId="68E1D34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-,0185</w:t>
            </w:r>
          </w:p>
        </w:tc>
      </w:tr>
      <w:tr w:rsidR="0009372C" w:rsidRPr="00821848" w14:paraId="79EF6858" w14:textId="77777777" w:rsidTr="0003096D">
        <w:trPr>
          <w:trHeight w:val="252"/>
        </w:trPr>
        <w:tc>
          <w:tcPr>
            <w:tcW w:w="2754" w:type="dxa"/>
          </w:tcPr>
          <w:p w14:paraId="6A9117B7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x Age</w:t>
            </w:r>
          </w:p>
        </w:tc>
        <w:tc>
          <w:tcPr>
            <w:tcW w:w="1500" w:type="dxa"/>
          </w:tcPr>
          <w:p w14:paraId="5B47C29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0,02</w:t>
            </w:r>
          </w:p>
        </w:tc>
        <w:tc>
          <w:tcPr>
            <w:tcW w:w="1339" w:type="dxa"/>
          </w:tcPr>
          <w:p w14:paraId="6B00DF0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2,84**</w:t>
            </w:r>
          </w:p>
        </w:tc>
        <w:tc>
          <w:tcPr>
            <w:tcW w:w="1263" w:type="dxa"/>
          </w:tcPr>
          <w:p w14:paraId="1B7967B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,0047</w:t>
            </w:r>
          </w:p>
        </w:tc>
        <w:tc>
          <w:tcPr>
            <w:tcW w:w="1265" w:type="dxa"/>
          </w:tcPr>
          <w:p w14:paraId="1B8C8C4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,0256</w:t>
            </w:r>
          </w:p>
        </w:tc>
      </w:tr>
      <w:tr w:rsidR="0009372C" w:rsidRPr="00821848" w14:paraId="7229C873" w14:textId="77777777" w:rsidTr="0003096D">
        <w:trPr>
          <w:trHeight w:val="252"/>
        </w:trPr>
        <w:tc>
          <w:tcPr>
            <w:tcW w:w="2754" w:type="dxa"/>
          </w:tcPr>
          <w:p w14:paraId="7082FA44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6BC7FE1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0,32**</w:t>
            </w:r>
          </w:p>
        </w:tc>
        <w:tc>
          <w:tcPr>
            <w:tcW w:w="1339" w:type="dxa"/>
          </w:tcPr>
          <w:p w14:paraId="726C584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418483F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13C7C6F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3F41AA2A" w14:textId="77777777" w:rsidTr="0003096D">
        <w:trPr>
          <w:trHeight w:val="252"/>
        </w:trPr>
        <w:tc>
          <w:tcPr>
            <w:tcW w:w="2754" w:type="dxa"/>
          </w:tcPr>
          <w:p w14:paraId="47FBDD3C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(QDES)</w:t>
            </w:r>
          </w:p>
        </w:tc>
        <w:tc>
          <w:tcPr>
            <w:tcW w:w="1500" w:type="dxa"/>
          </w:tcPr>
          <w:p w14:paraId="2463319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1,30</w:t>
            </w:r>
          </w:p>
        </w:tc>
        <w:tc>
          <w:tcPr>
            <w:tcW w:w="1339" w:type="dxa"/>
          </w:tcPr>
          <w:p w14:paraId="0C7181A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17,60**</w:t>
            </w:r>
          </w:p>
        </w:tc>
        <w:tc>
          <w:tcPr>
            <w:tcW w:w="1263" w:type="dxa"/>
          </w:tcPr>
          <w:p w14:paraId="7987FF2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1,1541</w:t>
            </w:r>
          </w:p>
        </w:tc>
        <w:tc>
          <w:tcPr>
            <w:tcW w:w="1265" w:type="dxa"/>
          </w:tcPr>
          <w:p w14:paraId="7154049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1,4439</w:t>
            </w:r>
          </w:p>
        </w:tc>
      </w:tr>
      <w:tr w:rsidR="0009372C" w:rsidRPr="00821848" w14:paraId="2AC93CFD" w14:textId="77777777" w:rsidTr="0003096D">
        <w:trPr>
          <w:trHeight w:val="252"/>
        </w:trPr>
        <w:tc>
          <w:tcPr>
            <w:tcW w:w="2754" w:type="dxa"/>
          </w:tcPr>
          <w:p w14:paraId="5529F0D6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45092AF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-0,02</w:t>
            </w:r>
          </w:p>
        </w:tc>
        <w:tc>
          <w:tcPr>
            <w:tcW w:w="1339" w:type="dxa"/>
          </w:tcPr>
          <w:p w14:paraId="0BC13A4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-4.43**</w:t>
            </w:r>
          </w:p>
        </w:tc>
        <w:tc>
          <w:tcPr>
            <w:tcW w:w="1263" w:type="dxa"/>
          </w:tcPr>
          <w:p w14:paraId="0EE6017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-,0299</w:t>
            </w:r>
          </w:p>
        </w:tc>
        <w:tc>
          <w:tcPr>
            <w:tcW w:w="1265" w:type="dxa"/>
          </w:tcPr>
          <w:p w14:paraId="28D2671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-,0115</w:t>
            </w:r>
          </w:p>
        </w:tc>
      </w:tr>
      <w:tr w:rsidR="0009372C" w:rsidRPr="00821848" w14:paraId="086ABA1A" w14:textId="77777777" w:rsidTr="0003096D">
        <w:trPr>
          <w:trHeight w:val="252"/>
        </w:trPr>
        <w:tc>
          <w:tcPr>
            <w:tcW w:w="2754" w:type="dxa"/>
          </w:tcPr>
          <w:p w14:paraId="05357DC5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x Age</w:t>
            </w:r>
          </w:p>
        </w:tc>
        <w:tc>
          <w:tcPr>
            <w:tcW w:w="1500" w:type="dxa"/>
          </w:tcPr>
          <w:p w14:paraId="7026A97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 xml:space="preserve">0,01  </w:t>
            </w:r>
          </w:p>
        </w:tc>
        <w:tc>
          <w:tcPr>
            <w:tcW w:w="1339" w:type="dxa"/>
          </w:tcPr>
          <w:p w14:paraId="163FE4D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1,81</w:t>
            </w:r>
          </w:p>
        </w:tc>
        <w:tc>
          <w:tcPr>
            <w:tcW w:w="1263" w:type="dxa"/>
          </w:tcPr>
          <w:p w14:paraId="2C3BD9C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-,0009</w:t>
            </w:r>
          </w:p>
        </w:tc>
        <w:tc>
          <w:tcPr>
            <w:tcW w:w="1265" w:type="dxa"/>
          </w:tcPr>
          <w:p w14:paraId="0F1DE1C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,0212</w:t>
            </w:r>
          </w:p>
        </w:tc>
      </w:tr>
      <w:tr w:rsidR="0009372C" w:rsidRPr="00821848" w14:paraId="7C4501F8" w14:textId="77777777" w:rsidTr="0003096D">
        <w:trPr>
          <w:trHeight w:val="252"/>
        </w:trPr>
        <w:tc>
          <w:tcPr>
            <w:tcW w:w="2754" w:type="dxa"/>
            <w:tcBorders>
              <w:bottom w:val="single" w:sz="4" w:space="0" w:color="auto"/>
            </w:tcBorders>
          </w:tcPr>
          <w:p w14:paraId="01723D22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169FF1F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0,32**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1112FF9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20E49EF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7DB3F82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7E6975E9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i/>
          <w:iCs/>
          <w:sz w:val="22"/>
          <w:szCs w:val="22"/>
          <w:lang w:val="en-GB"/>
        </w:rPr>
        <w:t>Note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</w:t>
      </w:r>
      <w:r w:rsidRPr="00821848">
        <w:rPr>
          <w:rFonts w:ascii="Arial" w:hAnsi="Arial" w:cs="Arial"/>
          <w:i/>
          <w:iCs/>
          <w:sz w:val="22"/>
          <w:szCs w:val="22"/>
          <w:lang w:val="en-GB"/>
        </w:rPr>
        <w:t>p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 = .01**</w:t>
      </w:r>
    </w:p>
    <w:p w14:paraId="2EDD5E5C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D79CCDB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b/>
          <w:bCs/>
          <w:sz w:val="22"/>
          <w:szCs w:val="22"/>
          <w:lang w:val="en-GB"/>
        </w:rPr>
        <w:t>Table 8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Results testing moderation effects of age on the relationship between QDES and IDLS in </w:t>
      </w:r>
      <w:r w:rsidRPr="00821848">
        <w:rPr>
          <w:rFonts w:ascii="Arial" w:hAnsi="Arial" w:cs="Arial"/>
          <w:b/>
          <w:bCs/>
          <w:sz w:val="22"/>
          <w:szCs w:val="22"/>
          <w:lang w:val="en-GB"/>
        </w:rPr>
        <w:t>Switzerland</w:t>
      </w:r>
    </w:p>
    <w:tbl>
      <w:tblPr>
        <w:tblStyle w:val="Tablaconcuadrcula"/>
        <w:tblW w:w="8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1500"/>
        <w:gridCol w:w="1339"/>
        <w:gridCol w:w="1263"/>
        <w:gridCol w:w="1265"/>
      </w:tblGrid>
      <w:tr w:rsidR="0009372C" w:rsidRPr="00FD321D" w14:paraId="13528BA5" w14:textId="77777777" w:rsidTr="0003096D">
        <w:trPr>
          <w:trHeight w:val="222"/>
        </w:trPr>
        <w:tc>
          <w:tcPr>
            <w:tcW w:w="2754" w:type="dxa"/>
            <w:tcBorders>
              <w:top w:val="single" w:sz="4" w:space="0" w:color="auto"/>
            </w:tcBorders>
          </w:tcPr>
          <w:p w14:paraId="44B4DACE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367" w:type="dxa"/>
            <w:gridSpan w:val="4"/>
            <w:tcBorders>
              <w:top w:val="single" w:sz="4" w:space="0" w:color="auto"/>
            </w:tcBorders>
          </w:tcPr>
          <w:p w14:paraId="693AE43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Immersion in Digital Life (IDL)</w:t>
            </w:r>
          </w:p>
        </w:tc>
      </w:tr>
      <w:tr w:rsidR="0009372C" w:rsidRPr="00821848" w14:paraId="7E6CB935" w14:textId="77777777" w:rsidTr="0003096D">
        <w:trPr>
          <w:trHeight w:val="222"/>
        </w:trPr>
        <w:tc>
          <w:tcPr>
            <w:tcW w:w="2754" w:type="dxa"/>
            <w:tcBorders>
              <w:bottom w:val="single" w:sz="4" w:space="0" w:color="auto"/>
            </w:tcBorders>
          </w:tcPr>
          <w:p w14:paraId="60C3F51B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589F078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Coefficient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67F1273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2979C93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 xml:space="preserve">LLCI 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4028F5D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ULCI</w:t>
            </w:r>
          </w:p>
        </w:tc>
      </w:tr>
      <w:tr w:rsidR="0009372C" w:rsidRPr="00821848" w14:paraId="66FDEFFC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2C0A209D" w14:textId="77777777" w:rsidR="0009372C" w:rsidRPr="00821848" w:rsidRDefault="0009372C" w:rsidP="0003096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1B91F25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490ABC2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3BE05DF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298178A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3270D385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36EC9088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(QDES)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2C71802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,90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194E54B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9,63**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6D142C8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,7181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39FCCDD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1,0858</w:t>
            </w:r>
          </w:p>
        </w:tc>
      </w:tr>
      <w:tr w:rsidR="0009372C" w:rsidRPr="00821848" w14:paraId="6B1ABFC4" w14:textId="77777777" w:rsidTr="0003096D">
        <w:trPr>
          <w:trHeight w:val="252"/>
        </w:trPr>
        <w:tc>
          <w:tcPr>
            <w:tcW w:w="2754" w:type="dxa"/>
          </w:tcPr>
          <w:p w14:paraId="2D6F742D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27C8BA8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-,05</w:t>
            </w:r>
          </w:p>
        </w:tc>
        <w:tc>
          <w:tcPr>
            <w:tcW w:w="1339" w:type="dxa"/>
          </w:tcPr>
          <w:p w14:paraId="5AA911F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-10,16**</w:t>
            </w:r>
          </w:p>
        </w:tc>
        <w:tc>
          <w:tcPr>
            <w:tcW w:w="1263" w:type="dxa"/>
          </w:tcPr>
          <w:p w14:paraId="2322A4F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-,0578</w:t>
            </w:r>
          </w:p>
        </w:tc>
        <w:tc>
          <w:tcPr>
            <w:tcW w:w="1265" w:type="dxa"/>
          </w:tcPr>
          <w:p w14:paraId="031F841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-,0391</w:t>
            </w:r>
          </w:p>
        </w:tc>
      </w:tr>
      <w:tr w:rsidR="0009372C" w:rsidRPr="00821848" w14:paraId="563E2381" w14:textId="77777777" w:rsidTr="0003096D">
        <w:trPr>
          <w:trHeight w:val="252"/>
        </w:trPr>
        <w:tc>
          <w:tcPr>
            <w:tcW w:w="2754" w:type="dxa"/>
          </w:tcPr>
          <w:p w14:paraId="7C3BAD80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x Age</w:t>
            </w:r>
          </w:p>
        </w:tc>
        <w:tc>
          <w:tcPr>
            <w:tcW w:w="1500" w:type="dxa"/>
          </w:tcPr>
          <w:p w14:paraId="187BFC7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</w:t>
            </w:r>
          </w:p>
        </w:tc>
        <w:tc>
          <w:tcPr>
            <w:tcW w:w="1339" w:type="dxa"/>
          </w:tcPr>
          <w:p w14:paraId="6791298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2,56**</w:t>
            </w:r>
          </w:p>
        </w:tc>
        <w:tc>
          <w:tcPr>
            <w:tcW w:w="1263" w:type="dxa"/>
          </w:tcPr>
          <w:p w14:paraId="46F3517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,0036</w:t>
            </w:r>
          </w:p>
        </w:tc>
        <w:tc>
          <w:tcPr>
            <w:tcW w:w="1265" w:type="dxa"/>
          </w:tcPr>
          <w:p w14:paraId="7F896D9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,0277</w:t>
            </w:r>
          </w:p>
        </w:tc>
      </w:tr>
      <w:tr w:rsidR="0009372C" w:rsidRPr="00821848" w14:paraId="7BBE5F1B" w14:textId="77777777" w:rsidTr="0003096D">
        <w:trPr>
          <w:trHeight w:val="252"/>
        </w:trPr>
        <w:tc>
          <w:tcPr>
            <w:tcW w:w="2754" w:type="dxa"/>
          </w:tcPr>
          <w:p w14:paraId="28E4EA0D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70F3B48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,29**</w:t>
            </w:r>
          </w:p>
        </w:tc>
        <w:tc>
          <w:tcPr>
            <w:tcW w:w="1339" w:type="dxa"/>
          </w:tcPr>
          <w:p w14:paraId="5062C8D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78C083F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0C92EDE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28F8F491" w14:textId="77777777" w:rsidTr="0003096D">
        <w:trPr>
          <w:trHeight w:val="252"/>
        </w:trPr>
        <w:tc>
          <w:tcPr>
            <w:tcW w:w="2754" w:type="dxa"/>
          </w:tcPr>
          <w:p w14:paraId="51538FFC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(QDES)</w:t>
            </w:r>
          </w:p>
        </w:tc>
        <w:tc>
          <w:tcPr>
            <w:tcW w:w="1500" w:type="dxa"/>
          </w:tcPr>
          <w:p w14:paraId="0DC7961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1,33</w:t>
            </w:r>
          </w:p>
        </w:tc>
        <w:tc>
          <w:tcPr>
            <w:tcW w:w="1339" w:type="dxa"/>
          </w:tcPr>
          <w:p w14:paraId="3CD56DC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16,75**</w:t>
            </w:r>
          </w:p>
        </w:tc>
        <w:tc>
          <w:tcPr>
            <w:tcW w:w="1263" w:type="dxa"/>
          </w:tcPr>
          <w:p w14:paraId="62E2714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1,1759</w:t>
            </w:r>
          </w:p>
        </w:tc>
        <w:tc>
          <w:tcPr>
            <w:tcW w:w="1265" w:type="dxa"/>
          </w:tcPr>
          <w:p w14:paraId="242134F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1,4881</w:t>
            </w:r>
          </w:p>
        </w:tc>
      </w:tr>
      <w:tr w:rsidR="0009372C" w:rsidRPr="00821848" w14:paraId="17DE391D" w14:textId="77777777" w:rsidTr="0003096D">
        <w:trPr>
          <w:trHeight w:val="252"/>
        </w:trPr>
        <w:tc>
          <w:tcPr>
            <w:tcW w:w="2754" w:type="dxa"/>
          </w:tcPr>
          <w:p w14:paraId="71CB318B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1B389DA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</w:t>
            </w:r>
          </w:p>
        </w:tc>
        <w:tc>
          <w:tcPr>
            <w:tcW w:w="1339" w:type="dxa"/>
          </w:tcPr>
          <w:p w14:paraId="6604E8C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-7,47**</w:t>
            </w:r>
          </w:p>
        </w:tc>
        <w:tc>
          <w:tcPr>
            <w:tcW w:w="1263" w:type="dxa"/>
          </w:tcPr>
          <w:p w14:paraId="6562333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-,0419</w:t>
            </w:r>
          </w:p>
        </w:tc>
        <w:tc>
          <w:tcPr>
            <w:tcW w:w="1265" w:type="dxa"/>
          </w:tcPr>
          <w:p w14:paraId="0352BB0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-,0244</w:t>
            </w:r>
          </w:p>
        </w:tc>
      </w:tr>
      <w:tr w:rsidR="0009372C" w:rsidRPr="00821848" w14:paraId="118BD2AF" w14:textId="77777777" w:rsidTr="0003096D">
        <w:trPr>
          <w:trHeight w:val="252"/>
        </w:trPr>
        <w:tc>
          <w:tcPr>
            <w:tcW w:w="2754" w:type="dxa"/>
          </w:tcPr>
          <w:p w14:paraId="4341D625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x Age</w:t>
            </w:r>
          </w:p>
        </w:tc>
        <w:tc>
          <w:tcPr>
            <w:tcW w:w="1500" w:type="dxa"/>
          </w:tcPr>
          <w:p w14:paraId="4FC1144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,01</w:t>
            </w:r>
          </w:p>
        </w:tc>
        <w:tc>
          <w:tcPr>
            <w:tcW w:w="1339" w:type="dxa"/>
          </w:tcPr>
          <w:p w14:paraId="3D346CB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1,71</w:t>
            </w:r>
          </w:p>
        </w:tc>
        <w:tc>
          <w:tcPr>
            <w:tcW w:w="1263" w:type="dxa"/>
          </w:tcPr>
          <w:p w14:paraId="1F3AAE4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-,0013</w:t>
            </w:r>
          </w:p>
        </w:tc>
        <w:tc>
          <w:tcPr>
            <w:tcW w:w="1265" w:type="dxa"/>
          </w:tcPr>
          <w:p w14:paraId="293C837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,0195</w:t>
            </w:r>
          </w:p>
        </w:tc>
      </w:tr>
      <w:tr w:rsidR="0009372C" w:rsidRPr="00821848" w14:paraId="31FA9224" w14:textId="77777777" w:rsidTr="0003096D">
        <w:trPr>
          <w:trHeight w:val="252"/>
        </w:trPr>
        <w:tc>
          <w:tcPr>
            <w:tcW w:w="2754" w:type="dxa"/>
          </w:tcPr>
          <w:p w14:paraId="3C1E3960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6E8BDB6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0,43**</w:t>
            </w:r>
          </w:p>
        </w:tc>
        <w:tc>
          <w:tcPr>
            <w:tcW w:w="1339" w:type="dxa"/>
          </w:tcPr>
          <w:p w14:paraId="066C31B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7FBB2D2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4ABF8FC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41A8D845" w14:textId="77777777" w:rsidTr="0003096D">
        <w:trPr>
          <w:trHeight w:val="252"/>
        </w:trPr>
        <w:tc>
          <w:tcPr>
            <w:tcW w:w="2754" w:type="dxa"/>
          </w:tcPr>
          <w:p w14:paraId="74C53D4D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(QDES)</w:t>
            </w:r>
          </w:p>
        </w:tc>
        <w:tc>
          <w:tcPr>
            <w:tcW w:w="1500" w:type="dxa"/>
          </w:tcPr>
          <w:p w14:paraId="4DCDA51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1,36</w:t>
            </w:r>
          </w:p>
        </w:tc>
        <w:tc>
          <w:tcPr>
            <w:tcW w:w="1339" w:type="dxa"/>
          </w:tcPr>
          <w:p w14:paraId="65432F6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18,29**</w:t>
            </w:r>
          </w:p>
        </w:tc>
        <w:tc>
          <w:tcPr>
            <w:tcW w:w="1263" w:type="dxa"/>
          </w:tcPr>
          <w:p w14:paraId="5D7E90A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1,2100</w:t>
            </w:r>
          </w:p>
        </w:tc>
        <w:tc>
          <w:tcPr>
            <w:tcW w:w="1265" w:type="dxa"/>
          </w:tcPr>
          <w:p w14:paraId="5B7F674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1,5010</w:t>
            </w:r>
          </w:p>
        </w:tc>
      </w:tr>
      <w:tr w:rsidR="0009372C" w:rsidRPr="00821848" w14:paraId="6EF3EE9D" w14:textId="77777777" w:rsidTr="0003096D">
        <w:trPr>
          <w:trHeight w:val="252"/>
        </w:trPr>
        <w:tc>
          <w:tcPr>
            <w:tcW w:w="2754" w:type="dxa"/>
          </w:tcPr>
          <w:p w14:paraId="057D96A0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3E083D8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</w:t>
            </w:r>
          </w:p>
        </w:tc>
        <w:tc>
          <w:tcPr>
            <w:tcW w:w="1339" w:type="dxa"/>
          </w:tcPr>
          <w:p w14:paraId="5D2C85B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-6,88**</w:t>
            </w:r>
          </w:p>
        </w:tc>
        <w:tc>
          <w:tcPr>
            <w:tcW w:w="1263" w:type="dxa"/>
          </w:tcPr>
          <w:p w14:paraId="101256A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-,0384</w:t>
            </w:r>
          </w:p>
        </w:tc>
        <w:tc>
          <w:tcPr>
            <w:tcW w:w="1265" w:type="dxa"/>
          </w:tcPr>
          <w:p w14:paraId="2A93461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-,0214</w:t>
            </w:r>
          </w:p>
        </w:tc>
      </w:tr>
      <w:tr w:rsidR="0009372C" w:rsidRPr="00821848" w14:paraId="2861564E" w14:textId="77777777" w:rsidTr="0003096D">
        <w:trPr>
          <w:trHeight w:val="252"/>
        </w:trPr>
        <w:tc>
          <w:tcPr>
            <w:tcW w:w="2754" w:type="dxa"/>
          </w:tcPr>
          <w:p w14:paraId="1F15E137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Social connectedness x Age</w:t>
            </w:r>
          </w:p>
        </w:tc>
        <w:tc>
          <w:tcPr>
            <w:tcW w:w="1500" w:type="dxa"/>
          </w:tcPr>
          <w:p w14:paraId="256DCF4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,01</w:t>
            </w:r>
          </w:p>
        </w:tc>
        <w:tc>
          <w:tcPr>
            <w:tcW w:w="1339" w:type="dxa"/>
          </w:tcPr>
          <w:p w14:paraId="00B5978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1,54</w:t>
            </w:r>
          </w:p>
        </w:tc>
        <w:tc>
          <w:tcPr>
            <w:tcW w:w="1263" w:type="dxa"/>
          </w:tcPr>
          <w:p w14:paraId="518313D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-,0022</w:t>
            </w:r>
          </w:p>
        </w:tc>
        <w:tc>
          <w:tcPr>
            <w:tcW w:w="1265" w:type="dxa"/>
          </w:tcPr>
          <w:p w14:paraId="2C9D44B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,0178</w:t>
            </w:r>
          </w:p>
        </w:tc>
      </w:tr>
      <w:tr w:rsidR="0009372C" w:rsidRPr="00821848" w14:paraId="2CF20839" w14:textId="77777777" w:rsidTr="0003096D">
        <w:trPr>
          <w:trHeight w:val="252"/>
        </w:trPr>
        <w:tc>
          <w:tcPr>
            <w:tcW w:w="2754" w:type="dxa"/>
            <w:tcBorders>
              <w:bottom w:val="single" w:sz="4" w:space="0" w:color="auto"/>
            </w:tcBorders>
          </w:tcPr>
          <w:p w14:paraId="3938A88E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4DA72E9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,46**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21B3635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9F716E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1736D0B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C324354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i/>
          <w:iCs/>
          <w:sz w:val="22"/>
          <w:szCs w:val="22"/>
          <w:lang w:val="en-GB"/>
        </w:rPr>
        <w:t>Note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</w:t>
      </w:r>
      <w:r w:rsidRPr="00821848">
        <w:rPr>
          <w:rFonts w:ascii="Arial" w:hAnsi="Arial" w:cs="Arial"/>
          <w:i/>
          <w:iCs/>
          <w:sz w:val="22"/>
          <w:szCs w:val="22"/>
          <w:lang w:val="en-GB"/>
        </w:rPr>
        <w:t>p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 = .01**</w:t>
      </w:r>
    </w:p>
    <w:p w14:paraId="0F4DD871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875223F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b/>
          <w:bCs/>
          <w:sz w:val="22"/>
          <w:szCs w:val="22"/>
          <w:lang w:val="en-GB"/>
        </w:rPr>
        <w:t>Table 9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Results testing moderation effects of age on the relationship between QDES and IDLS in </w:t>
      </w:r>
      <w:r w:rsidRPr="00821848">
        <w:rPr>
          <w:rFonts w:ascii="Arial" w:hAnsi="Arial" w:cs="Arial"/>
          <w:b/>
          <w:bCs/>
          <w:sz w:val="22"/>
          <w:szCs w:val="22"/>
          <w:lang w:val="en-GB"/>
        </w:rPr>
        <w:t>United Kingdom</w:t>
      </w:r>
    </w:p>
    <w:tbl>
      <w:tblPr>
        <w:tblStyle w:val="Tablaconcuadrcula"/>
        <w:tblW w:w="8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1500"/>
        <w:gridCol w:w="1339"/>
        <w:gridCol w:w="1263"/>
        <w:gridCol w:w="1265"/>
      </w:tblGrid>
      <w:tr w:rsidR="0009372C" w:rsidRPr="00FD321D" w14:paraId="72297D1F" w14:textId="77777777" w:rsidTr="0003096D">
        <w:trPr>
          <w:trHeight w:val="222"/>
        </w:trPr>
        <w:tc>
          <w:tcPr>
            <w:tcW w:w="2754" w:type="dxa"/>
            <w:tcBorders>
              <w:top w:val="single" w:sz="4" w:space="0" w:color="auto"/>
            </w:tcBorders>
          </w:tcPr>
          <w:p w14:paraId="00AF9166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367" w:type="dxa"/>
            <w:gridSpan w:val="4"/>
            <w:tcBorders>
              <w:top w:val="single" w:sz="4" w:space="0" w:color="auto"/>
            </w:tcBorders>
          </w:tcPr>
          <w:p w14:paraId="6A69A69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Immersion in Digital Life (IDL)</w:t>
            </w:r>
          </w:p>
        </w:tc>
      </w:tr>
      <w:tr w:rsidR="0009372C" w:rsidRPr="00821848" w14:paraId="1847899E" w14:textId="77777777" w:rsidTr="0003096D">
        <w:trPr>
          <w:trHeight w:val="222"/>
        </w:trPr>
        <w:tc>
          <w:tcPr>
            <w:tcW w:w="2754" w:type="dxa"/>
            <w:tcBorders>
              <w:bottom w:val="single" w:sz="4" w:space="0" w:color="auto"/>
            </w:tcBorders>
          </w:tcPr>
          <w:p w14:paraId="3CB1FA62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12DF5FA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Coefficient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1E64C87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B6BEF7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 xml:space="preserve">LLCI 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16CED82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ULCI</w:t>
            </w:r>
          </w:p>
        </w:tc>
      </w:tr>
      <w:tr w:rsidR="0009372C" w:rsidRPr="00821848" w14:paraId="435F8787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0B773B62" w14:textId="77777777" w:rsidR="0009372C" w:rsidRPr="00821848" w:rsidRDefault="0009372C" w:rsidP="0003096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United Kingdom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782DCEE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1068605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0F45E32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0728CD7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3F4AD6C8" w14:textId="77777777" w:rsidTr="0003096D">
        <w:trPr>
          <w:trHeight w:val="252"/>
        </w:trPr>
        <w:tc>
          <w:tcPr>
            <w:tcW w:w="2754" w:type="dxa"/>
            <w:tcBorders>
              <w:top w:val="single" w:sz="4" w:space="0" w:color="auto"/>
            </w:tcBorders>
          </w:tcPr>
          <w:p w14:paraId="42DF2773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(QDES)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05F945B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12,54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46F4364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14,01**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21D30F7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10,7808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39063C7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14,2926</w:t>
            </w:r>
          </w:p>
        </w:tc>
      </w:tr>
      <w:tr w:rsidR="0009372C" w:rsidRPr="00821848" w14:paraId="21A86A10" w14:textId="77777777" w:rsidTr="0003096D">
        <w:trPr>
          <w:trHeight w:val="252"/>
        </w:trPr>
        <w:tc>
          <w:tcPr>
            <w:tcW w:w="2754" w:type="dxa"/>
          </w:tcPr>
          <w:p w14:paraId="351E94EB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7143C22D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-,46</w:t>
            </w:r>
          </w:p>
        </w:tc>
        <w:tc>
          <w:tcPr>
            <w:tcW w:w="1339" w:type="dxa"/>
          </w:tcPr>
          <w:p w14:paraId="4F7D2B2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-10,08**</w:t>
            </w:r>
          </w:p>
        </w:tc>
        <w:tc>
          <w:tcPr>
            <w:tcW w:w="1263" w:type="dxa"/>
          </w:tcPr>
          <w:p w14:paraId="0FECC20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-,5444</w:t>
            </w:r>
          </w:p>
        </w:tc>
        <w:tc>
          <w:tcPr>
            <w:tcW w:w="1265" w:type="dxa"/>
          </w:tcPr>
          <w:p w14:paraId="08DD022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-,3670</w:t>
            </w:r>
          </w:p>
        </w:tc>
      </w:tr>
      <w:tr w:rsidR="0009372C" w:rsidRPr="00821848" w14:paraId="01F5B06E" w14:textId="77777777" w:rsidTr="0003096D">
        <w:trPr>
          <w:trHeight w:val="252"/>
        </w:trPr>
        <w:tc>
          <w:tcPr>
            <w:tcW w:w="2754" w:type="dxa"/>
          </w:tcPr>
          <w:p w14:paraId="54F99DC3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Time and efficiency x Age</w:t>
            </w:r>
          </w:p>
        </w:tc>
        <w:tc>
          <w:tcPr>
            <w:tcW w:w="1500" w:type="dxa"/>
          </w:tcPr>
          <w:p w14:paraId="0726134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,09</w:t>
            </w:r>
          </w:p>
        </w:tc>
        <w:tc>
          <w:tcPr>
            <w:tcW w:w="1339" w:type="dxa"/>
          </w:tcPr>
          <w:p w14:paraId="5ABEC25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1,28</w:t>
            </w:r>
          </w:p>
        </w:tc>
        <w:tc>
          <w:tcPr>
            <w:tcW w:w="1263" w:type="dxa"/>
          </w:tcPr>
          <w:p w14:paraId="63336AB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-,0466</w:t>
            </w:r>
          </w:p>
        </w:tc>
        <w:tc>
          <w:tcPr>
            <w:tcW w:w="1265" w:type="dxa"/>
          </w:tcPr>
          <w:p w14:paraId="46929F4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,2196</w:t>
            </w:r>
          </w:p>
        </w:tc>
      </w:tr>
      <w:tr w:rsidR="0009372C" w:rsidRPr="00821848" w14:paraId="16E80CC5" w14:textId="77777777" w:rsidTr="0003096D">
        <w:trPr>
          <w:trHeight w:val="252"/>
        </w:trPr>
        <w:tc>
          <w:tcPr>
            <w:tcW w:w="2754" w:type="dxa"/>
          </w:tcPr>
          <w:p w14:paraId="497E1792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055B0AF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,30**</w:t>
            </w:r>
          </w:p>
        </w:tc>
        <w:tc>
          <w:tcPr>
            <w:tcW w:w="1339" w:type="dxa"/>
          </w:tcPr>
          <w:p w14:paraId="10BF944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20A8EBC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0B6AAFD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6CEFB410" w14:textId="77777777" w:rsidTr="0003096D">
        <w:trPr>
          <w:trHeight w:val="252"/>
        </w:trPr>
        <w:tc>
          <w:tcPr>
            <w:tcW w:w="2754" w:type="dxa"/>
          </w:tcPr>
          <w:p w14:paraId="5F3E903F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(QDES)</w:t>
            </w:r>
          </w:p>
        </w:tc>
        <w:tc>
          <w:tcPr>
            <w:tcW w:w="1500" w:type="dxa"/>
          </w:tcPr>
          <w:p w14:paraId="7E30A0F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11,57</w:t>
            </w:r>
          </w:p>
        </w:tc>
        <w:tc>
          <w:tcPr>
            <w:tcW w:w="1339" w:type="dxa"/>
          </w:tcPr>
          <w:p w14:paraId="2A9B3882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16,91**</w:t>
            </w:r>
          </w:p>
        </w:tc>
        <w:tc>
          <w:tcPr>
            <w:tcW w:w="1263" w:type="dxa"/>
          </w:tcPr>
          <w:p w14:paraId="1FD3AFE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10,2262</w:t>
            </w:r>
          </w:p>
        </w:tc>
        <w:tc>
          <w:tcPr>
            <w:tcW w:w="1265" w:type="dxa"/>
          </w:tcPr>
          <w:p w14:paraId="171071F0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12,9128</w:t>
            </w:r>
          </w:p>
        </w:tc>
      </w:tr>
      <w:tr w:rsidR="0009372C" w:rsidRPr="00821848" w14:paraId="63E6F060" w14:textId="77777777" w:rsidTr="0003096D">
        <w:trPr>
          <w:trHeight w:val="252"/>
        </w:trPr>
        <w:tc>
          <w:tcPr>
            <w:tcW w:w="2754" w:type="dxa"/>
          </w:tcPr>
          <w:p w14:paraId="42DBCCA3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0546689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-,44</w:t>
            </w:r>
          </w:p>
        </w:tc>
        <w:tc>
          <w:tcPr>
            <w:tcW w:w="1339" w:type="dxa"/>
          </w:tcPr>
          <w:p w14:paraId="7927982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-10,05**</w:t>
            </w:r>
          </w:p>
        </w:tc>
        <w:tc>
          <w:tcPr>
            <w:tcW w:w="1263" w:type="dxa"/>
          </w:tcPr>
          <w:p w14:paraId="7F0644C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-,5213</w:t>
            </w:r>
          </w:p>
        </w:tc>
        <w:tc>
          <w:tcPr>
            <w:tcW w:w="1265" w:type="dxa"/>
          </w:tcPr>
          <w:p w14:paraId="2E8949F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-,3510</w:t>
            </w:r>
          </w:p>
        </w:tc>
      </w:tr>
      <w:tr w:rsidR="0009372C" w:rsidRPr="00821848" w14:paraId="43D4741D" w14:textId="77777777" w:rsidTr="0003096D">
        <w:trPr>
          <w:trHeight w:val="252"/>
        </w:trPr>
        <w:tc>
          <w:tcPr>
            <w:tcW w:w="2754" w:type="dxa"/>
          </w:tcPr>
          <w:p w14:paraId="2DA091CE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Well-being x Age</w:t>
            </w:r>
          </w:p>
        </w:tc>
        <w:tc>
          <w:tcPr>
            <w:tcW w:w="1500" w:type="dxa"/>
          </w:tcPr>
          <w:p w14:paraId="04065A2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,11</w:t>
            </w:r>
          </w:p>
        </w:tc>
        <w:tc>
          <w:tcPr>
            <w:tcW w:w="1339" w:type="dxa"/>
          </w:tcPr>
          <w:p w14:paraId="02BCC37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2,03*</w:t>
            </w:r>
          </w:p>
        </w:tc>
        <w:tc>
          <w:tcPr>
            <w:tcW w:w="1263" w:type="dxa"/>
          </w:tcPr>
          <w:p w14:paraId="1EA2678C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,0035</w:t>
            </w:r>
          </w:p>
        </w:tc>
        <w:tc>
          <w:tcPr>
            <w:tcW w:w="1265" w:type="dxa"/>
          </w:tcPr>
          <w:p w14:paraId="576B20C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,2065</w:t>
            </w:r>
          </w:p>
        </w:tc>
      </w:tr>
      <w:tr w:rsidR="0009372C" w:rsidRPr="00821848" w14:paraId="247D25BB" w14:textId="77777777" w:rsidTr="0003096D">
        <w:trPr>
          <w:trHeight w:val="252"/>
        </w:trPr>
        <w:tc>
          <w:tcPr>
            <w:tcW w:w="2754" w:type="dxa"/>
          </w:tcPr>
          <w:p w14:paraId="48775ADF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</w:tcPr>
          <w:p w14:paraId="25E5EACA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,36**</w:t>
            </w:r>
          </w:p>
        </w:tc>
        <w:tc>
          <w:tcPr>
            <w:tcW w:w="1339" w:type="dxa"/>
          </w:tcPr>
          <w:p w14:paraId="006D0FB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</w:tcPr>
          <w:p w14:paraId="72FFB7A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</w:tcPr>
          <w:p w14:paraId="5734ED3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9372C" w:rsidRPr="00821848" w14:paraId="041EA61A" w14:textId="77777777" w:rsidTr="0003096D">
        <w:trPr>
          <w:trHeight w:val="252"/>
        </w:trPr>
        <w:tc>
          <w:tcPr>
            <w:tcW w:w="2754" w:type="dxa"/>
          </w:tcPr>
          <w:p w14:paraId="701D4D19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(QDES)</w:t>
            </w:r>
          </w:p>
        </w:tc>
        <w:tc>
          <w:tcPr>
            <w:tcW w:w="1500" w:type="dxa"/>
          </w:tcPr>
          <w:p w14:paraId="2F23B3F1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11,44</w:t>
            </w:r>
          </w:p>
        </w:tc>
        <w:tc>
          <w:tcPr>
            <w:tcW w:w="1339" w:type="dxa"/>
          </w:tcPr>
          <w:p w14:paraId="07BAE1C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17,02**</w:t>
            </w:r>
          </w:p>
        </w:tc>
        <w:tc>
          <w:tcPr>
            <w:tcW w:w="1263" w:type="dxa"/>
          </w:tcPr>
          <w:p w14:paraId="27740567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10,1240</w:t>
            </w:r>
          </w:p>
        </w:tc>
        <w:tc>
          <w:tcPr>
            <w:tcW w:w="1265" w:type="dxa"/>
          </w:tcPr>
          <w:p w14:paraId="29001B28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12,7619</w:t>
            </w:r>
          </w:p>
        </w:tc>
      </w:tr>
      <w:tr w:rsidR="0009372C" w:rsidRPr="00821848" w14:paraId="76C8CDE5" w14:textId="77777777" w:rsidTr="0003096D">
        <w:trPr>
          <w:trHeight w:val="252"/>
        </w:trPr>
        <w:tc>
          <w:tcPr>
            <w:tcW w:w="2754" w:type="dxa"/>
          </w:tcPr>
          <w:p w14:paraId="26D6DB62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Age</w:t>
            </w:r>
          </w:p>
        </w:tc>
        <w:tc>
          <w:tcPr>
            <w:tcW w:w="1500" w:type="dxa"/>
          </w:tcPr>
          <w:p w14:paraId="1BAB115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-,32</w:t>
            </w:r>
          </w:p>
        </w:tc>
        <w:tc>
          <w:tcPr>
            <w:tcW w:w="1339" w:type="dxa"/>
          </w:tcPr>
          <w:p w14:paraId="0CC4650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-7,23**</w:t>
            </w:r>
          </w:p>
        </w:tc>
        <w:tc>
          <w:tcPr>
            <w:tcW w:w="1263" w:type="dxa"/>
          </w:tcPr>
          <w:p w14:paraId="6563DEF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-,4117</w:t>
            </w:r>
          </w:p>
        </w:tc>
        <w:tc>
          <w:tcPr>
            <w:tcW w:w="1265" w:type="dxa"/>
          </w:tcPr>
          <w:p w14:paraId="436E3A8B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-,2359</w:t>
            </w:r>
          </w:p>
        </w:tc>
      </w:tr>
      <w:tr w:rsidR="0009372C" w:rsidRPr="00821848" w14:paraId="62AE63F8" w14:textId="77777777" w:rsidTr="0003096D">
        <w:trPr>
          <w:trHeight w:val="252"/>
        </w:trPr>
        <w:tc>
          <w:tcPr>
            <w:tcW w:w="2754" w:type="dxa"/>
          </w:tcPr>
          <w:p w14:paraId="108FBD82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Social connectedness x Age</w:t>
            </w:r>
          </w:p>
        </w:tc>
        <w:tc>
          <w:tcPr>
            <w:tcW w:w="1500" w:type="dxa"/>
          </w:tcPr>
          <w:p w14:paraId="7565ECAE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,08</w:t>
            </w:r>
          </w:p>
        </w:tc>
        <w:tc>
          <w:tcPr>
            <w:tcW w:w="1339" w:type="dxa"/>
          </w:tcPr>
          <w:p w14:paraId="6235C1D9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1,61</w:t>
            </w:r>
          </w:p>
        </w:tc>
        <w:tc>
          <w:tcPr>
            <w:tcW w:w="1263" w:type="dxa"/>
          </w:tcPr>
          <w:p w14:paraId="435A9E9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-,0180</w:t>
            </w:r>
          </w:p>
        </w:tc>
        <w:tc>
          <w:tcPr>
            <w:tcW w:w="1265" w:type="dxa"/>
          </w:tcPr>
          <w:p w14:paraId="0682CAE5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,1809</w:t>
            </w:r>
          </w:p>
        </w:tc>
      </w:tr>
      <w:tr w:rsidR="0009372C" w:rsidRPr="00821848" w14:paraId="4FEB3588" w14:textId="77777777" w:rsidTr="0003096D">
        <w:trPr>
          <w:trHeight w:val="252"/>
        </w:trPr>
        <w:tc>
          <w:tcPr>
            <w:tcW w:w="2754" w:type="dxa"/>
            <w:tcBorders>
              <w:bottom w:val="single" w:sz="4" w:space="0" w:color="auto"/>
            </w:tcBorders>
          </w:tcPr>
          <w:p w14:paraId="573E0473" w14:textId="77777777" w:rsidR="0009372C" w:rsidRPr="00821848" w:rsidRDefault="0009372C" w:rsidP="0003096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821848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013D8413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2184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,37**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30008DA4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2046A406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510F382F" w14:textId="77777777" w:rsidR="0009372C" w:rsidRPr="00821848" w:rsidRDefault="0009372C" w:rsidP="0003096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0D718B76" w14:textId="77777777" w:rsidR="0009372C" w:rsidRPr="00821848" w:rsidRDefault="0009372C" w:rsidP="0009372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821848">
        <w:rPr>
          <w:rFonts w:ascii="Arial" w:hAnsi="Arial" w:cs="Arial"/>
          <w:i/>
          <w:iCs/>
          <w:sz w:val="22"/>
          <w:szCs w:val="22"/>
          <w:lang w:val="en-GB"/>
        </w:rPr>
        <w:t>Note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. </w:t>
      </w:r>
      <w:r w:rsidRPr="00821848">
        <w:rPr>
          <w:rFonts w:ascii="Arial" w:hAnsi="Arial" w:cs="Arial"/>
          <w:i/>
          <w:iCs/>
          <w:sz w:val="22"/>
          <w:szCs w:val="22"/>
          <w:lang w:val="en-GB"/>
        </w:rPr>
        <w:t>p</w:t>
      </w:r>
      <w:r w:rsidRPr="00821848">
        <w:rPr>
          <w:rFonts w:ascii="Arial" w:hAnsi="Arial" w:cs="Arial"/>
          <w:sz w:val="22"/>
          <w:szCs w:val="22"/>
          <w:lang w:val="en-GB"/>
        </w:rPr>
        <w:t xml:space="preserve"> = .01**</w:t>
      </w:r>
    </w:p>
    <w:p w14:paraId="57FFD44E" w14:textId="77777777" w:rsidR="0009372C" w:rsidRPr="00821848" w:rsidRDefault="0009372C" w:rsidP="0009372C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C809526" w14:textId="77777777" w:rsidR="0009372C" w:rsidRPr="00821848" w:rsidRDefault="0009372C" w:rsidP="0009372C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C5A717D" w14:textId="77777777" w:rsidR="009204B1" w:rsidRDefault="009204B1"/>
    <w:sectPr w:rsidR="009204B1" w:rsidSect="000937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va Sans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2C"/>
    <w:rsid w:val="0009372C"/>
    <w:rsid w:val="006C3CFD"/>
    <w:rsid w:val="00800BAA"/>
    <w:rsid w:val="009204B1"/>
    <w:rsid w:val="00C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673D62"/>
  <w15:chartTrackingRefBased/>
  <w15:docId w15:val="{E0D16CD2-838A-DA46-9956-270C0879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72C"/>
    <w:pPr>
      <w:spacing w:after="0" w:line="240" w:lineRule="auto"/>
    </w:pPr>
    <w:rPr>
      <w:rFonts w:ascii="Canva Sans" w:hAnsi="Canva Sans" w:cs="Canva Sans"/>
      <w:color w:val="000000"/>
      <w:kern w:val="0"/>
      <w:sz w:val="18"/>
      <w:szCs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0937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37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37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37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37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372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372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372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372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3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3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3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37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372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37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37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37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37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372C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3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37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3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372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0937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372C"/>
    <w:pPr>
      <w:spacing w:after="160" w:line="278" w:lineRule="auto"/>
      <w:ind w:left="720"/>
      <w:contextualSpacing/>
    </w:pPr>
    <w:rPr>
      <w:rFonts w:asciiTheme="minorHAnsi" w:hAnsiTheme="minorHAnsi" w:cstheme="minorBidi"/>
      <w:color w:val="auto"/>
      <w:kern w:val="2"/>
      <w:sz w:val="24"/>
      <w:szCs w:val="24"/>
    </w:rPr>
  </w:style>
  <w:style w:type="character" w:styleId="nfasisintenso">
    <w:name w:val="Intense Emphasis"/>
    <w:basedOn w:val="Fuentedeprrafopredeter"/>
    <w:uiPriority w:val="21"/>
    <w:qFormat/>
    <w:rsid w:val="000937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3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372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372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9372C"/>
    <w:pPr>
      <w:spacing w:after="0" w:line="240" w:lineRule="auto"/>
    </w:pPr>
    <w:rPr>
      <w:rFonts w:ascii="Canva Sans" w:hAnsi="Canva Sans" w:cs="Canva Sans"/>
      <w:color w:val="000000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3043</Characters>
  <Application>Microsoft Office Word</Application>
  <DocSecurity>0</DocSecurity>
  <Lines>478</Lines>
  <Paragraphs>355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Codina Mata</dc:creator>
  <cp:keywords/>
  <dc:description/>
  <cp:lastModifiedBy>Nuria Codina Mata</cp:lastModifiedBy>
  <cp:revision>1</cp:revision>
  <dcterms:created xsi:type="dcterms:W3CDTF">2026-04-08T04:37:00Z</dcterms:created>
  <dcterms:modified xsi:type="dcterms:W3CDTF">2026-04-08T04:37:00Z</dcterms:modified>
</cp:coreProperties>
</file>