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556"/>
        <w:tblW w:w="0" w:type="auto"/>
        <w:tblLook w:val="04A0" w:firstRow="1" w:lastRow="0" w:firstColumn="1" w:lastColumn="0" w:noHBand="0" w:noVBand="1"/>
      </w:tblPr>
      <w:tblGrid>
        <w:gridCol w:w="1683"/>
        <w:gridCol w:w="1409"/>
        <w:gridCol w:w="1581"/>
        <w:gridCol w:w="1600"/>
        <w:gridCol w:w="821"/>
        <w:gridCol w:w="845"/>
        <w:gridCol w:w="1077"/>
      </w:tblGrid>
      <w:tr w:rsidR="00213A9A" w:rsidRPr="00213A9A" w14:paraId="31DDC17E" w14:textId="77777777" w:rsidTr="00213A9A">
        <w:tc>
          <w:tcPr>
            <w:tcW w:w="1683" w:type="dxa"/>
            <w:hideMark/>
          </w:tcPr>
          <w:p w14:paraId="52C5DA10" w14:textId="3DCD4207" w:rsidR="00213A9A" w:rsidRPr="00213A9A" w:rsidRDefault="00213A9A" w:rsidP="00213A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Oral 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ygiene</w:t>
            </w: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 xml:space="preserve"> practice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409" w:type="dxa"/>
            <w:hideMark/>
          </w:tcPr>
          <w:p w14:paraId="0B4B69DD" w14:textId="77777777" w:rsidR="00213A9A" w:rsidRPr="00213A9A" w:rsidRDefault="00213A9A" w:rsidP="00213A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Category</w:t>
            </w:r>
          </w:p>
        </w:tc>
        <w:tc>
          <w:tcPr>
            <w:tcW w:w="1581" w:type="dxa"/>
            <w:hideMark/>
          </w:tcPr>
          <w:p w14:paraId="4BE17046" w14:textId="77777777" w:rsidR="00213A9A" w:rsidRDefault="00213A9A" w:rsidP="00213A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 xml:space="preserve">Conventional </w:t>
            </w:r>
          </w:p>
          <w:p w14:paraId="6728F2CA" w14:textId="2A1EE242" w:rsidR="00213A9A" w:rsidRPr="00213A9A" w:rsidRDefault="00213A9A" w:rsidP="00213A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(n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=</w:t>
            </w: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200)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n (%)</w:t>
            </w:r>
          </w:p>
        </w:tc>
        <w:tc>
          <w:tcPr>
            <w:tcW w:w="1600" w:type="dxa"/>
            <w:hideMark/>
          </w:tcPr>
          <w:p w14:paraId="28F70F5E" w14:textId="77777777" w:rsidR="00213A9A" w:rsidRPr="00213A9A" w:rsidRDefault="00213A9A" w:rsidP="00213A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Interventional (n = 200) n (%)</w:t>
            </w:r>
          </w:p>
        </w:tc>
        <w:tc>
          <w:tcPr>
            <w:tcW w:w="0" w:type="auto"/>
            <w:hideMark/>
          </w:tcPr>
          <w:p w14:paraId="291556C7" w14:textId="77777777" w:rsidR="00213A9A" w:rsidRPr="00213A9A" w:rsidRDefault="00213A9A" w:rsidP="00213A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χ²</w:t>
            </w:r>
          </w:p>
        </w:tc>
        <w:tc>
          <w:tcPr>
            <w:tcW w:w="0" w:type="auto"/>
            <w:hideMark/>
          </w:tcPr>
          <w:p w14:paraId="32AECAAA" w14:textId="77777777" w:rsidR="00213A9A" w:rsidRPr="00213A9A" w:rsidRDefault="00213A9A" w:rsidP="00213A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0" w:type="auto"/>
            <w:hideMark/>
          </w:tcPr>
          <w:p w14:paraId="76A1A256" w14:textId="77777777" w:rsidR="00213A9A" w:rsidRPr="00213A9A" w:rsidRDefault="00213A9A" w:rsidP="00213A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Cramer’s V</w:t>
            </w:r>
          </w:p>
        </w:tc>
      </w:tr>
      <w:tr w:rsidR="00213A9A" w:rsidRPr="00213A9A" w14:paraId="7BA13F1F" w14:textId="77777777" w:rsidTr="00213A9A">
        <w:tc>
          <w:tcPr>
            <w:tcW w:w="1683" w:type="dxa"/>
            <w:vMerge w:val="restart"/>
            <w:hideMark/>
          </w:tcPr>
          <w:p w14:paraId="2354C92E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Daily tooth cleaning</w:t>
            </w:r>
          </w:p>
        </w:tc>
        <w:tc>
          <w:tcPr>
            <w:tcW w:w="1409" w:type="dxa"/>
            <w:hideMark/>
          </w:tcPr>
          <w:p w14:paraId="06B6AB5A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Not daily</w:t>
            </w:r>
          </w:p>
        </w:tc>
        <w:tc>
          <w:tcPr>
            <w:tcW w:w="1581" w:type="dxa"/>
            <w:hideMark/>
          </w:tcPr>
          <w:p w14:paraId="28D853AB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40 (20.0)</w:t>
            </w:r>
          </w:p>
        </w:tc>
        <w:tc>
          <w:tcPr>
            <w:tcW w:w="1600" w:type="dxa"/>
            <w:hideMark/>
          </w:tcPr>
          <w:p w14:paraId="0E0E94E6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50 (25.0)</w:t>
            </w:r>
          </w:p>
        </w:tc>
        <w:tc>
          <w:tcPr>
            <w:tcW w:w="0" w:type="auto"/>
            <w:vMerge w:val="restart"/>
            <w:hideMark/>
          </w:tcPr>
          <w:p w14:paraId="607303DC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1.43</w:t>
            </w:r>
          </w:p>
        </w:tc>
        <w:tc>
          <w:tcPr>
            <w:tcW w:w="0" w:type="auto"/>
            <w:vMerge w:val="restart"/>
            <w:hideMark/>
          </w:tcPr>
          <w:p w14:paraId="3767F3A0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0.231</w:t>
            </w:r>
          </w:p>
        </w:tc>
        <w:tc>
          <w:tcPr>
            <w:tcW w:w="0" w:type="auto"/>
            <w:vMerge w:val="restart"/>
            <w:hideMark/>
          </w:tcPr>
          <w:p w14:paraId="29FA1FC3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0.080</w:t>
            </w:r>
          </w:p>
        </w:tc>
      </w:tr>
      <w:tr w:rsidR="00213A9A" w:rsidRPr="00213A9A" w14:paraId="36D1B2A9" w14:textId="77777777" w:rsidTr="00213A9A">
        <w:tc>
          <w:tcPr>
            <w:tcW w:w="1683" w:type="dxa"/>
            <w:vMerge/>
            <w:hideMark/>
          </w:tcPr>
          <w:p w14:paraId="73FF8CCF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2DC9C77A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Daily</w:t>
            </w:r>
          </w:p>
        </w:tc>
        <w:tc>
          <w:tcPr>
            <w:tcW w:w="1581" w:type="dxa"/>
            <w:hideMark/>
          </w:tcPr>
          <w:p w14:paraId="30F66AEA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160 (80.0)</w:t>
            </w:r>
          </w:p>
        </w:tc>
        <w:tc>
          <w:tcPr>
            <w:tcW w:w="1600" w:type="dxa"/>
            <w:hideMark/>
          </w:tcPr>
          <w:p w14:paraId="78705371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150 (75.0)</w:t>
            </w:r>
          </w:p>
        </w:tc>
        <w:tc>
          <w:tcPr>
            <w:tcW w:w="0" w:type="auto"/>
            <w:vMerge/>
            <w:hideMark/>
          </w:tcPr>
          <w:p w14:paraId="083E1E59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21EFF64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A388EFA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A9A" w:rsidRPr="00213A9A" w14:paraId="21E1C539" w14:textId="77777777" w:rsidTr="00213A9A">
        <w:tc>
          <w:tcPr>
            <w:tcW w:w="1683" w:type="dxa"/>
            <w:vMerge w:val="restart"/>
            <w:hideMark/>
          </w:tcPr>
          <w:p w14:paraId="25BFCCD2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Brushing frequency</w:t>
            </w:r>
          </w:p>
        </w:tc>
        <w:tc>
          <w:tcPr>
            <w:tcW w:w="1409" w:type="dxa"/>
            <w:hideMark/>
          </w:tcPr>
          <w:p w14:paraId="4A215C72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Once daily</w:t>
            </w:r>
          </w:p>
        </w:tc>
        <w:tc>
          <w:tcPr>
            <w:tcW w:w="1581" w:type="dxa"/>
            <w:hideMark/>
          </w:tcPr>
          <w:p w14:paraId="7CE4582D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140 (70.0)</w:t>
            </w:r>
          </w:p>
        </w:tc>
        <w:tc>
          <w:tcPr>
            <w:tcW w:w="1600" w:type="dxa"/>
            <w:hideMark/>
          </w:tcPr>
          <w:p w14:paraId="5F17C396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142 (71.0)</w:t>
            </w:r>
          </w:p>
        </w:tc>
        <w:tc>
          <w:tcPr>
            <w:tcW w:w="0" w:type="auto"/>
            <w:vMerge w:val="restart"/>
            <w:hideMark/>
          </w:tcPr>
          <w:p w14:paraId="2DB73A78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4.95</w:t>
            </w:r>
          </w:p>
        </w:tc>
        <w:tc>
          <w:tcPr>
            <w:tcW w:w="0" w:type="auto"/>
            <w:vMerge w:val="restart"/>
            <w:hideMark/>
          </w:tcPr>
          <w:p w14:paraId="694AD36D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0.176</w:t>
            </w:r>
          </w:p>
        </w:tc>
        <w:tc>
          <w:tcPr>
            <w:tcW w:w="0" w:type="auto"/>
            <w:vMerge w:val="restart"/>
            <w:hideMark/>
          </w:tcPr>
          <w:p w14:paraId="769DE186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0.180</w:t>
            </w:r>
          </w:p>
        </w:tc>
      </w:tr>
      <w:tr w:rsidR="00213A9A" w:rsidRPr="00213A9A" w14:paraId="2D509F76" w14:textId="77777777" w:rsidTr="00213A9A">
        <w:tc>
          <w:tcPr>
            <w:tcW w:w="1683" w:type="dxa"/>
            <w:vMerge/>
            <w:hideMark/>
          </w:tcPr>
          <w:p w14:paraId="6D57D2C7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5D3E0989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Twice daily</w:t>
            </w:r>
          </w:p>
        </w:tc>
        <w:tc>
          <w:tcPr>
            <w:tcW w:w="1581" w:type="dxa"/>
            <w:hideMark/>
          </w:tcPr>
          <w:p w14:paraId="3000C6AE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20 (10.0)</w:t>
            </w:r>
          </w:p>
        </w:tc>
        <w:tc>
          <w:tcPr>
            <w:tcW w:w="1600" w:type="dxa"/>
            <w:hideMark/>
          </w:tcPr>
          <w:p w14:paraId="28D2C8FE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15 (7.5)</w:t>
            </w:r>
          </w:p>
        </w:tc>
        <w:tc>
          <w:tcPr>
            <w:tcW w:w="0" w:type="auto"/>
            <w:vMerge/>
            <w:hideMark/>
          </w:tcPr>
          <w:p w14:paraId="39759290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E84736E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A4D29FC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A9A" w:rsidRPr="00213A9A" w14:paraId="19EA761E" w14:textId="77777777" w:rsidTr="00213A9A">
        <w:tc>
          <w:tcPr>
            <w:tcW w:w="1683" w:type="dxa"/>
            <w:vMerge/>
            <w:hideMark/>
          </w:tcPr>
          <w:p w14:paraId="09022F76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33E3812F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Rarely</w:t>
            </w:r>
          </w:p>
        </w:tc>
        <w:tc>
          <w:tcPr>
            <w:tcW w:w="1581" w:type="dxa"/>
            <w:hideMark/>
          </w:tcPr>
          <w:p w14:paraId="39DFAE35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40 (20.0)</w:t>
            </w:r>
          </w:p>
        </w:tc>
        <w:tc>
          <w:tcPr>
            <w:tcW w:w="1600" w:type="dxa"/>
            <w:hideMark/>
          </w:tcPr>
          <w:p w14:paraId="552B01B1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43 (21.5)</w:t>
            </w:r>
          </w:p>
        </w:tc>
        <w:tc>
          <w:tcPr>
            <w:tcW w:w="0" w:type="auto"/>
            <w:vMerge/>
            <w:hideMark/>
          </w:tcPr>
          <w:p w14:paraId="6DECC65A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F826FD8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A0982C4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A9A" w:rsidRPr="00213A9A" w14:paraId="4CE30B6C" w14:textId="77777777" w:rsidTr="00213A9A">
        <w:tc>
          <w:tcPr>
            <w:tcW w:w="1683" w:type="dxa"/>
            <w:vMerge w:val="restart"/>
            <w:hideMark/>
          </w:tcPr>
          <w:p w14:paraId="52C2195D" w14:textId="333AED09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Cleaning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method</w:t>
            </w:r>
          </w:p>
        </w:tc>
        <w:tc>
          <w:tcPr>
            <w:tcW w:w="1409" w:type="dxa"/>
            <w:hideMark/>
          </w:tcPr>
          <w:p w14:paraId="7B53F506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Finger</w:t>
            </w:r>
          </w:p>
        </w:tc>
        <w:tc>
          <w:tcPr>
            <w:tcW w:w="1581" w:type="dxa"/>
            <w:hideMark/>
          </w:tcPr>
          <w:p w14:paraId="5EEBEB20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20 (10.0)</w:t>
            </w:r>
          </w:p>
        </w:tc>
        <w:tc>
          <w:tcPr>
            <w:tcW w:w="1600" w:type="dxa"/>
            <w:hideMark/>
          </w:tcPr>
          <w:p w14:paraId="1BA825E2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24 (12.0)</w:t>
            </w:r>
          </w:p>
        </w:tc>
        <w:tc>
          <w:tcPr>
            <w:tcW w:w="0" w:type="auto"/>
            <w:vMerge w:val="restart"/>
            <w:hideMark/>
          </w:tcPr>
          <w:p w14:paraId="1CC2213A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0.41</w:t>
            </w:r>
          </w:p>
        </w:tc>
        <w:tc>
          <w:tcPr>
            <w:tcW w:w="0" w:type="auto"/>
            <w:vMerge w:val="restart"/>
            <w:hideMark/>
          </w:tcPr>
          <w:p w14:paraId="5E81648B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0.523</w:t>
            </w:r>
          </w:p>
        </w:tc>
        <w:tc>
          <w:tcPr>
            <w:tcW w:w="0" w:type="auto"/>
            <w:vMerge w:val="restart"/>
            <w:hideMark/>
          </w:tcPr>
          <w:p w14:paraId="24FB045C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0.043</w:t>
            </w:r>
          </w:p>
        </w:tc>
      </w:tr>
      <w:tr w:rsidR="00213A9A" w:rsidRPr="00213A9A" w14:paraId="78437BE4" w14:textId="77777777" w:rsidTr="00213A9A">
        <w:tc>
          <w:tcPr>
            <w:tcW w:w="1683" w:type="dxa"/>
            <w:vMerge/>
            <w:hideMark/>
          </w:tcPr>
          <w:p w14:paraId="3D3A0B72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76D5ECC0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Toothbrush</w:t>
            </w:r>
          </w:p>
        </w:tc>
        <w:tc>
          <w:tcPr>
            <w:tcW w:w="1581" w:type="dxa"/>
            <w:hideMark/>
          </w:tcPr>
          <w:p w14:paraId="07E887E0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180 (90.0)</w:t>
            </w:r>
          </w:p>
        </w:tc>
        <w:tc>
          <w:tcPr>
            <w:tcW w:w="1600" w:type="dxa"/>
            <w:hideMark/>
          </w:tcPr>
          <w:p w14:paraId="7EB1553E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176 (88.0)</w:t>
            </w:r>
          </w:p>
        </w:tc>
        <w:tc>
          <w:tcPr>
            <w:tcW w:w="0" w:type="auto"/>
            <w:vMerge/>
            <w:hideMark/>
          </w:tcPr>
          <w:p w14:paraId="7420268E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073F952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C306946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A9A" w:rsidRPr="00213A9A" w14:paraId="79ACB041" w14:textId="77777777" w:rsidTr="00213A9A">
        <w:tc>
          <w:tcPr>
            <w:tcW w:w="1683" w:type="dxa"/>
            <w:vMerge w:val="restart"/>
            <w:hideMark/>
          </w:tcPr>
          <w:p w14:paraId="4FF4D562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Cleaning material</w:t>
            </w:r>
          </w:p>
        </w:tc>
        <w:tc>
          <w:tcPr>
            <w:tcW w:w="1409" w:type="dxa"/>
            <w:hideMark/>
          </w:tcPr>
          <w:p w14:paraId="7EAAFEAB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Toothpaste</w:t>
            </w:r>
          </w:p>
        </w:tc>
        <w:tc>
          <w:tcPr>
            <w:tcW w:w="1581" w:type="dxa"/>
            <w:hideMark/>
          </w:tcPr>
          <w:p w14:paraId="00F8DFCF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120 (60.0)</w:t>
            </w:r>
          </w:p>
        </w:tc>
        <w:tc>
          <w:tcPr>
            <w:tcW w:w="1600" w:type="dxa"/>
            <w:hideMark/>
          </w:tcPr>
          <w:p w14:paraId="66AEBB13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125 (62.5)</w:t>
            </w:r>
          </w:p>
        </w:tc>
        <w:tc>
          <w:tcPr>
            <w:tcW w:w="0" w:type="auto"/>
            <w:vMerge w:val="restart"/>
            <w:hideMark/>
          </w:tcPr>
          <w:p w14:paraId="584BAE8E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3.98</w:t>
            </w:r>
          </w:p>
        </w:tc>
        <w:tc>
          <w:tcPr>
            <w:tcW w:w="0" w:type="auto"/>
            <w:vMerge w:val="restart"/>
            <w:hideMark/>
          </w:tcPr>
          <w:p w14:paraId="6A745D0B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0.137</w:t>
            </w:r>
          </w:p>
        </w:tc>
        <w:tc>
          <w:tcPr>
            <w:tcW w:w="0" w:type="auto"/>
            <w:vMerge w:val="restart"/>
            <w:hideMark/>
          </w:tcPr>
          <w:p w14:paraId="0D225893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0.133</w:t>
            </w:r>
          </w:p>
        </w:tc>
      </w:tr>
      <w:tr w:rsidR="00213A9A" w:rsidRPr="00213A9A" w14:paraId="0895B412" w14:textId="77777777" w:rsidTr="00213A9A">
        <w:tc>
          <w:tcPr>
            <w:tcW w:w="1683" w:type="dxa"/>
            <w:vMerge/>
            <w:hideMark/>
          </w:tcPr>
          <w:p w14:paraId="70F297EF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25BBA270" w14:textId="2E0CC409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Toothpowder</w:t>
            </w:r>
          </w:p>
        </w:tc>
        <w:tc>
          <w:tcPr>
            <w:tcW w:w="1581" w:type="dxa"/>
            <w:hideMark/>
          </w:tcPr>
          <w:p w14:paraId="2A536AD8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40 (20.0)</w:t>
            </w:r>
          </w:p>
        </w:tc>
        <w:tc>
          <w:tcPr>
            <w:tcW w:w="1600" w:type="dxa"/>
            <w:hideMark/>
          </w:tcPr>
          <w:p w14:paraId="5D36B73C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49 (24.5)</w:t>
            </w:r>
          </w:p>
        </w:tc>
        <w:tc>
          <w:tcPr>
            <w:tcW w:w="0" w:type="auto"/>
            <w:vMerge/>
            <w:hideMark/>
          </w:tcPr>
          <w:p w14:paraId="17205FAD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0033262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5B0BED5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A9A" w:rsidRPr="00213A9A" w14:paraId="3E0D731D" w14:textId="77777777" w:rsidTr="00213A9A">
        <w:tc>
          <w:tcPr>
            <w:tcW w:w="1683" w:type="dxa"/>
            <w:vMerge/>
            <w:hideMark/>
          </w:tcPr>
          <w:p w14:paraId="7229BCF9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4643A3A1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Gulmanjan</w:t>
            </w:r>
          </w:p>
        </w:tc>
        <w:tc>
          <w:tcPr>
            <w:tcW w:w="1581" w:type="dxa"/>
            <w:hideMark/>
          </w:tcPr>
          <w:p w14:paraId="2BE9250A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40 (20.0)</w:t>
            </w:r>
          </w:p>
        </w:tc>
        <w:tc>
          <w:tcPr>
            <w:tcW w:w="1600" w:type="dxa"/>
            <w:hideMark/>
          </w:tcPr>
          <w:p w14:paraId="2A3ECA66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26 (13.0)</w:t>
            </w:r>
          </w:p>
        </w:tc>
        <w:tc>
          <w:tcPr>
            <w:tcW w:w="0" w:type="auto"/>
            <w:vMerge/>
            <w:hideMark/>
          </w:tcPr>
          <w:p w14:paraId="45E775C2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B9D70FC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20467C3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A9A" w:rsidRPr="00213A9A" w14:paraId="12159862" w14:textId="77777777" w:rsidTr="00213A9A">
        <w:tc>
          <w:tcPr>
            <w:tcW w:w="1683" w:type="dxa"/>
            <w:vMerge w:val="restart"/>
            <w:hideMark/>
          </w:tcPr>
          <w:p w14:paraId="2506001F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Toothbrush replacement</w:t>
            </w:r>
          </w:p>
        </w:tc>
        <w:tc>
          <w:tcPr>
            <w:tcW w:w="1409" w:type="dxa"/>
            <w:hideMark/>
          </w:tcPr>
          <w:p w14:paraId="723F5DE8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&gt;1 year</w:t>
            </w:r>
          </w:p>
        </w:tc>
        <w:tc>
          <w:tcPr>
            <w:tcW w:w="1581" w:type="dxa"/>
            <w:hideMark/>
          </w:tcPr>
          <w:p w14:paraId="0402736A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100 (50.0)</w:t>
            </w:r>
          </w:p>
        </w:tc>
        <w:tc>
          <w:tcPr>
            <w:tcW w:w="1600" w:type="dxa"/>
            <w:hideMark/>
          </w:tcPr>
          <w:p w14:paraId="6D124CCC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97 (48.5)</w:t>
            </w:r>
          </w:p>
        </w:tc>
        <w:tc>
          <w:tcPr>
            <w:tcW w:w="0" w:type="auto"/>
            <w:vMerge w:val="restart"/>
            <w:hideMark/>
          </w:tcPr>
          <w:p w14:paraId="72191D26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0.63</w:t>
            </w:r>
          </w:p>
        </w:tc>
        <w:tc>
          <w:tcPr>
            <w:tcW w:w="0" w:type="auto"/>
            <w:vMerge w:val="restart"/>
            <w:hideMark/>
          </w:tcPr>
          <w:p w14:paraId="48804280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0.731</w:t>
            </w:r>
          </w:p>
        </w:tc>
        <w:tc>
          <w:tcPr>
            <w:tcW w:w="0" w:type="auto"/>
            <w:vMerge w:val="restart"/>
            <w:hideMark/>
          </w:tcPr>
          <w:p w14:paraId="7B84008A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0.053</w:t>
            </w:r>
          </w:p>
        </w:tc>
      </w:tr>
      <w:tr w:rsidR="00213A9A" w:rsidRPr="00213A9A" w14:paraId="52784F98" w14:textId="77777777" w:rsidTr="00213A9A">
        <w:tc>
          <w:tcPr>
            <w:tcW w:w="1683" w:type="dxa"/>
            <w:vMerge/>
            <w:hideMark/>
          </w:tcPr>
          <w:p w14:paraId="6183B0F4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14287A2D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Visible bristle flaring</w:t>
            </w:r>
          </w:p>
        </w:tc>
        <w:tc>
          <w:tcPr>
            <w:tcW w:w="1581" w:type="dxa"/>
            <w:hideMark/>
          </w:tcPr>
          <w:p w14:paraId="6FE3DBA6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80 (40.0)</w:t>
            </w:r>
          </w:p>
        </w:tc>
        <w:tc>
          <w:tcPr>
            <w:tcW w:w="1600" w:type="dxa"/>
            <w:hideMark/>
          </w:tcPr>
          <w:p w14:paraId="136E5E34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78 (39.0)</w:t>
            </w:r>
          </w:p>
        </w:tc>
        <w:tc>
          <w:tcPr>
            <w:tcW w:w="0" w:type="auto"/>
            <w:vMerge/>
            <w:hideMark/>
          </w:tcPr>
          <w:p w14:paraId="0C209DC7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A518733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4BC9A4E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A9A" w:rsidRPr="00213A9A" w14:paraId="041E40E9" w14:textId="77777777" w:rsidTr="00213A9A">
        <w:tc>
          <w:tcPr>
            <w:tcW w:w="1683" w:type="dxa"/>
            <w:vMerge/>
            <w:hideMark/>
          </w:tcPr>
          <w:p w14:paraId="6C9248F7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43062843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5–6 months</w:t>
            </w:r>
          </w:p>
        </w:tc>
        <w:tc>
          <w:tcPr>
            <w:tcW w:w="1581" w:type="dxa"/>
            <w:hideMark/>
          </w:tcPr>
          <w:p w14:paraId="5E4367FB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20 (10.0)</w:t>
            </w:r>
          </w:p>
        </w:tc>
        <w:tc>
          <w:tcPr>
            <w:tcW w:w="1600" w:type="dxa"/>
            <w:hideMark/>
          </w:tcPr>
          <w:p w14:paraId="5AF8F9A0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25 (12.5)</w:t>
            </w:r>
          </w:p>
        </w:tc>
        <w:tc>
          <w:tcPr>
            <w:tcW w:w="0" w:type="auto"/>
            <w:vMerge/>
            <w:hideMark/>
          </w:tcPr>
          <w:p w14:paraId="1C8D491E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33ABD24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F770597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A9A" w:rsidRPr="00213A9A" w14:paraId="312A0694" w14:textId="77777777" w:rsidTr="00213A9A">
        <w:tc>
          <w:tcPr>
            <w:tcW w:w="1683" w:type="dxa"/>
            <w:vMerge w:val="restart"/>
            <w:hideMark/>
          </w:tcPr>
          <w:p w14:paraId="17ACCFF6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Mouth rinsing after meals</w:t>
            </w:r>
          </w:p>
        </w:tc>
        <w:tc>
          <w:tcPr>
            <w:tcW w:w="1409" w:type="dxa"/>
            <w:hideMark/>
          </w:tcPr>
          <w:p w14:paraId="5BB2D560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581" w:type="dxa"/>
            <w:hideMark/>
          </w:tcPr>
          <w:p w14:paraId="76B0A8E0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160 (80.0)</w:t>
            </w:r>
          </w:p>
        </w:tc>
        <w:tc>
          <w:tcPr>
            <w:tcW w:w="1600" w:type="dxa"/>
            <w:hideMark/>
          </w:tcPr>
          <w:p w14:paraId="724B93E1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161 (80.5)</w:t>
            </w:r>
          </w:p>
        </w:tc>
        <w:tc>
          <w:tcPr>
            <w:tcW w:w="0" w:type="auto"/>
            <w:vMerge w:val="restart"/>
            <w:hideMark/>
          </w:tcPr>
          <w:p w14:paraId="58751E57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0" w:type="auto"/>
            <w:vMerge w:val="restart"/>
            <w:hideMark/>
          </w:tcPr>
          <w:p w14:paraId="2019D656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0.900</w:t>
            </w:r>
          </w:p>
        </w:tc>
        <w:tc>
          <w:tcPr>
            <w:tcW w:w="0" w:type="auto"/>
            <w:vMerge w:val="restart"/>
            <w:hideMark/>
          </w:tcPr>
          <w:p w14:paraId="1A4055D8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0.008</w:t>
            </w:r>
          </w:p>
        </w:tc>
      </w:tr>
      <w:tr w:rsidR="00213A9A" w:rsidRPr="00213A9A" w14:paraId="719DEDA6" w14:textId="77777777" w:rsidTr="00213A9A">
        <w:tc>
          <w:tcPr>
            <w:tcW w:w="1683" w:type="dxa"/>
            <w:vMerge/>
            <w:hideMark/>
          </w:tcPr>
          <w:p w14:paraId="344B1DB4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40BF563C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Sometimes</w:t>
            </w:r>
          </w:p>
        </w:tc>
        <w:tc>
          <w:tcPr>
            <w:tcW w:w="1581" w:type="dxa"/>
            <w:hideMark/>
          </w:tcPr>
          <w:p w14:paraId="075C1F75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40 (20.0)</w:t>
            </w:r>
          </w:p>
        </w:tc>
        <w:tc>
          <w:tcPr>
            <w:tcW w:w="1600" w:type="dxa"/>
            <w:hideMark/>
          </w:tcPr>
          <w:p w14:paraId="742F6EF1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39 (19.5)</w:t>
            </w:r>
          </w:p>
        </w:tc>
        <w:tc>
          <w:tcPr>
            <w:tcW w:w="0" w:type="auto"/>
            <w:vMerge/>
            <w:hideMark/>
          </w:tcPr>
          <w:p w14:paraId="5AC01088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5470A59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164C31C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A9A" w:rsidRPr="00213A9A" w14:paraId="69BFD8CE" w14:textId="77777777" w:rsidTr="00213A9A">
        <w:tc>
          <w:tcPr>
            <w:tcW w:w="1683" w:type="dxa"/>
            <w:vMerge w:val="restart"/>
            <w:hideMark/>
          </w:tcPr>
          <w:p w14:paraId="52B2E966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Alcohol use</w:t>
            </w:r>
          </w:p>
        </w:tc>
        <w:tc>
          <w:tcPr>
            <w:tcW w:w="1409" w:type="dxa"/>
            <w:hideMark/>
          </w:tcPr>
          <w:p w14:paraId="34B0BDB4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581" w:type="dxa"/>
            <w:hideMark/>
          </w:tcPr>
          <w:p w14:paraId="7B6A7F73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180 (90.0)</w:t>
            </w:r>
          </w:p>
        </w:tc>
        <w:tc>
          <w:tcPr>
            <w:tcW w:w="1600" w:type="dxa"/>
            <w:hideMark/>
          </w:tcPr>
          <w:p w14:paraId="3FA84F8B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176 (88.0)</w:t>
            </w:r>
          </w:p>
        </w:tc>
        <w:tc>
          <w:tcPr>
            <w:tcW w:w="0" w:type="auto"/>
            <w:vMerge w:val="restart"/>
            <w:hideMark/>
          </w:tcPr>
          <w:p w14:paraId="37006F93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0.41</w:t>
            </w:r>
          </w:p>
        </w:tc>
        <w:tc>
          <w:tcPr>
            <w:tcW w:w="0" w:type="auto"/>
            <w:vMerge w:val="restart"/>
            <w:hideMark/>
          </w:tcPr>
          <w:p w14:paraId="26C51958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0.523</w:t>
            </w:r>
          </w:p>
        </w:tc>
        <w:tc>
          <w:tcPr>
            <w:tcW w:w="0" w:type="auto"/>
            <w:vMerge w:val="restart"/>
            <w:hideMark/>
          </w:tcPr>
          <w:p w14:paraId="726A0E9F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0.043</w:t>
            </w:r>
          </w:p>
        </w:tc>
      </w:tr>
      <w:tr w:rsidR="00213A9A" w:rsidRPr="00213A9A" w14:paraId="78D6A0B8" w14:textId="77777777" w:rsidTr="00213A9A">
        <w:tc>
          <w:tcPr>
            <w:tcW w:w="1683" w:type="dxa"/>
            <w:vMerge/>
            <w:hideMark/>
          </w:tcPr>
          <w:p w14:paraId="7FED382A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4A90A196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581" w:type="dxa"/>
            <w:hideMark/>
          </w:tcPr>
          <w:p w14:paraId="2993DAEC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20 (10.0)</w:t>
            </w:r>
          </w:p>
        </w:tc>
        <w:tc>
          <w:tcPr>
            <w:tcW w:w="1600" w:type="dxa"/>
            <w:hideMark/>
          </w:tcPr>
          <w:p w14:paraId="28426B00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24 (12.0)</w:t>
            </w:r>
          </w:p>
        </w:tc>
        <w:tc>
          <w:tcPr>
            <w:tcW w:w="0" w:type="auto"/>
            <w:vMerge/>
            <w:hideMark/>
          </w:tcPr>
          <w:p w14:paraId="170F9B9F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CD1D437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8C71753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A9A" w:rsidRPr="00213A9A" w14:paraId="34F26DD8" w14:textId="77777777" w:rsidTr="00213A9A">
        <w:tc>
          <w:tcPr>
            <w:tcW w:w="1683" w:type="dxa"/>
            <w:vMerge w:val="restart"/>
            <w:hideMark/>
          </w:tcPr>
          <w:p w14:paraId="5CE09D51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Smokeless tobacco use</w:t>
            </w:r>
          </w:p>
        </w:tc>
        <w:tc>
          <w:tcPr>
            <w:tcW w:w="1409" w:type="dxa"/>
            <w:hideMark/>
          </w:tcPr>
          <w:p w14:paraId="30000A9D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581" w:type="dxa"/>
            <w:hideMark/>
          </w:tcPr>
          <w:p w14:paraId="0CA3E8E1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80 (40.0)</w:t>
            </w:r>
          </w:p>
        </w:tc>
        <w:tc>
          <w:tcPr>
            <w:tcW w:w="1600" w:type="dxa"/>
            <w:hideMark/>
          </w:tcPr>
          <w:p w14:paraId="0729A9ED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46 (23.0)</w:t>
            </w:r>
          </w:p>
        </w:tc>
        <w:tc>
          <w:tcPr>
            <w:tcW w:w="0" w:type="auto"/>
            <w:vMerge w:val="restart"/>
            <w:hideMark/>
          </w:tcPr>
          <w:p w14:paraId="6468A6B0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45.66</w:t>
            </w:r>
          </w:p>
        </w:tc>
        <w:tc>
          <w:tcPr>
            <w:tcW w:w="0" w:type="auto"/>
            <w:vMerge w:val="restart"/>
            <w:hideMark/>
          </w:tcPr>
          <w:p w14:paraId="1DCF939E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0" w:type="auto"/>
            <w:vMerge w:val="restart"/>
            <w:hideMark/>
          </w:tcPr>
          <w:p w14:paraId="3F5EDA88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0.449</w:t>
            </w:r>
          </w:p>
        </w:tc>
      </w:tr>
      <w:tr w:rsidR="00213A9A" w:rsidRPr="00213A9A" w14:paraId="257FAF4D" w14:textId="77777777" w:rsidTr="00213A9A">
        <w:tc>
          <w:tcPr>
            <w:tcW w:w="1683" w:type="dxa"/>
            <w:vMerge/>
            <w:hideMark/>
          </w:tcPr>
          <w:p w14:paraId="536CDA86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12082578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Regular</w:t>
            </w:r>
          </w:p>
        </w:tc>
        <w:tc>
          <w:tcPr>
            <w:tcW w:w="1581" w:type="dxa"/>
            <w:hideMark/>
          </w:tcPr>
          <w:p w14:paraId="5D921774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100 (50.0)</w:t>
            </w:r>
          </w:p>
        </w:tc>
        <w:tc>
          <w:tcPr>
            <w:tcW w:w="1600" w:type="dxa"/>
            <w:hideMark/>
          </w:tcPr>
          <w:p w14:paraId="489A9315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77 (38.5)</w:t>
            </w:r>
          </w:p>
        </w:tc>
        <w:tc>
          <w:tcPr>
            <w:tcW w:w="0" w:type="auto"/>
            <w:vMerge/>
            <w:hideMark/>
          </w:tcPr>
          <w:p w14:paraId="6D097394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EA3E4A3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086FC09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A9A" w:rsidRPr="00213A9A" w14:paraId="0CCC2DB2" w14:textId="77777777" w:rsidTr="00213A9A">
        <w:tc>
          <w:tcPr>
            <w:tcW w:w="1683" w:type="dxa"/>
            <w:vMerge/>
            <w:hideMark/>
          </w:tcPr>
          <w:p w14:paraId="2E74E222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5513FEED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Occasional</w:t>
            </w:r>
          </w:p>
        </w:tc>
        <w:tc>
          <w:tcPr>
            <w:tcW w:w="1581" w:type="dxa"/>
            <w:hideMark/>
          </w:tcPr>
          <w:p w14:paraId="7B27BC5C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20 (10.0)</w:t>
            </w:r>
          </w:p>
        </w:tc>
        <w:tc>
          <w:tcPr>
            <w:tcW w:w="1600" w:type="dxa"/>
            <w:hideMark/>
          </w:tcPr>
          <w:p w14:paraId="3E7215B3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77 (38.5)</w:t>
            </w:r>
          </w:p>
        </w:tc>
        <w:tc>
          <w:tcPr>
            <w:tcW w:w="0" w:type="auto"/>
            <w:vMerge/>
            <w:hideMark/>
          </w:tcPr>
          <w:p w14:paraId="39B74CAB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8051164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578F7EF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A9A" w:rsidRPr="00213A9A" w14:paraId="35AC0340" w14:textId="77777777" w:rsidTr="00213A9A">
        <w:tc>
          <w:tcPr>
            <w:tcW w:w="1683" w:type="dxa"/>
            <w:vMerge w:val="restart"/>
            <w:hideMark/>
          </w:tcPr>
          <w:p w14:paraId="1001BD0A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Smoked tobacco use</w:t>
            </w:r>
          </w:p>
        </w:tc>
        <w:tc>
          <w:tcPr>
            <w:tcW w:w="1409" w:type="dxa"/>
            <w:hideMark/>
          </w:tcPr>
          <w:p w14:paraId="2DBDE507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581" w:type="dxa"/>
            <w:hideMark/>
          </w:tcPr>
          <w:p w14:paraId="69080074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100 (50.0)</w:t>
            </w:r>
          </w:p>
        </w:tc>
        <w:tc>
          <w:tcPr>
            <w:tcW w:w="1600" w:type="dxa"/>
            <w:hideMark/>
          </w:tcPr>
          <w:p w14:paraId="730643D8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120 (60.0)</w:t>
            </w:r>
          </w:p>
        </w:tc>
        <w:tc>
          <w:tcPr>
            <w:tcW w:w="0" w:type="auto"/>
            <w:vMerge w:val="restart"/>
            <w:hideMark/>
          </w:tcPr>
          <w:p w14:paraId="5265B047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181.82</w:t>
            </w:r>
          </w:p>
        </w:tc>
        <w:tc>
          <w:tcPr>
            <w:tcW w:w="0" w:type="auto"/>
            <w:vMerge w:val="restart"/>
            <w:hideMark/>
          </w:tcPr>
          <w:p w14:paraId="2228628B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0" w:type="auto"/>
            <w:vMerge w:val="restart"/>
            <w:hideMark/>
          </w:tcPr>
          <w:p w14:paraId="025944AB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0.897</w:t>
            </w:r>
          </w:p>
        </w:tc>
      </w:tr>
      <w:tr w:rsidR="00213A9A" w:rsidRPr="00213A9A" w14:paraId="03F54C8E" w14:textId="77777777" w:rsidTr="00213A9A">
        <w:tc>
          <w:tcPr>
            <w:tcW w:w="1683" w:type="dxa"/>
            <w:vMerge/>
            <w:hideMark/>
          </w:tcPr>
          <w:p w14:paraId="230591C2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27B59259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Regular</w:t>
            </w:r>
          </w:p>
        </w:tc>
        <w:tc>
          <w:tcPr>
            <w:tcW w:w="1581" w:type="dxa"/>
            <w:hideMark/>
          </w:tcPr>
          <w:p w14:paraId="7BBC361F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  <w:tc>
          <w:tcPr>
            <w:tcW w:w="1600" w:type="dxa"/>
            <w:hideMark/>
          </w:tcPr>
          <w:p w14:paraId="7E7542A3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80 (40.0)</w:t>
            </w:r>
          </w:p>
        </w:tc>
        <w:tc>
          <w:tcPr>
            <w:tcW w:w="0" w:type="auto"/>
            <w:vMerge/>
            <w:hideMark/>
          </w:tcPr>
          <w:p w14:paraId="738A5F52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E77D396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5FCF2A3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A9A" w:rsidRPr="00213A9A" w14:paraId="2AAD0D5C" w14:textId="77777777" w:rsidTr="00213A9A">
        <w:tc>
          <w:tcPr>
            <w:tcW w:w="1683" w:type="dxa"/>
            <w:vMerge/>
            <w:hideMark/>
          </w:tcPr>
          <w:p w14:paraId="7486A871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6CF8F47A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Occasional</w:t>
            </w:r>
          </w:p>
        </w:tc>
        <w:tc>
          <w:tcPr>
            <w:tcW w:w="1581" w:type="dxa"/>
            <w:hideMark/>
          </w:tcPr>
          <w:p w14:paraId="25C7EF39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100 (50.0)</w:t>
            </w:r>
          </w:p>
        </w:tc>
        <w:tc>
          <w:tcPr>
            <w:tcW w:w="1600" w:type="dxa"/>
            <w:hideMark/>
          </w:tcPr>
          <w:p w14:paraId="02311DC6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  <w:tc>
          <w:tcPr>
            <w:tcW w:w="0" w:type="auto"/>
            <w:vMerge/>
            <w:hideMark/>
          </w:tcPr>
          <w:p w14:paraId="314FF405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3513B68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E610296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A9A" w:rsidRPr="00213A9A" w14:paraId="596674EA" w14:textId="77777777" w:rsidTr="00213A9A">
        <w:tc>
          <w:tcPr>
            <w:tcW w:w="1683" w:type="dxa"/>
            <w:vMerge w:val="restart"/>
            <w:hideMark/>
          </w:tcPr>
          <w:p w14:paraId="4BE6463B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Intention to quit addictive habits</w:t>
            </w:r>
          </w:p>
        </w:tc>
        <w:tc>
          <w:tcPr>
            <w:tcW w:w="1409" w:type="dxa"/>
            <w:hideMark/>
          </w:tcPr>
          <w:p w14:paraId="5C212E08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581" w:type="dxa"/>
            <w:hideMark/>
          </w:tcPr>
          <w:p w14:paraId="7FEFD89F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80 (40.0)</w:t>
            </w:r>
          </w:p>
        </w:tc>
        <w:tc>
          <w:tcPr>
            <w:tcW w:w="1600" w:type="dxa"/>
            <w:hideMark/>
          </w:tcPr>
          <w:p w14:paraId="2F56454C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77 (38.5)</w:t>
            </w:r>
          </w:p>
        </w:tc>
        <w:tc>
          <w:tcPr>
            <w:tcW w:w="0" w:type="auto"/>
            <w:vMerge w:val="restart"/>
            <w:hideMark/>
          </w:tcPr>
          <w:p w14:paraId="1BAD4011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5.45</w:t>
            </w:r>
          </w:p>
        </w:tc>
        <w:tc>
          <w:tcPr>
            <w:tcW w:w="0" w:type="auto"/>
            <w:vMerge w:val="restart"/>
            <w:hideMark/>
          </w:tcPr>
          <w:p w14:paraId="607F7C47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0.244</w:t>
            </w:r>
          </w:p>
        </w:tc>
        <w:tc>
          <w:tcPr>
            <w:tcW w:w="0" w:type="auto"/>
            <w:vMerge w:val="restart"/>
            <w:hideMark/>
          </w:tcPr>
          <w:p w14:paraId="15CFA12A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0.155</w:t>
            </w:r>
          </w:p>
        </w:tc>
      </w:tr>
      <w:tr w:rsidR="00213A9A" w:rsidRPr="00213A9A" w14:paraId="45DF3D5F" w14:textId="77777777" w:rsidTr="00213A9A">
        <w:tc>
          <w:tcPr>
            <w:tcW w:w="1683" w:type="dxa"/>
            <w:vMerge/>
            <w:hideMark/>
          </w:tcPr>
          <w:p w14:paraId="4AA018BD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7AE1DB6E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Yes (definite)</w:t>
            </w:r>
          </w:p>
        </w:tc>
        <w:tc>
          <w:tcPr>
            <w:tcW w:w="1581" w:type="dxa"/>
            <w:hideMark/>
          </w:tcPr>
          <w:p w14:paraId="45AC03D2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20 (10.0)</w:t>
            </w:r>
          </w:p>
        </w:tc>
        <w:tc>
          <w:tcPr>
            <w:tcW w:w="1600" w:type="dxa"/>
            <w:hideMark/>
          </w:tcPr>
          <w:p w14:paraId="731B68AD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13 (6.5)</w:t>
            </w:r>
          </w:p>
        </w:tc>
        <w:tc>
          <w:tcPr>
            <w:tcW w:w="0" w:type="auto"/>
            <w:vMerge/>
            <w:hideMark/>
          </w:tcPr>
          <w:p w14:paraId="7D8BA96F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1EFF970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E41301B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A9A" w:rsidRPr="00213A9A" w14:paraId="5AE6DB53" w14:textId="77777777" w:rsidTr="00213A9A">
        <w:tc>
          <w:tcPr>
            <w:tcW w:w="1683" w:type="dxa"/>
            <w:vMerge/>
            <w:hideMark/>
          </w:tcPr>
          <w:p w14:paraId="20423CE1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282655A3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Yes (not immediate)</w:t>
            </w:r>
          </w:p>
        </w:tc>
        <w:tc>
          <w:tcPr>
            <w:tcW w:w="1581" w:type="dxa"/>
            <w:hideMark/>
          </w:tcPr>
          <w:p w14:paraId="61B01625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20 (10.0)</w:t>
            </w:r>
          </w:p>
        </w:tc>
        <w:tc>
          <w:tcPr>
            <w:tcW w:w="1600" w:type="dxa"/>
            <w:hideMark/>
          </w:tcPr>
          <w:p w14:paraId="3B4E71AB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28 (14.0)</w:t>
            </w:r>
          </w:p>
        </w:tc>
        <w:tc>
          <w:tcPr>
            <w:tcW w:w="0" w:type="auto"/>
            <w:vMerge/>
            <w:hideMark/>
          </w:tcPr>
          <w:p w14:paraId="4B6B79FF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5341369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9D992EF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A9A" w:rsidRPr="00213A9A" w14:paraId="41EB0305" w14:textId="77777777" w:rsidTr="00213A9A">
        <w:tc>
          <w:tcPr>
            <w:tcW w:w="1683" w:type="dxa"/>
            <w:vMerge/>
            <w:hideMark/>
          </w:tcPr>
          <w:p w14:paraId="6578ECB2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6B1D57EE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Not sure</w:t>
            </w:r>
          </w:p>
        </w:tc>
        <w:tc>
          <w:tcPr>
            <w:tcW w:w="1581" w:type="dxa"/>
            <w:hideMark/>
          </w:tcPr>
          <w:p w14:paraId="5FC33B8C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20 (10.0)</w:t>
            </w:r>
          </w:p>
        </w:tc>
        <w:tc>
          <w:tcPr>
            <w:tcW w:w="1600" w:type="dxa"/>
            <w:hideMark/>
          </w:tcPr>
          <w:p w14:paraId="5FD04DE3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30 (15.0)</w:t>
            </w:r>
          </w:p>
        </w:tc>
        <w:tc>
          <w:tcPr>
            <w:tcW w:w="0" w:type="auto"/>
            <w:vMerge/>
            <w:hideMark/>
          </w:tcPr>
          <w:p w14:paraId="5548EA1C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94A1C8B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B3601AC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A9A" w:rsidRPr="00213A9A" w14:paraId="52087088" w14:textId="77777777" w:rsidTr="00213A9A">
        <w:tc>
          <w:tcPr>
            <w:tcW w:w="1683" w:type="dxa"/>
            <w:vMerge/>
            <w:hideMark/>
          </w:tcPr>
          <w:p w14:paraId="6FDFA0FE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713029BB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No addictive habit</w:t>
            </w:r>
          </w:p>
        </w:tc>
        <w:tc>
          <w:tcPr>
            <w:tcW w:w="1581" w:type="dxa"/>
            <w:hideMark/>
          </w:tcPr>
          <w:p w14:paraId="5FBDD5B4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60 (30.0)</w:t>
            </w:r>
          </w:p>
        </w:tc>
        <w:tc>
          <w:tcPr>
            <w:tcW w:w="1600" w:type="dxa"/>
            <w:hideMark/>
          </w:tcPr>
          <w:p w14:paraId="10BC5474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52 (26.0)</w:t>
            </w:r>
          </w:p>
        </w:tc>
        <w:tc>
          <w:tcPr>
            <w:tcW w:w="0" w:type="auto"/>
            <w:vMerge/>
            <w:hideMark/>
          </w:tcPr>
          <w:p w14:paraId="2400957F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573FB2F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D780FF2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A9A" w:rsidRPr="00213A9A" w14:paraId="773262D4" w14:textId="77777777" w:rsidTr="00213A9A">
        <w:tc>
          <w:tcPr>
            <w:tcW w:w="1683" w:type="dxa"/>
            <w:vMerge w:val="restart"/>
            <w:hideMark/>
          </w:tcPr>
          <w:p w14:paraId="28D20566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Ever visited a dentist</w:t>
            </w:r>
          </w:p>
        </w:tc>
        <w:tc>
          <w:tcPr>
            <w:tcW w:w="1409" w:type="dxa"/>
            <w:hideMark/>
          </w:tcPr>
          <w:p w14:paraId="1C25D46D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581" w:type="dxa"/>
            <w:hideMark/>
          </w:tcPr>
          <w:p w14:paraId="7253202D" w14:textId="3A69B95A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957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 (</w:t>
            </w:r>
            <w:r w:rsidR="00C9572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0.0)</w:t>
            </w:r>
          </w:p>
        </w:tc>
        <w:tc>
          <w:tcPr>
            <w:tcW w:w="1600" w:type="dxa"/>
            <w:hideMark/>
          </w:tcPr>
          <w:p w14:paraId="7A066298" w14:textId="7BC3A564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95726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C95726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.0)</w:t>
            </w:r>
          </w:p>
        </w:tc>
        <w:tc>
          <w:tcPr>
            <w:tcW w:w="0" w:type="auto"/>
            <w:vMerge w:val="restart"/>
            <w:hideMark/>
          </w:tcPr>
          <w:p w14:paraId="620151FC" w14:textId="48265FA9" w:rsidR="00213A9A" w:rsidRPr="00213A9A" w:rsidRDefault="0046555C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555C">
              <w:rPr>
                <w:rFonts w:ascii="Times New Roman" w:hAnsi="Times New Roman" w:cs="Times New Roman"/>
                <w:sz w:val="22"/>
                <w:szCs w:val="22"/>
              </w:rPr>
              <w:t>0.49</w:t>
            </w:r>
          </w:p>
        </w:tc>
        <w:tc>
          <w:tcPr>
            <w:tcW w:w="0" w:type="auto"/>
            <w:vMerge w:val="restart"/>
            <w:hideMark/>
          </w:tcPr>
          <w:p w14:paraId="67B3189F" w14:textId="39AEACF8" w:rsidR="00213A9A" w:rsidRPr="00213A9A" w:rsidRDefault="0046555C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555C">
              <w:rPr>
                <w:rFonts w:ascii="Times New Roman" w:hAnsi="Times New Roman" w:cs="Times New Roman"/>
                <w:sz w:val="22"/>
                <w:szCs w:val="22"/>
              </w:rPr>
              <w:t>0.48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  <w:vMerge w:val="restart"/>
            <w:hideMark/>
          </w:tcPr>
          <w:p w14:paraId="5CC47110" w14:textId="0DA26D9E" w:rsidR="00213A9A" w:rsidRPr="00213A9A" w:rsidRDefault="0046555C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555C">
              <w:rPr>
                <w:rFonts w:ascii="Times New Roman" w:hAnsi="Times New Roman" w:cs="Times New Roman"/>
                <w:sz w:val="22"/>
                <w:szCs w:val="22"/>
              </w:rPr>
              <w:t>0.035</w:t>
            </w:r>
          </w:p>
        </w:tc>
      </w:tr>
      <w:tr w:rsidR="00213A9A" w:rsidRPr="00213A9A" w14:paraId="55FC1611" w14:textId="77777777" w:rsidTr="00213A9A">
        <w:tc>
          <w:tcPr>
            <w:tcW w:w="1683" w:type="dxa"/>
            <w:vMerge/>
            <w:hideMark/>
          </w:tcPr>
          <w:p w14:paraId="63064E0F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  <w:hideMark/>
          </w:tcPr>
          <w:p w14:paraId="03ED76C9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3A9A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581" w:type="dxa"/>
            <w:hideMark/>
          </w:tcPr>
          <w:p w14:paraId="47F2AE9F" w14:textId="515990CD" w:rsidR="00213A9A" w:rsidRPr="00213A9A" w:rsidRDefault="00C95726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213A9A" w:rsidRPr="00213A9A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13A9A" w:rsidRPr="00213A9A">
              <w:rPr>
                <w:rFonts w:ascii="Times New Roman" w:hAnsi="Times New Roman" w:cs="Times New Roman"/>
                <w:sz w:val="22"/>
                <w:szCs w:val="22"/>
              </w:rPr>
              <w:t>0.0)</w:t>
            </w:r>
          </w:p>
        </w:tc>
        <w:tc>
          <w:tcPr>
            <w:tcW w:w="1600" w:type="dxa"/>
            <w:hideMark/>
          </w:tcPr>
          <w:p w14:paraId="4421ED0B" w14:textId="09E7E91F" w:rsidR="00213A9A" w:rsidRPr="00213A9A" w:rsidRDefault="00C95726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 </w:t>
            </w:r>
            <w:r w:rsidR="00213A9A" w:rsidRPr="00213A9A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821755">
              <w:rPr>
                <w:rFonts w:ascii="Times New Roman" w:hAnsi="Times New Roman" w:cs="Times New Roman"/>
                <w:sz w:val="22"/>
                <w:szCs w:val="22"/>
              </w:rPr>
              <w:t>08.0</w:t>
            </w:r>
            <w:r w:rsidR="005678B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821755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0" w:type="auto"/>
            <w:vMerge/>
            <w:hideMark/>
          </w:tcPr>
          <w:p w14:paraId="648F8C52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2071102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4247729" w14:textId="77777777" w:rsidR="00213A9A" w:rsidRPr="00213A9A" w:rsidRDefault="00213A9A" w:rsidP="00213A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AA7B0F1" w14:textId="7C278F9A" w:rsidR="00213A9A" w:rsidRDefault="00213A9A" w:rsidP="00213A9A">
      <w:pPr>
        <w:rPr>
          <w:b/>
          <w:bCs/>
        </w:rPr>
      </w:pPr>
      <w:r w:rsidRPr="00213A9A">
        <w:rPr>
          <w:b/>
          <w:bCs/>
        </w:rPr>
        <w:t>Supplementary Table S1</w:t>
      </w:r>
      <w:r w:rsidR="00116684">
        <w:rPr>
          <w:b/>
          <w:bCs/>
        </w:rPr>
        <w:t>:</w:t>
      </w:r>
      <w:r w:rsidRPr="00213A9A">
        <w:rPr>
          <w:b/>
          <w:bCs/>
        </w:rPr>
        <w:t xml:space="preserve"> Baseline Oral H</w:t>
      </w:r>
      <w:r>
        <w:rPr>
          <w:b/>
          <w:bCs/>
        </w:rPr>
        <w:t>ygiene</w:t>
      </w:r>
      <w:r w:rsidRPr="00213A9A">
        <w:rPr>
          <w:b/>
          <w:bCs/>
        </w:rPr>
        <w:t xml:space="preserve"> Practices (OHP) of Study Participants</w:t>
      </w:r>
      <w:r>
        <w:rPr>
          <w:b/>
          <w:bCs/>
        </w:rPr>
        <w:t xml:space="preserve"> </w:t>
      </w:r>
    </w:p>
    <w:p w14:paraId="06D9AB52" w14:textId="53803BDE" w:rsidR="00213A9A" w:rsidRDefault="00213A9A" w:rsidP="00213A9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213A9A">
        <w:rPr>
          <w:rFonts w:ascii="Times New Roman" w:hAnsi="Times New Roman" w:cs="Times New Roman"/>
          <w:i/>
          <w:iCs/>
          <w:sz w:val="20"/>
          <w:szCs w:val="20"/>
        </w:rPr>
        <w:t>Note: Categorical variables are presented as n (%) and were compared between groups using the chi-square test. Effect size was assessed using Cramer’s V. A p-value &lt; 0.05 was considered statistically significant.</w:t>
      </w:r>
    </w:p>
    <w:p w14:paraId="3E7E1240" w14:textId="4149F67F" w:rsidR="00DD48E4" w:rsidRDefault="00DD48E4" w:rsidP="00213A9A">
      <w:pPr>
        <w:rPr>
          <w:rFonts w:ascii="Times New Roman" w:hAnsi="Times New Roman" w:cs="Times New Roman"/>
          <w:sz w:val="20"/>
          <w:szCs w:val="20"/>
        </w:rPr>
      </w:pPr>
    </w:p>
    <w:p w14:paraId="4D823E2D" w14:textId="77777777" w:rsidR="00DD48E4" w:rsidRDefault="00DD48E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ECE7422" w14:textId="3177BDC2" w:rsidR="00213A9A" w:rsidRPr="00DD48E4" w:rsidRDefault="00DD48E4" w:rsidP="00213A9A">
      <w:pPr>
        <w:rPr>
          <w:rFonts w:cstheme="minorHAnsi"/>
          <w:b/>
          <w:bCs/>
          <w:szCs w:val="24"/>
        </w:rPr>
      </w:pPr>
      <w:r w:rsidRPr="00DD48E4">
        <w:rPr>
          <w:rFonts w:cstheme="minorHAnsi"/>
          <w:b/>
          <w:bCs/>
          <w:szCs w:val="24"/>
        </w:rPr>
        <w:lastRenderedPageBreak/>
        <w:t>Supplementary Table S2</w:t>
      </w:r>
      <w:r w:rsidR="00116684">
        <w:rPr>
          <w:rFonts w:cstheme="minorHAnsi"/>
          <w:b/>
          <w:bCs/>
          <w:szCs w:val="24"/>
        </w:rPr>
        <w:t>:</w:t>
      </w:r>
      <w:r w:rsidRPr="00DD48E4">
        <w:rPr>
          <w:rFonts w:cstheme="minorHAnsi"/>
          <w:b/>
          <w:bCs/>
          <w:szCs w:val="24"/>
        </w:rPr>
        <w:t xml:space="preserve"> Oral h</w:t>
      </w:r>
      <w:r>
        <w:rPr>
          <w:rFonts w:cstheme="minorHAnsi"/>
          <w:b/>
          <w:bCs/>
          <w:szCs w:val="24"/>
        </w:rPr>
        <w:t>ygiene</w:t>
      </w:r>
      <w:r w:rsidRPr="00DD48E4">
        <w:rPr>
          <w:rFonts w:cstheme="minorHAnsi"/>
          <w:b/>
          <w:bCs/>
          <w:szCs w:val="24"/>
        </w:rPr>
        <w:t xml:space="preserve"> practices of study participants at 3-month follow-up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1"/>
        <w:gridCol w:w="1454"/>
        <w:gridCol w:w="1603"/>
        <w:gridCol w:w="1652"/>
        <w:gridCol w:w="821"/>
        <w:gridCol w:w="842"/>
        <w:gridCol w:w="1063"/>
      </w:tblGrid>
      <w:tr w:rsidR="002D2F79" w:rsidRPr="00DD48E4" w14:paraId="2BA49379" w14:textId="77777777" w:rsidTr="00DD48E4">
        <w:tc>
          <w:tcPr>
            <w:tcW w:w="0" w:type="auto"/>
            <w:hideMark/>
          </w:tcPr>
          <w:p w14:paraId="77C20FF9" w14:textId="1C9BF39A" w:rsidR="00DD48E4" w:rsidRPr="00DD48E4" w:rsidRDefault="00DD48E4" w:rsidP="00DD48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Oral 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ygiene </w:t>
            </w: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practice</w:t>
            </w:r>
          </w:p>
        </w:tc>
        <w:tc>
          <w:tcPr>
            <w:tcW w:w="0" w:type="auto"/>
            <w:hideMark/>
          </w:tcPr>
          <w:p w14:paraId="6AEBAB75" w14:textId="77777777" w:rsidR="00DD48E4" w:rsidRPr="00DD48E4" w:rsidRDefault="00DD48E4" w:rsidP="00DD48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Category</w:t>
            </w:r>
          </w:p>
        </w:tc>
        <w:tc>
          <w:tcPr>
            <w:tcW w:w="0" w:type="auto"/>
            <w:hideMark/>
          </w:tcPr>
          <w:p w14:paraId="6E1D85D6" w14:textId="14F23EA0" w:rsidR="00DD48E4" w:rsidRPr="00DD48E4" w:rsidRDefault="00DD48E4" w:rsidP="002D2F7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 xml:space="preserve">Conventional </w:t>
            </w:r>
            <w:r w:rsidR="002D2F79" w:rsidRPr="00660FD1">
              <w:rPr>
                <w:rFonts w:ascii="Times New Roman" w:hAnsi="Times New Roman" w:cs="Times New Roman"/>
                <w:sz w:val="22"/>
                <w:szCs w:val="22"/>
              </w:rPr>
              <w:t>(n=1</w:t>
            </w:r>
            <w:r w:rsidR="002D2F79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  <w:r w:rsidR="002D2F79" w:rsidRPr="00660FD1">
              <w:rPr>
                <w:rFonts w:ascii="Times New Roman" w:hAnsi="Times New Roman" w:cs="Times New Roman"/>
                <w:sz w:val="22"/>
                <w:szCs w:val="22"/>
              </w:rPr>
              <w:t>) n (%</w:t>
            </w:r>
            <w:r w:rsidR="002D2F7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hideMark/>
          </w:tcPr>
          <w:p w14:paraId="7DA456F4" w14:textId="3EC9C7F5" w:rsidR="00DD48E4" w:rsidRPr="00DD48E4" w:rsidRDefault="00DD48E4" w:rsidP="00DD48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 xml:space="preserve">Interventional </w:t>
            </w:r>
            <w:r w:rsidR="002D2F79">
              <w:rPr>
                <w:rFonts w:ascii="Times New Roman" w:hAnsi="Times New Roman" w:cs="Times New Roman"/>
                <w:sz w:val="22"/>
                <w:szCs w:val="22"/>
              </w:rPr>
              <w:t xml:space="preserve">(n=186) </w:t>
            </w: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n (%)</w:t>
            </w:r>
          </w:p>
        </w:tc>
        <w:tc>
          <w:tcPr>
            <w:tcW w:w="0" w:type="auto"/>
            <w:hideMark/>
          </w:tcPr>
          <w:p w14:paraId="24A8C45B" w14:textId="77777777" w:rsidR="00DD48E4" w:rsidRPr="00DD48E4" w:rsidRDefault="00DD48E4" w:rsidP="00DD48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χ²</w:t>
            </w:r>
          </w:p>
        </w:tc>
        <w:tc>
          <w:tcPr>
            <w:tcW w:w="0" w:type="auto"/>
            <w:hideMark/>
          </w:tcPr>
          <w:p w14:paraId="79819851" w14:textId="77777777" w:rsidR="00DD48E4" w:rsidRPr="00DD48E4" w:rsidRDefault="00DD48E4" w:rsidP="00DD48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0" w:type="auto"/>
            <w:hideMark/>
          </w:tcPr>
          <w:p w14:paraId="7BBD63A4" w14:textId="77777777" w:rsidR="00DD48E4" w:rsidRPr="00DD48E4" w:rsidRDefault="00DD48E4" w:rsidP="00DD48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Cramer’s V</w:t>
            </w:r>
          </w:p>
        </w:tc>
      </w:tr>
      <w:tr w:rsidR="002D2F79" w:rsidRPr="00DD48E4" w14:paraId="7A822B23" w14:textId="77777777" w:rsidTr="00DD48E4">
        <w:tc>
          <w:tcPr>
            <w:tcW w:w="0" w:type="auto"/>
            <w:vMerge w:val="restart"/>
            <w:hideMark/>
          </w:tcPr>
          <w:p w14:paraId="63BA5D66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Daily tooth cleaning</w:t>
            </w:r>
          </w:p>
        </w:tc>
        <w:tc>
          <w:tcPr>
            <w:tcW w:w="0" w:type="auto"/>
            <w:hideMark/>
          </w:tcPr>
          <w:p w14:paraId="7F9E0717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Not daily</w:t>
            </w:r>
          </w:p>
        </w:tc>
        <w:tc>
          <w:tcPr>
            <w:tcW w:w="0" w:type="auto"/>
            <w:hideMark/>
          </w:tcPr>
          <w:p w14:paraId="6C82F2EA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32 (17.2)</w:t>
            </w:r>
          </w:p>
        </w:tc>
        <w:tc>
          <w:tcPr>
            <w:tcW w:w="0" w:type="auto"/>
            <w:hideMark/>
          </w:tcPr>
          <w:p w14:paraId="76ADFB0F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36 (18.8)</w:t>
            </w:r>
          </w:p>
        </w:tc>
        <w:tc>
          <w:tcPr>
            <w:tcW w:w="0" w:type="auto"/>
            <w:vMerge w:val="restart"/>
            <w:hideMark/>
          </w:tcPr>
          <w:p w14:paraId="0B8558A0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0.15</w:t>
            </w:r>
          </w:p>
        </w:tc>
        <w:tc>
          <w:tcPr>
            <w:tcW w:w="0" w:type="auto"/>
            <w:vMerge w:val="restart"/>
            <w:hideMark/>
          </w:tcPr>
          <w:p w14:paraId="15A5B470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0.696</w:t>
            </w:r>
          </w:p>
        </w:tc>
        <w:tc>
          <w:tcPr>
            <w:tcW w:w="0" w:type="auto"/>
            <w:vMerge w:val="restart"/>
            <w:hideMark/>
          </w:tcPr>
          <w:p w14:paraId="1107FD0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0.026</w:t>
            </w:r>
          </w:p>
        </w:tc>
      </w:tr>
      <w:tr w:rsidR="002D2F79" w:rsidRPr="00DD48E4" w14:paraId="68002DD4" w14:textId="77777777" w:rsidTr="00DD48E4">
        <w:tc>
          <w:tcPr>
            <w:tcW w:w="0" w:type="auto"/>
            <w:vMerge/>
            <w:hideMark/>
          </w:tcPr>
          <w:p w14:paraId="6EBDCFC1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2D80AA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Daily</w:t>
            </w:r>
          </w:p>
        </w:tc>
        <w:tc>
          <w:tcPr>
            <w:tcW w:w="0" w:type="auto"/>
            <w:hideMark/>
          </w:tcPr>
          <w:p w14:paraId="351CDBDE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154 (82.8)</w:t>
            </w:r>
          </w:p>
        </w:tc>
        <w:tc>
          <w:tcPr>
            <w:tcW w:w="0" w:type="auto"/>
            <w:hideMark/>
          </w:tcPr>
          <w:p w14:paraId="2F2BA686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156 (81.3)</w:t>
            </w:r>
          </w:p>
        </w:tc>
        <w:tc>
          <w:tcPr>
            <w:tcW w:w="0" w:type="auto"/>
            <w:vMerge/>
            <w:hideMark/>
          </w:tcPr>
          <w:p w14:paraId="38A0291D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3560D7B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750209E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5E62E7FF" w14:textId="77777777" w:rsidTr="00DD48E4">
        <w:tc>
          <w:tcPr>
            <w:tcW w:w="0" w:type="auto"/>
            <w:vMerge w:val="restart"/>
            <w:hideMark/>
          </w:tcPr>
          <w:p w14:paraId="69EB1573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Brushing frequency</w:t>
            </w:r>
          </w:p>
        </w:tc>
        <w:tc>
          <w:tcPr>
            <w:tcW w:w="0" w:type="auto"/>
            <w:hideMark/>
          </w:tcPr>
          <w:p w14:paraId="7AA2CB25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Once daily</w:t>
            </w:r>
          </w:p>
        </w:tc>
        <w:tc>
          <w:tcPr>
            <w:tcW w:w="0" w:type="auto"/>
            <w:hideMark/>
          </w:tcPr>
          <w:p w14:paraId="525839A2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126 (67.7)</w:t>
            </w:r>
          </w:p>
        </w:tc>
        <w:tc>
          <w:tcPr>
            <w:tcW w:w="0" w:type="auto"/>
            <w:hideMark/>
          </w:tcPr>
          <w:p w14:paraId="1DA7EAF9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114 (59.4)</w:t>
            </w:r>
          </w:p>
        </w:tc>
        <w:tc>
          <w:tcPr>
            <w:tcW w:w="0" w:type="auto"/>
            <w:vMerge w:val="restart"/>
            <w:hideMark/>
          </w:tcPr>
          <w:p w14:paraId="4DEE143E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9.13</w:t>
            </w:r>
          </w:p>
        </w:tc>
        <w:tc>
          <w:tcPr>
            <w:tcW w:w="0" w:type="auto"/>
            <w:vMerge w:val="restart"/>
            <w:hideMark/>
          </w:tcPr>
          <w:p w14:paraId="418B7ACC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0.028</w:t>
            </w:r>
          </w:p>
        </w:tc>
        <w:tc>
          <w:tcPr>
            <w:tcW w:w="0" w:type="auto"/>
            <w:vMerge w:val="restart"/>
            <w:hideMark/>
          </w:tcPr>
          <w:p w14:paraId="1EF2A9A5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0.201</w:t>
            </w:r>
          </w:p>
        </w:tc>
      </w:tr>
      <w:tr w:rsidR="002D2F79" w:rsidRPr="00DD48E4" w14:paraId="0D009B26" w14:textId="77777777" w:rsidTr="00DD48E4">
        <w:tc>
          <w:tcPr>
            <w:tcW w:w="0" w:type="auto"/>
            <w:vMerge/>
            <w:hideMark/>
          </w:tcPr>
          <w:p w14:paraId="136AFF4D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AD0E266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Twice daily</w:t>
            </w:r>
          </w:p>
        </w:tc>
        <w:tc>
          <w:tcPr>
            <w:tcW w:w="0" w:type="auto"/>
            <w:hideMark/>
          </w:tcPr>
          <w:p w14:paraId="0A8A2A17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26 (14.0)</w:t>
            </w:r>
          </w:p>
        </w:tc>
        <w:tc>
          <w:tcPr>
            <w:tcW w:w="0" w:type="auto"/>
            <w:hideMark/>
          </w:tcPr>
          <w:p w14:paraId="717D6F52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41 (21.4)</w:t>
            </w:r>
          </w:p>
        </w:tc>
        <w:tc>
          <w:tcPr>
            <w:tcW w:w="0" w:type="auto"/>
            <w:vMerge/>
            <w:hideMark/>
          </w:tcPr>
          <w:p w14:paraId="74249B1E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B5FB15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122BEDA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7A78A2FC" w14:textId="77777777" w:rsidTr="00DD48E4">
        <w:tc>
          <w:tcPr>
            <w:tcW w:w="0" w:type="auto"/>
            <w:vMerge/>
            <w:hideMark/>
          </w:tcPr>
          <w:p w14:paraId="6B4CAE22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7C14A6E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Rarely</w:t>
            </w:r>
          </w:p>
        </w:tc>
        <w:tc>
          <w:tcPr>
            <w:tcW w:w="0" w:type="auto"/>
            <w:hideMark/>
          </w:tcPr>
          <w:p w14:paraId="4D51565F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34 (18.3)</w:t>
            </w:r>
          </w:p>
        </w:tc>
        <w:tc>
          <w:tcPr>
            <w:tcW w:w="0" w:type="auto"/>
            <w:hideMark/>
          </w:tcPr>
          <w:p w14:paraId="446B507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37 (19.3)</w:t>
            </w:r>
          </w:p>
        </w:tc>
        <w:tc>
          <w:tcPr>
            <w:tcW w:w="0" w:type="auto"/>
            <w:vMerge/>
            <w:hideMark/>
          </w:tcPr>
          <w:p w14:paraId="63FA5917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638B73A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8D9E6D1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681531FA" w14:textId="77777777" w:rsidTr="00DD48E4">
        <w:tc>
          <w:tcPr>
            <w:tcW w:w="0" w:type="auto"/>
            <w:vMerge w:val="restart"/>
            <w:hideMark/>
          </w:tcPr>
          <w:p w14:paraId="01118D32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Cleaning method</w:t>
            </w:r>
          </w:p>
        </w:tc>
        <w:tc>
          <w:tcPr>
            <w:tcW w:w="0" w:type="auto"/>
            <w:hideMark/>
          </w:tcPr>
          <w:p w14:paraId="19625D28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Finger</w:t>
            </w:r>
          </w:p>
        </w:tc>
        <w:tc>
          <w:tcPr>
            <w:tcW w:w="0" w:type="auto"/>
            <w:hideMark/>
          </w:tcPr>
          <w:p w14:paraId="6D9C7E87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16 (8.6)</w:t>
            </w:r>
          </w:p>
        </w:tc>
        <w:tc>
          <w:tcPr>
            <w:tcW w:w="0" w:type="auto"/>
            <w:hideMark/>
          </w:tcPr>
          <w:p w14:paraId="27AEF2D3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16 (8.3)</w:t>
            </w:r>
          </w:p>
        </w:tc>
        <w:tc>
          <w:tcPr>
            <w:tcW w:w="0" w:type="auto"/>
            <w:vMerge w:val="restart"/>
            <w:hideMark/>
          </w:tcPr>
          <w:p w14:paraId="7DA64890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0" w:type="auto"/>
            <w:vMerge w:val="restart"/>
            <w:hideMark/>
          </w:tcPr>
          <w:p w14:paraId="6F3ABA31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0.925</w:t>
            </w:r>
          </w:p>
        </w:tc>
        <w:tc>
          <w:tcPr>
            <w:tcW w:w="0" w:type="auto"/>
            <w:vMerge w:val="restart"/>
            <w:hideMark/>
          </w:tcPr>
          <w:p w14:paraId="3B05C9A2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0.006</w:t>
            </w:r>
          </w:p>
        </w:tc>
      </w:tr>
      <w:tr w:rsidR="002D2F79" w:rsidRPr="00DD48E4" w14:paraId="61EA43C5" w14:textId="77777777" w:rsidTr="00DD48E4">
        <w:tc>
          <w:tcPr>
            <w:tcW w:w="0" w:type="auto"/>
            <w:vMerge/>
            <w:hideMark/>
          </w:tcPr>
          <w:p w14:paraId="102B33C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46DA7EA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Toothbrush</w:t>
            </w:r>
          </w:p>
        </w:tc>
        <w:tc>
          <w:tcPr>
            <w:tcW w:w="0" w:type="auto"/>
            <w:hideMark/>
          </w:tcPr>
          <w:p w14:paraId="5DCFA14F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170 (91.4)</w:t>
            </w:r>
          </w:p>
        </w:tc>
        <w:tc>
          <w:tcPr>
            <w:tcW w:w="0" w:type="auto"/>
            <w:hideMark/>
          </w:tcPr>
          <w:p w14:paraId="016C43B9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176 (91.7)</w:t>
            </w:r>
          </w:p>
        </w:tc>
        <w:tc>
          <w:tcPr>
            <w:tcW w:w="0" w:type="auto"/>
            <w:vMerge/>
            <w:hideMark/>
          </w:tcPr>
          <w:p w14:paraId="316EB287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EC39FDC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1D8B6D1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3D22FBC5" w14:textId="77777777" w:rsidTr="00DD48E4">
        <w:tc>
          <w:tcPr>
            <w:tcW w:w="0" w:type="auto"/>
            <w:vMerge w:val="restart"/>
            <w:hideMark/>
          </w:tcPr>
          <w:p w14:paraId="7336C038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Cleaning material</w:t>
            </w:r>
          </w:p>
        </w:tc>
        <w:tc>
          <w:tcPr>
            <w:tcW w:w="0" w:type="auto"/>
            <w:hideMark/>
          </w:tcPr>
          <w:p w14:paraId="16791484" w14:textId="796C662D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Toothpowder</w:t>
            </w:r>
          </w:p>
        </w:tc>
        <w:tc>
          <w:tcPr>
            <w:tcW w:w="0" w:type="auto"/>
            <w:hideMark/>
          </w:tcPr>
          <w:p w14:paraId="3E14BC48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32 (17.2)</w:t>
            </w:r>
          </w:p>
        </w:tc>
        <w:tc>
          <w:tcPr>
            <w:tcW w:w="0" w:type="auto"/>
            <w:hideMark/>
          </w:tcPr>
          <w:p w14:paraId="3C87F611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34 (17.7)</w:t>
            </w:r>
          </w:p>
        </w:tc>
        <w:tc>
          <w:tcPr>
            <w:tcW w:w="0" w:type="auto"/>
            <w:vMerge w:val="restart"/>
            <w:hideMark/>
          </w:tcPr>
          <w:p w14:paraId="46F7B0D5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3.54</w:t>
            </w:r>
          </w:p>
        </w:tc>
        <w:tc>
          <w:tcPr>
            <w:tcW w:w="0" w:type="auto"/>
            <w:vMerge w:val="restart"/>
            <w:hideMark/>
          </w:tcPr>
          <w:p w14:paraId="2747C03C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0.171</w:t>
            </w:r>
          </w:p>
        </w:tc>
        <w:tc>
          <w:tcPr>
            <w:tcW w:w="0" w:type="auto"/>
            <w:vMerge w:val="restart"/>
            <w:hideMark/>
          </w:tcPr>
          <w:p w14:paraId="06A68402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0.125</w:t>
            </w:r>
          </w:p>
        </w:tc>
      </w:tr>
      <w:tr w:rsidR="002D2F79" w:rsidRPr="00DD48E4" w14:paraId="20AF28FE" w14:textId="77777777" w:rsidTr="00DD48E4">
        <w:tc>
          <w:tcPr>
            <w:tcW w:w="0" w:type="auto"/>
            <w:vMerge/>
            <w:hideMark/>
          </w:tcPr>
          <w:p w14:paraId="02219381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D2474A8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Toothpaste</w:t>
            </w:r>
          </w:p>
        </w:tc>
        <w:tc>
          <w:tcPr>
            <w:tcW w:w="0" w:type="auto"/>
            <w:hideMark/>
          </w:tcPr>
          <w:p w14:paraId="5A9C4519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120 (64.5)</w:t>
            </w:r>
          </w:p>
        </w:tc>
        <w:tc>
          <w:tcPr>
            <w:tcW w:w="0" w:type="auto"/>
            <w:hideMark/>
          </w:tcPr>
          <w:p w14:paraId="3813A86C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136 (70.8)</w:t>
            </w:r>
          </w:p>
        </w:tc>
        <w:tc>
          <w:tcPr>
            <w:tcW w:w="0" w:type="auto"/>
            <w:vMerge/>
            <w:hideMark/>
          </w:tcPr>
          <w:p w14:paraId="653116FE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74BED5C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6DDA928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14C19F12" w14:textId="77777777" w:rsidTr="00DD48E4">
        <w:tc>
          <w:tcPr>
            <w:tcW w:w="0" w:type="auto"/>
            <w:vMerge/>
            <w:hideMark/>
          </w:tcPr>
          <w:p w14:paraId="7AC45A5B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9CB5D3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Gulmanjan</w:t>
            </w:r>
          </w:p>
        </w:tc>
        <w:tc>
          <w:tcPr>
            <w:tcW w:w="0" w:type="auto"/>
            <w:hideMark/>
          </w:tcPr>
          <w:p w14:paraId="69C36F60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34 (18.3)</w:t>
            </w:r>
          </w:p>
        </w:tc>
        <w:tc>
          <w:tcPr>
            <w:tcW w:w="0" w:type="auto"/>
            <w:hideMark/>
          </w:tcPr>
          <w:p w14:paraId="0994ADC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22 (11.5)</w:t>
            </w:r>
          </w:p>
        </w:tc>
        <w:tc>
          <w:tcPr>
            <w:tcW w:w="0" w:type="auto"/>
            <w:vMerge/>
            <w:hideMark/>
          </w:tcPr>
          <w:p w14:paraId="27DADD4B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2685CB7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8B9A37C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5FB6B053" w14:textId="77777777" w:rsidTr="00DD48E4">
        <w:tc>
          <w:tcPr>
            <w:tcW w:w="0" w:type="auto"/>
            <w:vMerge w:val="restart"/>
            <w:hideMark/>
          </w:tcPr>
          <w:p w14:paraId="630032E7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Toothbrush replacement</w:t>
            </w:r>
          </w:p>
        </w:tc>
        <w:tc>
          <w:tcPr>
            <w:tcW w:w="0" w:type="auto"/>
            <w:hideMark/>
          </w:tcPr>
          <w:p w14:paraId="19ADBF0E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Every 3–4 months</w:t>
            </w:r>
          </w:p>
        </w:tc>
        <w:tc>
          <w:tcPr>
            <w:tcW w:w="0" w:type="auto"/>
            <w:hideMark/>
          </w:tcPr>
          <w:p w14:paraId="39874E95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8 (4.3)</w:t>
            </w:r>
          </w:p>
        </w:tc>
        <w:tc>
          <w:tcPr>
            <w:tcW w:w="0" w:type="auto"/>
            <w:hideMark/>
          </w:tcPr>
          <w:p w14:paraId="16DE8372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18 (9.4)</w:t>
            </w:r>
          </w:p>
        </w:tc>
        <w:tc>
          <w:tcPr>
            <w:tcW w:w="0" w:type="auto"/>
            <w:vMerge w:val="restart"/>
            <w:hideMark/>
          </w:tcPr>
          <w:p w14:paraId="716573AB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4.15</w:t>
            </w:r>
          </w:p>
        </w:tc>
        <w:tc>
          <w:tcPr>
            <w:tcW w:w="0" w:type="auto"/>
            <w:vMerge w:val="restart"/>
            <w:hideMark/>
          </w:tcPr>
          <w:p w14:paraId="5C135D5B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0.246</w:t>
            </w:r>
          </w:p>
        </w:tc>
        <w:tc>
          <w:tcPr>
            <w:tcW w:w="0" w:type="auto"/>
            <w:vMerge w:val="restart"/>
            <w:hideMark/>
          </w:tcPr>
          <w:p w14:paraId="6DF15E2C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0.135</w:t>
            </w:r>
          </w:p>
        </w:tc>
      </w:tr>
      <w:tr w:rsidR="002D2F79" w:rsidRPr="00DD48E4" w14:paraId="51835014" w14:textId="77777777" w:rsidTr="00DD48E4">
        <w:tc>
          <w:tcPr>
            <w:tcW w:w="0" w:type="auto"/>
            <w:vMerge/>
            <w:hideMark/>
          </w:tcPr>
          <w:p w14:paraId="7E97412E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BAC8A89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Every 5–6 months</w:t>
            </w:r>
          </w:p>
        </w:tc>
        <w:tc>
          <w:tcPr>
            <w:tcW w:w="0" w:type="auto"/>
            <w:hideMark/>
          </w:tcPr>
          <w:p w14:paraId="754B50F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24 (12.9)</w:t>
            </w:r>
          </w:p>
        </w:tc>
        <w:tc>
          <w:tcPr>
            <w:tcW w:w="0" w:type="auto"/>
            <w:hideMark/>
          </w:tcPr>
          <w:p w14:paraId="656DA0C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27 (14.1)</w:t>
            </w:r>
          </w:p>
        </w:tc>
        <w:tc>
          <w:tcPr>
            <w:tcW w:w="0" w:type="auto"/>
            <w:vMerge/>
            <w:hideMark/>
          </w:tcPr>
          <w:p w14:paraId="39BD706C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38EA452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242A367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23783D39" w14:textId="77777777" w:rsidTr="00DD48E4">
        <w:tc>
          <w:tcPr>
            <w:tcW w:w="0" w:type="auto"/>
            <w:vMerge/>
            <w:hideMark/>
          </w:tcPr>
          <w:p w14:paraId="35A3E8CF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C271A00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&gt;1 year</w:t>
            </w:r>
          </w:p>
        </w:tc>
        <w:tc>
          <w:tcPr>
            <w:tcW w:w="0" w:type="auto"/>
            <w:hideMark/>
          </w:tcPr>
          <w:p w14:paraId="331D52CF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88 (47.3)</w:t>
            </w:r>
          </w:p>
        </w:tc>
        <w:tc>
          <w:tcPr>
            <w:tcW w:w="0" w:type="auto"/>
            <w:hideMark/>
          </w:tcPr>
          <w:p w14:paraId="06FE9CC1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82 (42.7)</w:t>
            </w:r>
          </w:p>
        </w:tc>
        <w:tc>
          <w:tcPr>
            <w:tcW w:w="0" w:type="auto"/>
            <w:vMerge/>
            <w:hideMark/>
          </w:tcPr>
          <w:p w14:paraId="70D04B83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1EDD1A9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B90F79F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42411FBA" w14:textId="77777777" w:rsidTr="00DD48E4">
        <w:tc>
          <w:tcPr>
            <w:tcW w:w="0" w:type="auto"/>
            <w:vMerge/>
            <w:hideMark/>
          </w:tcPr>
          <w:p w14:paraId="56D16F80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BAF596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On bristle flaring</w:t>
            </w:r>
          </w:p>
        </w:tc>
        <w:tc>
          <w:tcPr>
            <w:tcW w:w="0" w:type="auto"/>
            <w:hideMark/>
          </w:tcPr>
          <w:p w14:paraId="51052DA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66 (35.5)</w:t>
            </w:r>
          </w:p>
        </w:tc>
        <w:tc>
          <w:tcPr>
            <w:tcW w:w="0" w:type="auto"/>
            <w:hideMark/>
          </w:tcPr>
          <w:p w14:paraId="4EB4BE06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65 (33.9)</w:t>
            </w:r>
          </w:p>
        </w:tc>
        <w:tc>
          <w:tcPr>
            <w:tcW w:w="0" w:type="auto"/>
            <w:vMerge/>
            <w:hideMark/>
          </w:tcPr>
          <w:p w14:paraId="06EAD708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A480221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7869CFB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45B03BF7" w14:textId="77777777" w:rsidTr="00DD48E4">
        <w:tc>
          <w:tcPr>
            <w:tcW w:w="0" w:type="auto"/>
            <w:vMerge w:val="restart"/>
            <w:hideMark/>
          </w:tcPr>
          <w:p w14:paraId="576AF48A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Mouth rinsing after meals</w:t>
            </w:r>
          </w:p>
        </w:tc>
        <w:tc>
          <w:tcPr>
            <w:tcW w:w="0" w:type="auto"/>
            <w:hideMark/>
          </w:tcPr>
          <w:p w14:paraId="3D344765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19A3D1CC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136 (73.1)</w:t>
            </w:r>
          </w:p>
        </w:tc>
        <w:tc>
          <w:tcPr>
            <w:tcW w:w="0" w:type="auto"/>
            <w:hideMark/>
          </w:tcPr>
          <w:p w14:paraId="3CB44C5C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134 (69.8)</w:t>
            </w:r>
          </w:p>
        </w:tc>
        <w:tc>
          <w:tcPr>
            <w:tcW w:w="0" w:type="auto"/>
            <w:vMerge w:val="restart"/>
            <w:hideMark/>
          </w:tcPr>
          <w:p w14:paraId="6BE249AC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2.87</w:t>
            </w:r>
          </w:p>
        </w:tc>
        <w:tc>
          <w:tcPr>
            <w:tcW w:w="0" w:type="auto"/>
            <w:vMerge w:val="restart"/>
            <w:hideMark/>
          </w:tcPr>
          <w:p w14:paraId="63314D09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0.238</w:t>
            </w:r>
          </w:p>
        </w:tc>
        <w:tc>
          <w:tcPr>
            <w:tcW w:w="0" w:type="auto"/>
            <w:vMerge w:val="restart"/>
            <w:hideMark/>
          </w:tcPr>
          <w:p w14:paraId="75652E5A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0.113</w:t>
            </w:r>
          </w:p>
        </w:tc>
      </w:tr>
      <w:tr w:rsidR="002D2F79" w:rsidRPr="00DD48E4" w14:paraId="6AF4BE5E" w14:textId="77777777" w:rsidTr="00DD48E4">
        <w:tc>
          <w:tcPr>
            <w:tcW w:w="0" w:type="auto"/>
            <w:vMerge/>
            <w:hideMark/>
          </w:tcPr>
          <w:p w14:paraId="14F94395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9A25E3B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  <w:hideMark/>
          </w:tcPr>
          <w:p w14:paraId="2505D2A1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16 (8.6)</w:t>
            </w:r>
          </w:p>
        </w:tc>
        <w:tc>
          <w:tcPr>
            <w:tcW w:w="0" w:type="auto"/>
            <w:hideMark/>
          </w:tcPr>
          <w:p w14:paraId="6B6E321E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27 (14.1)</w:t>
            </w:r>
          </w:p>
        </w:tc>
        <w:tc>
          <w:tcPr>
            <w:tcW w:w="0" w:type="auto"/>
            <w:vMerge/>
            <w:hideMark/>
          </w:tcPr>
          <w:p w14:paraId="7D859B9C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9AFB379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484EFEA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1F354AA3" w14:textId="77777777" w:rsidTr="00DD48E4">
        <w:tc>
          <w:tcPr>
            <w:tcW w:w="0" w:type="auto"/>
            <w:vMerge/>
            <w:hideMark/>
          </w:tcPr>
          <w:p w14:paraId="4A381E99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5FAB68F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Sometimes</w:t>
            </w:r>
          </w:p>
        </w:tc>
        <w:tc>
          <w:tcPr>
            <w:tcW w:w="0" w:type="auto"/>
            <w:hideMark/>
          </w:tcPr>
          <w:p w14:paraId="5E3A8A20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34 (18.3)</w:t>
            </w:r>
          </w:p>
        </w:tc>
        <w:tc>
          <w:tcPr>
            <w:tcW w:w="0" w:type="auto"/>
            <w:hideMark/>
          </w:tcPr>
          <w:p w14:paraId="06D1E956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31 (16.1)</w:t>
            </w:r>
          </w:p>
        </w:tc>
        <w:tc>
          <w:tcPr>
            <w:tcW w:w="0" w:type="auto"/>
            <w:vMerge/>
            <w:hideMark/>
          </w:tcPr>
          <w:p w14:paraId="3DF13773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9E8FAE3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9EDB49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6138FC1A" w14:textId="77777777" w:rsidTr="00DD48E4">
        <w:tc>
          <w:tcPr>
            <w:tcW w:w="0" w:type="auto"/>
            <w:vMerge w:val="restart"/>
            <w:hideMark/>
          </w:tcPr>
          <w:p w14:paraId="5A7D23E2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Alcohol consumption</w:t>
            </w:r>
          </w:p>
        </w:tc>
        <w:tc>
          <w:tcPr>
            <w:tcW w:w="0" w:type="auto"/>
            <w:hideMark/>
          </w:tcPr>
          <w:p w14:paraId="0DD678AF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77E09468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168 (90.3)</w:t>
            </w:r>
          </w:p>
        </w:tc>
        <w:tc>
          <w:tcPr>
            <w:tcW w:w="0" w:type="auto"/>
            <w:hideMark/>
          </w:tcPr>
          <w:p w14:paraId="7DAA5AE1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163 (84.9)</w:t>
            </w:r>
          </w:p>
        </w:tc>
        <w:tc>
          <w:tcPr>
            <w:tcW w:w="0" w:type="auto"/>
            <w:vMerge w:val="restart"/>
            <w:hideMark/>
          </w:tcPr>
          <w:p w14:paraId="0B6D68BF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9.09</w:t>
            </w:r>
          </w:p>
        </w:tc>
        <w:tc>
          <w:tcPr>
            <w:tcW w:w="0" w:type="auto"/>
            <w:vMerge w:val="restart"/>
            <w:hideMark/>
          </w:tcPr>
          <w:p w14:paraId="7F58165D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0.011</w:t>
            </w:r>
          </w:p>
        </w:tc>
        <w:tc>
          <w:tcPr>
            <w:tcW w:w="0" w:type="auto"/>
            <w:vMerge w:val="restart"/>
            <w:hideMark/>
          </w:tcPr>
          <w:p w14:paraId="715EE9B7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0.201</w:t>
            </w:r>
          </w:p>
        </w:tc>
      </w:tr>
      <w:tr w:rsidR="002D2F79" w:rsidRPr="00DD48E4" w14:paraId="61851CAC" w14:textId="77777777" w:rsidTr="00DD48E4">
        <w:tc>
          <w:tcPr>
            <w:tcW w:w="0" w:type="auto"/>
            <w:vMerge/>
            <w:hideMark/>
          </w:tcPr>
          <w:p w14:paraId="622C5D91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B0E61A2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Regular</w:t>
            </w:r>
          </w:p>
        </w:tc>
        <w:tc>
          <w:tcPr>
            <w:tcW w:w="0" w:type="auto"/>
            <w:hideMark/>
          </w:tcPr>
          <w:p w14:paraId="51C47B83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18 (9.7)</w:t>
            </w:r>
          </w:p>
        </w:tc>
        <w:tc>
          <w:tcPr>
            <w:tcW w:w="0" w:type="auto"/>
            <w:hideMark/>
          </w:tcPr>
          <w:p w14:paraId="79C32D7F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20 (10.4)</w:t>
            </w:r>
          </w:p>
        </w:tc>
        <w:tc>
          <w:tcPr>
            <w:tcW w:w="0" w:type="auto"/>
            <w:vMerge/>
            <w:hideMark/>
          </w:tcPr>
          <w:p w14:paraId="4FB56A5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DBD08D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808B7EE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5D1D2C99" w14:textId="77777777" w:rsidTr="00DD48E4">
        <w:tc>
          <w:tcPr>
            <w:tcW w:w="0" w:type="auto"/>
            <w:vMerge/>
            <w:hideMark/>
          </w:tcPr>
          <w:p w14:paraId="4AA9CBF3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F01FE78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Occasional</w:t>
            </w:r>
          </w:p>
        </w:tc>
        <w:tc>
          <w:tcPr>
            <w:tcW w:w="0" w:type="auto"/>
            <w:hideMark/>
          </w:tcPr>
          <w:p w14:paraId="3A8C2F97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  <w:tc>
          <w:tcPr>
            <w:tcW w:w="0" w:type="auto"/>
            <w:hideMark/>
          </w:tcPr>
          <w:p w14:paraId="2F0A8035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9 (4.7)</w:t>
            </w:r>
          </w:p>
        </w:tc>
        <w:tc>
          <w:tcPr>
            <w:tcW w:w="0" w:type="auto"/>
            <w:vMerge/>
            <w:hideMark/>
          </w:tcPr>
          <w:p w14:paraId="40E54E9D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805C350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022AB9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63DDA3BB" w14:textId="77777777" w:rsidTr="00DD48E4">
        <w:tc>
          <w:tcPr>
            <w:tcW w:w="0" w:type="auto"/>
            <w:vMerge w:val="restart"/>
            <w:hideMark/>
          </w:tcPr>
          <w:p w14:paraId="4344CFA2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Smokeless tobacco use</w:t>
            </w:r>
          </w:p>
        </w:tc>
        <w:tc>
          <w:tcPr>
            <w:tcW w:w="0" w:type="auto"/>
            <w:hideMark/>
          </w:tcPr>
          <w:p w14:paraId="41DE62D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0B8224DA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78 (41.9)</w:t>
            </w:r>
          </w:p>
        </w:tc>
        <w:tc>
          <w:tcPr>
            <w:tcW w:w="0" w:type="auto"/>
            <w:hideMark/>
          </w:tcPr>
          <w:p w14:paraId="1ACC7DC3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48 (25.0)</w:t>
            </w:r>
          </w:p>
        </w:tc>
        <w:tc>
          <w:tcPr>
            <w:tcW w:w="0" w:type="auto"/>
            <w:vMerge w:val="restart"/>
            <w:hideMark/>
          </w:tcPr>
          <w:p w14:paraId="32016F0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33.45</w:t>
            </w:r>
          </w:p>
        </w:tc>
        <w:tc>
          <w:tcPr>
            <w:tcW w:w="0" w:type="auto"/>
            <w:vMerge w:val="restart"/>
            <w:hideMark/>
          </w:tcPr>
          <w:p w14:paraId="7C0CC9BC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0" w:type="auto"/>
            <w:vMerge w:val="restart"/>
            <w:hideMark/>
          </w:tcPr>
          <w:p w14:paraId="11A436F9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0.384</w:t>
            </w:r>
          </w:p>
        </w:tc>
      </w:tr>
      <w:tr w:rsidR="002D2F79" w:rsidRPr="00DD48E4" w14:paraId="46281F15" w14:textId="77777777" w:rsidTr="00DD48E4">
        <w:tc>
          <w:tcPr>
            <w:tcW w:w="0" w:type="auto"/>
            <w:vMerge/>
            <w:hideMark/>
          </w:tcPr>
          <w:p w14:paraId="48DF1C6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25111E7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Regular</w:t>
            </w:r>
          </w:p>
        </w:tc>
        <w:tc>
          <w:tcPr>
            <w:tcW w:w="0" w:type="auto"/>
            <w:hideMark/>
          </w:tcPr>
          <w:p w14:paraId="6B28A222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90 (48.4)</w:t>
            </w:r>
          </w:p>
        </w:tc>
        <w:tc>
          <w:tcPr>
            <w:tcW w:w="0" w:type="auto"/>
            <w:hideMark/>
          </w:tcPr>
          <w:p w14:paraId="10E0DCAE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80 (41.7)</w:t>
            </w:r>
          </w:p>
        </w:tc>
        <w:tc>
          <w:tcPr>
            <w:tcW w:w="0" w:type="auto"/>
            <w:vMerge/>
            <w:hideMark/>
          </w:tcPr>
          <w:p w14:paraId="1D7EA919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F29EC2A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655D70F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2E7A0E2E" w14:textId="77777777" w:rsidTr="00DD48E4">
        <w:tc>
          <w:tcPr>
            <w:tcW w:w="0" w:type="auto"/>
            <w:vMerge/>
            <w:hideMark/>
          </w:tcPr>
          <w:p w14:paraId="0C3D5128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75F2DEB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Occasional</w:t>
            </w:r>
          </w:p>
        </w:tc>
        <w:tc>
          <w:tcPr>
            <w:tcW w:w="0" w:type="auto"/>
            <w:hideMark/>
          </w:tcPr>
          <w:p w14:paraId="097167AB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18 (9.7)</w:t>
            </w:r>
          </w:p>
        </w:tc>
        <w:tc>
          <w:tcPr>
            <w:tcW w:w="0" w:type="auto"/>
            <w:hideMark/>
          </w:tcPr>
          <w:p w14:paraId="5EA2AFAF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64 (33.3)</w:t>
            </w:r>
          </w:p>
        </w:tc>
        <w:tc>
          <w:tcPr>
            <w:tcW w:w="0" w:type="auto"/>
            <w:vMerge/>
            <w:hideMark/>
          </w:tcPr>
          <w:p w14:paraId="223ABEFE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2BDD7C3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80B243E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0F7E4EBD" w14:textId="77777777" w:rsidTr="00DD48E4">
        <w:tc>
          <w:tcPr>
            <w:tcW w:w="0" w:type="auto"/>
            <w:vMerge w:val="restart"/>
            <w:hideMark/>
          </w:tcPr>
          <w:p w14:paraId="1B7EC245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Smoked tobacco use</w:t>
            </w:r>
          </w:p>
        </w:tc>
        <w:tc>
          <w:tcPr>
            <w:tcW w:w="0" w:type="auto"/>
            <w:hideMark/>
          </w:tcPr>
          <w:p w14:paraId="68EF9673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4A6B9B42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94 (50.5)</w:t>
            </w:r>
          </w:p>
        </w:tc>
        <w:tc>
          <w:tcPr>
            <w:tcW w:w="0" w:type="auto"/>
            <w:hideMark/>
          </w:tcPr>
          <w:p w14:paraId="1D3018E2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127 (66.1)</w:t>
            </w:r>
          </w:p>
        </w:tc>
        <w:tc>
          <w:tcPr>
            <w:tcW w:w="0" w:type="auto"/>
            <w:vMerge w:val="restart"/>
            <w:hideMark/>
          </w:tcPr>
          <w:p w14:paraId="59374AC6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133.37</w:t>
            </w:r>
          </w:p>
        </w:tc>
        <w:tc>
          <w:tcPr>
            <w:tcW w:w="0" w:type="auto"/>
            <w:vMerge w:val="restart"/>
            <w:hideMark/>
          </w:tcPr>
          <w:p w14:paraId="393C825E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0" w:type="auto"/>
            <w:vMerge w:val="restart"/>
            <w:hideMark/>
          </w:tcPr>
          <w:p w14:paraId="61623453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0.768</w:t>
            </w:r>
          </w:p>
        </w:tc>
      </w:tr>
      <w:tr w:rsidR="002D2F79" w:rsidRPr="00DD48E4" w14:paraId="09E2CCA2" w14:textId="77777777" w:rsidTr="00DD48E4">
        <w:tc>
          <w:tcPr>
            <w:tcW w:w="0" w:type="auto"/>
            <w:vMerge/>
            <w:hideMark/>
          </w:tcPr>
          <w:p w14:paraId="7B9F626D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C8FF186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Regular</w:t>
            </w:r>
          </w:p>
        </w:tc>
        <w:tc>
          <w:tcPr>
            <w:tcW w:w="0" w:type="auto"/>
            <w:hideMark/>
          </w:tcPr>
          <w:p w14:paraId="29317A52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8 (4.3)</w:t>
            </w:r>
          </w:p>
        </w:tc>
        <w:tc>
          <w:tcPr>
            <w:tcW w:w="0" w:type="auto"/>
            <w:hideMark/>
          </w:tcPr>
          <w:p w14:paraId="6A2E710E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65 (33.9)</w:t>
            </w:r>
          </w:p>
        </w:tc>
        <w:tc>
          <w:tcPr>
            <w:tcW w:w="0" w:type="auto"/>
            <w:vMerge/>
            <w:hideMark/>
          </w:tcPr>
          <w:p w14:paraId="12B41B0D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27E89F5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B7F3360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17B76E4E" w14:textId="77777777" w:rsidTr="00DD48E4">
        <w:tc>
          <w:tcPr>
            <w:tcW w:w="0" w:type="auto"/>
            <w:vMerge/>
            <w:hideMark/>
          </w:tcPr>
          <w:p w14:paraId="5CD125E9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EA84B49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Occasional</w:t>
            </w:r>
          </w:p>
        </w:tc>
        <w:tc>
          <w:tcPr>
            <w:tcW w:w="0" w:type="auto"/>
            <w:hideMark/>
          </w:tcPr>
          <w:p w14:paraId="795D2215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84 (45.2)</w:t>
            </w:r>
          </w:p>
        </w:tc>
        <w:tc>
          <w:tcPr>
            <w:tcW w:w="0" w:type="auto"/>
            <w:hideMark/>
          </w:tcPr>
          <w:p w14:paraId="04F1756C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  <w:tc>
          <w:tcPr>
            <w:tcW w:w="0" w:type="auto"/>
            <w:vMerge/>
            <w:hideMark/>
          </w:tcPr>
          <w:p w14:paraId="3E325207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B81AD50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8E29694" w14:textId="77777777" w:rsidR="00DD48E4" w:rsidRPr="00DD48E4" w:rsidRDefault="00DD48E4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6104ED97" w14:textId="77777777" w:rsidTr="00DD48E4">
        <w:tc>
          <w:tcPr>
            <w:tcW w:w="0" w:type="auto"/>
            <w:vMerge w:val="restart"/>
            <w:hideMark/>
          </w:tcPr>
          <w:p w14:paraId="730F6533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Willingness to quit addictions</w:t>
            </w:r>
          </w:p>
        </w:tc>
        <w:tc>
          <w:tcPr>
            <w:tcW w:w="0" w:type="auto"/>
            <w:hideMark/>
          </w:tcPr>
          <w:p w14:paraId="30AA3E94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0E2F80B8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66 (35.5)</w:t>
            </w:r>
          </w:p>
        </w:tc>
        <w:tc>
          <w:tcPr>
            <w:tcW w:w="0" w:type="auto"/>
            <w:hideMark/>
          </w:tcPr>
          <w:p w14:paraId="4F69DB39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59 (30.7)</w:t>
            </w:r>
          </w:p>
        </w:tc>
        <w:tc>
          <w:tcPr>
            <w:tcW w:w="0" w:type="auto"/>
            <w:vMerge w:val="restart"/>
            <w:hideMark/>
          </w:tcPr>
          <w:p w14:paraId="2B0C0561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2.47</w:t>
            </w:r>
          </w:p>
        </w:tc>
        <w:tc>
          <w:tcPr>
            <w:tcW w:w="0" w:type="auto"/>
            <w:vMerge w:val="restart"/>
            <w:hideMark/>
          </w:tcPr>
          <w:p w14:paraId="073734C1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0.649</w:t>
            </w:r>
          </w:p>
        </w:tc>
        <w:tc>
          <w:tcPr>
            <w:tcW w:w="0" w:type="auto"/>
            <w:vMerge w:val="restart"/>
            <w:hideMark/>
          </w:tcPr>
          <w:p w14:paraId="6BEF93C5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0.105</w:t>
            </w:r>
          </w:p>
        </w:tc>
      </w:tr>
      <w:tr w:rsidR="002D2F79" w:rsidRPr="00DD48E4" w14:paraId="67841E04" w14:textId="77777777" w:rsidTr="00DD48E4">
        <w:tc>
          <w:tcPr>
            <w:tcW w:w="0" w:type="auto"/>
            <w:vMerge/>
            <w:hideMark/>
          </w:tcPr>
          <w:p w14:paraId="151BB1F8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2873116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  <w:hideMark/>
          </w:tcPr>
          <w:p w14:paraId="77730975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25 (13.4)</w:t>
            </w:r>
          </w:p>
        </w:tc>
        <w:tc>
          <w:tcPr>
            <w:tcW w:w="0" w:type="auto"/>
            <w:hideMark/>
          </w:tcPr>
          <w:p w14:paraId="133EBFFF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31 (16.1)</w:t>
            </w:r>
          </w:p>
        </w:tc>
        <w:tc>
          <w:tcPr>
            <w:tcW w:w="0" w:type="auto"/>
            <w:vMerge/>
            <w:hideMark/>
          </w:tcPr>
          <w:p w14:paraId="69586217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EB7FEFE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3BE5307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6AB1333E" w14:textId="77777777" w:rsidTr="00DD48E4">
        <w:tc>
          <w:tcPr>
            <w:tcW w:w="0" w:type="auto"/>
            <w:vMerge/>
            <w:hideMark/>
          </w:tcPr>
          <w:p w14:paraId="52805DA3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1951C6B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Delayed</w:t>
            </w:r>
          </w:p>
        </w:tc>
        <w:tc>
          <w:tcPr>
            <w:tcW w:w="0" w:type="auto"/>
            <w:hideMark/>
          </w:tcPr>
          <w:p w14:paraId="7070056B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17 (9.1)</w:t>
            </w:r>
          </w:p>
        </w:tc>
        <w:tc>
          <w:tcPr>
            <w:tcW w:w="0" w:type="auto"/>
            <w:hideMark/>
          </w:tcPr>
          <w:p w14:paraId="148CBDD4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25 (13.0)</w:t>
            </w:r>
          </w:p>
        </w:tc>
        <w:tc>
          <w:tcPr>
            <w:tcW w:w="0" w:type="auto"/>
            <w:vMerge/>
            <w:hideMark/>
          </w:tcPr>
          <w:p w14:paraId="765B2D7A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2EC9BC1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A200D75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7BD99046" w14:textId="77777777" w:rsidTr="00DD48E4">
        <w:tc>
          <w:tcPr>
            <w:tcW w:w="0" w:type="auto"/>
            <w:vMerge/>
            <w:hideMark/>
          </w:tcPr>
          <w:p w14:paraId="2B07C763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478F016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Not sure</w:t>
            </w:r>
          </w:p>
        </w:tc>
        <w:tc>
          <w:tcPr>
            <w:tcW w:w="0" w:type="auto"/>
            <w:hideMark/>
          </w:tcPr>
          <w:p w14:paraId="0E9F7501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26 (14.0)</w:t>
            </w:r>
          </w:p>
        </w:tc>
        <w:tc>
          <w:tcPr>
            <w:tcW w:w="0" w:type="auto"/>
            <w:hideMark/>
          </w:tcPr>
          <w:p w14:paraId="16586841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26 (13.5)</w:t>
            </w:r>
          </w:p>
        </w:tc>
        <w:tc>
          <w:tcPr>
            <w:tcW w:w="0" w:type="auto"/>
            <w:vMerge/>
            <w:hideMark/>
          </w:tcPr>
          <w:p w14:paraId="58A444A0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0E9A51D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E700E19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703E83B0" w14:textId="77777777" w:rsidTr="00DD48E4">
        <w:tc>
          <w:tcPr>
            <w:tcW w:w="0" w:type="auto"/>
            <w:vMerge/>
            <w:hideMark/>
          </w:tcPr>
          <w:p w14:paraId="6480BA4C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977F2F7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No addiction</w:t>
            </w:r>
          </w:p>
        </w:tc>
        <w:tc>
          <w:tcPr>
            <w:tcW w:w="0" w:type="auto"/>
            <w:hideMark/>
          </w:tcPr>
          <w:p w14:paraId="49B0C326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52 (28.0)</w:t>
            </w:r>
          </w:p>
        </w:tc>
        <w:tc>
          <w:tcPr>
            <w:tcW w:w="0" w:type="auto"/>
            <w:hideMark/>
          </w:tcPr>
          <w:p w14:paraId="1D3B6558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51 (26.6)</w:t>
            </w:r>
          </w:p>
        </w:tc>
        <w:tc>
          <w:tcPr>
            <w:tcW w:w="0" w:type="auto"/>
            <w:vMerge/>
            <w:hideMark/>
          </w:tcPr>
          <w:p w14:paraId="0AABA0F6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54AB57C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E21581F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2F79" w:rsidRPr="00DD48E4" w14:paraId="3AFBEA1F" w14:textId="77777777" w:rsidTr="00DD48E4">
        <w:tc>
          <w:tcPr>
            <w:tcW w:w="0" w:type="auto"/>
            <w:vMerge w:val="restart"/>
            <w:hideMark/>
          </w:tcPr>
          <w:p w14:paraId="294EDC64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Ever visited a dentist</w:t>
            </w:r>
          </w:p>
        </w:tc>
        <w:tc>
          <w:tcPr>
            <w:tcW w:w="0" w:type="auto"/>
            <w:hideMark/>
          </w:tcPr>
          <w:p w14:paraId="5169C012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60FA40EA" w14:textId="2ACEB875" w:rsidR="00660FD1" w:rsidRPr="00DD48E4" w:rsidRDefault="007B1F2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160 </w:t>
            </w:r>
            <w:r w:rsidR="00660FD1" w:rsidRPr="00DD48E4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88</w:t>
            </w:r>
            <w:r w:rsidR="00660FD1" w:rsidRPr="00DD48E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C0B8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660FD1" w:rsidRPr="00DD48E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hideMark/>
          </w:tcPr>
          <w:p w14:paraId="7B992AB2" w14:textId="4358308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36203D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2D2F79">
              <w:rPr>
                <w:rFonts w:ascii="Times New Roman" w:hAnsi="Times New Roman" w:cs="Times New Roman"/>
                <w:sz w:val="22"/>
                <w:szCs w:val="22"/>
              </w:rPr>
              <w:t>85.4</w:t>
            </w: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vMerge w:val="restart"/>
            <w:hideMark/>
          </w:tcPr>
          <w:p w14:paraId="3E07D8C3" w14:textId="1F0A4508" w:rsidR="00660FD1" w:rsidRPr="00DD48E4" w:rsidRDefault="00E16FE3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1.61</w:t>
            </w:r>
          </w:p>
        </w:tc>
        <w:tc>
          <w:tcPr>
            <w:tcW w:w="0" w:type="auto"/>
            <w:vMerge w:val="restart"/>
            <w:hideMark/>
          </w:tcPr>
          <w:p w14:paraId="4E139279" w14:textId="018F73E1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E16FE3">
              <w:rPr>
                <w:rFonts w:ascii="Times New Roman" w:hAnsi="Times New Roman" w:cs="Times New Roman"/>
                <w:sz w:val="22"/>
                <w:szCs w:val="22"/>
              </w:rPr>
              <w:t>204</w:t>
            </w:r>
          </w:p>
        </w:tc>
        <w:tc>
          <w:tcPr>
            <w:tcW w:w="0" w:type="auto"/>
            <w:vMerge w:val="restart"/>
            <w:hideMark/>
          </w:tcPr>
          <w:p w14:paraId="5FE6F96E" w14:textId="2A04BA48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48E4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E16FE3">
              <w:rPr>
                <w:rFonts w:ascii="Times New Roman" w:hAnsi="Times New Roman" w:cs="Times New Roman"/>
                <w:sz w:val="22"/>
                <w:szCs w:val="22"/>
              </w:rPr>
              <w:t>066</w:t>
            </w:r>
          </w:p>
        </w:tc>
      </w:tr>
      <w:tr w:rsidR="002D2F79" w:rsidRPr="00DD48E4" w14:paraId="4391CF1F" w14:textId="77777777" w:rsidTr="00DD48E4">
        <w:tc>
          <w:tcPr>
            <w:tcW w:w="0" w:type="auto"/>
            <w:vMerge/>
          </w:tcPr>
          <w:p w14:paraId="55E22BA7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0B17949" w14:textId="4BDE96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</w:tcPr>
          <w:p w14:paraId="1386DAA3" w14:textId="0E932D56" w:rsidR="00660FD1" w:rsidRPr="00DD48E4" w:rsidRDefault="007B1F2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16FE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660FD1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660FD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E16FE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60FD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14:paraId="377E4F05" w14:textId="563B5145" w:rsidR="00660FD1" w:rsidRPr="00DD48E4" w:rsidRDefault="0036203D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 </w:t>
            </w:r>
            <w:r w:rsidR="00660FD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14.5</w:t>
            </w:r>
            <w:r w:rsidR="00660FD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vMerge/>
          </w:tcPr>
          <w:p w14:paraId="03AA4850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36A4E234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6E86C71E" w14:textId="77777777" w:rsidR="00660FD1" w:rsidRPr="00DD48E4" w:rsidRDefault="00660FD1" w:rsidP="00DD48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1406CCA" w14:textId="53917C01" w:rsidR="00DD48E4" w:rsidRDefault="00660FD1" w:rsidP="00213A9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660FD1">
        <w:rPr>
          <w:rFonts w:ascii="Times New Roman" w:hAnsi="Times New Roman" w:cs="Times New Roman"/>
          <w:i/>
          <w:iCs/>
          <w:sz w:val="20"/>
          <w:szCs w:val="20"/>
        </w:rPr>
        <w:t>Note: Categorical variables are presented as n (%) and compared using the chi-square test. Effect size is expressed using Cramer’s V. A p-value &lt; 0.05 was considered statistically significant.</w:t>
      </w:r>
    </w:p>
    <w:p w14:paraId="7BA82CC4" w14:textId="51BA9013" w:rsidR="00660FD1" w:rsidRDefault="00660FD1" w:rsidP="00213A9A">
      <w:pPr>
        <w:rPr>
          <w:rFonts w:ascii="Times New Roman" w:hAnsi="Times New Roman" w:cs="Times New Roman"/>
          <w:sz w:val="20"/>
          <w:szCs w:val="20"/>
        </w:rPr>
      </w:pPr>
    </w:p>
    <w:p w14:paraId="40F2F69E" w14:textId="27E8F332" w:rsidR="00660FD1" w:rsidRDefault="00715885" w:rsidP="00213A9A">
      <w:pPr>
        <w:rPr>
          <w:rFonts w:cstheme="minorHAnsi"/>
          <w:b/>
          <w:bCs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="00660FD1">
        <w:rPr>
          <w:rFonts w:ascii="Times New Roman" w:hAnsi="Times New Roman" w:cs="Times New Roman"/>
          <w:sz w:val="20"/>
          <w:szCs w:val="20"/>
        </w:rPr>
        <w:br w:type="page"/>
      </w:r>
      <w:r w:rsidR="00660FD1" w:rsidRPr="00660FD1">
        <w:rPr>
          <w:rFonts w:cstheme="minorHAnsi"/>
          <w:b/>
          <w:bCs/>
          <w:szCs w:val="24"/>
        </w:rPr>
        <w:lastRenderedPageBreak/>
        <w:t>Supplementary Table S3</w:t>
      </w:r>
      <w:r w:rsidR="00116684">
        <w:rPr>
          <w:rFonts w:cstheme="minorHAnsi"/>
          <w:b/>
          <w:bCs/>
          <w:szCs w:val="24"/>
        </w:rPr>
        <w:t xml:space="preserve">: </w:t>
      </w:r>
      <w:r w:rsidR="00660FD1" w:rsidRPr="00660FD1">
        <w:rPr>
          <w:rFonts w:cstheme="minorHAnsi"/>
          <w:b/>
          <w:bCs/>
          <w:szCs w:val="24"/>
        </w:rPr>
        <w:t>Oral h</w:t>
      </w:r>
      <w:r w:rsidR="00660FD1">
        <w:rPr>
          <w:rFonts w:cstheme="minorHAnsi"/>
          <w:b/>
          <w:bCs/>
          <w:szCs w:val="24"/>
        </w:rPr>
        <w:t>ygiene</w:t>
      </w:r>
      <w:r w:rsidR="00660FD1" w:rsidRPr="00660FD1">
        <w:rPr>
          <w:rFonts w:cstheme="minorHAnsi"/>
          <w:b/>
          <w:bCs/>
          <w:szCs w:val="24"/>
        </w:rPr>
        <w:t xml:space="preserve"> practices of study participants at 6-month follow-up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5"/>
        <w:gridCol w:w="1480"/>
        <w:gridCol w:w="1614"/>
        <w:gridCol w:w="1662"/>
        <w:gridCol w:w="711"/>
        <w:gridCol w:w="842"/>
        <w:gridCol w:w="1062"/>
      </w:tblGrid>
      <w:tr w:rsidR="00660FD1" w:rsidRPr="00660FD1" w14:paraId="5C1CF7EC" w14:textId="77777777" w:rsidTr="00660FD1">
        <w:tc>
          <w:tcPr>
            <w:tcW w:w="0" w:type="auto"/>
            <w:hideMark/>
          </w:tcPr>
          <w:p w14:paraId="7F7D514F" w14:textId="728F59AD" w:rsidR="00660FD1" w:rsidRPr="00660FD1" w:rsidRDefault="00660FD1" w:rsidP="007965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Oral 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ygiene</w:t>
            </w: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 xml:space="preserve"> practice (OHP)</w:t>
            </w:r>
          </w:p>
        </w:tc>
        <w:tc>
          <w:tcPr>
            <w:tcW w:w="0" w:type="auto"/>
            <w:hideMark/>
          </w:tcPr>
          <w:p w14:paraId="05A530A6" w14:textId="77777777" w:rsidR="00660FD1" w:rsidRPr="00660FD1" w:rsidRDefault="00660FD1" w:rsidP="007965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Category</w:t>
            </w:r>
          </w:p>
        </w:tc>
        <w:tc>
          <w:tcPr>
            <w:tcW w:w="0" w:type="auto"/>
            <w:hideMark/>
          </w:tcPr>
          <w:p w14:paraId="2D4807FA" w14:textId="3E8AB2F1" w:rsidR="00660FD1" w:rsidRPr="00660FD1" w:rsidRDefault="00660FD1" w:rsidP="007965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Conventional (n = 1</w:t>
            </w:r>
            <w:r w:rsidR="00E16FE3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) n (%)</w:t>
            </w:r>
          </w:p>
        </w:tc>
        <w:tc>
          <w:tcPr>
            <w:tcW w:w="0" w:type="auto"/>
            <w:hideMark/>
          </w:tcPr>
          <w:p w14:paraId="3F66DA16" w14:textId="77777777" w:rsidR="00660FD1" w:rsidRPr="00660FD1" w:rsidRDefault="00660FD1" w:rsidP="007965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Interventional (n = 173) n (%)</w:t>
            </w:r>
          </w:p>
        </w:tc>
        <w:tc>
          <w:tcPr>
            <w:tcW w:w="0" w:type="auto"/>
            <w:hideMark/>
          </w:tcPr>
          <w:p w14:paraId="67C956C8" w14:textId="77777777" w:rsidR="00660FD1" w:rsidRPr="00660FD1" w:rsidRDefault="00660FD1" w:rsidP="007965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χ²</w:t>
            </w:r>
          </w:p>
        </w:tc>
        <w:tc>
          <w:tcPr>
            <w:tcW w:w="0" w:type="auto"/>
            <w:hideMark/>
          </w:tcPr>
          <w:p w14:paraId="321319DD" w14:textId="77777777" w:rsidR="00660FD1" w:rsidRPr="00660FD1" w:rsidRDefault="00660FD1" w:rsidP="007965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0" w:type="auto"/>
            <w:hideMark/>
          </w:tcPr>
          <w:p w14:paraId="21D3F9A5" w14:textId="77777777" w:rsidR="00660FD1" w:rsidRPr="00660FD1" w:rsidRDefault="00660FD1" w:rsidP="007965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Cramer’s V</w:t>
            </w:r>
          </w:p>
        </w:tc>
      </w:tr>
      <w:tr w:rsidR="00660FD1" w:rsidRPr="00660FD1" w14:paraId="25DE7B96" w14:textId="77777777" w:rsidTr="00660FD1">
        <w:tc>
          <w:tcPr>
            <w:tcW w:w="0" w:type="auto"/>
            <w:vMerge w:val="restart"/>
            <w:hideMark/>
          </w:tcPr>
          <w:p w14:paraId="5E5FEF6D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Daily tooth cleaning</w:t>
            </w:r>
          </w:p>
        </w:tc>
        <w:tc>
          <w:tcPr>
            <w:tcW w:w="0" w:type="auto"/>
            <w:hideMark/>
          </w:tcPr>
          <w:p w14:paraId="21710882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Not daily</w:t>
            </w:r>
          </w:p>
        </w:tc>
        <w:tc>
          <w:tcPr>
            <w:tcW w:w="0" w:type="auto"/>
            <w:hideMark/>
          </w:tcPr>
          <w:p w14:paraId="086029E3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20 (13.3)</w:t>
            </w:r>
          </w:p>
        </w:tc>
        <w:tc>
          <w:tcPr>
            <w:tcW w:w="0" w:type="auto"/>
            <w:hideMark/>
          </w:tcPr>
          <w:p w14:paraId="6C33A7F4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9 (5.2)</w:t>
            </w:r>
          </w:p>
        </w:tc>
        <w:tc>
          <w:tcPr>
            <w:tcW w:w="0" w:type="auto"/>
            <w:vMerge w:val="restart"/>
            <w:hideMark/>
          </w:tcPr>
          <w:p w14:paraId="14BF2837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6.50</w:t>
            </w:r>
          </w:p>
        </w:tc>
        <w:tc>
          <w:tcPr>
            <w:tcW w:w="0" w:type="auto"/>
            <w:vMerge w:val="restart"/>
            <w:hideMark/>
          </w:tcPr>
          <w:p w14:paraId="0476811A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0.011</w:t>
            </w:r>
          </w:p>
        </w:tc>
        <w:tc>
          <w:tcPr>
            <w:tcW w:w="0" w:type="auto"/>
            <w:vMerge w:val="restart"/>
            <w:hideMark/>
          </w:tcPr>
          <w:p w14:paraId="514381FC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0.170</w:t>
            </w:r>
          </w:p>
        </w:tc>
      </w:tr>
      <w:tr w:rsidR="00660FD1" w:rsidRPr="00660FD1" w14:paraId="0572A175" w14:textId="77777777" w:rsidTr="00660FD1">
        <w:tc>
          <w:tcPr>
            <w:tcW w:w="0" w:type="auto"/>
            <w:vMerge/>
            <w:hideMark/>
          </w:tcPr>
          <w:p w14:paraId="6337F791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52159DA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Daily</w:t>
            </w:r>
          </w:p>
        </w:tc>
        <w:tc>
          <w:tcPr>
            <w:tcW w:w="0" w:type="auto"/>
            <w:hideMark/>
          </w:tcPr>
          <w:p w14:paraId="1B80FAC8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130 (86.7)</w:t>
            </w:r>
          </w:p>
        </w:tc>
        <w:tc>
          <w:tcPr>
            <w:tcW w:w="0" w:type="auto"/>
            <w:hideMark/>
          </w:tcPr>
          <w:p w14:paraId="3E21846D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164 (94.8)</w:t>
            </w:r>
          </w:p>
        </w:tc>
        <w:tc>
          <w:tcPr>
            <w:tcW w:w="0" w:type="auto"/>
            <w:vMerge/>
            <w:hideMark/>
          </w:tcPr>
          <w:p w14:paraId="26E22529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CB86E62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A6F934C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0FD1" w:rsidRPr="00660FD1" w14:paraId="63A8A109" w14:textId="77777777" w:rsidTr="00660FD1">
        <w:tc>
          <w:tcPr>
            <w:tcW w:w="0" w:type="auto"/>
            <w:vMerge w:val="restart"/>
            <w:hideMark/>
          </w:tcPr>
          <w:p w14:paraId="19A8A6A0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Cleaning frequency</w:t>
            </w:r>
          </w:p>
        </w:tc>
        <w:tc>
          <w:tcPr>
            <w:tcW w:w="0" w:type="auto"/>
            <w:hideMark/>
          </w:tcPr>
          <w:p w14:paraId="760D068A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Once daily</w:t>
            </w:r>
          </w:p>
        </w:tc>
        <w:tc>
          <w:tcPr>
            <w:tcW w:w="0" w:type="auto"/>
            <w:hideMark/>
          </w:tcPr>
          <w:p w14:paraId="6CC0C1BC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101 (67.4)</w:t>
            </w:r>
          </w:p>
        </w:tc>
        <w:tc>
          <w:tcPr>
            <w:tcW w:w="0" w:type="auto"/>
            <w:hideMark/>
          </w:tcPr>
          <w:p w14:paraId="39D52ED3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39 (22.5)</w:t>
            </w:r>
          </w:p>
        </w:tc>
        <w:tc>
          <w:tcPr>
            <w:tcW w:w="0" w:type="auto"/>
            <w:vMerge w:val="restart"/>
            <w:hideMark/>
          </w:tcPr>
          <w:p w14:paraId="42723349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27.65</w:t>
            </w:r>
          </w:p>
        </w:tc>
        <w:tc>
          <w:tcPr>
            <w:tcW w:w="0" w:type="auto"/>
            <w:vMerge w:val="restart"/>
            <w:hideMark/>
          </w:tcPr>
          <w:p w14:paraId="3226612B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0" w:type="auto"/>
            <w:vMerge w:val="restart"/>
            <w:hideMark/>
          </w:tcPr>
          <w:p w14:paraId="056A8CCF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0.350</w:t>
            </w:r>
          </w:p>
        </w:tc>
      </w:tr>
      <w:tr w:rsidR="00660FD1" w:rsidRPr="00660FD1" w14:paraId="3628313D" w14:textId="77777777" w:rsidTr="00660FD1">
        <w:tc>
          <w:tcPr>
            <w:tcW w:w="0" w:type="auto"/>
            <w:vMerge/>
            <w:hideMark/>
          </w:tcPr>
          <w:p w14:paraId="5736CD2E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C6A41AA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Twice daily</w:t>
            </w:r>
          </w:p>
        </w:tc>
        <w:tc>
          <w:tcPr>
            <w:tcW w:w="0" w:type="auto"/>
            <w:hideMark/>
          </w:tcPr>
          <w:p w14:paraId="4365FC70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27 (18.0)</w:t>
            </w:r>
          </w:p>
        </w:tc>
        <w:tc>
          <w:tcPr>
            <w:tcW w:w="0" w:type="auto"/>
            <w:hideMark/>
          </w:tcPr>
          <w:p w14:paraId="3A921AE5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104 (60.1)</w:t>
            </w:r>
          </w:p>
        </w:tc>
        <w:tc>
          <w:tcPr>
            <w:tcW w:w="0" w:type="auto"/>
            <w:vMerge/>
            <w:hideMark/>
          </w:tcPr>
          <w:p w14:paraId="121EA49A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C9D6084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C8C871C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0FD1" w:rsidRPr="00660FD1" w14:paraId="4E6976D8" w14:textId="77777777" w:rsidTr="00660FD1">
        <w:tc>
          <w:tcPr>
            <w:tcW w:w="0" w:type="auto"/>
            <w:vMerge/>
            <w:hideMark/>
          </w:tcPr>
          <w:p w14:paraId="3EF5B293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2D07AD4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Rarely</w:t>
            </w:r>
          </w:p>
        </w:tc>
        <w:tc>
          <w:tcPr>
            <w:tcW w:w="0" w:type="auto"/>
            <w:hideMark/>
          </w:tcPr>
          <w:p w14:paraId="43051785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22 (14.7)</w:t>
            </w:r>
          </w:p>
        </w:tc>
        <w:tc>
          <w:tcPr>
            <w:tcW w:w="0" w:type="auto"/>
            <w:hideMark/>
          </w:tcPr>
          <w:p w14:paraId="35641093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30 (17.3)</w:t>
            </w:r>
          </w:p>
        </w:tc>
        <w:tc>
          <w:tcPr>
            <w:tcW w:w="0" w:type="auto"/>
            <w:vMerge/>
            <w:hideMark/>
          </w:tcPr>
          <w:p w14:paraId="5ADCA746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E0A1A65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4A37918" w14:textId="77777777" w:rsidR="00660FD1" w:rsidRPr="00660FD1" w:rsidRDefault="00660FD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46007FE5" w14:textId="77777777" w:rsidTr="00660FD1">
        <w:tc>
          <w:tcPr>
            <w:tcW w:w="0" w:type="auto"/>
            <w:vMerge w:val="restart"/>
            <w:hideMark/>
          </w:tcPr>
          <w:p w14:paraId="3F01103D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Cleaning method</w:t>
            </w:r>
          </w:p>
        </w:tc>
        <w:tc>
          <w:tcPr>
            <w:tcW w:w="0" w:type="auto"/>
            <w:hideMark/>
          </w:tcPr>
          <w:p w14:paraId="26D8D0D9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Finger</w:t>
            </w:r>
          </w:p>
        </w:tc>
        <w:tc>
          <w:tcPr>
            <w:tcW w:w="0" w:type="auto"/>
            <w:hideMark/>
          </w:tcPr>
          <w:p w14:paraId="66D0E2C1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12 (8.0)</w:t>
            </w:r>
          </w:p>
        </w:tc>
        <w:tc>
          <w:tcPr>
            <w:tcW w:w="0" w:type="auto"/>
            <w:hideMark/>
          </w:tcPr>
          <w:p w14:paraId="769802B7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12 (6.9)</w:t>
            </w:r>
          </w:p>
        </w:tc>
        <w:tc>
          <w:tcPr>
            <w:tcW w:w="0" w:type="auto"/>
            <w:vMerge w:val="restart"/>
            <w:hideMark/>
          </w:tcPr>
          <w:p w14:paraId="40AD294E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0.13</w:t>
            </w:r>
          </w:p>
        </w:tc>
        <w:tc>
          <w:tcPr>
            <w:tcW w:w="0" w:type="auto"/>
            <w:vMerge w:val="restart"/>
            <w:hideMark/>
          </w:tcPr>
          <w:p w14:paraId="4E1674DE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0.716</w:t>
            </w:r>
          </w:p>
        </w:tc>
        <w:tc>
          <w:tcPr>
            <w:tcW w:w="0" w:type="auto"/>
            <w:vMerge w:val="restart"/>
            <w:hideMark/>
          </w:tcPr>
          <w:p w14:paraId="4E8E5931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0.024</w:t>
            </w:r>
          </w:p>
        </w:tc>
      </w:tr>
      <w:tr w:rsidR="007965DC" w:rsidRPr="00660FD1" w14:paraId="005507C4" w14:textId="77777777" w:rsidTr="00660FD1">
        <w:tc>
          <w:tcPr>
            <w:tcW w:w="0" w:type="auto"/>
            <w:vMerge/>
            <w:hideMark/>
          </w:tcPr>
          <w:p w14:paraId="1C375EE4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3401D7C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Toothbrush</w:t>
            </w:r>
          </w:p>
        </w:tc>
        <w:tc>
          <w:tcPr>
            <w:tcW w:w="0" w:type="auto"/>
            <w:hideMark/>
          </w:tcPr>
          <w:p w14:paraId="1DB7CA8F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138 (92.0)</w:t>
            </w:r>
          </w:p>
        </w:tc>
        <w:tc>
          <w:tcPr>
            <w:tcW w:w="0" w:type="auto"/>
            <w:hideMark/>
          </w:tcPr>
          <w:p w14:paraId="2EE27F61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161 (93.1)</w:t>
            </w:r>
          </w:p>
        </w:tc>
        <w:tc>
          <w:tcPr>
            <w:tcW w:w="0" w:type="auto"/>
            <w:vMerge/>
            <w:hideMark/>
          </w:tcPr>
          <w:p w14:paraId="423D8541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D2DE05C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40509C7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1DB6E415" w14:textId="77777777" w:rsidTr="00660FD1">
        <w:tc>
          <w:tcPr>
            <w:tcW w:w="0" w:type="auto"/>
            <w:vMerge w:val="restart"/>
            <w:hideMark/>
          </w:tcPr>
          <w:p w14:paraId="5917900A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Cleaning material</w:t>
            </w:r>
          </w:p>
        </w:tc>
        <w:tc>
          <w:tcPr>
            <w:tcW w:w="0" w:type="auto"/>
            <w:hideMark/>
          </w:tcPr>
          <w:p w14:paraId="77FDC56B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Tooth powder</w:t>
            </w:r>
          </w:p>
        </w:tc>
        <w:tc>
          <w:tcPr>
            <w:tcW w:w="0" w:type="auto"/>
            <w:hideMark/>
          </w:tcPr>
          <w:p w14:paraId="5D8B96C6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22 (14.7)</w:t>
            </w:r>
          </w:p>
        </w:tc>
        <w:tc>
          <w:tcPr>
            <w:tcW w:w="0" w:type="auto"/>
            <w:hideMark/>
          </w:tcPr>
          <w:p w14:paraId="4F242257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16 (9.2)</w:t>
            </w:r>
          </w:p>
        </w:tc>
        <w:tc>
          <w:tcPr>
            <w:tcW w:w="0" w:type="auto"/>
            <w:vMerge w:val="restart"/>
            <w:hideMark/>
          </w:tcPr>
          <w:p w14:paraId="38463979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9.08</w:t>
            </w:r>
          </w:p>
        </w:tc>
        <w:tc>
          <w:tcPr>
            <w:tcW w:w="0" w:type="auto"/>
            <w:vMerge w:val="restart"/>
            <w:hideMark/>
          </w:tcPr>
          <w:p w14:paraId="7917B6F0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0.011</w:t>
            </w:r>
          </w:p>
        </w:tc>
        <w:tc>
          <w:tcPr>
            <w:tcW w:w="0" w:type="auto"/>
            <w:vMerge w:val="restart"/>
            <w:hideMark/>
          </w:tcPr>
          <w:p w14:paraId="1DD2092E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0.200</w:t>
            </w:r>
          </w:p>
        </w:tc>
      </w:tr>
      <w:tr w:rsidR="007965DC" w:rsidRPr="00660FD1" w14:paraId="5FBEF503" w14:textId="77777777" w:rsidTr="00660FD1">
        <w:tc>
          <w:tcPr>
            <w:tcW w:w="0" w:type="auto"/>
            <w:vMerge/>
            <w:hideMark/>
          </w:tcPr>
          <w:p w14:paraId="0C58C037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3D2B581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Toothpaste</w:t>
            </w:r>
          </w:p>
        </w:tc>
        <w:tc>
          <w:tcPr>
            <w:tcW w:w="0" w:type="auto"/>
            <w:hideMark/>
          </w:tcPr>
          <w:p w14:paraId="0589E032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104 (69.3)</w:t>
            </w:r>
          </w:p>
        </w:tc>
        <w:tc>
          <w:tcPr>
            <w:tcW w:w="0" w:type="auto"/>
            <w:hideMark/>
          </w:tcPr>
          <w:p w14:paraId="156A98D6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144 (83.2)</w:t>
            </w:r>
          </w:p>
        </w:tc>
        <w:tc>
          <w:tcPr>
            <w:tcW w:w="0" w:type="auto"/>
            <w:vMerge/>
            <w:hideMark/>
          </w:tcPr>
          <w:p w14:paraId="357605D6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BCAB026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9D44744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6D4E72E4" w14:textId="77777777" w:rsidTr="00660FD1">
        <w:tc>
          <w:tcPr>
            <w:tcW w:w="0" w:type="auto"/>
            <w:vMerge/>
            <w:hideMark/>
          </w:tcPr>
          <w:p w14:paraId="3BCA50ED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B8F6FF5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Gulmanjan</w:t>
            </w:r>
          </w:p>
        </w:tc>
        <w:tc>
          <w:tcPr>
            <w:tcW w:w="0" w:type="auto"/>
            <w:hideMark/>
          </w:tcPr>
          <w:p w14:paraId="28C6FE5F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24 (16.0)</w:t>
            </w:r>
          </w:p>
        </w:tc>
        <w:tc>
          <w:tcPr>
            <w:tcW w:w="0" w:type="auto"/>
            <w:hideMark/>
          </w:tcPr>
          <w:p w14:paraId="7519395B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13 (7.5)</w:t>
            </w:r>
          </w:p>
        </w:tc>
        <w:tc>
          <w:tcPr>
            <w:tcW w:w="0" w:type="auto"/>
            <w:vMerge/>
            <w:hideMark/>
          </w:tcPr>
          <w:p w14:paraId="63BA56C3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E9F56AB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1CCEA89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6C7C5565" w14:textId="77777777" w:rsidTr="00660FD1">
        <w:tc>
          <w:tcPr>
            <w:tcW w:w="0" w:type="auto"/>
            <w:vMerge w:val="restart"/>
            <w:hideMark/>
          </w:tcPr>
          <w:p w14:paraId="759A8EF5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Toothbrush replacement</w:t>
            </w:r>
          </w:p>
        </w:tc>
        <w:tc>
          <w:tcPr>
            <w:tcW w:w="0" w:type="auto"/>
            <w:hideMark/>
          </w:tcPr>
          <w:p w14:paraId="456B5034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Every 3–4 months</w:t>
            </w:r>
          </w:p>
        </w:tc>
        <w:tc>
          <w:tcPr>
            <w:tcW w:w="0" w:type="auto"/>
            <w:hideMark/>
          </w:tcPr>
          <w:p w14:paraId="40F0B6D4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12 (8.0)</w:t>
            </w:r>
          </w:p>
        </w:tc>
        <w:tc>
          <w:tcPr>
            <w:tcW w:w="0" w:type="auto"/>
            <w:hideMark/>
          </w:tcPr>
          <w:p w14:paraId="6DA2B7FB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42 (24.3)</w:t>
            </w:r>
          </w:p>
        </w:tc>
        <w:tc>
          <w:tcPr>
            <w:tcW w:w="0" w:type="auto"/>
            <w:vMerge w:val="restart"/>
            <w:hideMark/>
          </w:tcPr>
          <w:p w14:paraId="167917A4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17.86</w:t>
            </w:r>
          </w:p>
        </w:tc>
        <w:tc>
          <w:tcPr>
            <w:tcW w:w="0" w:type="auto"/>
            <w:vMerge w:val="restart"/>
            <w:hideMark/>
          </w:tcPr>
          <w:p w14:paraId="3E8CA101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0" w:type="auto"/>
            <w:vMerge w:val="restart"/>
            <w:hideMark/>
          </w:tcPr>
          <w:p w14:paraId="34098692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0.281</w:t>
            </w:r>
          </w:p>
        </w:tc>
      </w:tr>
      <w:tr w:rsidR="007965DC" w:rsidRPr="00660FD1" w14:paraId="4ABA2B75" w14:textId="77777777" w:rsidTr="00660FD1">
        <w:tc>
          <w:tcPr>
            <w:tcW w:w="0" w:type="auto"/>
            <w:vMerge/>
            <w:hideMark/>
          </w:tcPr>
          <w:p w14:paraId="78E4F308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24C771E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Every 5–6 months</w:t>
            </w:r>
          </w:p>
        </w:tc>
        <w:tc>
          <w:tcPr>
            <w:tcW w:w="0" w:type="auto"/>
            <w:hideMark/>
          </w:tcPr>
          <w:p w14:paraId="4A825B17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22 (14.7)</w:t>
            </w:r>
          </w:p>
        </w:tc>
        <w:tc>
          <w:tcPr>
            <w:tcW w:w="0" w:type="auto"/>
            <w:hideMark/>
          </w:tcPr>
          <w:p w14:paraId="05ED6D1C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25 (14.5)</w:t>
            </w:r>
          </w:p>
        </w:tc>
        <w:tc>
          <w:tcPr>
            <w:tcW w:w="0" w:type="auto"/>
            <w:vMerge/>
            <w:hideMark/>
          </w:tcPr>
          <w:p w14:paraId="007F76EF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502654C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7F4F079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67E63C17" w14:textId="77777777" w:rsidTr="00660FD1">
        <w:tc>
          <w:tcPr>
            <w:tcW w:w="0" w:type="auto"/>
            <w:vMerge/>
            <w:hideMark/>
          </w:tcPr>
          <w:p w14:paraId="63221366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D4F1F79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&gt;1 year</w:t>
            </w:r>
          </w:p>
        </w:tc>
        <w:tc>
          <w:tcPr>
            <w:tcW w:w="0" w:type="auto"/>
            <w:hideMark/>
          </w:tcPr>
          <w:p w14:paraId="4F77429E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66 (44.0)</w:t>
            </w:r>
          </w:p>
        </w:tc>
        <w:tc>
          <w:tcPr>
            <w:tcW w:w="0" w:type="auto"/>
            <w:hideMark/>
          </w:tcPr>
          <w:p w14:paraId="2D438330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50 (28.9)</w:t>
            </w:r>
          </w:p>
        </w:tc>
        <w:tc>
          <w:tcPr>
            <w:tcW w:w="0" w:type="auto"/>
            <w:vMerge/>
            <w:hideMark/>
          </w:tcPr>
          <w:p w14:paraId="120C8F79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6E8CFEE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C7D8F11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5355A1FA" w14:textId="77777777" w:rsidTr="007965DC">
        <w:trPr>
          <w:trHeight w:val="61"/>
        </w:trPr>
        <w:tc>
          <w:tcPr>
            <w:tcW w:w="0" w:type="auto"/>
            <w:vMerge/>
            <w:hideMark/>
          </w:tcPr>
          <w:p w14:paraId="069C320C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138BB38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When bristles flare</w:t>
            </w:r>
          </w:p>
        </w:tc>
        <w:tc>
          <w:tcPr>
            <w:tcW w:w="0" w:type="auto"/>
            <w:hideMark/>
          </w:tcPr>
          <w:p w14:paraId="68732A69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50 (33.3)</w:t>
            </w:r>
          </w:p>
        </w:tc>
        <w:tc>
          <w:tcPr>
            <w:tcW w:w="0" w:type="auto"/>
            <w:hideMark/>
          </w:tcPr>
          <w:p w14:paraId="252EDA88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56 (32.4)</w:t>
            </w:r>
          </w:p>
        </w:tc>
        <w:tc>
          <w:tcPr>
            <w:tcW w:w="0" w:type="auto"/>
            <w:vMerge/>
            <w:hideMark/>
          </w:tcPr>
          <w:p w14:paraId="11826BD3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36F3E04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DAAFA6A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05083E6E" w14:textId="77777777" w:rsidTr="00660FD1">
        <w:tc>
          <w:tcPr>
            <w:tcW w:w="0" w:type="auto"/>
            <w:vMerge w:val="restart"/>
            <w:hideMark/>
          </w:tcPr>
          <w:p w14:paraId="1733DC33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Mouth rinsing after eating</w:t>
            </w:r>
          </w:p>
        </w:tc>
        <w:tc>
          <w:tcPr>
            <w:tcW w:w="0" w:type="auto"/>
            <w:hideMark/>
          </w:tcPr>
          <w:p w14:paraId="3B9344FA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1BCA0A5B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101 (67.3)</w:t>
            </w:r>
          </w:p>
        </w:tc>
        <w:tc>
          <w:tcPr>
            <w:tcW w:w="0" w:type="auto"/>
            <w:hideMark/>
          </w:tcPr>
          <w:p w14:paraId="30FC0F3D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95 (54.9)</w:t>
            </w:r>
          </w:p>
        </w:tc>
        <w:tc>
          <w:tcPr>
            <w:tcW w:w="0" w:type="auto"/>
            <w:vMerge w:val="restart"/>
            <w:hideMark/>
          </w:tcPr>
          <w:p w14:paraId="50E16A41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18.62</w:t>
            </w:r>
          </w:p>
        </w:tc>
        <w:tc>
          <w:tcPr>
            <w:tcW w:w="0" w:type="auto"/>
            <w:vMerge w:val="restart"/>
            <w:hideMark/>
          </w:tcPr>
          <w:p w14:paraId="72B62A4F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0" w:type="auto"/>
            <w:vMerge w:val="restart"/>
            <w:hideMark/>
          </w:tcPr>
          <w:p w14:paraId="51820BB7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0.287</w:t>
            </w:r>
          </w:p>
        </w:tc>
      </w:tr>
      <w:tr w:rsidR="007965DC" w:rsidRPr="00660FD1" w14:paraId="58DAF798" w14:textId="77777777" w:rsidTr="00660FD1">
        <w:tc>
          <w:tcPr>
            <w:tcW w:w="0" w:type="auto"/>
            <w:vMerge/>
            <w:hideMark/>
          </w:tcPr>
          <w:p w14:paraId="284FB85C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5607652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Always</w:t>
            </w:r>
          </w:p>
        </w:tc>
        <w:tc>
          <w:tcPr>
            <w:tcW w:w="0" w:type="auto"/>
            <w:hideMark/>
          </w:tcPr>
          <w:p w14:paraId="30A7D38C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24 (16.0)</w:t>
            </w:r>
          </w:p>
        </w:tc>
        <w:tc>
          <w:tcPr>
            <w:tcW w:w="0" w:type="auto"/>
            <w:hideMark/>
          </w:tcPr>
          <w:p w14:paraId="316B7EB2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63 (36.4)</w:t>
            </w:r>
          </w:p>
        </w:tc>
        <w:tc>
          <w:tcPr>
            <w:tcW w:w="0" w:type="auto"/>
            <w:vMerge/>
            <w:hideMark/>
          </w:tcPr>
          <w:p w14:paraId="03E84E88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2195F0C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2600636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3670EF53" w14:textId="77777777" w:rsidTr="00660FD1">
        <w:tc>
          <w:tcPr>
            <w:tcW w:w="0" w:type="auto"/>
            <w:vMerge/>
            <w:hideMark/>
          </w:tcPr>
          <w:p w14:paraId="635978FA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A830B33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Sometimes</w:t>
            </w:r>
          </w:p>
        </w:tc>
        <w:tc>
          <w:tcPr>
            <w:tcW w:w="0" w:type="auto"/>
            <w:hideMark/>
          </w:tcPr>
          <w:p w14:paraId="10519173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25 (16.7)</w:t>
            </w:r>
          </w:p>
        </w:tc>
        <w:tc>
          <w:tcPr>
            <w:tcW w:w="0" w:type="auto"/>
            <w:hideMark/>
          </w:tcPr>
          <w:p w14:paraId="2445AE3D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15 (8.7)</w:t>
            </w:r>
          </w:p>
        </w:tc>
        <w:tc>
          <w:tcPr>
            <w:tcW w:w="0" w:type="auto"/>
            <w:vMerge/>
            <w:hideMark/>
          </w:tcPr>
          <w:p w14:paraId="203A1C40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05A7EAA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ABA4188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0395DE14" w14:textId="77777777" w:rsidTr="00660FD1">
        <w:tc>
          <w:tcPr>
            <w:tcW w:w="0" w:type="auto"/>
            <w:vMerge w:val="restart"/>
            <w:hideMark/>
          </w:tcPr>
          <w:p w14:paraId="259A12BA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Alcohol consumption</w:t>
            </w:r>
          </w:p>
        </w:tc>
        <w:tc>
          <w:tcPr>
            <w:tcW w:w="0" w:type="auto"/>
            <w:hideMark/>
          </w:tcPr>
          <w:p w14:paraId="22CD3FAA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37102B49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138 (92.0)</w:t>
            </w:r>
          </w:p>
        </w:tc>
        <w:tc>
          <w:tcPr>
            <w:tcW w:w="0" w:type="auto"/>
            <w:hideMark/>
          </w:tcPr>
          <w:p w14:paraId="025950C9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137 (79.2)</w:t>
            </w:r>
          </w:p>
        </w:tc>
        <w:tc>
          <w:tcPr>
            <w:tcW w:w="0" w:type="auto"/>
            <w:vMerge w:val="restart"/>
            <w:hideMark/>
          </w:tcPr>
          <w:p w14:paraId="377CEA83" w14:textId="630084C3" w:rsidR="007965DC" w:rsidRPr="00660FD1" w:rsidRDefault="0018337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14.5</w:t>
            </w:r>
          </w:p>
        </w:tc>
        <w:tc>
          <w:tcPr>
            <w:tcW w:w="0" w:type="auto"/>
            <w:vMerge w:val="restart"/>
            <w:hideMark/>
          </w:tcPr>
          <w:p w14:paraId="4E3D85F9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0" w:type="auto"/>
            <w:vMerge w:val="restart"/>
            <w:hideMark/>
          </w:tcPr>
          <w:p w14:paraId="29497EE5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0.296</w:t>
            </w:r>
          </w:p>
        </w:tc>
      </w:tr>
      <w:tr w:rsidR="007965DC" w:rsidRPr="00660FD1" w14:paraId="62AEFF9A" w14:textId="77777777" w:rsidTr="00660FD1">
        <w:tc>
          <w:tcPr>
            <w:tcW w:w="0" w:type="auto"/>
            <w:vMerge/>
            <w:hideMark/>
          </w:tcPr>
          <w:p w14:paraId="2775524D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AE30DD1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Always</w:t>
            </w:r>
          </w:p>
        </w:tc>
        <w:tc>
          <w:tcPr>
            <w:tcW w:w="0" w:type="auto"/>
            <w:hideMark/>
          </w:tcPr>
          <w:p w14:paraId="5395ED75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12 (8.0)</w:t>
            </w:r>
          </w:p>
        </w:tc>
        <w:tc>
          <w:tcPr>
            <w:tcW w:w="0" w:type="auto"/>
            <w:hideMark/>
          </w:tcPr>
          <w:p w14:paraId="39C375E0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15 (8.7)</w:t>
            </w:r>
          </w:p>
        </w:tc>
        <w:tc>
          <w:tcPr>
            <w:tcW w:w="0" w:type="auto"/>
            <w:vMerge/>
            <w:hideMark/>
          </w:tcPr>
          <w:p w14:paraId="1A8DDA16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EF42AF3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8208585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5E8D3D85" w14:textId="77777777" w:rsidTr="00660FD1">
        <w:tc>
          <w:tcPr>
            <w:tcW w:w="0" w:type="auto"/>
            <w:vMerge/>
            <w:hideMark/>
          </w:tcPr>
          <w:p w14:paraId="6E90B14D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FEEC890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Sometimes</w:t>
            </w:r>
          </w:p>
        </w:tc>
        <w:tc>
          <w:tcPr>
            <w:tcW w:w="0" w:type="auto"/>
            <w:hideMark/>
          </w:tcPr>
          <w:p w14:paraId="4691243D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  <w:tc>
          <w:tcPr>
            <w:tcW w:w="0" w:type="auto"/>
            <w:hideMark/>
          </w:tcPr>
          <w:p w14:paraId="49280F87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21 (12.1)</w:t>
            </w:r>
          </w:p>
        </w:tc>
        <w:tc>
          <w:tcPr>
            <w:tcW w:w="0" w:type="auto"/>
            <w:vMerge/>
            <w:hideMark/>
          </w:tcPr>
          <w:p w14:paraId="20E87FF1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281087C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B2F3EE8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34FFD10B" w14:textId="77777777" w:rsidTr="00660FD1">
        <w:tc>
          <w:tcPr>
            <w:tcW w:w="0" w:type="auto"/>
            <w:vMerge w:val="restart"/>
            <w:hideMark/>
          </w:tcPr>
          <w:p w14:paraId="6B7DFF3D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Smokeless tobacco use</w:t>
            </w:r>
          </w:p>
        </w:tc>
        <w:tc>
          <w:tcPr>
            <w:tcW w:w="0" w:type="auto"/>
            <w:hideMark/>
          </w:tcPr>
          <w:p w14:paraId="5BB5C4E3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674F30DF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64 (42.7)</w:t>
            </w:r>
          </w:p>
        </w:tc>
        <w:tc>
          <w:tcPr>
            <w:tcW w:w="0" w:type="auto"/>
            <w:hideMark/>
          </w:tcPr>
          <w:p w14:paraId="6412D73E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45 (26.0)</w:t>
            </w:r>
          </w:p>
        </w:tc>
        <w:tc>
          <w:tcPr>
            <w:tcW w:w="0" w:type="auto"/>
            <w:vMerge w:val="restart"/>
            <w:hideMark/>
          </w:tcPr>
          <w:p w14:paraId="41D84582" w14:textId="3BC99146" w:rsidR="007965DC" w:rsidRPr="00660FD1" w:rsidRDefault="0018337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12.2</w:t>
            </w:r>
          </w:p>
        </w:tc>
        <w:tc>
          <w:tcPr>
            <w:tcW w:w="0" w:type="auto"/>
            <w:vMerge w:val="restart"/>
            <w:hideMark/>
          </w:tcPr>
          <w:p w14:paraId="20EF59DB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0" w:type="auto"/>
            <w:vMerge w:val="restart"/>
            <w:hideMark/>
          </w:tcPr>
          <w:p w14:paraId="1956E0EE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0.270</w:t>
            </w:r>
          </w:p>
        </w:tc>
      </w:tr>
      <w:tr w:rsidR="007965DC" w:rsidRPr="00660FD1" w14:paraId="405DA3B6" w14:textId="77777777" w:rsidTr="00660FD1">
        <w:tc>
          <w:tcPr>
            <w:tcW w:w="0" w:type="auto"/>
            <w:vMerge/>
            <w:hideMark/>
          </w:tcPr>
          <w:p w14:paraId="550370E1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00E586F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Always</w:t>
            </w:r>
          </w:p>
        </w:tc>
        <w:tc>
          <w:tcPr>
            <w:tcW w:w="0" w:type="auto"/>
            <w:hideMark/>
          </w:tcPr>
          <w:p w14:paraId="416354FE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72 (48.0)</w:t>
            </w:r>
          </w:p>
        </w:tc>
        <w:tc>
          <w:tcPr>
            <w:tcW w:w="0" w:type="auto"/>
            <w:hideMark/>
          </w:tcPr>
          <w:p w14:paraId="1AC076BC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87 (50.3)</w:t>
            </w:r>
          </w:p>
        </w:tc>
        <w:tc>
          <w:tcPr>
            <w:tcW w:w="0" w:type="auto"/>
            <w:vMerge/>
            <w:hideMark/>
          </w:tcPr>
          <w:p w14:paraId="6497BEF8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C862489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1345996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7627A80B" w14:textId="77777777" w:rsidTr="00660FD1">
        <w:tc>
          <w:tcPr>
            <w:tcW w:w="0" w:type="auto"/>
            <w:vMerge/>
            <w:hideMark/>
          </w:tcPr>
          <w:p w14:paraId="635E5D40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62C3BD0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Sometimes</w:t>
            </w:r>
          </w:p>
        </w:tc>
        <w:tc>
          <w:tcPr>
            <w:tcW w:w="0" w:type="auto"/>
            <w:hideMark/>
          </w:tcPr>
          <w:p w14:paraId="59FF730D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14 (9.3)</w:t>
            </w:r>
          </w:p>
        </w:tc>
        <w:tc>
          <w:tcPr>
            <w:tcW w:w="0" w:type="auto"/>
            <w:hideMark/>
          </w:tcPr>
          <w:p w14:paraId="37EDA76B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41 (23.7)</w:t>
            </w:r>
          </w:p>
        </w:tc>
        <w:tc>
          <w:tcPr>
            <w:tcW w:w="0" w:type="auto"/>
            <w:vMerge/>
            <w:hideMark/>
          </w:tcPr>
          <w:p w14:paraId="333C8AB7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4A255F7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2C8A325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0BB4FEA4" w14:textId="77777777" w:rsidTr="00660FD1">
        <w:tc>
          <w:tcPr>
            <w:tcW w:w="0" w:type="auto"/>
            <w:vMerge w:val="restart"/>
            <w:hideMark/>
          </w:tcPr>
          <w:p w14:paraId="6A669386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Smoked tobacco use</w:t>
            </w:r>
          </w:p>
        </w:tc>
        <w:tc>
          <w:tcPr>
            <w:tcW w:w="0" w:type="auto"/>
            <w:hideMark/>
          </w:tcPr>
          <w:p w14:paraId="7C365A50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4C3398B6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76 (50.7)</w:t>
            </w:r>
          </w:p>
        </w:tc>
        <w:tc>
          <w:tcPr>
            <w:tcW w:w="0" w:type="auto"/>
            <w:hideMark/>
          </w:tcPr>
          <w:p w14:paraId="72765C73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131 (75.7)</w:t>
            </w:r>
          </w:p>
        </w:tc>
        <w:tc>
          <w:tcPr>
            <w:tcW w:w="0" w:type="auto"/>
            <w:vMerge w:val="restart"/>
            <w:hideMark/>
          </w:tcPr>
          <w:p w14:paraId="41C59BEB" w14:textId="0379C988" w:rsidR="007965DC" w:rsidRPr="00660FD1" w:rsidRDefault="00183371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69</w:t>
            </w:r>
            <w:r w:rsidR="007965DC" w:rsidRPr="00660FD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0" w:type="auto"/>
            <w:vMerge w:val="restart"/>
            <w:hideMark/>
          </w:tcPr>
          <w:p w14:paraId="54FB4ED3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0" w:type="auto"/>
            <w:vMerge w:val="restart"/>
            <w:hideMark/>
          </w:tcPr>
          <w:p w14:paraId="480BE74B" w14:textId="4A5FFDA5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183371">
              <w:rPr>
                <w:rFonts w:ascii="Times New Roman" w:hAnsi="Times New Roman" w:cs="Times New Roman"/>
                <w:sz w:val="22"/>
                <w:szCs w:val="22"/>
              </w:rPr>
              <w:t>456</w:t>
            </w:r>
          </w:p>
        </w:tc>
      </w:tr>
      <w:tr w:rsidR="007965DC" w:rsidRPr="00660FD1" w14:paraId="07985990" w14:textId="77777777" w:rsidTr="00660FD1">
        <w:tc>
          <w:tcPr>
            <w:tcW w:w="0" w:type="auto"/>
            <w:vMerge/>
            <w:hideMark/>
          </w:tcPr>
          <w:p w14:paraId="39999D9D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540672D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Always</w:t>
            </w:r>
          </w:p>
        </w:tc>
        <w:tc>
          <w:tcPr>
            <w:tcW w:w="0" w:type="auto"/>
            <w:hideMark/>
          </w:tcPr>
          <w:p w14:paraId="22C30CB4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12 (8.0)</w:t>
            </w:r>
          </w:p>
        </w:tc>
        <w:tc>
          <w:tcPr>
            <w:tcW w:w="0" w:type="auto"/>
            <w:hideMark/>
          </w:tcPr>
          <w:p w14:paraId="2FCB29B0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42 (24.3)</w:t>
            </w:r>
          </w:p>
        </w:tc>
        <w:tc>
          <w:tcPr>
            <w:tcW w:w="0" w:type="auto"/>
            <w:vMerge/>
            <w:hideMark/>
          </w:tcPr>
          <w:p w14:paraId="200B05AE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1E5954A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F9D10C0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238C1EA0" w14:textId="77777777" w:rsidTr="00660FD1">
        <w:tc>
          <w:tcPr>
            <w:tcW w:w="0" w:type="auto"/>
            <w:vMerge/>
            <w:hideMark/>
          </w:tcPr>
          <w:p w14:paraId="7AB0AB8C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6B20993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Sometimes</w:t>
            </w:r>
          </w:p>
        </w:tc>
        <w:tc>
          <w:tcPr>
            <w:tcW w:w="0" w:type="auto"/>
            <w:hideMark/>
          </w:tcPr>
          <w:p w14:paraId="57264603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62 (41.3)</w:t>
            </w:r>
          </w:p>
        </w:tc>
        <w:tc>
          <w:tcPr>
            <w:tcW w:w="0" w:type="auto"/>
            <w:hideMark/>
          </w:tcPr>
          <w:p w14:paraId="7258B35C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  <w:tc>
          <w:tcPr>
            <w:tcW w:w="0" w:type="auto"/>
            <w:vMerge/>
            <w:hideMark/>
          </w:tcPr>
          <w:p w14:paraId="4FE5BB32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B4B40DC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1040DA4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740EDABD" w14:textId="77777777" w:rsidTr="00660FD1">
        <w:tc>
          <w:tcPr>
            <w:tcW w:w="0" w:type="auto"/>
            <w:vMerge w:val="restart"/>
            <w:hideMark/>
          </w:tcPr>
          <w:p w14:paraId="517FB5FE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Willingness to quit addictive habits</w:t>
            </w:r>
          </w:p>
        </w:tc>
        <w:tc>
          <w:tcPr>
            <w:tcW w:w="0" w:type="auto"/>
            <w:hideMark/>
          </w:tcPr>
          <w:p w14:paraId="2B75B142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5D1DFE9A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47 (31.3)</w:t>
            </w:r>
          </w:p>
        </w:tc>
        <w:tc>
          <w:tcPr>
            <w:tcW w:w="0" w:type="auto"/>
            <w:hideMark/>
          </w:tcPr>
          <w:p w14:paraId="62BD3AAD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34 (19.7)</w:t>
            </w:r>
          </w:p>
        </w:tc>
        <w:tc>
          <w:tcPr>
            <w:tcW w:w="0" w:type="auto"/>
            <w:vMerge w:val="restart"/>
            <w:hideMark/>
          </w:tcPr>
          <w:p w14:paraId="1080EBCC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12.75</w:t>
            </w:r>
          </w:p>
        </w:tc>
        <w:tc>
          <w:tcPr>
            <w:tcW w:w="0" w:type="auto"/>
            <w:vMerge w:val="restart"/>
            <w:hideMark/>
          </w:tcPr>
          <w:p w14:paraId="3CE2A8A2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0.013</w:t>
            </w:r>
          </w:p>
        </w:tc>
        <w:tc>
          <w:tcPr>
            <w:tcW w:w="0" w:type="auto"/>
            <w:vMerge w:val="restart"/>
            <w:hideMark/>
          </w:tcPr>
          <w:p w14:paraId="5E6C192E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0.238</w:t>
            </w:r>
          </w:p>
        </w:tc>
      </w:tr>
      <w:tr w:rsidR="007965DC" w:rsidRPr="00660FD1" w14:paraId="6E47B7E8" w14:textId="77777777" w:rsidTr="00660FD1">
        <w:tc>
          <w:tcPr>
            <w:tcW w:w="0" w:type="auto"/>
            <w:vMerge/>
            <w:hideMark/>
          </w:tcPr>
          <w:p w14:paraId="78EA8D7A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942753C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Yes, definitely</w:t>
            </w:r>
          </w:p>
        </w:tc>
        <w:tc>
          <w:tcPr>
            <w:tcW w:w="0" w:type="auto"/>
            <w:hideMark/>
          </w:tcPr>
          <w:p w14:paraId="659858A2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26 (17.3)</w:t>
            </w:r>
          </w:p>
        </w:tc>
        <w:tc>
          <w:tcPr>
            <w:tcW w:w="0" w:type="auto"/>
            <w:hideMark/>
          </w:tcPr>
          <w:p w14:paraId="208D36E4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54 (31.2)</w:t>
            </w:r>
          </w:p>
        </w:tc>
        <w:tc>
          <w:tcPr>
            <w:tcW w:w="0" w:type="auto"/>
            <w:vMerge/>
            <w:hideMark/>
          </w:tcPr>
          <w:p w14:paraId="647F7BDA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9BF4ECA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B3E40C7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57C85D14" w14:textId="77777777" w:rsidTr="00660FD1">
        <w:tc>
          <w:tcPr>
            <w:tcW w:w="0" w:type="auto"/>
            <w:vMerge/>
            <w:hideMark/>
          </w:tcPr>
          <w:p w14:paraId="5067202A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F49BFDB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Yes, but not immediately</w:t>
            </w:r>
          </w:p>
        </w:tc>
        <w:tc>
          <w:tcPr>
            <w:tcW w:w="0" w:type="auto"/>
            <w:hideMark/>
          </w:tcPr>
          <w:p w14:paraId="6B51EACE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14 (9.3)</w:t>
            </w:r>
          </w:p>
        </w:tc>
        <w:tc>
          <w:tcPr>
            <w:tcW w:w="0" w:type="auto"/>
            <w:hideMark/>
          </w:tcPr>
          <w:p w14:paraId="40A9CE28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23 (13.3)</w:t>
            </w:r>
          </w:p>
        </w:tc>
        <w:tc>
          <w:tcPr>
            <w:tcW w:w="0" w:type="auto"/>
            <w:vMerge/>
            <w:hideMark/>
          </w:tcPr>
          <w:p w14:paraId="4D56AEF8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1834327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3B3E796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3007AEB2" w14:textId="77777777" w:rsidTr="00660FD1">
        <w:tc>
          <w:tcPr>
            <w:tcW w:w="0" w:type="auto"/>
            <w:vMerge/>
            <w:hideMark/>
          </w:tcPr>
          <w:p w14:paraId="3CA79E35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56D3E36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Not sure</w:t>
            </w:r>
          </w:p>
        </w:tc>
        <w:tc>
          <w:tcPr>
            <w:tcW w:w="0" w:type="auto"/>
            <w:hideMark/>
          </w:tcPr>
          <w:p w14:paraId="4AF840C2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24 (16.0)</w:t>
            </w:r>
          </w:p>
        </w:tc>
        <w:tc>
          <w:tcPr>
            <w:tcW w:w="0" w:type="auto"/>
            <w:hideMark/>
          </w:tcPr>
          <w:p w14:paraId="30D93396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21 (12.1)</w:t>
            </w:r>
          </w:p>
        </w:tc>
        <w:tc>
          <w:tcPr>
            <w:tcW w:w="0" w:type="auto"/>
            <w:vMerge/>
            <w:hideMark/>
          </w:tcPr>
          <w:p w14:paraId="179CC48E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42D44DD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7B7C4DB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735F2B2F" w14:textId="77777777" w:rsidTr="00660FD1">
        <w:tc>
          <w:tcPr>
            <w:tcW w:w="0" w:type="auto"/>
            <w:vMerge/>
            <w:hideMark/>
          </w:tcPr>
          <w:p w14:paraId="31C5B1CA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8426508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No addictive habits</w:t>
            </w:r>
          </w:p>
        </w:tc>
        <w:tc>
          <w:tcPr>
            <w:tcW w:w="0" w:type="auto"/>
            <w:hideMark/>
          </w:tcPr>
          <w:p w14:paraId="762AA4CB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39 (26.0)</w:t>
            </w:r>
          </w:p>
        </w:tc>
        <w:tc>
          <w:tcPr>
            <w:tcW w:w="0" w:type="auto"/>
            <w:hideMark/>
          </w:tcPr>
          <w:p w14:paraId="5D00E51F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41 (23.7)</w:t>
            </w:r>
          </w:p>
        </w:tc>
        <w:tc>
          <w:tcPr>
            <w:tcW w:w="0" w:type="auto"/>
            <w:vMerge/>
            <w:hideMark/>
          </w:tcPr>
          <w:p w14:paraId="0662CD54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76BB4AF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9FF54A6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660FD1" w14:paraId="5682B6FF" w14:textId="77777777" w:rsidTr="007965DC">
        <w:trPr>
          <w:trHeight w:val="71"/>
        </w:trPr>
        <w:tc>
          <w:tcPr>
            <w:tcW w:w="0" w:type="auto"/>
            <w:vMerge w:val="restart"/>
            <w:hideMark/>
          </w:tcPr>
          <w:p w14:paraId="2508A3D6" w14:textId="04486678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ental visit</w:t>
            </w:r>
          </w:p>
        </w:tc>
        <w:tc>
          <w:tcPr>
            <w:tcW w:w="0" w:type="auto"/>
            <w:hideMark/>
          </w:tcPr>
          <w:p w14:paraId="578202A9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31ACF6E5" w14:textId="3FE03B88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D2F79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2D2F79">
              <w:rPr>
                <w:rFonts w:ascii="Times New Roman" w:hAnsi="Times New Roman" w:cs="Times New Roman"/>
                <w:sz w:val="22"/>
                <w:szCs w:val="22"/>
              </w:rPr>
              <w:t>86.8</w:t>
            </w: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hideMark/>
          </w:tcPr>
          <w:p w14:paraId="53887F70" w14:textId="3063A0CD" w:rsidR="007965DC" w:rsidRPr="00660FD1" w:rsidRDefault="004B7E28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  <w:r w:rsidR="007965DC" w:rsidRPr="00660FD1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80.9</w:t>
            </w:r>
            <w:r w:rsidR="007965DC" w:rsidRPr="00660FD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vMerge w:val="restart"/>
            <w:hideMark/>
          </w:tcPr>
          <w:p w14:paraId="368DDA22" w14:textId="66682807" w:rsidR="007965DC" w:rsidRPr="00660FD1" w:rsidRDefault="00E16FE3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2.12</w:t>
            </w:r>
          </w:p>
        </w:tc>
        <w:tc>
          <w:tcPr>
            <w:tcW w:w="0" w:type="auto"/>
            <w:vMerge w:val="restart"/>
            <w:hideMark/>
          </w:tcPr>
          <w:p w14:paraId="7AF61A26" w14:textId="3FBB6F13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E16FE3"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  <w:tc>
          <w:tcPr>
            <w:tcW w:w="0" w:type="auto"/>
            <w:vMerge w:val="restart"/>
            <w:hideMark/>
          </w:tcPr>
          <w:p w14:paraId="4E560ECD" w14:textId="01506818" w:rsidR="007965DC" w:rsidRPr="00660FD1" w:rsidRDefault="00E16FE3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0.080</w:t>
            </w:r>
          </w:p>
        </w:tc>
      </w:tr>
      <w:tr w:rsidR="007965DC" w:rsidRPr="00660FD1" w14:paraId="379611C3" w14:textId="77777777" w:rsidTr="00660FD1">
        <w:tc>
          <w:tcPr>
            <w:tcW w:w="0" w:type="auto"/>
            <w:vMerge/>
            <w:hideMark/>
          </w:tcPr>
          <w:p w14:paraId="6FB33D62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A46D642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0FD1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  <w:hideMark/>
          </w:tcPr>
          <w:p w14:paraId="1A966CFB" w14:textId="102FA2EF" w:rsidR="007965DC" w:rsidRPr="00660FD1" w:rsidRDefault="002D2F79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="007965DC" w:rsidRPr="00660FD1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13.1</w:t>
            </w:r>
            <w:r w:rsidR="007965DC" w:rsidRPr="00660FD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hideMark/>
          </w:tcPr>
          <w:p w14:paraId="17DFAC35" w14:textId="15ABD799" w:rsidR="007965DC" w:rsidRPr="00660FD1" w:rsidRDefault="002D2F79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33 </w:t>
            </w:r>
            <w:r w:rsidR="007965DC" w:rsidRPr="00660FD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4B7E28">
              <w:rPr>
                <w:rFonts w:ascii="Times New Roman" w:hAnsi="Times New Roman" w:cs="Times New Roman"/>
                <w:sz w:val="22"/>
                <w:szCs w:val="22"/>
              </w:rPr>
              <w:t>19.0</w:t>
            </w:r>
            <w:r w:rsidR="007965DC" w:rsidRPr="00660FD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vMerge/>
            <w:hideMark/>
          </w:tcPr>
          <w:p w14:paraId="7ADE2A9E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815E689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B39E86B" w14:textId="77777777" w:rsidR="007965DC" w:rsidRPr="00660FD1" w:rsidRDefault="007965DC" w:rsidP="00660F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88F08F7" w14:textId="39F0DD53" w:rsidR="007965DC" w:rsidRDefault="007965DC" w:rsidP="00213A9A">
      <w:pPr>
        <w:rPr>
          <w:rFonts w:cstheme="minorHAnsi"/>
          <w:sz w:val="20"/>
          <w:szCs w:val="20"/>
        </w:rPr>
      </w:pPr>
      <w:r w:rsidRPr="007965DC">
        <w:rPr>
          <w:rFonts w:cstheme="minorHAnsi"/>
          <w:i/>
          <w:iCs/>
          <w:sz w:val="20"/>
          <w:szCs w:val="20"/>
        </w:rPr>
        <w:t>Note: Categorical variables are presented as n (%) and compared using the chi-square test. Effect size is expressed using Cramer’s V. A p-value &lt; 0.05 was considered statistically significant.</w:t>
      </w:r>
    </w:p>
    <w:p w14:paraId="68678B59" w14:textId="77777777" w:rsidR="007965DC" w:rsidRDefault="007965D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6C9C0ECE" w14:textId="7910BA33" w:rsidR="00660FD1" w:rsidRDefault="007965DC" w:rsidP="00213A9A">
      <w:pPr>
        <w:rPr>
          <w:rFonts w:cstheme="minorHAnsi"/>
          <w:b/>
          <w:bCs/>
          <w:szCs w:val="24"/>
        </w:rPr>
      </w:pPr>
      <w:r w:rsidRPr="007965DC">
        <w:rPr>
          <w:rFonts w:cstheme="minorHAnsi"/>
          <w:b/>
          <w:bCs/>
          <w:szCs w:val="24"/>
        </w:rPr>
        <w:lastRenderedPageBreak/>
        <w:t>Supplementary Table S4</w:t>
      </w:r>
      <w:r w:rsidR="00116684">
        <w:rPr>
          <w:rFonts w:cstheme="minorHAnsi"/>
          <w:b/>
          <w:bCs/>
          <w:szCs w:val="24"/>
        </w:rPr>
        <w:t>:</w:t>
      </w:r>
      <w:r w:rsidRPr="007965DC">
        <w:rPr>
          <w:rFonts w:cstheme="minorHAnsi"/>
          <w:b/>
          <w:bCs/>
          <w:szCs w:val="24"/>
        </w:rPr>
        <w:t xml:space="preserve"> Baseline Knowledge and Perception</w:t>
      </w:r>
      <w:r>
        <w:rPr>
          <w:rFonts w:cstheme="minorHAnsi"/>
          <w:b/>
          <w:bCs/>
          <w:szCs w:val="24"/>
        </w:rPr>
        <w:t xml:space="preserve">s </w:t>
      </w:r>
      <w:r w:rsidRPr="007965DC">
        <w:rPr>
          <w:rFonts w:cstheme="minorHAnsi"/>
          <w:b/>
          <w:bCs/>
          <w:szCs w:val="24"/>
        </w:rPr>
        <w:t>of Study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206"/>
        <w:gridCol w:w="1620"/>
        <w:gridCol w:w="1668"/>
        <w:gridCol w:w="601"/>
        <w:gridCol w:w="736"/>
        <w:gridCol w:w="1063"/>
      </w:tblGrid>
      <w:tr w:rsidR="007965DC" w:rsidRPr="007965DC" w14:paraId="4F5E50AC" w14:textId="77777777" w:rsidTr="007965DC">
        <w:tc>
          <w:tcPr>
            <w:tcW w:w="2122" w:type="dxa"/>
            <w:hideMark/>
          </w:tcPr>
          <w:p w14:paraId="6DA868EE" w14:textId="10C4E030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Knowledge and Perceptions</w:t>
            </w:r>
          </w:p>
        </w:tc>
        <w:tc>
          <w:tcPr>
            <w:tcW w:w="1206" w:type="dxa"/>
            <w:hideMark/>
          </w:tcPr>
          <w:p w14:paraId="70CE60F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Response category</w:t>
            </w:r>
          </w:p>
        </w:tc>
        <w:tc>
          <w:tcPr>
            <w:tcW w:w="0" w:type="auto"/>
            <w:hideMark/>
          </w:tcPr>
          <w:p w14:paraId="386B540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Conventional (n = 200) n (%)</w:t>
            </w:r>
          </w:p>
        </w:tc>
        <w:tc>
          <w:tcPr>
            <w:tcW w:w="0" w:type="auto"/>
            <w:hideMark/>
          </w:tcPr>
          <w:p w14:paraId="0883581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Interventional (n = 200) n (%)</w:t>
            </w:r>
          </w:p>
        </w:tc>
        <w:tc>
          <w:tcPr>
            <w:tcW w:w="0" w:type="auto"/>
            <w:hideMark/>
          </w:tcPr>
          <w:p w14:paraId="31D7A2D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χ²</w:t>
            </w:r>
          </w:p>
        </w:tc>
        <w:tc>
          <w:tcPr>
            <w:tcW w:w="0" w:type="auto"/>
            <w:hideMark/>
          </w:tcPr>
          <w:p w14:paraId="388E808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0" w:type="auto"/>
            <w:hideMark/>
          </w:tcPr>
          <w:p w14:paraId="4DE46E0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Cramer’s V</w:t>
            </w:r>
          </w:p>
        </w:tc>
      </w:tr>
      <w:tr w:rsidR="007965DC" w:rsidRPr="007965DC" w14:paraId="01AE7746" w14:textId="77777777" w:rsidTr="007965DC">
        <w:tc>
          <w:tcPr>
            <w:tcW w:w="2122" w:type="dxa"/>
            <w:vMerge w:val="restart"/>
            <w:hideMark/>
          </w:tcPr>
          <w:p w14:paraId="7049A48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Mouth as mirror of overall health</w:t>
            </w:r>
          </w:p>
        </w:tc>
        <w:tc>
          <w:tcPr>
            <w:tcW w:w="1206" w:type="dxa"/>
            <w:hideMark/>
          </w:tcPr>
          <w:p w14:paraId="543AE62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729B544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180 (90.0)</w:t>
            </w:r>
          </w:p>
        </w:tc>
        <w:tc>
          <w:tcPr>
            <w:tcW w:w="0" w:type="auto"/>
            <w:hideMark/>
          </w:tcPr>
          <w:p w14:paraId="4BFD354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190 (95.0)</w:t>
            </w:r>
          </w:p>
        </w:tc>
        <w:tc>
          <w:tcPr>
            <w:tcW w:w="0" w:type="auto"/>
            <w:vMerge w:val="restart"/>
            <w:hideMark/>
          </w:tcPr>
          <w:p w14:paraId="4BF0FC6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3.60</w:t>
            </w:r>
          </w:p>
        </w:tc>
        <w:tc>
          <w:tcPr>
            <w:tcW w:w="0" w:type="auto"/>
            <w:vMerge w:val="restart"/>
            <w:hideMark/>
          </w:tcPr>
          <w:p w14:paraId="77106DB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0.058</w:t>
            </w:r>
          </w:p>
        </w:tc>
        <w:tc>
          <w:tcPr>
            <w:tcW w:w="0" w:type="auto"/>
            <w:vMerge w:val="restart"/>
            <w:hideMark/>
          </w:tcPr>
          <w:p w14:paraId="4C4EAF7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0.126</w:t>
            </w:r>
          </w:p>
        </w:tc>
      </w:tr>
      <w:tr w:rsidR="007965DC" w:rsidRPr="007965DC" w14:paraId="7D317C5E" w14:textId="77777777" w:rsidTr="007965DC">
        <w:tc>
          <w:tcPr>
            <w:tcW w:w="2122" w:type="dxa"/>
            <w:vMerge/>
            <w:hideMark/>
          </w:tcPr>
          <w:p w14:paraId="1D22626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4B25656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  <w:hideMark/>
          </w:tcPr>
          <w:p w14:paraId="74AF1CE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20 (10.0)</w:t>
            </w:r>
          </w:p>
        </w:tc>
        <w:tc>
          <w:tcPr>
            <w:tcW w:w="0" w:type="auto"/>
            <w:hideMark/>
          </w:tcPr>
          <w:p w14:paraId="7CF545A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10 (5.0)</w:t>
            </w:r>
          </w:p>
        </w:tc>
        <w:tc>
          <w:tcPr>
            <w:tcW w:w="0" w:type="auto"/>
            <w:vMerge/>
            <w:hideMark/>
          </w:tcPr>
          <w:p w14:paraId="687EE3A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6F137F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EFDE47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1DAD68A2" w14:textId="77777777" w:rsidTr="007965DC">
        <w:tc>
          <w:tcPr>
            <w:tcW w:w="2122" w:type="dxa"/>
            <w:vMerge w:val="restart"/>
            <w:hideMark/>
          </w:tcPr>
          <w:p w14:paraId="6E7D20A0" w14:textId="409F9976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Oral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systemic disease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relationship</w:t>
            </w:r>
          </w:p>
        </w:tc>
        <w:tc>
          <w:tcPr>
            <w:tcW w:w="1206" w:type="dxa"/>
            <w:hideMark/>
          </w:tcPr>
          <w:p w14:paraId="51598B5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7343742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180 (90.0)</w:t>
            </w:r>
          </w:p>
        </w:tc>
        <w:tc>
          <w:tcPr>
            <w:tcW w:w="0" w:type="auto"/>
            <w:hideMark/>
          </w:tcPr>
          <w:p w14:paraId="7DCAE29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175 (87.5)</w:t>
            </w:r>
          </w:p>
        </w:tc>
        <w:tc>
          <w:tcPr>
            <w:tcW w:w="0" w:type="auto"/>
            <w:vMerge w:val="restart"/>
            <w:hideMark/>
          </w:tcPr>
          <w:p w14:paraId="6B62A0B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0.63</w:t>
            </w:r>
          </w:p>
        </w:tc>
        <w:tc>
          <w:tcPr>
            <w:tcW w:w="0" w:type="auto"/>
            <w:vMerge w:val="restart"/>
            <w:hideMark/>
          </w:tcPr>
          <w:p w14:paraId="41BCE77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0.429</w:t>
            </w:r>
          </w:p>
        </w:tc>
        <w:tc>
          <w:tcPr>
            <w:tcW w:w="0" w:type="auto"/>
            <w:vMerge w:val="restart"/>
            <w:hideMark/>
          </w:tcPr>
          <w:p w14:paraId="0709CA9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0.052</w:t>
            </w:r>
          </w:p>
        </w:tc>
      </w:tr>
      <w:tr w:rsidR="007965DC" w:rsidRPr="007965DC" w14:paraId="28604B89" w14:textId="77777777" w:rsidTr="007965DC">
        <w:tc>
          <w:tcPr>
            <w:tcW w:w="2122" w:type="dxa"/>
            <w:vMerge/>
            <w:hideMark/>
          </w:tcPr>
          <w:p w14:paraId="2093D2A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620585F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  <w:hideMark/>
          </w:tcPr>
          <w:p w14:paraId="08F250F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20 (10.0)</w:t>
            </w:r>
          </w:p>
        </w:tc>
        <w:tc>
          <w:tcPr>
            <w:tcW w:w="0" w:type="auto"/>
            <w:hideMark/>
          </w:tcPr>
          <w:p w14:paraId="5319F37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25 (12.5)</w:t>
            </w:r>
          </w:p>
        </w:tc>
        <w:tc>
          <w:tcPr>
            <w:tcW w:w="0" w:type="auto"/>
            <w:vMerge/>
            <w:hideMark/>
          </w:tcPr>
          <w:p w14:paraId="259D27B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909866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D74E41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062059AA" w14:textId="77777777" w:rsidTr="007965DC">
        <w:tc>
          <w:tcPr>
            <w:tcW w:w="2122" w:type="dxa"/>
            <w:vMerge w:val="restart"/>
            <w:hideMark/>
          </w:tcPr>
          <w:p w14:paraId="113E8B2F" w14:textId="7C4CC331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Oral examination detects HIV</w:t>
            </w:r>
          </w:p>
        </w:tc>
        <w:tc>
          <w:tcPr>
            <w:tcW w:w="1206" w:type="dxa"/>
            <w:hideMark/>
          </w:tcPr>
          <w:p w14:paraId="276E375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4A4D86A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200 (100.0)</w:t>
            </w:r>
          </w:p>
        </w:tc>
        <w:tc>
          <w:tcPr>
            <w:tcW w:w="0" w:type="auto"/>
            <w:hideMark/>
          </w:tcPr>
          <w:p w14:paraId="1B32A4A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200 (100.0)</w:t>
            </w:r>
          </w:p>
        </w:tc>
        <w:tc>
          <w:tcPr>
            <w:tcW w:w="0" w:type="auto"/>
            <w:vMerge w:val="restart"/>
            <w:hideMark/>
          </w:tcPr>
          <w:p w14:paraId="00E3968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0" w:type="auto"/>
            <w:vMerge w:val="restart"/>
            <w:hideMark/>
          </w:tcPr>
          <w:p w14:paraId="3612762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0" w:type="auto"/>
            <w:vMerge w:val="restart"/>
            <w:hideMark/>
          </w:tcPr>
          <w:p w14:paraId="7D4CCB4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7965DC" w:rsidRPr="007965DC" w14:paraId="24A0EA3F" w14:textId="77777777" w:rsidTr="007965DC">
        <w:tc>
          <w:tcPr>
            <w:tcW w:w="2122" w:type="dxa"/>
            <w:vMerge/>
            <w:hideMark/>
          </w:tcPr>
          <w:p w14:paraId="221C78A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394D1A0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  <w:hideMark/>
          </w:tcPr>
          <w:p w14:paraId="5DEC27F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  <w:tc>
          <w:tcPr>
            <w:tcW w:w="0" w:type="auto"/>
            <w:hideMark/>
          </w:tcPr>
          <w:p w14:paraId="47C68CD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  <w:tc>
          <w:tcPr>
            <w:tcW w:w="0" w:type="auto"/>
            <w:vMerge/>
            <w:hideMark/>
          </w:tcPr>
          <w:p w14:paraId="2715167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F0B228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9386C5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14E466D0" w14:textId="77777777" w:rsidTr="007965DC">
        <w:tc>
          <w:tcPr>
            <w:tcW w:w="2122" w:type="dxa"/>
            <w:vMerge w:val="restart"/>
            <w:hideMark/>
          </w:tcPr>
          <w:p w14:paraId="4C4745E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Addictive substances harm oral health</w:t>
            </w:r>
          </w:p>
        </w:tc>
        <w:tc>
          <w:tcPr>
            <w:tcW w:w="1206" w:type="dxa"/>
            <w:hideMark/>
          </w:tcPr>
          <w:p w14:paraId="6551B90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0B3378D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160 (80.0)</w:t>
            </w:r>
          </w:p>
        </w:tc>
        <w:tc>
          <w:tcPr>
            <w:tcW w:w="0" w:type="auto"/>
            <w:hideMark/>
          </w:tcPr>
          <w:p w14:paraId="50B088C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162 (81.0)</w:t>
            </w:r>
          </w:p>
        </w:tc>
        <w:tc>
          <w:tcPr>
            <w:tcW w:w="0" w:type="auto"/>
            <w:vMerge w:val="restart"/>
            <w:hideMark/>
          </w:tcPr>
          <w:p w14:paraId="1F7C39F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0.06</w:t>
            </w:r>
          </w:p>
        </w:tc>
        <w:tc>
          <w:tcPr>
            <w:tcW w:w="0" w:type="auto"/>
            <w:vMerge w:val="restart"/>
            <w:hideMark/>
          </w:tcPr>
          <w:p w14:paraId="7BC8CCB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0.801</w:t>
            </w:r>
          </w:p>
        </w:tc>
        <w:tc>
          <w:tcPr>
            <w:tcW w:w="0" w:type="auto"/>
            <w:vMerge w:val="restart"/>
            <w:hideMark/>
          </w:tcPr>
          <w:p w14:paraId="6162585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0.017</w:t>
            </w:r>
          </w:p>
        </w:tc>
      </w:tr>
      <w:tr w:rsidR="007965DC" w:rsidRPr="007965DC" w14:paraId="7163E75B" w14:textId="77777777" w:rsidTr="007965DC">
        <w:tc>
          <w:tcPr>
            <w:tcW w:w="2122" w:type="dxa"/>
            <w:vMerge/>
            <w:hideMark/>
          </w:tcPr>
          <w:p w14:paraId="1949058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2166600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  <w:hideMark/>
          </w:tcPr>
          <w:p w14:paraId="6F7E4DF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40 (20.0)</w:t>
            </w:r>
          </w:p>
        </w:tc>
        <w:tc>
          <w:tcPr>
            <w:tcW w:w="0" w:type="auto"/>
            <w:hideMark/>
          </w:tcPr>
          <w:p w14:paraId="5B821F1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38 (19.0)</w:t>
            </w:r>
          </w:p>
        </w:tc>
        <w:tc>
          <w:tcPr>
            <w:tcW w:w="0" w:type="auto"/>
            <w:vMerge/>
            <w:hideMark/>
          </w:tcPr>
          <w:p w14:paraId="29EFF39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561158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8842A9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0AADA685" w14:textId="77777777" w:rsidTr="007965DC">
        <w:tc>
          <w:tcPr>
            <w:tcW w:w="2122" w:type="dxa"/>
            <w:vMerge w:val="restart"/>
            <w:hideMark/>
          </w:tcPr>
          <w:p w14:paraId="20AF86D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Self-perceived oral health status</w:t>
            </w:r>
          </w:p>
        </w:tc>
        <w:tc>
          <w:tcPr>
            <w:tcW w:w="1206" w:type="dxa"/>
            <w:hideMark/>
          </w:tcPr>
          <w:p w14:paraId="08D4DED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Poor</w:t>
            </w:r>
          </w:p>
        </w:tc>
        <w:tc>
          <w:tcPr>
            <w:tcW w:w="0" w:type="auto"/>
            <w:hideMark/>
          </w:tcPr>
          <w:p w14:paraId="6974C34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80 (40.0)</w:t>
            </w:r>
          </w:p>
        </w:tc>
        <w:tc>
          <w:tcPr>
            <w:tcW w:w="0" w:type="auto"/>
            <w:hideMark/>
          </w:tcPr>
          <w:p w14:paraId="3F7556D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77 (38.5)</w:t>
            </w:r>
          </w:p>
        </w:tc>
        <w:tc>
          <w:tcPr>
            <w:tcW w:w="0" w:type="auto"/>
            <w:vMerge w:val="restart"/>
            <w:hideMark/>
          </w:tcPr>
          <w:p w14:paraId="13911ED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0.42</w:t>
            </w:r>
          </w:p>
        </w:tc>
        <w:tc>
          <w:tcPr>
            <w:tcW w:w="0" w:type="auto"/>
            <w:vMerge w:val="restart"/>
            <w:hideMark/>
          </w:tcPr>
          <w:p w14:paraId="4159FD4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0.811</w:t>
            </w:r>
          </w:p>
        </w:tc>
        <w:tc>
          <w:tcPr>
            <w:tcW w:w="0" w:type="auto"/>
            <w:vMerge w:val="restart"/>
            <w:hideMark/>
          </w:tcPr>
          <w:p w14:paraId="34570D8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0.043</w:t>
            </w:r>
          </w:p>
        </w:tc>
      </w:tr>
      <w:tr w:rsidR="007965DC" w:rsidRPr="007965DC" w14:paraId="6EC86884" w14:textId="77777777" w:rsidTr="007965DC">
        <w:tc>
          <w:tcPr>
            <w:tcW w:w="2122" w:type="dxa"/>
            <w:vMerge/>
            <w:hideMark/>
          </w:tcPr>
          <w:p w14:paraId="42D9E69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3C6F805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Average</w:t>
            </w:r>
          </w:p>
        </w:tc>
        <w:tc>
          <w:tcPr>
            <w:tcW w:w="0" w:type="auto"/>
            <w:hideMark/>
          </w:tcPr>
          <w:p w14:paraId="1C9AD1B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60 (30.0)</w:t>
            </w:r>
          </w:p>
        </w:tc>
        <w:tc>
          <w:tcPr>
            <w:tcW w:w="0" w:type="auto"/>
            <w:hideMark/>
          </w:tcPr>
          <w:p w14:paraId="7A6BF99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66 (33.0)</w:t>
            </w:r>
          </w:p>
        </w:tc>
        <w:tc>
          <w:tcPr>
            <w:tcW w:w="0" w:type="auto"/>
            <w:vMerge/>
            <w:hideMark/>
          </w:tcPr>
          <w:p w14:paraId="1B54460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B0FE27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B6F101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35A58DC1" w14:textId="77777777" w:rsidTr="007965DC">
        <w:tc>
          <w:tcPr>
            <w:tcW w:w="2122" w:type="dxa"/>
            <w:vMerge/>
            <w:hideMark/>
          </w:tcPr>
          <w:p w14:paraId="195E720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5749944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Don’t know</w:t>
            </w:r>
          </w:p>
        </w:tc>
        <w:tc>
          <w:tcPr>
            <w:tcW w:w="0" w:type="auto"/>
            <w:hideMark/>
          </w:tcPr>
          <w:p w14:paraId="3CC9DC1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60 (30.0)</w:t>
            </w:r>
          </w:p>
        </w:tc>
        <w:tc>
          <w:tcPr>
            <w:tcW w:w="0" w:type="auto"/>
            <w:hideMark/>
          </w:tcPr>
          <w:p w14:paraId="270DC4C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57 (28.5)</w:t>
            </w:r>
          </w:p>
        </w:tc>
        <w:tc>
          <w:tcPr>
            <w:tcW w:w="0" w:type="auto"/>
            <w:vMerge/>
            <w:hideMark/>
          </w:tcPr>
          <w:p w14:paraId="5642353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500910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1C820F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3135D194" w14:textId="77777777" w:rsidTr="007965DC">
        <w:tc>
          <w:tcPr>
            <w:tcW w:w="2122" w:type="dxa"/>
            <w:vMerge w:val="restart"/>
            <w:hideMark/>
          </w:tcPr>
          <w:p w14:paraId="2B3BFFC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Self-perceived breath status</w:t>
            </w:r>
          </w:p>
        </w:tc>
        <w:tc>
          <w:tcPr>
            <w:tcW w:w="1206" w:type="dxa"/>
            <w:hideMark/>
          </w:tcPr>
          <w:p w14:paraId="37D046E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Fresh</w:t>
            </w:r>
          </w:p>
        </w:tc>
        <w:tc>
          <w:tcPr>
            <w:tcW w:w="0" w:type="auto"/>
            <w:hideMark/>
          </w:tcPr>
          <w:p w14:paraId="4C3C6B4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60 (30.0)</w:t>
            </w:r>
          </w:p>
        </w:tc>
        <w:tc>
          <w:tcPr>
            <w:tcW w:w="0" w:type="auto"/>
            <w:hideMark/>
          </w:tcPr>
          <w:p w14:paraId="44EB489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68 (34.0)</w:t>
            </w:r>
          </w:p>
        </w:tc>
        <w:tc>
          <w:tcPr>
            <w:tcW w:w="0" w:type="auto"/>
            <w:vMerge w:val="restart"/>
            <w:hideMark/>
          </w:tcPr>
          <w:p w14:paraId="114CE0F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1.25</w:t>
            </w:r>
          </w:p>
        </w:tc>
        <w:tc>
          <w:tcPr>
            <w:tcW w:w="0" w:type="auto"/>
            <w:vMerge w:val="restart"/>
            <w:hideMark/>
          </w:tcPr>
          <w:p w14:paraId="4D5F0CD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0.535</w:t>
            </w:r>
          </w:p>
        </w:tc>
        <w:tc>
          <w:tcPr>
            <w:tcW w:w="0" w:type="auto"/>
            <w:vMerge w:val="restart"/>
            <w:hideMark/>
          </w:tcPr>
          <w:p w14:paraId="527D6FC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0.074</w:t>
            </w:r>
          </w:p>
        </w:tc>
      </w:tr>
      <w:tr w:rsidR="007965DC" w:rsidRPr="007965DC" w14:paraId="337C3E01" w14:textId="77777777" w:rsidTr="007965DC">
        <w:tc>
          <w:tcPr>
            <w:tcW w:w="2122" w:type="dxa"/>
            <w:vMerge/>
            <w:hideMark/>
          </w:tcPr>
          <w:p w14:paraId="78B5DBA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73B87B0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Unpleasant</w:t>
            </w:r>
          </w:p>
        </w:tc>
        <w:tc>
          <w:tcPr>
            <w:tcW w:w="0" w:type="auto"/>
            <w:hideMark/>
          </w:tcPr>
          <w:p w14:paraId="07554C1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120 (60.0)</w:t>
            </w:r>
          </w:p>
        </w:tc>
        <w:tc>
          <w:tcPr>
            <w:tcW w:w="0" w:type="auto"/>
            <w:hideMark/>
          </w:tcPr>
          <w:p w14:paraId="6E53A70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117 (58.5)</w:t>
            </w:r>
          </w:p>
        </w:tc>
        <w:tc>
          <w:tcPr>
            <w:tcW w:w="0" w:type="auto"/>
            <w:vMerge/>
            <w:hideMark/>
          </w:tcPr>
          <w:p w14:paraId="1A3C822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E58EEC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4CC0F8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27C7D4E6" w14:textId="77777777" w:rsidTr="007965DC">
        <w:tc>
          <w:tcPr>
            <w:tcW w:w="2122" w:type="dxa"/>
            <w:vMerge/>
            <w:hideMark/>
          </w:tcPr>
          <w:p w14:paraId="40637A4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43573F2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Very unpleasant</w:t>
            </w:r>
          </w:p>
        </w:tc>
        <w:tc>
          <w:tcPr>
            <w:tcW w:w="0" w:type="auto"/>
            <w:hideMark/>
          </w:tcPr>
          <w:p w14:paraId="051D8B1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20 (10.0)</w:t>
            </w:r>
          </w:p>
        </w:tc>
        <w:tc>
          <w:tcPr>
            <w:tcW w:w="0" w:type="auto"/>
            <w:hideMark/>
          </w:tcPr>
          <w:p w14:paraId="596DAA6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15 (7.5)</w:t>
            </w:r>
          </w:p>
        </w:tc>
        <w:tc>
          <w:tcPr>
            <w:tcW w:w="0" w:type="auto"/>
            <w:vMerge/>
            <w:hideMark/>
          </w:tcPr>
          <w:p w14:paraId="5F2E077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3E1D50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9B60AC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4EE2C19A" w14:textId="77777777" w:rsidTr="007965DC">
        <w:tc>
          <w:tcPr>
            <w:tcW w:w="2122" w:type="dxa"/>
            <w:vMerge w:val="restart"/>
            <w:hideMark/>
          </w:tcPr>
          <w:p w14:paraId="383F514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Oral pain and discomfort experience (past 12 months)</w:t>
            </w:r>
          </w:p>
        </w:tc>
        <w:tc>
          <w:tcPr>
            <w:tcW w:w="1206" w:type="dxa"/>
            <w:hideMark/>
          </w:tcPr>
          <w:p w14:paraId="701DBC7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Sometimes</w:t>
            </w:r>
          </w:p>
        </w:tc>
        <w:tc>
          <w:tcPr>
            <w:tcW w:w="0" w:type="auto"/>
            <w:hideMark/>
          </w:tcPr>
          <w:p w14:paraId="3FD46A3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100 (50.0)</w:t>
            </w:r>
          </w:p>
        </w:tc>
        <w:tc>
          <w:tcPr>
            <w:tcW w:w="0" w:type="auto"/>
            <w:hideMark/>
          </w:tcPr>
          <w:p w14:paraId="52FA939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106 (53.0)</w:t>
            </w:r>
          </w:p>
        </w:tc>
        <w:tc>
          <w:tcPr>
            <w:tcW w:w="0" w:type="auto"/>
            <w:vMerge w:val="restart"/>
            <w:hideMark/>
          </w:tcPr>
          <w:p w14:paraId="71FC239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3.64</w:t>
            </w:r>
          </w:p>
        </w:tc>
        <w:tc>
          <w:tcPr>
            <w:tcW w:w="0" w:type="auto"/>
            <w:vMerge w:val="restart"/>
            <w:hideMark/>
          </w:tcPr>
          <w:p w14:paraId="70EEA36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0.303</w:t>
            </w:r>
          </w:p>
        </w:tc>
        <w:tc>
          <w:tcPr>
            <w:tcW w:w="0" w:type="auto"/>
            <w:vMerge w:val="restart"/>
            <w:hideMark/>
          </w:tcPr>
          <w:p w14:paraId="0E00C71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0.127</w:t>
            </w:r>
          </w:p>
        </w:tc>
      </w:tr>
      <w:tr w:rsidR="007965DC" w:rsidRPr="007965DC" w14:paraId="7E4A5F59" w14:textId="77777777" w:rsidTr="007965DC">
        <w:tc>
          <w:tcPr>
            <w:tcW w:w="2122" w:type="dxa"/>
            <w:vMerge/>
            <w:hideMark/>
          </w:tcPr>
          <w:p w14:paraId="6C2A21A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27594B4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Rarely</w:t>
            </w:r>
          </w:p>
        </w:tc>
        <w:tc>
          <w:tcPr>
            <w:tcW w:w="0" w:type="auto"/>
            <w:hideMark/>
          </w:tcPr>
          <w:p w14:paraId="27A8926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20 (10.0)</w:t>
            </w:r>
          </w:p>
        </w:tc>
        <w:tc>
          <w:tcPr>
            <w:tcW w:w="0" w:type="auto"/>
            <w:hideMark/>
          </w:tcPr>
          <w:p w14:paraId="0905E73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13 (6.5)</w:t>
            </w:r>
          </w:p>
        </w:tc>
        <w:tc>
          <w:tcPr>
            <w:tcW w:w="0" w:type="auto"/>
            <w:vMerge/>
            <w:hideMark/>
          </w:tcPr>
          <w:p w14:paraId="4284FD3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2F393C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5782C5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22E7238F" w14:textId="77777777" w:rsidTr="007965DC">
        <w:tc>
          <w:tcPr>
            <w:tcW w:w="2122" w:type="dxa"/>
            <w:vMerge/>
            <w:hideMark/>
          </w:tcPr>
          <w:p w14:paraId="0638C45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4AD0B30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Never</w:t>
            </w:r>
          </w:p>
        </w:tc>
        <w:tc>
          <w:tcPr>
            <w:tcW w:w="0" w:type="auto"/>
            <w:hideMark/>
          </w:tcPr>
          <w:p w14:paraId="43716F6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60 (30.0)</w:t>
            </w:r>
          </w:p>
        </w:tc>
        <w:tc>
          <w:tcPr>
            <w:tcW w:w="0" w:type="auto"/>
            <w:hideMark/>
          </w:tcPr>
          <w:p w14:paraId="71CAD9E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68 (34.0)</w:t>
            </w:r>
          </w:p>
        </w:tc>
        <w:tc>
          <w:tcPr>
            <w:tcW w:w="0" w:type="auto"/>
            <w:vMerge/>
            <w:hideMark/>
          </w:tcPr>
          <w:p w14:paraId="0E15F12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ACFFE5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85C2AE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00B9A1D7" w14:textId="77777777" w:rsidTr="007965DC">
        <w:tc>
          <w:tcPr>
            <w:tcW w:w="2122" w:type="dxa"/>
            <w:vMerge/>
            <w:hideMark/>
          </w:tcPr>
          <w:p w14:paraId="184BE28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323EADD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Often</w:t>
            </w:r>
          </w:p>
        </w:tc>
        <w:tc>
          <w:tcPr>
            <w:tcW w:w="0" w:type="auto"/>
            <w:hideMark/>
          </w:tcPr>
          <w:p w14:paraId="299ECAB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20 (10.0)</w:t>
            </w:r>
          </w:p>
        </w:tc>
        <w:tc>
          <w:tcPr>
            <w:tcW w:w="0" w:type="auto"/>
            <w:hideMark/>
          </w:tcPr>
          <w:p w14:paraId="4BD2E91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13 (6.5)</w:t>
            </w:r>
          </w:p>
        </w:tc>
        <w:tc>
          <w:tcPr>
            <w:tcW w:w="0" w:type="auto"/>
            <w:vMerge/>
            <w:hideMark/>
          </w:tcPr>
          <w:p w14:paraId="75456D7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386A64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FA60FD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69E46B36" w14:textId="77777777" w:rsidTr="007965DC">
        <w:tc>
          <w:tcPr>
            <w:tcW w:w="2122" w:type="dxa"/>
            <w:vMerge w:val="restart"/>
            <w:hideMark/>
          </w:tcPr>
          <w:p w14:paraId="6C82719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Gingival bleeding perception</w:t>
            </w:r>
          </w:p>
        </w:tc>
        <w:tc>
          <w:tcPr>
            <w:tcW w:w="1206" w:type="dxa"/>
            <w:hideMark/>
          </w:tcPr>
          <w:p w14:paraId="634BDE4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Sometimes</w:t>
            </w:r>
          </w:p>
        </w:tc>
        <w:tc>
          <w:tcPr>
            <w:tcW w:w="0" w:type="auto"/>
            <w:hideMark/>
          </w:tcPr>
          <w:p w14:paraId="709B594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60 (30.0)</w:t>
            </w:r>
          </w:p>
        </w:tc>
        <w:tc>
          <w:tcPr>
            <w:tcW w:w="0" w:type="auto"/>
            <w:hideMark/>
          </w:tcPr>
          <w:p w14:paraId="12BCF2E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53 (26.5)</w:t>
            </w:r>
          </w:p>
        </w:tc>
        <w:tc>
          <w:tcPr>
            <w:tcW w:w="0" w:type="auto"/>
            <w:vMerge w:val="restart"/>
            <w:hideMark/>
          </w:tcPr>
          <w:p w14:paraId="75C04AE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6.35</w:t>
            </w:r>
          </w:p>
        </w:tc>
        <w:tc>
          <w:tcPr>
            <w:tcW w:w="0" w:type="auto"/>
            <w:vMerge w:val="restart"/>
            <w:hideMark/>
          </w:tcPr>
          <w:p w14:paraId="6D078EA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0.096</w:t>
            </w:r>
          </w:p>
        </w:tc>
        <w:tc>
          <w:tcPr>
            <w:tcW w:w="0" w:type="auto"/>
            <w:vMerge w:val="restart"/>
            <w:hideMark/>
          </w:tcPr>
          <w:p w14:paraId="55F9C41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0.168</w:t>
            </w:r>
          </w:p>
        </w:tc>
      </w:tr>
      <w:tr w:rsidR="007965DC" w:rsidRPr="007965DC" w14:paraId="15167F64" w14:textId="77777777" w:rsidTr="007965DC">
        <w:tc>
          <w:tcPr>
            <w:tcW w:w="2122" w:type="dxa"/>
            <w:vMerge/>
            <w:hideMark/>
          </w:tcPr>
          <w:p w14:paraId="7AF1F40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2F2C4CB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Rarely</w:t>
            </w:r>
          </w:p>
        </w:tc>
        <w:tc>
          <w:tcPr>
            <w:tcW w:w="0" w:type="auto"/>
            <w:hideMark/>
          </w:tcPr>
          <w:p w14:paraId="518913E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60 (30.0)</w:t>
            </w:r>
          </w:p>
        </w:tc>
        <w:tc>
          <w:tcPr>
            <w:tcW w:w="0" w:type="auto"/>
            <w:hideMark/>
          </w:tcPr>
          <w:p w14:paraId="12CC661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83 (41.5)</w:t>
            </w:r>
          </w:p>
        </w:tc>
        <w:tc>
          <w:tcPr>
            <w:tcW w:w="0" w:type="auto"/>
            <w:vMerge/>
            <w:hideMark/>
          </w:tcPr>
          <w:p w14:paraId="4674976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1E0521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5B9D46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0AC3F113" w14:textId="77777777" w:rsidTr="007965DC">
        <w:tc>
          <w:tcPr>
            <w:tcW w:w="2122" w:type="dxa"/>
            <w:vMerge/>
            <w:hideMark/>
          </w:tcPr>
          <w:p w14:paraId="1B21CF2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7B1420D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Never</w:t>
            </w:r>
          </w:p>
        </w:tc>
        <w:tc>
          <w:tcPr>
            <w:tcW w:w="0" w:type="auto"/>
            <w:hideMark/>
          </w:tcPr>
          <w:p w14:paraId="4E3CE1F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60 (30.0)</w:t>
            </w:r>
          </w:p>
        </w:tc>
        <w:tc>
          <w:tcPr>
            <w:tcW w:w="0" w:type="auto"/>
            <w:hideMark/>
          </w:tcPr>
          <w:p w14:paraId="10B5EFB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51 (25.5)</w:t>
            </w:r>
          </w:p>
        </w:tc>
        <w:tc>
          <w:tcPr>
            <w:tcW w:w="0" w:type="auto"/>
            <w:vMerge/>
            <w:hideMark/>
          </w:tcPr>
          <w:p w14:paraId="2EB911C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0CEC974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B7536C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30CAB65E" w14:textId="77777777" w:rsidTr="007965DC">
        <w:tc>
          <w:tcPr>
            <w:tcW w:w="2122" w:type="dxa"/>
            <w:vMerge/>
            <w:hideMark/>
          </w:tcPr>
          <w:p w14:paraId="1A042BF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2D174FD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Often</w:t>
            </w:r>
          </w:p>
        </w:tc>
        <w:tc>
          <w:tcPr>
            <w:tcW w:w="0" w:type="auto"/>
            <w:hideMark/>
          </w:tcPr>
          <w:p w14:paraId="725EABE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20 (10.0)</w:t>
            </w:r>
          </w:p>
        </w:tc>
        <w:tc>
          <w:tcPr>
            <w:tcW w:w="0" w:type="auto"/>
            <w:hideMark/>
          </w:tcPr>
          <w:p w14:paraId="34F634C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13 (6.5)</w:t>
            </w:r>
          </w:p>
        </w:tc>
        <w:tc>
          <w:tcPr>
            <w:tcW w:w="0" w:type="auto"/>
            <w:vMerge/>
            <w:hideMark/>
          </w:tcPr>
          <w:p w14:paraId="6453B16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9C9809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257790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2EEE3FD6" w14:textId="77777777" w:rsidTr="007965DC">
        <w:tc>
          <w:tcPr>
            <w:tcW w:w="2122" w:type="dxa"/>
            <w:vMerge w:val="restart"/>
            <w:hideMark/>
          </w:tcPr>
          <w:p w14:paraId="6BC3102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Functional impact of oral pain (eating difficulty)</w:t>
            </w:r>
          </w:p>
        </w:tc>
        <w:tc>
          <w:tcPr>
            <w:tcW w:w="1206" w:type="dxa"/>
            <w:hideMark/>
          </w:tcPr>
          <w:p w14:paraId="354FD0D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Sometimes</w:t>
            </w:r>
          </w:p>
        </w:tc>
        <w:tc>
          <w:tcPr>
            <w:tcW w:w="0" w:type="auto"/>
            <w:hideMark/>
          </w:tcPr>
          <w:p w14:paraId="520B506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40 (20.0)</w:t>
            </w:r>
          </w:p>
        </w:tc>
        <w:tc>
          <w:tcPr>
            <w:tcW w:w="0" w:type="auto"/>
            <w:hideMark/>
          </w:tcPr>
          <w:p w14:paraId="17191F4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26 (13.0)</w:t>
            </w:r>
          </w:p>
        </w:tc>
        <w:tc>
          <w:tcPr>
            <w:tcW w:w="0" w:type="auto"/>
            <w:vMerge w:val="restart"/>
            <w:hideMark/>
          </w:tcPr>
          <w:p w14:paraId="39D254D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5.20</w:t>
            </w:r>
          </w:p>
        </w:tc>
        <w:tc>
          <w:tcPr>
            <w:tcW w:w="0" w:type="auto"/>
            <w:vMerge w:val="restart"/>
            <w:hideMark/>
          </w:tcPr>
          <w:p w14:paraId="550D98B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0.158</w:t>
            </w:r>
          </w:p>
        </w:tc>
        <w:tc>
          <w:tcPr>
            <w:tcW w:w="0" w:type="auto"/>
            <w:vMerge w:val="restart"/>
            <w:hideMark/>
          </w:tcPr>
          <w:p w14:paraId="05A891C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0.152</w:t>
            </w:r>
          </w:p>
        </w:tc>
      </w:tr>
      <w:tr w:rsidR="007965DC" w:rsidRPr="007965DC" w14:paraId="54A65E52" w14:textId="77777777" w:rsidTr="007965DC">
        <w:tc>
          <w:tcPr>
            <w:tcW w:w="2122" w:type="dxa"/>
            <w:vMerge/>
            <w:hideMark/>
          </w:tcPr>
          <w:p w14:paraId="0513D0D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643F37E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Rarely</w:t>
            </w:r>
          </w:p>
        </w:tc>
        <w:tc>
          <w:tcPr>
            <w:tcW w:w="0" w:type="auto"/>
            <w:hideMark/>
          </w:tcPr>
          <w:p w14:paraId="6851299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40 (20.0)</w:t>
            </w:r>
          </w:p>
        </w:tc>
        <w:tc>
          <w:tcPr>
            <w:tcW w:w="0" w:type="auto"/>
            <w:hideMark/>
          </w:tcPr>
          <w:p w14:paraId="0CB5129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53 (26.5)</w:t>
            </w:r>
          </w:p>
        </w:tc>
        <w:tc>
          <w:tcPr>
            <w:tcW w:w="0" w:type="auto"/>
            <w:vMerge/>
            <w:hideMark/>
          </w:tcPr>
          <w:p w14:paraId="1997266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6A9782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E72C96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230DE428" w14:textId="77777777" w:rsidTr="007965DC">
        <w:tc>
          <w:tcPr>
            <w:tcW w:w="2122" w:type="dxa"/>
            <w:vMerge/>
            <w:hideMark/>
          </w:tcPr>
          <w:p w14:paraId="0D7D561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1C5BA1B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Never</w:t>
            </w:r>
          </w:p>
        </w:tc>
        <w:tc>
          <w:tcPr>
            <w:tcW w:w="0" w:type="auto"/>
            <w:hideMark/>
          </w:tcPr>
          <w:p w14:paraId="0256E32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100 (50.0)</w:t>
            </w:r>
          </w:p>
        </w:tc>
        <w:tc>
          <w:tcPr>
            <w:tcW w:w="0" w:type="auto"/>
            <w:hideMark/>
          </w:tcPr>
          <w:p w14:paraId="5A54756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97 (48.5)</w:t>
            </w:r>
          </w:p>
        </w:tc>
        <w:tc>
          <w:tcPr>
            <w:tcW w:w="0" w:type="auto"/>
            <w:vMerge/>
            <w:hideMark/>
          </w:tcPr>
          <w:p w14:paraId="7528D96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B28D48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86E1AF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43E7086A" w14:textId="77777777" w:rsidTr="007965DC">
        <w:tc>
          <w:tcPr>
            <w:tcW w:w="2122" w:type="dxa"/>
            <w:vMerge/>
            <w:hideMark/>
          </w:tcPr>
          <w:p w14:paraId="66F6854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1A630DB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Often</w:t>
            </w:r>
          </w:p>
        </w:tc>
        <w:tc>
          <w:tcPr>
            <w:tcW w:w="0" w:type="auto"/>
            <w:hideMark/>
          </w:tcPr>
          <w:p w14:paraId="65111B8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20 (10.0)</w:t>
            </w:r>
          </w:p>
        </w:tc>
        <w:tc>
          <w:tcPr>
            <w:tcW w:w="0" w:type="auto"/>
            <w:hideMark/>
          </w:tcPr>
          <w:p w14:paraId="5C5A479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24 (12.0)</w:t>
            </w:r>
          </w:p>
        </w:tc>
        <w:tc>
          <w:tcPr>
            <w:tcW w:w="0" w:type="auto"/>
            <w:vMerge/>
            <w:hideMark/>
          </w:tcPr>
          <w:p w14:paraId="0E7A1AA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D5CDFC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F023CE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7A33CAE8" w14:textId="77777777" w:rsidTr="007965DC">
        <w:tc>
          <w:tcPr>
            <w:tcW w:w="2122" w:type="dxa"/>
            <w:vMerge w:val="restart"/>
            <w:hideMark/>
          </w:tcPr>
          <w:p w14:paraId="113AA1A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Perceived harmful substance</w:t>
            </w:r>
          </w:p>
        </w:tc>
        <w:tc>
          <w:tcPr>
            <w:tcW w:w="1206" w:type="dxa"/>
            <w:hideMark/>
          </w:tcPr>
          <w:p w14:paraId="115840A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Smoking</w:t>
            </w:r>
          </w:p>
        </w:tc>
        <w:tc>
          <w:tcPr>
            <w:tcW w:w="0" w:type="auto"/>
            <w:hideMark/>
          </w:tcPr>
          <w:p w14:paraId="01B567B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80 (40.0)</w:t>
            </w:r>
          </w:p>
        </w:tc>
        <w:tc>
          <w:tcPr>
            <w:tcW w:w="0" w:type="auto"/>
            <w:hideMark/>
          </w:tcPr>
          <w:p w14:paraId="2757B20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79 (39.5)</w:t>
            </w:r>
          </w:p>
        </w:tc>
        <w:tc>
          <w:tcPr>
            <w:tcW w:w="0" w:type="auto"/>
            <w:vMerge w:val="restart"/>
            <w:hideMark/>
          </w:tcPr>
          <w:p w14:paraId="6A56011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0" w:type="auto"/>
            <w:vMerge w:val="restart"/>
            <w:hideMark/>
          </w:tcPr>
          <w:p w14:paraId="007425C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0.919</w:t>
            </w:r>
          </w:p>
        </w:tc>
        <w:tc>
          <w:tcPr>
            <w:tcW w:w="0" w:type="auto"/>
            <w:vMerge w:val="restart"/>
            <w:hideMark/>
          </w:tcPr>
          <w:p w14:paraId="02D9D7A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0.007</w:t>
            </w:r>
          </w:p>
        </w:tc>
      </w:tr>
      <w:tr w:rsidR="007965DC" w:rsidRPr="007965DC" w14:paraId="54DEC0C4" w14:textId="77777777" w:rsidTr="007965DC">
        <w:tc>
          <w:tcPr>
            <w:tcW w:w="2122" w:type="dxa"/>
            <w:vMerge/>
            <w:hideMark/>
          </w:tcPr>
          <w:p w14:paraId="2FFC216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769B168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Not sure</w:t>
            </w:r>
          </w:p>
        </w:tc>
        <w:tc>
          <w:tcPr>
            <w:tcW w:w="0" w:type="auto"/>
            <w:hideMark/>
          </w:tcPr>
          <w:p w14:paraId="36BD3C2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120 (60.0)</w:t>
            </w:r>
          </w:p>
        </w:tc>
        <w:tc>
          <w:tcPr>
            <w:tcW w:w="0" w:type="auto"/>
            <w:hideMark/>
          </w:tcPr>
          <w:p w14:paraId="14B858E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121 (60.5)</w:t>
            </w:r>
          </w:p>
        </w:tc>
        <w:tc>
          <w:tcPr>
            <w:tcW w:w="0" w:type="auto"/>
            <w:vMerge/>
            <w:hideMark/>
          </w:tcPr>
          <w:p w14:paraId="7F36DE5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6FBD22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5BAA87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236C48FD" w14:textId="77777777" w:rsidTr="007965DC">
        <w:tc>
          <w:tcPr>
            <w:tcW w:w="2122" w:type="dxa"/>
            <w:vMerge w:val="restart"/>
            <w:hideMark/>
          </w:tcPr>
          <w:p w14:paraId="0095F4A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Importance of regular dental visits</w:t>
            </w:r>
          </w:p>
        </w:tc>
        <w:tc>
          <w:tcPr>
            <w:tcW w:w="1206" w:type="dxa"/>
            <w:hideMark/>
          </w:tcPr>
          <w:p w14:paraId="13D6544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Not important</w:t>
            </w:r>
          </w:p>
        </w:tc>
        <w:tc>
          <w:tcPr>
            <w:tcW w:w="0" w:type="auto"/>
            <w:hideMark/>
          </w:tcPr>
          <w:p w14:paraId="206CCDF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60 (30.0)</w:t>
            </w:r>
          </w:p>
        </w:tc>
        <w:tc>
          <w:tcPr>
            <w:tcW w:w="0" w:type="auto"/>
            <w:hideMark/>
          </w:tcPr>
          <w:p w14:paraId="0926405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67 (33.5)</w:t>
            </w:r>
          </w:p>
        </w:tc>
        <w:tc>
          <w:tcPr>
            <w:tcW w:w="0" w:type="auto"/>
            <w:vMerge w:val="restart"/>
            <w:hideMark/>
          </w:tcPr>
          <w:p w14:paraId="1B7FA70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2.44</w:t>
            </w:r>
          </w:p>
        </w:tc>
        <w:tc>
          <w:tcPr>
            <w:tcW w:w="0" w:type="auto"/>
            <w:vMerge w:val="restart"/>
            <w:hideMark/>
          </w:tcPr>
          <w:p w14:paraId="0B38AAE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0.296</w:t>
            </w:r>
          </w:p>
        </w:tc>
        <w:tc>
          <w:tcPr>
            <w:tcW w:w="0" w:type="auto"/>
            <w:vMerge w:val="restart"/>
            <w:hideMark/>
          </w:tcPr>
          <w:p w14:paraId="1802185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0.104</w:t>
            </w:r>
          </w:p>
        </w:tc>
      </w:tr>
      <w:tr w:rsidR="007965DC" w:rsidRPr="007965DC" w14:paraId="7919464A" w14:textId="77777777" w:rsidTr="007965DC">
        <w:tc>
          <w:tcPr>
            <w:tcW w:w="2122" w:type="dxa"/>
            <w:vMerge/>
            <w:hideMark/>
          </w:tcPr>
          <w:p w14:paraId="0C38D46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7B398EB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Slightly important</w:t>
            </w:r>
          </w:p>
        </w:tc>
        <w:tc>
          <w:tcPr>
            <w:tcW w:w="0" w:type="auto"/>
            <w:hideMark/>
          </w:tcPr>
          <w:p w14:paraId="6A248DA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80 (40.0)</w:t>
            </w:r>
          </w:p>
        </w:tc>
        <w:tc>
          <w:tcPr>
            <w:tcW w:w="0" w:type="auto"/>
            <w:hideMark/>
          </w:tcPr>
          <w:p w14:paraId="175C3F3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65 (32.5)</w:t>
            </w:r>
          </w:p>
        </w:tc>
        <w:tc>
          <w:tcPr>
            <w:tcW w:w="0" w:type="auto"/>
            <w:vMerge/>
            <w:hideMark/>
          </w:tcPr>
          <w:p w14:paraId="48F266F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664015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59465F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6E304DDD" w14:textId="77777777" w:rsidTr="007965DC">
        <w:tc>
          <w:tcPr>
            <w:tcW w:w="2122" w:type="dxa"/>
            <w:vMerge/>
            <w:hideMark/>
          </w:tcPr>
          <w:p w14:paraId="59AA8B9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hideMark/>
          </w:tcPr>
          <w:p w14:paraId="7EBA838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Very important</w:t>
            </w:r>
          </w:p>
        </w:tc>
        <w:tc>
          <w:tcPr>
            <w:tcW w:w="0" w:type="auto"/>
            <w:hideMark/>
          </w:tcPr>
          <w:p w14:paraId="5456056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60 (30.0)</w:t>
            </w:r>
          </w:p>
        </w:tc>
        <w:tc>
          <w:tcPr>
            <w:tcW w:w="0" w:type="auto"/>
            <w:hideMark/>
          </w:tcPr>
          <w:p w14:paraId="03191A9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68 (34.0)</w:t>
            </w:r>
          </w:p>
        </w:tc>
        <w:tc>
          <w:tcPr>
            <w:tcW w:w="0" w:type="auto"/>
            <w:vMerge/>
            <w:hideMark/>
          </w:tcPr>
          <w:p w14:paraId="751E60E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97891C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17C720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DA99B03" w14:textId="43053FF6" w:rsidR="007965DC" w:rsidRDefault="007965DC" w:rsidP="00213A9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7965DC">
        <w:rPr>
          <w:rFonts w:ascii="Times New Roman" w:hAnsi="Times New Roman" w:cs="Times New Roman"/>
          <w:i/>
          <w:iCs/>
          <w:sz w:val="20"/>
          <w:szCs w:val="20"/>
        </w:rPr>
        <w:t>Note: Categorical variables are presented as n (%) and compared between groups using the chi-square test. Effect size is expressed using Cramer’s V. NA indicates that statistical testing was not applicable due to zero cell counts. A p-value &lt; 0.05 was considered statistically significant.</w:t>
      </w:r>
    </w:p>
    <w:p w14:paraId="5470668B" w14:textId="2575A126" w:rsidR="007965DC" w:rsidRDefault="007965DC" w:rsidP="00213A9A">
      <w:pPr>
        <w:rPr>
          <w:rFonts w:ascii="Times New Roman" w:hAnsi="Times New Roman" w:cs="Times New Roman"/>
          <w:sz w:val="20"/>
          <w:szCs w:val="20"/>
        </w:rPr>
      </w:pPr>
    </w:p>
    <w:p w14:paraId="2CB3F6BD" w14:textId="77777777" w:rsidR="007965DC" w:rsidRDefault="007965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878983F" w14:textId="2CF4C837" w:rsidR="007965DC" w:rsidRDefault="007965DC" w:rsidP="00213A9A">
      <w:pPr>
        <w:rPr>
          <w:rFonts w:cstheme="minorHAnsi"/>
          <w:b/>
          <w:bCs/>
          <w:szCs w:val="24"/>
        </w:rPr>
      </w:pPr>
      <w:r w:rsidRPr="007965DC">
        <w:rPr>
          <w:rFonts w:cstheme="minorHAnsi"/>
          <w:b/>
          <w:bCs/>
          <w:szCs w:val="24"/>
        </w:rPr>
        <w:lastRenderedPageBreak/>
        <w:t>Supplementary Table S5</w:t>
      </w:r>
      <w:r w:rsidR="00116684">
        <w:rPr>
          <w:rFonts w:cstheme="minorHAnsi"/>
          <w:b/>
          <w:bCs/>
          <w:szCs w:val="24"/>
        </w:rPr>
        <w:t xml:space="preserve">: </w:t>
      </w:r>
      <w:r w:rsidRPr="007965DC">
        <w:rPr>
          <w:rFonts w:cstheme="minorHAnsi"/>
          <w:b/>
          <w:bCs/>
          <w:szCs w:val="24"/>
        </w:rPr>
        <w:t>Knowledge and Perception Domains of Study Participants at 3-Month Follow-up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5"/>
        <w:gridCol w:w="1375"/>
        <w:gridCol w:w="1537"/>
        <w:gridCol w:w="1585"/>
        <w:gridCol w:w="601"/>
        <w:gridCol w:w="751"/>
        <w:gridCol w:w="1082"/>
      </w:tblGrid>
      <w:tr w:rsidR="007965DC" w:rsidRPr="007965DC" w14:paraId="000557F9" w14:textId="77777777" w:rsidTr="007965DC">
        <w:tc>
          <w:tcPr>
            <w:tcW w:w="0" w:type="auto"/>
            <w:hideMark/>
          </w:tcPr>
          <w:p w14:paraId="6EDCC2B7" w14:textId="236C113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Knowledge and Perceptions</w:t>
            </w:r>
          </w:p>
        </w:tc>
        <w:tc>
          <w:tcPr>
            <w:tcW w:w="0" w:type="auto"/>
            <w:hideMark/>
          </w:tcPr>
          <w:p w14:paraId="2626D0B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Response category</w:t>
            </w:r>
          </w:p>
        </w:tc>
        <w:tc>
          <w:tcPr>
            <w:tcW w:w="0" w:type="auto"/>
            <w:hideMark/>
          </w:tcPr>
          <w:p w14:paraId="3A225F4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Conventional n (%)</w:t>
            </w:r>
          </w:p>
        </w:tc>
        <w:tc>
          <w:tcPr>
            <w:tcW w:w="0" w:type="auto"/>
            <w:hideMark/>
          </w:tcPr>
          <w:p w14:paraId="53AE6D0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Interventional n (%)</w:t>
            </w:r>
          </w:p>
        </w:tc>
        <w:tc>
          <w:tcPr>
            <w:tcW w:w="0" w:type="auto"/>
            <w:hideMark/>
          </w:tcPr>
          <w:p w14:paraId="659A7D6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χ²</w:t>
            </w:r>
          </w:p>
        </w:tc>
        <w:tc>
          <w:tcPr>
            <w:tcW w:w="0" w:type="auto"/>
            <w:hideMark/>
          </w:tcPr>
          <w:p w14:paraId="72C92DD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0" w:type="auto"/>
            <w:hideMark/>
          </w:tcPr>
          <w:p w14:paraId="2AF1242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Cramer’s V</w:t>
            </w:r>
          </w:p>
        </w:tc>
      </w:tr>
      <w:tr w:rsidR="007965DC" w:rsidRPr="007965DC" w14:paraId="2FE05D96" w14:textId="77777777" w:rsidTr="007965DC">
        <w:tc>
          <w:tcPr>
            <w:tcW w:w="0" w:type="auto"/>
            <w:vMerge w:val="restart"/>
            <w:hideMark/>
          </w:tcPr>
          <w:p w14:paraId="680C907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Mouth as mirror of overall health</w:t>
            </w:r>
          </w:p>
        </w:tc>
        <w:tc>
          <w:tcPr>
            <w:tcW w:w="0" w:type="auto"/>
            <w:hideMark/>
          </w:tcPr>
          <w:p w14:paraId="450F417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754F027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153 (82.3)</w:t>
            </w:r>
          </w:p>
        </w:tc>
        <w:tc>
          <w:tcPr>
            <w:tcW w:w="0" w:type="auto"/>
            <w:hideMark/>
          </w:tcPr>
          <w:p w14:paraId="731F5F3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140 (72.9)</w:t>
            </w:r>
          </w:p>
        </w:tc>
        <w:tc>
          <w:tcPr>
            <w:tcW w:w="0" w:type="auto"/>
            <w:vMerge w:val="restart"/>
            <w:hideMark/>
          </w:tcPr>
          <w:p w14:paraId="1594606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4.73</w:t>
            </w:r>
          </w:p>
        </w:tc>
        <w:tc>
          <w:tcPr>
            <w:tcW w:w="0" w:type="auto"/>
            <w:vMerge w:val="restart"/>
            <w:hideMark/>
          </w:tcPr>
          <w:p w14:paraId="784220E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0.030</w:t>
            </w:r>
          </w:p>
        </w:tc>
        <w:tc>
          <w:tcPr>
            <w:tcW w:w="0" w:type="auto"/>
            <w:vMerge w:val="restart"/>
            <w:hideMark/>
          </w:tcPr>
          <w:p w14:paraId="1BF562E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0.145</w:t>
            </w:r>
          </w:p>
        </w:tc>
      </w:tr>
      <w:tr w:rsidR="007965DC" w:rsidRPr="007965DC" w14:paraId="12A00AD6" w14:textId="77777777" w:rsidTr="007965DC">
        <w:tc>
          <w:tcPr>
            <w:tcW w:w="0" w:type="auto"/>
            <w:vMerge/>
            <w:hideMark/>
          </w:tcPr>
          <w:p w14:paraId="4D730E4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1F7518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  <w:hideMark/>
          </w:tcPr>
          <w:p w14:paraId="1800319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33 (17.7)</w:t>
            </w:r>
          </w:p>
        </w:tc>
        <w:tc>
          <w:tcPr>
            <w:tcW w:w="0" w:type="auto"/>
            <w:hideMark/>
          </w:tcPr>
          <w:p w14:paraId="5A7B3D8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52 (27.1)</w:t>
            </w:r>
          </w:p>
        </w:tc>
        <w:tc>
          <w:tcPr>
            <w:tcW w:w="0" w:type="auto"/>
            <w:vMerge/>
            <w:hideMark/>
          </w:tcPr>
          <w:p w14:paraId="44F35AE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6F4008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9C4168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1D0FE4F5" w14:textId="77777777" w:rsidTr="007965DC">
        <w:tc>
          <w:tcPr>
            <w:tcW w:w="0" w:type="auto"/>
            <w:vMerge w:val="restart"/>
            <w:hideMark/>
          </w:tcPr>
          <w:p w14:paraId="20CC8185" w14:textId="00CED333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Oral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systemic disease relationship</w:t>
            </w:r>
          </w:p>
        </w:tc>
        <w:tc>
          <w:tcPr>
            <w:tcW w:w="0" w:type="auto"/>
            <w:hideMark/>
          </w:tcPr>
          <w:p w14:paraId="6091939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4BD91F7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154 (82.8)</w:t>
            </w:r>
          </w:p>
        </w:tc>
        <w:tc>
          <w:tcPr>
            <w:tcW w:w="0" w:type="auto"/>
            <w:hideMark/>
          </w:tcPr>
          <w:p w14:paraId="6398F6D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147 (76.6)</w:t>
            </w:r>
          </w:p>
        </w:tc>
        <w:tc>
          <w:tcPr>
            <w:tcW w:w="0" w:type="auto"/>
            <w:vMerge w:val="restart"/>
            <w:hideMark/>
          </w:tcPr>
          <w:p w14:paraId="7E4365E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2.26</w:t>
            </w:r>
          </w:p>
        </w:tc>
        <w:tc>
          <w:tcPr>
            <w:tcW w:w="0" w:type="auto"/>
            <w:vMerge w:val="restart"/>
            <w:hideMark/>
          </w:tcPr>
          <w:p w14:paraId="7AAA600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0.133</w:t>
            </w:r>
          </w:p>
        </w:tc>
        <w:tc>
          <w:tcPr>
            <w:tcW w:w="0" w:type="auto"/>
            <w:vMerge w:val="restart"/>
            <w:hideMark/>
          </w:tcPr>
          <w:p w14:paraId="7532130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0.100</w:t>
            </w:r>
          </w:p>
        </w:tc>
      </w:tr>
      <w:tr w:rsidR="007965DC" w:rsidRPr="007965DC" w14:paraId="4400A27C" w14:textId="77777777" w:rsidTr="007965DC">
        <w:tc>
          <w:tcPr>
            <w:tcW w:w="0" w:type="auto"/>
            <w:vMerge/>
            <w:hideMark/>
          </w:tcPr>
          <w:p w14:paraId="05CF4B8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C90EFD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  <w:hideMark/>
          </w:tcPr>
          <w:p w14:paraId="5F4E636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32 (17.2)</w:t>
            </w:r>
          </w:p>
        </w:tc>
        <w:tc>
          <w:tcPr>
            <w:tcW w:w="0" w:type="auto"/>
            <w:hideMark/>
          </w:tcPr>
          <w:p w14:paraId="5D490F5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45 (23.4)</w:t>
            </w:r>
          </w:p>
        </w:tc>
        <w:tc>
          <w:tcPr>
            <w:tcW w:w="0" w:type="auto"/>
            <w:vMerge/>
            <w:hideMark/>
          </w:tcPr>
          <w:p w14:paraId="56DF103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67D047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521FD5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670C734C" w14:textId="77777777" w:rsidTr="007965DC">
        <w:tc>
          <w:tcPr>
            <w:tcW w:w="0" w:type="auto"/>
            <w:vMerge w:val="restart"/>
            <w:hideMark/>
          </w:tcPr>
          <w:p w14:paraId="67664B82" w14:textId="23FC5AEE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Oral examination detects HIV</w:t>
            </w:r>
          </w:p>
        </w:tc>
        <w:tc>
          <w:tcPr>
            <w:tcW w:w="0" w:type="auto"/>
            <w:hideMark/>
          </w:tcPr>
          <w:p w14:paraId="5A6B999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6CF0D84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170 (91.4)</w:t>
            </w:r>
          </w:p>
        </w:tc>
        <w:tc>
          <w:tcPr>
            <w:tcW w:w="0" w:type="auto"/>
            <w:hideMark/>
          </w:tcPr>
          <w:p w14:paraId="6EA5F72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165 (85.9)</w:t>
            </w:r>
          </w:p>
        </w:tc>
        <w:tc>
          <w:tcPr>
            <w:tcW w:w="0" w:type="auto"/>
            <w:vMerge w:val="restart"/>
            <w:hideMark/>
          </w:tcPr>
          <w:p w14:paraId="7006970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2.79</w:t>
            </w:r>
          </w:p>
        </w:tc>
        <w:tc>
          <w:tcPr>
            <w:tcW w:w="0" w:type="auto"/>
            <w:vMerge w:val="restart"/>
            <w:hideMark/>
          </w:tcPr>
          <w:p w14:paraId="47DC28D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0.095</w:t>
            </w:r>
          </w:p>
        </w:tc>
        <w:tc>
          <w:tcPr>
            <w:tcW w:w="0" w:type="auto"/>
            <w:vMerge w:val="restart"/>
            <w:hideMark/>
          </w:tcPr>
          <w:p w14:paraId="641725A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0.111</w:t>
            </w:r>
          </w:p>
        </w:tc>
      </w:tr>
      <w:tr w:rsidR="007965DC" w:rsidRPr="007965DC" w14:paraId="280B6560" w14:textId="77777777" w:rsidTr="007965DC">
        <w:tc>
          <w:tcPr>
            <w:tcW w:w="0" w:type="auto"/>
            <w:vMerge/>
            <w:hideMark/>
          </w:tcPr>
          <w:p w14:paraId="63B01F9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6B812A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  <w:hideMark/>
          </w:tcPr>
          <w:p w14:paraId="0EAFAE9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16 (8.6)</w:t>
            </w:r>
          </w:p>
        </w:tc>
        <w:tc>
          <w:tcPr>
            <w:tcW w:w="0" w:type="auto"/>
            <w:hideMark/>
          </w:tcPr>
          <w:p w14:paraId="04C9935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27 (14.1)</w:t>
            </w:r>
          </w:p>
        </w:tc>
        <w:tc>
          <w:tcPr>
            <w:tcW w:w="0" w:type="auto"/>
            <w:vMerge/>
            <w:hideMark/>
          </w:tcPr>
          <w:p w14:paraId="4425A10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29F8D7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E03EF9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15522669" w14:textId="77777777" w:rsidTr="007965DC">
        <w:tc>
          <w:tcPr>
            <w:tcW w:w="0" w:type="auto"/>
            <w:vMerge w:val="restart"/>
            <w:hideMark/>
          </w:tcPr>
          <w:p w14:paraId="583CCE8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Addictive substances harm oral health</w:t>
            </w:r>
          </w:p>
        </w:tc>
        <w:tc>
          <w:tcPr>
            <w:tcW w:w="0" w:type="auto"/>
            <w:hideMark/>
          </w:tcPr>
          <w:p w14:paraId="2FCC8CF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55483A0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137 (73.7)</w:t>
            </w:r>
          </w:p>
        </w:tc>
        <w:tc>
          <w:tcPr>
            <w:tcW w:w="0" w:type="auto"/>
            <w:hideMark/>
          </w:tcPr>
          <w:p w14:paraId="4EE783D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134 (69.8)</w:t>
            </w:r>
          </w:p>
        </w:tc>
        <w:tc>
          <w:tcPr>
            <w:tcW w:w="0" w:type="auto"/>
            <w:vMerge w:val="restart"/>
            <w:hideMark/>
          </w:tcPr>
          <w:p w14:paraId="22B9089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0.70</w:t>
            </w:r>
          </w:p>
        </w:tc>
        <w:tc>
          <w:tcPr>
            <w:tcW w:w="0" w:type="auto"/>
            <w:vMerge w:val="restart"/>
            <w:hideMark/>
          </w:tcPr>
          <w:p w14:paraId="2F8BB25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0.404</w:t>
            </w:r>
          </w:p>
        </w:tc>
        <w:tc>
          <w:tcPr>
            <w:tcW w:w="0" w:type="auto"/>
            <w:vMerge w:val="restart"/>
            <w:hideMark/>
          </w:tcPr>
          <w:p w14:paraId="1D45AED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0.055</w:t>
            </w:r>
          </w:p>
        </w:tc>
      </w:tr>
      <w:tr w:rsidR="007965DC" w:rsidRPr="007965DC" w14:paraId="500528BE" w14:textId="77777777" w:rsidTr="007965DC">
        <w:tc>
          <w:tcPr>
            <w:tcW w:w="0" w:type="auto"/>
            <w:vMerge/>
            <w:hideMark/>
          </w:tcPr>
          <w:p w14:paraId="0B98409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AF3C94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  <w:hideMark/>
          </w:tcPr>
          <w:p w14:paraId="257CDD5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49 (26.3)</w:t>
            </w:r>
          </w:p>
        </w:tc>
        <w:tc>
          <w:tcPr>
            <w:tcW w:w="0" w:type="auto"/>
            <w:hideMark/>
          </w:tcPr>
          <w:p w14:paraId="42442FE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58 (30.2)</w:t>
            </w:r>
          </w:p>
        </w:tc>
        <w:tc>
          <w:tcPr>
            <w:tcW w:w="0" w:type="auto"/>
            <w:vMerge/>
            <w:hideMark/>
          </w:tcPr>
          <w:p w14:paraId="4CEE1D2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5E0A35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5E7932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454F5D39" w14:textId="77777777" w:rsidTr="007965DC">
        <w:tc>
          <w:tcPr>
            <w:tcW w:w="0" w:type="auto"/>
            <w:vMerge w:val="restart"/>
            <w:hideMark/>
          </w:tcPr>
          <w:p w14:paraId="70F8D85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Self-perceived oral health status</w:t>
            </w:r>
          </w:p>
        </w:tc>
        <w:tc>
          <w:tcPr>
            <w:tcW w:w="0" w:type="auto"/>
            <w:hideMark/>
          </w:tcPr>
          <w:p w14:paraId="158F665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Poor</w:t>
            </w:r>
          </w:p>
        </w:tc>
        <w:tc>
          <w:tcPr>
            <w:tcW w:w="0" w:type="auto"/>
            <w:hideMark/>
          </w:tcPr>
          <w:p w14:paraId="39567D1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67 (36.0)</w:t>
            </w:r>
          </w:p>
        </w:tc>
        <w:tc>
          <w:tcPr>
            <w:tcW w:w="0" w:type="auto"/>
            <w:hideMark/>
          </w:tcPr>
          <w:p w14:paraId="460A830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61 (31.8)</w:t>
            </w:r>
          </w:p>
        </w:tc>
        <w:tc>
          <w:tcPr>
            <w:tcW w:w="0" w:type="auto"/>
            <w:vMerge w:val="restart"/>
            <w:hideMark/>
          </w:tcPr>
          <w:p w14:paraId="1C514D9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4.49</w:t>
            </w:r>
          </w:p>
        </w:tc>
        <w:tc>
          <w:tcPr>
            <w:tcW w:w="0" w:type="auto"/>
            <w:vMerge w:val="restart"/>
            <w:hideMark/>
          </w:tcPr>
          <w:p w14:paraId="7619FCC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0.213</w:t>
            </w:r>
          </w:p>
        </w:tc>
        <w:tc>
          <w:tcPr>
            <w:tcW w:w="0" w:type="auto"/>
            <w:vMerge w:val="restart"/>
            <w:hideMark/>
          </w:tcPr>
          <w:p w14:paraId="5E03729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0.140</w:t>
            </w:r>
          </w:p>
        </w:tc>
      </w:tr>
      <w:tr w:rsidR="007965DC" w:rsidRPr="007965DC" w14:paraId="6E0AD5E5" w14:textId="77777777" w:rsidTr="007965DC">
        <w:tc>
          <w:tcPr>
            <w:tcW w:w="0" w:type="auto"/>
            <w:vMerge/>
            <w:hideMark/>
          </w:tcPr>
          <w:p w14:paraId="10B83C2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6E8AC5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Average</w:t>
            </w:r>
          </w:p>
        </w:tc>
        <w:tc>
          <w:tcPr>
            <w:tcW w:w="0" w:type="auto"/>
            <w:hideMark/>
          </w:tcPr>
          <w:p w14:paraId="2727547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57 (30.6)</w:t>
            </w:r>
          </w:p>
        </w:tc>
        <w:tc>
          <w:tcPr>
            <w:tcW w:w="0" w:type="auto"/>
            <w:hideMark/>
          </w:tcPr>
          <w:p w14:paraId="2AE096E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63 (32.8)</w:t>
            </w:r>
          </w:p>
        </w:tc>
        <w:tc>
          <w:tcPr>
            <w:tcW w:w="0" w:type="auto"/>
            <w:vMerge/>
            <w:hideMark/>
          </w:tcPr>
          <w:p w14:paraId="0508DEF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05DE65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D5B990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7D9C261C" w14:textId="77777777" w:rsidTr="007965DC">
        <w:tc>
          <w:tcPr>
            <w:tcW w:w="0" w:type="auto"/>
            <w:vMerge/>
            <w:hideMark/>
          </w:tcPr>
          <w:p w14:paraId="30BC942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D8B52A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Good</w:t>
            </w:r>
          </w:p>
        </w:tc>
        <w:tc>
          <w:tcPr>
            <w:tcW w:w="0" w:type="auto"/>
            <w:hideMark/>
          </w:tcPr>
          <w:p w14:paraId="74EFF33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8 (4.3)</w:t>
            </w:r>
          </w:p>
        </w:tc>
        <w:tc>
          <w:tcPr>
            <w:tcW w:w="0" w:type="auto"/>
            <w:hideMark/>
          </w:tcPr>
          <w:p w14:paraId="3452778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18 (9.4)</w:t>
            </w:r>
          </w:p>
        </w:tc>
        <w:tc>
          <w:tcPr>
            <w:tcW w:w="0" w:type="auto"/>
            <w:vMerge/>
            <w:hideMark/>
          </w:tcPr>
          <w:p w14:paraId="5AC1055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9F7698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398F28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08AB9B99" w14:textId="77777777" w:rsidTr="007965DC">
        <w:tc>
          <w:tcPr>
            <w:tcW w:w="0" w:type="auto"/>
            <w:vMerge/>
            <w:hideMark/>
          </w:tcPr>
          <w:p w14:paraId="6A6F0BE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128E0B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Don’t know</w:t>
            </w:r>
          </w:p>
        </w:tc>
        <w:tc>
          <w:tcPr>
            <w:tcW w:w="0" w:type="auto"/>
            <w:hideMark/>
          </w:tcPr>
          <w:p w14:paraId="58414B4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54 (29.0)</w:t>
            </w:r>
          </w:p>
        </w:tc>
        <w:tc>
          <w:tcPr>
            <w:tcW w:w="0" w:type="auto"/>
            <w:hideMark/>
          </w:tcPr>
          <w:p w14:paraId="5BF1E69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50 (26.0)</w:t>
            </w:r>
          </w:p>
        </w:tc>
        <w:tc>
          <w:tcPr>
            <w:tcW w:w="0" w:type="auto"/>
            <w:vMerge/>
            <w:hideMark/>
          </w:tcPr>
          <w:p w14:paraId="6A281C1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FCAE4D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5B9EC5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3E988074" w14:textId="77777777" w:rsidTr="007965DC">
        <w:tc>
          <w:tcPr>
            <w:tcW w:w="0" w:type="auto"/>
            <w:vMerge w:val="restart"/>
            <w:hideMark/>
          </w:tcPr>
          <w:p w14:paraId="3A7CEA9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Self-perceived breath status</w:t>
            </w:r>
          </w:p>
        </w:tc>
        <w:tc>
          <w:tcPr>
            <w:tcW w:w="0" w:type="auto"/>
            <w:hideMark/>
          </w:tcPr>
          <w:p w14:paraId="65406A8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Fresh</w:t>
            </w:r>
          </w:p>
        </w:tc>
        <w:tc>
          <w:tcPr>
            <w:tcW w:w="0" w:type="auto"/>
            <w:hideMark/>
          </w:tcPr>
          <w:p w14:paraId="7344E9A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66 (35.5)</w:t>
            </w:r>
          </w:p>
        </w:tc>
        <w:tc>
          <w:tcPr>
            <w:tcW w:w="0" w:type="auto"/>
            <w:hideMark/>
          </w:tcPr>
          <w:p w14:paraId="35C3C51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73 (38.0)</w:t>
            </w:r>
          </w:p>
        </w:tc>
        <w:tc>
          <w:tcPr>
            <w:tcW w:w="0" w:type="auto"/>
            <w:vMerge w:val="restart"/>
            <w:hideMark/>
          </w:tcPr>
          <w:p w14:paraId="326CEA1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1.05</w:t>
            </w:r>
          </w:p>
        </w:tc>
        <w:tc>
          <w:tcPr>
            <w:tcW w:w="0" w:type="auto"/>
            <w:vMerge w:val="restart"/>
            <w:hideMark/>
          </w:tcPr>
          <w:p w14:paraId="175D029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0.592</w:t>
            </w:r>
          </w:p>
        </w:tc>
        <w:tc>
          <w:tcPr>
            <w:tcW w:w="0" w:type="auto"/>
            <w:vMerge w:val="restart"/>
            <w:hideMark/>
          </w:tcPr>
          <w:p w14:paraId="6639485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0.068</w:t>
            </w:r>
          </w:p>
        </w:tc>
      </w:tr>
      <w:tr w:rsidR="007965DC" w:rsidRPr="007965DC" w14:paraId="5D75082D" w14:textId="77777777" w:rsidTr="007965DC">
        <w:tc>
          <w:tcPr>
            <w:tcW w:w="0" w:type="auto"/>
            <w:vMerge/>
            <w:hideMark/>
          </w:tcPr>
          <w:p w14:paraId="7B84B5F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D46683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Unpleasant</w:t>
            </w:r>
          </w:p>
        </w:tc>
        <w:tc>
          <w:tcPr>
            <w:tcW w:w="0" w:type="auto"/>
            <w:hideMark/>
          </w:tcPr>
          <w:p w14:paraId="01185CD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102 (54.8)</w:t>
            </w:r>
          </w:p>
        </w:tc>
        <w:tc>
          <w:tcPr>
            <w:tcW w:w="0" w:type="auto"/>
            <w:hideMark/>
          </w:tcPr>
          <w:p w14:paraId="1EAEAF0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96 (50.0)</w:t>
            </w:r>
          </w:p>
        </w:tc>
        <w:tc>
          <w:tcPr>
            <w:tcW w:w="0" w:type="auto"/>
            <w:vMerge/>
            <w:hideMark/>
          </w:tcPr>
          <w:p w14:paraId="2E7D49E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78813C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A6B324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77E53603" w14:textId="77777777" w:rsidTr="007965DC">
        <w:tc>
          <w:tcPr>
            <w:tcW w:w="0" w:type="auto"/>
            <w:vMerge/>
            <w:hideMark/>
          </w:tcPr>
          <w:p w14:paraId="6DC78CD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B734D4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Very unpleasant</w:t>
            </w:r>
          </w:p>
        </w:tc>
        <w:tc>
          <w:tcPr>
            <w:tcW w:w="0" w:type="auto"/>
            <w:hideMark/>
          </w:tcPr>
          <w:p w14:paraId="31678A2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18 (9.7)</w:t>
            </w:r>
          </w:p>
        </w:tc>
        <w:tc>
          <w:tcPr>
            <w:tcW w:w="0" w:type="auto"/>
            <w:hideMark/>
          </w:tcPr>
          <w:p w14:paraId="6C2C0EA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23 (12.0)</w:t>
            </w:r>
          </w:p>
        </w:tc>
        <w:tc>
          <w:tcPr>
            <w:tcW w:w="0" w:type="auto"/>
            <w:vMerge/>
            <w:hideMark/>
          </w:tcPr>
          <w:p w14:paraId="713BDD2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09F5CE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CBC1E5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19B9669C" w14:textId="77777777" w:rsidTr="007965DC">
        <w:tc>
          <w:tcPr>
            <w:tcW w:w="0" w:type="auto"/>
            <w:vMerge w:val="restart"/>
            <w:hideMark/>
          </w:tcPr>
          <w:p w14:paraId="2F5610B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Oral pain and discomfort experience</w:t>
            </w:r>
          </w:p>
        </w:tc>
        <w:tc>
          <w:tcPr>
            <w:tcW w:w="0" w:type="auto"/>
            <w:hideMark/>
          </w:tcPr>
          <w:p w14:paraId="13CB3D0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Sometimes</w:t>
            </w:r>
          </w:p>
        </w:tc>
        <w:tc>
          <w:tcPr>
            <w:tcW w:w="0" w:type="auto"/>
            <w:hideMark/>
          </w:tcPr>
          <w:p w14:paraId="76F1108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86 (46.2)</w:t>
            </w:r>
          </w:p>
        </w:tc>
        <w:tc>
          <w:tcPr>
            <w:tcW w:w="0" w:type="auto"/>
            <w:hideMark/>
          </w:tcPr>
          <w:p w14:paraId="1913125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84 (43.8)</w:t>
            </w:r>
          </w:p>
        </w:tc>
        <w:tc>
          <w:tcPr>
            <w:tcW w:w="0" w:type="auto"/>
            <w:vMerge w:val="restart"/>
            <w:hideMark/>
          </w:tcPr>
          <w:p w14:paraId="0BB32F42" w14:textId="19085A63" w:rsidR="007965DC" w:rsidRPr="007965DC" w:rsidRDefault="005D0F62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0" w:type="auto"/>
            <w:vMerge w:val="restart"/>
            <w:hideMark/>
          </w:tcPr>
          <w:p w14:paraId="7428AB6C" w14:textId="4933393C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5D0F62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0" w:type="auto"/>
            <w:vMerge w:val="restart"/>
            <w:hideMark/>
          </w:tcPr>
          <w:p w14:paraId="57455421" w14:textId="5F0AB775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  <w:r w:rsidR="005D0F6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7965DC" w:rsidRPr="007965DC" w14:paraId="20FCD592" w14:textId="77777777" w:rsidTr="007965DC">
        <w:tc>
          <w:tcPr>
            <w:tcW w:w="0" w:type="auto"/>
            <w:vMerge/>
            <w:hideMark/>
          </w:tcPr>
          <w:p w14:paraId="78A2225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F0D7D1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Rarely</w:t>
            </w:r>
          </w:p>
        </w:tc>
        <w:tc>
          <w:tcPr>
            <w:tcW w:w="0" w:type="auto"/>
            <w:hideMark/>
          </w:tcPr>
          <w:p w14:paraId="4384A87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32 (17.2)</w:t>
            </w:r>
          </w:p>
        </w:tc>
        <w:tc>
          <w:tcPr>
            <w:tcW w:w="0" w:type="auto"/>
            <w:hideMark/>
          </w:tcPr>
          <w:p w14:paraId="533F66E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20 (10.4)</w:t>
            </w:r>
          </w:p>
        </w:tc>
        <w:tc>
          <w:tcPr>
            <w:tcW w:w="0" w:type="auto"/>
            <w:vMerge/>
            <w:hideMark/>
          </w:tcPr>
          <w:p w14:paraId="425B499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322FCF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050A5F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2B2E7C7F" w14:textId="77777777" w:rsidTr="007965DC">
        <w:tc>
          <w:tcPr>
            <w:tcW w:w="0" w:type="auto"/>
            <w:vMerge/>
            <w:hideMark/>
          </w:tcPr>
          <w:p w14:paraId="1E9A02C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56963B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Never</w:t>
            </w:r>
          </w:p>
        </w:tc>
        <w:tc>
          <w:tcPr>
            <w:tcW w:w="0" w:type="auto"/>
            <w:hideMark/>
          </w:tcPr>
          <w:p w14:paraId="0723FC2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51 (27.4)</w:t>
            </w:r>
          </w:p>
        </w:tc>
        <w:tc>
          <w:tcPr>
            <w:tcW w:w="0" w:type="auto"/>
            <w:hideMark/>
          </w:tcPr>
          <w:p w14:paraId="0A8D9B1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75 (39.1)</w:t>
            </w:r>
          </w:p>
        </w:tc>
        <w:tc>
          <w:tcPr>
            <w:tcW w:w="0" w:type="auto"/>
            <w:vMerge/>
            <w:hideMark/>
          </w:tcPr>
          <w:p w14:paraId="7582C3C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49D72A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7441D8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19438047" w14:textId="77777777" w:rsidTr="007965DC">
        <w:tc>
          <w:tcPr>
            <w:tcW w:w="0" w:type="auto"/>
            <w:vMerge/>
            <w:hideMark/>
          </w:tcPr>
          <w:p w14:paraId="316AD88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B02467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Often</w:t>
            </w:r>
          </w:p>
        </w:tc>
        <w:tc>
          <w:tcPr>
            <w:tcW w:w="0" w:type="auto"/>
            <w:hideMark/>
          </w:tcPr>
          <w:p w14:paraId="5156AB6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17 (9.1)</w:t>
            </w:r>
          </w:p>
        </w:tc>
        <w:tc>
          <w:tcPr>
            <w:tcW w:w="0" w:type="auto"/>
            <w:hideMark/>
          </w:tcPr>
          <w:p w14:paraId="04FB979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13 (6.8)</w:t>
            </w:r>
          </w:p>
        </w:tc>
        <w:tc>
          <w:tcPr>
            <w:tcW w:w="0" w:type="auto"/>
            <w:vMerge/>
            <w:hideMark/>
          </w:tcPr>
          <w:p w14:paraId="42F2722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A11881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D9F09B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57E65B88" w14:textId="77777777" w:rsidTr="007965DC">
        <w:tc>
          <w:tcPr>
            <w:tcW w:w="0" w:type="auto"/>
            <w:vMerge w:val="restart"/>
            <w:hideMark/>
          </w:tcPr>
          <w:p w14:paraId="4D9CE76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Gingival bleeding perception</w:t>
            </w:r>
          </w:p>
        </w:tc>
        <w:tc>
          <w:tcPr>
            <w:tcW w:w="0" w:type="auto"/>
            <w:hideMark/>
          </w:tcPr>
          <w:p w14:paraId="176547F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Sometimes</w:t>
            </w:r>
          </w:p>
        </w:tc>
        <w:tc>
          <w:tcPr>
            <w:tcW w:w="0" w:type="auto"/>
            <w:hideMark/>
          </w:tcPr>
          <w:p w14:paraId="2385718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58 (31.2)</w:t>
            </w:r>
          </w:p>
        </w:tc>
        <w:tc>
          <w:tcPr>
            <w:tcW w:w="0" w:type="auto"/>
            <w:hideMark/>
          </w:tcPr>
          <w:p w14:paraId="5161B38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43 (22.4)</w:t>
            </w:r>
          </w:p>
        </w:tc>
        <w:tc>
          <w:tcPr>
            <w:tcW w:w="0" w:type="auto"/>
            <w:vMerge w:val="restart"/>
            <w:hideMark/>
          </w:tcPr>
          <w:p w14:paraId="2C31B15E" w14:textId="18F42FBA" w:rsidR="007965DC" w:rsidRPr="007965DC" w:rsidRDefault="005D0F62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0" w:type="auto"/>
            <w:vMerge w:val="restart"/>
            <w:hideMark/>
          </w:tcPr>
          <w:p w14:paraId="096E1CC6" w14:textId="6A234BE9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5D0F62">
              <w:rPr>
                <w:rFonts w:ascii="Times New Roman" w:hAnsi="Times New Roman" w:cs="Times New Roman"/>
                <w:sz w:val="22"/>
                <w:szCs w:val="22"/>
              </w:rPr>
              <w:t>068</w:t>
            </w:r>
          </w:p>
        </w:tc>
        <w:tc>
          <w:tcPr>
            <w:tcW w:w="0" w:type="auto"/>
            <w:vMerge w:val="restart"/>
            <w:hideMark/>
          </w:tcPr>
          <w:p w14:paraId="60527F31" w14:textId="37C6D8B1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  <w:r w:rsidR="005D0F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965DC" w:rsidRPr="007965DC" w14:paraId="17B6F4F8" w14:textId="77777777" w:rsidTr="007965DC">
        <w:tc>
          <w:tcPr>
            <w:tcW w:w="0" w:type="auto"/>
            <w:vMerge/>
            <w:hideMark/>
          </w:tcPr>
          <w:p w14:paraId="3B525D5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1D4239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Rarely</w:t>
            </w:r>
          </w:p>
        </w:tc>
        <w:tc>
          <w:tcPr>
            <w:tcW w:w="0" w:type="auto"/>
            <w:hideMark/>
          </w:tcPr>
          <w:p w14:paraId="2265D57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51 (27.4)</w:t>
            </w:r>
          </w:p>
        </w:tc>
        <w:tc>
          <w:tcPr>
            <w:tcW w:w="0" w:type="auto"/>
            <w:hideMark/>
          </w:tcPr>
          <w:p w14:paraId="37BACA8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78 (40.6)</w:t>
            </w:r>
          </w:p>
        </w:tc>
        <w:tc>
          <w:tcPr>
            <w:tcW w:w="0" w:type="auto"/>
            <w:vMerge/>
            <w:hideMark/>
          </w:tcPr>
          <w:p w14:paraId="13F8CC3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ABF9A7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395DFC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32068496" w14:textId="77777777" w:rsidTr="007965DC">
        <w:tc>
          <w:tcPr>
            <w:tcW w:w="0" w:type="auto"/>
            <w:vMerge/>
            <w:hideMark/>
          </w:tcPr>
          <w:p w14:paraId="60E0847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047AAA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Never</w:t>
            </w:r>
          </w:p>
        </w:tc>
        <w:tc>
          <w:tcPr>
            <w:tcW w:w="0" w:type="auto"/>
            <w:hideMark/>
          </w:tcPr>
          <w:p w14:paraId="786B343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60 (32.3)</w:t>
            </w:r>
          </w:p>
        </w:tc>
        <w:tc>
          <w:tcPr>
            <w:tcW w:w="0" w:type="auto"/>
            <w:hideMark/>
          </w:tcPr>
          <w:p w14:paraId="43C00B5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58 (30.2)</w:t>
            </w:r>
          </w:p>
        </w:tc>
        <w:tc>
          <w:tcPr>
            <w:tcW w:w="0" w:type="auto"/>
            <w:vMerge/>
            <w:hideMark/>
          </w:tcPr>
          <w:p w14:paraId="3980A45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72E326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24FFF6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7DCAF4EA" w14:textId="77777777" w:rsidTr="007965DC">
        <w:tc>
          <w:tcPr>
            <w:tcW w:w="0" w:type="auto"/>
            <w:vMerge/>
            <w:hideMark/>
          </w:tcPr>
          <w:p w14:paraId="3F194AB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854B26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Often</w:t>
            </w:r>
          </w:p>
        </w:tc>
        <w:tc>
          <w:tcPr>
            <w:tcW w:w="0" w:type="auto"/>
            <w:hideMark/>
          </w:tcPr>
          <w:p w14:paraId="744D551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17 (9.1)</w:t>
            </w:r>
          </w:p>
        </w:tc>
        <w:tc>
          <w:tcPr>
            <w:tcW w:w="0" w:type="auto"/>
            <w:hideMark/>
          </w:tcPr>
          <w:p w14:paraId="55C713B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13 (6.8)</w:t>
            </w:r>
          </w:p>
        </w:tc>
        <w:tc>
          <w:tcPr>
            <w:tcW w:w="0" w:type="auto"/>
            <w:vMerge/>
            <w:hideMark/>
          </w:tcPr>
          <w:p w14:paraId="514D7AE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470B4B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12D12D7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13B781D2" w14:textId="77777777" w:rsidTr="007965DC">
        <w:tc>
          <w:tcPr>
            <w:tcW w:w="0" w:type="auto"/>
            <w:vMerge w:val="restart"/>
            <w:hideMark/>
          </w:tcPr>
          <w:p w14:paraId="6E22B36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Functional impact of oral pain (eating difficulty)</w:t>
            </w:r>
          </w:p>
        </w:tc>
        <w:tc>
          <w:tcPr>
            <w:tcW w:w="0" w:type="auto"/>
            <w:hideMark/>
          </w:tcPr>
          <w:p w14:paraId="4449AD7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Sometimes</w:t>
            </w:r>
          </w:p>
        </w:tc>
        <w:tc>
          <w:tcPr>
            <w:tcW w:w="0" w:type="auto"/>
            <w:hideMark/>
          </w:tcPr>
          <w:p w14:paraId="5990A4D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33 (17.7)</w:t>
            </w:r>
          </w:p>
        </w:tc>
        <w:tc>
          <w:tcPr>
            <w:tcW w:w="0" w:type="auto"/>
            <w:hideMark/>
          </w:tcPr>
          <w:p w14:paraId="1D10BA8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24 (12.5)</w:t>
            </w:r>
          </w:p>
        </w:tc>
        <w:tc>
          <w:tcPr>
            <w:tcW w:w="0" w:type="auto"/>
            <w:vMerge w:val="restart"/>
            <w:hideMark/>
          </w:tcPr>
          <w:p w14:paraId="25D1830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2.76</w:t>
            </w:r>
          </w:p>
        </w:tc>
        <w:tc>
          <w:tcPr>
            <w:tcW w:w="0" w:type="auto"/>
            <w:vMerge w:val="restart"/>
            <w:hideMark/>
          </w:tcPr>
          <w:p w14:paraId="719C41D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0.430</w:t>
            </w:r>
          </w:p>
        </w:tc>
        <w:tc>
          <w:tcPr>
            <w:tcW w:w="0" w:type="auto"/>
            <w:vMerge w:val="restart"/>
            <w:hideMark/>
          </w:tcPr>
          <w:p w14:paraId="1295B11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0.111</w:t>
            </w:r>
          </w:p>
        </w:tc>
      </w:tr>
      <w:tr w:rsidR="007965DC" w:rsidRPr="007965DC" w14:paraId="3E16EC1F" w14:textId="77777777" w:rsidTr="007965DC">
        <w:tc>
          <w:tcPr>
            <w:tcW w:w="0" w:type="auto"/>
            <w:vMerge/>
            <w:hideMark/>
          </w:tcPr>
          <w:p w14:paraId="01FC0D3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D92B13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Rarely</w:t>
            </w:r>
          </w:p>
        </w:tc>
        <w:tc>
          <w:tcPr>
            <w:tcW w:w="0" w:type="auto"/>
            <w:hideMark/>
          </w:tcPr>
          <w:p w14:paraId="3FA68A5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33 (17.7)</w:t>
            </w:r>
          </w:p>
        </w:tc>
        <w:tc>
          <w:tcPr>
            <w:tcW w:w="0" w:type="auto"/>
            <w:hideMark/>
          </w:tcPr>
          <w:p w14:paraId="73151A6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43 (22.4)</w:t>
            </w:r>
          </w:p>
        </w:tc>
        <w:tc>
          <w:tcPr>
            <w:tcW w:w="0" w:type="auto"/>
            <w:vMerge/>
            <w:hideMark/>
          </w:tcPr>
          <w:p w14:paraId="0BA26DC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15A6A7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4B27A9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265C10D8" w14:textId="77777777" w:rsidTr="007965DC">
        <w:tc>
          <w:tcPr>
            <w:tcW w:w="0" w:type="auto"/>
            <w:vMerge/>
            <w:hideMark/>
          </w:tcPr>
          <w:p w14:paraId="106D2A3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6FA633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Never</w:t>
            </w:r>
          </w:p>
        </w:tc>
        <w:tc>
          <w:tcPr>
            <w:tcW w:w="0" w:type="auto"/>
            <w:hideMark/>
          </w:tcPr>
          <w:p w14:paraId="0EBD14E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104 (55.9)</w:t>
            </w:r>
          </w:p>
        </w:tc>
        <w:tc>
          <w:tcPr>
            <w:tcW w:w="0" w:type="auto"/>
            <w:hideMark/>
          </w:tcPr>
          <w:p w14:paraId="06D7357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109 (56.8)</w:t>
            </w:r>
          </w:p>
        </w:tc>
        <w:tc>
          <w:tcPr>
            <w:tcW w:w="0" w:type="auto"/>
            <w:vMerge/>
            <w:hideMark/>
          </w:tcPr>
          <w:p w14:paraId="092BBAE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DADF62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5C80B0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13A2C020" w14:textId="77777777" w:rsidTr="007965DC">
        <w:tc>
          <w:tcPr>
            <w:tcW w:w="0" w:type="auto"/>
            <w:vMerge/>
            <w:hideMark/>
          </w:tcPr>
          <w:p w14:paraId="34FEE74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1FAE96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Often</w:t>
            </w:r>
          </w:p>
        </w:tc>
        <w:tc>
          <w:tcPr>
            <w:tcW w:w="0" w:type="auto"/>
            <w:hideMark/>
          </w:tcPr>
          <w:p w14:paraId="01D8FC1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16 (8.6)</w:t>
            </w:r>
          </w:p>
        </w:tc>
        <w:tc>
          <w:tcPr>
            <w:tcW w:w="0" w:type="auto"/>
            <w:hideMark/>
          </w:tcPr>
          <w:p w14:paraId="7C4CF3B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16 (8.3)</w:t>
            </w:r>
          </w:p>
        </w:tc>
        <w:tc>
          <w:tcPr>
            <w:tcW w:w="0" w:type="auto"/>
            <w:vMerge/>
            <w:hideMark/>
          </w:tcPr>
          <w:p w14:paraId="2F2EDE7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4197F7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13C5C0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54B5DAE8" w14:textId="77777777" w:rsidTr="007965DC">
        <w:tc>
          <w:tcPr>
            <w:tcW w:w="0" w:type="auto"/>
            <w:vMerge w:val="restart"/>
            <w:hideMark/>
          </w:tcPr>
          <w:p w14:paraId="65B147B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Perceived harmful substance</w:t>
            </w:r>
          </w:p>
        </w:tc>
        <w:tc>
          <w:tcPr>
            <w:tcW w:w="0" w:type="auto"/>
            <w:hideMark/>
          </w:tcPr>
          <w:p w14:paraId="5D192B3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Smoking</w:t>
            </w:r>
          </w:p>
        </w:tc>
        <w:tc>
          <w:tcPr>
            <w:tcW w:w="0" w:type="auto"/>
            <w:hideMark/>
          </w:tcPr>
          <w:p w14:paraId="299CDBB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74 (41.6)</w:t>
            </w:r>
          </w:p>
        </w:tc>
        <w:tc>
          <w:tcPr>
            <w:tcW w:w="0" w:type="auto"/>
            <w:hideMark/>
          </w:tcPr>
          <w:p w14:paraId="01A5CE6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67 (38.5)</w:t>
            </w:r>
          </w:p>
        </w:tc>
        <w:tc>
          <w:tcPr>
            <w:tcW w:w="0" w:type="auto"/>
            <w:vMerge w:val="restart"/>
            <w:hideMark/>
          </w:tcPr>
          <w:p w14:paraId="50ED085C" w14:textId="135E4017" w:rsidR="007965DC" w:rsidRPr="007965DC" w:rsidRDefault="005D0F62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7965DC" w:rsidRPr="007965D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  <w:vMerge w:val="restart"/>
            <w:hideMark/>
          </w:tcPr>
          <w:p w14:paraId="30668651" w14:textId="17C81311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5D0F62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0" w:type="auto"/>
            <w:vMerge w:val="restart"/>
            <w:hideMark/>
          </w:tcPr>
          <w:p w14:paraId="683BAF02" w14:textId="435E3D85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5D0F6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7965DC" w:rsidRPr="007965DC" w14:paraId="6CFED61C" w14:textId="77777777" w:rsidTr="007965DC">
        <w:tc>
          <w:tcPr>
            <w:tcW w:w="0" w:type="auto"/>
            <w:vMerge/>
            <w:hideMark/>
          </w:tcPr>
          <w:p w14:paraId="5F9BE7C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B185E1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Smokeless tobacco</w:t>
            </w:r>
          </w:p>
        </w:tc>
        <w:tc>
          <w:tcPr>
            <w:tcW w:w="0" w:type="auto"/>
            <w:hideMark/>
          </w:tcPr>
          <w:p w14:paraId="70DD8DA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  <w:tc>
          <w:tcPr>
            <w:tcW w:w="0" w:type="auto"/>
            <w:hideMark/>
          </w:tcPr>
          <w:p w14:paraId="7E90845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9 (5.2)</w:t>
            </w:r>
          </w:p>
        </w:tc>
        <w:tc>
          <w:tcPr>
            <w:tcW w:w="0" w:type="auto"/>
            <w:vMerge/>
            <w:hideMark/>
          </w:tcPr>
          <w:p w14:paraId="0932698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6E0845F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E71560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1F8F0ED1" w14:textId="77777777" w:rsidTr="007965DC">
        <w:tc>
          <w:tcPr>
            <w:tcW w:w="0" w:type="auto"/>
            <w:vMerge/>
            <w:hideMark/>
          </w:tcPr>
          <w:p w14:paraId="0768E28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DC69C9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Not sure</w:t>
            </w:r>
          </w:p>
        </w:tc>
        <w:tc>
          <w:tcPr>
            <w:tcW w:w="0" w:type="auto"/>
            <w:hideMark/>
          </w:tcPr>
          <w:p w14:paraId="2773623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104 (58.4)</w:t>
            </w:r>
          </w:p>
        </w:tc>
        <w:tc>
          <w:tcPr>
            <w:tcW w:w="0" w:type="auto"/>
            <w:hideMark/>
          </w:tcPr>
          <w:p w14:paraId="108BCBB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98 (56.3)</w:t>
            </w:r>
          </w:p>
        </w:tc>
        <w:tc>
          <w:tcPr>
            <w:tcW w:w="0" w:type="auto"/>
            <w:vMerge/>
            <w:hideMark/>
          </w:tcPr>
          <w:p w14:paraId="5E142A3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6A452E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290E2AD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338D5B5A" w14:textId="77777777" w:rsidTr="007965DC">
        <w:tc>
          <w:tcPr>
            <w:tcW w:w="0" w:type="auto"/>
            <w:vMerge w:val="restart"/>
            <w:hideMark/>
          </w:tcPr>
          <w:p w14:paraId="4E383A0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Importance of regular dental visits</w:t>
            </w:r>
          </w:p>
        </w:tc>
        <w:tc>
          <w:tcPr>
            <w:tcW w:w="0" w:type="auto"/>
            <w:hideMark/>
          </w:tcPr>
          <w:p w14:paraId="5E17BB3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Not important</w:t>
            </w:r>
          </w:p>
        </w:tc>
        <w:tc>
          <w:tcPr>
            <w:tcW w:w="0" w:type="auto"/>
            <w:hideMark/>
          </w:tcPr>
          <w:p w14:paraId="4F75490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51 (27.4)</w:t>
            </w:r>
          </w:p>
        </w:tc>
        <w:tc>
          <w:tcPr>
            <w:tcW w:w="0" w:type="auto"/>
            <w:hideMark/>
          </w:tcPr>
          <w:p w14:paraId="617F5F8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64 (33.3)</w:t>
            </w:r>
          </w:p>
        </w:tc>
        <w:tc>
          <w:tcPr>
            <w:tcW w:w="0" w:type="auto"/>
            <w:vMerge w:val="restart"/>
            <w:hideMark/>
          </w:tcPr>
          <w:p w14:paraId="6E8134B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7.12</w:t>
            </w:r>
          </w:p>
        </w:tc>
        <w:tc>
          <w:tcPr>
            <w:tcW w:w="0" w:type="auto"/>
            <w:vMerge w:val="restart"/>
            <w:hideMark/>
          </w:tcPr>
          <w:p w14:paraId="6DCFDC1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0.068</w:t>
            </w:r>
          </w:p>
        </w:tc>
        <w:tc>
          <w:tcPr>
            <w:tcW w:w="0" w:type="auto"/>
            <w:vMerge w:val="restart"/>
            <w:hideMark/>
          </w:tcPr>
          <w:p w14:paraId="5A3B648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0.177</w:t>
            </w:r>
          </w:p>
        </w:tc>
      </w:tr>
      <w:tr w:rsidR="007965DC" w:rsidRPr="007965DC" w14:paraId="1CB23455" w14:textId="77777777" w:rsidTr="007965DC">
        <w:tc>
          <w:tcPr>
            <w:tcW w:w="0" w:type="auto"/>
            <w:vMerge/>
            <w:hideMark/>
          </w:tcPr>
          <w:p w14:paraId="50F6554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532468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Slightly important</w:t>
            </w:r>
          </w:p>
        </w:tc>
        <w:tc>
          <w:tcPr>
            <w:tcW w:w="0" w:type="auto"/>
            <w:hideMark/>
          </w:tcPr>
          <w:p w14:paraId="44C7A82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68 (36.6)</w:t>
            </w:r>
          </w:p>
        </w:tc>
        <w:tc>
          <w:tcPr>
            <w:tcW w:w="0" w:type="auto"/>
            <w:hideMark/>
          </w:tcPr>
          <w:p w14:paraId="3A8B434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53 (27.6)</w:t>
            </w:r>
          </w:p>
        </w:tc>
        <w:tc>
          <w:tcPr>
            <w:tcW w:w="0" w:type="auto"/>
            <w:vMerge/>
            <w:hideMark/>
          </w:tcPr>
          <w:p w14:paraId="0BA0C37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3177DA2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5DF8611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2B0EBA18" w14:textId="77777777" w:rsidTr="007965DC">
        <w:tc>
          <w:tcPr>
            <w:tcW w:w="0" w:type="auto"/>
            <w:vMerge/>
            <w:hideMark/>
          </w:tcPr>
          <w:p w14:paraId="7B8E6D7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209ED6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Very important</w:t>
            </w:r>
          </w:p>
        </w:tc>
        <w:tc>
          <w:tcPr>
            <w:tcW w:w="0" w:type="auto"/>
            <w:hideMark/>
          </w:tcPr>
          <w:p w14:paraId="71E588C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59 (31.7)</w:t>
            </w:r>
          </w:p>
        </w:tc>
        <w:tc>
          <w:tcPr>
            <w:tcW w:w="0" w:type="auto"/>
            <w:hideMark/>
          </w:tcPr>
          <w:p w14:paraId="0DBCCD2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57 (29.7)</w:t>
            </w:r>
          </w:p>
        </w:tc>
        <w:tc>
          <w:tcPr>
            <w:tcW w:w="0" w:type="auto"/>
            <w:vMerge/>
            <w:hideMark/>
          </w:tcPr>
          <w:p w14:paraId="1F18087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780ABF1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hideMark/>
          </w:tcPr>
          <w:p w14:paraId="4F52803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37A6279" w14:textId="21E3A735" w:rsidR="007965DC" w:rsidRDefault="007965DC" w:rsidP="00213A9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7965DC">
        <w:rPr>
          <w:rFonts w:ascii="Times New Roman" w:hAnsi="Times New Roman" w:cs="Times New Roman"/>
          <w:i/>
          <w:iCs/>
          <w:sz w:val="20"/>
          <w:szCs w:val="20"/>
        </w:rPr>
        <w:t>Note: Categorical variables are presented as n (%) and compared between groups using the chi-square test. Effect size is expressed using Cramer’s V. A p-value &lt; 0.05 was considered statistically significant.</w:t>
      </w:r>
    </w:p>
    <w:p w14:paraId="2CA67C11" w14:textId="3EF55D36" w:rsidR="007965DC" w:rsidRDefault="007965DC" w:rsidP="00213A9A">
      <w:pPr>
        <w:rPr>
          <w:rFonts w:ascii="Times New Roman" w:hAnsi="Times New Roman" w:cs="Times New Roman"/>
          <w:sz w:val="20"/>
          <w:szCs w:val="20"/>
        </w:rPr>
      </w:pPr>
    </w:p>
    <w:p w14:paraId="6605A3FA" w14:textId="77777777" w:rsidR="007965DC" w:rsidRDefault="007965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E22FA9F" w14:textId="6BD84A9B" w:rsidR="007965DC" w:rsidRDefault="007965DC" w:rsidP="00213A9A">
      <w:pPr>
        <w:rPr>
          <w:rFonts w:cstheme="minorHAnsi"/>
          <w:b/>
          <w:bCs/>
          <w:szCs w:val="24"/>
        </w:rPr>
      </w:pPr>
      <w:r w:rsidRPr="007965DC">
        <w:rPr>
          <w:rFonts w:cstheme="minorHAnsi"/>
          <w:b/>
          <w:bCs/>
          <w:szCs w:val="24"/>
        </w:rPr>
        <w:lastRenderedPageBreak/>
        <w:t>Supplementary Table S6</w:t>
      </w:r>
      <w:r w:rsidR="00116684">
        <w:rPr>
          <w:rFonts w:cstheme="minorHAnsi"/>
          <w:b/>
          <w:bCs/>
          <w:szCs w:val="24"/>
        </w:rPr>
        <w:t xml:space="preserve">: </w:t>
      </w:r>
      <w:r w:rsidRPr="007965DC">
        <w:rPr>
          <w:rFonts w:cstheme="minorHAnsi"/>
          <w:b/>
          <w:bCs/>
          <w:szCs w:val="24"/>
        </w:rPr>
        <w:t>Knowledge and Perception Domains of Study Participants at 6-Month Follow-up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1438"/>
        <w:gridCol w:w="1555"/>
        <w:gridCol w:w="711"/>
        <w:gridCol w:w="844"/>
        <w:gridCol w:w="1071"/>
      </w:tblGrid>
      <w:tr w:rsidR="007965DC" w:rsidRPr="007965DC" w14:paraId="2A2008E4" w14:textId="77777777" w:rsidTr="007965DC">
        <w:tc>
          <w:tcPr>
            <w:tcW w:w="2122" w:type="dxa"/>
            <w:hideMark/>
          </w:tcPr>
          <w:p w14:paraId="6B0130EA" w14:textId="7FCB7DD1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Knowledge and Perceptions</w:t>
            </w:r>
          </w:p>
        </w:tc>
        <w:tc>
          <w:tcPr>
            <w:tcW w:w="1275" w:type="dxa"/>
            <w:hideMark/>
          </w:tcPr>
          <w:p w14:paraId="27BE635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Response category</w:t>
            </w:r>
          </w:p>
        </w:tc>
        <w:tc>
          <w:tcPr>
            <w:tcW w:w="1438" w:type="dxa"/>
            <w:hideMark/>
          </w:tcPr>
          <w:p w14:paraId="4DF4D9E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Conventional n (%)</w:t>
            </w:r>
          </w:p>
        </w:tc>
        <w:tc>
          <w:tcPr>
            <w:tcW w:w="1555" w:type="dxa"/>
            <w:hideMark/>
          </w:tcPr>
          <w:p w14:paraId="4557D3E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Interventional n (%)</w:t>
            </w:r>
          </w:p>
        </w:tc>
        <w:tc>
          <w:tcPr>
            <w:tcW w:w="711" w:type="dxa"/>
            <w:hideMark/>
          </w:tcPr>
          <w:p w14:paraId="5568F0C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χ²</w:t>
            </w:r>
          </w:p>
        </w:tc>
        <w:tc>
          <w:tcPr>
            <w:tcW w:w="844" w:type="dxa"/>
            <w:hideMark/>
          </w:tcPr>
          <w:p w14:paraId="35E8D98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1071" w:type="dxa"/>
            <w:hideMark/>
          </w:tcPr>
          <w:p w14:paraId="40EEF45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Cramer’s V</w:t>
            </w:r>
          </w:p>
        </w:tc>
      </w:tr>
      <w:tr w:rsidR="007965DC" w:rsidRPr="007965DC" w14:paraId="06820297" w14:textId="77777777" w:rsidTr="007965DC">
        <w:tc>
          <w:tcPr>
            <w:tcW w:w="2122" w:type="dxa"/>
            <w:vMerge w:val="restart"/>
            <w:hideMark/>
          </w:tcPr>
          <w:p w14:paraId="2A01EC8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Mouth as mirror of overall health</w:t>
            </w:r>
          </w:p>
        </w:tc>
        <w:tc>
          <w:tcPr>
            <w:tcW w:w="1275" w:type="dxa"/>
            <w:hideMark/>
          </w:tcPr>
          <w:p w14:paraId="26DB6E0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38" w:type="dxa"/>
            <w:hideMark/>
          </w:tcPr>
          <w:p w14:paraId="4B19CA5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112 (74.7)</w:t>
            </w:r>
          </w:p>
        </w:tc>
        <w:tc>
          <w:tcPr>
            <w:tcW w:w="1555" w:type="dxa"/>
            <w:hideMark/>
          </w:tcPr>
          <w:p w14:paraId="3774D28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87 (50.3)</w:t>
            </w:r>
          </w:p>
        </w:tc>
        <w:tc>
          <w:tcPr>
            <w:tcW w:w="711" w:type="dxa"/>
            <w:vMerge w:val="restart"/>
            <w:hideMark/>
          </w:tcPr>
          <w:p w14:paraId="17BDA49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20.19</w:t>
            </w:r>
          </w:p>
        </w:tc>
        <w:tc>
          <w:tcPr>
            <w:tcW w:w="844" w:type="dxa"/>
            <w:vMerge w:val="restart"/>
            <w:hideMark/>
          </w:tcPr>
          <w:p w14:paraId="615F1D8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071" w:type="dxa"/>
            <w:vMerge w:val="restart"/>
            <w:hideMark/>
          </w:tcPr>
          <w:p w14:paraId="18FB94A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0.299</w:t>
            </w:r>
          </w:p>
        </w:tc>
      </w:tr>
      <w:tr w:rsidR="007965DC" w:rsidRPr="007965DC" w14:paraId="08042774" w14:textId="77777777" w:rsidTr="007965DC">
        <w:tc>
          <w:tcPr>
            <w:tcW w:w="2122" w:type="dxa"/>
            <w:vMerge/>
            <w:hideMark/>
          </w:tcPr>
          <w:p w14:paraId="44AA185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4C75D33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38" w:type="dxa"/>
            <w:hideMark/>
          </w:tcPr>
          <w:p w14:paraId="5F34FBF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38 (25.3)</w:t>
            </w:r>
          </w:p>
        </w:tc>
        <w:tc>
          <w:tcPr>
            <w:tcW w:w="1555" w:type="dxa"/>
            <w:hideMark/>
          </w:tcPr>
          <w:p w14:paraId="0EB2E66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86 (49.7)</w:t>
            </w:r>
          </w:p>
        </w:tc>
        <w:tc>
          <w:tcPr>
            <w:tcW w:w="711" w:type="dxa"/>
            <w:vMerge/>
            <w:hideMark/>
          </w:tcPr>
          <w:p w14:paraId="003EF08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099EAB2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2719133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1B9BED4F" w14:textId="77777777" w:rsidTr="007965DC">
        <w:tc>
          <w:tcPr>
            <w:tcW w:w="2122" w:type="dxa"/>
            <w:vMerge w:val="restart"/>
            <w:hideMark/>
          </w:tcPr>
          <w:p w14:paraId="226A53F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Oral–systemic disease relationship</w:t>
            </w:r>
          </w:p>
        </w:tc>
        <w:tc>
          <w:tcPr>
            <w:tcW w:w="1275" w:type="dxa"/>
            <w:hideMark/>
          </w:tcPr>
          <w:p w14:paraId="6424CDA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38" w:type="dxa"/>
            <w:hideMark/>
          </w:tcPr>
          <w:p w14:paraId="72F1DBA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116 (77.3)</w:t>
            </w:r>
          </w:p>
        </w:tc>
        <w:tc>
          <w:tcPr>
            <w:tcW w:w="1555" w:type="dxa"/>
            <w:hideMark/>
          </w:tcPr>
          <w:p w14:paraId="4384EB1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105 (60.7)</w:t>
            </w:r>
          </w:p>
        </w:tc>
        <w:tc>
          <w:tcPr>
            <w:tcW w:w="711" w:type="dxa"/>
            <w:vMerge w:val="restart"/>
            <w:hideMark/>
          </w:tcPr>
          <w:p w14:paraId="5D3AAAA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10.30</w:t>
            </w:r>
          </w:p>
        </w:tc>
        <w:tc>
          <w:tcPr>
            <w:tcW w:w="844" w:type="dxa"/>
            <w:vMerge w:val="restart"/>
            <w:hideMark/>
          </w:tcPr>
          <w:p w14:paraId="2EB129A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1071" w:type="dxa"/>
            <w:vMerge w:val="restart"/>
            <w:hideMark/>
          </w:tcPr>
          <w:p w14:paraId="5D97978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0.213</w:t>
            </w:r>
          </w:p>
        </w:tc>
      </w:tr>
      <w:tr w:rsidR="007965DC" w:rsidRPr="007965DC" w14:paraId="0D688941" w14:textId="77777777" w:rsidTr="007965DC">
        <w:tc>
          <w:tcPr>
            <w:tcW w:w="2122" w:type="dxa"/>
            <w:vMerge/>
            <w:hideMark/>
          </w:tcPr>
          <w:p w14:paraId="47EBA11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358F4AA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38" w:type="dxa"/>
            <w:hideMark/>
          </w:tcPr>
          <w:p w14:paraId="552F4F4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34 (22.7)</w:t>
            </w:r>
          </w:p>
        </w:tc>
        <w:tc>
          <w:tcPr>
            <w:tcW w:w="1555" w:type="dxa"/>
            <w:hideMark/>
          </w:tcPr>
          <w:p w14:paraId="1300CDC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68 (39.3)</w:t>
            </w:r>
          </w:p>
        </w:tc>
        <w:tc>
          <w:tcPr>
            <w:tcW w:w="711" w:type="dxa"/>
            <w:vMerge/>
            <w:hideMark/>
          </w:tcPr>
          <w:p w14:paraId="20E4131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68BDC04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5286835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7501F4B8" w14:textId="77777777" w:rsidTr="007965DC">
        <w:tc>
          <w:tcPr>
            <w:tcW w:w="2122" w:type="dxa"/>
            <w:vMerge w:val="restart"/>
            <w:hideMark/>
          </w:tcPr>
          <w:p w14:paraId="7E663962" w14:textId="296775B6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Oral examination detects HIV</w:t>
            </w:r>
          </w:p>
        </w:tc>
        <w:tc>
          <w:tcPr>
            <w:tcW w:w="1275" w:type="dxa"/>
            <w:hideMark/>
          </w:tcPr>
          <w:p w14:paraId="32B45C5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38" w:type="dxa"/>
            <w:hideMark/>
          </w:tcPr>
          <w:p w14:paraId="4C47334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126 (84.0)</w:t>
            </w:r>
          </w:p>
        </w:tc>
        <w:tc>
          <w:tcPr>
            <w:tcW w:w="1555" w:type="dxa"/>
            <w:hideMark/>
          </w:tcPr>
          <w:p w14:paraId="6286CAB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110 (63.6)</w:t>
            </w:r>
          </w:p>
        </w:tc>
        <w:tc>
          <w:tcPr>
            <w:tcW w:w="711" w:type="dxa"/>
            <w:vMerge w:val="restart"/>
            <w:hideMark/>
          </w:tcPr>
          <w:p w14:paraId="681B907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17.02</w:t>
            </w:r>
          </w:p>
        </w:tc>
        <w:tc>
          <w:tcPr>
            <w:tcW w:w="844" w:type="dxa"/>
            <w:vMerge w:val="restart"/>
            <w:hideMark/>
          </w:tcPr>
          <w:p w14:paraId="04830C9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071" w:type="dxa"/>
            <w:vMerge w:val="restart"/>
            <w:hideMark/>
          </w:tcPr>
          <w:p w14:paraId="3286B60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0.274</w:t>
            </w:r>
          </w:p>
        </w:tc>
      </w:tr>
      <w:tr w:rsidR="007965DC" w:rsidRPr="007965DC" w14:paraId="33543A56" w14:textId="77777777" w:rsidTr="007965DC">
        <w:tc>
          <w:tcPr>
            <w:tcW w:w="2122" w:type="dxa"/>
            <w:vMerge/>
            <w:hideMark/>
          </w:tcPr>
          <w:p w14:paraId="6716304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5947E4B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38" w:type="dxa"/>
            <w:hideMark/>
          </w:tcPr>
          <w:p w14:paraId="361F470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24 (16.0)</w:t>
            </w:r>
          </w:p>
        </w:tc>
        <w:tc>
          <w:tcPr>
            <w:tcW w:w="1555" w:type="dxa"/>
            <w:hideMark/>
          </w:tcPr>
          <w:p w14:paraId="68F3E67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63 (36.4)</w:t>
            </w:r>
          </w:p>
        </w:tc>
        <w:tc>
          <w:tcPr>
            <w:tcW w:w="711" w:type="dxa"/>
            <w:vMerge/>
            <w:hideMark/>
          </w:tcPr>
          <w:p w14:paraId="6FDDAC7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262F0CE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760EDD7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75B2A75F" w14:textId="77777777" w:rsidTr="007965DC">
        <w:tc>
          <w:tcPr>
            <w:tcW w:w="2122" w:type="dxa"/>
            <w:vMerge w:val="restart"/>
            <w:hideMark/>
          </w:tcPr>
          <w:p w14:paraId="414ECFF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Addictive substances harm oral health</w:t>
            </w:r>
          </w:p>
        </w:tc>
        <w:tc>
          <w:tcPr>
            <w:tcW w:w="1275" w:type="dxa"/>
            <w:hideMark/>
          </w:tcPr>
          <w:p w14:paraId="078DA8C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38" w:type="dxa"/>
            <w:hideMark/>
          </w:tcPr>
          <w:p w14:paraId="608F9C0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102 (68.0)</w:t>
            </w:r>
          </w:p>
        </w:tc>
        <w:tc>
          <w:tcPr>
            <w:tcW w:w="1555" w:type="dxa"/>
            <w:hideMark/>
          </w:tcPr>
          <w:p w14:paraId="0062717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93 (53.8)</w:t>
            </w:r>
          </w:p>
        </w:tc>
        <w:tc>
          <w:tcPr>
            <w:tcW w:w="711" w:type="dxa"/>
            <w:vMerge w:val="restart"/>
            <w:hideMark/>
          </w:tcPr>
          <w:p w14:paraId="5BA6EA4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6.81</w:t>
            </w:r>
          </w:p>
        </w:tc>
        <w:tc>
          <w:tcPr>
            <w:tcW w:w="844" w:type="dxa"/>
            <w:vMerge w:val="restart"/>
            <w:hideMark/>
          </w:tcPr>
          <w:p w14:paraId="2D763A5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0.009</w:t>
            </w:r>
          </w:p>
        </w:tc>
        <w:tc>
          <w:tcPr>
            <w:tcW w:w="1071" w:type="dxa"/>
            <w:vMerge w:val="restart"/>
            <w:hideMark/>
          </w:tcPr>
          <w:p w14:paraId="2BA8618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0.174</w:t>
            </w:r>
          </w:p>
        </w:tc>
      </w:tr>
      <w:tr w:rsidR="007965DC" w:rsidRPr="007965DC" w14:paraId="4EF9EB09" w14:textId="77777777" w:rsidTr="007965DC">
        <w:tc>
          <w:tcPr>
            <w:tcW w:w="2122" w:type="dxa"/>
            <w:vMerge/>
            <w:hideMark/>
          </w:tcPr>
          <w:p w14:paraId="61CBE93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66BEA6A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38" w:type="dxa"/>
            <w:hideMark/>
          </w:tcPr>
          <w:p w14:paraId="3B0BBC3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48 (32.0)</w:t>
            </w:r>
          </w:p>
        </w:tc>
        <w:tc>
          <w:tcPr>
            <w:tcW w:w="1555" w:type="dxa"/>
            <w:hideMark/>
          </w:tcPr>
          <w:p w14:paraId="4C41681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80 (46.2)</w:t>
            </w:r>
          </w:p>
        </w:tc>
        <w:tc>
          <w:tcPr>
            <w:tcW w:w="711" w:type="dxa"/>
            <w:vMerge/>
            <w:hideMark/>
          </w:tcPr>
          <w:p w14:paraId="04443FB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494BEEE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01199F1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5BFA0D54" w14:textId="77777777" w:rsidTr="007965DC">
        <w:trPr>
          <w:trHeight w:val="223"/>
        </w:trPr>
        <w:tc>
          <w:tcPr>
            <w:tcW w:w="2122" w:type="dxa"/>
            <w:vMerge w:val="restart"/>
            <w:hideMark/>
          </w:tcPr>
          <w:p w14:paraId="64BA876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Self-perceived oral health status</w:t>
            </w:r>
          </w:p>
        </w:tc>
        <w:tc>
          <w:tcPr>
            <w:tcW w:w="1275" w:type="dxa"/>
            <w:hideMark/>
          </w:tcPr>
          <w:p w14:paraId="62E90BC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Poor</w:t>
            </w:r>
          </w:p>
        </w:tc>
        <w:tc>
          <w:tcPr>
            <w:tcW w:w="1438" w:type="dxa"/>
            <w:hideMark/>
          </w:tcPr>
          <w:p w14:paraId="217696B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51 (34.0)</w:t>
            </w:r>
          </w:p>
        </w:tc>
        <w:tc>
          <w:tcPr>
            <w:tcW w:w="1555" w:type="dxa"/>
            <w:hideMark/>
          </w:tcPr>
          <w:p w14:paraId="5D80726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37 (21.4)</w:t>
            </w:r>
          </w:p>
        </w:tc>
        <w:tc>
          <w:tcPr>
            <w:tcW w:w="711" w:type="dxa"/>
            <w:vMerge w:val="restart"/>
            <w:hideMark/>
          </w:tcPr>
          <w:p w14:paraId="23B27CD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19.06</w:t>
            </w:r>
          </w:p>
        </w:tc>
        <w:tc>
          <w:tcPr>
            <w:tcW w:w="844" w:type="dxa"/>
            <w:vMerge w:val="restart"/>
            <w:hideMark/>
          </w:tcPr>
          <w:p w14:paraId="116B20C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071" w:type="dxa"/>
            <w:vMerge w:val="restart"/>
            <w:hideMark/>
          </w:tcPr>
          <w:p w14:paraId="55D4B39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0.290</w:t>
            </w:r>
          </w:p>
        </w:tc>
      </w:tr>
      <w:tr w:rsidR="007965DC" w:rsidRPr="007965DC" w14:paraId="7D587957" w14:textId="77777777" w:rsidTr="007965DC">
        <w:tc>
          <w:tcPr>
            <w:tcW w:w="2122" w:type="dxa"/>
            <w:vMerge/>
            <w:hideMark/>
          </w:tcPr>
          <w:p w14:paraId="22DE442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43EA6B6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Average</w:t>
            </w:r>
          </w:p>
        </w:tc>
        <w:tc>
          <w:tcPr>
            <w:tcW w:w="1438" w:type="dxa"/>
            <w:hideMark/>
          </w:tcPr>
          <w:p w14:paraId="1328492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46 (30.7)</w:t>
            </w:r>
          </w:p>
        </w:tc>
        <w:tc>
          <w:tcPr>
            <w:tcW w:w="1555" w:type="dxa"/>
            <w:hideMark/>
          </w:tcPr>
          <w:p w14:paraId="0B8C4AF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58 (33.5)</w:t>
            </w:r>
          </w:p>
        </w:tc>
        <w:tc>
          <w:tcPr>
            <w:tcW w:w="711" w:type="dxa"/>
            <w:vMerge/>
            <w:hideMark/>
          </w:tcPr>
          <w:p w14:paraId="2024DD1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4142A2C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346AB96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4C393A93" w14:textId="77777777" w:rsidTr="007965DC">
        <w:tc>
          <w:tcPr>
            <w:tcW w:w="2122" w:type="dxa"/>
            <w:vMerge/>
            <w:hideMark/>
          </w:tcPr>
          <w:p w14:paraId="4633EA4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50AF806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Good</w:t>
            </w:r>
          </w:p>
        </w:tc>
        <w:tc>
          <w:tcPr>
            <w:tcW w:w="1438" w:type="dxa"/>
            <w:hideMark/>
          </w:tcPr>
          <w:p w14:paraId="77DCFA3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12 (8.0)</w:t>
            </w:r>
          </w:p>
        </w:tc>
        <w:tc>
          <w:tcPr>
            <w:tcW w:w="1555" w:type="dxa"/>
            <w:hideMark/>
          </w:tcPr>
          <w:p w14:paraId="73787FF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42 (24.3)</w:t>
            </w:r>
          </w:p>
        </w:tc>
        <w:tc>
          <w:tcPr>
            <w:tcW w:w="711" w:type="dxa"/>
            <w:vMerge/>
            <w:hideMark/>
          </w:tcPr>
          <w:p w14:paraId="70D26BD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5380F99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15F3FCE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17CEADBB" w14:textId="77777777" w:rsidTr="007965DC">
        <w:tc>
          <w:tcPr>
            <w:tcW w:w="2122" w:type="dxa"/>
            <w:vMerge/>
            <w:hideMark/>
          </w:tcPr>
          <w:p w14:paraId="4A88F66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03611DC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Don’t know</w:t>
            </w:r>
          </w:p>
        </w:tc>
        <w:tc>
          <w:tcPr>
            <w:tcW w:w="1438" w:type="dxa"/>
            <w:hideMark/>
          </w:tcPr>
          <w:p w14:paraId="3FBFADF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41 (27.3)</w:t>
            </w:r>
          </w:p>
        </w:tc>
        <w:tc>
          <w:tcPr>
            <w:tcW w:w="1555" w:type="dxa"/>
            <w:hideMark/>
          </w:tcPr>
          <w:p w14:paraId="3781945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36 (20.8)</w:t>
            </w:r>
          </w:p>
        </w:tc>
        <w:tc>
          <w:tcPr>
            <w:tcW w:w="711" w:type="dxa"/>
            <w:vMerge/>
            <w:hideMark/>
          </w:tcPr>
          <w:p w14:paraId="01242BD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63B1A77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3172AFC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3CDA594F" w14:textId="77777777" w:rsidTr="007965DC">
        <w:tc>
          <w:tcPr>
            <w:tcW w:w="2122" w:type="dxa"/>
            <w:vMerge w:val="restart"/>
            <w:hideMark/>
          </w:tcPr>
          <w:p w14:paraId="6EEB8E2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Self-perceived breath status</w:t>
            </w:r>
          </w:p>
        </w:tc>
        <w:tc>
          <w:tcPr>
            <w:tcW w:w="1275" w:type="dxa"/>
            <w:hideMark/>
          </w:tcPr>
          <w:p w14:paraId="5DB8BF3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Fresh</w:t>
            </w:r>
          </w:p>
        </w:tc>
        <w:tc>
          <w:tcPr>
            <w:tcW w:w="1438" w:type="dxa"/>
            <w:hideMark/>
          </w:tcPr>
          <w:p w14:paraId="138B72A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56 (37.3)</w:t>
            </w:r>
          </w:p>
        </w:tc>
        <w:tc>
          <w:tcPr>
            <w:tcW w:w="1555" w:type="dxa"/>
            <w:hideMark/>
          </w:tcPr>
          <w:p w14:paraId="67B923F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77 (44.5)</w:t>
            </w:r>
          </w:p>
        </w:tc>
        <w:tc>
          <w:tcPr>
            <w:tcW w:w="711" w:type="dxa"/>
            <w:vMerge w:val="restart"/>
            <w:hideMark/>
          </w:tcPr>
          <w:p w14:paraId="44A58B47" w14:textId="4B17EA50" w:rsidR="007965DC" w:rsidRPr="007965DC" w:rsidRDefault="005D0F62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844" w:type="dxa"/>
            <w:vMerge w:val="restart"/>
            <w:hideMark/>
          </w:tcPr>
          <w:p w14:paraId="1DDD06C0" w14:textId="46A3CE16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5D0F62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071" w:type="dxa"/>
            <w:vMerge w:val="restart"/>
            <w:hideMark/>
          </w:tcPr>
          <w:p w14:paraId="4358B311" w14:textId="78ADDD8E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  <w:r w:rsidR="005D0F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965DC" w:rsidRPr="007965DC" w14:paraId="60F9767A" w14:textId="77777777" w:rsidTr="007965DC">
        <w:tc>
          <w:tcPr>
            <w:tcW w:w="2122" w:type="dxa"/>
            <w:vMerge/>
            <w:hideMark/>
          </w:tcPr>
          <w:p w14:paraId="1FA1062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7F754FC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Unpleasant</w:t>
            </w:r>
          </w:p>
        </w:tc>
        <w:tc>
          <w:tcPr>
            <w:tcW w:w="1438" w:type="dxa"/>
            <w:hideMark/>
          </w:tcPr>
          <w:p w14:paraId="5282175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79 (52.7)</w:t>
            </w:r>
          </w:p>
        </w:tc>
        <w:tc>
          <w:tcPr>
            <w:tcW w:w="1555" w:type="dxa"/>
            <w:hideMark/>
          </w:tcPr>
          <w:p w14:paraId="63C6A8F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66 (38.2)</w:t>
            </w:r>
          </w:p>
        </w:tc>
        <w:tc>
          <w:tcPr>
            <w:tcW w:w="711" w:type="dxa"/>
            <w:vMerge/>
            <w:hideMark/>
          </w:tcPr>
          <w:p w14:paraId="574DF52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64C3EEE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4BB1042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5A7D1D49" w14:textId="77777777" w:rsidTr="007965DC">
        <w:tc>
          <w:tcPr>
            <w:tcW w:w="2122" w:type="dxa"/>
            <w:vMerge/>
            <w:hideMark/>
          </w:tcPr>
          <w:p w14:paraId="5D43218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73691D0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Very unpleasant</w:t>
            </w:r>
          </w:p>
        </w:tc>
        <w:tc>
          <w:tcPr>
            <w:tcW w:w="1438" w:type="dxa"/>
            <w:hideMark/>
          </w:tcPr>
          <w:p w14:paraId="228B036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15 (10.0)</w:t>
            </w:r>
          </w:p>
        </w:tc>
        <w:tc>
          <w:tcPr>
            <w:tcW w:w="1555" w:type="dxa"/>
            <w:hideMark/>
          </w:tcPr>
          <w:p w14:paraId="4A0EAEC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30 (17.3)</w:t>
            </w:r>
          </w:p>
        </w:tc>
        <w:tc>
          <w:tcPr>
            <w:tcW w:w="711" w:type="dxa"/>
            <w:vMerge/>
            <w:hideMark/>
          </w:tcPr>
          <w:p w14:paraId="30540E1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23AE581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7277016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7A00CA7F" w14:textId="77777777" w:rsidTr="007965DC">
        <w:tc>
          <w:tcPr>
            <w:tcW w:w="2122" w:type="dxa"/>
            <w:vMerge w:val="restart"/>
            <w:hideMark/>
          </w:tcPr>
          <w:p w14:paraId="0CD9702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Oral pain and discomfort experience</w:t>
            </w:r>
          </w:p>
        </w:tc>
        <w:tc>
          <w:tcPr>
            <w:tcW w:w="1275" w:type="dxa"/>
            <w:hideMark/>
          </w:tcPr>
          <w:p w14:paraId="0CAF907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Sometimes</w:t>
            </w:r>
          </w:p>
        </w:tc>
        <w:tc>
          <w:tcPr>
            <w:tcW w:w="1438" w:type="dxa"/>
            <w:hideMark/>
          </w:tcPr>
          <w:p w14:paraId="4644C21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63 (42.0)</w:t>
            </w:r>
          </w:p>
        </w:tc>
        <w:tc>
          <w:tcPr>
            <w:tcW w:w="1555" w:type="dxa"/>
            <w:hideMark/>
          </w:tcPr>
          <w:p w14:paraId="56D80A4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52 (30.1)</w:t>
            </w:r>
          </w:p>
        </w:tc>
        <w:tc>
          <w:tcPr>
            <w:tcW w:w="711" w:type="dxa"/>
            <w:vMerge w:val="restart"/>
            <w:hideMark/>
          </w:tcPr>
          <w:p w14:paraId="390E6E81" w14:textId="27901319" w:rsidR="007965DC" w:rsidRPr="007965DC" w:rsidRDefault="005D0F62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9.8</w:t>
            </w:r>
          </w:p>
        </w:tc>
        <w:tc>
          <w:tcPr>
            <w:tcW w:w="844" w:type="dxa"/>
            <w:vMerge w:val="restart"/>
            <w:hideMark/>
          </w:tcPr>
          <w:p w14:paraId="79B20D3F" w14:textId="5DE6E0E3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5D0F6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071" w:type="dxa"/>
            <w:vMerge w:val="restart"/>
            <w:hideMark/>
          </w:tcPr>
          <w:p w14:paraId="3EB3278B" w14:textId="06B3EC80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5D0F62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7965DC" w:rsidRPr="007965DC" w14:paraId="044C97BF" w14:textId="77777777" w:rsidTr="007965DC">
        <w:tc>
          <w:tcPr>
            <w:tcW w:w="2122" w:type="dxa"/>
            <w:vMerge/>
            <w:hideMark/>
          </w:tcPr>
          <w:p w14:paraId="0B65638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4BA7C90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Rarely</w:t>
            </w:r>
          </w:p>
        </w:tc>
        <w:tc>
          <w:tcPr>
            <w:tcW w:w="1438" w:type="dxa"/>
            <w:hideMark/>
          </w:tcPr>
          <w:p w14:paraId="7ED8A22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34 (22.7)</w:t>
            </w:r>
          </w:p>
        </w:tc>
        <w:tc>
          <w:tcPr>
            <w:tcW w:w="1555" w:type="dxa"/>
            <w:hideMark/>
          </w:tcPr>
          <w:p w14:paraId="57D0C4D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30 (17.3)</w:t>
            </w:r>
          </w:p>
        </w:tc>
        <w:tc>
          <w:tcPr>
            <w:tcW w:w="711" w:type="dxa"/>
            <w:vMerge/>
            <w:hideMark/>
          </w:tcPr>
          <w:p w14:paraId="7F1C923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062262F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703A369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20D9FC28" w14:textId="77777777" w:rsidTr="007965DC">
        <w:tc>
          <w:tcPr>
            <w:tcW w:w="2122" w:type="dxa"/>
            <w:vMerge/>
            <w:hideMark/>
          </w:tcPr>
          <w:p w14:paraId="0966350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310E3C8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Never</w:t>
            </w:r>
          </w:p>
        </w:tc>
        <w:tc>
          <w:tcPr>
            <w:tcW w:w="1438" w:type="dxa"/>
            <w:hideMark/>
          </w:tcPr>
          <w:p w14:paraId="0A356DE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39 (26.0)</w:t>
            </w:r>
          </w:p>
        </w:tc>
        <w:tc>
          <w:tcPr>
            <w:tcW w:w="1555" w:type="dxa"/>
            <w:hideMark/>
          </w:tcPr>
          <w:p w14:paraId="3EC5DC6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79 (45.7)</w:t>
            </w:r>
          </w:p>
        </w:tc>
        <w:tc>
          <w:tcPr>
            <w:tcW w:w="711" w:type="dxa"/>
            <w:vMerge/>
            <w:hideMark/>
          </w:tcPr>
          <w:p w14:paraId="47A46E8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0A31CDA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33AA21A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1D32C95E" w14:textId="77777777" w:rsidTr="007965DC">
        <w:tc>
          <w:tcPr>
            <w:tcW w:w="2122" w:type="dxa"/>
            <w:vMerge/>
            <w:hideMark/>
          </w:tcPr>
          <w:p w14:paraId="65AB410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75E99F3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Often</w:t>
            </w:r>
          </w:p>
        </w:tc>
        <w:tc>
          <w:tcPr>
            <w:tcW w:w="1438" w:type="dxa"/>
            <w:hideMark/>
          </w:tcPr>
          <w:p w14:paraId="1E8E421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14 (9.3)</w:t>
            </w:r>
          </w:p>
        </w:tc>
        <w:tc>
          <w:tcPr>
            <w:tcW w:w="1555" w:type="dxa"/>
            <w:hideMark/>
          </w:tcPr>
          <w:p w14:paraId="528989D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12 (6.9)</w:t>
            </w:r>
          </w:p>
        </w:tc>
        <w:tc>
          <w:tcPr>
            <w:tcW w:w="711" w:type="dxa"/>
            <w:vMerge/>
            <w:hideMark/>
          </w:tcPr>
          <w:p w14:paraId="017942F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240AB30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49820CD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13BF4127" w14:textId="77777777" w:rsidTr="007965DC">
        <w:tc>
          <w:tcPr>
            <w:tcW w:w="2122" w:type="dxa"/>
            <w:vMerge w:val="restart"/>
            <w:hideMark/>
          </w:tcPr>
          <w:p w14:paraId="4063DAB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Gingival bleeding perception</w:t>
            </w:r>
          </w:p>
        </w:tc>
        <w:tc>
          <w:tcPr>
            <w:tcW w:w="1275" w:type="dxa"/>
            <w:hideMark/>
          </w:tcPr>
          <w:p w14:paraId="51C96CF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Sometimes</w:t>
            </w:r>
          </w:p>
        </w:tc>
        <w:tc>
          <w:tcPr>
            <w:tcW w:w="1438" w:type="dxa"/>
            <w:hideMark/>
          </w:tcPr>
          <w:p w14:paraId="376680E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47 (31.3)</w:t>
            </w:r>
          </w:p>
        </w:tc>
        <w:tc>
          <w:tcPr>
            <w:tcW w:w="1555" w:type="dxa"/>
            <w:hideMark/>
          </w:tcPr>
          <w:p w14:paraId="726BB55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22 (12.7)</w:t>
            </w:r>
          </w:p>
        </w:tc>
        <w:tc>
          <w:tcPr>
            <w:tcW w:w="711" w:type="dxa"/>
            <w:vMerge w:val="restart"/>
            <w:hideMark/>
          </w:tcPr>
          <w:p w14:paraId="2919D1B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20.68</w:t>
            </w:r>
          </w:p>
        </w:tc>
        <w:tc>
          <w:tcPr>
            <w:tcW w:w="844" w:type="dxa"/>
            <w:vMerge w:val="restart"/>
            <w:hideMark/>
          </w:tcPr>
          <w:p w14:paraId="5E8FD31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071" w:type="dxa"/>
            <w:vMerge w:val="restart"/>
            <w:hideMark/>
          </w:tcPr>
          <w:p w14:paraId="4EA10EB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0.303</w:t>
            </w:r>
          </w:p>
        </w:tc>
      </w:tr>
      <w:tr w:rsidR="007965DC" w:rsidRPr="007965DC" w14:paraId="21676E91" w14:textId="77777777" w:rsidTr="007965DC">
        <w:tc>
          <w:tcPr>
            <w:tcW w:w="2122" w:type="dxa"/>
            <w:vMerge/>
            <w:hideMark/>
          </w:tcPr>
          <w:p w14:paraId="2B333C8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67A4D15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Rarely</w:t>
            </w:r>
          </w:p>
        </w:tc>
        <w:tc>
          <w:tcPr>
            <w:tcW w:w="1438" w:type="dxa"/>
            <w:hideMark/>
          </w:tcPr>
          <w:p w14:paraId="38FFE47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36 (24.0)</w:t>
            </w:r>
          </w:p>
        </w:tc>
        <w:tc>
          <w:tcPr>
            <w:tcW w:w="1555" w:type="dxa"/>
            <w:hideMark/>
          </w:tcPr>
          <w:p w14:paraId="4BEBF48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70 (40.5)</w:t>
            </w:r>
          </w:p>
        </w:tc>
        <w:tc>
          <w:tcPr>
            <w:tcW w:w="711" w:type="dxa"/>
            <w:vMerge/>
            <w:hideMark/>
          </w:tcPr>
          <w:p w14:paraId="3611D13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649303F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770BF94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665ED8BA" w14:textId="77777777" w:rsidTr="007965DC">
        <w:tc>
          <w:tcPr>
            <w:tcW w:w="2122" w:type="dxa"/>
            <w:vMerge/>
            <w:hideMark/>
          </w:tcPr>
          <w:p w14:paraId="18096CB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3C9BAF1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Never</w:t>
            </w:r>
          </w:p>
        </w:tc>
        <w:tc>
          <w:tcPr>
            <w:tcW w:w="1438" w:type="dxa"/>
            <w:hideMark/>
          </w:tcPr>
          <w:p w14:paraId="3B99220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53 (35.3)</w:t>
            </w:r>
          </w:p>
        </w:tc>
        <w:tc>
          <w:tcPr>
            <w:tcW w:w="1555" w:type="dxa"/>
            <w:hideMark/>
          </w:tcPr>
          <w:p w14:paraId="7CBB5F7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69 (39.9)</w:t>
            </w:r>
          </w:p>
        </w:tc>
        <w:tc>
          <w:tcPr>
            <w:tcW w:w="711" w:type="dxa"/>
            <w:vMerge/>
            <w:hideMark/>
          </w:tcPr>
          <w:p w14:paraId="3B4AAB9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3AA61C8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11A0F18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77585791" w14:textId="77777777" w:rsidTr="007965DC">
        <w:tc>
          <w:tcPr>
            <w:tcW w:w="2122" w:type="dxa"/>
            <w:vMerge/>
            <w:hideMark/>
          </w:tcPr>
          <w:p w14:paraId="5FAD4E1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169A494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Often</w:t>
            </w:r>
          </w:p>
        </w:tc>
        <w:tc>
          <w:tcPr>
            <w:tcW w:w="1438" w:type="dxa"/>
            <w:hideMark/>
          </w:tcPr>
          <w:p w14:paraId="37FA497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14 (9.3)</w:t>
            </w:r>
          </w:p>
        </w:tc>
        <w:tc>
          <w:tcPr>
            <w:tcW w:w="1555" w:type="dxa"/>
            <w:hideMark/>
          </w:tcPr>
          <w:p w14:paraId="17E0385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12 (6.9)</w:t>
            </w:r>
          </w:p>
        </w:tc>
        <w:tc>
          <w:tcPr>
            <w:tcW w:w="711" w:type="dxa"/>
            <w:vMerge/>
            <w:hideMark/>
          </w:tcPr>
          <w:p w14:paraId="0FDD1AC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3057E86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377AA6A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7736CC70" w14:textId="77777777" w:rsidTr="007965DC">
        <w:tc>
          <w:tcPr>
            <w:tcW w:w="2122" w:type="dxa"/>
            <w:vMerge w:val="restart"/>
            <w:hideMark/>
          </w:tcPr>
          <w:p w14:paraId="13243C0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Functional impact of oral pain (eating difficulty)</w:t>
            </w:r>
          </w:p>
        </w:tc>
        <w:tc>
          <w:tcPr>
            <w:tcW w:w="1275" w:type="dxa"/>
            <w:hideMark/>
          </w:tcPr>
          <w:p w14:paraId="701FB72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Sometimes</w:t>
            </w:r>
          </w:p>
        </w:tc>
        <w:tc>
          <w:tcPr>
            <w:tcW w:w="1438" w:type="dxa"/>
            <w:hideMark/>
          </w:tcPr>
          <w:p w14:paraId="0BC3230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24 (16.0)</w:t>
            </w:r>
          </w:p>
        </w:tc>
        <w:tc>
          <w:tcPr>
            <w:tcW w:w="1555" w:type="dxa"/>
            <w:hideMark/>
          </w:tcPr>
          <w:p w14:paraId="58226EF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21 (12.1)</w:t>
            </w:r>
          </w:p>
        </w:tc>
        <w:tc>
          <w:tcPr>
            <w:tcW w:w="711" w:type="dxa"/>
            <w:vMerge w:val="restart"/>
            <w:hideMark/>
          </w:tcPr>
          <w:p w14:paraId="3C08143C" w14:textId="1023CC3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5D0F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4" w:type="dxa"/>
            <w:vMerge w:val="restart"/>
            <w:hideMark/>
          </w:tcPr>
          <w:p w14:paraId="1CFD0A1B" w14:textId="256B95F0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0.7</w:t>
            </w:r>
            <w:r w:rsidR="005D0F6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71" w:type="dxa"/>
            <w:vMerge w:val="restart"/>
            <w:hideMark/>
          </w:tcPr>
          <w:p w14:paraId="32796C2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0.077</w:t>
            </w:r>
          </w:p>
        </w:tc>
      </w:tr>
      <w:tr w:rsidR="007965DC" w:rsidRPr="007965DC" w14:paraId="10B17E91" w14:textId="77777777" w:rsidTr="007965DC">
        <w:tc>
          <w:tcPr>
            <w:tcW w:w="2122" w:type="dxa"/>
            <w:vMerge/>
            <w:hideMark/>
          </w:tcPr>
          <w:p w14:paraId="0C4DCE5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1FF1979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Rarely</w:t>
            </w:r>
          </w:p>
        </w:tc>
        <w:tc>
          <w:tcPr>
            <w:tcW w:w="1438" w:type="dxa"/>
            <w:hideMark/>
          </w:tcPr>
          <w:p w14:paraId="1250D68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24 (16.0)</w:t>
            </w:r>
          </w:p>
        </w:tc>
        <w:tc>
          <w:tcPr>
            <w:tcW w:w="1555" w:type="dxa"/>
            <w:hideMark/>
          </w:tcPr>
          <w:p w14:paraId="42435AC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27 (15.6)</w:t>
            </w:r>
          </w:p>
        </w:tc>
        <w:tc>
          <w:tcPr>
            <w:tcW w:w="711" w:type="dxa"/>
            <w:vMerge/>
            <w:hideMark/>
          </w:tcPr>
          <w:p w14:paraId="2CFF4F2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598D4FF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1D4239D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7A98421E" w14:textId="77777777" w:rsidTr="007965DC">
        <w:tc>
          <w:tcPr>
            <w:tcW w:w="2122" w:type="dxa"/>
            <w:vMerge/>
            <w:hideMark/>
          </w:tcPr>
          <w:p w14:paraId="0451408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3C24D88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Never</w:t>
            </w:r>
          </w:p>
        </w:tc>
        <w:tc>
          <w:tcPr>
            <w:tcW w:w="1438" w:type="dxa"/>
            <w:hideMark/>
          </w:tcPr>
          <w:p w14:paraId="6C928A7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90 (60.0)</w:t>
            </w:r>
          </w:p>
        </w:tc>
        <w:tc>
          <w:tcPr>
            <w:tcW w:w="1555" w:type="dxa"/>
            <w:hideMark/>
          </w:tcPr>
          <w:p w14:paraId="4CD669D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113 (65.3)</w:t>
            </w:r>
          </w:p>
        </w:tc>
        <w:tc>
          <w:tcPr>
            <w:tcW w:w="711" w:type="dxa"/>
            <w:vMerge/>
            <w:hideMark/>
          </w:tcPr>
          <w:p w14:paraId="58A6637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0243E08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010A136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6ED41E12" w14:textId="77777777" w:rsidTr="007965DC">
        <w:tc>
          <w:tcPr>
            <w:tcW w:w="2122" w:type="dxa"/>
            <w:vMerge/>
            <w:hideMark/>
          </w:tcPr>
          <w:p w14:paraId="3E2D83F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732C3FF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Often</w:t>
            </w:r>
          </w:p>
        </w:tc>
        <w:tc>
          <w:tcPr>
            <w:tcW w:w="1438" w:type="dxa"/>
            <w:hideMark/>
          </w:tcPr>
          <w:p w14:paraId="039EF18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12 (8.0)</w:t>
            </w:r>
          </w:p>
        </w:tc>
        <w:tc>
          <w:tcPr>
            <w:tcW w:w="1555" w:type="dxa"/>
            <w:hideMark/>
          </w:tcPr>
          <w:p w14:paraId="03A37E4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12 (6.9)</w:t>
            </w:r>
          </w:p>
        </w:tc>
        <w:tc>
          <w:tcPr>
            <w:tcW w:w="711" w:type="dxa"/>
            <w:vMerge/>
            <w:hideMark/>
          </w:tcPr>
          <w:p w14:paraId="322FA41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68B7A2D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67EF9FD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0EB3CBD1" w14:textId="77777777" w:rsidTr="007965DC">
        <w:tc>
          <w:tcPr>
            <w:tcW w:w="2122" w:type="dxa"/>
            <w:vMerge w:val="restart"/>
            <w:hideMark/>
          </w:tcPr>
          <w:p w14:paraId="5A929B5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Perceived harmful substance</w:t>
            </w:r>
          </w:p>
        </w:tc>
        <w:tc>
          <w:tcPr>
            <w:tcW w:w="1275" w:type="dxa"/>
            <w:hideMark/>
          </w:tcPr>
          <w:p w14:paraId="455F1E5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Smoking</w:t>
            </w:r>
          </w:p>
        </w:tc>
        <w:tc>
          <w:tcPr>
            <w:tcW w:w="1438" w:type="dxa"/>
            <w:hideMark/>
          </w:tcPr>
          <w:p w14:paraId="6D1AF9F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60 (43.2)</w:t>
            </w:r>
          </w:p>
        </w:tc>
        <w:tc>
          <w:tcPr>
            <w:tcW w:w="1555" w:type="dxa"/>
            <w:hideMark/>
          </w:tcPr>
          <w:p w14:paraId="3EF4723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49 (37.4)</w:t>
            </w:r>
          </w:p>
        </w:tc>
        <w:tc>
          <w:tcPr>
            <w:tcW w:w="711" w:type="dxa"/>
            <w:vMerge w:val="restart"/>
            <w:hideMark/>
          </w:tcPr>
          <w:p w14:paraId="42CD863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21.15</w:t>
            </w:r>
          </w:p>
        </w:tc>
        <w:tc>
          <w:tcPr>
            <w:tcW w:w="844" w:type="dxa"/>
            <w:vMerge w:val="restart"/>
            <w:hideMark/>
          </w:tcPr>
          <w:p w14:paraId="61A2993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071" w:type="dxa"/>
            <w:vMerge w:val="restart"/>
            <w:hideMark/>
          </w:tcPr>
          <w:p w14:paraId="35DD87E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0.306</w:t>
            </w:r>
          </w:p>
        </w:tc>
      </w:tr>
      <w:tr w:rsidR="007965DC" w:rsidRPr="007965DC" w14:paraId="63F75D9C" w14:textId="77777777" w:rsidTr="007965DC">
        <w:tc>
          <w:tcPr>
            <w:tcW w:w="2122" w:type="dxa"/>
            <w:vMerge/>
            <w:hideMark/>
          </w:tcPr>
          <w:p w14:paraId="229EC00F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3F3ABC9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Smokeless tobacco</w:t>
            </w:r>
          </w:p>
        </w:tc>
        <w:tc>
          <w:tcPr>
            <w:tcW w:w="1438" w:type="dxa"/>
            <w:hideMark/>
          </w:tcPr>
          <w:p w14:paraId="4B61CF1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 (0.7)</w:t>
            </w:r>
          </w:p>
        </w:tc>
        <w:tc>
          <w:tcPr>
            <w:tcW w:w="1555" w:type="dxa"/>
            <w:hideMark/>
          </w:tcPr>
          <w:p w14:paraId="02525DD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21 (16.0)</w:t>
            </w:r>
          </w:p>
        </w:tc>
        <w:tc>
          <w:tcPr>
            <w:tcW w:w="711" w:type="dxa"/>
            <w:vMerge/>
            <w:hideMark/>
          </w:tcPr>
          <w:p w14:paraId="2CE74C6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406A43C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47B7745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10A0EEA0" w14:textId="77777777" w:rsidTr="007965DC">
        <w:tc>
          <w:tcPr>
            <w:tcW w:w="2122" w:type="dxa"/>
            <w:vMerge/>
            <w:hideMark/>
          </w:tcPr>
          <w:p w14:paraId="23CF1D5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5BA63DA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Not sure</w:t>
            </w:r>
          </w:p>
        </w:tc>
        <w:tc>
          <w:tcPr>
            <w:tcW w:w="1438" w:type="dxa"/>
            <w:hideMark/>
          </w:tcPr>
          <w:p w14:paraId="1397BA0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78 (56.1)</w:t>
            </w:r>
          </w:p>
        </w:tc>
        <w:tc>
          <w:tcPr>
            <w:tcW w:w="1555" w:type="dxa"/>
            <w:hideMark/>
          </w:tcPr>
          <w:p w14:paraId="3EC7BB1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61 (46.6)</w:t>
            </w:r>
          </w:p>
        </w:tc>
        <w:tc>
          <w:tcPr>
            <w:tcW w:w="711" w:type="dxa"/>
            <w:vMerge/>
            <w:hideMark/>
          </w:tcPr>
          <w:p w14:paraId="0F621FF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4270940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73EAC55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3A6BAA32" w14:textId="77777777" w:rsidTr="007965DC">
        <w:tc>
          <w:tcPr>
            <w:tcW w:w="2122" w:type="dxa"/>
            <w:vMerge w:val="restart"/>
            <w:hideMark/>
          </w:tcPr>
          <w:p w14:paraId="08EF322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Importance of regular dental visits</w:t>
            </w:r>
          </w:p>
        </w:tc>
        <w:tc>
          <w:tcPr>
            <w:tcW w:w="1275" w:type="dxa"/>
            <w:hideMark/>
          </w:tcPr>
          <w:p w14:paraId="5B63438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Not important</w:t>
            </w:r>
          </w:p>
        </w:tc>
        <w:tc>
          <w:tcPr>
            <w:tcW w:w="1438" w:type="dxa"/>
            <w:hideMark/>
          </w:tcPr>
          <w:p w14:paraId="0A227195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38 (25.3)</w:t>
            </w:r>
          </w:p>
        </w:tc>
        <w:tc>
          <w:tcPr>
            <w:tcW w:w="1555" w:type="dxa"/>
            <w:hideMark/>
          </w:tcPr>
          <w:p w14:paraId="666C04F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66 (38.2)</w:t>
            </w:r>
          </w:p>
        </w:tc>
        <w:tc>
          <w:tcPr>
            <w:tcW w:w="711" w:type="dxa"/>
            <w:vMerge w:val="restart"/>
            <w:hideMark/>
          </w:tcPr>
          <w:p w14:paraId="59068B0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30.68</w:t>
            </w:r>
          </w:p>
        </w:tc>
        <w:tc>
          <w:tcPr>
            <w:tcW w:w="844" w:type="dxa"/>
            <w:vMerge w:val="restart"/>
            <w:hideMark/>
          </w:tcPr>
          <w:p w14:paraId="6B0FB66C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071" w:type="dxa"/>
            <w:vMerge w:val="restart"/>
            <w:hideMark/>
          </w:tcPr>
          <w:p w14:paraId="54D6404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0.368</w:t>
            </w:r>
          </w:p>
        </w:tc>
      </w:tr>
      <w:tr w:rsidR="007965DC" w:rsidRPr="007965DC" w14:paraId="251946C5" w14:textId="77777777" w:rsidTr="007965DC">
        <w:tc>
          <w:tcPr>
            <w:tcW w:w="2122" w:type="dxa"/>
            <w:vMerge/>
            <w:hideMark/>
          </w:tcPr>
          <w:p w14:paraId="4F6D1CED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27FB84F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Slightly important</w:t>
            </w:r>
          </w:p>
        </w:tc>
        <w:tc>
          <w:tcPr>
            <w:tcW w:w="1438" w:type="dxa"/>
            <w:hideMark/>
          </w:tcPr>
          <w:p w14:paraId="7729D664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49 (32.7)</w:t>
            </w:r>
          </w:p>
        </w:tc>
        <w:tc>
          <w:tcPr>
            <w:tcW w:w="1555" w:type="dxa"/>
            <w:hideMark/>
          </w:tcPr>
          <w:p w14:paraId="1B12BD8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28 (16.2)</w:t>
            </w:r>
          </w:p>
        </w:tc>
        <w:tc>
          <w:tcPr>
            <w:tcW w:w="711" w:type="dxa"/>
            <w:vMerge/>
            <w:hideMark/>
          </w:tcPr>
          <w:p w14:paraId="38FDBFF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79BAD526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0F90124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091DB5DA" w14:textId="77777777" w:rsidTr="007965DC">
        <w:tc>
          <w:tcPr>
            <w:tcW w:w="2122" w:type="dxa"/>
            <w:vMerge/>
            <w:hideMark/>
          </w:tcPr>
          <w:p w14:paraId="55BCB068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42C87281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Very important</w:t>
            </w:r>
          </w:p>
        </w:tc>
        <w:tc>
          <w:tcPr>
            <w:tcW w:w="1438" w:type="dxa"/>
            <w:hideMark/>
          </w:tcPr>
          <w:p w14:paraId="1EDD87D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51 (34.0)</w:t>
            </w:r>
          </w:p>
        </w:tc>
        <w:tc>
          <w:tcPr>
            <w:tcW w:w="1555" w:type="dxa"/>
            <w:hideMark/>
          </w:tcPr>
          <w:p w14:paraId="33B14029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37 (21.4)</w:t>
            </w:r>
          </w:p>
        </w:tc>
        <w:tc>
          <w:tcPr>
            <w:tcW w:w="711" w:type="dxa"/>
            <w:vMerge/>
            <w:hideMark/>
          </w:tcPr>
          <w:p w14:paraId="31F744C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7617597E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78D11BA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5DC" w:rsidRPr="007965DC" w14:paraId="028F8BBE" w14:textId="77777777" w:rsidTr="007965DC">
        <w:tc>
          <w:tcPr>
            <w:tcW w:w="2122" w:type="dxa"/>
            <w:vMerge/>
            <w:hideMark/>
          </w:tcPr>
          <w:p w14:paraId="53D60EE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5605F820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Extremely important</w:t>
            </w:r>
          </w:p>
        </w:tc>
        <w:tc>
          <w:tcPr>
            <w:tcW w:w="1438" w:type="dxa"/>
            <w:hideMark/>
          </w:tcPr>
          <w:p w14:paraId="3E0CBF6A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12 (8.0)</w:t>
            </w:r>
          </w:p>
        </w:tc>
        <w:tc>
          <w:tcPr>
            <w:tcW w:w="1555" w:type="dxa"/>
            <w:hideMark/>
          </w:tcPr>
          <w:p w14:paraId="0A180C8B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65DC">
              <w:rPr>
                <w:rFonts w:ascii="Times New Roman" w:hAnsi="Times New Roman" w:cs="Times New Roman"/>
                <w:sz w:val="22"/>
                <w:szCs w:val="22"/>
              </w:rPr>
              <w:t>42 (24.3)</w:t>
            </w:r>
          </w:p>
        </w:tc>
        <w:tc>
          <w:tcPr>
            <w:tcW w:w="711" w:type="dxa"/>
            <w:vMerge/>
            <w:hideMark/>
          </w:tcPr>
          <w:p w14:paraId="57A5EB77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14:paraId="13470C33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vMerge/>
            <w:hideMark/>
          </w:tcPr>
          <w:p w14:paraId="27ABBD72" w14:textId="77777777" w:rsidR="007965DC" w:rsidRPr="007965DC" w:rsidRDefault="007965DC" w:rsidP="007965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5B0C5C0" w14:textId="48633AE9" w:rsidR="007965DC" w:rsidRPr="007965DC" w:rsidRDefault="007965DC" w:rsidP="00213A9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7965DC">
        <w:rPr>
          <w:rFonts w:ascii="Times New Roman" w:hAnsi="Times New Roman" w:cs="Times New Roman"/>
          <w:i/>
          <w:iCs/>
          <w:sz w:val="20"/>
          <w:szCs w:val="20"/>
        </w:rPr>
        <w:t>Note: Categorical variables are presented as n (%) and compared between groups using the chi-square test. Effect size is expressed using Cramer’s V. A p-value &lt; 0.05 was considered statistically significant.</w:t>
      </w:r>
    </w:p>
    <w:sectPr w:rsidR="007965DC" w:rsidRPr="007965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A9A"/>
    <w:rsid w:val="00077A7E"/>
    <w:rsid w:val="00116684"/>
    <w:rsid w:val="00183371"/>
    <w:rsid w:val="00186314"/>
    <w:rsid w:val="00213A9A"/>
    <w:rsid w:val="0024463F"/>
    <w:rsid w:val="002C0B8D"/>
    <w:rsid w:val="002D2F79"/>
    <w:rsid w:val="0036203D"/>
    <w:rsid w:val="0046555C"/>
    <w:rsid w:val="004B7E28"/>
    <w:rsid w:val="005678BD"/>
    <w:rsid w:val="005D0F62"/>
    <w:rsid w:val="005F1E6F"/>
    <w:rsid w:val="00660FD1"/>
    <w:rsid w:val="00715885"/>
    <w:rsid w:val="007965DC"/>
    <w:rsid w:val="007B1F21"/>
    <w:rsid w:val="00821755"/>
    <w:rsid w:val="00A83330"/>
    <w:rsid w:val="00C40469"/>
    <w:rsid w:val="00C8292F"/>
    <w:rsid w:val="00C95726"/>
    <w:rsid w:val="00DD48E4"/>
    <w:rsid w:val="00E1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F8A9D"/>
  <w15:chartTrackingRefBased/>
  <w15:docId w15:val="{392D1652-AA7B-45BC-A1F7-47620288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3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A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A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A9A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A9A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A9A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A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A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A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A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A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A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3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213A9A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213A9A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213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3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3A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3A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A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A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3A9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1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Sifpsa Diwakar</dc:creator>
  <cp:keywords/>
  <dc:description/>
  <cp:lastModifiedBy>Dr. Sifpsa Diwakar</cp:lastModifiedBy>
  <cp:revision>9</cp:revision>
  <dcterms:created xsi:type="dcterms:W3CDTF">2026-03-20T05:07:00Z</dcterms:created>
  <dcterms:modified xsi:type="dcterms:W3CDTF">2026-03-25T04:56:00Z</dcterms:modified>
</cp:coreProperties>
</file>