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7"/>
        <w:gridCol w:w="587"/>
        <w:gridCol w:w="10328"/>
        <w:gridCol w:w="2618"/>
      </w:tblGrid>
      <w:tr w:rsidR="00FB3483" w:rsidRPr="004C1685" w14:paraId="034B5AFC" w14:textId="77777777" w:rsidTr="007C2562">
        <w:trPr>
          <w:trHeight w:val="65"/>
          <w:tblHeader/>
        </w:trPr>
        <w:tc>
          <w:tcPr>
            <w:tcW w:w="16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32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61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7C2562">
        <w:trPr>
          <w:trHeight w:val="48"/>
        </w:trPr>
        <w:tc>
          <w:tcPr>
            <w:tcW w:w="1667"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328"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618" w:type="dxa"/>
            <w:tcBorders>
              <w:top w:val="single" w:sz="5" w:space="0" w:color="000000"/>
              <w:left w:val="single" w:sz="5" w:space="0" w:color="000000"/>
              <w:bottom w:val="double" w:sz="5" w:space="0" w:color="000000"/>
              <w:right w:val="single" w:sz="5" w:space="0" w:color="000000"/>
            </w:tcBorders>
          </w:tcPr>
          <w:p w14:paraId="2C544964" w14:textId="5E4BB640"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341419BF"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7C2562">
        <w:trPr>
          <w:trHeight w:val="48"/>
        </w:trPr>
        <w:tc>
          <w:tcPr>
            <w:tcW w:w="1667"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328"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618" w:type="dxa"/>
            <w:tcBorders>
              <w:top w:val="single" w:sz="5" w:space="0" w:color="000000"/>
              <w:left w:val="single" w:sz="5" w:space="0" w:color="000000"/>
              <w:bottom w:val="double" w:sz="5" w:space="0" w:color="000000"/>
              <w:right w:val="single" w:sz="5" w:space="0" w:color="000000"/>
            </w:tcBorders>
          </w:tcPr>
          <w:p w14:paraId="029328DB" w14:textId="2AF2AF30"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328"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618" w:type="dxa"/>
            <w:tcBorders>
              <w:top w:val="single" w:sz="5" w:space="0" w:color="000000"/>
              <w:left w:val="single" w:sz="5" w:space="0" w:color="000000"/>
              <w:bottom w:val="single" w:sz="5" w:space="0" w:color="000000"/>
              <w:right w:val="single" w:sz="5" w:space="0" w:color="000000"/>
            </w:tcBorders>
          </w:tcPr>
          <w:p w14:paraId="4AFE3A6B" w14:textId="6F882778"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Background</w:t>
            </w:r>
          </w:p>
        </w:tc>
      </w:tr>
      <w:tr w:rsidR="00FB3483" w:rsidRPr="004C1685" w14:paraId="126BB502" w14:textId="77777777" w:rsidTr="007C2562">
        <w:trPr>
          <w:trHeight w:val="48"/>
        </w:trPr>
        <w:tc>
          <w:tcPr>
            <w:tcW w:w="1667"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328"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618" w:type="dxa"/>
            <w:tcBorders>
              <w:top w:val="single" w:sz="5" w:space="0" w:color="000000"/>
              <w:left w:val="single" w:sz="5" w:space="0" w:color="000000"/>
              <w:bottom w:val="double" w:sz="5" w:space="0" w:color="000000"/>
              <w:right w:val="single" w:sz="5" w:space="0" w:color="000000"/>
            </w:tcBorders>
          </w:tcPr>
          <w:p w14:paraId="6DFCB2FE" w14:textId="7F2D5FEC"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Aim and objectives</w:t>
            </w:r>
          </w:p>
        </w:tc>
      </w:tr>
      <w:tr w:rsidR="00FB3483" w:rsidRPr="004C1685" w14:paraId="324F24F7"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328"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618" w:type="dxa"/>
            <w:tcBorders>
              <w:top w:val="single" w:sz="5" w:space="0" w:color="000000"/>
              <w:left w:val="single" w:sz="5" w:space="0" w:color="000000"/>
              <w:bottom w:val="single" w:sz="5" w:space="0" w:color="000000"/>
              <w:right w:val="single" w:sz="5" w:space="0" w:color="000000"/>
            </w:tcBorders>
          </w:tcPr>
          <w:p w14:paraId="6B03C229" w14:textId="4B978867"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Table 1</w:t>
            </w:r>
          </w:p>
        </w:tc>
      </w:tr>
      <w:tr w:rsidR="00FB3483" w:rsidRPr="004C1685" w14:paraId="16FE4FE0" w14:textId="77777777" w:rsidTr="007C2562">
        <w:trPr>
          <w:trHeight w:val="191"/>
        </w:trPr>
        <w:tc>
          <w:tcPr>
            <w:tcW w:w="1667"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328"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618" w:type="dxa"/>
            <w:tcBorders>
              <w:top w:val="single" w:sz="5" w:space="0" w:color="000000"/>
              <w:left w:val="single" w:sz="5" w:space="0" w:color="000000"/>
              <w:bottom w:val="single" w:sz="5" w:space="0" w:color="000000"/>
              <w:right w:val="single" w:sz="5" w:space="0" w:color="000000"/>
            </w:tcBorders>
          </w:tcPr>
          <w:p w14:paraId="13ED706A" w14:textId="2D12C2F0"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Study Identification</w:t>
            </w:r>
          </w:p>
        </w:tc>
      </w:tr>
      <w:tr w:rsidR="00FB3483" w:rsidRPr="004C1685" w14:paraId="442A4EF4"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328"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618" w:type="dxa"/>
            <w:tcBorders>
              <w:top w:val="single" w:sz="5" w:space="0" w:color="000000"/>
              <w:left w:val="single" w:sz="5" w:space="0" w:color="000000"/>
              <w:bottom w:val="single" w:sz="5" w:space="0" w:color="000000"/>
              <w:right w:val="single" w:sz="5" w:space="0" w:color="000000"/>
            </w:tcBorders>
          </w:tcPr>
          <w:p w14:paraId="7C82E223" w14:textId="29CEDFCE"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Appendix </w:t>
            </w:r>
            <w:r w:rsidR="00E65C62">
              <w:rPr>
                <w:rFonts w:ascii="Arial" w:hAnsi="Arial" w:cs="Arial"/>
                <w:color w:val="auto"/>
                <w:sz w:val="18"/>
                <w:szCs w:val="18"/>
              </w:rPr>
              <w:t>2</w:t>
            </w:r>
          </w:p>
        </w:tc>
      </w:tr>
      <w:tr w:rsidR="00FB3483" w:rsidRPr="004C1685" w14:paraId="1CB7C6BF"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328"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618" w:type="dxa"/>
            <w:tcBorders>
              <w:top w:val="single" w:sz="5" w:space="0" w:color="000000"/>
              <w:left w:val="single" w:sz="5" w:space="0" w:color="000000"/>
              <w:bottom w:val="single" w:sz="5" w:space="0" w:color="000000"/>
              <w:right w:val="single" w:sz="5" w:space="0" w:color="000000"/>
            </w:tcBorders>
          </w:tcPr>
          <w:p w14:paraId="00962FE3" w14:textId="35690E5F"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Study Identification and Selection   </w:t>
            </w:r>
          </w:p>
        </w:tc>
      </w:tr>
      <w:tr w:rsidR="00FB3483" w:rsidRPr="004C1685" w14:paraId="28607B6E" w14:textId="77777777" w:rsidTr="007C2562">
        <w:trPr>
          <w:trHeight w:val="152"/>
        </w:trPr>
        <w:tc>
          <w:tcPr>
            <w:tcW w:w="1667"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328"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618" w:type="dxa"/>
            <w:tcBorders>
              <w:top w:val="single" w:sz="5" w:space="0" w:color="000000"/>
              <w:left w:val="single" w:sz="5" w:space="0" w:color="000000"/>
              <w:bottom w:val="single" w:sz="5" w:space="0" w:color="000000"/>
              <w:right w:val="single" w:sz="5" w:space="0" w:color="000000"/>
            </w:tcBorders>
          </w:tcPr>
          <w:p w14:paraId="1FB2C5F1" w14:textId="4E1E1CD4"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w:t>
            </w:r>
          </w:p>
        </w:tc>
      </w:tr>
      <w:tr w:rsidR="00930A31" w:rsidRPr="004C1685" w14:paraId="4DC352A3"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328"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618" w:type="dxa"/>
            <w:tcBorders>
              <w:top w:val="single" w:sz="5" w:space="0" w:color="000000"/>
              <w:left w:val="single" w:sz="5" w:space="0" w:color="000000"/>
              <w:bottom w:val="single" w:sz="5" w:space="0" w:color="000000"/>
              <w:right w:val="single" w:sz="5" w:space="0" w:color="000000"/>
            </w:tcBorders>
          </w:tcPr>
          <w:p w14:paraId="11D25995" w14:textId="0DB3FDF0"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w:t>
            </w:r>
          </w:p>
        </w:tc>
      </w:tr>
      <w:tr w:rsidR="00930A31" w:rsidRPr="004C1685" w14:paraId="35FABA56" w14:textId="77777777" w:rsidTr="007C2562">
        <w:trPr>
          <w:trHeight w:val="48"/>
        </w:trPr>
        <w:tc>
          <w:tcPr>
            <w:tcW w:w="1667"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328"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618" w:type="dxa"/>
            <w:tcBorders>
              <w:top w:val="single" w:sz="5" w:space="0" w:color="000000"/>
              <w:left w:val="single" w:sz="5" w:space="0" w:color="000000"/>
              <w:bottom w:val="single" w:sz="5" w:space="0" w:color="000000"/>
              <w:right w:val="single" w:sz="5" w:space="0" w:color="000000"/>
            </w:tcBorders>
          </w:tcPr>
          <w:p w14:paraId="595F3ED8" w14:textId="4F10B013"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Study Eligibility and Table 1</w:t>
            </w:r>
          </w:p>
        </w:tc>
      </w:tr>
      <w:tr w:rsidR="00FB3483" w:rsidRPr="004C1685" w14:paraId="0276A1D2"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0328"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618" w:type="dxa"/>
            <w:tcBorders>
              <w:top w:val="single" w:sz="5" w:space="0" w:color="000000"/>
              <w:left w:val="single" w:sz="5" w:space="0" w:color="000000"/>
              <w:bottom w:val="single" w:sz="5" w:space="0" w:color="000000"/>
              <w:right w:val="single" w:sz="5" w:space="0" w:color="000000"/>
            </w:tcBorders>
          </w:tcPr>
          <w:p w14:paraId="2E65623E" w14:textId="0829C83E"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Assessment of Risk of Bias and Study Quality</w:t>
            </w:r>
          </w:p>
        </w:tc>
      </w:tr>
      <w:tr w:rsidR="00FB3483" w:rsidRPr="004C1685" w14:paraId="578BE62F"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0328"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2618" w:type="dxa"/>
            <w:tcBorders>
              <w:top w:val="single" w:sz="5" w:space="0" w:color="000000"/>
              <w:left w:val="single" w:sz="5" w:space="0" w:color="000000"/>
              <w:bottom w:val="single" w:sz="5" w:space="0" w:color="000000"/>
              <w:right w:val="single" w:sz="5" w:space="0" w:color="000000"/>
            </w:tcBorders>
          </w:tcPr>
          <w:p w14:paraId="420F1455" w14:textId="317E5857"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w:t>
            </w:r>
          </w:p>
        </w:tc>
      </w:tr>
      <w:tr w:rsidR="00930A31" w:rsidRPr="004C1685" w14:paraId="3AC3457E"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328"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618" w:type="dxa"/>
            <w:tcBorders>
              <w:top w:val="single" w:sz="5" w:space="0" w:color="000000"/>
              <w:left w:val="single" w:sz="5" w:space="0" w:color="000000"/>
              <w:bottom w:val="single" w:sz="5" w:space="0" w:color="000000"/>
              <w:right w:val="single" w:sz="5" w:space="0" w:color="000000"/>
            </w:tcBorders>
          </w:tcPr>
          <w:p w14:paraId="403E8D65" w14:textId="7517AEA5"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w:t>
            </w:r>
          </w:p>
        </w:tc>
      </w:tr>
      <w:tr w:rsidR="00930A31" w:rsidRPr="004C1685" w14:paraId="1778E3B8" w14:textId="77777777" w:rsidTr="007C2562">
        <w:trPr>
          <w:trHeight w:val="48"/>
        </w:trPr>
        <w:tc>
          <w:tcPr>
            <w:tcW w:w="1667"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328"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618" w:type="dxa"/>
            <w:tcBorders>
              <w:top w:val="single" w:sz="5" w:space="0" w:color="000000"/>
              <w:left w:val="single" w:sz="5" w:space="0" w:color="000000"/>
              <w:bottom w:val="single" w:sz="5" w:space="0" w:color="000000"/>
              <w:right w:val="single" w:sz="5" w:space="0" w:color="000000"/>
            </w:tcBorders>
          </w:tcPr>
          <w:p w14:paraId="73156963" w14:textId="22128950"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w:t>
            </w:r>
          </w:p>
        </w:tc>
      </w:tr>
      <w:tr w:rsidR="00930A31" w:rsidRPr="004C1685" w14:paraId="4FF6FFA4" w14:textId="77777777" w:rsidTr="007C2562">
        <w:trPr>
          <w:trHeight w:val="48"/>
        </w:trPr>
        <w:tc>
          <w:tcPr>
            <w:tcW w:w="1667"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328"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618" w:type="dxa"/>
            <w:tcBorders>
              <w:top w:val="single" w:sz="5" w:space="0" w:color="000000"/>
              <w:left w:val="single" w:sz="5" w:space="0" w:color="000000"/>
              <w:bottom w:val="single" w:sz="5" w:space="0" w:color="000000"/>
              <w:right w:val="single" w:sz="5" w:space="0" w:color="000000"/>
            </w:tcBorders>
          </w:tcPr>
          <w:p w14:paraId="3079E946" w14:textId="4615FF89"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w:t>
            </w:r>
          </w:p>
        </w:tc>
      </w:tr>
      <w:tr w:rsidR="00930A31" w:rsidRPr="004C1685" w14:paraId="45A10003" w14:textId="77777777" w:rsidTr="007C2562">
        <w:trPr>
          <w:trHeight w:val="48"/>
        </w:trPr>
        <w:tc>
          <w:tcPr>
            <w:tcW w:w="1667"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328"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618" w:type="dxa"/>
            <w:tcBorders>
              <w:top w:val="single" w:sz="5" w:space="0" w:color="000000"/>
              <w:left w:val="single" w:sz="5" w:space="0" w:color="000000"/>
              <w:bottom w:val="single" w:sz="5" w:space="0" w:color="000000"/>
              <w:right w:val="single" w:sz="5" w:space="0" w:color="000000"/>
            </w:tcBorders>
          </w:tcPr>
          <w:p w14:paraId="1B5FCF50" w14:textId="60E648CF"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w:t>
            </w:r>
          </w:p>
        </w:tc>
      </w:tr>
      <w:tr w:rsidR="00930A31" w:rsidRPr="004C1685" w14:paraId="678F791C" w14:textId="77777777" w:rsidTr="007C2562">
        <w:trPr>
          <w:trHeight w:val="48"/>
        </w:trPr>
        <w:tc>
          <w:tcPr>
            <w:tcW w:w="1667"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328"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618" w:type="dxa"/>
            <w:tcBorders>
              <w:top w:val="single" w:sz="5" w:space="0" w:color="000000"/>
              <w:left w:val="single" w:sz="5" w:space="0" w:color="000000"/>
              <w:bottom w:val="single" w:sz="5" w:space="0" w:color="000000"/>
              <w:right w:val="single" w:sz="5" w:space="0" w:color="000000"/>
            </w:tcBorders>
          </w:tcPr>
          <w:p w14:paraId="7E3237B1" w14:textId="3DFAF704" w:rsidR="00930A31" w:rsidRPr="00930A31" w:rsidRDefault="007C2562" w:rsidP="005979B8">
            <w:pPr>
              <w:pStyle w:val="Default"/>
              <w:spacing w:before="40" w:after="40"/>
              <w:rPr>
                <w:rFonts w:ascii="Arial" w:hAnsi="Arial" w:cs="Arial"/>
                <w:color w:val="auto"/>
                <w:sz w:val="18"/>
                <w:szCs w:val="18"/>
              </w:rPr>
            </w:pPr>
            <w:r w:rsidRPr="007C2562">
              <w:rPr>
                <w:rFonts w:ascii="Arial" w:hAnsi="Arial" w:cs="Arial"/>
                <w:sz w:val="18"/>
                <w:szCs w:val="18"/>
              </w:rPr>
              <w:t xml:space="preserve">Not </w:t>
            </w:r>
            <w:r>
              <w:rPr>
                <w:rFonts w:ascii="Arial" w:hAnsi="Arial" w:cs="Arial"/>
                <w:sz w:val="18"/>
                <w:szCs w:val="18"/>
              </w:rPr>
              <w:t>conducted</w:t>
            </w:r>
          </w:p>
        </w:tc>
      </w:tr>
      <w:tr w:rsidR="00930A31" w:rsidRPr="004C1685" w14:paraId="0EF9DC20" w14:textId="77777777" w:rsidTr="007C2562">
        <w:trPr>
          <w:trHeight w:val="50"/>
        </w:trPr>
        <w:tc>
          <w:tcPr>
            <w:tcW w:w="1667"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328"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618" w:type="dxa"/>
            <w:tcBorders>
              <w:top w:val="single" w:sz="5" w:space="0" w:color="000000"/>
              <w:left w:val="single" w:sz="5" w:space="0" w:color="000000"/>
              <w:bottom w:val="single" w:sz="5" w:space="0" w:color="000000"/>
              <w:right w:val="single" w:sz="5" w:space="0" w:color="000000"/>
            </w:tcBorders>
          </w:tcPr>
          <w:p w14:paraId="7275097C" w14:textId="38467109"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w:t>
            </w:r>
          </w:p>
        </w:tc>
      </w:tr>
      <w:tr w:rsidR="006E5FE2" w:rsidRPr="004C1685" w14:paraId="2C372E04"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0328"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618" w:type="dxa"/>
            <w:tcBorders>
              <w:top w:val="single" w:sz="5" w:space="0" w:color="000000"/>
              <w:left w:val="single" w:sz="5" w:space="0" w:color="000000"/>
              <w:bottom w:val="single" w:sz="5" w:space="0" w:color="000000"/>
              <w:right w:val="single" w:sz="5" w:space="0" w:color="000000"/>
            </w:tcBorders>
          </w:tcPr>
          <w:p w14:paraId="18EBE183" w14:textId="6CE87BA5" w:rsidR="006E5FE2"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Assessment of Risk of Bias and Study Quality</w:t>
            </w:r>
          </w:p>
        </w:tc>
      </w:tr>
      <w:tr w:rsidR="006E5FE2" w:rsidRPr="004C1685" w14:paraId="56CA3C3F"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0328"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618" w:type="dxa"/>
            <w:tcBorders>
              <w:top w:val="single" w:sz="5" w:space="0" w:color="000000"/>
              <w:left w:val="single" w:sz="5" w:space="0" w:color="000000"/>
              <w:bottom w:val="single" w:sz="5" w:space="0" w:color="000000"/>
              <w:right w:val="single" w:sz="5" w:space="0" w:color="000000"/>
            </w:tcBorders>
          </w:tcPr>
          <w:p w14:paraId="7875B5BE" w14:textId="2DDC54FD" w:rsidR="006E5FE2"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Methods Assessment of Risk of Bias and Study Quality</w:t>
            </w:r>
          </w:p>
        </w:tc>
      </w:tr>
      <w:tr w:rsidR="00FB3483" w:rsidRPr="004C1685" w14:paraId="1ABEFF8A"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328"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2618" w:type="dxa"/>
            <w:tcBorders>
              <w:top w:val="single" w:sz="5" w:space="0" w:color="000000"/>
              <w:left w:val="single" w:sz="5" w:space="0" w:color="000000"/>
              <w:bottom w:val="single" w:sz="5" w:space="0" w:color="000000"/>
              <w:right w:val="single" w:sz="5" w:space="0" w:color="000000"/>
            </w:tcBorders>
          </w:tcPr>
          <w:p w14:paraId="670CFC65" w14:textId="3F6ED07B" w:rsidR="00930A31" w:rsidRPr="00930A31" w:rsidRDefault="007C2562" w:rsidP="005979B8">
            <w:pPr>
              <w:pStyle w:val="Default"/>
              <w:spacing w:before="40" w:after="40"/>
              <w:rPr>
                <w:rFonts w:ascii="Arial" w:hAnsi="Arial" w:cs="Arial"/>
                <w:color w:val="auto"/>
                <w:sz w:val="18"/>
                <w:szCs w:val="18"/>
              </w:rPr>
            </w:pPr>
            <w:r w:rsidRPr="005C72D7">
              <w:rPr>
                <w:rFonts w:ascii="Arial" w:hAnsi="Arial" w:cs="Arial"/>
                <w:color w:val="auto"/>
                <w:sz w:val="18"/>
                <w:szCs w:val="18"/>
              </w:rPr>
              <w:t>Results</w:t>
            </w:r>
            <w:r>
              <w:rPr>
                <w:rFonts w:ascii="Arial" w:hAnsi="Arial" w:cs="Arial"/>
                <w:color w:val="auto"/>
                <w:sz w:val="18"/>
                <w:szCs w:val="18"/>
              </w:rPr>
              <w:t xml:space="preserve"> Figure 1 PRISMA flow diagram</w:t>
            </w:r>
          </w:p>
        </w:tc>
      </w:tr>
      <w:tr w:rsidR="00930A31" w:rsidRPr="004C1685" w14:paraId="1BA22A88" w14:textId="77777777" w:rsidTr="007C2562">
        <w:trPr>
          <w:trHeight w:val="48"/>
        </w:trPr>
        <w:tc>
          <w:tcPr>
            <w:tcW w:w="1667"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328"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618" w:type="dxa"/>
            <w:tcBorders>
              <w:top w:val="single" w:sz="5" w:space="0" w:color="000000"/>
              <w:left w:val="single" w:sz="5" w:space="0" w:color="000000"/>
              <w:bottom w:val="single" w:sz="5" w:space="0" w:color="000000"/>
              <w:right w:val="single" w:sz="5" w:space="0" w:color="000000"/>
            </w:tcBorders>
          </w:tcPr>
          <w:p w14:paraId="715316E4" w14:textId="487B3128" w:rsidR="00930A31" w:rsidRPr="00930A31" w:rsidRDefault="007C2562" w:rsidP="005979B8">
            <w:pPr>
              <w:pStyle w:val="Default"/>
              <w:spacing w:before="40" w:after="40"/>
              <w:rPr>
                <w:rFonts w:ascii="Arial" w:hAnsi="Arial" w:cs="Arial"/>
                <w:color w:val="auto"/>
                <w:sz w:val="18"/>
                <w:szCs w:val="18"/>
              </w:rPr>
            </w:pPr>
            <w:r w:rsidRPr="007C2562">
              <w:rPr>
                <w:rFonts w:ascii="Arial" w:hAnsi="Arial" w:cs="Arial"/>
                <w:sz w:val="18"/>
                <w:szCs w:val="18"/>
              </w:rPr>
              <w:t xml:space="preserve">Not </w:t>
            </w:r>
            <w:r>
              <w:rPr>
                <w:rFonts w:ascii="Arial" w:hAnsi="Arial" w:cs="Arial"/>
                <w:sz w:val="18"/>
                <w:szCs w:val="18"/>
              </w:rPr>
              <w:t>conducted</w:t>
            </w:r>
          </w:p>
        </w:tc>
      </w:tr>
      <w:tr w:rsidR="00FB3483" w:rsidRPr="004C1685" w14:paraId="5BCDF56D" w14:textId="77777777" w:rsidTr="007C2562">
        <w:trPr>
          <w:trHeight w:val="103"/>
        </w:trPr>
        <w:tc>
          <w:tcPr>
            <w:tcW w:w="1667"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0328"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618" w:type="dxa"/>
            <w:tcBorders>
              <w:top w:val="single" w:sz="5" w:space="0" w:color="000000"/>
              <w:left w:val="single" w:sz="5" w:space="0" w:color="000000"/>
              <w:bottom w:val="single" w:sz="5" w:space="0" w:color="000000"/>
              <w:right w:val="single" w:sz="5" w:space="0" w:color="000000"/>
            </w:tcBorders>
          </w:tcPr>
          <w:p w14:paraId="2BA7B4C0" w14:textId="2E96845C"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Table </w:t>
            </w:r>
            <w:r>
              <w:rPr>
                <w:rFonts w:ascii="Arial" w:hAnsi="Arial" w:cs="Arial"/>
                <w:color w:val="auto"/>
                <w:sz w:val="18"/>
                <w:szCs w:val="18"/>
              </w:rPr>
              <w:t>4</w:t>
            </w:r>
          </w:p>
        </w:tc>
      </w:tr>
      <w:tr w:rsidR="00FB3483" w:rsidRPr="004C1685" w14:paraId="79DAC67A"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0328"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618" w:type="dxa"/>
            <w:tcBorders>
              <w:top w:val="single" w:sz="5" w:space="0" w:color="000000"/>
              <w:left w:val="single" w:sz="5" w:space="0" w:color="000000"/>
              <w:bottom w:val="single" w:sz="5" w:space="0" w:color="000000"/>
              <w:right w:val="single" w:sz="5" w:space="0" w:color="000000"/>
            </w:tcBorders>
          </w:tcPr>
          <w:p w14:paraId="7897FD3B" w14:textId="27F100EC"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Table </w:t>
            </w:r>
            <w:r>
              <w:rPr>
                <w:rFonts w:ascii="Arial" w:hAnsi="Arial" w:cs="Arial"/>
                <w:color w:val="auto"/>
                <w:sz w:val="18"/>
                <w:szCs w:val="18"/>
              </w:rPr>
              <w:t>3</w:t>
            </w:r>
          </w:p>
        </w:tc>
      </w:tr>
      <w:tr w:rsidR="00FB3483" w:rsidRPr="004C1685" w14:paraId="3D378A42"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0328"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2618" w:type="dxa"/>
            <w:tcBorders>
              <w:top w:val="single" w:sz="5" w:space="0" w:color="000000"/>
              <w:left w:val="single" w:sz="5" w:space="0" w:color="000000"/>
              <w:bottom w:val="single" w:sz="5" w:space="0" w:color="000000"/>
              <w:right w:val="single" w:sz="5" w:space="0" w:color="000000"/>
            </w:tcBorders>
          </w:tcPr>
          <w:p w14:paraId="43E181A6" w14:textId="63BD2D75"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Table 4</w:t>
            </w:r>
          </w:p>
        </w:tc>
      </w:tr>
      <w:tr w:rsidR="00930A31" w:rsidRPr="004C1685" w14:paraId="58431A59"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328"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618" w:type="dxa"/>
            <w:tcBorders>
              <w:top w:val="single" w:sz="5" w:space="0" w:color="000000"/>
              <w:left w:val="single" w:sz="5" w:space="0" w:color="000000"/>
              <w:bottom w:val="single" w:sz="5" w:space="0" w:color="000000"/>
              <w:right w:val="single" w:sz="5" w:space="0" w:color="000000"/>
            </w:tcBorders>
          </w:tcPr>
          <w:p w14:paraId="7395E36F" w14:textId="1134DE40"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4C1685" w14:paraId="29B5C9A7" w14:textId="77777777" w:rsidTr="007C2562">
        <w:trPr>
          <w:trHeight w:val="203"/>
        </w:trPr>
        <w:tc>
          <w:tcPr>
            <w:tcW w:w="1667"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328"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618" w:type="dxa"/>
            <w:tcBorders>
              <w:top w:val="single" w:sz="5" w:space="0" w:color="000000"/>
              <w:left w:val="single" w:sz="5" w:space="0" w:color="000000"/>
              <w:bottom w:val="single" w:sz="5" w:space="0" w:color="000000"/>
              <w:right w:val="single" w:sz="5" w:space="0" w:color="000000"/>
            </w:tcBorders>
          </w:tcPr>
          <w:p w14:paraId="7C8F8A33" w14:textId="39199796" w:rsidR="00930A31" w:rsidRPr="00930A31" w:rsidRDefault="007C2562" w:rsidP="005979B8">
            <w:pPr>
              <w:pStyle w:val="Default"/>
              <w:spacing w:before="40" w:after="40"/>
              <w:rPr>
                <w:rFonts w:ascii="Arial" w:hAnsi="Arial" w:cs="Arial"/>
                <w:color w:val="auto"/>
                <w:sz w:val="18"/>
                <w:szCs w:val="18"/>
              </w:rPr>
            </w:pPr>
            <w:r w:rsidRPr="007C2562">
              <w:rPr>
                <w:rFonts w:ascii="Arial" w:hAnsi="Arial" w:cs="Arial"/>
                <w:sz w:val="18"/>
                <w:szCs w:val="18"/>
              </w:rPr>
              <w:t xml:space="preserve">Not </w:t>
            </w:r>
            <w:r>
              <w:rPr>
                <w:rFonts w:ascii="Arial" w:hAnsi="Arial" w:cs="Arial"/>
                <w:sz w:val="18"/>
                <w:szCs w:val="18"/>
              </w:rPr>
              <w:t>conducted</w:t>
            </w:r>
          </w:p>
        </w:tc>
      </w:tr>
      <w:tr w:rsidR="00930A31" w:rsidRPr="004C1685" w14:paraId="4D409E67" w14:textId="77777777" w:rsidTr="007C2562">
        <w:trPr>
          <w:trHeight w:val="48"/>
        </w:trPr>
        <w:tc>
          <w:tcPr>
            <w:tcW w:w="1667"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328"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618" w:type="dxa"/>
            <w:tcBorders>
              <w:top w:val="single" w:sz="5" w:space="0" w:color="000000"/>
              <w:left w:val="single" w:sz="5" w:space="0" w:color="000000"/>
              <w:bottom w:val="single" w:sz="5" w:space="0" w:color="000000"/>
              <w:right w:val="single" w:sz="5" w:space="0" w:color="000000"/>
            </w:tcBorders>
          </w:tcPr>
          <w:p w14:paraId="05D8123F" w14:textId="7583B844"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4C1685" w14:paraId="71188ED2" w14:textId="77777777" w:rsidTr="007C2562">
        <w:trPr>
          <w:trHeight w:val="48"/>
        </w:trPr>
        <w:tc>
          <w:tcPr>
            <w:tcW w:w="1667"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328"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618" w:type="dxa"/>
            <w:tcBorders>
              <w:top w:val="single" w:sz="5" w:space="0" w:color="000000"/>
              <w:left w:val="single" w:sz="5" w:space="0" w:color="000000"/>
              <w:bottom w:val="single" w:sz="5" w:space="0" w:color="000000"/>
              <w:right w:val="single" w:sz="5" w:space="0" w:color="000000"/>
            </w:tcBorders>
          </w:tcPr>
          <w:p w14:paraId="32E0B1FA" w14:textId="1CD0135E" w:rsidR="00930A31"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FB3483" w:rsidRPr="004C1685" w14:paraId="24A249B2"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0328"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618" w:type="dxa"/>
            <w:tcBorders>
              <w:top w:val="single" w:sz="5" w:space="0" w:color="000000"/>
              <w:left w:val="single" w:sz="5" w:space="0" w:color="000000"/>
              <w:bottom w:val="single" w:sz="5" w:space="0" w:color="000000"/>
              <w:right w:val="single" w:sz="5" w:space="0" w:color="000000"/>
            </w:tcBorders>
          </w:tcPr>
          <w:p w14:paraId="1A435861" w14:textId="0279AED5" w:rsidR="00FB3483" w:rsidRPr="00930A31" w:rsidRDefault="007C25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Table 3 </w:t>
            </w:r>
          </w:p>
        </w:tc>
      </w:tr>
      <w:tr w:rsidR="00077B44" w:rsidRPr="004C1685" w14:paraId="0FF31967"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0328"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618" w:type="dxa"/>
            <w:tcBorders>
              <w:top w:val="single" w:sz="5" w:space="0" w:color="000000"/>
              <w:left w:val="single" w:sz="5" w:space="0" w:color="000000"/>
              <w:bottom w:val="single" w:sz="5" w:space="0" w:color="000000"/>
              <w:right w:val="single" w:sz="5" w:space="0" w:color="000000"/>
            </w:tcBorders>
          </w:tcPr>
          <w:p w14:paraId="76AE189C" w14:textId="2308D651" w:rsidR="00077B44"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Results Table 4</w:t>
            </w:r>
          </w:p>
        </w:tc>
      </w:tr>
      <w:tr w:rsidR="00077B44" w:rsidRPr="004C1685" w14:paraId="6CE3625C"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328"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618" w:type="dxa"/>
            <w:tcBorders>
              <w:top w:val="single" w:sz="5" w:space="0" w:color="000000"/>
              <w:left w:val="single" w:sz="5" w:space="0" w:color="000000"/>
              <w:bottom w:val="single" w:sz="5" w:space="0" w:color="000000"/>
              <w:right w:val="single" w:sz="5" w:space="0" w:color="000000"/>
            </w:tcBorders>
          </w:tcPr>
          <w:p w14:paraId="336F0287" w14:textId="5F530925"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0A24CE29" w14:textId="77777777" w:rsidTr="007C2562">
        <w:trPr>
          <w:trHeight w:val="48"/>
        </w:trPr>
        <w:tc>
          <w:tcPr>
            <w:tcW w:w="1667"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328"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618" w:type="dxa"/>
            <w:tcBorders>
              <w:top w:val="single" w:sz="5" w:space="0" w:color="000000"/>
              <w:left w:val="single" w:sz="5" w:space="0" w:color="000000"/>
              <w:bottom w:val="single" w:sz="5" w:space="0" w:color="000000"/>
              <w:right w:val="single" w:sz="5" w:space="0" w:color="000000"/>
            </w:tcBorders>
          </w:tcPr>
          <w:p w14:paraId="552BBDFF" w14:textId="4F05F642"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Discussion Limitations Section</w:t>
            </w:r>
          </w:p>
        </w:tc>
      </w:tr>
      <w:tr w:rsidR="00930A31" w:rsidRPr="004C1685" w14:paraId="1CBB3F4F" w14:textId="77777777" w:rsidTr="007C2562">
        <w:trPr>
          <w:trHeight w:val="48"/>
        </w:trPr>
        <w:tc>
          <w:tcPr>
            <w:tcW w:w="1667"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328"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618" w:type="dxa"/>
            <w:tcBorders>
              <w:top w:val="single" w:sz="5" w:space="0" w:color="000000"/>
              <w:left w:val="single" w:sz="5" w:space="0" w:color="000000"/>
              <w:bottom w:val="single" w:sz="5" w:space="0" w:color="000000"/>
              <w:right w:val="single" w:sz="5" w:space="0" w:color="000000"/>
            </w:tcBorders>
          </w:tcPr>
          <w:p w14:paraId="52AEF35E" w14:textId="52DA8B04"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Discussion Limitations Section</w:t>
            </w:r>
          </w:p>
        </w:tc>
      </w:tr>
      <w:tr w:rsidR="00930A31" w:rsidRPr="004C1685" w14:paraId="52BD6520" w14:textId="77777777" w:rsidTr="007C2562">
        <w:trPr>
          <w:trHeight w:val="48"/>
        </w:trPr>
        <w:tc>
          <w:tcPr>
            <w:tcW w:w="1667"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328"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618" w:type="dxa"/>
            <w:tcBorders>
              <w:top w:val="single" w:sz="5" w:space="0" w:color="000000"/>
              <w:left w:val="single" w:sz="5" w:space="0" w:color="000000"/>
              <w:bottom w:val="double" w:sz="5" w:space="0" w:color="000000"/>
              <w:right w:val="single" w:sz="5" w:space="0" w:color="000000"/>
            </w:tcBorders>
          </w:tcPr>
          <w:p w14:paraId="30980325" w14:textId="7A16D104"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 xml:space="preserve">Discussion Future </w:t>
            </w:r>
            <w:r>
              <w:rPr>
                <w:rFonts w:ascii="Arial" w:hAnsi="Arial" w:cs="Arial"/>
                <w:color w:val="auto"/>
                <w:sz w:val="18"/>
                <w:szCs w:val="18"/>
              </w:rPr>
              <w:t>research</w:t>
            </w:r>
          </w:p>
        </w:tc>
      </w:tr>
      <w:tr w:rsidR="00077B44" w:rsidRPr="004C1685" w14:paraId="51341A5A" w14:textId="77777777" w:rsidTr="007C2562">
        <w:trPr>
          <w:trHeight w:val="24"/>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2618"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7C2562">
        <w:trPr>
          <w:trHeight w:val="48"/>
        </w:trPr>
        <w:tc>
          <w:tcPr>
            <w:tcW w:w="1667"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328"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618" w:type="dxa"/>
            <w:tcBorders>
              <w:top w:val="single" w:sz="5" w:space="0" w:color="000000"/>
              <w:left w:val="single" w:sz="5" w:space="0" w:color="000000"/>
              <w:bottom w:val="single" w:sz="5" w:space="0" w:color="000000"/>
              <w:right w:val="single" w:sz="5" w:space="0" w:color="000000"/>
            </w:tcBorders>
          </w:tcPr>
          <w:p w14:paraId="2EE9DE13" w14:textId="5382C896"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 xml:space="preserve">Not conducted </w:t>
            </w:r>
          </w:p>
        </w:tc>
      </w:tr>
      <w:tr w:rsidR="00930A31" w:rsidRPr="004C1685" w14:paraId="4C3E51C1" w14:textId="77777777" w:rsidTr="007C2562">
        <w:trPr>
          <w:trHeight w:val="57"/>
        </w:trPr>
        <w:tc>
          <w:tcPr>
            <w:tcW w:w="1667"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328"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618" w:type="dxa"/>
            <w:tcBorders>
              <w:top w:val="single" w:sz="5" w:space="0" w:color="000000"/>
              <w:left w:val="single" w:sz="5" w:space="0" w:color="000000"/>
              <w:bottom w:val="single" w:sz="5" w:space="0" w:color="000000"/>
              <w:right w:val="single" w:sz="5" w:space="0" w:color="000000"/>
            </w:tcBorders>
          </w:tcPr>
          <w:p w14:paraId="55D44A96" w14:textId="67AB2B5F"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31EC413" w14:textId="77777777" w:rsidTr="007C2562">
        <w:trPr>
          <w:trHeight w:val="48"/>
        </w:trPr>
        <w:tc>
          <w:tcPr>
            <w:tcW w:w="1667"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328"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618" w:type="dxa"/>
            <w:tcBorders>
              <w:top w:val="single" w:sz="5" w:space="0" w:color="000000"/>
              <w:left w:val="single" w:sz="5" w:space="0" w:color="000000"/>
              <w:bottom w:val="single" w:sz="5" w:space="0" w:color="000000"/>
              <w:right w:val="single" w:sz="5" w:space="0" w:color="000000"/>
            </w:tcBorders>
          </w:tcPr>
          <w:p w14:paraId="0ED81809" w14:textId="4AF97400" w:rsidR="00930A31"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0328"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618" w:type="dxa"/>
            <w:tcBorders>
              <w:top w:val="single" w:sz="5" w:space="0" w:color="000000"/>
              <w:left w:val="single" w:sz="5" w:space="0" w:color="000000"/>
              <w:bottom w:val="single" w:sz="5" w:space="0" w:color="000000"/>
              <w:right w:val="single" w:sz="5" w:space="0" w:color="000000"/>
            </w:tcBorders>
          </w:tcPr>
          <w:p w14:paraId="1688945E" w14:textId="13DE2A92" w:rsidR="00077B44"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Funding Section</w:t>
            </w:r>
          </w:p>
        </w:tc>
      </w:tr>
      <w:tr w:rsidR="00077B44" w:rsidRPr="004C1685" w14:paraId="30333012" w14:textId="77777777" w:rsidTr="007C2562">
        <w:trPr>
          <w:trHeight w:val="48"/>
        </w:trPr>
        <w:tc>
          <w:tcPr>
            <w:tcW w:w="1667"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Competing </w:t>
            </w:r>
            <w:r w:rsidRPr="00930A31">
              <w:rPr>
                <w:rFonts w:ascii="Arial" w:hAnsi="Arial" w:cs="Arial"/>
                <w:sz w:val="18"/>
                <w:szCs w:val="18"/>
              </w:rPr>
              <w:lastRenderedPageBreak/>
              <w:t>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26</w:t>
            </w:r>
          </w:p>
        </w:tc>
        <w:tc>
          <w:tcPr>
            <w:tcW w:w="10328"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618" w:type="dxa"/>
            <w:tcBorders>
              <w:top w:val="single" w:sz="5" w:space="0" w:color="000000"/>
              <w:left w:val="single" w:sz="5" w:space="0" w:color="000000"/>
              <w:bottom w:val="single" w:sz="5" w:space="0" w:color="000000"/>
              <w:right w:val="single" w:sz="5" w:space="0" w:color="000000"/>
            </w:tcBorders>
          </w:tcPr>
          <w:p w14:paraId="6FA1E09F" w14:textId="3CF6AAFA" w:rsidR="00077B44"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Competing Interests</w:t>
            </w:r>
            <w:r>
              <w:rPr>
                <w:rFonts w:ascii="Arial" w:hAnsi="Arial" w:cs="Arial"/>
                <w:color w:val="auto"/>
                <w:sz w:val="18"/>
                <w:szCs w:val="18"/>
              </w:rPr>
              <w:t xml:space="preserve"> Section</w:t>
            </w:r>
          </w:p>
        </w:tc>
      </w:tr>
      <w:tr w:rsidR="00077B44" w:rsidRPr="004C1685" w14:paraId="7E1A8D23" w14:textId="77777777" w:rsidTr="007C2562">
        <w:trPr>
          <w:trHeight w:val="219"/>
        </w:trPr>
        <w:tc>
          <w:tcPr>
            <w:tcW w:w="1667"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0328"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618" w:type="dxa"/>
            <w:tcBorders>
              <w:top w:val="single" w:sz="5" w:space="0" w:color="000000"/>
              <w:left w:val="single" w:sz="5" w:space="0" w:color="000000"/>
              <w:bottom w:val="double" w:sz="5" w:space="0" w:color="000000"/>
              <w:right w:val="single" w:sz="5" w:space="0" w:color="000000"/>
            </w:tcBorders>
          </w:tcPr>
          <w:p w14:paraId="442C99F1" w14:textId="7FC8D225" w:rsidR="00077B44" w:rsidRPr="00930A31" w:rsidRDefault="007C2562" w:rsidP="00077B44">
            <w:pPr>
              <w:pStyle w:val="Default"/>
              <w:spacing w:before="40" w:after="40"/>
              <w:rPr>
                <w:rFonts w:ascii="Arial" w:hAnsi="Arial" w:cs="Arial"/>
                <w:color w:val="auto"/>
                <w:sz w:val="18"/>
                <w:szCs w:val="18"/>
              </w:rPr>
            </w:pPr>
            <w:r>
              <w:rPr>
                <w:rFonts w:ascii="Arial" w:hAnsi="Arial" w:cs="Arial"/>
                <w:color w:val="auto"/>
                <w:sz w:val="18"/>
                <w:szCs w:val="18"/>
              </w:rPr>
              <w:t xml:space="preserve">Data Availability Section  </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987DC" w14:textId="77777777" w:rsidR="00752119" w:rsidRDefault="00752119">
      <w:r>
        <w:separator/>
      </w:r>
    </w:p>
  </w:endnote>
  <w:endnote w:type="continuationSeparator" w:id="0">
    <w:p w14:paraId="7DD1A49B" w14:textId="77777777" w:rsidR="00752119" w:rsidRDefault="0075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66CD" w14:textId="77777777" w:rsidR="00752119" w:rsidRDefault="00752119">
      <w:r>
        <w:separator/>
      </w:r>
    </w:p>
  </w:footnote>
  <w:footnote w:type="continuationSeparator" w:id="0">
    <w:p w14:paraId="2EF65C5B" w14:textId="77777777" w:rsidR="00752119" w:rsidRDefault="0075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7E5EF785" w:rsidR="00947707" w:rsidRPr="00930A31" w:rsidRDefault="00752119"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14.5pt;width:40.9pt;height:39pt;z-index:1;mso-wrap-edited:f;mso-width-percent:0;mso-height-percent:0;mso-position-horizontal-relative:text;mso-position-vertical-relative:text;mso-width-percent:0;mso-height-percent:0">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C2FD8"/>
    <w:rsid w:val="006E5FE2"/>
    <w:rsid w:val="006F3BA6"/>
    <w:rsid w:val="00726794"/>
    <w:rsid w:val="0075137B"/>
    <w:rsid w:val="00752119"/>
    <w:rsid w:val="0077253C"/>
    <w:rsid w:val="007C2562"/>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DF7BE1"/>
    <w:rsid w:val="00E324A8"/>
    <w:rsid w:val="00E65C62"/>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1127</Words>
  <Characters>6814</Characters>
  <Application>Microsoft Office Word</Application>
  <DocSecurity>0</DocSecurity>
  <Lines>126</Lines>
  <Paragraphs>32</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Aseelah Alnazawi</cp:lastModifiedBy>
  <cp:revision>33</cp:revision>
  <cp:lastPrinted>2020-11-24T03:02:00Z</cp:lastPrinted>
  <dcterms:created xsi:type="dcterms:W3CDTF">2020-11-24T03:02:00Z</dcterms:created>
  <dcterms:modified xsi:type="dcterms:W3CDTF">2026-02-25T17:53:00Z</dcterms:modified>
</cp:coreProperties>
</file>