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94B" w:rsidRPr="00A7794B" w:rsidRDefault="00C13CA7" w:rsidP="00A7794B">
      <w:pPr>
        <w:pStyle w:val="Heading3"/>
        <w:spacing w:before="0"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bookmarkStart w:id="0" w:name="_Toc532198135"/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Interview G</w:t>
      </w:r>
      <w:r w:rsidR="00A7794B" w:rsidRPr="00A7794B">
        <w:rPr>
          <w:rFonts w:ascii="Times New Roman" w:hAnsi="Times New Roman" w:cs="Times New Roman"/>
          <w:b/>
          <w:bCs/>
          <w:color w:val="000000" w:themeColor="text1"/>
          <w:lang w:val="en-US"/>
        </w:rPr>
        <w:t>uidelin</w:t>
      </w:r>
      <w:bookmarkStart w:id="1" w:name="_GoBack"/>
      <w:bookmarkEnd w:id="1"/>
      <w:r w:rsidR="00A7794B" w:rsidRPr="00A7794B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e for 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Health R</w:t>
      </w:r>
      <w:r w:rsidR="00A7794B" w:rsidRPr="00A7794B">
        <w:rPr>
          <w:rFonts w:ascii="Times New Roman" w:hAnsi="Times New Roman" w:cs="Times New Roman"/>
          <w:b/>
          <w:bCs/>
          <w:color w:val="000000" w:themeColor="text1"/>
          <w:lang w:val="en-US"/>
        </w:rPr>
        <w:t>esearchers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7334"/>
      </w:tblGrid>
      <w:tr w:rsidR="00A7794B" w:rsidRPr="00AB6F3C" w:rsidTr="002974E3">
        <w:tc>
          <w:tcPr>
            <w:tcW w:w="1908" w:type="dxa"/>
            <w:shd w:val="clear" w:color="auto" w:fill="BFBFBF" w:themeFill="background1" w:themeFillShade="BF"/>
          </w:tcPr>
          <w:p w:rsidR="00A7794B" w:rsidRPr="00AB6F3C" w:rsidRDefault="00A7794B" w:rsidP="002974E3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Themes</w:t>
            </w:r>
          </w:p>
        </w:tc>
        <w:tc>
          <w:tcPr>
            <w:tcW w:w="7334" w:type="dxa"/>
            <w:shd w:val="clear" w:color="auto" w:fill="BFBFBF" w:themeFill="background1" w:themeFillShade="BF"/>
          </w:tcPr>
          <w:p w:rsidR="00A7794B" w:rsidRPr="00AB6F3C" w:rsidRDefault="00A7794B" w:rsidP="002974E3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Potential Questions</w:t>
            </w:r>
          </w:p>
        </w:tc>
      </w:tr>
      <w:tr w:rsidR="00A7794B" w:rsidRPr="00AB6F3C" w:rsidTr="002974E3">
        <w:tc>
          <w:tcPr>
            <w:tcW w:w="1908" w:type="dxa"/>
            <w:shd w:val="clear" w:color="auto" w:fill="BFBFBF" w:themeFill="background1" w:themeFillShade="BF"/>
          </w:tcPr>
          <w:p w:rsidR="00A7794B" w:rsidRPr="00AB6F3C" w:rsidRDefault="00A7794B" w:rsidP="002974E3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Personal Motivations or conducting research</w:t>
            </w:r>
          </w:p>
        </w:tc>
        <w:tc>
          <w:tcPr>
            <w:tcW w:w="7334" w:type="dxa"/>
          </w:tcPr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How did you become interested in doing research?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What sustains your interest in doing research?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What aspects of research interest you?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What do you see as</w:t>
            </w:r>
            <w:r w:rsidR="00C13C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 xml:space="preserve"> incentives for doing research?</w:t>
            </w:r>
          </w:p>
          <w:p w:rsidR="00A7794B" w:rsidRPr="00AB6F3C" w:rsidRDefault="00A7794B" w:rsidP="002974E3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What are some disincentives in doing research?</w:t>
            </w:r>
          </w:p>
        </w:tc>
      </w:tr>
      <w:tr w:rsidR="00A7794B" w:rsidRPr="00AB6F3C" w:rsidTr="002974E3">
        <w:tc>
          <w:tcPr>
            <w:tcW w:w="1908" w:type="dxa"/>
            <w:shd w:val="clear" w:color="auto" w:fill="BFBFBF" w:themeFill="background1" w:themeFillShade="BF"/>
          </w:tcPr>
          <w:p w:rsidR="00A7794B" w:rsidRPr="00AB6F3C" w:rsidRDefault="00A7794B" w:rsidP="002974E3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Overall perceptions of policy and policymakers</w:t>
            </w:r>
          </w:p>
        </w:tc>
        <w:tc>
          <w:tcPr>
            <w:tcW w:w="7334" w:type="dxa"/>
          </w:tcPr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How do you think about policy? How would you define it?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How would you define a policymaker?</w:t>
            </w:r>
          </w:p>
          <w:p w:rsidR="00A7794B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 xml:space="preserve">Have you had any direct or indirect experiences with </w:t>
            </w:r>
            <w:r w:rsidR="00C13C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 xml:space="preserve">policymaking and </w:t>
            </w: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policymakers?</w:t>
            </w:r>
          </w:p>
          <w:p w:rsidR="00C13CA7" w:rsidRPr="00AB6F3C" w:rsidRDefault="00C13CA7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What do you see the relationship being between researchers and policymakers?</w:t>
            </w:r>
          </w:p>
        </w:tc>
      </w:tr>
      <w:tr w:rsidR="00A7794B" w:rsidRPr="00AB6F3C" w:rsidTr="002974E3">
        <w:tc>
          <w:tcPr>
            <w:tcW w:w="1908" w:type="dxa"/>
            <w:shd w:val="clear" w:color="auto" w:fill="BFBFBF" w:themeFill="background1" w:themeFillShade="BF"/>
          </w:tcPr>
          <w:p w:rsidR="00A7794B" w:rsidRPr="00AB6F3C" w:rsidRDefault="00A7794B" w:rsidP="002974E3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Barriers to use of research</w:t>
            </w:r>
          </w:p>
        </w:tc>
        <w:tc>
          <w:tcPr>
            <w:tcW w:w="7334" w:type="dxa"/>
          </w:tcPr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What do you see as the barriers to using research results to inform policy-making?</w:t>
            </w:r>
          </w:p>
        </w:tc>
      </w:tr>
      <w:tr w:rsidR="00A7794B" w:rsidRPr="00AB6F3C" w:rsidTr="002974E3">
        <w:tc>
          <w:tcPr>
            <w:tcW w:w="1908" w:type="dxa"/>
            <w:shd w:val="clear" w:color="auto" w:fill="BFBFBF" w:themeFill="background1" w:themeFillShade="BF"/>
          </w:tcPr>
          <w:p w:rsidR="00A7794B" w:rsidRPr="00AB6F3C" w:rsidRDefault="00A7794B" w:rsidP="002974E3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Facilitators to use of research</w:t>
            </w:r>
          </w:p>
        </w:tc>
        <w:tc>
          <w:tcPr>
            <w:tcW w:w="7334" w:type="dxa"/>
          </w:tcPr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What do you think would facilitate using research results to inform policy-making?</w:t>
            </w:r>
          </w:p>
        </w:tc>
      </w:tr>
      <w:tr w:rsidR="00A7794B" w:rsidRPr="00AB6F3C" w:rsidTr="002974E3">
        <w:tc>
          <w:tcPr>
            <w:tcW w:w="1908" w:type="dxa"/>
            <w:shd w:val="clear" w:color="auto" w:fill="BFBFBF" w:themeFill="background1" w:themeFillShade="BF"/>
          </w:tcPr>
          <w:p w:rsidR="00A7794B" w:rsidRPr="00AB6F3C" w:rsidRDefault="00A7794B" w:rsidP="002974E3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Promotion of evidence: researcher’s responsibilities</w:t>
            </w:r>
          </w:p>
        </w:tc>
        <w:tc>
          <w:tcPr>
            <w:tcW w:w="7334" w:type="dxa"/>
          </w:tcPr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Have you ever been invited to be a member of a committee or panel in your subject area?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Have you been in a decision-making position? Have you had to formulate policies?</w:t>
            </w:r>
          </w:p>
        </w:tc>
      </w:tr>
      <w:tr w:rsidR="00A7794B" w:rsidRPr="00AB6F3C" w:rsidTr="002974E3">
        <w:tc>
          <w:tcPr>
            <w:tcW w:w="1908" w:type="dxa"/>
            <w:shd w:val="clear" w:color="auto" w:fill="BFBFBF" w:themeFill="background1" w:themeFillShade="BF"/>
          </w:tcPr>
          <w:p w:rsidR="00A7794B" w:rsidRPr="00AB6F3C" w:rsidRDefault="00A7794B" w:rsidP="002974E3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Knowledge translation</w:t>
            </w:r>
          </w:p>
        </w:tc>
        <w:tc>
          <w:tcPr>
            <w:tcW w:w="7334" w:type="dxa"/>
          </w:tcPr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What do you think is the most effective way of influencing policy?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Is there a particular mechanism you see as critical for your research informing policy?</w:t>
            </w:r>
          </w:p>
        </w:tc>
      </w:tr>
    </w:tbl>
    <w:p w:rsidR="00C13CA7" w:rsidRDefault="00C13CA7" w:rsidP="00A7794B">
      <w:pPr>
        <w:pStyle w:val="Heading3"/>
        <w:spacing w:before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bookmarkStart w:id="2" w:name="_Toc532198136"/>
    </w:p>
    <w:p w:rsidR="00A7794B" w:rsidRPr="00A7794B" w:rsidRDefault="00C13CA7" w:rsidP="00A7794B">
      <w:pPr>
        <w:pStyle w:val="Heading3"/>
        <w:spacing w:before="0"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Interview Guideline for Policy</w:t>
      </w:r>
      <w:r w:rsidR="00A7794B" w:rsidRPr="00A7794B">
        <w:rPr>
          <w:rFonts w:ascii="Times New Roman" w:hAnsi="Times New Roman" w:cs="Times New Roman"/>
          <w:b/>
          <w:bCs/>
          <w:color w:val="000000" w:themeColor="text1"/>
          <w:lang w:val="en-US"/>
        </w:rPr>
        <w:t>makers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7334"/>
      </w:tblGrid>
      <w:tr w:rsidR="00A7794B" w:rsidRPr="00AB6F3C" w:rsidTr="002974E3">
        <w:tc>
          <w:tcPr>
            <w:tcW w:w="1908" w:type="dxa"/>
            <w:shd w:val="clear" w:color="auto" w:fill="BFBFBF" w:themeFill="background1" w:themeFillShade="BF"/>
          </w:tcPr>
          <w:p w:rsidR="00A7794B" w:rsidRPr="00AB6F3C" w:rsidRDefault="00A7794B" w:rsidP="002974E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Themes</w:t>
            </w:r>
          </w:p>
        </w:tc>
        <w:tc>
          <w:tcPr>
            <w:tcW w:w="7334" w:type="dxa"/>
            <w:shd w:val="clear" w:color="auto" w:fill="BFBFBF" w:themeFill="background1" w:themeFillShade="BF"/>
          </w:tcPr>
          <w:p w:rsidR="00A7794B" w:rsidRPr="00AB6F3C" w:rsidRDefault="00A7794B" w:rsidP="002974E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Potential Questions</w:t>
            </w:r>
          </w:p>
        </w:tc>
      </w:tr>
      <w:tr w:rsidR="00A7794B" w:rsidRPr="00AB6F3C" w:rsidTr="002974E3">
        <w:tc>
          <w:tcPr>
            <w:tcW w:w="1908" w:type="dxa"/>
            <w:shd w:val="clear" w:color="auto" w:fill="BFBFBF" w:themeFill="background1" w:themeFillShade="BF"/>
          </w:tcPr>
          <w:p w:rsidR="00A7794B" w:rsidRPr="00AB6F3C" w:rsidRDefault="00A7794B" w:rsidP="002974E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Characteristics and responsibilities of policy makers</w:t>
            </w:r>
          </w:p>
        </w:tc>
        <w:tc>
          <w:tcPr>
            <w:tcW w:w="7334" w:type="dxa"/>
          </w:tcPr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Position and responsibilities?</w:t>
            </w:r>
          </w:p>
          <w:p w:rsidR="00A7794B" w:rsidRPr="00AB6F3C" w:rsidRDefault="00C13CA7" w:rsidP="00C13C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Education:</w:t>
            </w:r>
          </w:p>
        </w:tc>
      </w:tr>
      <w:tr w:rsidR="00A7794B" w:rsidRPr="00AB6F3C" w:rsidTr="002974E3">
        <w:tc>
          <w:tcPr>
            <w:tcW w:w="1908" w:type="dxa"/>
            <w:shd w:val="clear" w:color="auto" w:fill="BFBFBF" w:themeFill="background1" w:themeFillShade="BF"/>
          </w:tcPr>
          <w:p w:rsidR="00A7794B" w:rsidRPr="00AB6F3C" w:rsidRDefault="00A7794B" w:rsidP="002974E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Policy environment in the country</w:t>
            </w:r>
          </w:p>
        </w:tc>
        <w:tc>
          <w:tcPr>
            <w:tcW w:w="7334" w:type="dxa"/>
          </w:tcPr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Who sets the national health policy agenda and what are the methods used?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What sources of information do you use for policy-making?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What other factors could you consider when making decisions?</w:t>
            </w:r>
          </w:p>
        </w:tc>
      </w:tr>
      <w:tr w:rsidR="00A7794B" w:rsidRPr="00AB6F3C" w:rsidTr="002974E3">
        <w:tc>
          <w:tcPr>
            <w:tcW w:w="1908" w:type="dxa"/>
            <w:shd w:val="clear" w:color="auto" w:fill="BFBFBF" w:themeFill="background1" w:themeFillShade="BF"/>
          </w:tcPr>
          <w:p w:rsidR="00A7794B" w:rsidRPr="00AB6F3C" w:rsidRDefault="00A7794B" w:rsidP="002974E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B6F3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Role of research</w:t>
            </w:r>
          </w:p>
        </w:tc>
        <w:tc>
          <w:tcPr>
            <w:tcW w:w="7334" w:type="dxa"/>
          </w:tcPr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In your opinion, what is the role of research and research evidence in policy-making?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How can health policies be better informed by research evidence?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 xml:space="preserve">What is the most recent policy decision you have made? Do you recall </w:t>
            </w: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lastRenderedPageBreak/>
              <w:t>using research evidence to make that decision?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Do data on impact/effectiveness of interventions play a role in your decision-making?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What are the barriers to the research use in policymaking?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What factors may be the facilitators to the use of evidence in policymaking?</w:t>
            </w:r>
          </w:p>
          <w:p w:rsidR="00A7794B" w:rsidRPr="00AB6F3C" w:rsidRDefault="00A7794B" w:rsidP="002974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</w:pPr>
            <w:r w:rsidRPr="00AB6F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bidi="ne-NP"/>
              </w:rPr>
              <w:t>What strategies would you recommend to improve the dissemination and utilization of research evidence?</w:t>
            </w:r>
          </w:p>
        </w:tc>
      </w:tr>
    </w:tbl>
    <w:p w:rsidR="00A7794B" w:rsidRPr="00A7794B" w:rsidRDefault="00A7794B" w:rsidP="00A7794B">
      <w:pPr>
        <w:tabs>
          <w:tab w:val="left" w:pos="2490"/>
        </w:tabs>
        <w:rPr>
          <w:rFonts w:ascii="Times New Roman" w:hAnsi="Times New Roman" w:cs="Times New Roman"/>
          <w:sz w:val="24"/>
          <w:szCs w:val="24"/>
          <w:lang w:val="en-US" w:bidi="ne-NP"/>
        </w:rPr>
      </w:pPr>
    </w:p>
    <w:sectPr w:rsidR="00A7794B" w:rsidRPr="00A7794B" w:rsidSect="00A7794B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F20" w:rsidRDefault="00F44F20" w:rsidP="005A264B">
      <w:pPr>
        <w:spacing w:after="0" w:line="240" w:lineRule="auto"/>
      </w:pPr>
      <w:r>
        <w:separator/>
      </w:r>
    </w:p>
  </w:endnote>
  <w:endnote w:type="continuationSeparator" w:id="0">
    <w:p w:rsidR="00F44F20" w:rsidRDefault="00F44F20" w:rsidP="005A26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">
    <w:altName w:val="Palatin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57741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23FE9" w:rsidRDefault="00A23FE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13CA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23FE9" w:rsidRDefault="00A23F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F20" w:rsidRDefault="00F44F20" w:rsidP="005A264B">
      <w:pPr>
        <w:spacing w:after="0" w:line="240" w:lineRule="auto"/>
      </w:pPr>
      <w:r>
        <w:separator/>
      </w:r>
    </w:p>
  </w:footnote>
  <w:footnote w:type="continuationSeparator" w:id="0">
    <w:p w:rsidR="00F44F20" w:rsidRDefault="00F44F20" w:rsidP="005A26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478B1"/>
    <w:multiLevelType w:val="hybridMultilevel"/>
    <w:tmpl w:val="E6725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152B44"/>
    <w:multiLevelType w:val="hybridMultilevel"/>
    <w:tmpl w:val="2D72C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336D3F"/>
    <w:multiLevelType w:val="hybridMultilevel"/>
    <w:tmpl w:val="CF94F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745810"/>
    <w:multiLevelType w:val="hybridMultilevel"/>
    <w:tmpl w:val="DFC2A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3E1E77"/>
    <w:multiLevelType w:val="hybridMultilevel"/>
    <w:tmpl w:val="E0F4A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663CFC"/>
    <w:multiLevelType w:val="multilevel"/>
    <w:tmpl w:val="9EB037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258478EB"/>
    <w:multiLevelType w:val="hybridMultilevel"/>
    <w:tmpl w:val="51CC7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2D536B"/>
    <w:multiLevelType w:val="hybridMultilevel"/>
    <w:tmpl w:val="05F87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180342"/>
    <w:multiLevelType w:val="hybridMultilevel"/>
    <w:tmpl w:val="32507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CF3399"/>
    <w:multiLevelType w:val="hybridMultilevel"/>
    <w:tmpl w:val="45787B9E"/>
    <w:lvl w:ilvl="0" w:tplc="C95E96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4902E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BA31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0863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5AD2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483C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E4C2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9657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C852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4F96761B"/>
    <w:multiLevelType w:val="hybridMultilevel"/>
    <w:tmpl w:val="59D82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89462C"/>
    <w:multiLevelType w:val="hybridMultilevel"/>
    <w:tmpl w:val="156C2C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086FD7"/>
    <w:multiLevelType w:val="hybridMultilevel"/>
    <w:tmpl w:val="9012A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841C3E"/>
    <w:multiLevelType w:val="hybridMultilevel"/>
    <w:tmpl w:val="50DA2E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78E7E75"/>
    <w:multiLevelType w:val="multilevel"/>
    <w:tmpl w:val="26BA17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>
    <w:nsid w:val="6A6210CD"/>
    <w:multiLevelType w:val="hybridMultilevel"/>
    <w:tmpl w:val="9B408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11"/>
  </w:num>
  <w:num w:numId="4">
    <w:abstractNumId w:val="13"/>
  </w:num>
  <w:num w:numId="5">
    <w:abstractNumId w:val="4"/>
  </w:num>
  <w:num w:numId="6">
    <w:abstractNumId w:val="7"/>
  </w:num>
  <w:num w:numId="7">
    <w:abstractNumId w:val="9"/>
  </w:num>
  <w:num w:numId="8">
    <w:abstractNumId w:val="14"/>
  </w:num>
  <w:num w:numId="9">
    <w:abstractNumId w:val="5"/>
  </w:num>
  <w:num w:numId="10">
    <w:abstractNumId w:val="1"/>
  </w:num>
  <w:num w:numId="11">
    <w:abstractNumId w:val="10"/>
  </w:num>
  <w:num w:numId="12">
    <w:abstractNumId w:val="2"/>
  </w:num>
  <w:num w:numId="13">
    <w:abstractNumId w:val="6"/>
  </w:num>
  <w:num w:numId="14">
    <w:abstractNumId w:val="8"/>
  </w:num>
  <w:num w:numId="15">
    <w:abstractNumId w:val="15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7DF"/>
    <w:rsid w:val="0005388B"/>
    <w:rsid w:val="00057475"/>
    <w:rsid w:val="00067ED9"/>
    <w:rsid w:val="00070647"/>
    <w:rsid w:val="000A7418"/>
    <w:rsid w:val="000D2E9D"/>
    <w:rsid w:val="000D413C"/>
    <w:rsid w:val="00150503"/>
    <w:rsid w:val="0016278C"/>
    <w:rsid w:val="00182921"/>
    <w:rsid w:val="00185459"/>
    <w:rsid w:val="001A23ED"/>
    <w:rsid w:val="001E65DA"/>
    <w:rsid w:val="001F42A5"/>
    <w:rsid w:val="00203F99"/>
    <w:rsid w:val="0021181C"/>
    <w:rsid w:val="00211F3B"/>
    <w:rsid w:val="00241ED4"/>
    <w:rsid w:val="00246514"/>
    <w:rsid w:val="002576C5"/>
    <w:rsid w:val="00284416"/>
    <w:rsid w:val="002974E3"/>
    <w:rsid w:val="002C1564"/>
    <w:rsid w:val="002C622A"/>
    <w:rsid w:val="002F17D3"/>
    <w:rsid w:val="002F34A4"/>
    <w:rsid w:val="00314D5F"/>
    <w:rsid w:val="00317F30"/>
    <w:rsid w:val="0034509E"/>
    <w:rsid w:val="00361B4C"/>
    <w:rsid w:val="00381DA7"/>
    <w:rsid w:val="00383093"/>
    <w:rsid w:val="003852E6"/>
    <w:rsid w:val="003B696E"/>
    <w:rsid w:val="003D1CB1"/>
    <w:rsid w:val="003F13B6"/>
    <w:rsid w:val="00400F86"/>
    <w:rsid w:val="0042061C"/>
    <w:rsid w:val="004848DB"/>
    <w:rsid w:val="00497CCF"/>
    <w:rsid w:val="004D4850"/>
    <w:rsid w:val="004F272A"/>
    <w:rsid w:val="004F3754"/>
    <w:rsid w:val="00504660"/>
    <w:rsid w:val="005132E6"/>
    <w:rsid w:val="00553463"/>
    <w:rsid w:val="005552D1"/>
    <w:rsid w:val="00571820"/>
    <w:rsid w:val="00572646"/>
    <w:rsid w:val="005748A4"/>
    <w:rsid w:val="00596BFB"/>
    <w:rsid w:val="005A264B"/>
    <w:rsid w:val="005B127E"/>
    <w:rsid w:val="005C39B6"/>
    <w:rsid w:val="005E38CF"/>
    <w:rsid w:val="005E5D15"/>
    <w:rsid w:val="005F7340"/>
    <w:rsid w:val="006444CD"/>
    <w:rsid w:val="00655278"/>
    <w:rsid w:val="00667C60"/>
    <w:rsid w:val="0067069A"/>
    <w:rsid w:val="006900A8"/>
    <w:rsid w:val="006910A8"/>
    <w:rsid w:val="006B143B"/>
    <w:rsid w:val="006B34EB"/>
    <w:rsid w:val="006B6330"/>
    <w:rsid w:val="006D3FB2"/>
    <w:rsid w:val="006D7580"/>
    <w:rsid w:val="00714C41"/>
    <w:rsid w:val="00724003"/>
    <w:rsid w:val="00733C18"/>
    <w:rsid w:val="00770778"/>
    <w:rsid w:val="00783EE5"/>
    <w:rsid w:val="00787376"/>
    <w:rsid w:val="00791C93"/>
    <w:rsid w:val="0080636A"/>
    <w:rsid w:val="00845E71"/>
    <w:rsid w:val="008848E7"/>
    <w:rsid w:val="008B1760"/>
    <w:rsid w:val="008E57E9"/>
    <w:rsid w:val="009514B1"/>
    <w:rsid w:val="0097508D"/>
    <w:rsid w:val="00987474"/>
    <w:rsid w:val="009928FE"/>
    <w:rsid w:val="009A7BA0"/>
    <w:rsid w:val="009D3129"/>
    <w:rsid w:val="009D6CE1"/>
    <w:rsid w:val="009E42E1"/>
    <w:rsid w:val="009E7FAF"/>
    <w:rsid w:val="00A23FE9"/>
    <w:rsid w:val="00A50C79"/>
    <w:rsid w:val="00A60997"/>
    <w:rsid w:val="00A61C62"/>
    <w:rsid w:val="00A72C8E"/>
    <w:rsid w:val="00A7350D"/>
    <w:rsid w:val="00A7794B"/>
    <w:rsid w:val="00AB60EF"/>
    <w:rsid w:val="00AB6F2C"/>
    <w:rsid w:val="00AC5E28"/>
    <w:rsid w:val="00AD7171"/>
    <w:rsid w:val="00AE0F79"/>
    <w:rsid w:val="00B031D4"/>
    <w:rsid w:val="00B32E35"/>
    <w:rsid w:val="00B36569"/>
    <w:rsid w:val="00B44D35"/>
    <w:rsid w:val="00B872A1"/>
    <w:rsid w:val="00B97240"/>
    <w:rsid w:val="00BB77DF"/>
    <w:rsid w:val="00BC75B4"/>
    <w:rsid w:val="00BD15AB"/>
    <w:rsid w:val="00BF3BE8"/>
    <w:rsid w:val="00C0377D"/>
    <w:rsid w:val="00C10002"/>
    <w:rsid w:val="00C13CA7"/>
    <w:rsid w:val="00C22318"/>
    <w:rsid w:val="00C30A95"/>
    <w:rsid w:val="00C3712B"/>
    <w:rsid w:val="00C532C2"/>
    <w:rsid w:val="00C74859"/>
    <w:rsid w:val="00C81CEC"/>
    <w:rsid w:val="00CD16ED"/>
    <w:rsid w:val="00CE633F"/>
    <w:rsid w:val="00CE6C26"/>
    <w:rsid w:val="00D927DE"/>
    <w:rsid w:val="00DD0071"/>
    <w:rsid w:val="00E06B95"/>
    <w:rsid w:val="00E20F82"/>
    <w:rsid w:val="00E32B63"/>
    <w:rsid w:val="00ED2CCC"/>
    <w:rsid w:val="00F26F86"/>
    <w:rsid w:val="00F27CBD"/>
    <w:rsid w:val="00F30A81"/>
    <w:rsid w:val="00F34022"/>
    <w:rsid w:val="00F44F20"/>
    <w:rsid w:val="00F45EC5"/>
    <w:rsid w:val="00F524C9"/>
    <w:rsid w:val="00F60786"/>
    <w:rsid w:val="00FB7B3B"/>
    <w:rsid w:val="00FC5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77DF"/>
    <w:pPr>
      <w:spacing w:after="160" w:line="259" w:lineRule="auto"/>
    </w:pPr>
    <w:rPr>
      <w:szCs w:val="22"/>
      <w:lang w:val="en-AU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4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9514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14B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B77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BB77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BB77D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514B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AU" w:bidi="ar-SA"/>
    </w:rPr>
  </w:style>
  <w:style w:type="character" w:customStyle="1" w:styleId="Heading2Char">
    <w:name w:val="Heading 2 Char"/>
    <w:basedOn w:val="DefaultParagraphFont"/>
    <w:link w:val="Heading2"/>
    <w:rsid w:val="009514B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AU"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9514B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bidi="ar-SA"/>
    </w:rPr>
  </w:style>
  <w:style w:type="character" w:customStyle="1" w:styleId="A3">
    <w:name w:val="A3"/>
    <w:uiPriority w:val="99"/>
    <w:rsid w:val="009514B1"/>
    <w:rPr>
      <w:rFonts w:cs="Palatino"/>
      <w:color w:val="000000"/>
      <w:sz w:val="9"/>
      <w:szCs w:val="9"/>
    </w:rPr>
  </w:style>
  <w:style w:type="paragraph" w:customStyle="1" w:styleId="indent">
    <w:name w:val="indent"/>
    <w:basedOn w:val="Normal"/>
    <w:rsid w:val="009514B1"/>
    <w:pPr>
      <w:spacing w:before="72" w:after="72" w:line="240" w:lineRule="auto"/>
      <w:ind w:firstLine="240"/>
      <w:jc w:val="both"/>
    </w:pPr>
    <w:rPr>
      <w:rFonts w:ascii="Times New Roman" w:eastAsia="Times New Roman" w:hAnsi="Times New Roman" w:cs="Times New Roman"/>
      <w:sz w:val="24"/>
      <w:szCs w:val="24"/>
      <w:lang w:val="en-US" w:bidi="ne-NP"/>
    </w:rPr>
  </w:style>
  <w:style w:type="character" w:customStyle="1" w:styleId="A2">
    <w:name w:val="A2"/>
    <w:uiPriority w:val="99"/>
    <w:rsid w:val="009514B1"/>
    <w:rPr>
      <w:rFonts w:cs="Palatino"/>
      <w:color w:val="00000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1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4B1"/>
    <w:rPr>
      <w:rFonts w:ascii="Tahoma" w:hAnsi="Tahoma" w:cs="Tahoma"/>
      <w:sz w:val="16"/>
      <w:szCs w:val="16"/>
      <w:lang w:val="en-AU"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B143B"/>
    <w:rPr>
      <w:szCs w:val="22"/>
      <w:lang w:val="en-AU" w:bidi="ar-SA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C75B4"/>
    <w:pPr>
      <w:spacing w:before="480" w:line="276" w:lineRule="auto"/>
      <w:outlineLvl w:val="9"/>
    </w:pPr>
    <w:rPr>
      <w:b/>
      <w:bCs/>
      <w:sz w:val="28"/>
      <w:szCs w:val="28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BC75B4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C75B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C75B4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BC75B4"/>
    <w:rPr>
      <w:color w:val="0000FF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314D5F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14D5F"/>
    <w:rPr>
      <w:rFonts w:ascii="Calibri" w:hAnsi="Calibri"/>
      <w:noProof/>
      <w:szCs w:val="22"/>
      <w:lang w:bidi="ar-SA"/>
    </w:rPr>
  </w:style>
  <w:style w:type="paragraph" w:styleId="Caption">
    <w:name w:val="caption"/>
    <w:basedOn w:val="Normal"/>
    <w:next w:val="Normal"/>
    <w:uiPriority w:val="35"/>
    <w:unhideWhenUsed/>
    <w:qFormat/>
    <w:rsid w:val="00A7350D"/>
    <w:pPr>
      <w:spacing w:after="200" w:line="240" w:lineRule="auto"/>
      <w:jc w:val="center"/>
    </w:pPr>
    <w:rPr>
      <w:rFonts w:ascii="Times New Roman" w:hAnsi="Times New Roman" w:cs="Times New Roman"/>
      <w:b/>
      <w:bCs/>
      <w:color w:val="000000" w:themeColor="text1"/>
      <w:sz w:val="24"/>
      <w:szCs w:val="24"/>
    </w:rPr>
  </w:style>
  <w:style w:type="paragraph" w:styleId="TableofFigures">
    <w:name w:val="table of figures"/>
    <w:basedOn w:val="Normal"/>
    <w:next w:val="Normal"/>
    <w:uiPriority w:val="99"/>
    <w:unhideWhenUsed/>
    <w:rsid w:val="00A7350D"/>
    <w:pPr>
      <w:spacing w:after="0"/>
    </w:pPr>
  </w:style>
  <w:style w:type="character" w:customStyle="1" w:styleId="apple-style-span">
    <w:name w:val="apple-style-span"/>
    <w:basedOn w:val="DefaultParagraphFont"/>
    <w:rsid w:val="0067069A"/>
  </w:style>
  <w:style w:type="paragraph" w:styleId="Title">
    <w:name w:val="Title"/>
    <w:basedOn w:val="Normal"/>
    <w:next w:val="Normal"/>
    <w:link w:val="TitleChar"/>
    <w:uiPriority w:val="10"/>
    <w:qFormat/>
    <w:rsid w:val="0067069A"/>
    <w:pPr>
      <w:spacing w:after="300" w:line="240" w:lineRule="auto"/>
      <w:contextualSpacing/>
    </w:pPr>
    <w:rPr>
      <w:rFonts w:ascii="Cambria" w:eastAsia="Times New Roman" w:hAnsi="Cambria" w:cs="Times New Roman"/>
      <w:smallCaps/>
      <w:sz w:val="52"/>
      <w:szCs w:val="52"/>
      <w:lang w:val="en-GB" w:bidi="en-US"/>
    </w:rPr>
  </w:style>
  <w:style w:type="character" w:customStyle="1" w:styleId="TitleChar">
    <w:name w:val="Title Char"/>
    <w:basedOn w:val="DefaultParagraphFont"/>
    <w:link w:val="Title"/>
    <w:uiPriority w:val="10"/>
    <w:rsid w:val="0067069A"/>
    <w:rPr>
      <w:rFonts w:ascii="Cambria" w:eastAsia="Times New Roman" w:hAnsi="Cambria" w:cs="Times New Roman"/>
      <w:smallCaps/>
      <w:sz w:val="52"/>
      <w:szCs w:val="52"/>
      <w:lang w:val="en-GB" w:bidi="en-US"/>
    </w:rPr>
  </w:style>
  <w:style w:type="character" w:styleId="IntenseReference">
    <w:name w:val="Intense Reference"/>
    <w:uiPriority w:val="32"/>
    <w:qFormat/>
    <w:rsid w:val="0067069A"/>
    <w:rPr>
      <w:b/>
      <w:bCs/>
      <w:smallCaps/>
    </w:rPr>
  </w:style>
  <w:style w:type="paragraph" w:styleId="Header">
    <w:name w:val="header"/>
    <w:basedOn w:val="Normal"/>
    <w:link w:val="HeaderChar"/>
    <w:uiPriority w:val="99"/>
    <w:unhideWhenUsed/>
    <w:rsid w:val="005A26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264B"/>
    <w:rPr>
      <w:szCs w:val="22"/>
      <w:lang w:val="en-AU" w:bidi="ar-SA"/>
    </w:rPr>
  </w:style>
  <w:style w:type="paragraph" w:styleId="Footer">
    <w:name w:val="footer"/>
    <w:basedOn w:val="Normal"/>
    <w:link w:val="FooterChar"/>
    <w:uiPriority w:val="99"/>
    <w:unhideWhenUsed/>
    <w:rsid w:val="005A26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264B"/>
    <w:rPr>
      <w:szCs w:val="22"/>
      <w:lang w:val="en-A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77DF"/>
    <w:pPr>
      <w:spacing w:after="160" w:line="259" w:lineRule="auto"/>
    </w:pPr>
    <w:rPr>
      <w:szCs w:val="22"/>
      <w:lang w:val="en-AU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4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9514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14B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B77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BB77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BB77D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514B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AU" w:bidi="ar-SA"/>
    </w:rPr>
  </w:style>
  <w:style w:type="character" w:customStyle="1" w:styleId="Heading2Char">
    <w:name w:val="Heading 2 Char"/>
    <w:basedOn w:val="DefaultParagraphFont"/>
    <w:link w:val="Heading2"/>
    <w:rsid w:val="009514B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AU"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9514B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bidi="ar-SA"/>
    </w:rPr>
  </w:style>
  <w:style w:type="character" w:customStyle="1" w:styleId="A3">
    <w:name w:val="A3"/>
    <w:uiPriority w:val="99"/>
    <w:rsid w:val="009514B1"/>
    <w:rPr>
      <w:rFonts w:cs="Palatino"/>
      <w:color w:val="000000"/>
      <w:sz w:val="9"/>
      <w:szCs w:val="9"/>
    </w:rPr>
  </w:style>
  <w:style w:type="paragraph" w:customStyle="1" w:styleId="indent">
    <w:name w:val="indent"/>
    <w:basedOn w:val="Normal"/>
    <w:rsid w:val="009514B1"/>
    <w:pPr>
      <w:spacing w:before="72" w:after="72" w:line="240" w:lineRule="auto"/>
      <w:ind w:firstLine="240"/>
      <w:jc w:val="both"/>
    </w:pPr>
    <w:rPr>
      <w:rFonts w:ascii="Times New Roman" w:eastAsia="Times New Roman" w:hAnsi="Times New Roman" w:cs="Times New Roman"/>
      <w:sz w:val="24"/>
      <w:szCs w:val="24"/>
      <w:lang w:val="en-US" w:bidi="ne-NP"/>
    </w:rPr>
  </w:style>
  <w:style w:type="character" w:customStyle="1" w:styleId="A2">
    <w:name w:val="A2"/>
    <w:uiPriority w:val="99"/>
    <w:rsid w:val="009514B1"/>
    <w:rPr>
      <w:rFonts w:cs="Palatino"/>
      <w:color w:val="00000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1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4B1"/>
    <w:rPr>
      <w:rFonts w:ascii="Tahoma" w:hAnsi="Tahoma" w:cs="Tahoma"/>
      <w:sz w:val="16"/>
      <w:szCs w:val="16"/>
      <w:lang w:val="en-AU"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B143B"/>
    <w:rPr>
      <w:szCs w:val="22"/>
      <w:lang w:val="en-AU" w:bidi="ar-SA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C75B4"/>
    <w:pPr>
      <w:spacing w:before="480" w:line="276" w:lineRule="auto"/>
      <w:outlineLvl w:val="9"/>
    </w:pPr>
    <w:rPr>
      <w:b/>
      <w:bCs/>
      <w:sz w:val="28"/>
      <w:szCs w:val="28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BC75B4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C75B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C75B4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BC75B4"/>
    <w:rPr>
      <w:color w:val="0000FF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314D5F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14D5F"/>
    <w:rPr>
      <w:rFonts w:ascii="Calibri" w:hAnsi="Calibri"/>
      <w:noProof/>
      <w:szCs w:val="22"/>
      <w:lang w:bidi="ar-SA"/>
    </w:rPr>
  </w:style>
  <w:style w:type="paragraph" w:styleId="Caption">
    <w:name w:val="caption"/>
    <w:basedOn w:val="Normal"/>
    <w:next w:val="Normal"/>
    <w:uiPriority w:val="35"/>
    <w:unhideWhenUsed/>
    <w:qFormat/>
    <w:rsid w:val="00A7350D"/>
    <w:pPr>
      <w:spacing w:after="200" w:line="240" w:lineRule="auto"/>
      <w:jc w:val="center"/>
    </w:pPr>
    <w:rPr>
      <w:rFonts w:ascii="Times New Roman" w:hAnsi="Times New Roman" w:cs="Times New Roman"/>
      <w:b/>
      <w:bCs/>
      <w:color w:val="000000" w:themeColor="text1"/>
      <w:sz w:val="24"/>
      <w:szCs w:val="24"/>
    </w:rPr>
  </w:style>
  <w:style w:type="paragraph" w:styleId="TableofFigures">
    <w:name w:val="table of figures"/>
    <w:basedOn w:val="Normal"/>
    <w:next w:val="Normal"/>
    <w:uiPriority w:val="99"/>
    <w:unhideWhenUsed/>
    <w:rsid w:val="00A7350D"/>
    <w:pPr>
      <w:spacing w:after="0"/>
    </w:pPr>
  </w:style>
  <w:style w:type="character" w:customStyle="1" w:styleId="apple-style-span">
    <w:name w:val="apple-style-span"/>
    <w:basedOn w:val="DefaultParagraphFont"/>
    <w:rsid w:val="0067069A"/>
  </w:style>
  <w:style w:type="paragraph" w:styleId="Title">
    <w:name w:val="Title"/>
    <w:basedOn w:val="Normal"/>
    <w:next w:val="Normal"/>
    <w:link w:val="TitleChar"/>
    <w:uiPriority w:val="10"/>
    <w:qFormat/>
    <w:rsid w:val="0067069A"/>
    <w:pPr>
      <w:spacing w:after="300" w:line="240" w:lineRule="auto"/>
      <w:contextualSpacing/>
    </w:pPr>
    <w:rPr>
      <w:rFonts w:ascii="Cambria" w:eastAsia="Times New Roman" w:hAnsi="Cambria" w:cs="Times New Roman"/>
      <w:smallCaps/>
      <w:sz w:val="52"/>
      <w:szCs w:val="52"/>
      <w:lang w:val="en-GB" w:bidi="en-US"/>
    </w:rPr>
  </w:style>
  <w:style w:type="character" w:customStyle="1" w:styleId="TitleChar">
    <w:name w:val="Title Char"/>
    <w:basedOn w:val="DefaultParagraphFont"/>
    <w:link w:val="Title"/>
    <w:uiPriority w:val="10"/>
    <w:rsid w:val="0067069A"/>
    <w:rPr>
      <w:rFonts w:ascii="Cambria" w:eastAsia="Times New Roman" w:hAnsi="Cambria" w:cs="Times New Roman"/>
      <w:smallCaps/>
      <w:sz w:val="52"/>
      <w:szCs w:val="52"/>
      <w:lang w:val="en-GB" w:bidi="en-US"/>
    </w:rPr>
  </w:style>
  <w:style w:type="character" w:styleId="IntenseReference">
    <w:name w:val="Intense Reference"/>
    <w:uiPriority w:val="32"/>
    <w:qFormat/>
    <w:rsid w:val="0067069A"/>
    <w:rPr>
      <w:b/>
      <w:bCs/>
      <w:smallCaps/>
    </w:rPr>
  </w:style>
  <w:style w:type="paragraph" w:styleId="Header">
    <w:name w:val="header"/>
    <w:basedOn w:val="Normal"/>
    <w:link w:val="HeaderChar"/>
    <w:uiPriority w:val="99"/>
    <w:unhideWhenUsed/>
    <w:rsid w:val="005A26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264B"/>
    <w:rPr>
      <w:szCs w:val="22"/>
      <w:lang w:val="en-AU" w:bidi="ar-SA"/>
    </w:rPr>
  </w:style>
  <w:style w:type="paragraph" w:styleId="Footer">
    <w:name w:val="footer"/>
    <w:basedOn w:val="Normal"/>
    <w:link w:val="FooterChar"/>
    <w:uiPriority w:val="99"/>
    <w:unhideWhenUsed/>
    <w:rsid w:val="005A26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264B"/>
    <w:rPr>
      <w:szCs w:val="22"/>
      <w:lang w:val="en-A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62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342727">
          <w:marLeft w:val="28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7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6852CC-5CB1-4DED-85D1-CE824BB88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2</Pages>
  <Words>340</Words>
  <Characters>1940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42</vt:i4>
      </vt:variant>
    </vt:vector>
  </HeadingPairs>
  <TitlesOfParts>
    <vt:vector size="43" baseType="lpstr">
      <vt:lpstr/>
      <vt:lpstr>Approval Sheet</vt:lpstr>
      <vt:lpstr>Acknowledgement</vt:lpstr>
      <vt:lpstr>Summary</vt:lpstr>
      <vt:lpstr>List of Abbreviations</vt:lpstr>
      <vt:lpstr>List of Tables</vt:lpstr>
      <vt:lpstr>List of Figures</vt:lpstr>
      <vt:lpstr>CHAPTER I: Introduction</vt:lpstr>
      <vt:lpstr>    1.1 Background</vt:lpstr>
      <vt:lpstr>    1.2 Statement of problem</vt:lpstr>
      <vt:lpstr>    1.3 Rationale of the study</vt:lpstr>
      <vt:lpstr>    1.4 Research questions</vt:lpstr>
      <vt:lpstr>    1.5 Objectives</vt:lpstr>
      <vt:lpstr>        1.5.1 General Objective	</vt:lpstr>
      <vt:lpstr>        1.5.2 Specific Objectives</vt:lpstr>
      <vt:lpstr>    </vt:lpstr>
      <vt:lpstr>    1.6 Operational Definitions</vt:lpstr>
      <vt:lpstr>    1.7 Conceptual Framework/</vt:lpstr>
      <vt:lpstr>CHAPTER II: Literature Review</vt:lpstr>
      <vt:lpstr>CHAPTER III: Methodology</vt:lpstr>
      <vt:lpstr>    3.1 Philosophical Assumptions</vt:lpstr>
      <vt:lpstr>    3.2 Research Design</vt:lpstr>
      <vt:lpstr>    3.4 Sampling Method</vt:lpstr>
      <vt:lpstr>    3.5 Sample Size</vt:lpstr>
      <vt:lpstr>    3.6 Data Collection Procedure</vt:lpstr>
      <vt:lpstr>    </vt:lpstr>
      <vt:lpstr>    3.7 Data Collection Tool</vt:lpstr>
      <vt:lpstr>    </vt:lpstr>
      <vt:lpstr>    3.8 Data Management and Analysis</vt:lpstr>
      <vt:lpstr>    3.9 Trustworthiness</vt:lpstr>
      <vt:lpstr>    3.11 Ethical Considerations</vt:lpstr>
      <vt:lpstr>    </vt:lpstr>
      <vt:lpstr>    3.12 Limitations of the Study</vt:lpstr>
      <vt:lpstr>    </vt:lpstr>
      <vt:lpstr>    3.13 Information Dissemination</vt:lpstr>
      <vt:lpstr>CHAPTER IV: Findings</vt:lpstr>
      <vt:lpstr>    Theme 1: Perception on Evidence-based Policymaking (EBP)</vt:lpstr>
      <vt:lpstr>    Theme 2: Use of Evidence in Policymaking Process</vt:lpstr>
      <vt:lpstr>    Theme 3: Challenges in Evidence Utilization during Policy Formulation</vt:lpstr>
      <vt:lpstr>    Theme 4: Obstacles for hindering Evidence Based Policymaking</vt:lpstr>
      <vt:lpstr>    Theme 5: Factors generating facilitations for Evidence Based Policymaking</vt:lpstr>
      <vt:lpstr>    Theme 6: Facilitators for Evidence Utilization during Policy Formulation</vt:lpstr>
      <vt:lpstr>    Theme 7: Existing Strategies to reduce Gap between Evidence Free and Evidence Ba</vt:lpstr>
    </vt:vector>
  </TitlesOfParts>
  <Company/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biplav</dc:creator>
  <cp:lastModifiedBy>HRIUSH</cp:lastModifiedBy>
  <cp:revision>64</cp:revision>
  <cp:lastPrinted>2018-12-10T05:21:00Z</cp:lastPrinted>
  <dcterms:created xsi:type="dcterms:W3CDTF">2018-11-21T10:23:00Z</dcterms:created>
  <dcterms:modified xsi:type="dcterms:W3CDTF">2020-10-08T04:58:00Z</dcterms:modified>
</cp:coreProperties>
</file>