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067E3" w14:textId="77777777" w:rsidR="00F93A2E" w:rsidRPr="004A7C82" w:rsidRDefault="00F93A2E" w:rsidP="002C4604">
      <w:pPr>
        <w:spacing w:line="480" w:lineRule="auto"/>
        <w:rPr>
          <w:rFonts w:ascii="Times New Roman" w:hAnsi="Times New Roman" w:cs="Times New Roman"/>
          <w:sz w:val="20"/>
          <w:szCs w:val="20"/>
        </w:rPr>
      </w:pPr>
      <w:bookmarkStart w:id="0" w:name="OLE_LINK12"/>
      <w:r w:rsidRPr="004A7C82">
        <w:rPr>
          <w:rFonts w:ascii="Times New Roman" w:hAnsi="Times New Roman" w:cs="Times New Roman" w:hint="eastAsia"/>
          <w:b/>
          <w:bCs/>
          <w:sz w:val="20"/>
          <w:szCs w:val="20"/>
        </w:rPr>
        <w:t>Table 1.</w:t>
      </w:r>
      <w:r w:rsidRPr="004A7C82">
        <w:rPr>
          <w:rFonts w:ascii="Times New Roman" w:hAnsi="Times New Roman" w:cs="Times New Roman" w:hint="eastAsia"/>
          <w:sz w:val="20"/>
          <w:szCs w:val="20"/>
        </w:rPr>
        <w:t xml:space="preserve"> Baseline Demographic and Clinical Characteristics of Patients in the Training Set</w:t>
      </w:r>
    </w:p>
    <w:tbl>
      <w:tblPr>
        <w:tblW w:w="5000" w:type="pct"/>
        <w:jc w:val="center"/>
        <w:tblLook w:val="0420" w:firstRow="1" w:lastRow="0" w:firstColumn="0" w:lastColumn="0" w:noHBand="0" w:noVBand="1"/>
      </w:tblPr>
      <w:tblGrid>
        <w:gridCol w:w="1086"/>
        <w:gridCol w:w="95"/>
        <w:gridCol w:w="661"/>
        <w:gridCol w:w="1002"/>
        <w:gridCol w:w="1033"/>
        <w:gridCol w:w="93"/>
        <w:gridCol w:w="914"/>
        <w:gridCol w:w="1103"/>
        <w:gridCol w:w="902"/>
        <w:gridCol w:w="842"/>
        <w:gridCol w:w="575"/>
      </w:tblGrid>
      <w:tr w:rsidR="00F93A2E" w:rsidRPr="004A7C82" w14:paraId="0C046EE4" w14:textId="77777777" w:rsidTr="005A0E17">
        <w:trPr>
          <w:trHeight w:val="312"/>
          <w:tblHeader/>
          <w:jc w:val="center"/>
        </w:trPr>
        <w:tc>
          <w:tcPr>
            <w:tcW w:w="654"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C0E56D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bookmarkStart w:id="1" w:name="_Hlk214570408"/>
            <w:r w:rsidRPr="004A7C82">
              <w:rPr>
                <w:rFonts w:ascii="Times New Roman" w:eastAsia="Times New Roman" w:hAnsi="Times New Roman" w:cs="Times New Roman"/>
                <w:color w:val="000000"/>
                <w:kern w:val="0"/>
                <w:sz w:val="18"/>
                <w:szCs w:val="18"/>
                <w:lang w:eastAsia="en-US"/>
              </w:rPr>
              <w:t>Variables</w:t>
            </w:r>
          </w:p>
        </w:tc>
        <w:tc>
          <w:tcPr>
            <w:tcW w:w="454" w:type="pct"/>
            <w:gridSpan w:val="2"/>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D274F9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Total (n = 235)</w:t>
            </w:r>
          </w:p>
        </w:tc>
        <w:tc>
          <w:tcPr>
            <w:tcW w:w="603"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8258F66"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 (n = 143)</w:t>
            </w:r>
          </w:p>
        </w:tc>
        <w:tc>
          <w:tcPr>
            <w:tcW w:w="622"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3FB2EC6"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 (n = 40)</w:t>
            </w:r>
          </w:p>
        </w:tc>
        <w:tc>
          <w:tcPr>
            <w:tcW w:w="606" w:type="pct"/>
            <w:gridSpan w:val="2"/>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63E18E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 (n = 27)</w:t>
            </w:r>
          </w:p>
        </w:tc>
        <w:tc>
          <w:tcPr>
            <w:tcW w:w="664"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74F226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 (n = 20)</w:t>
            </w:r>
          </w:p>
        </w:tc>
        <w:tc>
          <w:tcPr>
            <w:tcW w:w="543"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1E6946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 (n = 5)</w:t>
            </w:r>
          </w:p>
        </w:tc>
        <w:tc>
          <w:tcPr>
            <w:tcW w:w="507"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5D7A02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Statistic</w:t>
            </w:r>
          </w:p>
        </w:tc>
        <w:tc>
          <w:tcPr>
            <w:tcW w:w="346"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C282AF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color w:val="000000"/>
                <w:kern w:val="0"/>
                <w:sz w:val="18"/>
                <w:szCs w:val="18"/>
                <w:lang w:eastAsia="en-US"/>
              </w:rPr>
            </w:pPr>
            <w:r w:rsidRPr="004A7C82">
              <w:rPr>
                <w:rFonts w:ascii="Times New Roman" w:eastAsia="Times New Roman" w:hAnsi="Times New Roman" w:cs="Times New Roman"/>
                <w:i/>
                <w:color w:val="000000"/>
                <w:kern w:val="0"/>
                <w:sz w:val="18"/>
                <w:szCs w:val="18"/>
                <w:lang w:eastAsia="en-US"/>
              </w:rPr>
              <w:t>P</w:t>
            </w:r>
          </w:p>
        </w:tc>
      </w:tr>
      <w:bookmarkEnd w:id="1"/>
      <w:tr w:rsidR="00F93A2E" w:rsidRPr="004A7C82" w14:paraId="316EFF3D" w14:textId="77777777" w:rsidTr="005A0E17">
        <w:trPr>
          <w:trHeight w:val="312"/>
          <w:tblHeader/>
          <w:jc w:val="center"/>
        </w:trPr>
        <w:tc>
          <w:tcPr>
            <w:tcW w:w="654"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11EE6A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p>
        </w:tc>
        <w:tc>
          <w:tcPr>
            <w:tcW w:w="454" w:type="pct"/>
            <w:gridSpan w:val="2"/>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983C653"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03"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F5C2B5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22"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DF712C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06" w:type="pct"/>
            <w:gridSpan w:val="2"/>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A9921C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64"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FB1D14C"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43"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3B709B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07"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FFC27F8"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79605F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color w:val="000000"/>
                <w:kern w:val="0"/>
                <w:sz w:val="18"/>
                <w:szCs w:val="18"/>
                <w:lang w:eastAsia="en-US"/>
              </w:rPr>
            </w:pPr>
          </w:p>
        </w:tc>
      </w:tr>
      <w:tr w:rsidR="00F93A2E" w:rsidRPr="004A7C82" w14:paraId="597FC84B"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429756"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 xml:space="preserve">Gender, </w:t>
            </w:r>
            <w:proofErr w:type="gramStart"/>
            <w:r w:rsidRPr="004A7C82">
              <w:rPr>
                <w:rFonts w:ascii="Times New Roman" w:eastAsia="Times New Roman" w:hAnsi="Times New Roman" w:cs="Times New Roman"/>
                <w:color w:val="000000"/>
                <w:kern w:val="0"/>
                <w:sz w:val="18"/>
                <w:szCs w:val="18"/>
                <w:lang w:eastAsia="en-US"/>
              </w:rPr>
              <w:t>n(</w:t>
            </w:r>
            <w:proofErr w:type="gramEnd"/>
            <w:r w:rsidRPr="004A7C82">
              <w:rPr>
                <w:rFonts w:ascii="Times New Roman" w:eastAsia="Times New Roman" w:hAnsi="Times New Roman" w:cs="Times New Roman"/>
                <w:color w:val="000000"/>
                <w:kern w:val="0"/>
                <w:sz w:val="18"/>
                <w:szCs w:val="18"/>
                <w:lang w:eastAsia="en-US"/>
              </w:rPr>
              <w:t>%)</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47F5B"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8699FB"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DF67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0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4391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F4B13"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FED51"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03F53"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χ²=24.39</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A3994"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kern w:val="0"/>
                <w:sz w:val="18"/>
                <w:szCs w:val="18"/>
                <w:lang w:eastAsia="en-US"/>
              </w:rPr>
            </w:pPr>
            <w:r w:rsidRPr="004A7C82">
              <w:rPr>
                <w:rFonts w:ascii="Times New Roman" w:eastAsia="Times New Roman" w:hAnsi="Times New Roman" w:cs="Times New Roman"/>
                <w:b/>
                <w:color w:val="FF0000"/>
                <w:kern w:val="0"/>
                <w:sz w:val="18"/>
                <w:szCs w:val="18"/>
                <w:lang w:eastAsia="en-US"/>
              </w:rPr>
              <w:t>&lt;.001</w:t>
            </w:r>
          </w:p>
        </w:tc>
      </w:tr>
      <w:tr w:rsidR="00F93A2E" w:rsidRPr="004A7C82" w14:paraId="7E63E43C"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3C3CF"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rPr>
                <w:rFonts w:ascii="Times New Roman" w:eastAsia="SimSun" w:hAnsi="Times New Roman" w:cs="Times New Roman"/>
                <w:color w:val="000000"/>
                <w:kern w:val="0"/>
                <w:sz w:val="18"/>
                <w:szCs w:val="18"/>
              </w:rPr>
            </w:pPr>
            <w:r w:rsidRPr="004A7C82">
              <w:rPr>
                <w:rFonts w:ascii="Times New Roman" w:eastAsia="SimSun" w:hAnsi="Times New Roman" w:cs="Times New Roman" w:hint="eastAsia"/>
                <w:color w:val="000000"/>
                <w:kern w:val="0"/>
                <w:sz w:val="18"/>
                <w:szCs w:val="18"/>
              </w:rPr>
              <w:t>Female</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B9884"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69 (29.36)</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46E243"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53 (37.06)</w:t>
            </w: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2E3CF"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15 (37.50)</w:t>
            </w:r>
          </w:p>
        </w:tc>
        <w:tc>
          <w:tcPr>
            <w:tcW w:w="60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CA29E8"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 (0.00)</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67B7B"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 (5.00)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BDB1F"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 (0.00)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2325E"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30E9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3284407F"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7DE23"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rPr>
                <w:rFonts w:ascii="Times New Roman" w:eastAsia="SimSun" w:hAnsi="Times New Roman" w:cs="Times New Roman"/>
                <w:color w:val="000000"/>
                <w:kern w:val="0"/>
                <w:sz w:val="18"/>
                <w:szCs w:val="18"/>
              </w:rPr>
            </w:pPr>
            <w:r w:rsidRPr="004A7C82">
              <w:rPr>
                <w:rFonts w:ascii="Times New Roman" w:eastAsia="SimSun" w:hAnsi="Times New Roman" w:cs="Times New Roman" w:hint="eastAsia"/>
                <w:color w:val="000000"/>
                <w:kern w:val="0"/>
                <w:sz w:val="18"/>
                <w:szCs w:val="18"/>
              </w:rPr>
              <w:t>Male</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51C6CC"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166 (70.64)</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44510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90 (62.94)</w:t>
            </w: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5805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25 (62.50)</w:t>
            </w:r>
          </w:p>
        </w:tc>
        <w:tc>
          <w:tcPr>
            <w:tcW w:w="60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95AA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27 (100.00)</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88D3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19 (95.00)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E662E"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5 (100.00)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2951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2EEE9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4CF83DD1"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B049B"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 xml:space="preserve">Age, </w:t>
            </w:r>
            <w:proofErr w:type="gramStart"/>
            <w:r w:rsidRPr="004A7C82">
              <w:rPr>
                <w:rFonts w:ascii="Times New Roman" w:eastAsia="Times New Roman" w:hAnsi="Times New Roman" w:cs="Times New Roman"/>
                <w:color w:val="000000"/>
                <w:kern w:val="0"/>
                <w:sz w:val="18"/>
                <w:szCs w:val="18"/>
                <w:lang w:eastAsia="en-US"/>
              </w:rPr>
              <w:t>n(</w:t>
            </w:r>
            <w:proofErr w:type="gramEnd"/>
            <w:r w:rsidRPr="004A7C82">
              <w:rPr>
                <w:rFonts w:ascii="Times New Roman" w:eastAsia="Times New Roman" w:hAnsi="Times New Roman" w:cs="Times New Roman"/>
                <w:color w:val="000000"/>
                <w:kern w:val="0"/>
                <w:sz w:val="18"/>
                <w:szCs w:val="18"/>
                <w:lang w:eastAsia="en-US"/>
              </w:rPr>
              <w:t>%)</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DC783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BA706"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3660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CD928"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38E2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03D1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56A1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72AA33"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kern w:val="0"/>
                <w:sz w:val="18"/>
                <w:szCs w:val="18"/>
                <w:lang w:eastAsia="en-US"/>
              </w:rPr>
            </w:pPr>
            <w:r w:rsidRPr="004A7C82">
              <w:rPr>
                <w:rFonts w:ascii="Times New Roman" w:eastAsia="Times New Roman" w:hAnsi="Times New Roman" w:cs="Times New Roman"/>
                <w:b/>
                <w:color w:val="FF0000"/>
                <w:kern w:val="0"/>
                <w:sz w:val="18"/>
                <w:szCs w:val="18"/>
                <w:lang w:eastAsia="en-US"/>
              </w:rPr>
              <w:t>0.003*</w:t>
            </w:r>
          </w:p>
        </w:tc>
      </w:tr>
      <w:tr w:rsidR="00F93A2E" w:rsidRPr="004A7C82" w14:paraId="3D11476F"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86C3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jc w:val="center"/>
              <w:rPr>
                <w:rFonts w:ascii="Times New Roman" w:eastAsia="SimSun" w:hAnsi="Times New Roman" w:cs="Times New Roman"/>
                <w:color w:val="000000"/>
                <w:kern w:val="0"/>
                <w:sz w:val="18"/>
                <w:szCs w:val="18"/>
              </w:rPr>
            </w:pPr>
            <w:bookmarkStart w:id="2" w:name="_Hlk216035327"/>
            <w:r w:rsidRPr="004A7C82">
              <w:rPr>
                <w:rFonts w:ascii="Times New Roman" w:eastAsia="SimSun" w:hAnsi="Times New Roman" w:cs="Times New Roman"/>
                <w:color w:val="000000"/>
                <w:kern w:val="0"/>
                <w:sz w:val="18"/>
                <w:szCs w:val="18"/>
              </w:rPr>
              <w:t>&lt;55</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C6C6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44 (18.72)</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7468B"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37 (25.87)</w:t>
            </w: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A12E6"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 (10.00)</w:t>
            </w: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C3B13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 (0.00)</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22C2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 (15.00)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596B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 (0.00)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482B6"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766D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4D75157C"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E346E"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jc w:val="center"/>
              <w:rPr>
                <w:rFonts w:ascii="Times New Roman" w:eastAsia="SimSun" w:hAnsi="Times New Roman" w:cs="Times New Roman"/>
                <w:color w:val="000000"/>
                <w:kern w:val="0"/>
                <w:sz w:val="18"/>
                <w:szCs w:val="18"/>
              </w:rPr>
            </w:pPr>
            <w:r w:rsidRPr="004A7C82">
              <w:rPr>
                <w:rFonts w:ascii="Times New Roman" w:eastAsia="SimSun" w:hAnsi="Times New Roman" w:cs="Times New Roman"/>
                <w:color w:val="000000"/>
                <w:kern w:val="0"/>
                <w:sz w:val="18"/>
                <w:szCs w:val="18"/>
              </w:rPr>
              <w:t>55~64</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E484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67 (28.51)</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7062F"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44 (30.77)</w:t>
            </w: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851CCE"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10 (25.00)</w:t>
            </w: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AEDB9C"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8 (29.63)</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BC22B"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 (20.00)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4C4EF"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 (20.00)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3F271"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8CF4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63FBCFD6"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61A8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jc w:val="center"/>
              <w:rPr>
                <w:rFonts w:ascii="Times New Roman" w:eastAsia="SimSun" w:hAnsi="Times New Roman" w:cs="Times New Roman"/>
                <w:color w:val="000000"/>
                <w:kern w:val="0"/>
                <w:sz w:val="18"/>
                <w:szCs w:val="18"/>
              </w:rPr>
            </w:pPr>
            <w:r w:rsidRPr="004A7C82">
              <w:rPr>
                <w:rFonts w:ascii="Times New Roman" w:eastAsia="SimSun" w:hAnsi="Times New Roman" w:cs="Times New Roman"/>
                <w:color w:val="000000"/>
                <w:kern w:val="0"/>
                <w:sz w:val="18"/>
                <w:szCs w:val="18"/>
              </w:rPr>
              <w:t>65~74</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476C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82 (34.89)</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D5993"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44 (30.77)</w:t>
            </w: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25FD4"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17 (42.50)</w:t>
            </w: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3129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12 (44.44)</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6C3A9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5 (25.00)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16F2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 (80.00)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11384"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67038"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4F6CF7AA"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1271F"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jc w:val="center"/>
              <w:rPr>
                <w:rFonts w:ascii="Times New Roman" w:eastAsia="SimSun" w:hAnsi="Times New Roman" w:cs="Times New Roman"/>
                <w:color w:val="000000"/>
                <w:kern w:val="0"/>
                <w:sz w:val="18"/>
                <w:szCs w:val="18"/>
              </w:rPr>
            </w:pPr>
            <w:r w:rsidRPr="004A7C82">
              <w:rPr>
                <w:rFonts w:ascii="Times New Roman" w:eastAsia="SimSun" w:hAnsi="Times New Roman" w:cs="Times New Roman"/>
                <w:color w:val="000000"/>
                <w:kern w:val="0"/>
                <w:sz w:val="18"/>
                <w:szCs w:val="18"/>
              </w:rPr>
              <w:t>≥75</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6BD1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42 (17.87)</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FB86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18 (12.59)</w:t>
            </w: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1F3A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9 (22.50)</w:t>
            </w: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C2FCB"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7 (25.93)</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B26374"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8 (40.00)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E116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 (0.00)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ED2CB"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993EF"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bookmarkEnd w:id="2"/>
      <w:tr w:rsidR="00F93A2E" w:rsidRPr="004A7C82" w14:paraId="587A426E"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66054F"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 xml:space="preserve">BMI, </w:t>
            </w:r>
            <w:proofErr w:type="gramStart"/>
            <w:r w:rsidRPr="004A7C82">
              <w:rPr>
                <w:rFonts w:ascii="Times New Roman" w:eastAsia="Times New Roman" w:hAnsi="Times New Roman" w:cs="Times New Roman"/>
                <w:color w:val="000000"/>
                <w:kern w:val="0"/>
                <w:sz w:val="18"/>
                <w:szCs w:val="18"/>
                <w:lang w:eastAsia="en-US"/>
              </w:rPr>
              <w:t>n(</w:t>
            </w:r>
            <w:proofErr w:type="gramEnd"/>
            <w:r w:rsidRPr="004A7C82">
              <w:rPr>
                <w:rFonts w:ascii="Times New Roman" w:eastAsia="Times New Roman" w:hAnsi="Times New Roman" w:cs="Times New Roman"/>
                <w:color w:val="000000"/>
                <w:kern w:val="0"/>
                <w:sz w:val="18"/>
                <w:szCs w:val="18"/>
                <w:lang w:eastAsia="en-US"/>
              </w:rPr>
              <w:t>%)</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E6654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8AD9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7337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3D76DB"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56C4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16B20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8D47F"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BCBBB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0.199*</w:t>
            </w:r>
          </w:p>
        </w:tc>
      </w:tr>
      <w:tr w:rsidR="00F93A2E" w:rsidRPr="004A7C82" w14:paraId="01E17080"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365F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rPr>
                <w:rFonts w:ascii="Times New Roman" w:eastAsia="SimSun" w:hAnsi="Times New Roman" w:cs="Times New Roman"/>
                <w:color w:val="000000"/>
                <w:kern w:val="0"/>
                <w:sz w:val="18"/>
                <w:szCs w:val="18"/>
              </w:rPr>
            </w:pPr>
            <w:bookmarkStart w:id="3" w:name="_Hlk214399376"/>
            <w:r w:rsidRPr="004A7C82">
              <w:rPr>
                <w:rFonts w:ascii="Times New Roman" w:eastAsia="SimSun" w:hAnsi="Times New Roman" w:cs="Times New Roman" w:hint="eastAsia"/>
                <w:color w:val="000000"/>
                <w:kern w:val="0"/>
                <w:sz w:val="18"/>
                <w:szCs w:val="18"/>
              </w:rPr>
              <w:t>&lt;18.5</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7C16D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32 (13.62)</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5FD7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21 (14.69)</w:t>
            </w: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9AEA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 (10.00)</w:t>
            </w: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CF54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 (7.41)</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ABE18"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 (20.00)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B90FC"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 (20.00)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5ED7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3A08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6CC5E21B"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586B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rPr>
                <w:rFonts w:ascii="Times New Roman" w:eastAsia="SimSun" w:hAnsi="Times New Roman" w:cs="Times New Roman"/>
                <w:color w:val="000000"/>
                <w:kern w:val="0"/>
                <w:sz w:val="18"/>
                <w:szCs w:val="18"/>
              </w:rPr>
            </w:pPr>
            <w:r w:rsidRPr="004A7C82">
              <w:rPr>
                <w:rFonts w:ascii="Times New Roman" w:eastAsia="SimSun" w:hAnsi="Times New Roman" w:cs="Times New Roman" w:hint="eastAsia"/>
                <w:color w:val="000000"/>
                <w:kern w:val="0"/>
                <w:sz w:val="18"/>
                <w:szCs w:val="18"/>
              </w:rPr>
              <w:t>18.5</w:t>
            </w:r>
            <w:r w:rsidRPr="004A7C82">
              <w:rPr>
                <w:rFonts w:ascii="Times New Roman" w:eastAsia="SimSun" w:hAnsi="Times New Roman" w:cs="Times New Roman"/>
                <w:color w:val="000000"/>
                <w:kern w:val="0"/>
                <w:sz w:val="18"/>
                <w:szCs w:val="18"/>
              </w:rPr>
              <w:t>~</w:t>
            </w:r>
            <w:r w:rsidRPr="004A7C82">
              <w:rPr>
                <w:rFonts w:ascii="Times New Roman" w:eastAsia="SimSun" w:hAnsi="Times New Roman" w:cs="Times New Roman" w:hint="eastAsia"/>
                <w:color w:val="000000"/>
                <w:kern w:val="0"/>
                <w:sz w:val="18"/>
                <w:szCs w:val="18"/>
              </w:rPr>
              <w:t>23.9</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EC8E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133 (56.60)</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DC79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76 (53.15)</w:t>
            </w: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DDF5E"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29 (72.50)</w:t>
            </w: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AEDCE4"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19 (70.37)</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CC2B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8 (40.00)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79111"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 (20.00)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53328"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387AA6"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22DC8BB2"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021A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rPr>
                <w:rFonts w:ascii="Times New Roman" w:eastAsia="SimSun" w:hAnsi="Times New Roman" w:cs="Times New Roman"/>
                <w:color w:val="000000"/>
                <w:kern w:val="0"/>
                <w:sz w:val="18"/>
                <w:szCs w:val="18"/>
              </w:rPr>
            </w:pPr>
            <w:r w:rsidRPr="004A7C82">
              <w:rPr>
                <w:rFonts w:ascii="Times New Roman" w:eastAsia="SimSun" w:hAnsi="Times New Roman" w:cs="Times New Roman" w:hint="eastAsia"/>
                <w:color w:val="000000"/>
                <w:kern w:val="0"/>
                <w:sz w:val="18"/>
                <w:szCs w:val="18"/>
              </w:rPr>
              <w:t>24.0</w:t>
            </w:r>
            <w:r w:rsidRPr="004A7C82">
              <w:rPr>
                <w:rFonts w:ascii="Times New Roman" w:eastAsia="SimSun" w:hAnsi="Times New Roman" w:cs="Times New Roman"/>
                <w:color w:val="000000"/>
                <w:kern w:val="0"/>
                <w:sz w:val="18"/>
                <w:szCs w:val="18"/>
              </w:rPr>
              <w:t>~</w:t>
            </w:r>
            <w:r w:rsidRPr="004A7C82">
              <w:rPr>
                <w:rFonts w:ascii="Times New Roman" w:eastAsia="SimSun" w:hAnsi="Times New Roman" w:cs="Times New Roman" w:hint="eastAsia"/>
                <w:color w:val="000000"/>
                <w:kern w:val="0"/>
                <w:sz w:val="18"/>
                <w:szCs w:val="18"/>
              </w:rPr>
              <w:t>27.9</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985A5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53 (22.55)</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E7E84"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33 (23.08)</w:t>
            </w: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D86FA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 (15.00)</w:t>
            </w: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07AD6"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5 (18.52)</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558C8"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7 (35.00)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BC00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 (40.00)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A1CDEB"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564E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15302E94"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7F1B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rPr>
                <w:rFonts w:ascii="Times New Roman" w:eastAsia="SimSun" w:hAnsi="Times New Roman" w:cs="Times New Roman"/>
                <w:color w:val="000000"/>
                <w:kern w:val="0"/>
                <w:sz w:val="18"/>
                <w:szCs w:val="18"/>
              </w:rPr>
            </w:pPr>
            <w:r w:rsidRPr="004A7C82">
              <w:rPr>
                <w:rFonts w:ascii="Times New Roman" w:eastAsia="SimSun" w:hAnsi="Times New Roman" w:cs="Times New Roman"/>
                <w:color w:val="000000"/>
                <w:kern w:val="0"/>
                <w:sz w:val="18"/>
                <w:szCs w:val="18"/>
              </w:rPr>
              <w:t>≥28.0</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119AE"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17 (7.23)</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B2E908"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13 (9.09)</w:t>
            </w: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A2809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 (2.50)</w:t>
            </w: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C12E6"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 (3.70)</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DC691"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 (5.00)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17675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 (20.00)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36293"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9543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7608D470"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79584"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bookmarkStart w:id="4" w:name="_Hlk213972354"/>
            <w:bookmarkEnd w:id="3"/>
            <w:r w:rsidRPr="004A7C82">
              <w:rPr>
                <w:rFonts w:ascii="Times New Roman" w:eastAsia="Times New Roman" w:hAnsi="Times New Roman" w:cs="Times New Roman"/>
                <w:color w:val="000000"/>
                <w:kern w:val="0"/>
                <w:sz w:val="18"/>
                <w:szCs w:val="18"/>
                <w:lang w:eastAsia="en-US"/>
              </w:rPr>
              <w:t>Marital</w:t>
            </w:r>
            <w:r w:rsidRPr="004A7C82">
              <w:rPr>
                <w:rFonts w:ascii="Times New Roman" w:eastAsia="SimSun" w:hAnsi="Times New Roman" w:cs="Times New Roman" w:hint="eastAsia"/>
                <w:color w:val="000000"/>
                <w:kern w:val="0"/>
                <w:sz w:val="18"/>
                <w:szCs w:val="18"/>
              </w:rPr>
              <w:t xml:space="preserve"> </w:t>
            </w:r>
            <w:r w:rsidRPr="004A7C82">
              <w:rPr>
                <w:rFonts w:ascii="Times New Roman" w:eastAsia="Times New Roman" w:hAnsi="Times New Roman" w:cs="Times New Roman"/>
                <w:color w:val="000000"/>
                <w:kern w:val="0"/>
                <w:sz w:val="18"/>
                <w:szCs w:val="18"/>
                <w:lang w:eastAsia="en-US"/>
              </w:rPr>
              <w:t xml:space="preserve">Status, </w:t>
            </w:r>
            <w:proofErr w:type="gramStart"/>
            <w:r w:rsidRPr="004A7C82">
              <w:rPr>
                <w:rFonts w:ascii="Times New Roman" w:eastAsia="Times New Roman" w:hAnsi="Times New Roman" w:cs="Times New Roman"/>
                <w:color w:val="000000"/>
                <w:kern w:val="0"/>
                <w:sz w:val="18"/>
                <w:szCs w:val="18"/>
                <w:lang w:eastAsia="en-US"/>
              </w:rPr>
              <w:t>n(</w:t>
            </w:r>
            <w:proofErr w:type="gramEnd"/>
            <w:r w:rsidRPr="004A7C82">
              <w:rPr>
                <w:rFonts w:ascii="Times New Roman" w:eastAsia="Times New Roman" w:hAnsi="Times New Roman" w:cs="Times New Roman"/>
                <w:color w:val="000000"/>
                <w:kern w:val="0"/>
                <w:sz w:val="18"/>
                <w:szCs w:val="18"/>
                <w:lang w:eastAsia="en-US"/>
              </w:rPr>
              <w:t>%)</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FDA2C"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18F2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D4B04"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63CAB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4CEC3"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CC11F"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97F88"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E7C7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kern w:val="0"/>
                <w:sz w:val="18"/>
                <w:szCs w:val="18"/>
                <w:lang w:eastAsia="en-US"/>
              </w:rPr>
            </w:pPr>
            <w:r w:rsidRPr="004A7C82">
              <w:rPr>
                <w:rFonts w:ascii="Times New Roman" w:eastAsia="Times New Roman" w:hAnsi="Times New Roman" w:cs="Times New Roman"/>
                <w:b/>
                <w:color w:val="FF0000"/>
                <w:kern w:val="0"/>
                <w:sz w:val="18"/>
                <w:szCs w:val="18"/>
                <w:lang w:eastAsia="en-US"/>
              </w:rPr>
              <w:t>0.022</w:t>
            </w:r>
          </w:p>
        </w:tc>
      </w:tr>
      <w:tr w:rsidR="00F93A2E" w:rsidRPr="004A7C82" w14:paraId="5CBBA4BD"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AC15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jc w:val="left"/>
              <w:rPr>
                <w:rFonts w:ascii="Times New Roman" w:eastAsia="SimSun" w:hAnsi="Times New Roman" w:cs="Times New Roman"/>
                <w:color w:val="000000"/>
                <w:kern w:val="0"/>
                <w:sz w:val="18"/>
                <w:szCs w:val="18"/>
              </w:rPr>
            </w:pPr>
            <w:bookmarkStart w:id="5" w:name="_Hlk216035347"/>
            <w:bookmarkEnd w:id="4"/>
            <w:r w:rsidRPr="004A7C82">
              <w:rPr>
                <w:rFonts w:ascii="Times New Roman" w:eastAsia="SimSun" w:hAnsi="Times New Roman" w:cs="Times New Roman" w:hint="eastAsia"/>
                <w:color w:val="000000"/>
                <w:kern w:val="0"/>
                <w:sz w:val="18"/>
                <w:szCs w:val="18"/>
              </w:rPr>
              <w:t>Married</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686C7E"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157 (66.81)</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6EC9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83 (58.04)</w:t>
            </w: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F86B8"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31 (77.50)</w:t>
            </w: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01238"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25 (92.59)</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7ABD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14 (70.00)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8F5A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 (80.00)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74121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76FE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4CA84E4E"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ABC1A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jc w:val="left"/>
              <w:rPr>
                <w:rFonts w:ascii="Times New Roman" w:eastAsia="SimSun" w:hAnsi="Times New Roman" w:cs="Times New Roman"/>
                <w:color w:val="000000"/>
                <w:kern w:val="0"/>
                <w:sz w:val="18"/>
                <w:szCs w:val="18"/>
              </w:rPr>
            </w:pPr>
            <w:r w:rsidRPr="004A7C82">
              <w:rPr>
                <w:rFonts w:ascii="Times New Roman" w:eastAsia="SimSun" w:hAnsi="Times New Roman" w:cs="Times New Roman" w:hint="eastAsia"/>
                <w:color w:val="000000"/>
                <w:kern w:val="0"/>
                <w:sz w:val="18"/>
                <w:szCs w:val="18"/>
              </w:rPr>
              <w:t>Unmarried</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FDE3B"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 (2.55)</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D65BC"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 (4.20)</w:t>
            </w: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4B12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 (0.00)</w:t>
            </w: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C95BC"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 (0.00)</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9171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 (0.00)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81711"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 (0.00)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999C1"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C4BE4"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79FB2882"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0F66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jc w:val="left"/>
              <w:rPr>
                <w:rFonts w:ascii="Times New Roman" w:eastAsia="SimSun" w:hAnsi="Times New Roman" w:cs="Times New Roman"/>
                <w:color w:val="000000"/>
                <w:kern w:val="0"/>
                <w:sz w:val="18"/>
                <w:szCs w:val="18"/>
              </w:rPr>
            </w:pPr>
            <w:r w:rsidRPr="004A7C82">
              <w:rPr>
                <w:rFonts w:ascii="Times New Roman" w:eastAsia="SimSun" w:hAnsi="Times New Roman" w:cs="Times New Roman" w:hint="eastAsia"/>
                <w:color w:val="000000"/>
                <w:kern w:val="0"/>
                <w:sz w:val="18"/>
                <w:szCs w:val="18"/>
              </w:rPr>
              <w:t>Other</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8AA99C"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72 (30.64)</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99A2CE"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54 (37.76)</w:t>
            </w: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7B09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9 (22.50)</w:t>
            </w: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DB4EB"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 (7.41)</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27A1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 (30.00)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7241E1"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 (20.00)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6552B"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E12F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bookmarkEnd w:id="5"/>
      <w:tr w:rsidR="00F93A2E" w:rsidRPr="004A7C82" w14:paraId="64723712"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DF0B3"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Smoking</w:t>
            </w:r>
            <w:r w:rsidRPr="004A7C82">
              <w:rPr>
                <w:rFonts w:ascii="Times New Roman" w:eastAsia="SimSun" w:hAnsi="Times New Roman" w:cs="Times New Roman" w:hint="eastAsia"/>
                <w:color w:val="000000"/>
                <w:kern w:val="0"/>
                <w:sz w:val="18"/>
                <w:szCs w:val="18"/>
              </w:rPr>
              <w:t xml:space="preserve"> </w:t>
            </w:r>
            <w:r w:rsidRPr="004A7C82">
              <w:rPr>
                <w:rFonts w:ascii="Times New Roman" w:eastAsia="Times New Roman" w:hAnsi="Times New Roman" w:cs="Times New Roman"/>
                <w:color w:val="000000"/>
                <w:kern w:val="0"/>
                <w:sz w:val="18"/>
                <w:szCs w:val="18"/>
                <w:lang w:eastAsia="en-US"/>
              </w:rPr>
              <w:t xml:space="preserve">Status, </w:t>
            </w:r>
            <w:proofErr w:type="gramStart"/>
            <w:r w:rsidRPr="004A7C82">
              <w:rPr>
                <w:rFonts w:ascii="Times New Roman" w:eastAsia="Times New Roman" w:hAnsi="Times New Roman" w:cs="Times New Roman"/>
                <w:color w:val="000000"/>
                <w:kern w:val="0"/>
                <w:sz w:val="18"/>
                <w:szCs w:val="18"/>
                <w:lang w:eastAsia="en-US"/>
              </w:rPr>
              <w:t>n(</w:t>
            </w:r>
            <w:proofErr w:type="gramEnd"/>
            <w:r w:rsidRPr="004A7C82">
              <w:rPr>
                <w:rFonts w:ascii="Times New Roman" w:eastAsia="Times New Roman" w:hAnsi="Times New Roman" w:cs="Times New Roman"/>
                <w:color w:val="000000"/>
                <w:kern w:val="0"/>
                <w:sz w:val="18"/>
                <w:szCs w:val="18"/>
                <w:lang w:eastAsia="en-US"/>
              </w:rPr>
              <w:t>%)</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7C50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EEB7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B53F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05B74"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16AC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91A06"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81C98"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χ²=30.90</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2DA07B"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kern w:val="0"/>
                <w:sz w:val="18"/>
                <w:szCs w:val="18"/>
                <w:lang w:eastAsia="en-US"/>
              </w:rPr>
            </w:pPr>
            <w:r w:rsidRPr="004A7C82">
              <w:rPr>
                <w:rFonts w:ascii="Times New Roman" w:eastAsia="Times New Roman" w:hAnsi="Times New Roman" w:cs="Times New Roman"/>
                <w:b/>
                <w:color w:val="FF0000"/>
                <w:kern w:val="0"/>
                <w:sz w:val="18"/>
                <w:szCs w:val="18"/>
                <w:lang w:eastAsia="en-US"/>
              </w:rPr>
              <w:t>&lt;.001</w:t>
            </w:r>
          </w:p>
        </w:tc>
      </w:tr>
      <w:tr w:rsidR="00F93A2E" w:rsidRPr="004A7C82" w14:paraId="576F5C5E"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B79AB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jc w:val="left"/>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 xml:space="preserve">  </w:t>
            </w:r>
            <w:r w:rsidRPr="004A7C82">
              <w:rPr>
                <w:rFonts w:ascii="Times New Roman" w:eastAsia="SimSun" w:hAnsi="Times New Roman" w:cs="Times New Roman" w:hint="eastAsia"/>
                <w:color w:val="000000"/>
                <w:kern w:val="0"/>
                <w:sz w:val="18"/>
                <w:szCs w:val="18"/>
              </w:rPr>
              <w:t>No</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7048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120 (51.06)</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62CD3"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92 (64.34)</w:t>
            </w: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27CE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17 (42.50)</w:t>
            </w: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DC8F6"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 (22.22)</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35DB4"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5 (25.00)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EC883"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 (0.00)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F28D3"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DFB5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1256C14E"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76B6C"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jc w:val="left"/>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lastRenderedPageBreak/>
              <w:t xml:space="preserve">  </w:t>
            </w:r>
            <w:r w:rsidRPr="004A7C82">
              <w:rPr>
                <w:rFonts w:ascii="Times New Roman" w:eastAsia="SimSun" w:hAnsi="Times New Roman" w:cs="Times New Roman" w:hint="eastAsia"/>
                <w:color w:val="000000"/>
                <w:kern w:val="0"/>
                <w:sz w:val="18"/>
                <w:szCs w:val="18"/>
              </w:rPr>
              <w:t>Yes</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20EFF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115 (48.94)</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1C4FF"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51 (35.66)</w:t>
            </w: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F396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23 (57.50)</w:t>
            </w: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96121"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21 (77.78)</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02AD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15 (75.00)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883F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5 (100.00)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BC9B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543CB"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4AA24C1F"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278DF"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 xml:space="preserve">Hypertension, </w:t>
            </w:r>
            <w:proofErr w:type="gramStart"/>
            <w:r w:rsidRPr="004A7C82">
              <w:rPr>
                <w:rFonts w:ascii="Times New Roman" w:eastAsia="Times New Roman" w:hAnsi="Times New Roman" w:cs="Times New Roman"/>
                <w:color w:val="000000"/>
                <w:kern w:val="0"/>
                <w:sz w:val="18"/>
                <w:szCs w:val="18"/>
                <w:lang w:eastAsia="en-US"/>
              </w:rPr>
              <w:t>n(</w:t>
            </w:r>
            <w:proofErr w:type="gramEnd"/>
            <w:r w:rsidRPr="004A7C82">
              <w:rPr>
                <w:rFonts w:ascii="Times New Roman" w:eastAsia="Times New Roman" w:hAnsi="Times New Roman" w:cs="Times New Roman"/>
                <w:color w:val="000000"/>
                <w:kern w:val="0"/>
                <w:sz w:val="18"/>
                <w:szCs w:val="18"/>
                <w:lang w:eastAsia="en-US"/>
              </w:rPr>
              <w:t>%)</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23CAF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2D67C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30A2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DA126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0B9C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4089E"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B82DF"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χ²=4.89</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866F3"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0.299</w:t>
            </w:r>
          </w:p>
        </w:tc>
      </w:tr>
      <w:tr w:rsidR="00F93A2E" w:rsidRPr="004A7C82" w14:paraId="7FC4EB59"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4F24E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jc w:val="left"/>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 xml:space="preserve">  </w:t>
            </w:r>
            <w:r w:rsidRPr="004A7C82">
              <w:rPr>
                <w:rFonts w:ascii="Times New Roman" w:eastAsia="SimSun" w:hAnsi="Times New Roman" w:cs="Times New Roman" w:hint="eastAsia"/>
                <w:color w:val="000000"/>
                <w:kern w:val="0"/>
                <w:sz w:val="18"/>
                <w:szCs w:val="18"/>
              </w:rPr>
              <w:t>No</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48152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162 (68.94)</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135F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103 (72.03)</w:t>
            </w: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601DAB"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27 (67.50)</w:t>
            </w: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5F1A4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14 (51.85)</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F60F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15 (75.00)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7E1D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 (60.00)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5F9D31"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E418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308E5831"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85B99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jc w:val="left"/>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 xml:space="preserve">  </w:t>
            </w:r>
            <w:r w:rsidRPr="004A7C82">
              <w:rPr>
                <w:rFonts w:ascii="Times New Roman" w:eastAsia="SimSun" w:hAnsi="Times New Roman" w:cs="Times New Roman" w:hint="eastAsia"/>
                <w:color w:val="000000"/>
                <w:kern w:val="0"/>
                <w:sz w:val="18"/>
                <w:szCs w:val="18"/>
              </w:rPr>
              <w:t>Yes</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D5388"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73 (31.06)</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A706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40 (27.97)</w:t>
            </w: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7241E"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13 (32.50)</w:t>
            </w: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6160AC"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13 (48.15)</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6952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5 (25.00)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4DDDF"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 (40.00)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092A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6AD96"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1A5EFC58"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DA1DA6"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 xml:space="preserve">Diabetes, </w:t>
            </w:r>
            <w:proofErr w:type="gramStart"/>
            <w:r w:rsidRPr="004A7C82">
              <w:rPr>
                <w:rFonts w:ascii="Times New Roman" w:eastAsia="Times New Roman" w:hAnsi="Times New Roman" w:cs="Times New Roman"/>
                <w:color w:val="000000"/>
                <w:kern w:val="0"/>
                <w:sz w:val="18"/>
                <w:szCs w:val="18"/>
                <w:lang w:eastAsia="en-US"/>
              </w:rPr>
              <w:t>n(</w:t>
            </w:r>
            <w:proofErr w:type="gramEnd"/>
            <w:r w:rsidRPr="004A7C82">
              <w:rPr>
                <w:rFonts w:ascii="Times New Roman" w:eastAsia="Times New Roman" w:hAnsi="Times New Roman" w:cs="Times New Roman"/>
                <w:color w:val="000000"/>
                <w:kern w:val="0"/>
                <w:sz w:val="18"/>
                <w:szCs w:val="18"/>
                <w:lang w:eastAsia="en-US"/>
              </w:rPr>
              <w:t>%)</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B05EF1"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72423"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20B5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2AAE8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737CF"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4B8D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41C98"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D9FA2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0.921</w:t>
            </w:r>
          </w:p>
        </w:tc>
      </w:tr>
      <w:tr w:rsidR="00F93A2E" w:rsidRPr="004A7C82" w14:paraId="2005B586"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382B3"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jc w:val="left"/>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 xml:space="preserve">  </w:t>
            </w:r>
            <w:r w:rsidRPr="004A7C82">
              <w:rPr>
                <w:rFonts w:ascii="Times New Roman" w:eastAsia="SimSun" w:hAnsi="Times New Roman" w:cs="Times New Roman" w:hint="eastAsia"/>
                <w:color w:val="000000"/>
                <w:kern w:val="0"/>
                <w:sz w:val="18"/>
                <w:szCs w:val="18"/>
              </w:rPr>
              <w:t>No</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9F8D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201 (85.53)</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C8548"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121 (84.62)</w:t>
            </w: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1FCEF"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34 (85.00)</w:t>
            </w: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15E9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24 (88.89)</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7047F"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18 (90.00)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4721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 (80.00)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918FF"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0BD2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0900D45B"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1912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jc w:val="left"/>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 xml:space="preserve">  </w:t>
            </w:r>
            <w:r w:rsidRPr="004A7C82">
              <w:rPr>
                <w:rFonts w:ascii="Times New Roman" w:eastAsia="SimSun" w:hAnsi="Times New Roman" w:cs="Times New Roman" w:hint="eastAsia"/>
                <w:color w:val="000000"/>
                <w:kern w:val="0"/>
                <w:sz w:val="18"/>
                <w:szCs w:val="18"/>
              </w:rPr>
              <w:t>Yes</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FB275E"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34 (14.47)</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22079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22 (15.38)</w:t>
            </w: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89AF14"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 (15.00)</w:t>
            </w: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0E64D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 (11.11)</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F4606"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 (10.00)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E3DC1"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 (20.00)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3EC54"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CE3CD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57BE353B"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F6F23"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 xml:space="preserve">Hyperlipidemia, </w:t>
            </w:r>
            <w:proofErr w:type="gramStart"/>
            <w:r w:rsidRPr="004A7C82">
              <w:rPr>
                <w:rFonts w:ascii="Times New Roman" w:eastAsia="Times New Roman" w:hAnsi="Times New Roman" w:cs="Times New Roman"/>
                <w:color w:val="000000"/>
                <w:kern w:val="0"/>
                <w:sz w:val="18"/>
                <w:szCs w:val="18"/>
                <w:lang w:eastAsia="en-US"/>
              </w:rPr>
              <w:t>n(</w:t>
            </w:r>
            <w:proofErr w:type="gramEnd"/>
            <w:r w:rsidRPr="004A7C82">
              <w:rPr>
                <w:rFonts w:ascii="Times New Roman" w:eastAsia="Times New Roman" w:hAnsi="Times New Roman" w:cs="Times New Roman"/>
                <w:color w:val="000000"/>
                <w:kern w:val="0"/>
                <w:sz w:val="18"/>
                <w:szCs w:val="18"/>
                <w:lang w:eastAsia="en-US"/>
              </w:rPr>
              <w:t>%)</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B787E1"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4877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2D0FE8"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81BE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3914F"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A717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FE66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66E72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0.778</w:t>
            </w:r>
          </w:p>
        </w:tc>
      </w:tr>
      <w:tr w:rsidR="00F93A2E" w:rsidRPr="004A7C82" w14:paraId="5B3E0D39"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CFA84"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jc w:val="left"/>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 xml:space="preserve">  </w:t>
            </w:r>
            <w:r w:rsidRPr="004A7C82">
              <w:rPr>
                <w:rFonts w:ascii="Times New Roman" w:eastAsia="SimSun" w:hAnsi="Times New Roman" w:cs="Times New Roman" w:hint="eastAsia"/>
                <w:color w:val="000000"/>
                <w:kern w:val="0"/>
                <w:sz w:val="18"/>
                <w:szCs w:val="18"/>
              </w:rPr>
              <w:t>No</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36AE1"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224 (95.32)</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7F3CF"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136 (95.10)</w:t>
            </w: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11D4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37 (92.50)</w:t>
            </w: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3CCE7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26 (96.30)</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86784"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20 (100.00)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82213"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5 (100.00)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FF4B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AF036"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32291F51"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8E3A1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jc w:val="left"/>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 xml:space="preserve">  </w:t>
            </w:r>
            <w:r w:rsidRPr="004A7C82">
              <w:rPr>
                <w:rFonts w:ascii="Times New Roman" w:eastAsia="SimSun" w:hAnsi="Times New Roman" w:cs="Times New Roman" w:hint="eastAsia"/>
                <w:color w:val="000000"/>
                <w:kern w:val="0"/>
                <w:sz w:val="18"/>
                <w:szCs w:val="18"/>
              </w:rPr>
              <w:t>Yes</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7844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11 (4.68)</w:t>
            </w: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9B43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7 (4.90)</w:t>
            </w: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36C7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 (7.50)</w:t>
            </w: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4B378"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 (3.70)</w:t>
            </w: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6032C"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 (0.00)</w:t>
            </w: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488AC"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 (0.00)</w:t>
            </w: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C1896"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7EDC3"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04165E79" w14:textId="77777777" w:rsidTr="005A0E17">
        <w:trPr>
          <w:jc w:val="center"/>
        </w:trPr>
        <w:tc>
          <w:tcPr>
            <w:tcW w:w="71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33938"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 xml:space="preserve">CVD, </w:t>
            </w:r>
            <w:proofErr w:type="gramStart"/>
            <w:r w:rsidRPr="004A7C82">
              <w:rPr>
                <w:rFonts w:ascii="Times New Roman" w:eastAsia="Times New Roman" w:hAnsi="Times New Roman" w:cs="Times New Roman"/>
                <w:color w:val="000000"/>
                <w:kern w:val="0"/>
                <w:sz w:val="18"/>
                <w:szCs w:val="18"/>
                <w:lang w:eastAsia="en-US"/>
              </w:rPr>
              <w:t>n(</w:t>
            </w:r>
            <w:proofErr w:type="gramEnd"/>
            <w:r w:rsidRPr="004A7C82">
              <w:rPr>
                <w:rFonts w:ascii="Times New Roman" w:eastAsia="Times New Roman" w:hAnsi="Times New Roman" w:cs="Times New Roman"/>
                <w:color w:val="000000"/>
                <w:kern w:val="0"/>
                <w:sz w:val="18"/>
                <w:szCs w:val="18"/>
                <w:lang w:eastAsia="en-US"/>
              </w:rPr>
              <w:t>%)</w:t>
            </w:r>
          </w:p>
        </w:tc>
        <w:tc>
          <w:tcPr>
            <w:tcW w:w="3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70E8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5548C"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7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929D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80D88"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BE9C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378AB"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5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8ECA6"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B5C7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0.955</w:t>
            </w:r>
          </w:p>
        </w:tc>
      </w:tr>
      <w:tr w:rsidR="00F93A2E" w:rsidRPr="004A7C82" w14:paraId="6ABF5CBF" w14:textId="77777777" w:rsidTr="005A0E17">
        <w:trPr>
          <w:jc w:val="center"/>
        </w:trPr>
        <w:tc>
          <w:tcPr>
            <w:tcW w:w="711" w:type="pct"/>
            <w:gridSpan w:val="2"/>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9330AB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jc w:val="left"/>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 xml:space="preserve">  </w:t>
            </w:r>
            <w:r w:rsidRPr="004A7C82">
              <w:rPr>
                <w:rFonts w:ascii="Times New Roman" w:eastAsia="SimSun" w:hAnsi="Times New Roman" w:cs="Times New Roman" w:hint="eastAsia"/>
                <w:color w:val="000000"/>
                <w:kern w:val="0"/>
                <w:sz w:val="18"/>
                <w:szCs w:val="18"/>
              </w:rPr>
              <w:t>No</w:t>
            </w:r>
          </w:p>
        </w:tc>
        <w:tc>
          <w:tcPr>
            <w:tcW w:w="39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62F089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226 (96.17)</w:t>
            </w:r>
          </w:p>
        </w:tc>
        <w:tc>
          <w:tcPr>
            <w:tcW w:w="60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56A4BB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136 (95.10)</w:t>
            </w:r>
          </w:p>
        </w:tc>
        <w:tc>
          <w:tcPr>
            <w:tcW w:w="678" w:type="pct"/>
            <w:gridSpan w:val="2"/>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9E7C62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39 (97.50)</w:t>
            </w:r>
          </w:p>
        </w:tc>
        <w:tc>
          <w:tcPr>
            <w:tcW w:w="55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BA8DC98"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26 (96.30)</w:t>
            </w:r>
          </w:p>
        </w:tc>
        <w:tc>
          <w:tcPr>
            <w:tcW w:w="66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8238FAD"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20 (100.00)</w:t>
            </w:r>
          </w:p>
        </w:tc>
        <w:tc>
          <w:tcPr>
            <w:tcW w:w="54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74BE599"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5 (100.00)</w:t>
            </w:r>
          </w:p>
        </w:tc>
        <w:tc>
          <w:tcPr>
            <w:tcW w:w="507"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5B3DAE7"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FE18BDC"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17A424CD" w14:textId="77777777" w:rsidTr="005A0E17">
        <w:trPr>
          <w:jc w:val="center"/>
        </w:trPr>
        <w:tc>
          <w:tcPr>
            <w:tcW w:w="711" w:type="pct"/>
            <w:gridSpan w:val="2"/>
            <w:tcBorders>
              <w:bottom w:val="single" w:sz="12" w:space="0" w:color="666666"/>
            </w:tcBorders>
            <w:shd w:val="clear" w:color="auto" w:fill="FFFFFF"/>
            <w:tcMar>
              <w:top w:w="0" w:type="dxa"/>
              <w:left w:w="0" w:type="dxa"/>
              <w:bottom w:w="0" w:type="dxa"/>
              <w:right w:w="0" w:type="dxa"/>
            </w:tcMar>
            <w:vAlign w:val="center"/>
          </w:tcPr>
          <w:p w14:paraId="4A5605D2"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ind w:left="400"/>
              <w:jc w:val="left"/>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 xml:space="preserve">  </w:t>
            </w:r>
            <w:r w:rsidRPr="004A7C82">
              <w:rPr>
                <w:rFonts w:ascii="Times New Roman" w:eastAsia="SimSun" w:hAnsi="Times New Roman" w:cs="Times New Roman" w:hint="eastAsia"/>
                <w:color w:val="000000"/>
                <w:kern w:val="0"/>
                <w:sz w:val="18"/>
                <w:szCs w:val="18"/>
              </w:rPr>
              <w:t>Yes</w:t>
            </w:r>
          </w:p>
        </w:tc>
        <w:tc>
          <w:tcPr>
            <w:tcW w:w="398" w:type="pct"/>
            <w:tcBorders>
              <w:bottom w:val="single" w:sz="12" w:space="0" w:color="666666"/>
            </w:tcBorders>
            <w:shd w:val="clear" w:color="auto" w:fill="FFFFFF"/>
            <w:tcMar>
              <w:top w:w="0" w:type="dxa"/>
              <w:left w:w="0" w:type="dxa"/>
              <w:bottom w:w="0" w:type="dxa"/>
              <w:right w:w="0" w:type="dxa"/>
            </w:tcMar>
            <w:vAlign w:val="center"/>
          </w:tcPr>
          <w:p w14:paraId="612A1B7C"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9 (3.83)</w:t>
            </w:r>
          </w:p>
        </w:tc>
        <w:tc>
          <w:tcPr>
            <w:tcW w:w="603" w:type="pct"/>
            <w:tcBorders>
              <w:bottom w:val="single" w:sz="12" w:space="0" w:color="666666"/>
            </w:tcBorders>
            <w:shd w:val="clear" w:color="auto" w:fill="FFFFFF"/>
            <w:tcMar>
              <w:top w:w="0" w:type="dxa"/>
              <w:left w:w="0" w:type="dxa"/>
              <w:bottom w:w="0" w:type="dxa"/>
              <w:right w:w="0" w:type="dxa"/>
            </w:tcMar>
            <w:vAlign w:val="center"/>
          </w:tcPr>
          <w:p w14:paraId="276D47D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7 (4.90)</w:t>
            </w:r>
          </w:p>
        </w:tc>
        <w:tc>
          <w:tcPr>
            <w:tcW w:w="678" w:type="pct"/>
            <w:gridSpan w:val="2"/>
            <w:tcBorders>
              <w:bottom w:val="single" w:sz="12" w:space="0" w:color="666666"/>
            </w:tcBorders>
            <w:shd w:val="clear" w:color="auto" w:fill="FFFFFF"/>
            <w:tcMar>
              <w:top w:w="0" w:type="dxa"/>
              <w:left w:w="0" w:type="dxa"/>
              <w:bottom w:w="0" w:type="dxa"/>
              <w:right w:w="0" w:type="dxa"/>
            </w:tcMar>
            <w:vAlign w:val="center"/>
          </w:tcPr>
          <w:p w14:paraId="266A4DF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 (2.50)</w:t>
            </w:r>
          </w:p>
        </w:tc>
        <w:tc>
          <w:tcPr>
            <w:tcW w:w="550" w:type="pct"/>
            <w:tcBorders>
              <w:bottom w:val="single" w:sz="12" w:space="0" w:color="666666"/>
            </w:tcBorders>
            <w:shd w:val="clear" w:color="auto" w:fill="FFFFFF"/>
            <w:tcMar>
              <w:top w:w="0" w:type="dxa"/>
              <w:left w:w="0" w:type="dxa"/>
              <w:bottom w:w="0" w:type="dxa"/>
              <w:right w:w="0" w:type="dxa"/>
            </w:tcMar>
            <w:vAlign w:val="center"/>
          </w:tcPr>
          <w:p w14:paraId="573CBE9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 (3.70)</w:t>
            </w:r>
          </w:p>
        </w:tc>
        <w:tc>
          <w:tcPr>
            <w:tcW w:w="664" w:type="pct"/>
            <w:tcBorders>
              <w:bottom w:val="single" w:sz="12" w:space="0" w:color="666666"/>
            </w:tcBorders>
            <w:shd w:val="clear" w:color="auto" w:fill="FFFFFF"/>
            <w:tcMar>
              <w:top w:w="0" w:type="dxa"/>
              <w:left w:w="0" w:type="dxa"/>
              <w:bottom w:w="0" w:type="dxa"/>
              <w:right w:w="0" w:type="dxa"/>
            </w:tcMar>
            <w:vAlign w:val="center"/>
          </w:tcPr>
          <w:p w14:paraId="50677400"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 (0.00)</w:t>
            </w:r>
          </w:p>
        </w:tc>
        <w:tc>
          <w:tcPr>
            <w:tcW w:w="543" w:type="pct"/>
            <w:tcBorders>
              <w:bottom w:val="single" w:sz="12" w:space="0" w:color="666666"/>
            </w:tcBorders>
            <w:shd w:val="clear" w:color="auto" w:fill="FFFFFF"/>
            <w:tcMar>
              <w:top w:w="0" w:type="dxa"/>
              <w:left w:w="0" w:type="dxa"/>
              <w:bottom w:w="0" w:type="dxa"/>
              <w:right w:w="0" w:type="dxa"/>
            </w:tcMar>
            <w:vAlign w:val="center"/>
          </w:tcPr>
          <w:p w14:paraId="2BDA0E1A"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 (0.00)</w:t>
            </w:r>
          </w:p>
        </w:tc>
        <w:tc>
          <w:tcPr>
            <w:tcW w:w="507" w:type="pct"/>
            <w:tcBorders>
              <w:bottom w:val="single" w:sz="12" w:space="0" w:color="666666"/>
            </w:tcBorders>
            <w:shd w:val="clear" w:color="auto" w:fill="FFFFFF"/>
            <w:tcMar>
              <w:top w:w="0" w:type="dxa"/>
              <w:left w:w="0" w:type="dxa"/>
              <w:bottom w:w="0" w:type="dxa"/>
              <w:right w:w="0" w:type="dxa"/>
            </w:tcMar>
            <w:vAlign w:val="center"/>
          </w:tcPr>
          <w:p w14:paraId="675BB6B6"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bottom w:val="single" w:sz="12" w:space="0" w:color="666666"/>
            </w:tcBorders>
            <w:shd w:val="clear" w:color="auto" w:fill="FFFFFF"/>
            <w:tcMar>
              <w:top w:w="0" w:type="dxa"/>
              <w:left w:w="0" w:type="dxa"/>
              <w:bottom w:w="0" w:type="dxa"/>
              <w:right w:w="0" w:type="dxa"/>
            </w:tcMar>
            <w:vAlign w:val="center"/>
          </w:tcPr>
          <w:p w14:paraId="447D57F5" w14:textId="77777777" w:rsidR="00F93A2E" w:rsidRPr="004A7C82" w:rsidRDefault="00F93A2E" w:rsidP="004A7C82">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bl>
    <w:p w14:paraId="49C8ED91" w14:textId="24AC7BAE" w:rsidR="002C4604" w:rsidRDefault="00F93A2E" w:rsidP="0058038F">
      <w:pPr>
        <w:rPr>
          <w:rFonts w:ascii="Times New Roman" w:hAnsi="Times New Roman" w:cs="Times New Roman"/>
          <w:sz w:val="18"/>
          <w:szCs w:val="18"/>
        </w:rPr>
      </w:pPr>
      <w:bookmarkStart w:id="6" w:name="OLE_LINK10"/>
      <w:bookmarkEnd w:id="0"/>
      <w:r w:rsidRPr="004A7C82">
        <w:rPr>
          <w:rFonts w:ascii="Times New Roman" w:hAnsi="Times New Roman" w:cs="Times New Roman" w:hint="eastAsia"/>
          <w:sz w:val="18"/>
          <w:szCs w:val="18"/>
        </w:rPr>
        <w:t xml:space="preserve">Group 0 represents non-cancer controls, and Groups 1-4 represent different lung cancer subtypes (e.g., 1: Adenocarcinoma, 2: Squamous cell carcinoma, 3: Small cell lung cancer, 4: Other types, as defined in the methods). </w:t>
      </w:r>
      <w:bookmarkEnd w:id="6"/>
      <w:r w:rsidRPr="004A7C82">
        <w:rPr>
          <w:rFonts w:ascii="Times New Roman" w:hAnsi="Times New Roman" w:cs="Times New Roman"/>
          <w:sz w:val="18"/>
          <w:szCs w:val="18"/>
        </w:rPr>
        <w:t>Abbreviations: SD: standard deviation; M: Median; Q₁: 1st Quartile; Q₃: 3</w:t>
      </w:r>
      <w:r w:rsidR="002C4604" w:rsidRPr="004A7C82">
        <w:rPr>
          <w:rFonts w:ascii="Times New Roman" w:hAnsi="Times New Roman" w:cs="Times New Roman" w:hint="eastAsia"/>
          <w:sz w:val="18"/>
          <w:szCs w:val="18"/>
        </w:rPr>
        <w:t>rd</w:t>
      </w:r>
      <w:r w:rsidRPr="004A7C82">
        <w:rPr>
          <w:rFonts w:ascii="Times New Roman" w:hAnsi="Times New Roman" w:cs="Times New Roman"/>
          <w:sz w:val="18"/>
          <w:szCs w:val="18"/>
        </w:rPr>
        <w:t xml:space="preserve"> Quartile; BMI, Body Mass Index; CVD, Cardiovascular </w:t>
      </w:r>
      <w:proofErr w:type="gramStart"/>
      <w:r w:rsidRPr="004A7C82">
        <w:rPr>
          <w:rFonts w:ascii="Times New Roman" w:hAnsi="Times New Roman" w:cs="Times New Roman"/>
          <w:sz w:val="18"/>
          <w:szCs w:val="18"/>
        </w:rPr>
        <w:t>Disease;</w:t>
      </w:r>
      <w:proofErr w:type="gramEnd"/>
    </w:p>
    <w:p w14:paraId="2A9CA1BA" w14:textId="77777777" w:rsidR="00F661D0" w:rsidRDefault="00F661D0" w:rsidP="0058038F">
      <w:pPr>
        <w:rPr>
          <w:rFonts w:ascii="Times New Roman" w:hAnsi="Times New Roman" w:cs="Times New Roman"/>
          <w:sz w:val="18"/>
          <w:szCs w:val="18"/>
        </w:rPr>
      </w:pPr>
    </w:p>
    <w:p w14:paraId="02D45A69" w14:textId="77777777" w:rsidR="00F661D0" w:rsidRDefault="00F661D0" w:rsidP="0058038F">
      <w:pPr>
        <w:rPr>
          <w:rFonts w:ascii="Times New Roman" w:hAnsi="Times New Roman" w:cs="Times New Roman"/>
          <w:sz w:val="18"/>
          <w:szCs w:val="18"/>
        </w:rPr>
      </w:pPr>
    </w:p>
    <w:p w14:paraId="427CD1C9" w14:textId="77777777" w:rsidR="00F661D0" w:rsidRDefault="00F661D0" w:rsidP="0058038F">
      <w:pPr>
        <w:rPr>
          <w:rFonts w:ascii="Times New Roman" w:hAnsi="Times New Roman" w:cs="Times New Roman"/>
          <w:sz w:val="18"/>
          <w:szCs w:val="18"/>
        </w:rPr>
      </w:pPr>
    </w:p>
    <w:p w14:paraId="7320D806" w14:textId="77777777" w:rsidR="00F661D0" w:rsidRDefault="00F661D0" w:rsidP="0058038F">
      <w:pPr>
        <w:rPr>
          <w:rFonts w:ascii="Times New Roman" w:hAnsi="Times New Roman" w:cs="Times New Roman"/>
          <w:sz w:val="18"/>
          <w:szCs w:val="18"/>
        </w:rPr>
      </w:pPr>
    </w:p>
    <w:p w14:paraId="23C1FB0E" w14:textId="77777777" w:rsidR="00F661D0" w:rsidRDefault="00F661D0" w:rsidP="0058038F">
      <w:pPr>
        <w:rPr>
          <w:rFonts w:ascii="Times New Roman" w:hAnsi="Times New Roman" w:cs="Times New Roman"/>
          <w:sz w:val="18"/>
          <w:szCs w:val="18"/>
        </w:rPr>
      </w:pPr>
    </w:p>
    <w:p w14:paraId="2297CC61" w14:textId="77777777" w:rsidR="00F661D0" w:rsidRDefault="00F661D0" w:rsidP="0058038F">
      <w:pPr>
        <w:rPr>
          <w:rFonts w:ascii="Times New Roman" w:hAnsi="Times New Roman" w:cs="Times New Roman"/>
          <w:sz w:val="18"/>
          <w:szCs w:val="18"/>
        </w:rPr>
      </w:pPr>
    </w:p>
    <w:p w14:paraId="4A6D0D32" w14:textId="77777777" w:rsidR="00F661D0" w:rsidRDefault="00F661D0" w:rsidP="0058038F">
      <w:pPr>
        <w:rPr>
          <w:rFonts w:ascii="Times New Roman" w:hAnsi="Times New Roman" w:cs="Times New Roman"/>
          <w:sz w:val="18"/>
          <w:szCs w:val="18"/>
        </w:rPr>
      </w:pPr>
    </w:p>
    <w:p w14:paraId="03F88252" w14:textId="77777777" w:rsidR="00F661D0" w:rsidRDefault="00F661D0" w:rsidP="0058038F">
      <w:pPr>
        <w:rPr>
          <w:rFonts w:ascii="Times New Roman" w:hAnsi="Times New Roman" w:cs="Times New Roman"/>
          <w:sz w:val="18"/>
          <w:szCs w:val="18"/>
        </w:rPr>
      </w:pPr>
    </w:p>
    <w:p w14:paraId="76FDCD26" w14:textId="77777777" w:rsidR="00F661D0" w:rsidRDefault="00F661D0" w:rsidP="0058038F">
      <w:pPr>
        <w:rPr>
          <w:rFonts w:ascii="Times New Roman" w:hAnsi="Times New Roman" w:cs="Times New Roman"/>
          <w:sz w:val="18"/>
          <w:szCs w:val="18"/>
        </w:rPr>
      </w:pPr>
    </w:p>
    <w:p w14:paraId="73ED5A0D" w14:textId="77777777" w:rsidR="00F661D0" w:rsidRDefault="00F661D0" w:rsidP="0058038F">
      <w:pPr>
        <w:rPr>
          <w:rFonts w:ascii="Times New Roman" w:hAnsi="Times New Roman" w:cs="Times New Roman"/>
          <w:sz w:val="18"/>
          <w:szCs w:val="18"/>
        </w:rPr>
      </w:pPr>
    </w:p>
    <w:p w14:paraId="17855423" w14:textId="77777777" w:rsidR="00F661D0" w:rsidRPr="004A7C82" w:rsidRDefault="00F661D0" w:rsidP="0058038F">
      <w:pPr>
        <w:rPr>
          <w:rFonts w:ascii="Times New Roman" w:hAnsi="Times New Roman" w:cs="Times New Roman"/>
          <w:sz w:val="18"/>
          <w:szCs w:val="18"/>
        </w:rPr>
      </w:pPr>
    </w:p>
    <w:p w14:paraId="6FF2FA02" w14:textId="77777777" w:rsidR="00F93A2E" w:rsidRPr="0058038F" w:rsidRDefault="00F93A2E" w:rsidP="0058038F">
      <w:pPr>
        <w:widowControl/>
        <w:spacing w:before="40" w:after="40" w:line="480" w:lineRule="auto"/>
        <w:ind w:right="40"/>
        <w:jc w:val="left"/>
        <w:rPr>
          <w:rFonts w:ascii="Times New Roman" w:hAnsi="Times New Roman" w:cs="Times New Roman"/>
          <w:sz w:val="20"/>
          <w:szCs w:val="20"/>
        </w:rPr>
      </w:pPr>
      <w:r w:rsidRPr="0058038F">
        <w:rPr>
          <w:rFonts w:ascii="Times New Roman" w:hAnsi="Times New Roman" w:cs="Times New Roman" w:hint="eastAsia"/>
          <w:b/>
          <w:bCs/>
          <w:sz w:val="20"/>
          <w:szCs w:val="20"/>
        </w:rPr>
        <w:lastRenderedPageBreak/>
        <w:t>Table 2.</w:t>
      </w:r>
      <w:r w:rsidRPr="0058038F">
        <w:rPr>
          <w:rFonts w:ascii="Times New Roman" w:hAnsi="Times New Roman" w:cs="Times New Roman" w:hint="eastAsia"/>
          <w:sz w:val="20"/>
          <w:szCs w:val="20"/>
        </w:rPr>
        <w:t xml:space="preserve"> </w:t>
      </w:r>
      <w:r w:rsidRPr="0058038F">
        <w:rPr>
          <w:rFonts w:ascii="Times New Roman" w:hAnsi="Times New Roman" w:cs="Times New Roman"/>
          <w:sz w:val="20"/>
          <w:szCs w:val="20"/>
        </w:rPr>
        <w:t xml:space="preserve">Baseline </w:t>
      </w:r>
      <w:r w:rsidRPr="0058038F">
        <w:rPr>
          <w:rFonts w:ascii="Times New Roman" w:hAnsi="Times New Roman" w:cs="Times New Roman" w:hint="eastAsia"/>
          <w:sz w:val="20"/>
          <w:szCs w:val="20"/>
        </w:rPr>
        <w:t>l</w:t>
      </w:r>
      <w:r w:rsidRPr="0058038F">
        <w:rPr>
          <w:rFonts w:ascii="Times New Roman" w:hAnsi="Times New Roman" w:cs="Times New Roman"/>
          <w:sz w:val="20"/>
          <w:szCs w:val="20"/>
        </w:rPr>
        <w:t xml:space="preserve">aboratory </w:t>
      </w:r>
      <w:r w:rsidRPr="0058038F">
        <w:rPr>
          <w:rFonts w:ascii="Times New Roman" w:hAnsi="Times New Roman" w:cs="Times New Roman" w:hint="eastAsia"/>
          <w:sz w:val="20"/>
          <w:szCs w:val="20"/>
        </w:rPr>
        <w:t>e</w:t>
      </w:r>
      <w:r w:rsidRPr="0058038F">
        <w:rPr>
          <w:rFonts w:ascii="Times New Roman" w:hAnsi="Times New Roman" w:cs="Times New Roman"/>
          <w:sz w:val="20"/>
          <w:szCs w:val="20"/>
        </w:rPr>
        <w:t xml:space="preserve">xaminations of </w:t>
      </w:r>
      <w:r w:rsidRPr="0058038F">
        <w:rPr>
          <w:rFonts w:ascii="Times New Roman" w:hAnsi="Times New Roman" w:cs="Times New Roman" w:hint="eastAsia"/>
          <w:sz w:val="20"/>
          <w:szCs w:val="20"/>
        </w:rPr>
        <w:t>patients in the training set</w:t>
      </w:r>
      <w:r w:rsidRPr="0058038F">
        <w:rPr>
          <w:rFonts w:ascii="Times New Roman" w:hAnsi="Times New Roman" w:cs="Times New Roman"/>
          <w:sz w:val="20"/>
          <w:szCs w:val="20"/>
        </w:rPr>
        <w:t>.</w:t>
      </w:r>
    </w:p>
    <w:tbl>
      <w:tblPr>
        <w:tblW w:w="5000" w:type="pct"/>
        <w:jc w:val="center"/>
        <w:tblLook w:val="0420" w:firstRow="1" w:lastRow="0" w:firstColumn="0" w:lastColumn="0" w:noHBand="0" w:noVBand="1"/>
      </w:tblPr>
      <w:tblGrid>
        <w:gridCol w:w="767"/>
        <w:gridCol w:w="619"/>
        <w:gridCol w:w="1101"/>
        <w:gridCol w:w="1101"/>
        <w:gridCol w:w="1101"/>
        <w:gridCol w:w="1101"/>
        <w:gridCol w:w="1101"/>
        <w:gridCol w:w="733"/>
        <w:gridCol w:w="461"/>
        <w:gridCol w:w="221"/>
      </w:tblGrid>
      <w:tr w:rsidR="00F93A2E" w:rsidRPr="004A7C82" w14:paraId="3AB38A48" w14:textId="77777777" w:rsidTr="005A0E17">
        <w:trPr>
          <w:gridAfter w:val="1"/>
          <w:wAfter w:w="133" w:type="pct"/>
          <w:trHeight w:val="312"/>
          <w:tblHeader/>
          <w:jc w:val="center"/>
        </w:trPr>
        <w:tc>
          <w:tcPr>
            <w:tcW w:w="462" w:type="pct"/>
            <w:vMerge w:val="restar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hideMark/>
          </w:tcPr>
          <w:p w14:paraId="576E1CD4"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Variables</w:t>
            </w:r>
          </w:p>
        </w:tc>
        <w:tc>
          <w:tcPr>
            <w:tcW w:w="373" w:type="pct"/>
            <w:vMerge w:val="restar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hideMark/>
          </w:tcPr>
          <w:p w14:paraId="3654E5D4"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Total (n = 235)</w:t>
            </w:r>
          </w:p>
        </w:tc>
        <w:tc>
          <w:tcPr>
            <w:tcW w:w="663" w:type="pct"/>
            <w:vMerge w:val="restar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hideMark/>
          </w:tcPr>
          <w:p w14:paraId="7201D6AC"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 (n = 143)</w:t>
            </w:r>
          </w:p>
        </w:tc>
        <w:tc>
          <w:tcPr>
            <w:tcW w:w="663" w:type="pct"/>
            <w:vMerge w:val="restar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hideMark/>
          </w:tcPr>
          <w:p w14:paraId="4B956A76"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 (n = 40)</w:t>
            </w:r>
          </w:p>
        </w:tc>
        <w:tc>
          <w:tcPr>
            <w:tcW w:w="663" w:type="pct"/>
            <w:vMerge w:val="restar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hideMark/>
          </w:tcPr>
          <w:p w14:paraId="3E2212F3"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 (n = 27)</w:t>
            </w:r>
          </w:p>
        </w:tc>
        <w:tc>
          <w:tcPr>
            <w:tcW w:w="663" w:type="pct"/>
            <w:vMerge w:val="restar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hideMark/>
          </w:tcPr>
          <w:p w14:paraId="3C3DC533"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 (n = 20)</w:t>
            </w:r>
          </w:p>
        </w:tc>
        <w:tc>
          <w:tcPr>
            <w:tcW w:w="663" w:type="pct"/>
            <w:vMerge w:val="restar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hideMark/>
          </w:tcPr>
          <w:p w14:paraId="28C315F6"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 (n = 5)</w:t>
            </w:r>
          </w:p>
        </w:tc>
        <w:tc>
          <w:tcPr>
            <w:tcW w:w="441" w:type="pct"/>
            <w:vMerge w:val="restar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hideMark/>
          </w:tcPr>
          <w:p w14:paraId="5F2E4F70"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Statistic</w:t>
            </w:r>
          </w:p>
        </w:tc>
        <w:tc>
          <w:tcPr>
            <w:tcW w:w="278" w:type="pct"/>
            <w:vMerge w:val="restar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hideMark/>
          </w:tcPr>
          <w:p w14:paraId="0EAA6A0F" w14:textId="77777777" w:rsidR="00F93A2E" w:rsidRPr="004A7C82" w:rsidRDefault="00F93A2E" w:rsidP="002C4604">
            <w:pPr>
              <w:widowControl/>
              <w:spacing w:before="40" w:after="40"/>
              <w:ind w:left="40" w:right="40"/>
              <w:jc w:val="center"/>
              <w:rPr>
                <w:rFonts w:ascii="Times New Roman" w:eastAsia="Times New Roman" w:hAnsi="Times New Roman" w:cs="Times New Roman"/>
                <w:i/>
                <w:color w:val="000000"/>
                <w:kern w:val="0"/>
                <w:sz w:val="18"/>
                <w:szCs w:val="18"/>
                <w:lang w:eastAsia="en-US"/>
              </w:rPr>
            </w:pPr>
            <w:r w:rsidRPr="004A7C82">
              <w:rPr>
                <w:rFonts w:ascii="Times New Roman" w:eastAsia="Times New Roman" w:hAnsi="Times New Roman" w:cs="Times New Roman"/>
                <w:i/>
                <w:color w:val="000000"/>
                <w:kern w:val="0"/>
                <w:sz w:val="18"/>
                <w:szCs w:val="18"/>
                <w:lang w:eastAsia="en-US"/>
              </w:rPr>
              <w:t>P</w:t>
            </w:r>
          </w:p>
        </w:tc>
      </w:tr>
      <w:tr w:rsidR="00F93A2E" w:rsidRPr="004A7C82" w14:paraId="7BA48AEE" w14:textId="77777777" w:rsidTr="005A0E17">
        <w:trPr>
          <w:trHeight w:val="241"/>
          <w:tblHeader/>
          <w:jc w:val="center"/>
        </w:trPr>
        <w:tc>
          <w:tcPr>
            <w:tcW w:w="462" w:type="pct"/>
            <w:vMerge/>
            <w:tcBorders>
              <w:top w:val="single" w:sz="8" w:space="0" w:color="000000"/>
              <w:left w:val="nil"/>
              <w:bottom w:val="single" w:sz="8" w:space="0" w:color="000000"/>
              <w:right w:val="nil"/>
            </w:tcBorders>
            <w:vAlign w:val="center"/>
            <w:hideMark/>
          </w:tcPr>
          <w:p w14:paraId="14CCB4EA"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p>
        </w:tc>
        <w:tc>
          <w:tcPr>
            <w:tcW w:w="373" w:type="pct"/>
            <w:vMerge/>
            <w:tcBorders>
              <w:top w:val="single" w:sz="8" w:space="0" w:color="000000"/>
              <w:left w:val="nil"/>
              <w:bottom w:val="single" w:sz="8" w:space="0" w:color="000000"/>
              <w:right w:val="nil"/>
            </w:tcBorders>
            <w:vAlign w:val="center"/>
            <w:hideMark/>
          </w:tcPr>
          <w:p w14:paraId="0C4536CC"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p>
        </w:tc>
        <w:tc>
          <w:tcPr>
            <w:tcW w:w="663" w:type="pct"/>
            <w:vMerge/>
            <w:tcBorders>
              <w:top w:val="single" w:sz="8" w:space="0" w:color="000000"/>
              <w:left w:val="nil"/>
              <w:bottom w:val="single" w:sz="8" w:space="0" w:color="000000"/>
              <w:right w:val="nil"/>
            </w:tcBorders>
            <w:vAlign w:val="center"/>
            <w:hideMark/>
          </w:tcPr>
          <w:p w14:paraId="5653F604"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p>
        </w:tc>
        <w:tc>
          <w:tcPr>
            <w:tcW w:w="663" w:type="pct"/>
            <w:vMerge/>
            <w:tcBorders>
              <w:top w:val="single" w:sz="8" w:space="0" w:color="000000"/>
              <w:left w:val="nil"/>
              <w:bottom w:val="single" w:sz="8" w:space="0" w:color="000000"/>
              <w:right w:val="nil"/>
            </w:tcBorders>
            <w:vAlign w:val="center"/>
            <w:hideMark/>
          </w:tcPr>
          <w:p w14:paraId="6E11E359"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p>
        </w:tc>
        <w:tc>
          <w:tcPr>
            <w:tcW w:w="663" w:type="pct"/>
            <w:vMerge/>
            <w:tcBorders>
              <w:top w:val="single" w:sz="8" w:space="0" w:color="000000"/>
              <w:left w:val="nil"/>
              <w:bottom w:val="single" w:sz="8" w:space="0" w:color="000000"/>
              <w:right w:val="nil"/>
            </w:tcBorders>
            <w:vAlign w:val="center"/>
            <w:hideMark/>
          </w:tcPr>
          <w:p w14:paraId="3F4BBCC0"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p>
        </w:tc>
        <w:tc>
          <w:tcPr>
            <w:tcW w:w="663" w:type="pct"/>
            <w:vMerge/>
            <w:tcBorders>
              <w:top w:val="single" w:sz="8" w:space="0" w:color="000000"/>
              <w:left w:val="nil"/>
              <w:bottom w:val="single" w:sz="8" w:space="0" w:color="000000"/>
              <w:right w:val="nil"/>
            </w:tcBorders>
            <w:vAlign w:val="center"/>
            <w:hideMark/>
          </w:tcPr>
          <w:p w14:paraId="5794EF7C"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p>
        </w:tc>
        <w:tc>
          <w:tcPr>
            <w:tcW w:w="663" w:type="pct"/>
            <w:vMerge/>
            <w:tcBorders>
              <w:top w:val="single" w:sz="8" w:space="0" w:color="000000"/>
              <w:left w:val="nil"/>
              <w:bottom w:val="single" w:sz="8" w:space="0" w:color="000000"/>
              <w:right w:val="nil"/>
            </w:tcBorders>
            <w:vAlign w:val="center"/>
            <w:hideMark/>
          </w:tcPr>
          <w:p w14:paraId="07B44ACE"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p>
        </w:tc>
        <w:tc>
          <w:tcPr>
            <w:tcW w:w="441" w:type="pct"/>
            <w:vMerge/>
            <w:tcBorders>
              <w:top w:val="single" w:sz="8" w:space="0" w:color="000000"/>
              <w:left w:val="nil"/>
              <w:bottom w:val="single" w:sz="8" w:space="0" w:color="000000"/>
              <w:right w:val="nil"/>
            </w:tcBorders>
            <w:vAlign w:val="center"/>
            <w:hideMark/>
          </w:tcPr>
          <w:p w14:paraId="2AA683C0"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p>
        </w:tc>
        <w:tc>
          <w:tcPr>
            <w:tcW w:w="278" w:type="pct"/>
            <w:vMerge/>
            <w:tcBorders>
              <w:top w:val="single" w:sz="8" w:space="0" w:color="000000"/>
              <w:left w:val="nil"/>
              <w:bottom w:val="single" w:sz="8" w:space="0" w:color="000000"/>
              <w:right w:val="nil"/>
            </w:tcBorders>
            <w:vAlign w:val="center"/>
            <w:hideMark/>
          </w:tcPr>
          <w:p w14:paraId="51191818" w14:textId="77777777" w:rsidR="00F93A2E" w:rsidRPr="004A7C82" w:rsidRDefault="00F93A2E" w:rsidP="002C4604">
            <w:pPr>
              <w:widowControl/>
              <w:jc w:val="left"/>
              <w:rPr>
                <w:rFonts w:ascii="Times New Roman" w:eastAsia="Times New Roman" w:hAnsi="Times New Roman" w:cs="Times New Roman"/>
                <w:i/>
                <w:color w:val="000000"/>
                <w:kern w:val="0"/>
                <w:sz w:val="18"/>
                <w:szCs w:val="18"/>
                <w:lang w:eastAsia="en-US"/>
              </w:rPr>
            </w:pPr>
          </w:p>
        </w:tc>
        <w:tc>
          <w:tcPr>
            <w:tcW w:w="133" w:type="pct"/>
            <w:vAlign w:val="center"/>
            <w:hideMark/>
          </w:tcPr>
          <w:p w14:paraId="4ABE252A" w14:textId="77777777" w:rsidR="00F93A2E" w:rsidRPr="004A7C82" w:rsidRDefault="00F93A2E" w:rsidP="002C4604">
            <w:pPr>
              <w:widowControl/>
              <w:spacing w:after="200"/>
              <w:jc w:val="left"/>
              <w:rPr>
                <w:rFonts w:ascii="Times New Roman" w:eastAsia="Times New Roman" w:hAnsi="Times New Roman" w:cs="Times New Roman"/>
                <w:i/>
                <w:color w:val="000000"/>
                <w:kern w:val="0"/>
                <w:sz w:val="18"/>
                <w:szCs w:val="18"/>
                <w:lang w:eastAsia="en-US"/>
              </w:rPr>
            </w:pPr>
          </w:p>
        </w:tc>
      </w:tr>
      <w:tr w:rsidR="00F93A2E" w:rsidRPr="004A7C82" w14:paraId="4EABEDF7"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7272C205" w14:textId="13E2B1C8"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Serum</w:t>
            </w:r>
            <w:r w:rsidR="00B45E0E">
              <w:rPr>
                <w:rFonts w:ascii="Times New Roman" w:hAnsi="Times New Roman" w:cs="Times New Roman" w:hint="eastAsia"/>
                <w:color w:val="000000"/>
                <w:kern w:val="0"/>
                <w:sz w:val="18"/>
                <w:szCs w:val="18"/>
              </w:rPr>
              <w:t xml:space="preserve"> </w:t>
            </w:r>
            <w:r w:rsidRPr="004A7C82">
              <w:rPr>
                <w:rFonts w:ascii="Times New Roman" w:eastAsia="Times New Roman" w:hAnsi="Times New Roman" w:cs="Times New Roman"/>
                <w:color w:val="000000"/>
                <w:kern w:val="0"/>
                <w:sz w:val="18"/>
                <w:szCs w:val="18"/>
                <w:lang w:eastAsia="en-US"/>
              </w:rPr>
              <w:t>CEA, M (Q₁, Q₃)</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378A39DF"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2.38 (1.45, 4.37)</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4CDAE3D2"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1.87 (1.25,3.01)</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0462D7E5"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7.78 (2.36,21.05)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5F010F2E"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3.01 (2.10,4.63)</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46B0513F"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4.92 (2.00,9.79)</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7529A930"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4.21 (2.91,5.27)</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5A4C8555"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χ²=50.04#</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44A3E120" w14:textId="77777777" w:rsidR="00F93A2E" w:rsidRPr="004A7C82" w:rsidRDefault="00F93A2E" w:rsidP="002C4604">
            <w:pPr>
              <w:widowControl/>
              <w:spacing w:before="40" w:after="40"/>
              <w:ind w:left="40" w:right="40"/>
              <w:jc w:val="center"/>
              <w:rPr>
                <w:rFonts w:ascii="Times New Roman" w:eastAsia="Times New Roman" w:hAnsi="Times New Roman" w:cs="Times New Roman"/>
                <w:b/>
                <w:color w:val="FF0000"/>
                <w:kern w:val="0"/>
                <w:sz w:val="18"/>
                <w:szCs w:val="18"/>
                <w:lang w:eastAsia="en-US"/>
              </w:rPr>
            </w:pPr>
            <w:r w:rsidRPr="004A7C82">
              <w:rPr>
                <w:rFonts w:ascii="Times New Roman" w:eastAsia="Times New Roman" w:hAnsi="Times New Roman" w:cs="Times New Roman"/>
                <w:b/>
                <w:color w:val="FF0000"/>
                <w:kern w:val="0"/>
                <w:sz w:val="18"/>
                <w:szCs w:val="18"/>
                <w:lang w:eastAsia="en-US"/>
              </w:rPr>
              <w:t>&lt;.001</w:t>
            </w:r>
          </w:p>
        </w:tc>
        <w:tc>
          <w:tcPr>
            <w:tcW w:w="133" w:type="pct"/>
            <w:vAlign w:val="center"/>
            <w:hideMark/>
          </w:tcPr>
          <w:p w14:paraId="5E005AE5"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3D132736"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34D4F05A" w14:textId="67793031"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B</w:t>
            </w:r>
            <w:r w:rsidRPr="004A7C82">
              <w:rPr>
                <w:rFonts w:ascii="Times New Roman" w:hAnsi="Times New Roman" w:cs="Times New Roman" w:hint="eastAsia"/>
                <w:color w:val="000000"/>
                <w:kern w:val="0"/>
                <w:sz w:val="18"/>
                <w:szCs w:val="18"/>
              </w:rPr>
              <w:t>ALF</w:t>
            </w:r>
            <w:r w:rsidR="00B45E0E">
              <w:rPr>
                <w:rFonts w:ascii="Times New Roman" w:hAnsi="Times New Roman" w:cs="Times New Roman" w:hint="eastAsia"/>
                <w:color w:val="000000"/>
                <w:kern w:val="0"/>
                <w:sz w:val="18"/>
                <w:szCs w:val="18"/>
              </w:rPr>
              <w:t xml:space="preserve"> </w:t>
            </w:r>
            <w:r w:rsidRPr="004A7C82">
              <w:rPr>
                <w:rFonts w:ascii="Times New Roman" w:eastAsia="Times New Roman" w:hAnsi="Times New Roman" w:cs="Times New Roman"/>
                <w:color w:val="000000"/>
                <w:kern w:val="0"/>
                <w:sz w:val="18"/>
                <w:szCs w:val="18"/>
                <w:lang w:eastAsia="en-US"/>
              </w:rPr>
              <w:t>CEA, M (Q₁, Q₃)</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68157B71"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25.70 (9.35, 76.30)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1B2D9A96"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16.50 (7.14,49.70)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3F901B9F"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30.70 (8.14,86.25)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16808645"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45.20 (31.65,95.60)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5BABC0EF"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44.25 (25.20,106.05)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67156FAE"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38.90 (22.70,42.10)</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3C6A64C4"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χ²=20.55#</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58A88506" w14:textId="77777777" w:rsidR="00F93A2E" w:rsidRPr="004A7C82" w:rsidRDefault="00F93A2E" w:rsidP="002C4604">
            <w:pPr>
              <w:widowControl/>
              <w:spacing w:before="40" w:after="40"/>
              <w:ind w:left="40" w:right="40"/>
              <w:jc w:val="center"/>
              <w:rPr>
                <w:rFonts w:ascii="Times New Roman" w:eastAsia="Times New Roman" w:hAnsi="Times New Roman" w:cs="Times New Roman"/>
                <w:b/>
                <w:color w:val="FF0000"/>
                <w:kern w:val="0"/>
                <w:sz w:val="18"/>
                <w:szCs w:val="18"/>
                <w:lang w:eastAsia="en-US"/>
              </w:rPr>
            </w:pPr>
            <w:r w:rsidRPr="004A7C82">
              <w:rPr>
                <w:rFonts w:ascii="Times New Roman" w:eastAsia="Times New Roman" w:hAnsi="Times New Roman" w:cs="Times New Roman"/>
                <w:b/>
                <w:color w:val="FF0000"/>
                <w:kern w:val="0"/>
                <w:sz w:val="18"/>
                <w:szCs w:val="18"/>
                <w:lang w:eastAsia="en-US"/>
              </w:rPr>
              <w:t>&lt;.001</w:t>
            </w:r>
          </w:p>
        </w:tc>
        <w:tc>
          <w:tcPr>
            <w:tcW w:w="133" w:type="pct"/>
            <w:vAlign w:val="center"/>
            <w:hideMark/>
          </w:tcPr>
          <w:p w14:paraId="54041E81"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436D02AD"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22D40F1F" w14:textId="1CBF66D9"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hAnsi="Times New Roman" w:cs="Times New Roman" w:hint="eastAsia"/>
                <w:color w:val="000000"/>
                <w:kern w:val="0"/>
                <w:sz w:val="18"/>
                <w:szCs w:val="18"/>
              </w:rPr>
              <w:t>BALF-CEA/</w:t>
            </w:r>
            <w:r w:rsidR="00B45E0E">
              <w:rPr>
                <w:rFonts w:ascii="Times New Roman" w:hAnsi="Times New Roman" w:cs="Times New Roman" w:hint="eastAsia"/>
                <w:color w:val="000000"/>
                <w:kern w:val="0"/>
                <w:sz w:val="18"/>
                <w:szCs w:val="18"/>
              </w:rPr>
              <w:t>s</w:t>
            </w:r>
            <w:r w:rsidRPr="004A7C82">
              <w:rPr>
                <w:rFonts w:ascii="Times New Roman" w:hAnsi="Times New Roman" w:cs="Times New Roman" w:hint="eastAsia"/>
                <w:color w:val="000000"/>
                <w:kern w:val="0"/>
                <w:sz w:val="18"/>
                <w:szCs w:val="18"/>
              </w:rPr>
              <w:t>erum</w:t>
            </w:r>
            <w:r w:rsidR="00B45E0E">
              <w:rPr>
                <w:rFonts w:ascii="Times New Roman" w:hAnsi="Times New Roman" w:cs="Times New Roman" w:hint="eastAsia"/>
                <w:color w:val="000000"/>
                <w:kern w:val="0"/>
                <w:sz w:val="18"/>
                <w:szCs w:val="18"/>
              </w:rPr>
              <w:t xml:space="preserve"> </w:t>
            </w:r>
            <w:r w:rsidRPr="004A7C82">
              <w:rPr>
                <w:rFonts w:ascii="Times New Roman" w:hAnsi="Times New Roman" w:cs="Times New Roman" w:hint="eastAsia"/>
                <w:color w:val="000000"/>
                <w:kern w:val="0"/>
                <w:sz w:val="18"/>
                <w:szCs w:val="18"/>
              </w:rPr>
              <w:t xml:space="preserve">CEA, </w:t>
            </w:r>
            <w:r w:rsidRPr="004A7C82">
              <w:rPr>
                <w:rFonts w:ascii="Times New Roman" w:eastAsia="Times New Roman" w:hAnsi="Times New Roman" w:cs="Times New Roman"/>
                <w:color w:val="000000"/>
                <w:kern w:val="0"/>
                <w:sz w:val="18"/>
                <w:szCs w:val="18"/>
                <w:lang w:eastAsia="en-US"/>
              </w:rPr>
              <w:t>M (Q₁, Q₃)</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3C54DD32"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9.68 (3.19, 23.96)</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1EB6A534"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10.05 (3.49,23.96)</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5FEC6DCB"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3.73 (1.45,9.84)</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0C3CDD8A"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17.64 (11.01,24.99)</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160BB3FA"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7.05 (2.57,27.77)</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5A04442D"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8.80 (4.61,9.24)</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70B861B0"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χ²=18.48#</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6C8899FE" w14:textId="77777777" w:rsidR="00F93A2E" w:rsidRPr="004A7C82" w:rsidRDefault="00F93A2E" w:rsidP="002C4604">
            <w:pPr>
              <w:widowControl/>
              <w:spacing w:before="40" w:after="40"/>
              <w:ind w:left="40" w:right="40"/>
              <w:jc w:val="center"/>
              <w:rPr>
                <w:rFonts w:ascii="Times New Roman" w:eastAsia="Times New Roman" w:hAnsi="Times New Roman" w:cs="Times New Roman"/>
                <w:b/>
                <w:color w:val="FF0000"/>
                <w:kern w:val="0"/>
                <w:sz w:val="18"/>
                <w:szCs w:val="18"/>
                <w:lang w:eastAsia="en-US"/>
              </w:rPr>
            </w:pPr>
            <w:r w:rsidRPr="004A7C82">
              <w:rPr>
                <w:rFonts w:ascii="Times New Roman" w:eastAsia="Times New Roman" w:hAnsi="Times New Roman" w:cs="Times New Roman"/>
                <w:b/>
                <w:color w:val="FF0000"/>
                <w:kern w:val="0"/>
                <w:sz w:val="18"/>
                <w:szCs w:val="18"/>
                <w:lang w:eastAsia="en-US"/>
              </w:rPr>
              <w:t>&lt;.001</w:t>
            </w:r>
          </w:p>
        </w:tc>
        <w:tc>
          <w:tcPr>
            <w:tcW w:w="133" w:type="pct"/>
            <w:vAlign w:val="center"/>
            <w:hideMark/>
          </w:tcPr>
          <w:p w14:paraId="4F888542"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42CCDF0D"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480C8E8C"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NEUT, M (Q₁, Q₃)</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24C579B0"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4.60 (3.31, 6.25)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46DA0CD5"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4.51 (3.25,6.50)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362B348D"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4.78 (3.87,6.08)</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328BD1A7"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5.23 (3.76,6.22)</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38F6B1A2"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4.00 (3.32,4.80)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6B097601"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4.78 (3.13,5.93)</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6501029E"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χ²=4.09#</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72CE43C8"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0.394</w:t>
            </w:r>
          </w:p>
        </w:tc>
        <w:tc>
          <w:tcPr>
            <w:tcW w:w="133" w:type="pct"/>
            <w:vAlign w:val="center"/>
            <w:hideMark/>
          </w:tcPr>
          <w:p w14:paraId="6E0B4E6F"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76D0ACFF"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4895D0C3"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LYMPH, M (Q₁, Q₃)</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367696EB"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1.53 (1.04, 1.85)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7E88732F"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1.52 (1.08,1.85)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53B7CCA8"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1.62 (1.28,1.90)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4D33292A"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1.58 (1.12,1.88)</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3EBF0BD2"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1.25 (0.89,1.72)</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42354FC8"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1.29 (0.86,1.67)</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124272FE"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χ²=1.92#</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1A422AC1"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0.751</w:t>
            </w:r>
          </w:p>
        </w:tc>
        <w:tc>
          <w:tcPr>
            <w:tcW w:w="133" w:type="pct"/>
            <w:vAlign w:val="center"/>
            <w:hideMark/>
          </w:tcPr>
          <w:p w14:paraId="776EF598"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0D0E026F"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3E899851"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WBC, M (Q₁, Q₃)</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3FA521A2"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6.91 (5.55, 8.67)</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3D082542"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6.86 (5.60,9.06)</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7C8A33E8"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7.38 (5.80,8.53)</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5CF650CD"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7.05 (5.93,8.49)</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7086BCAF"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6.06 (5.08,7.29)</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7C017B35"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6.32 (5.68,8.68)</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5FE0A759"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χ²=4.48#</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4880EE5A"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0.345</w:t>
            </w:r>
          </w:p>
        </w:tc>
        <w:tc>
          <w:tcPr>
            <w:tcW w:w="133" w:type="pct"/>
            <w:vAlign w:val="center"/>
            <w:hideMark/>
          </w:tcPr>
          <w:p w14:paraId="1544D78D"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19E6A33F"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6D80175E"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PLT, M (Q₁, Q₃)</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660D5015"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258.00 (211.50, 333.00)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27C614DD"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258.00 (211.50,328.50)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751B36F4"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259.50 (217.25,334.50)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30181239"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292.00 (229.00,384.50)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267FD79F"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253.50 (224.50,288.75)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117FAA1C"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204.00 (190.00,299.00)</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69ADA240"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χ²=3.16#</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4536664A"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0.532</w:t>
            </w:r>
          </w:p>
        </w:tc>
        <w:tc>
          <w:tcPr>
            <w:tcW w:w="133" w:type="pct"/>
            <w:vAlign w:val="center"/>
            <w:hideMark/>
          </w:tcPr>
          <w:p w14:paraId="52FEF415"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26458BE8"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401164A7"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Hb, M (Q₁, Q₃)</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764F406B"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130.00 (118.00, 141.00)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59673C56"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130.00 (116.00,142.00)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688285A2"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129.00 (118.00,141.25)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724D823F"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129.00 (123.50,141.00)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228AA865"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129.50 (122.75,139.00)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3C6AE7C2"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138.00 (132.00,144.00)</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6C49D8BD"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χ²=1.88#</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680CADA3"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0.757</w:t>
            </w:r>
          </w:p>
        </w:tc>
        <w:tc>
          <w:tcPr>
            <w:tcW w:w="133" w:type="pct"/>
            <w:vAlign w:val="center"/>
            <w:hideMark/>
          </w:tcPr>
          <w:p w14:paraId="496E4478"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10027053"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551514BA"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RBC, Mean ± SD</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24C90E6C"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4.34 ± 0.61</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503AF975"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4.28 ± 0.64</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0180EE80"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4.40 ± 0.58</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4A4A54AE"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4.43 ± 0.56</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209F6930"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4.43 ± 0.58</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1E930A71"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4.58 ± 0.33</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0A0446C7"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F=0.81</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611BFCD5"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0.517</w:t>
            </w:r>
          </w:p>
        </w:tc>
        <w:tc>
          <w:tcPr>
            <w:tcW w:w="133" w:type="pct"/>
            <w:vAlign w:val="center"/>
            <w:hideMark/>
          </w:tcPr>
          <w:p w14:paraId="09BF6E98"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4E975C7E"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489BCEFB"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LDH, M (Q₁, Q₃)</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1C60612E"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 xml:space="preserve">193.00 (169.00, </w:t>
            </w:r>
            <w:r w:rsidRPr="004A7C82">
              <w:rPr>
                <w:rFonts w:ascii="Times New Roman" w:eastAsia="Times New Roman" w:hAnsi="Times New Roman" w:cs="Times New Roman"/>
                <w:color w:val="000000"/>
                <w:kern w:val="0"/>
                <w:sz w:val="18"/>
                <w:szCs w:val="18"/>
                <w:lang w:eastAsia="en-US"/>
              </w:rPr>
              <w:lastRenderedPageBreak/>
              <w:t>222.00)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387CEE10"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lastRenderedPageBreak/>
              <w:t>190.00 (165.00,219.50)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2BC5B92D"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195.50 (175.00,238.00)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5B5DB343"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187.00 (168.50,208.00)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34B2E8DB"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209.50 (194.25,258.25)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4E9BF964"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192.00 (166.00,222.00)</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50BB5761"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χ²=10.08#</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3E140D37" w14:textId="77777777" w:rsidR="00F93A2E" w:rsidRPr="004A7C82" w:rsidRDefault="00F93A2E" w:rsidP="002C4604">
            <w:pPr>
              <w:widowControl/>
              <w:spacing w:before="40" w:after="40"/>
              <w:ind w:left="40" w:right="40"/>
              <w:jc w:val="center"/>
              <w:rPr>
                <w:rFonts w:ascii="Times New Roman" w:eastAsia="Times New Roman" w:hAnsi="Times New Roman" w:cs="Times New Roman"/>
                <w:b/>
                <w:color w:val="FF0000"/>
                <w:kern w:val="0"/>
                <w:sz w:val="18"/>
                <w:szCs w:val="18"/>
                <w:lang w:eastAsia="en-US"/>
              </w:rPr>
            </w:pPr>
            <w:r w:rsidRPr="004A7C82">
              <w:rPr>
                <w:rFonts w:ascii="Times New Roman" w:eastAsia="Times New Roman" w:hAnsi="Times New Roman" w:cs="Times New Roman"/>
                <w:b/>
                <w:color w:val="FF0000"/>
                <w:kern w:val="0"/>
                <w:sz w:val="18"/>
                <w:szCs w:val="18"/>
                <w:lang w:eastAsia="en-US"/>
              </w:rPr>
              <w:t>0.039</w:t>
            </w:r>
          </w:p>
        </w:tc>
        <w:tc>
          <w:tcPr>
            <w:tcW w:w="133" w:type="pct"/>
            <w:vAlign w:val="center"/>
            <w:hideMark/>
          </w:tcPr>
          <w:p w14:paraId="224BBCD1"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7503CF31"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1FC41AF4"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GGT, M (Q₁, Q₃)</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414AB990"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30.00 (19.00, 54.50)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6ABDA89E"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30.00 (17.50,60.00)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08FAB767"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27.50 (20.00,41.25)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155AA384"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32.00 (22.00,60.00)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513FC22A"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28.50 (19.75,37.00)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16089C7A"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45.00 (41.00,65.00)</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6367B847"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χ²=5.07#</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1D157255"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0.280</w:t>
            </w:r>
          </w:p>
        </w:tc>
        <w:tc>
          <w:tcPr>
            <w:tcW w:w="133" w:type="pct"/>
            <w:vAlign w:val="center"/>
            <w:hideMark/>
          </w:tcPr>
          <w:p w14:paraId="5ACFE7FE"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1A7455D9"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2E30756D"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AST, M (Q₁, Q₃)</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14159C5C"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20.00 (16.00, 26.00)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1C1C2D05"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20.00 (16.00,27.50)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7FF7EA1C"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19.00 (16.75,23.25)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64DD3772"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18.00 (14.00,27.00)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15A4F33F"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20.00 (18.00,23.25)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741481C3"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28.00 (16.00,29.00)</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51C319CA"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χ²=2.04#</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44C12F47"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0.728</w:t>
            </w:r>
          </w:p>
        </w:tc>
        <w:tc>
          <w:tcPr>
            <w:tcW w:w="133" w:type="pct"/>
            <w:vAlign w:val="center"/>
            <w:hideMark/>
          </w:tcPr>
          <w:p w14:paraId="423F88EA"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6BAEF124"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7C0E1B54"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ALT, M (Q₁, Q₃)</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443B59E1"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17.00 (11.00, 27.50)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33F3EA06"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17.00 (11.00,28.00)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2F65C77D"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17.50 (11.00,23.50)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6EA2E20C"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17.00 (12.50,30.50)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79C6C5D1"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16.50 (13.00,28.25)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599FCCA6"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16.00 (15.00,22.00)</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627AE188"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χ²=0.59#</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1F2B0775"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0.964</w:t>
            </w:r>
          </w:p>
        </w:tc>
        <w:tc>
          <w:tcPr>
            <w:tcW w:w="133" w:type="pct"/>
            <w:vAlign w:val="center"/>
            <w:hideMark/>
          </w:tcPr>
          <w:p w14:paraId="50C9E04E"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419A2201"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3165E5FE"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TBIL, M (Q₁, Q₃)</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2D351B1D"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7.80 (6.10, 10.50)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695DF934"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7.90 (5.95,10.50)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552E3FA4"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7.60 (6.55,10.45)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6A4C6B2A"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7.40 (4.85,9.70)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10B81C60"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8.00 (6.00,10.83)</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02255ADB"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11.30 (7.80,13.20)</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6E1B3E13"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χ²=3.64#</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262959CA"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0.457</w:t>
            </w:r>
          </w:p>
        </w:tc>
        <w:tc>
          <w:tcPr>
            <w:tcW w:w="133" w:type="pct"/>
            <w:vAlign w:val="center"/>
            <w:hideMark/>
          </w:tcPr>
          <w:p w14:paraId="1B6660BE"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0C738C38"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5117570E"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TP, Mean ± SD</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077393FF"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65.83 ± 6.44</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7801644A"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65.88 ± 6.80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68717619"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66.49 ± 6.10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63CC89CD"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64.84 ± 6.02</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38CF6CD1"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65.84 ± 4.93</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088E649F"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64.28 ± 7.49</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59B6E14E"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F=0.33</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57EE5A5B"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0.854</w:t>
            </w:r>
          </w:p>
        </w:tc>
        <w:tc>
          <w:tcPr>
            <w:tcW w:w="133" w:type="pct"/>
            <w:vAlign w:val="center"/>
            <w:hideMark/>
          </w:tcPr>
          <w:p w14:paraId="6E0D39E9"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5E631898"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47D6FB76"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ALB, M (Q₁, Q₃)</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1D79C3C6"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39.20 (35.85, 42.15)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6358379A"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38.80 (35.75,42.15)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4A5A0362"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39.95 (36.50,43.65)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7A40AAC7"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39.40 (35.60,41.25)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1DE48EE1"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39.95 (37.55,42.45)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644A0782"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41.20 (37.20,42.10)</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070EE1CB"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χ²=2.68#</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60F8DADF"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0.613</w:t>
            </w:r>
          </w:p>
        </w:tc>
        <w:tc>
          <w:tcPr>
            <w:tcW w:w="133" w:type="pct"/>
            <w:vAlign w:val="center"/>
            <w:hideMark/>
          </w:tcPr>
          <w:p w14:paraId="45F18AB5"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0546A3C9"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1AB36D11"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Urea, M (Q₁, Q₃)</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706BE397"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4.89 (3.83, 5.89)</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7606FD75"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4.79 (3.83,5.80)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05365709"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4.92 (4.27,5.73)</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10B5AC8B"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5.20 (3.71,6.32)</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24A913C9"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4.79 (3.51,6.19)</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0568BDD8"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5.39 (3.82,6.48)</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1E47C74F"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χ²=0.84#</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42B5F23F"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0.933</w:t>
            </w:r>
          </w:p>
        </w:tc>
        <w:tc>
          <w:tcPr>
            <w:tcW w:w="133" w:type="pct"/>
            <w:vAlign w:val="center"/>
            <w:hideMark/>
          </w:tcPr>
          <w:p w14:paraId="591B3ED7"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2F2E701E"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02061C28"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Crea, M (Q₁, Q₃)</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3F72DE9B"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70.00 (59.10, 80.50)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34D2C35E"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68.00 (58.00,80.00)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149DBC93"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70.50 (59.25,81.00)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02581B90"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74.00 (65.00,85.50)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092613B8"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69.50 (62.77,78.93)</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14CF3A5D"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66.00 (65.00,72.20)</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6CFEB4F3"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χ²=3.42#</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0270C18F"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0.489</w:t>
            </w:r>
          </w:p>
        </w:tc>
        <w:tc>
          <w:tcPr>
            <w:tcW w:w="133" w:type="pct"/>
            <w:vAlign w:val="center"/>
            <w:hideMark/>
          </w:tcPr>
          <w:p w14:paraId="3ABE3CC7"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22369634"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239006DE"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UA, Mean ± SD</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67642F90"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293.63 ± 95.56</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09819B01"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285.73 ± 99.76</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4C243A39"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288.29 ± 68.81</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24DA73C7"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312.09 ± 83.22</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6B984F50"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330.18 ± 108.08</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4D27AED7"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316.34 ± 148.57</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066B54D6"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F=1.34</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5EA24A57"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0.257</w:t>
            </w:r>
          </w:p>
        </w:tc>
        <w:tc>
          <w:tcPr>
            <w:tcW w:w="133" w:type="pct"/>
            <w:vAlign w:val="center"/>
            <w:hideMark/>
          </w:tcPr>
          <w:p w14:paraId="130AD914"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2E1A3A0C"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232D1CBD"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HDL, M (Q₁, Q₃)</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14B43BF4"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1.01 (0.85, 1.25)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616CC971"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0.98 (0.81,1.24)</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2578F108"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1.10 (0.94,1.31)</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2BC398D9"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1.05 (0.93,1.25)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09CB879D"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1.10 (0.97,1.23)</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601E5026"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0.77 (0.69,0.92)</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05F5B1E7"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χ²=8.67#</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3DB69434"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0.070</w:t>
            </w:r>
          </w:p>
        </w:tc>
        <w:tc>
          <w:tcPr>
            <w:tcW w:w="133" w:type="pct"/>
            <w:vAlign w:val="center"/>
            <w:hideMark/>
          </w:tcPr>
          <w:p w14:paraId="20606BF4"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30F950AE"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3F319FFF"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LDL, M (Q₁, Q₃)</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6DD3D7F8"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2.74 (2.21, 3.25)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7311393B"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2.74 (2.12,3.25)</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76CD7B40"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2.96 (2.50,3.60)</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43FE38F7"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2.45 (2.29,2.83)</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0ADC392B"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2.74 (2.34,3.08)</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3D89ED81"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2.39 (2.17,2.56)</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6F694142"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χ²=9.48#</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33F96130"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0.050</w:t>
            </w:r>
          </w:p>
        </w:tc>
        <w:tc>
          <w:tcPr>
            <w:tcW w:w="133" w:type="pct"/>
            <w:vAlign w:val="center"/>
            <w:hideMark/>
          </w:tcPr>
          <w:p w14:paraId="01122A9C"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5417EAA1" w14:textId="77777777" w:rsidTr="005A0E17">
        <w:trPr>
          <w:jc w:val="center"/>
        </w:trPr>
        <w:tc>
          <w:tcPr>
            <w:tcW w:w="462" w:type="pct"/>
            <w:tcBorders>
              <w:top w:val="nil"/>
              <w:left w:val="nil"/>
              <w:bottom w:val="nil"/>
              <w:right w:val="nil"/>
            </w:tcBorders>
            <w:shd w:val="clear" w:color="auto" w:fill="FFFFFF"/>
            <w:tcMar>
              <w:top w:w="0" w:type="dxa"/>
              <w:left w:w="0" w:type="dxa"/>
              <w:bottom w:w="0" w:type="dxa"/>
              <w:right w:w="0" w:type="dxa"/>
            </w:tcMar>
            <w:vAlign w:val="center"/>
            <w:hideMark/>
          </w:tcPr>
          <w:p w14:paraId="6798EAEB"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TC, M (Q₁, Q₃)</w:t>
            </w:r>
          </w:p>
        </w:tc>
        <w:tc>
          <w:tcPr>
            <w:tcW w:w="373" w:type="pct"/>
            <w:tcBorders>
              <w:top w:val="nil"/>
              <w:left w:val="nil"/>
              <w:bottom w:val="nil"/>
              <w:right w:val="nil"/>
            </w:tcBorders>
            <w:shd w:val="clear" w:color="auto" w:fill="FFFFFF"/>
            <w:tcMar>
              <w:top w:w="0" w:type="dxa"/>
              <w:left w:w="0" w:type="dxa"/>
              <w:bottom w:w="0" w:type="dxa"/>
              <w:right w:w="0" w:type="dxa"/>
            </w:tcMar>
            <w:vAlign w:val="center"/>
            <w:hideMark/>
          </w:tcPr>
          <w:p w14:paraId="70791831"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4.17 (3.62, 4.82)</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70A1F7A6"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4.17 (3.54,4.81)</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10A69238"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4.38 (3.96,5.11)</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61442C02"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3.99 (3.59,4.22)</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0F593560"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4.15 (3.80,4.46)</w:t>
            </w:r>
          </w:p>
        </w:tc>
        <w:tc>
          <w:tcPr>
            <w:tcW w:w="663" w:type="pct"/>
            <w:tcBorders>
              <w:top w:val="nil"/>
              <w:left w:val="nil"/>
              <w:bottom w:val="nil"/>
              <w:right w:val="nil"/>
            </w:tcBorders>
            <w:shd w:val="clear" w:color="auto" w:fill="FFFFFF"/>
            <w:tcMar>
              <w:top w:w="0" w:type="dxa"/>
              <w:left w:w="0" w:type="dxa"/>
              <w:bottom w:w="0" w:type="dxa"/>
              <w:right w:w="0" w:type="dxa"/>
            </w:tcMar>
            <w:vAlign w:val="center"/>
            <w:hideMark/>
          </w:tcPr>
          <w:p w14:paraId="6C6165E2"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3.72 (3.43,4.40)</w:t>
            </w:r>
          </w:p>
        </w:tc>
        <w:tc>
          <w:tcPr>
            <w:tcW w:w="441" w:type="pct"/>
            <w:tcBorders>
              <w:top w:val="nil"/>
              <w:left w:val="nil"/>
              <w:bottom w:val="nil"/>
              <w:right w:val="nil"/>
            </w:tcBorders>
            <w:shd w:val="clear" w:color="auto" w:fill="FFFFFF"/>
            <w:tcMar>
              <w:top w:w="0" w:type="dxa"/>
              <w:left w:w="0" w:type="dxa"/>
              <w:bottom w:w="0" w:type="dxa"/>
              <w:right w:w="0" w:type="dxa"/>
            </w:tcMar>
            <w:vAlign w:val="center"/>
            <w:hideMark/>
          </w:tcPr>
          <w:p w14:paraId="6F8E9046"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χ²=8.25#</w:t>
            </w:r>
          </w:p>
        </w:tc>
        <w:tc>
          <w:tcPr>
            <w:tcW w:w="278" w:type="pct"/>
            <w:tcBorders>
              <w:top w:val="nil"/>
              <w:left w:val="nil"/>
              <w:bottom w:val="nil"/>
              <w:right w:val="nil"/>
            </w:tcBorders>
            <w:shd w:val="clear" w:color="auto" w:fill="FFFFFF"/>
            <w:tcMar>
              <w:top w:w="0" w:type="dxa"/>
              <w:left w:w="0" w:type="dxa"/>
              <w:bottom w:w="0" w:type="dxa"/>
              <w:right w:w="0" w:type="dxa"/>
            </w:tcMar>
            <w:vAlign w:val="center"/>
            <w:hideMark/>
          </w:tcPr>
          <w:p w14:paraId="4B41D354"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0.083</w:t>
            </w:r>
          </w:p>
        </w:tc>
        <w:tc>
          <w:tcPr>
            <w:tcW w:w="133" w:type="pct"/>
            <w:vAlign w:val="center"/>
            <w:hideMark/>
          </w:tcPr>
          <w:p w14:paraId="375507C5"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7197A055" w14:textId="77777777" w:rsidTr="005A0E17">
        <w:trPr>
          <w:jc w:val="center"/>
        </w:trPr>
        <w:tc>
          <w:tcPr>
            <w:tcW w:w="462" w:type="pct"/>
            <w:tcBorders>
              <w:top w:val="nil"/>
              <w:left w:val="nil"/>
              <w:right w:val="nil"/>
            </w:tcBorders>
            <w:shd w:val="clear" w:color="auto" w:fill="FFFFFF"/>
            <w:tcMar>
              <w:top w:w="0" w:type="dxa"/>
              <w:left w:w="0" w:type="dxa"/>
              <w:bottom w:w="0" w:type="dxa"/>
              <w:right w:w="0" w:type="dxa"/>
            </w:tcMar>
            <w:vAlign w:val="center"/>
            <w:hideMark/>
          </w:tcPr>
          <w:p w14:paraId="34910911"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lastRenderedPageBreak/>
              <w:t>TG, M (Q₁, Q₃)</w:t>
            </w:r>
          </w:p>
        </w:tc>
        <w:tc>
          <w:tcPr>
            <w:tcW w:w="373" w:type="pct"/>
            <w:tcBorders>
              <w:top w:val="nil"/>
              <w:left w:val="nil"/>
              <w:right w:val="nil"/>
            </w:tcBorders>
            <w:shd w:val="clear" w:color="auto" w:fill="FFFFFF"/>
            <w:tcMar>
              <w:top w:w="0" w:type="dxa"/>
              <w:left w:w="0" w:type="dxa"/>
              <w:bottom w:w="0" w:type="dxa"/>
              <w:right w:w="0" w:type="dxa"/>
            </w:tcMar>
            <w:vAlign w:val="center"/>
            <w:hideMark/>
          </w:tcPr>
          <w:p w14:paraId="3B159E34"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1.16 (0.85, 1.48)</w:t>
            </w:r>
          </w:p>
        </w:tc>
        <w:tc>
          <w:tcPr>
            <w:tcW w:w="663" w:type="pct"/>
            <w:tcBorders>
              <w:top w:val="nil"/>
              <w:left w:val="nil"/>
              <w:right w:val="nil"/>
            </w:tcBorders>
            <w:shd w:val="clear" w:color="auto" w:fill="FFFFFF"/>
            <w:tcMar>
              <w:top w:w="0" w:type="dxa"/>
              <w:left w:w="0" w:type="dxa"/>
              <w:bottom w:w="0" w:type="dxa"/>
              <w:right w:w="0" w:type="dxa"/>
            </w:tcMar>
            <w:vAlign w:val="center"/>
            <w:hideMark/>
          </w:tcPr>
          <w:p w14:paraId="4763003D"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1.16 (0.87,1.49)</w:t>
            </w:r>
          </w:p>
        </w:tc>
        <w:tc>
          <w:tcPr>
            <w:tcW w:w="663" w:type="pct"/>
            <w:tcBorders>
              <w:top w:val="nil"/>
              <w:left w:val="nil"/>
              <w:right w:val="nil"/>
            </w:tcBorders>
            <w:shd w:val="clear" w:color="auto" w:fill="FFFFFF"/>
            <w:tcMar>
              <w:top w:w="0" w:type="dxa"/>
              <w:left w:w="0" w:type="dxa"/>
              <w:bottom w:w="0" w:type="dxa"/>
              <w:right w:w="0" w:type="dxa"/>
            </w:tcMar>
            <w:vAlign w:val="center"/>
            <w:hideMark/>
          </w:tcPr>
          <w:p w14:paraId="3C0D0BB6"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1.21 (0.91,1.47)</w:t>
            </w:r>
          </w:p>
        </w:tc>
        <w:tc>
          <w:tcPr>
            <w:tcW w:w="663" w:type="pct"/>
            <w:tcBorders>
              <w:top w:val="nil"/>
              <w:left w:val="nil"/>
              <w:right w:val="nil"/>
            </w:tcBorders>
            <w:shd w:val="clear" w:color="auto" w:fill="FFFFFF"/>
            <w:tcMar>
              <w:top w:w="0" w:type="dxa"/>
              <w:left w:w="0" w:type="dxa"/>
              <w:bottom w:w="0" w:type="dxa"/>
              <w:right w:w="0" w:type="dxa"/>
            </w:tcMar>
            <w:vAlign w:val="center"/>
            <w:hideMark/>
          </w:tcPr>
          <w:p w14:paraId="5B872001"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1.00 (0.73,1.45)</w:t>
            </w:r>
          </w:p>
        </w:tc>
        <w:tc>
          <w:tcPr>
            <w:tcW w:w="663" w:type="pct"/>
            <w:tcBorders>
              <w:top w:val="nil"/>
              <w:left w:val="nil"/>
              <w:right w:val="nil"/>
            </w:tcBorders>
            <w:shd w:val="clear" w:color="auto" w:fill="FFFFFF"/>
            <w:tcMar>
              <w:top w:w="0" w:type="dxa"/>
              <w:left w:w="0" w:type="dxa"/>
              <w:bottom w:w="0" w:type="dxa"/>
              <w:right w:w="0" w:type="dxa"/>
            </w:tcMar>
            <w:vAlign w:val="center"/>
            <w:hideMark/>
          </w:tcPr>
          <w:p w14:paraId="69E3ACDD"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1.10 (0.78,1.35)</w:t>
            </w:r>
          </w:p>
        </w:tc>
        <w:tc>
          <w:tcPr>
            <w:tcW w:w="663" w:type="pct"/>
            <w:tcBorders>
              <w:top w:val="nil"/>
              <w:left w:val="nil"/>
              <w:right w:val="nil"/>
            </w:tcBorders>
            <w:shd w:val="clear" w:color="auto" w:fill="FFFFFF"/>
            <w:tcMar>
              <w:top w:w="0" w:type="dxa"/>
              <w:left w:w="0" w:type="dxa"/>
              <w:bottom w:w="0" w:type="dxa"/>
              <w:right w:w="0" w:type="dxa"/>
            </w:tcMar>
            <w:vAlign w:val="center"/>
            <w:hideMark/>
          </w:tcPr>
          <w:p w14:paraId="5E6B86B4"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1.31 (0.98,1.47)</w:t>
            </w:r>
          </w:p>
        </w:tc>
        <w:tc>
          <w:tcPr>
            <w:tcW w:w="441" w:type="pct"/>
            <w:tcBorders>
              <w:top w:val="nil"/>
              <w:left w:val="nil"/>
              <w:right w:val="nil"/>
            </w:tcBorders>
            <w:shd w:val="clear" w:color="auto" w:fill="FFFFFF"/>
            <w:tcMar>
              <w:top w:w="0" w:type="dxa"/>
              <w:left w:w="0" w:type="dxa"/>
              <w:bottom w:w="0" w:type="dxa"/>
              <w:right w:w="0" w:type="dxa"/>
            </w:tcMar>
            <w:vAlign w:val="center"/>
            <w:hideMark/>
          </w:tcPr>
          <w:p w14:paraId="5E1BA139"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χ²=2.77#</w:t>
            </w:r>
          </w:p>
        </w:tc>
        <w:tc>
          <w:tcPr>
            <w:tcW w:w="278" w:type="pct"/>
            <w:tcBorders>
              <w:top w:val="nil"/>
              <w:left w:val="nil"/>
              <w:right w:val="nil"/>
            </w:tcBorders>
            <w:shd w:val="clear" w:color="auto" w:fill="FFFFFF"/>
            <w:tcMar>
              <w:top w:w="0" w:type="dxa"/>
              <w:left w:w="0" w:type="dxa"/>
              <w:bottom w:w="0" w:type="dxa"/>
              <w:right w:w="0" w:type="dxa"/>
            </w:tcMar>
            <w:vAlign w:val="center"/>
            <w:hideMark/>
          </w:tcPr>
          <w:p w14:paraId="6504EEE2"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0.598</w:t>
            </w:r>
          </w:p>
        </w:tc>
        <w:tc>
          <w:tcPr>
            <w:tcW w:w="133" w:type="pct"/>
            <w:vAlign w:val="center"/>
            <w:hideMark/>
          </w:tcPr>
          <w:p w14:paraId="094D3284" w14:textId="77777777" w:rsidR="00F93A2E" w:rsidRPr="004A7C82" w:rsidRDefault="00F93A2E" w:rsidP="002C4604">
            <w:pPr>
              <w:widowControl/>
              <w:jc w:val="left"/>
              <w:rPr>
                <w:rFonts w:ascii="Cambria" w:eastAsia="Times New Roman" w:hAnsi="Cambria" w:cs="Times New Roman"/>
                <w:kern w:val="0"/>
                <w:sz w:val="18"/>
                <w:szCs w:val="18"/>
              </w:rPr>
            </w:pPr>
          </w:p>
        </w:tc>
      </w:tr>
      <w:tr w:rsidR="00F93A2E" w:rsidRPr="004A7C82" w14:paraId="1D8E1013" w14:textId="77777777" w:rsidTr="005A0E17">
        <w:trPr>
          <w:jc w:val="center"/>
        </w:trPr>
        <w:tc>
          <w:tcPr>
            <w:tcW w:w="462" w:type="pct"/>
            <w:tcBorders>
              <w:top w:val="nil"/>
              <w:left w:val="nil"/>
              <w:bottom w:val="single" w:sz="12" w:space="0" w:color="A6A6A6" w:themeColor="background1" w:themeShade="A6"/>
              <w:right w:val="nil"/>
            </w:tcBorders>
            <w:tcMar>
              <w:top w:w="0" w:type="dxa"/>
              <w:left w:w="0" w:type="dxa"/>
              <w:bottom w:w="0" w:type="dxa"/>
              <w:right w:w="0" w:type="dxa"/>
            </w:tcMar>
            <w:vAlign w:val="center"/>
            <w:hideMark/>
          </w:tcPr>
          <w:p w14:paraId="60EEC76D" w14:textId="77777777" w:rsidR="00F93A2E" w:rsidRPr="004A7C82" w:rsidRDefault="00F93A2E" w:rsidP="002C4604">
            <w:pPr>
              <w:widowControl/>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D</w:t>
            </w:r>
            <w:r w:rsidRPr="004A7C82">
              <w:rPr>
                <w:rFonts w:ascii="Times New Roman" w:hAnsi="Times New Roman" w:cs="Times New Roman" w:hint="eastAsia"/>
                <w:color w:val="000000"/>
                <w:kern w:val="0"/>
                <w:sz w:val="18"/>
                <w:szCs w:val="18"/>
              </w:rPr>
              <w:t>-</w:t>
            </w:r>
            <w:r w:rsidRPr="004A7C82">
              <w:rPr>
                <w:rFonts w:ascii="Times New Roman" w:eastAsia="Times New Roman" w:hAnsi="Times New Roman" w:cs="Times New Roman"/>
                <w:color w:val="000000"/>
                <w:kern w:val="0"/>
                <w:sz w:val="18"/>
                <w:szCs w:val="18"/>
                <w:lang w:eastAsia="en-US"/>
              </w:rPr>
              <w:t>Dimer, M (Q₁, Q₃)</w:t>
            </w:r>
          </w:p>
        </w:tc>
        <w:tc>
          <w:tcPr>
            <w:tcW w:w="373" w:type="pct"/>
            <w:tcBorders>
              <w:top w:val="nil"/>
              <w:left w:val="nil"/>
              <w:bottom w:val="single" w:sz="12" w:space="0" w:color="A6A6A6" w:themeColor="background1" w:themeShade="A6"/>
              <w:right w:val="nil"/>
            </w:tcBorders>
            <w:tcMar>
              <w:top w:w="0" w:type="dxa"/>
              <w:left w:w="0" w:type="dxa"/>
              <w:bottom w:w="0" w:type="dxa"/>
              <w:right w:w="0" w:type="dxa"/>
            </w:tcMar>
            <w:vAlign w:val="center"/>
            <w:hideMark/>
          </w:tcPr>
          <w:p w14:paraId="436585D3"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0.51 (0.25, 1.09)</w:t>
            </w:r>
          </w:p>
        </w:tc>
        <w:tc>
          <w:tcPr>
            <w:tcW w:w="663" w:type="pct"/>
            <w:tcBorders>
              <w:top w:val="nil"/>
              <w:left w:val="nil"/>
              <w:bottom w:val="single" w:sz="12" w:space="0" w:color="A6A6A6" w:themeColor="background1" w:themeShade="A6"/>
              <w:right w:val="nil"/>
            </w:tcBorders>
            <w:tcMar>
              <w:top w:w="0" w:type="dxa"/>
              <w:left w:w="0" w:type="dxa"/>
              <w:bottom w:w="0" w:type="dxa"/>
              <w:right w:w="0" w:type="dxa"/>
            </w:tcMar>
            <w:vAlign w:val="center"/>
            <w:hideMark/>
          </w:tcPr>
          <w:p w14:paraId="28CBD8B4"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0.54 (0.26,1.12)</w:t>
            </w:r>
          </w:p>
        </w:tc>
        <w:tc>
          <w:tcPr>
            <w:tcW w:w="663" w:type="pct"/>
            <w:tcBorders>
              <w:top w:val="nil"/>
              <w:left w:val="nil"/>
              <w:bottom w:val="single" w:sz="12" w:space="0" w:color="A6A6A6" w:themeColor="background1" w:themeShade="A6"/>
              <w:right w:val="nil"/>
            </w:tcBorders>
            <w:tcMar>
              <w:top w:w="0" w:type="dxa"/>
              <w:left w:w="0" w:type="dxa"/>
              <w:bottom w:w="0" w:type="dxa"/>
              <w:right w:w="0" w:type="dxa"/>
            </w:tcMar>
            <w:vAlign w:val="center"/>
            <w:hideMark/>
          </w:tcPr>
          <w:p w14:paraId="2F453E32"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0.52 (0.23,1.44)</w:t>
            </w:r>
          </w:p>
        </w:tc>
        <w:tc>
          <w:tcPr>
            <w:tcW w:w="663" w:type="pct"/>
            <w:tcBorders>
              <w:top w:val="nil"/>
              <w:left w:val="nil"/>
              <w:bottom w:val="single" w:sz="12" w:space="0" w:color="A6A6A6" w:themeColor="background1" w:themeShade="A6"/>
              <w:right w:val="nil"/>
            </w:tcBorders>
            <w:tcMar>
              <w:top w:w="0" w:type="dxa"/>
              <w:left w:w="0" w:type="dxa"/>
              <w:bottom w:w="0" w:type="dxa"/>
              <w:right w:w="0" w:type="dxa"/>
            </w:tcMar>
            <w:vAlign w:val="center"/>
            <w:hideMark/>
          </w:tcPr>
          <w:p w14:paraId="0E6FBE9D"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0.34 (0.23,0.46)</w:t>
            </w:r>
          </w:p>
        </w:tc>
        <w:tc>
          <w:tcPr>
            <w:tcW w:w="663" w:type="pct"/>
            <w:tcBorders>
              <w:top w:val="nil"/>
              <w:left w:val="nil"/>
              <w:bottom w:val="single" w:sz="12" w:space="0" w:color="A6A6A6" w:themeColor="background1" w:themeShade="A6"/>
              <w:right w:val="nil"/>
            </w:tcBorders>
            <w:tcMar>
              <w:top w:w="0" w:type="dxa"/>
              <w:left w:w="0" w:type="dxa"/>
              <w:bottom w:w="0" w:type="dxa"/>
              <w:right w:w="0" w:type="dxa"/>
            </w:tcMar>
            <w:vAlign w:val="center"/>
            <w:hideMark/>
          </w:tcPr>
          <w:p w14:paraId="6FF03438"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0.57 (0.40,1.18)</w:t>
            </w:r>
          </w:p>
        </w:tc>
        <w:tc>
          <w:tcPr>
            <w:tcW w:w="663" w:type="pct"/>
            <w:tcBorders>
              <w:top w:val="nil"/>
              <w:left w:val="nil"/>
              <w:bottom w:val="single" w:sz="12" w:space="0" w:color="A6A6A6" w:themeColor="background1" w:themeShade="A6"/>
              <w:right w:val="nil"/>
            </w:tcBorders>
            <w:tcMar>
              <w:top w:w="0" w:type="dxa"/>
              <w:left w:w="0" w:type="dxa"/>
              <w:bottom w:w="0" w:type="dxa"/>
              <w:right w:w="0" w:type="dxa"/>
            </w:tcMar>
            <w:vAlign w:val="center"/>
            <w:hideMark/>
          </w:tcPr>
          <w:p w14:paraId="6D104878"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2.01 (0.68,2.27)</w:t>
            </w:r>
          </w:p>
        </w:tc>
        <w:tc>
          <w:tcPr>
            <w:tcW w:w="441" w:type="pct"/>
            <w:tcBorders>
              <w:top w:val="nil"/>
              <w:left w:val="nil"/>
              <w:bottom w:val="single" w:sz="12" w:space="0" w:color="A6A6A6" w:themeColor="background1" w:themeShade="A6"/>
              <w:right w:val="nil"/>
            </w:tcBorders>
            <w:tcMar>
              <w:top w:w="0" w:type="dxa"/>
              <w:left w:w="0" w:type="dxa"/>
              <w:bottom w:w="0" w:type="dxa"/>
              <w:right w:w="0" w:type="dxa"/>
            </w:tcMar>
            <w:vAlign w:val="center"/>
            <w:hideMark/>
          </w:tcPr>
          <w:p w14:paraId="24B914D0" w14:textId="77777777" w:rsidR="00F93A2E" w:rsidRPr="004A7C82" w:rsidRDefault="00F93A2E" w:rsidP="002C4604">
            <w:pPr>
              <w:widowControl/>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χ²=11.67#</w:t>
            </w:r>
          </w:p>
        </w:tc>
        <w:tc>
          <w:tcPr>
            <w:tcW w:w="278" w:type="pct"/>
            <w:tcBorders>
              <w:top w:val="nil"/>
              <w:left w:val="nil"/>
              <w:bottom w:val="single" w:sz="12" w:space="0" w:color="A6A6A6" w:themeColor="background1" w:themeShade="A6"/>
              <w:right w:val="nil"/>
            </w:tcBorders>
            <w:tcMar>
              <w:top w:w="0" w:type="dxa"/>
              <w:left w:w="0" w:type="dxa"/>
              <w:bottom w:w="0" w:type="dxa"/>
              <w:right w:w="0" w:type="dxa"/>
            </w:tcMar>
            <w:vAlign w:val="center"/>
            <w:hideMark/>
          </w:tcPr>
          <w:p w14:paraId="6B6034B8" w14:textId="77777777" w:rsidR="00F93A2E" w:rsidRPr="004A7C82" w:rsidRDefault="00F93A2E" w:rsidP="002C4604">
            <w:pPr>
              <w:widowControl/>
              <w:spacing w:before="40" w:after="40"/>
              <w:ind w:left="40" w:right="40"/>
              <w:jc w:val="center"/>
              <w:rPr>
                <w:rFonts w:ascii="Times New Roman" w:eastAsia="Times New Roman" w:hAnsi="Times New Roman" w:cs="Times New Roman"/>
                <w:b/>
                <w:color w:val="FF0000"/>
                <w:kern w:val="0"/>
                <w:sz w:val="18"/>
                <w:szCs w:val="18"/>
                <w:lang w:eastAsia="en-US"/>
              </w:rPr>
            </w:pPr>
            <w:r w:rsidRPr="004A7C82">
              <w:rPr>
                <w:rFonts w:ascii="Times New Roman" w:eastAsia="Times New Roman" w:hAnsi="Times New Roman" w:cs="Times New Roman"/>
                <w:b/>
                <w:color w:val="FF0000"/>
                <w:kern w:val="0"/>
                <w:sz w:val="18"/>
                <w:szCs w:val="18"/>
                <w:lang w:eastAsia="en-US"/>
              </w:rPr>
              <w:t>0.020</w:t>
            </w:r>
          </w:p>
        </w:tc>
        <w:tc>
          <w:tcPr>
            <w:tcW w:w="133" w:type="pct"/>
            <w:tcBorders>
              <w:bottom w:val="single" w:sz="4" w:space="0" w:color="auto"/>
            </w:tcBorders>
            <w:vAlign w:val="center"/>
            <w:hideMark/>
          </w:tcPr>
          <w:p w14:paraId="64D369C8" w14:textId="77777777" w:rsidR="00F93A2E" w:rsidRPr="004A7C82" w:rsidRDefault="00F93A2E" w:rsidP="002C4604">
            <w:pPr>
              <w:widowControl/>
              <w:jc w:val="left"/>
              <w:rPr>
                <w:rFonts w:ascii="Cambria" w:eastAsia="Times New Roman" w:hAnsi="Cambria" w:cs="Times New Roman"/>
                <w:kern w:val="0"/>
                <w:sz w:val="18"/>
                <w:szCs w:val="18"/>
              </w:rPr>
            </w:pPr>
          </w:p>
        </w:tc>
      </w:tr>
    </w:tbl>
    <w:p w14:paraId="168112E6" w14:textId="04828674" w:rsidR="00676732" w:rsidRPr="004A7C82" w:rsidRDefault="00F93A2E" w:rsidP="002D0268">
      <w:pPr>
        <w:widowControl/>
        <w:spacing w:before="40" w:after="40"/>
        <w:ind w:right="40"/>
        <w:jc w:val="left"/>
        <w:rPr>
          <w:rFonts w:ascii="Times New Roman" w:hAnsi="Times New Roman" w:cs="Times New Roman"/>
          <w:sz w:val="18"/>
          <w:szCs w:val="18"/>
        </w:rPr>
      </w:pPr>
      <w:r w:rsidRPr="004A7C82">
        <w:rPr>
          <w:rFonts w:ascii="Times New Roman" w:hAnsi="Times New Roman" w:cs="Times New Roman" w:hint="eastAsia"/>
          <w:sz w:val="18"/>
          <w:szCs w:val="18"/>
        </w:rPr>
        <w:t>Group definitions are as in Table 1.</w:t>
      </w:r>
      <w:r w:rsidRPr="004A7C82">
        <w:rPr>
          <w:rFonts w:ascii="Times New Roman" w:hAnsi="Times New Roman" w:cs="Times New Roman"/>
          <w:sz w:val="18"/>
          <w:szCs w:val="18"/>
        </w:rPr>
        <w:t xml:space="preserve"> Abbreviations: </w:t>
      </w:r>
      <w:bookmarkStart w:id="7" w:name="OLE_LINK44"/>
      <w:r w:rsidRPr="004A7C82">
        <w:rPr>
          <w:rFonts w:ascii="Times New Roman" w:hAnsi="Times New Roman" w:cs="Times New Roman"/>
          <w:sz w:val="18"/>
          <w:szCs w:val="18"/>
        </w:rPr>
        <w:t>SD: standard deviation; M: Median; Q₁: 1st Quartile; Q₃: 3</w:t>
      </w:r>
      <w:r w:rsidR="002C4604" w:rsidRPr="004A7C82">
        <w:rPr>
          <w:rFonts w:ascii="Times New Roman" w:hAnsi="Times New Roman" w:cs="Times New Roman" w:hint="eastAsia"/>
          <w:sz w:val="18"/>
          <w:szCs w:val="18"/>
        </w:rPr>
        <w:t>rd</w:t>
      </w:r>
      <w:r w:rsidRPr="004A7C82">
        <w:rPr>
          <w:rFonts w:ascii="Times New Roman" w:hAnsi="Times New Roman" w:cs="Times New Roman"/>
          <w:sz w:val="18"/>
          <w:szCs w:val="18"/>
        </w:rPr>
        <w:t xml:space="preserve"> Quartile; CEA, Carcinoembryonic Antigen; BALF, Bronchoalveolar Lavage Fluid; NEUT, Neutrophil Count; LYMPH, Lymphocyte Count; WBC, White Blood Cell Count; PLT, Platelet Count; RBC, Red Blood Cell Count; Hb, Hemoglobin; LDH, Lactate Dehydrogenase; GGT, Gamma-Glutamyl Transferase; AST, Aspartate Aminotransferase; ALT, Alanine Aminotransferase; TBIL, Total Bilirubin; TP, Total Protein; ALB, Albumin; Crea, Creatinine; UA, Uric Acid; HDL, High-Density Lipoprotein Cholesterol; LDL, Low-Density Lipoprotein Cholesterol; TC, Total Cholesterol; TG, Triglycerides.</w:t>
      </w:r>
      <w:bookmarkEnd w:id="7"/>
    </w:p>
    <w:p w14:paraId="309D1B8D" w14:textId="4EBF44A3" w:rsidR="002C4604" w:rsidRDefault="002C4604">
      <w:pPr>
        <w:rPr>
          <w:rFonts w:ascii="Times New Roman" w:hAnsi="Times New Roman" w:cs="Times New Roman"/>
          <w:noProof/>
          <w:sz w:val="24"/>
          <w:szCs w:val="24"/>
        </w:rPr>
      </w:pPr>
    </w:p>
    <w:p w14:paraId="071DC3F0" w14:textId="77777777" w:rsidR="00F661D0" w:rsidRDefault="00F661D0">
      <w:pPr>
        <w:rPr>
          <w:rFonts w:ascii="Times New Roman" w:hAnsi="Times New Roman" w:cs="Times New Roman"/>
          <w:noProof/>
          <w:sz w:val="24"/>
          <w:szCs w:val="24"/>
        </w:rPr>
      </w:pPr>
    </w:p>
    <w:p w14:paraId="7AAF14AD" w14:textId="77777777" w:rsidR="00F661D0" w:rsidRDefault="00F661D0">
      <w:pPr>
        <w:rPr>
          <w:rFonts w:ascii="Times New Roman" w:hAnsi="Times New Roman" w:cs="Times New Roman"/>
          <w:noProof/>
          <w:sz w:val="24"/>
          <w:szCs w:val="24"/>
        </w:rPr>
      </w:pPr>
    </w:p>
    <w:p w14:paraId="0C374C34" w14:textId="77777777" w:rsidR="00F661D0" w:rsidRDefault="00F661D0">
      <w:pPr>
        <w:rPr>
          <w:rFonts w:ascii="Times New Roman" w:hAnsi="Times New Roman" w:cs="Times New Roman"/>
          <w:noProof/>
          <w:sz w:val="24"/>
          <w:szCs w:val="24"/>
        </w:rPr>
      </w:pPr>
    </w:p>
    <w:p w14:paraId="5DE6CE34" w14:textId="77777777" w:rsidR="00F661D0" w:rsidRDefault="00F661D0">
      <w:pPr>
        <w:rPr>
          <w:rFonts w:ascii="Times New Roman" w:hAnsi="Times New Roman" w:cs="Times New Roman"/>
          <w:noProof/>
          <w:sz w:val="24"/>
          <w:szCs w:val="24"/>
        </w:rPr>
      </w:pPr>
    </w:p>
    <w:p w14:paraId="2E3E9EFA" w14:textId="77777777" w:rsidR="00F661D0" w:rsidRDefault="00F661D0">
      <w:pPr>
        <w:rPr>
          <w:rFonts w:ascii="Times New Roman" w:hAnsi="Times New Roman" w:cs="Times New Roman"/>
          <w:noProof/>
          <w:sz w:val="24"/>
          <w:szCs w:val="24"/>
        </w:rPr>
      </w:pPr>
    </w:p>
    <w:p w14:paraId="066E51CB" w14:textId="77777777" w:rsidR="00F661D0" w:rsidRDefault="00F661D0">
      <w:pPr>
        <w:rPr>
          <w:rFonts w:ascii="Times New Roman" w:hAnsi="Times New Roman" w:cs="Times New Roman"/>
          <w:noProof/>
          <w:sz w:val="24"/>
          <w:szCs w:val="24"/>
        </w:rPr>
      </w:pPr>
    </w:p>
    <w:p w14:paraId="18B5098A" w14:textId="77777777" w:rsidR="00F661D0" w:rsidRDefault="00F661D0">
      <w:pPr>
        <w:rPr>
          <w:rFonts w:ascii="Times New Roman" w:hAnsi="Times New Roman" w:cs="Times New Roman"/>
          <w:noProof/>
          <w:sz w:val="24"/>
          <w:szCs w:val="24"/>
        </w:rPr>
      </w:pPr>
    </w:p>
    <w:p w14:paraId="6E84710A" w14:textId="77777777" w:rsidR="00F661D0" w:rsidRDefault="00F661D0">
      <w:pPr>
        <w:rPr>
          <w:rFonts w:ascii="Times New Roman" w:hAnsi="Times New Roman" w:cs="Times New Roman"/>
          <w:noProof/>
          <w:sz w:val="24"/>
          <w:szCs w:val="24"/>
        </w:rPr>
      </w:pPr>
    </w:p>
    <w:p w14:paraId="6A433689" w14:textId="77777777" w:rsidR="00F661D0" w:rsidRDefault="00F661D0">
      <w:pPr>
        <w:rPr>
          <w:rFonts w:ascii="Times New Roman" w:hAnsi="Times New Roman" w:cs="Times New Roman"/>
          <w:noProof/>
          <w:sz w:val="24"/>
          <w:szCs w:val="24"/>
        </w:rPr>
      </w:pPr>
    </w:p>
    <w:p w14:paraId="47051F07" w14:textId="77777777" w:rsidR="00F661D0" w:rsidRDefault="00F661D0">
      <w:pPr>
        <w:rPr>
          <w:rFonts w:ascii="Times New Roman" w:hAnsi="Times New Roman" w:cs="Times New Roman"/>
          <w:noProof/>
          <w:sz w:val="24"/>
          <w:szCs w:val="24"/>
        </w:rPr>
      </w:pPr>
    </w:p>
    <w:p w14:paraId="4F86DD73" w14:textId="77777777" w:rsidR="00F661D0" w:rsidRDefault="00F661D0">
      <w:pPr>
        <w:rPr>
          <w:rFonts w:ascii="Times New Roman" w:hAnsi="Times New Roman" w:cs="Times New Roman"/>
          <w:noProof/>
          <w:sz w:val="24"/>
          <w:szCs w:val="24"/>
        </w:rPr>
      </w:pPr>
    </w:p>
    <w:p w14:paraId="02F4572A" w14:textId="77777777" w:rsidR="00F661D0" w:rsidRDefault="00F661D0">
      <w:pPr>
        <w:rPr>
          <w:rFonts w:ascii="Times New Roman" w:hAnsi="Times New Roman" w:cs="Times New Roman"/>
          <w:noProof/>
          <w:sz w:val="24"/>
          <w:szCs w:val="24"/>
        </w:rPr>
      </w:pPr>
    </w:p>
    <w:p w14:paraId="7576945F" w14:textId="77777777" w:rsidR="00F661D0" w:rsidRDefault="00F661D0">
      <w:pPr>
        <w:rPr>
          <w:rFonts w:ascii="Times New Roman" w:hAnsi="Times New Roman" w:cs="Times New Roman"/>
          <w:noProof/>
          <w:sz w:val="24"/>
          <w:szCs w:val="24"/>
        </w:rPr>
      </w:pPr>
    </w:p>
    <w:p w14:paraId="22CEB080" w14:textId="77777777" w:rsidR="00F661D0" w:rsidRDefault="00F661D0">
      <w:pPr>
        <w:rPr>
          <w:rFonts w:ascii="Times New Roman" w:hAnsi="Times New Roman" w:cs="Times New Roman"/>
          <w:noProof/>
          <w:sz w:val="24"/>
          <w:szCs w:val="24"/>
        </w:rPr>
      </w:pPr>
    </w:p>
    <w:p w14:paraId="7787D523" w14:textId="77777777" w:rsidR="00F661D0" w:rsidRDefault="00F661D0">
      <w:pPr>
        <w:rPr>
          <w:rFonts w:ascii="Times New Roman" w:hAnsi="Times New Roman" w:cs="Times New Roman"/>
          <w:noProof/>
          <w:sz w:val="24"/>
          <w:szCs w:val="24"/>
        </w:rPr>
      </w:pPr>
    </w:p>
    <w:p w14:paraId="515AE2CB" w14:textId="77777777" w:rsidR="00F661D0" w:rsidRDefault="00F661D0">
      <w:pPr>
        <w:rPr>
          <w:rFonts w:ascii="Times New Roman" w:hAnsi="Times New Roman" w:cs="Times New Roman"/>
          <w:noProof/>
          <w:sz w:val="24"/>
          <w:szCs w:val="24"/>
        </w:rPr>
      </w:pPr>
    </w:p>
    <w:p w14:paraId="04697ACF" w14:textId="77777777" w:rsidR="00F661D0" w:rsidRDefault="00F661D0">
      <w:pPr>
        <w:rPr>
          <w:rFonts w:ascii="Times New Roman" w:hAnsi="Times New Roman" w:cs="Times New Roman"/>
          <w:noProof/>
          <w:sz w:val="24"/>
          <w:szCs w:val="24"/>
        </w:rPr>
      </w:pPr>
    </w:p>
    <w:p w14:paraId="7FCB34D2" w14:textId="77777777" w:rsidR="00F661D0" w:rsidRDefault="00F661D0">
      <w:pPr>
        <w:rPr>
          <w:rFonts w:ascii="Times New Roman" w:hAnsi="Times New Roman" w:cs="Times New Roman"/>
          <w:noProof/>
          <w:sz w:val="24"/>
          <w:szCs w:val="24"/>
        </w:rPr>
      </w:pPr>
    </w:p>
    <w:p w14:paraId="3A43D3E6" w14:textId="77777777" w:rsidR="00F661D0" w:rsidRDefault="00F661D0">
      <w:pPr>
        <w:rPr>
          <w:rFonts w:ascii="Times New Roman" w:hAnsi="Times New Roman" w:cs="Times New Roman"/>
          <w:noProof/>
          <w:sz w:val="24"/>
          <w:szCs w:val="24"/>
        </w:rPr>
      </w:pPr>
    </w:p>
    <w:p w14:paraId="608589CC" w14:textId="77777777" w:rsidR="00F661D0" w:rsidRDefault="00F661D0">
      <w:pPr>
        <w:rPr>
          <w:rFonts w:ascii="Times New Roman" w:hAnsi="Times New Roman" w:cs="Times New Roman"/>
          <w:noProof/>
          <w:sz w:val="24"/>
          <w:szCs w:val="24"/>
        </w:rPr>
      </w:pPr>
    </w:p>
    <w:p w14:paraId="29946745" w14:textId="77777777" w:rsidR="00F661D0" w:rsidRDefault="00F661D0">
      <w:pPr>
        <w:rPr>
          <w:rFonts w:ascii="Times New Roman" w:hAnsi="Times New Roman" w:cs="Times New Roman"/>
          <w:noProof/>
          <w:sz w:val="24"/>
          <w:szCs w:val="24"/>
        </w:rPr>
      </w:pPr>
    </w:p>
    <w:p w14:paraId="265A1905" w14:textId="77777777" w:rsidR="00F661D0" w:rsidRDefault="00F661D0">
      <w:pPr>
        <w:rPr>
          <w:rFonts w:ascii="Times New Roman" w:hAnsi="Times New Roman" w:cs="Times New Roman"/>
          <w:noProof/>
          <w:sz w:val="24"/>
          <w:szCs w:val="24"/>
        </w:rPr>
      </w:pPr>
    </w:p>
    <w:p w14:paraId="1B3681BC" w14:textId="77777777" w:rsidR="00F661D0" w:rsidRDefault="00F661D0">
      <w:pPr>
        <w:rPr>
          <w:rFonts w:ascii="Times New Roman" w:hAnsi="Times New Roman" w:cs="Times New Roman"/>
          <w:noProof/>
          <w:sz w:val="24"/>
          <w:szCs w:val="24"/>
        </w:rPr>
      </w:pPr>
    </w:p>
    <w:p w14:paraId="583B915A" w14:textId="77777777" w:rsidR="00F661D0" w:rsidRDefault="00F661D0">
      <w:pPr>
        <w:rPr>
          <w:rFonts w:ascii="Times New Roman" w:hAnsi="Times New Roman" w:cs="Times New Roman"/>
          <w:noProof/>
          <w:sz w:val="24"/>
          <w:szCs w:val="24"/>
        </w:rPr>
      </w:pPr>
    </w:p>
    <w:p w14:paraId="4F377664" w14:textId="77777777" w:rsidR="00F661D0" w:rsidRDefault="00F661D0">
      <w:pPr>
        <w:rPr>
          <w:rFonts w:ascii="Times New Roman" w:hAnsi="Times New Roman" w:cs="Times New Roman"/>
          <w:noProof/>
          <w:sz w:val="24"/>
          <w:szCs w:val="24"/>
        </w:rPr>
      </w:pPr>
    </w:p>
    <w:p w14:paraId="5A926FF6" w14:textId="77777777" w:rsidR="00F661D0" w:rsidRDefault="00F661D0">
      <w:pPr>
        <w:rPr>
          <w:rFonts w:ascii="Times New Roman" w:hAnsi="Times New Roman" w:cs="Times New Roman"/>
          <w:sz w:val="24"/>
          <w:szCs w:val="24"/>
        </w:rPr>
      </w:pPr>
    </w:p>
    <w:p w14:paraId="674C914C" w14:textId="77777777" w:rsidR="00F93A2E" w:rsidRPr="0058038F" w:rsidRDefault="00F93A2E" w:rsidP="0058038F">
      <w:pPr>
        <w:spacing w:line="480" w:lineRule="auto"/>
        <w:rPr>
          <w:rFonts w:ascii="Times New Roman" w:hAnsi="Times New Roman" w:cs="Times New Roman"/>
          <w:sz w:val="20"/>
          <w:szCs w:val="20"/>
        </w:rPr>
      </w:pPr>
      <w:r w:rsidRPr="0058038F">
        <w:rPr>
          <w:rFonts w:ascii="Times New Roman" w:hAnsi="Times New Roman" w:cs="Times New Roman" w:hint="eastAsia"/>
          <w:b/>
          <w:bCs/>
          <w:sz w:val="20"/>
          <w:szCs w:val="20"/>
        </w:rPr>
        <w:lastRenderedPageBreak/>
        <w:t>Table 3.</w:t>
      </w:r>
      <w:r w:rsidRPr="0058038F">
        <w:rPr>
          <w:rFonts w:ascii="Times New Roman" w:hAnsi="Times New Roman" w:cs="Times New Roman" w:hint="eastAsia"/>
          <w:sz w:val="20"/>
          <w:szCs w:val="20"/>
        </w:rPr>
        <w:t xml:space="preserve"> Univariate and Multivariate Logistic Regression Analyses of Predictor Variables for the Prognostic Model.</w:t>
      </w:r>
    </w:p>
    <w:tbl>
      <w:tblPr>
        <w:tblW w:w="5000" w:type="pct"/>
        <w:jc w:val="center"/>
        <w:tblLook w:val="0420" w:firstRow="1" w:lastRow="0" w:firstColumn="0" w:lastColumn="0" w:noHBand="0" w:noVBand="1"/>
      </w:tblPr>
      <w:tblGrid>
        <w:gridCol w:w="1643"/>
        <w:gridCol w:w="525"/>
        <w:gridCol w:w="575"/>
        <w:gridCol w:w="435"/>
        <w:gridCol w:w="498"/>
        <w:gridCol w:w="1294"/>
        <w:gridCol w:w="7"/>
        <w:gridCol w:w="527"/>
        <w:gridCol w:w="575"/>
        <w:gridCol w:w="435"/>
        <w:gridCol w:w="498"/>
        <w:gridCol w:w="1294"/>
      </w:tblGrid>
      <w:tr w:rsidR="00F93A2E" w:rsidRPr="004A7C82" w14:paraId="506F18BE" w14:textId="77777777" w:rsidTr="0058038F">
        <w:trPr>
          <w:tblHeader/>
          <w:jc w:val="center"/>
        </w:trPr>
        <w:tc>
          <w:tcPr>
            <w:tcW w:w="989"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F6EF81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Variables</w:t>
            </w:r>
          </w:p>
        </w:tc>
        <w:tc>
          <w:tcPr>
            <w:tcW w:w="2003" w:type="pct"/>
            <w:gridSpan w:val="5"/>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F3037E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hAnsi="Times New Roman" w:cs="Times New Roman"/>
                <w:color w:val="000000"/>
                <w:kern w:val="0"/>
                <w:sz w:val="18"/>
                <w:szCs w:val="18"/>
              </w:rPr>
            </w:pPr>
            <w:r w:rsidRPr="004A7C82">
              <w:rPr>
                <w:rFonts w:ascii="Times New Roman" w:hAnsi="Times New Roman" w:cs="Times New Roman" w:hint="eastAsia"/>
                <w:color w:val="000000"/>
                <w:kern w:val="0"/>
                <w:sz w:val="18"/>
                <w:szCs w:val="18"/>
              </w:rPr>
              <w:t>Univariate analysis</w:t>
            </w:r>
          </w:p>
        </w:tc>
        <w:tc>
          <w:tcPr>
            <w:tcW w:w="4"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7DDD044"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2004" w:type="pct"/>
            <w:gridSpan w:val="5"/>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38BACB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hAnsi="Times New Roman" w:cs="Times New Roman"/>
                <w:color w:val="000000"/>
                <w:kern w:val="0"/>
                <w:sz w:val="18"/>
                <w:szCs w:val="18"/>
              </w:rPr>
            </w:pPr>
            <w:bookmarkStart w:id="8" w:name="OLE_LINK32"/>
            <w:r w:rsidRPr="004A7C82">
              <w:rPr>
                <w:rFonts w:ascii="Times New Roman" w:hAnsi="Times New Roman" w:cs="Times New Roman" w:hint="eastAsia"/>
                <w:color w:val="000000"/>
                <w:kern w:val="0"/>
                <w:sz w:val="18"/>
                <w:szCs w:val="18"/>
              </w:rPr>
              <w:t>Multivariate analysis</w:t>
            </w:r>
            <w:bookmarkEnd w:id="8"/>
          </w:p>
        </w:tc>
      </w:tr>
      <w:tr w:rsidR="00F93A2E" w:rsidRPr="004A7C82" w14:paraId="6A8D74F3" w14:textId="77777777" w:rsidTr="0058038F">
        <w:trPr>
          <w:tblHeader/>
          <w:jc w:val="center"/>
        </w:trPr>
        <w:tc>
          <w:tcPr>
            <w:tcW w:w="989"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1150684"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p>
        </w:tc>
        <w:tc>
          <w:tcPr>
            <w:tcW w:w="316"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EA7D97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β</w:t>
            </w:r>
          </w:p>
        </w:tc>
        <w:tc>
          <w:tcPr>
            <w:tcW w:w="346"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84E3FBB"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roofErr w:type="gramStart"/>
            <w:r w:rsidRPr="004A7C82">
              <w:rPr>
                <w:rFonts w:ascii="Times New Roman" w:eastAsia="Times New Roman" w:hAnsi="Times New Roman" w:cs="Times New Roman"/>
                <w:color w:val="000000"/>
                <w:kern w:val="0"/>
                <w:sz w:val="18"/>
                <w:szCs w:val="18"/>
                <w:lang w:eastAsia="en-US"/>
              </w:rPr>
              <w:t>S.E</w:t>
            </w:r>
            <w:proofErr w:type="gramEnd"/>
          </w:p>
        </w:tc>
        <w:tc>
          <w:tcPr>
            <w:tcW w:w="262"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CEFEE2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Z</w:t>
            </w:r>
          </w:p>
        </w:tc>
        <w:tc>
          <w:tcPr>
            <w:tcW w:w="300"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B904CD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color w:val="000000"/>
                <w:kern w:val="0"/>
                <w:sz w:val="18"/>
                <w:szCs w:val="18"/>
                <w:lang w:eastAsia="en-US"/>
              </w:rPr>
            </w:pPr>
            <w:r w:rsidRPr="004A7C82">
              <w:rPr>
                <w:rFonts w:ascii="Times New Roman" w:eastAsia="Times New Roman" w:hAnsi="Times New Roman" w:cs="Times New Roman"/>
                <w:i/>
                <w:color w:val="000000"/>
                <w:kern w:val="0"/>
                <w:sz w:val="18"/>
                <w:szCs w:val="18"/>
                <w:lang w:eastAsia="en-US"/>
              </w:rPr>
              <w:t>P</w:t>
            </w:r>
          </w:p>
        </w:tc>
        <w:tc>
          <w:tcPr>
            <w:tcW w:w="779"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9E1E6D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OR (95%CI)</w:t>
            </w:r>
          </w:p>
        </w:tc>
        <w:tc>
          <w:tcPr>
            <w:tcW w:w="4"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A61D28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17"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5D6217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β</w:t>
            </w:r>
          </w:p>
        </w:tc>
        <w:tc>
          <w:tcPr>
            <w:tcW w:w="346"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2CDBFD2"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roofErr w:type="gramStart"/>
            <w:r w:rsidRPr="004A7C82">
              <w:rPr>
                <w:rFonts w:ascii="Times New Roman" w:eastAsia="Times New Roman" w:hAnsi="Times New Roman" w:cs="Times New Roman"/>
                <w:color w:val="000000"/>
                <w:kern w:val="0"/>
                <w:sz w:val="18"/>
                <w:szCs w:val="18"/>
                <w:lang w:eastAsia="en-US"/>
              </w:rPr>
              <w:t>S.E</w:t>
            </w:r>
            <w:proofErr w:type="gramEnd"/>
          </w:p>
        </w:tc>
        <w:tc>
          <w:tcPr>
            <w:tcW w:w="262"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A44B7F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Z</w:t>
            </w:r>
          </w:p>
        </w:tc>
        <w:tc>
          <w:tcPr>
            <w:tcW w:w="300"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952BFB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color w:val="000000"/>
                <w:kern w:val="0"/>
                <w:sz w:val="18"/>
                <w:szCs w:val="18"/>
                <w:lang w:eastAsia="en-US"/>
              </w:rPr>
            </w:pPr>
            <w:r w:rsidRPr="004A7C82">
              <w:rPr>
                <w:rFonts w:ascii="Times New Roman" w:eastAsia="Times New Roman" w:hAnsi="Times New Roman" w:cs="Times New Roman"/>
                <w:i/>
                <w:color w:val="000000"/>
                <w:kern w:val="0"/>
                <w:sz w:val="18"/>
                <w:szCs w:val="18"/>
                <w:lang w:eastAsia="en-US"/>
              </w:rPr>
              <w:t>P</w:t>
            </w:r>
          </w:p>
        </w:tc>
        <w:tc>
          <w:tcPr>
            <w:tcW w:w="779" w:type="pc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692D8A2"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OR (95%CI)</w:t>
            </w:r>
          </w:p>
        </w:tc>
      </w:tr>
      <w:tr w:rsidR="00F93A2E" w:rsidRPr="004A7C82" w14:paraId="5F94649E" w14:textId="77777777" w:rsidTr="0058038F">
        <w:trPr>
          <w:jc w:val="center"/>
        </w:trPr>
        <w:tc>
          <w:tcPr>
            <w:tcW w:w="989"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CC6DA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Age</w:t>
            </w:r>
          </w:p>
        </w:tc>
        <w:tc>
          <w:tcPr>
            <w:tcW w:w="316"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97CEF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D0E5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262"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4BE344"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00"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A825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779"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821C0"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4"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36EC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17"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ECD8C"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03F3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262"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6D6A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00"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5E08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779"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320F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4DA28A97" w14:textId="77777777" w:rsidTr="0058038F">
        <w:trPr>
          <w:jc w:val="center"/>
        </w:trPr>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E4FDC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hint="eastAsia"/>
                <w:color w:val="000000"/>
                <w:kern w:val="0"/>
                <w:sz w:val="18"/>
                <w:szCs w:val="18"/>
                <w:lang w:eastAsia="en-US"/>
              </w:rPr>
              <w:t>&lt;55</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E8A93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0685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09944"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4AB9C"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84B5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1.00 (Reference)</w:t>
            </w:r>
          </w:p>
        </w:tc>
        <w:tc>
          <w:tcPr>
            <w:tcW w:w="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F80B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895E7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9FCB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080CC"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39F22C"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C303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1.00 (Reference)</w:t>
            </w:r>
          </w:p>
        </w:tc>
      </w:tr>
      <w:tr w:rsidR="00F93A2E" w:rsidRPr="004A7C82" w14:paraId="09266A73" w14:textId="77777777" w:rsidTr="0058038F">
        <w:trPr>
          <w:jc w:val="center"/>
        </w:trPr>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ABB02C"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hint="eastAsia"/>
                <w:color w:val="000000"/>
                <w:kern w:val="0"/>
                <w:sz w:val="18"/>
                <w:szCs w:val="18"/>
                <w:lang w:eastAsia="en-US"/>
              </w:rPr>
              <w:t>55~64</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9288B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1.02</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38A5B"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0.49</w:t>
            </w: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F8F8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2.09</w:t>
            </w: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A269B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kern w:val="0"/>
                <w:sz w:val="18"/>
                <w:szCs w:val="18"/>
                <w:lang w:eastAsia="en-US"/>
              </w:rPr>
            </w:pPr>
            <w:r w:rsidRPr="004A7C82">
              <w:rPr>
                <w:rFonts w:ascii="Times New Roman" w:eastAsia="Times New Roman" w:hAnsi="Times New Roman" w:cs="Times New Roman"/>
                <w:b/>
                <w:color w:val="FF0000"/>
                <w:kern w:val="0"/>
                <w:sz w:val="18"/>
                <w:szCs w:val="18"/>
                <w:lang w:eastAsia="en-US"/>
              </w:rPr>
              <w:t>0.036</w:t>
            </w: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F51F4"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2.76 (1.07 ~ 7.16)</w:t>
            </w:r>
          </w:p>
        </w:tc>
        <w:tc>
          <w:tcPr>
            <w:tcW w:w="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7AC6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D85B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0.8</w:t>
            </w:r>
            <w:r w:rsidRPr="004A7C82">
              <w:rPr>
                <w:rFonts w:ascii="Times New Roman" w:eastAsia="SimSun" w:hAnsi="Times New Roman" w:cs="Times New Roman" w:hint="eastAsia"/>
                <w:color w:val="000000"/>
                <w:kern w:val="0"/>
                <w:sz w:val="18"/>
                <w:szCs w:val="18"/>
              </w:rPr>
              <w:t>1</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FB45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0.61</w:t>
            </w: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15646A"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1.3</w:t>
            </w:r>
            <w:r w:rsidRPr="004A7C82">
              <w:rPr>
                <w:rFonts w:ascii="Times New Roman" w:eastAsia="SimSun" w:hAnsi="Times New Roman" w:cs="Times New Roman" w:hint="eastAsia"/>
                <w:color w:val="000000"/>
                <w:kern w:val="0"/>
                <w:sz w:val="18"/>
                <w:szCs w:val="18"/>
              </w:rPr>
              <w:t>2</w:t>
            </w: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9F9F2"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0.</w:t>
            </w:r>
            <w:r w:rsidRPr="004A7C82">
              <w:rPr>
                <w:rFonts w:ascii="Times New Roman" w:eastAsia="SimSun" w:hAnsi="Times New Roman" w:cs="Times New Roman" w:hint="eastAsia"/>
                <w:color w:val="000000"/>
                <w:kern w:val="0"/>
                <w:sz w:val="18"/>
                <w:szCs w:val="18"/>
              </w:rPr>
              <w:t>185</w:t>
            </w: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67EA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w:t>
            </w:r>
            <w:r w:rsidRPr="004A7C82">
              <w:rPr>
                <w:rFonts w:ascii="Times New Roman" w:eastAsia="SimSun" w:hAnsi="Times New Roman" w:cs="Times New Roman" w:hint="eastAsia"/>
                <w:color w:val="000000"/>
                <w:kern w:val="0"/>
                <w:sz w:val="18"/>
                <w:szCs w:val="18"/>
              </w:rPr>
              <w:t>25</w:t>
            </w:r>
            <w:r w:rsidRPr="004A7C82">
              <w:rPr>
                <w:rFonts w:ascii="Times New Roman" w:eastAsia="Times New Roman" w:hAnsi="Times New Roman" w:cs="Times New Roman"/>
                <w:color w:val="000000"/>
                <w:kern w:val="0"/>
                <w:sz w:val="18"/>
                <w:szCs w:val="18"/>
                <w:lang w:eastAsia="en-US"/>
              </w:rPr>
              <w:t xml:space="preserve"> (0.6</w:t>
            </w:r>
            <w:r w:rsidRPr="004A7C82">
              <w:rPr>
                <w:rFonts w:ascii="Times New Roman" w:eastAsia="SimSun" w:hAnsi="Times New Roman" w:cs="Times New Roman" w:hint="eastAsia"/>
                <w:color w:val="000000"/>
                <w:kern w:val="0"/>
                <w:sz w:val="18"/>
                <w:szCs w:val="18"/>
              </w:rPr>
              <w:t>8</w:t>
            </w:r>
            <w:r w:rsidRPr="004A7C82">
              <w:rPr>
                <w:rFonts w:ascii="Times New Roman" w:eastAsia="Times New Roman" w:hAnsi="Times New Roman" w:cs="Times New Roman"/>
                <w:color w:val="000000"/>
                <w:kern w:val="0"/>
                <w:sz w:val="18"/>
                <w:szCs w:val="18"/>
                <w:lang w:eastAsia="en-US"/>
              </w:rPr>
              <w:t xml:space="preserve"> ~ 7.</w:t>
            </w:r>
            <w:r w:rsidRPr="004A7C82">
              <w:rPr>
                <w:rFonts w:ascii="Times New Roman" w:eastAsia="SimSun" w:hAnsi="Times New Roman" w:cs="Times New Roman" w:hint="eastAsia"/>
                <w:color w:val="000000"/>
                <w:kern w:val="0"/>
                <w:sz w:val="18"/>
                <w:szCs w:val="18"/>
              </w:rPr>
              <w:t>4</w:t>
            </w:r>
            <w:r w:rsidRPr="004A7C82">
              <w:rPr>
                <w:rFonts w:ascii="Times New Roman" w:eastAsia="Times New Roman" w:hAnsi="Times New Roman" w:cs="Times New Roman"/>
                <w:color w:val="000000"/>
                <w:kern w:val="0"/>
                <w:sz w:val="18"/>
                <w:szCs w:val="18"/>
                <w:lang w:eastAsia="en-US"/>
              </w:rPr>
              <w:t>9)</w:t>
            </w:r>
          </w:p>
        </w:tc>
      </w:tr>
      <w:tr w:rsidR="00F93A2E" w:rsidRPr="004A7C82" w14:paraId="1E9E310E" w14:textId="77777777" w:rsidTr="0058038F">
        <w:trPr>
          <w:jc w:val="center"/>
        </w:trPr>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CE68B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hint="eastAsia"/>
                <w:color w:val="000000"/>
                <w:kern w:val="0"/>
                <w:sz w:val="18"/>
                <w:szCs w:val="18"/>
                <w:lang w:eastAsia="en-US"/>
              </w:rPr>
              <w:t>65~74</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3EB0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1.52</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C4E5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0.47</w:t>
            </w: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782C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3.25</w:t>
            </w: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003D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kern w:val="0"/>
                <w:sz w:val="18"/>
                <w:szCs w:val="18"/>
                <w:lang w:eastAsia="en-US"/>
              </w:rPr>
            </w:pPr>
            <w:r w:rsidRPr="004A7C82">
              <w:rPr>
                <w:rFonts w:ascii="Times New Roman" w:eastAsia="Times New Roman" w:hAnsi="Times New Roman" w:cs="Times New Roman"/>
                <w:b/>
                <w:color w:val="FF0000"/>
                <w:kern w:val="0"/>
                <w:sz w:val="18"/>
                <w:szCs w:val="18"/>
                <w:lang w:eastAsia="en-US"/>
              </w:rPr>
              <w:t>0.001</w:t>
            </w: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07E9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4.56 (1.82 ~ 11.42)</w:t>
            </w:r>
          </w:p>
        </w:tc>
        <w:tc>
          <w:tcPr>
            <w:tcW w:w="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529C4"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F025E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SimSun" w:hAnsi="Times New Roman" w:cs="Times New Roman" w:hint="eastAsia"/>
                <w:color w:val="000000"/>
                <w:kern w:val="0"/>
                <w:sz w:val="18"/>
                <w:szCs w:val="18"/>
              </w:rPr>
              <w:t>0</w:t>
            </w:r>
            <w:r w:rsidRPr="004A7C82">
              <w:rPr>
                <w:rFonts w:ascii="Times New Roman" w:eastAsia="Times New Roman" w:hAnsi="Times New Roman" w:cs="Times New Roman"/>
                <w:color w:val="000000"/>
                <w:kern w:val="0"/>
                <w:sz w:val="18"/>
                <w:szCs w:val="18"/>
                <w:lang w:eastAsia="en-US"/>
              </w:rPr>
              <w:t>.</w:t>
            </w:r>
            <w:r w:rsidRPr="004A7C82">
              <w:rPr>
                <w:rFonts w:ascii="Times New Roman" w:eastAsia="SimSun" w:hAnsi="Times New Roman" w:cs="Times New Roman" w:hint="eastAsia"/>
                <w:color w:val="000000"/>
                <w:kern w:val="0"/>
                <w:sz w:val="18"/>
                <w:szCs w:val="18"/>
              </w:rPr>
              <w:t>96</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B471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0.6</w:t>
            </w:r>
            <w:r w:rsidRPr="004A7C82">
              <w:rPr>
                <w:rFonts w:ascii="Times New Roman" w:eastAsia="SimSun" w:hAnsi="Times New Roman" w:cs="Times New Roman" w:hint="eastAsia"/>
                <w:color w:val="000000"/>
                <w:kern w:val="0"/>
                <w:sz w:val="18"/>
                <w:szCs w:val="18"/>
              </w:rPr>
              <w:t>1</w:t>
            </w: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3297B"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1.</w:t>
            </w:r>
            <w:r w:rsidRPr="004A7C82">
              <w:rPr>
                <w:rFonts w:ascii="Times New Roman" w:eastAsia="SimSun" w:hAnsi="Times New Roman" w:cs="Times New Roman" w:hint="eastAsia"/>
                <w:color w:val="000000"/>
                <w:kern w:val="0"/>
                <w:sz w:val="18"/>
                <w:szCs w:val="18"/>
              </w:rPr>
              <w:t>58</w:t>
            </w: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B0B4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0.</w:t>
            </w:r>
            <w:r w:rsidRPr="004A7C82">
              <w:rPr>
                <w:rFonts w:ascii="Times New Roman" w:eastAsia="SimSun" w:hAnsi="Times New Roman" w:cs="Times New Roman" w:hint="eastAsia"/>
                <w:color w:val="000000"/>
                <w:kern w:val="0"/>
                <w:sz w:val="18"/>
                <w:szCs w:val="18"/>
              </w:rPr>
              <w:t>114</w:t>
            </w: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C9A73"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w:t>
            </w:r>
            <w:r w:rsidRPr="004A7C82">
              <w:rPr>
                <w:rFonts w:ascii="Times New Roman" w:eastAsia="SimSun" w:hAnsi="Times New Roman" w:cs="Times New Roman" w:hint="eastAsia"/>
                <w:color w:val="000000"/>
                <w:kern w:val="0"/>
                <w:sz w:val="18"/>
                <w:szCs w:val="18"/>
              </w:rPr>
              <w:t>60</w:t>
            </w:r>
            <w:r w:rsidRPr="004A7C82">
              <w:rPr>
                <w:rFonts w:ascii="Times New Roman" w:eastAsia="Times New Roman" w:hAnsi="Times New Roman" w:cs="Times New Roman"/>
                <w:color w:val="000000"/>
                <w:kern w:val="0"/>
                <w:sz w:val="18"/>
                <w:szCs w:val="18"/>
                <w:lang w:eastAsia="en-US"/>
              </w:rPr>
              <w:t xml:space="preserve"> (0.</w:t>
            </w:r>
            <w:r w:rsidRPr="004A7C82">
              <w:rPr>
                <w:rFonts w:ascii="Times New Roman" w:eastAsia="SimSun" w:hAnsi="Times New Roman" w:cs="Times New Roman" w:hint="eastAsia"/>
                <w:color w:val="000000"/>
                <w:kern w:val="0"/>
                <w:sz w:val="18"/>
                <w:szCs w:val="18"/>
              </w:rPr>
              <w:t>79</w:t>
            </w:r>
            <w:r w:rsidRPr="004A7C82">
              <w:rPr>
                <w:rFonts w:ascii="Times New Roman" w:eastAsia="Times New Roman" w:hAnsi="Times New Roman" w:cs="Times New Roman"/>
                <w:color w:val="000000"/>
                <w:kern w:val="0"/>
                <w:sz w:val="18"/>
                <w:szCs w:val="18"/>
                <w:lang w:eastAsia="en-US"/>
              </w:rPr>
              <w:t xml:space="preserve"> ~ </w:t>
            </w:r>
            <w:r w:rsidRPr="004A7C82">
              <w:rPr>
                <w:rFonts w:ascii="Times New Roman" w:eastAsia="SimSun" w:hAnsi="Times New Roman" w:cs="Times New Roman" w:hint="eastAsia"/>
                <w:color w:val="000000"/>
                <w:kern w:val="0"/>
                <w:sz w:val="18"/>
                <w:szCs w:val="18"/>
              </w:rPr>
              <w:t>8</w:t>
            </w:r>
            <w:r w:rsidRPr="004A7C82">
              <w:rPr>
                <w:rFonts w:ascii="Times New Roman" w:eastAsia="Times New Roman" w:hAnsi="Times New Roman" w:cs="Times New Roman"/>
                <w:color w:val="000000"/>
                <w:kern w:val="0"/>
                <w:sz w:val="18"/>
                <w:szCs w:val="18"/>
                <w:lang w:eastAsia="en-US"/>
              </w:rPr>
              <w:t>.</w:t>
            </w:r>
            <w:r w:rsidRPr="004A7C82">
              <w:rPr>
                <w:rFonts w:ascii="Times New Roman" w:eastAsia="SimSun" w:hAnsi="Times New Roman" w:cs="Times New Roman" w:hint="eastAsia"/>
                <w:color w:val="000000"/>
                <w:kern w:val="0"/>
                <w:sz w:val="18"/>
                <w:szCs w:val="18"/>
              </w:rPr>
              <w:t>54</w:t>
            </w:r>
            <w:r w:rsidRPr="004A7C82">
              <w:rPr>
                <w:rFonts w:ascii="Times New Roman" w:eastAsia="Times New Roman" w:hAnsi="Times New Roman" w:cs="Times New Roman"/>
                <w:color w:val="000000"/>
                <w:kern w:val="0"/>
                <w:sz w:val="18"/>
                <w:szCs w:val="18"/>
                <w:lang w:eastAsia="en-US"/>
              </w:rPr>
              <w:t>)</w:t>
            </w:r>
          </w:p>
        </w:tc>
      </w:tr>
      <w:tr w:rsidR="00F93A2E" w:rsidRPr="004A7C82" w14:paraId="7644952F" w14:textId="77777777" w:rsidTr="0058038F">
        <w:trPr>
          <w:jc w:val="center"/>
        </w:trPr>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CCA28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hint="eastAsia"/>
                <w:color w:val="000000"/>
                <w:kern w:val="0"/>
                <w:sz w:val="18"/>
                <w:szCs w:val="18"/>
                <w:lang w:eastAsia="en-US"/>
              </w:rPr>
              <w:t>≥75</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4EB7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1.95</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A11D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0.52</w:t>
            </w: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A53B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3.78</w:t>
            </w: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B918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kern w:val="0"/>
                <w:sz w:val="18"/>
                <w:szCs w:val="18"/>
                <w:lang w:eastAsia="en-US"/>
              </w:rPr>
            </w:pPr>
            <w:r w:rsidRPr="004A7C82">
              <w:rPr>
                <w:rFonts w:ascii="Times New Roman" w:eastAsia="Times New Roman" w:hAnsi="Times New Roman" w:cs="Times New Roman"/>
                <w:b/>
                <w:color w:val="FF0000"/>
                <w:kern w:val="0"/>
                <w:sz w:val="18"/>
                <w:szCs w:val="18"/>
                <w:lang w:eastAsia="en-US"/>
              </w:rPr>
              <w:t>&lt;.001</w:t>
            </w: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B3C1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7.05 (2.56 ~ 19.41)</w:t>
            </w:r>
          </w:p>
        </w:tc>
        <w:tc>
          <w:tcPr>
            <w:tcW w:w="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D19F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B04BB"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1.80</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16383"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0.64</w:t>
            </w: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3498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2.8</w:t>
            </w:r>
            <w:r w:rsidRPr="004A7C82">
              <w:rPr>
                <w:rFonts w:ascii="Times New Roman" w:eastAsia="SimSun" w:hAnsi="Times New Roman" w:cs="Times New Roman" w:hint="eastAsia"/>
                <w:color w:val="000000"/>
                <w:kern w:val="0"/>
                <w:sz w:val="18"/>
                <w:szCs w:val="18"/>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83E3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kern w:val="0"/>
                <w:sz w:val="18"/>
                <w:szCs w:val="18"/>
                <w:lang w:eastAsia="en-US"/>
              </w:rPr>
            </w:pPr>
            <w:r w:rsidRPr="004A7C82">
              <w:rPr>
                <w:rFonts w:ascii="Times New Roman" w:eastAsia="Times New Roman" w:hAnsi="Times New Roman" w:cs="Times New Roman"/>
                <w:b/>
                <w:color w:val="FF0000"/>
                <w:kern w:val="0"/>
                <w:sz w:val="18"/>
                <w:szCs w:val="18"/>
                <w:lang w:eastAsia="en-US"/>
              </w:rPr>
              <w:t>0.005</w:t>
            </w: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8CE70"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6.0</w:t>
            </w:r>
            <w:r w:rsidRPr="004A7C82">
              <w:rPr>
                <w:rFonts w:ascii="Times New Roman" w:eastAsia="SimSun" w:hAnsi="Times New Roman" w:cs="Times New Roman" w:hint="eastAsia"/>
                <w:color w:val="000000"/>
                <w:kern w:val="0"/>
                <w:sz w:val="18"/>
                <w:szCs w:val="18"/>
              </w:rPr>
              <w:t>3</w:t>
            </w:r>
            <w:r w:rsidRPr="004A7C82">
              <w:rPr>
                <w:rFonts w:ascii="Times New Roman" w:eastAsia="Times New Roman" w:hAnsi="Times New Roman" w:cs="Times New Roman"/>
                <w:color w:val="000000"/>
                <w:kern w:val="0"/>
                <w:sz w:val="18"/>
                <w:szCs w:val="18"/>
                <w:lang w:eastAsia="en-US"/>
              </w:rPr>
              <w:t xml:space="preserve"> (1.73 ~ 21.2</w:t>
            </w:r>
            <w:r w:rsidRPr="004A7C82">
              <w:rPr>
                <w:rFonts w:ascii="Times New Roman" w:eastAsia="SimSun" w:hAnsi="Times New Roman" w:cs="Times New Roman" w:hint="eastAsia"/>
                <w:color w:val="000000"/>
                <w:kern w:val="0"/>
                <w:sz w:val="18"/>
                <w:szCs w:val="18"/>
              </w:rPr>
              <w:t>1</w:t>
            </w:r>
            <w:r w:rsidRPr="004A7C82">
              <w:rPr>
                <w:rFonts w:ascii="Times New Roman" w:eastAsia="Times New Roman" w:hAnsi="Times New Roman" w:cs="Times New Roman"/>
                <w:color w:val="000000"/>
                <w:kern w:val="0"/>
                <w:sz w:val="18"/>
                <w:szCs w:val="18"/>
                <w:lang w:eastAsia="en-US"/>
              </w:rPr>
              <w:t>)</w:t>
            </w:r>
          </w:p>
        </w:tc>
      </w:tr>
      <w:tr w:rsidR="00F93A2E" w:rsidRPr="004A7C82" w14:paraId="172B0CCE" w14:textId="77777777" w:rsidTr="0058038F">
        <w:trPr>
          <w:jc w:val="center"/>
        </w:trPr>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C233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Marital</w:t>
            </w:r>
            <w:r w:rsidRPr="004A7C82">
              <w:rPr>
                <w:rFonts w:ascii="Times New Roman" w:hAnsi="Times New Roman" w:cs="Times New Roman" w:hint="eastAsia"/>
                <w:color w:val="000000"/>
                <w:kern w:val="0"/>
                <w:sz w:val="18"/>
                <w:szCs w:val="18"/>
              </w:rPr>
              <w:t xml:space="preserve"> </w:t>
            </w:r>
            <w:r w:rsidRPr="004A7C82">
              <w:rPr>
                <w:rFonts w:ascii="Times New Roman" w:eastAsia="Times New Roman" w:hAnsi="Times New Roman" w:cs="Times New Roman"/>
                <w:color w:val="000000"/>
                <w:kern w:val="0"/>
                <w:sz w:val="18"/>
                <w:szCs w:val="18"/>
                <w:lang w:eastAsia="en-US"/>
              </w:rPr>
              <w:t>Status</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FA144"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5A6E9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517C3C"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17DA6C"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325CB"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DBE4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2A7CD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44163"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D416A"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3602B"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1D113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6DAAF1F5" w14:textId="77777777" w:rsidTr="0058038F">
        <w:trPr>
          <w:jc w:val="center"/>
        </w:trPr>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9704CA"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ind w:left="400"/>
              <w:jc w:val="left"/>
              <w:rPr>
                <w:rFonts w:ascii="Times New Roman" w:hAnsi="Times New Roman" w:cs="Times New Roman"/>
                <w:color w:val="000000"/>
                <w:kern w:val="0"/>
                <w:sz w:val="18"/>
                <w:szCs w:val="18"/>
              </w:rPr>
            </w:pPr>
            <w:r w:rsidRPr="004A7C82">
              <w:rPr>
                <w:rFonts w:ascii="Times New Roman" w:hAnsi="Times New Roman" w:cs="Times New Roman" w:hint="eastAsia"/>
                <w:color w:val="000000"/>
                <w:kern w:val="0"/>
                <w:sz w:val="18"/>
                <w:szCs w:val="18"/>
              </w:rPr>
              <w:t>Married</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F9DE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AD0E3"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AC5FF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B70B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FBD0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1.00 (Reference)</w:t>
            </w:r>
          </w:p>
        </w:tc>
        <w:tc>
          <w:tcPr>
            <w:tcW w:w="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27C6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B0EE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B7701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3D05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D477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C801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1.00 (Reference)</w:t>
            </w:r>
          </w:p>
        </w:tc>
      </w:tr>
      <w:tr w:rsidR="00F93A2E" w:rsidRPr="004A7C82" w14:paraId="3AC39ACB" w14:textId="77777777" w:rsidTr="0058038F">
        <w:trPr>
          <w:jc w:val="center"/>
        </w:trPr>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112ABB"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ind w:left="400"/>
              <w:jc w:val="left"/>
              <w:rPr>
                <w:rFonts w:ascii="Times New Roman" w:hAnsi="Times New Roman" w:cs="Times New Roman"/>
                <w:color w:val="000000"/>
                <w:kern w:val="0"/>
                <w:sz w:val="18"/>
                <w:szCs w:val="18"/>
              </w:rPr>
            </w:pPr>
            <w:r w:rsidRPr="004A7C82">
              <w:rPr>
                <w:rFonts w:ascii="Times New Roman" w:hAnsi="Times New Roman" w:cs="Times New Roman" w:hint="eastAsia"/>
                <w:color w:val="000000"/>
                <w:kern w:val="0"/>
                <w:sz w:val="18"/>
                <w:szCs w:val="18"/>
              </w:rPr>
              <w:t>Unmarried</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122F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-16.45</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7788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979.61</w:t>
            </w: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7DDB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-0.02</w:t>
            </w: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2578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0.987</w:t>
            </w: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D4B4E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0.00 (0.00 ~ Inf)</w:t>
            </w:r>
          </w:p>
        </w:tc>
        <w:tc>
          <w:tcPr>
            <w:tcW w:w="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CDA1C"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835F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-14.</w:t>
            </w:r>
            <w:r w:rsidRPr="004A7C82">
              <w:rPr>
                <w:rFonts w:ascii="Times New Roman" w:eastAsia="SimSun" w:hAnsi="Times New Roman" w:cs="Times New Roman" w:hint="eastAsia"/>
                <w:color w:val="000000"/>
                <w:kern w:val="0"/>
                <w:sz w:val="18"/>
                <w:szCs w:val="18"/>
              </w:rPr>
              <w:t>8</w:t>
            </w:r>
            <w:r w:rsidRPr="004A7C82">
              <w:rPr>
                <w:rFonts w:ascii="Times New Roman" w:eastAsia="Times New Roman" w:hAnsi="Times New Roman" w:cs="Times New Roman"/>
                <w:color w:val="000000"/>
                <w:kern w:val="0"/>
                <w:sz w:val="18"/>
                <w:szCs w:val="18"/>
                <w:lang w:eastAsia="en-US"/>
              </w:rPr>
              <w:t>7</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C389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915.</w:t>
            </w:r>
            <w:r w:rsidRPr="004A7C82">
              <w:rPr>
                <w:rFonts w:ascii="Times New Roman" w:eastAsia="SimSun" w:hAnsi="Times New Roman" w:cs="Times New Roman" w:hint="eastAsia"/>
                <w:color w:val="000000"/>
                <w:kern w:val="0"/>
                <w:sz w:val="18"/>
                <w:szCs w:val="18"/>
              </w:rPr>
              <w:t>34</w:t>
            </w: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431E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-0.02</w:t>
            </w: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C43F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0.987</w:t>
            </w: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81FAA"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0.00 (0.00 ~ Inf)</w:t>
            </w:r>
          </w:p>
        </w:tc>
      </w:tr>
      <w:tr w:rsidR="00F93A2E" w:rsidRPr="004A7C82" w14:paraId="2E3F3B39" w14:textId="77777777" w:rsidTr="0058038F">
        <w:trPr>
          <w:jc w:val="center"/>
        </w:trPr>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163602"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ind w:left="400"/>
              <w:jc w:val="left"/>
              <w:rPr>
                <w:rFonts w:ascii="Times New Roman" w:hAnsi="Times New Roman" w:cs="Times New Roman"/>
                <w:color w:val="000000"/>
                <w:kern w:val="0"/>
                <w:sz w:val="18"/>
                <w:szCs w:val="18"/>
              </w:rPr>
            </w:pPr>
            <w:r w:rsidRPr="004A7C82">
              <w:rPr>
                <w:rFonts w:ascii="Times New Roman" w:hAnsi="Times New Roman" w:cs="Times New Roman" w:hint="eastAsia"/>
                <w:color w:val="000000"/>
                <w:kern w:val="0"/>
                <w:sz w:val="18"/>
                <w:szCs w:val="18"/>
              </w:rPr>
              <w:t>Other</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2E9E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-0.98</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3400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0.32</w:t>
            </w: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BCD2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-3.12</w:t>
            </w: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9C94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kern w:val="0"/>
                <w:sz w:val="18"/>
                <w:szCs w:val="18"/>
                <w:lang w:eastAsia="en-US"/>
              </w:rPr>
            </w:pPr>
            <w:r w:rsidRPr="004A7C82">
              <w:rPr>
                <w:rFonts w:ascii="Times New Roman" w:eastAsia="Times New Roman" w:hAnsi="Times New Roman" w:cs="Times New Roman"/>
                <w:b/>
                <w:color w:val="FF0000"/>
                <w:kern w:val="0"/>
                <w:sz w:val="18"/>
                <w:szCs w:val="18"/>
                <w:lang w:eastAsia="en-US"/>
              </w:rPr>
              <w:t>0.002</w:t>
            </w: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C660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0.37 (0.20 ~ 0.69)</w:t>
            </w:r>
          </w:p>
        </w:tc>
        <w:tc>
          <w:tcPr>
            <w:tcW w:w="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36A0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71A4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w:t>
            </w:r>
            <w:r w:rsidRPr="004A7C82">
              <w:rPr>
                <w:rFonts w:ascii="Times New Roman" w:eastAsia="SimSun" w:hAnsi="Times New Roman" w:cs="Times New Roman" w:hint="eastAsia"/>
                <w:color w:val="000000"/>
                <w:kern w:val="0"/>
                <w:sz w:val="18"/>
                <w:szCs w:val="18"/>
              </w:rPr>
              <w:t>6</w:t>
            </w:r>
            <w:r w:rsidRPr="004A7C82">
              <w:rPr>
                <w:rFonts w:ascii="Times New Roman" w:eastAsia="Times New Roman" w:hAnsi="Times New Roman" w:cs="Times New Roman"/>
                <w:color w:val="000000"/>
                <w:kern w:val="0"/>
                <w:sz w:val="18"/>
                <w:szCs w:val="18"/>
                <w:lang w:eastAsia="en-US"/>
              </w:rPr>
              <w:t>5</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9100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0.</w:t>
            </w:r>
            <w:r w:rsidRPr="004A7C82">
              <w:rPr>
                <w:rFonts w:ascii="Times New Roman" w:eastAsia="SimSun" w:hAnsi="Times New Roman" w:cs="Times New Roman" w:hint="eastAsia"/>
                <w:color w:val="000000"/>
                <w:kern w:val="0"/>
                <w:sz w:val="18"/>
                <w:szCs w:val="18"/>
              </w:rPr>
              <w:t>41</w:t>
            </w: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38D9C0"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w:t>
            </w:r>
            <w:r w:rsidRPr="004A7C82">
              <w:rPr>
                <w:rFonts w:ascii="Times New Roman" w:eastAsia="SimSun" w:hAnsi="Times New Roman" w:cs="Times New Roman" w:hint="eastAsia"/>
                <w:color w:val="000000"/>
                <w:kern w:val="0"/>
                <w:sz w:val="18"/>
                <w:szCs w:val="18"/>
              </w:rPr>
              <w:t>6</w:t>
            </w:r>
            <w:r w:rsidRPr="004A7C82">
              <w:rPr>
                <w:rFonts w:ascii="Times New Roman" w:eastAsia="Times New Roman" w:hAnsi="Times New Roman" w:cs="Times New Roman"/>
                <w:color w:val="000000"/>
                <w:kern w:val="0"/>
                <w:sz w:val="18"/>
                <w:szCs w:val="18"/>
                <w:lang w:eastAsia="en-US"/>
              </w:rPr>
              <w:t>0</w:t>
            </w: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6623B"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0.</w:t>
            </w:r>
            <w:r w:rsidRPr="004A7C82">
              <w:rPr>
                <w:rFonts w:ascii="Times New Roman" w:eastAsia="SimSun" w:hAnsi="Times New Roman" w:cs="Times New Roman" w:hint="eastAsia"/>
                <w:color w:val="000000"/>
                <w:kern w:val="0"/>
                <w:sz w:val="18"/>
                <w:szCs w:val="18"/>
              </w:rPr>
              <w:t>111</w:t>
            </w: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3563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0.5</w:t>
            </w:r>
            <w:r w:rsidRPr="004A7C82">
              <w:rPr>
                <w:rFonts w:ascii="Times New Roman" w:eastAsia="SimSun" w:hAnsi="Times New Roman" w:cs="Times New Roman" w:hint="eastAsia"/>
                <w:color w:val="000000"/>
                <w:kern w:val="0"/>
                <w:sz w:val="18"/>
                <w:szCs w:val="18"/>
              </w:rPr>
              <w:t>2</w:t>
            </w:r>
            <w:r w:rsidRPr="004A7C82">
              <w:rPr>
                <w:rFonts w:ascii="Times New Roman" w:eastAsia="Times New Roman" w:hAnsi="Times New Roman" w:cs="Times New Roman"/>
                <w:color w:val="000000"/>
                <w:kern w:val="0"/>
                <w:sz w:val="18"/>
                <w:szCs w:val="18"/>
                <w:lang w:eastAsia="en-US"/>
              </w:rPr>
              <w:t xml:space="preserve"> (0.2</w:t>
            </w:r>
            <w:r w:rsidRPr="004A7C82">
              <w:rPr>
                <w:rFonts w:ascii="Times New Roman" w:eastAsia="SimSun" w:hAnsi="Times New Roman" w:cs="Times New Roman" w:hint="eastAsia"/>
                <w:color w:val="000000"/>
                <w:kern w:val="0"/>
                <w:sz w:val="18"/>
                <w:szCs w:val="18"/>
              </w:rPr>
              <w:t>4</w:t>
            </w:r>
            <w:r w:rsidRPr="004A7C82">
              <w:rPr>
                <w:rFonts w:ascii="Times New Roman" w:eastAsia="Times New Roman" w:hAnsi="Times New Roman" w:cs="Times New Roman"/>
                <w:color w:val="000000"/>
                <w:kern w:val="0"/>
                <w:sz w:val="18"/>
                <w:szCs w:val="18"/>
                <w:lang w:eastAsia="en-US"/>
              </w:rPr>
              <w:t xml:space="preserve"> ~ 1.</w:t>
            </w:r>
            <w:r w:rsidRPr="004A7C82">
              <w:rPr>
                <w:rFonts w:ascii="Times New Roman" w:eastAsia="SimSun" w:hAnsi="Times New Roman" w:cs="Times New Roman" w:hint="eastAsia"/>
                <w:color w:val="000000"/>
                <w:kern w:val="0"/>
                <w:sz w:val="18"/>
                <w:szCs w:val="18"/>
              </w:rPr>
              <w:t>16</w:t>
            </w:r>
            <w:r w:rsidRPr="004A7C82">
              <w:rPr>
                <w:rFonts w:ascii="Times New Roman" w:eastAsia="Times New Roman" w:hAnsi="Times New Roman" w:cs="Times New Roman"/>
                <w:color w:val="000000"/>
                <w:kern w:val="0"/>
                <w:sz w:val="18"/>
                <w:szCs w:val="18"/>
                <w:lang w:eastAsia="en-US"/>
              </w:rPr>
              <w:t>)</w:t>
            </w:r>
          </w:p>
        </w:tc>
      </w:tr>
      <w:tr w:rsidR="00F93A2E" w:rsidRPr="004A7C82" w14:paraId="3C58BCED" w14:textId="77777777" w:rsidTr="0058038F">
        <w:trPr>
          <w:jc w:val="center"/>
        </w:trPr>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FB8D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Smoking</w:t>
            </w:r>
            <w:r w:rsidRPr="004A7C82">
              <w:rPr>
                <w:rFonts w:ascii="Times New Roman" w:hAnsi="Times New Roman" w:cs="Times New Roman" w:hint="eastAsia"/>
                <w:color w:val="000000"/>
                <w:kern w:val="0"/>
                <w:sz w:val="18"/>
                <w:szCs w:val="18"/>
              </w:rPr>
              <w:t xml:space="preserve"> </w:t>
            </w:r>
            <w:r w:rsidRPr="004A7C82">
              <w:rPr>
                <w:rFonts w:ascii="Times New Roman" w:eastAsia="Times New Roman" w:hAnsi="Times New Roman" w:cs="Times New Roman"/>
                <w:color w:val="000000"/>
                <w:kern w:val="0"/>
                <w:sz w:val="18"/>
                <w:szCs w:val="18"/>
                <w:lang w:eastAsia="en-US"/>
              </w:rPr>
              <w:t>Status</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42193"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B8C0B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C6352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1D8A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1092F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419E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18D0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4C198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C8E5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E475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3F8B3"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55085A6E" w14:textId="77777777" w:rsidTr="0058038F">
        <w:trPr>
          <w:jc w:val="center"/>
        </w:trPr>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4980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ind w:left="400"/>
              <w:jc w:val="left"/>
              <w:rPr>
                <w:rFonts w:ascii="Times New Roma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 xml:space="preserve">  </w:t>
            </w:r>
            <w:r w:rsidRPr="004A7C82">
              <w:rPr>
                <w:rFonts w:ascii="Times New Roman" w:hAnsi="Times New Roman" w:cs="Times New Roman" w:hint="eastAsia"/>
                <w:color w:val="000000"/>
                <w:kern w:val="0"/>
                <w:sz w:val="18"/>
                <w:szCs w:val="18"/>
              </w:rPr>
              <w:t>No</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592CC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74E72"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92CD4"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A98A73"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1118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1.00 (Reference)</w:t>
            </w:r>
          </w:p>
        </w:tc>
        <w:tc>
          <w:tcPr>
            <w:tcW w:w="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B3BC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0BD7A"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19AA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7E93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BB5C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BA883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1.00 (Reference)</w:t>
            </w:r>
          </w:p>
        </w:tc>
      </w:tr>
      <w:tr w:rsidR="00F93A2E" w:rsidRPr="004A7C82" w14:paraId="62E13E6A" w14:textId="77777777" w:rsidTr="0058038F">
        <w:trPr>
          <w:jc w:val="center"/>
        </w:trPr>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20D7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ind w:left="400"/>
              <w:jc w:val="left"/>
              <w:rPr>
                <w:rFonts w:ascii="Times New Roma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 xml:space="preserve">  </w:t>
            </w:r>
            <w:r w:rsidRPr="004A7C82">
              <w:rPr>
                <w:rFonts w:ascii="Times New Roman" w:hAnsi="Times New Roman" w:cs="Times New Roman" w:hint="eastAsia"/>
                <w:color w:val="000000"/>
                <w:kern w:val="0"/>
                <w:sz w:val="18"/>
                <w:szCs w:val="18"/>
              </w:rPr>
              <w:t>Yes</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4C8B50"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1.42</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9758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0.29</w:t>
            </w: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6E5A04"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4.95</w:t>
            </w: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0181A"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kern w:val="0"/>
                <w:sz w:val="18"/>
                <w:szCs w:val="18"/>
                <w:lang w:eastAsia="en-US"/>
              </w:rPr>
            </w:pPr>
            <w:r w:rsidRPr="004A7C82">
              <w:rPr>
                <w:rFonts w:ascii="Times New Roman" w:eastAsia="Times New Roman" w:hAnsi="Times New Roman" w:cs="Times New Roman"/>
                <w:b/>
                <w:color w:val="FF0000"/>
                <w:kern w:val="0"/>
                <w:sz w:val="18"/>
                <w:szCs w:val="18"/>
                <w:lang w:eastAsia="en-US"/>
              </w:rPr>
              <w:t>&lt;.001</w:t>
            </w: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996A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4.12 (2.35 ~ 7.22)</w:t>
            </w:r>
          </w:p>
        </w:tc>
        <w:tc>
          <w:tcPr>
            <w:tcW w:w="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6670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A6A60"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1.</w:t>
            </w:r>
            <w:r w:rsidRPr="004A7C82">
              <w:rPr>
                <w:rFonts w:ascii="Times New Roman" w:eastAsia="SimSun" w:hAnsi="Times New Roman" w:cs="Times New Roman" w:hint="eastAsia"/>
                <w:color w:val="000000"/>
                <w:kern w:val="0"/>
                <w:sz w:val="18"/>
                <w:szCs w:val="18"/>
              </w:rPr>
              <w:t>32</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FDCFB"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0.3</w:t>
            </w:r>
            <w:r w:rsidRPr="004A7C82">
              <w:rPr>
                <w:rFonts w:ascii="Times New Roman" w:eastAsia="SimSun" w:hAnsi="Times New Roman" w:cs="Times New Roman" w:hint="eastAsia"/>
                <w:color w:val="000000"/>
                <w:kern w:val="0"/>
                <w:sz w:val="18"/>
                <w:szCs w:val="18"/>
              </w:rPr>
              <w:t>5</w:t>
            </w: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D8FFA"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3.</w:t>
            </w:r>
            <w:r w:rsidRPr="004A7C82">
              <w:rPr>
                <w:rFonts w:ascii="Times New Roman" w:eastAsia="SimSun" w:hAnsi="Times New Roman" w:cs="Times New Roman" w:hint="eastAsia"/>
                <w:color w:val="000000"/>
                <w:kern w:val="0"/>
                <w:sz w:val="18"/>
                <w:szCs w:val="18"/>
              </w:rPr>
              <w:t>75</w:t>
            </w: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596154"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kern w:val="0"/>
                <w:sz w:val="18"/>
                <w:szCs w:val="18"/>
                <w:lang w:eastAsia="en-US"/>
              </w:rPr>
            </w:pPr>
            <w:r w:rsidRPr="004A7C82">
              <w:rPr>
                <w:rFonts w:ascii="Times New Roman" w:eastAsia="Times New Roman" w:hAnsi="Times New Roman" w:cs="Times New Roman"/>
                <w:b/>
                <w:color w:val="FF0000"/>
                <w:kern w:val="0"/>
                <w:sz w:val="18"/>
                <w:szCs w:val="18"/>
                <w:lang w:eastAsia="en-US"/>
              </w:rPr>
              <w:t>&lt;.001</w:t>
            </w: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7C8DA"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3.</w:t>
            </w:r>
            <w:r w:rsidRPr="004A7C82">
              <w:rPr>
                <w:rFonts w:ascii="Times New Roman" w:eastAsia="SimSun" w:hAnsi="Times New Roman" w:cs="Times New Roman" w:hint="eastAsia"/>
                <w:color w:val="000000"/>
                <w:kern w:val="0"/>
                <w:sz w:val="18"/>
                <w:szCs w:val="18"/>
              </w:rPr>
              <w:t>73</w:t>
            </w:r>
            <w:r w:rsidRPr="004A7C82">
              <w:rPr>
                <w:rFonts w:ascii="Times New Roman" w:eastAsia="Times New Roman" w:hAnsi="Times New Roman" w:cs="Times New Roman"/>
                <w:color w:val="000000"/>
                <w:kern w:val="0"/>
                <w:sz w:val="18"/>
                <w:szCs w:val="18"/>
                <w:lang w:eastAsia="en-US"/>
              </w:rPr>
              <w:t xml:space="preserve"> (1.</w:t>
            </w:r>
            <w:r w:rsidRPr="004A7C82">
              <w:rPr>
                <w:rFonts w:ascii="Times New Roman" w:eastAsia="SimSun" w:hAnsi="Times New Roman" w:cs="Times New Roman" w:hint="eastAsia"/>
                <w:color w:val="000000"/>
                <w:kern w:val="0"/>
                <w:sz w:val="18"/>
                <w:szCs w:val="18"/>
              </w:rPr>
              <w:t>87</w:t>
            </w:r>
            <w:r w:rsidRPr="004A7C82">
              <w:rPr>
                <w:rFonts w:ascii="Times New Roman" w:eastAsia="Times New Roman" w:hAnsi="Times New Roman" w:cs="Times New Roman"/>
                <w:color w:val="000000"/>
                <w:kern w:val="0"/>
                <w:sz w:val="18"/>
                <w:szCs w:val="18"/>
                <w:lang w:eastAsia="en-US"/>
              </w:rPr>
              <w:t xml:space="preserve"> ~ </w:t>
            </w:r>
            <w:r w:rsidRPr="004A7C82">
              <w:rPr>
                <w:rFonts w:ascii="Times New Roman" w:eastAsia="SimSun" w:hAnsi="Times New Roman" w:cs="Times New Roman" w:hint="eastAsia"/>
                <w:color w:val="000000"/>
                <w:kern w:val="0"/>
                <w:sz w:val="18"/>
                <w:szCs w:val="18"/>
              </w:rPr>
              <w:t>7</w:t>
            </w:r>
            <w:r w:rsidRPr="004A7C82">
              <w:rPr>
                <w:rFonts w:ascii="Times New Roman" w:eastAsia="Times New Roman" w:hAnsi="Times New Roman" w:cs="Times New Roman"/>
                <w:color w:val="000000"/>
                <w:kern w:val="0"/>
                <w:sz w:val="18"/>
                <w:szCs w:val="18"/>
                <w:lang w:eastAsia="en-US"/>
              </w:rPr>
              <w:t>.</w:t>
            </w:r>
            <w:r w:rsidRPr="004A7C82">
              <w:rPr>
                <w:rFonts w:ascii="Times New Roman" w:eastAsia="SimSun" w:hAnsi="Times New Roman" w:cs="Times New Roman" w:hint="eastAsia"/>
                <w:color w:val="000000"/>
                <w:kern w:val="0"/>
                <w:sz w:val="18"/>
                <w:szCs w:val="18"/>
              </w:rPr>
              <w:t>41</w:t>
            </w:r>
            <w:r w:rsidRPr="004A7C82">
              <w:rPr>
                <w:rFonts w:ascii="Times New Roman" w:eastAsia="Times New Roman" w:hAnsi="Times New Roman" w:cs="Times New Roman"/>
                <w:color w:val="000000"/>
                <w:kern w:val="0"/>
                <w:sz w:val="18"/>
                <w:szCs w:val="18"/>
                <w:lang w:eastAsia="en-US"/>
              </w:rPr>
              <w:t>)</w:t>
            </w:r>
          </w:p>
        </w:tc>
      </w:tr>
      <w:tr w:rsidR="00F93A2E" w:rsidRPr="004A7C82" w14:paraId="5FF1FD00" w14:textId="77777777" w:rsidTr="0058038F">
        <w:trPr>
          <w:jc w:val="center"/>
        </w:trPr>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465EF" w14:textId="68D2712B"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Serum</w:t>
            </w:r>
            <w:r w:rsidR="00B45E0E">
              <w:rPr>
                <w:rFonts w:ascii="Times New Roman" w:hAnsi="Times New Roman" w:cs="Times New Roman" w:hint="eastAsia"/>
                <w:color w:val="000000"/>
                <w:kern w:val="0"/>
                <w:sz w:val="18"/>
                <w:szCs w:val="18"/>
              </w:rPr>
              <w:t xml:space="preserve"> </w:t>
            </w:r>
            <w:r w:rsidRPr="004A7C82">
              <w:rPr>
                <w:rFonts w:ascii="Times New Roman" w:eastAsia="Times New Roman" w:hAnsi="Times New Roman" w:cs="Times New Roman"/>
                <w:color w:val="000000"/>
                <w:kern w:val="0"/>
                <w:sz w:val="18"/>
                <w:szCs w:val="18"/>
                <w:lang w:eastAsia="en-US"/>
              </w:rPr>
              <w:t>CEA</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78492"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0.26</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5D3E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0.06</w:t>
            </w: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EBF9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4.43</w:t>
            </w: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F92E6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kern w:val="0"/>
                <w:sz w:val="18"/>
                <w:szCs w:val="18"/>
                <w:lang w:eastAsia="en-US"/>
              </w:rPr>
            </w:pPr>
            <w:r w:rsidRPr="004A7C82">
              <w:rPr>
                <w:rFonts w:ascii="Times New Roman" w:eastAsia="Times New Roman" w:hAnsi="Times New Roman" w:cs="Times New Roman"/>
                <w:b/>
                <w:color w:val="FF0000"/>
                <w:kern w:val="0"/>
                <w:sz w:val="18"/>
                <w:szCs w:val="18"/>
                <w:lang w:eastAsia="en-US"/>
              </w:rPr>
              <w:t>&lt;.001</w:t>
            </w: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59C0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1.30 (1.16 ~ 1.46)</w:t>
            </w:r>
          </w:p>
        </w:tc>
        <w:tc>
          <w:tcPr>
            <w:tcW w:w="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083D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00A7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0.2</w:t>
            </w:r>
            <w:r w:rsidRPr="004A7C82">
              <w:rPr>
                <w:rFonts w:ascii="Times New Roman" w:eastAsia="SimSun" w:hAnsi="Times New Roman" w:cs="Times New Roman" w:hint="eastAsia"/>
                <w:color w:val="000000"/>
                <w:kern w:val="0"/>
                <w:sz w:val="18"/>
                <w:szCs w:val="18"/>
              </w:rPr>
              <w:t>4</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DFB8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0.06</w:t>
            </w: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644E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SimSun" w:hAnsi="Times New Roman" w:cs="Times New Roman" w:hint="eastAsia"/>
                <w:color w:val="000000"/>
                <w:kern w:val="0"/>
                <w:sz w:val="18"/>
                <w:szCs w:val="18"/>
              </w:rPr>
              <w:t>3.76</w:t>
            </w: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E1ED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kern w:val="0"/>
                <w:sz w:val="18"/>
                <w:szCs w:val="18"/>
                <w:lang w:eastAsia="en-US"/>
              </w:rPr>
            </w:pPr>
            <w:r w:rsidRPr="004A7C82">
              <w:rPr>
                <w:rFonts w:ascii="Times New Roman" w:eastAsia="Times New Roman" w:hAnsi="Times New Roman" w:cs="Times New Roman"/>
                <w:b/>
                <w:color w:val="FF0000"/>
                <w:kern w:val="0"/>
                <w:sz w:val="18"/>
                <w:szCs w:val="18"/>
                <w:lang w:eastAsia="en-US"/>
              </w:rPr>
              <w:t>&lt;.001</w:t>
            </w: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03196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1.2</w:t>
            </w:r>
            <w:r w:rsidRPr="004A7C82">
              <w:rPr>
                <w:rFonts w:ascii="Times New Roman" w:eastAsia="SimSun" w:hAnsi="Times New Roman" w:cs="Times New Roman" w:hint="eastAsia"/>
                <w:color w:val="000000"/>
                <w:kern w:val="0"/>
                <w:sz w:val="18"/>
                <w:szCs w:val="18"/>
              </w:rPr>
              <w:t>7</w:t>
            </w:r>
            <w:r w:rsidRPr="004A7C82">
              <w:rPr>
                <w:rFonts w:ascii="Times New Roman" w:eastAsia="Times New Roman" w:hAnsi="Times New Roman" w:cs="Times New Roman"/>
                <w:color w:val="000000"/>
                <w:kern w:val="0"/>
                <w:sz w:val="18"/>
                <w:szCs w:val="18"/>
                <w:lang w:eastAsia="en-US"/>
              </w:rPr>
              <w:t xml:space="preserve"> (1.1</w:t>
            </w:r>
            <w:r w:rsidRPr="004A7C82">
              <w:rPr>
                <w:rFonts w:ascii="Times New Roman" w:eastAsia="SimSun" w:hAnsi="Times New Roman" w:cs="Times New Roman" w:hint="eastAsia"/>
                <w:color w:val="000000"/>
                <w:kern w:val="0"/>
                <w:sz w:val="18"/>
                <w:szCs w:val="18"/>
              </w:rPr>
              <w:t>2</w:t>
            </w:r>
            <w:r w:rsidRPr="004A7C82">
              <w:rPr>
                <w:rFonts w:ascii="Times New Roman" w:eastAsia="Times New Roman" w:hAnsi="Times New Roman" w:cs="Times New Roman"/>
                <w:color w:val="000000"/>
                <w:kern w:val="0"/>
                <w:sz w:val="18"/>
                <w:szCs w:val="18"/>
                <w:lang w:eastAsia="en-US"/>
              </w:rPr>
              <w:t xml:space="preserve"> ~ 1.4</w:t>
            </w:r>
            <w:r w:rsidRPr="004A7C82">
              <w:rPr>
                <w:rFonts w:ascii="Times New Roman" w:eastAsia="SimSun" w:hAnsi="Times New Roman" w:cs="Times New Roman" w:hint="eastAsia"/>
                <w:color w:val="000000"/>
                <w:kern w:val="0"/>
                <w:sz w:val="18"/>
                <w:szCs w:val="18"/>
              </w:rPr>
              <w:t>5</w:t>
            </w:r>
            <w:r w:rsidRPr="004A7C82">
              <w:rPr>
                <w:rFonts w:ascii="Times New Roman" w:eastAsia="Times New Roman" w:hAnsi="Times New Roman" w:cs="Times New Roman"/>
                <w:color w:val="000000"/>
                <w:kern w:val="0"/>
                <w:sz w:val="18"/>
                <w:szCs w:val="18"/>
                <w:lang w:eastAsia="en-US"/>
              </w:rPr>
              <w:t>)</w:t>
            </w:r>
          </w:p>
        </w:tc>
      </w:tr>
      <w:tr w:rsidR="00F93A2E" w:rsidRPr="004A7C82" w14:paraId="50A1A7D8" w14:textId="77777777" w:rsidTr="0058038F">
        <w:trPr>
          <w:jc w:val="center"/>
        </w:trPr>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3C383" w14:textId="4840B4A9"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B</w:t>
            </w:r>
            <w:r w:rsidRPr="004A7C82">
              <w:rPr>
                <w:rFonts w:ascii="Times New Roman" w:hAnsi="Times New Roman" w:cs="Times New Roman" w:hint="eastAsia"/>
                <w:color w:val="000000"/>
                <w:kern w:val="0"/>
                <w:sz w:val="18"/>
                <w:szCs w:val="18"/>
              </w:rPr>
              <w:t>ALF</w:t>
            </w:r>
            <w:r w:rsidR="00B45E0E">
              <w:rPr>
                <w:rFonts w:ascii="Times New Roman" w:hAnsi="Times New Roman" w:cs="Times New Roman" w:hint="eastAsia"/>
                <w:color w:val="000000"/>
                <w:kern w:val="0"/>
                <w:sz w:val="18"/>
                <w:szCs w:val="18"/>
              </w:rPr>
              <w:t xml:space="preserve"> </w:t>
            </w:r>
            <w:r w:rsidRPr="004A7C82">
              <w:rPr>
                <w:rFonts w:ascii="Times New Roman" w:eastAsia="Times New Roman" w:hAnsi="Times New Roman" w:cs="Times New Roman"/>
                <w:color w:val="000000"/>
                <w:kern w:val="0"/>
                <w:sz w:val="18"/>
                <w:szCs w:val="18"/>
                <w:lang w:eastAsia="en-US"/>
              </w:rPr>
              <w:t>CEA</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F0629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0.01</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3FBB3"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0.00</w:t>
            </w: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BD39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2.21</w:t>
            </w: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2738B"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kern w:val="0"/>
                <w:sz w:val="18"/>
                <w:szCs w:val="18"/>
                <w:lang w:eastAsia="en-US"/>
              </w:rPr>
            </w:pPr>
            <w:r w:rsidRPr="004A7C82">
              <w:rPr>
                <w:rFonts w:ascii="Times New Roman" w:eastAsia="Times New Roman" w:hAnsi="Times New Roman" w:cs="Times New Roman"/>
                <w:b/>
                <w:color w:val="FF0000"/>
                <w:kern w:val="0"/>
                <w:sz w:val="18"/>
                <w:szCs w:val="18"/>
                <w:lang w:eastAsia="en-US"/>
              </w:rPr>
              <w:t>0.027</w:t>
            </w: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79434"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1.01 (1.01 ~ 1.01)</w:t>
            </w:r>
          </w:p>
        </w:tc>
        <w:tc>
          <w:tcPr>
            <w:tcW w:w="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D80A2"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C968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SimSun" w:hAnsi="Times New Roman" w:cs="Times New Roman" w:hint="eastAsia"/>
                <w:color w:val="000000"/>
                <w:kern w:val="0"/>
                <w:sz w:val="18"/>
                <w:szCs w:val="18"/>
              </w:rPr>
              <w:t>-</w:t>
            </w:r>
            <w:r w:rsidRPr="004A7C82">
              <w:rPr>
                <w:rFonts w:ascii="Times New Roman" w:eastAsia="Times New Roman" w:hAnsi="Times New Roman" w:cs="Times New Roman"/>
                <w:color w:val="000000"/>
                <w:kern w:val="0"/>
                <w:sz w:val="18"/>
                <w:szCs w:val="18"/>
                <w:lang w:eastAsia="en-US"/>
              </w:rPr>
              <w:t>0.00</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68990"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0.00</w:t>
            </w: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E823B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SimSun" w:hAnsi="Times New Roman" w:cs="Times New Roman" w:hint="eastAsia"/>
                <w:color w:val="000000"/>
                <w:kern w:val="0"/>
                <w:sz w:val="18"/>
                <w:szCs w:val="18"/>
              </w:rPr>
              <w:t>-</w:t>
            </w:r>
            <w:r w:rsidRPr="004A7C82">
              <w:rPr>
                <w:rFonts w:ascii="Times New Roman" w:eastAsia="Times New Roman" w:hAnsi="Times New Roman" w:cs="Times New Roman"/>
                <w:color w:val="000000"/>
                <w:kern w:val="0"/>
                <w:sz w:val="18"/>
                <w:szCs w:val="18"/>
                <w:lang w:eastAsia="en-US"/>
              </w:rPr>
              <w:t>0.0</w:t>
            </w:r>
            <w:r w:rsidRPr="004A7C82">
              <w:rPr>
                <w:rFonts w:ascii="Times New Roman" w:eastAsia="SimSun" w:hAnsi="Times New Roman" w:cs="Times New Roman" w:hint="eastAsia"/>
                <w:color w:val="000000"/>
                <w:kern w:val="0"/>
                <w:sz w:val="18"/>
                <w:szCs w:val="18"/>
              </w:rPr>
              <w:t>2</w:t>
            </w: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F16FC"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0.9</w:t>
            </w:r>
            <w:r w:rsidRPr="004A7C82">
              <w:rPr>
                <w:rFonts w:ascii="Times New Roman" w:eastAsia="SimSun" w:hAnsi="Times New Roman" w:cs="Times New Roman" w:hint="eastAsia"/>
                <w:color w:val="000000"/>
                <w:kern w:val="0"/>
                <w:sz w:val="18"/>
                <w:szCs w:val="18"/>
              </w:rPr>
              <w:t>84</w:t>
            </w: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1882B"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1.00 (1.00 ~ 1.00)</w:t>
            </w:r>
          </w:p>
        </w:tc>
      </w:tr>
      <w:tr w:rsidR="00F93A2E" w:rsidRPr="004A7C82" w14:paraId="255F966B" w14:textId="77777777" w:rsidTr="0058038F">
        <w:trPr>
          <w:jc w:val="center"/>
        </w:trPr>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0FB95" w14:textId="6027653C"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B</w:t>
            </w:r>
            <w:r w:rsidRPr="004A7C82">
              <w:rPr>
                <w:rFonts w:ascii="Times New Roman" w:hAnsi="Times New Roman" w:cs="Times New Roman" w:hint="eastAsia"/>
                <w:color w:val="000000"/>
                <w:kern w:val="0"/>
                <w:sz w:val="18"/>
                <w:szCs w:val="18"/>
              </w:rPr>
              <w:t>ALF-</w:t>
            </w:r>
            <w:r w:rsidRPr="004A7C82">
              <w:rPr>
                <w:rFonts w:ascii="Times New Roman" w:eastAsia="Times New Roman" w:hAnsi="Times New Roman" w:cs="Times New Roman"/>
                <w:color w:val="000000"/>
                <w:kern w:val="0"/>
                <w:sz w:val="18"/>
                <w:szCs w:val="18"/>
                <w:lang w:eastAsia="en-US"/>
              </w:rPr>
              <w:t>CEA</w:t>
            </w:r>
            <w:r w:rsidRPr="004A7C82">
              <w:rPr>
                <w:rFonts w:ascii="Times New Roman" w:hAnsi="Times New Roman" w:cs="Times New Roman" w:hint="eastAsia"/>
                <w:color w:val="000000"/>
                <w:kern w:val="0"/>
                <w:sz w:val="18"/>
                <w:szCs w:val="18"/>
              </w:rPr>
              <w:t>/</w:t>
            </w:r>
            <w:r w:rsidRPr="004A7C82">
              <w:rPr>
                <w:rFonts w:ascii="Times New Roman" w:eastAsia="Times New Roman" w:hAnsi="Times New Roman" w:cs="Times New Roman"/>
                <w:color w:val="000000"/>
                <w:kern w:val="0"/>
                <w:sz w:val="18"/>
                <w:szCs w:val="18"/>
                <w:lang w:eastAsia="en-US"/>
              </w:rPr>
              <w:t xml:space="preserve"> </w:t>
            </w:r>
            <w:r w:rsidR="00B45E0E">
              <w:rPr>
                <w:rFonts w:ascii="Times New Roman" w:hAnsi="Times New Roman" w:cs="Times New Roman" w:hint="eastAsia"/>
                <w:color w:val="000000"/>
                <w:kern w:val="0"/>
                <w:sz w:val="18"/>
                <w:szCs w:val="18"/>
              </w:rPr>
              <w:t>s</w:t>
            </w:r>
            <w:r w:rsidRPr="004A7C82">
              <w:rPr>
                <w:rFonts w:ascii="Times New Roman" w:eastAsia="Times New Roman" w:hAnsi="Times New Roman" w:cs="Times New Roman"/>
                <w:color w:val="000000"/>
                <w:kern w:val="0"/>
                <w:sz w:val="18"/>
                <w:szCs w:val="18"/>
                <w:lang w:eastAsia="en-US"/>
              </w:rPr>
              <w:t>erum</w:t>
            </w:r>
            <w:r w:rsidR="00B45E0E">
              <w:rPr>
                <w:rFonts w:ascii="Times New Roman" w:hAnsi="Times New Roman" w:cs="Times New Roman" w:hint="eastAsia"/>
                <w:color w:val="000000"/>
                <w:kern w:val="0"/>
                <w:sz w:val="18"/>
                <w:szCs w:val="18"/>
              </w:rPr>
              <w:t xml:space="preserve"> </w:t>
            </w:r>
            <w:r w:rsidRPr="004A7C82">
              <w:rPr>
                <w:rFonts w:ascii="Times New Roman" w:eastAsia="Times New Roman" w:hAnsi="Times New Roman" w:cs="Times New Roman"/>
                <w:color w:val="000000"/>
                <w:kern w:val="0"/>
                <w:sz w:val="18"/>
                <w:szCs w:val="18"/>
                <w:lang w:eastAsia="en-US"/>
              </w:rPr>
              <w:t>CEA</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B0757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-0.00</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75D7A"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0.00</w:t>
            </w: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9E5EA"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-1.02</w:t>
            </w: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61E9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0.308</w:t>
            </w: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180B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1.00 (0.99 ~ 1.00)</w:t>
            </w:r>
          </w:p>
        </w:tc>
        <w:tc>
          <w:tcPr>
            <w:tcW w:w="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3ED3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FE65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47A83"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CC47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8D62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C6B5C"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10EA5080" w14:textId="77777777" w:rsidTr="0058038F">
        <w:trPr>
          <w:jc w:val="center"/>
        </w:trPr>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A533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WBC</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78F12"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-0.04</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386574"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0.04</w:t>
            </w: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8EAA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-0.94</w:t>
            </w: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F0ED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0.347</w:t>
            </w: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A1A5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0.96 (0.88 ~ 1.05)</w:t>
            </w:r>
          </w:p>
        </w:tc>
        <w:tc>
          <w:tcPr>
            <w:tcW w:w="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13E3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ECB02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F934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1D7F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37226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2EC28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76AC8338" w14:textId="77777777" w:rsidTr="0058038F">
        <w:trPr>
          <w:jc w:val="center"/>
        </w:trPr>
        <w:tc>
          <w:tcPr>
            <w:tcW w:w="9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EF79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ALB</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D6BCB"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0.02</w:t>
            </w: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D21F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0.03</w:t>
            </w: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CC4B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0.87</w:t>
            </w: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28A7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0.385</w:t>
            </w: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72B6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1.02 (0.97 ~ 1.08)</w:t>
            </w:r>
          </w:p>
        </w:tc>
        <w:tc>
          <w:tcPr>
            <w:tcW w:w="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6A153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BDD62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D357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26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9D36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FEBD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77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74D4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3660D44F" w14:textId="77777777" w:rsidTr="0058038F">
        <w:trPr>
          <w:jc w:val="center"/>
        </w:trPr>
        <w:tc>
          <w:tcPr>
            <w:tcW w:w="98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32E0CC"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eastAsia="SimSun" w:hAnsi="Times New Roman" w:cs="Times New Roman"/>
                <w:color w:val="000000"/>
                <w:kern w:val="0"/>
                <w:sz w:val="18"/>
                <w:szCs w:val="18"/>
              </w:rPr>
            </w:pPr>
            <w:r w:rsidRPr="004A7C82">
              <w:rPr>
                <w:rFonts w:ascii="Times New Roman" w:eastAsia="SimSun" w:hAnsi="Times New Roman" w:cs="Times New Roman" w:hint="eastAsia"/>
                <w:color w:val="000000"/>
                <w:kern w:val="0"/>
                <w:sz w:val="18"/>
                <w:szCs w:val="18"/>
              </w:rPr>
              <w:t>HDL</w:t>
            </w:r>
          </w:p>
        </w:tc>
        <w:tc>
          <w:tcPr>
            <w:tcW w:w="31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1E6C9D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0.</w:t>
            </w:r>
            <w:r w:rsidRPr="004A7C82">
              <w:rPr>
                <w:rFonts w:ascii="Times New Roman" w:eastAsia="SimSun" w:hAnsi="Times New Roman" w:cs="Times New Roman" w:hint="eastAsia"/>
                <w:color w:val="000000"/>
                <w:kern w:val="0"/>
                <w:sz w:val="18"/>
                <w:szCs w:val="18"/>
              </w:rPr>
              <w:t>82</w:t>
            </w:r>
          </w:p>
        </w:tc>
        <w:tc>
          <w:tcPr>
            <w:tcW w:w="34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DDA7E9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0.</w:t>
            </w:r>
            <w:r w:rsidRPr="004A7C82">
              <w:rPr>
                <w:rFonts w:ascii="Times New Roman" w:eastAsia="SimSun" w:hAnsi="Times New Roman" w:cs="Times New Roman" w:hint="eastAsia"/>
                <w:color w:val="000000"/>
                <w:kern w:val="0"/>
                <w:sz w:val="18"/>
                <w:szCs w:val="18"/>
              </w:rPr>
              <w:t>40</w:t>
            </w:r>
          </w:p>
        </w:tc>
        <w:tc>
          <w:tcPr>
            <w:tcW w:w="26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23680BA"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SimSun" w:hAnsi="Times New Roman" w:cs="Times New Roman" w:hint="eastAsia"/>
                <w:color w:val="000000"/>
                <w:kern w:val="0"/>
                <w:sz w:val="18"/>
                <w:szCs w:val="18"/>
              </w:rPr>
              <w:t>2.05</w:t>
            </w:r>
          </w:p>
        </w:tc>
        <w:tc>
          <w:tcPr>
            <w:tcW w:w="30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F549B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kern w:val="0"/>
                <w:sz w:val="18"/>
                <w:szCs w:val="18"/>
                <w:lang w:eastAsia="en-US"/>
              </w:rPr>
            </w:pPr>
            <w:r w:rsidRPr="004A7C82">
              <w:rPr>
                <w:rFonts w:ascii="Times New Roman" w:eastAsia="Times New Roman" w:hAnsi="Times New Roman" w:cs="Times New Roman"/>
                <w:b/>
                <w:color w:val="FF0000"/>
                <w:kern w:val="0"/>
                <w:sz w:val="18"/>
                <w:szCs w:val="18"/>
                <w:lang w:eastAsia="en-US"/>
              </w:rPr>
              <w:t>0.</w:t>
            </w:r>
            <w:r w:rsidRPr="004A7C82">
              <w:rPr>
                <w:rFonts w:ascii="Times New Roman" w:eastAsia="Times New Roman" w:hAnsi="Times New Roman" w:cs="Times New Roman" w:hint="eastAsia"/>
                <w:b/>
                <w:color w:val="FF0000"/>
                <w:kern w:val="0"/>
                <w:sz w:val="18"/>
                <w:szCs w:val="18"/>
                <w:lang w:eastAsia="en-US"/>
              </w:rPr>
              <w:t>040</w:t>
            </w:r>
          </w:p>
        </w:tc>
        <w:tc>
          <w:tcPr>
            <w:tcW w:w="77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01AE6B2"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SimSun" w:hAnsi="Times New Roman" w:cs="Times New Roman" w:hint="eastAsia"/>
                <w:color w:val="000000"/>
                <w:kern w:val="0"/>
                <w:sz w:val="18"/>
                <w:szCs w:val="18"/>
              </w:rPr>
              <w:t>2.28</w:t>
            </w:r>
            <w:r w:rsidRPr="004A7C82">
              <w:rPr>
                <w:rFonts w:ascii="Times New Roman" w:eastAsia="Times New Roman" w:hAnsi="Times New Roman" w:cs="Times New Roman"/>
                <w:color w:val="000000"/>
                <w:kern w:val="0"/>
                <w:sz w:val="18"/>
                <w:szCs w:val="18"/>
                <w:lang w:eastAsia="en-US"/>
              </w:rPr>
              <w:t xml:space="preserve"> (1.00 ~ 1.01)</w:t>
            </w:r>
          </w:p>
        </w:tc>
        <w:tc>
          <w:tcPr>
            <w:tcW w:w="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11315A"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1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9F18B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SimSun" w:hAnsi="Times New Roman" w:cs="Times New Roman" w:hint="eastAsia"/>
                <w:color w:val="000000"/>
                <w:kern w:val="0"/>
                <w:sz w:val="18"/>
                <w:szCs w:val="18"/>
              </w:rPr>
              <w:t>1.05</w:t>
            </w:r>
          </w:p>
        </w:tc>
        <w:tc>
          <w:tcPr>
            <w:tcW w:w="34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852310"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SimSun" w:hAnsi="Times New Roman" w:cs="Times New Roman" w:hint="eastAsia"/>
                <w:color w:val="000000"/>
                <w:kern w:val="0"/>
                <w:sz w:val="18"/>
                <w:szCs w:val="18"/>
              </w:rPr>
              <w:t>0.54</w:t>
            </w:r>
          </w:p>
        </w:tc>
        <w:tc>
          <w:tcPr>
            <w:tcW w:w="26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59F0830"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SimSun" w:hAnsi="Times New Roman" w:cs="Times New Roman" w:hint="eastAsia"/>
                <w:color w:val="000000"/>
                <w:kern w:val="0"/>
                <w:sz w:val="18"/>
                <w:szCs w:val="18"/>
              </w:rPr>
              <w:t>1.96</w:t>
            </w:r>
          </w:p>
        </w:tc>
        <w:tc>
          <w:tcPr>
            <w:tcW w:w="30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109D814"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SimSun" w:hAnsi="Times New Roman" w:cs="Times New Roman" w:hint="eastAsia"/>
                <w:color w:val="000000"/>
                <w:kern w:val="0"/>
                <w:sz w:val="18"/>
                <w:szCs w:val="18"/>
              </w:rPr>
              <w:t>0.050</w:t>
            </w:r>
          </w:p>
        </w:tc>
        <w:tc>
          <w:tcPr>
            <w:tcW w:w="77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1B34B6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SimSun" w:hAnsi="Times New Roman" w:cs="Times New Roman"/>
                <w:color w:val="000000"/>
                <w:kern w:val="0"/>
                <w:sz w:val="18"/>
                <w:szCs w:val="18"/>
              </w:rPr>
            </w:pPr>
            <w:r w:rsidRPr="004A7C82">
              <w:rPr>
                <w:rFonts w:ascii="Times New Roman" w:eastAsia="SimSun" w:hAnsi="Times New Roman" w:cs="Times New Roman" w:hint="eastAsia"/>
                <w:color w:val="000000"/>
                <w:kern w:val="0"/>
                <w:sz w:val="18"/>
                <w:szCs w:val="18"/>
              </w:rPr>
              <w:t>2.86(1.01 ~ 8.17)</w:t>
            </w:r>
          </w:p>
        </w:tc>
      </w:tr>
    </w:tbl>
    <w:p w14:paraId="1FDC73A0" w14:textId="0041A351" w:rsidR="00F93A2E" w:rsidRPr="004A7C82" w:rsidRDefault="00F93A2E">
      <w:pPr>
        <w:rPr>
          <w:rFonts w:ascii="Times New Roman" w:hAnsi="Times New Roman" w:cs="Times New Roman"/>
          <w:sz w:val="18"/>
          <w:szCs w:val="18"/>
        </w:rPr>
      </w:pPr>
      <w:bookmarkStart w:id="9" w:name="_Hlk216124558"/>
      <w:r w:rsidRPr="004A7C82">
        <w:rPr>
          <w:rFonts w:ascii="Times New Roman" w:hAnsi="Times New Roman" w:cs="Times New Roman"/>
          <w:sz w:val="18"/>
          <w:szCs w:val="18"/>
        </w:rPr>
        <w:t>Abbreviations: S.E., Standard Error; OR, Odds Ratio; CI, Confidence Interval; CEA, Carcinoembryonic Antigen; BALF, Bronchoalveolar Lavage Fluid; WBC, White Blood Cell Count; ALB, Albumin; HDL, High-Density Lipoprotein Cholesterol.</w:t>
      </w:r>
      <w:bookmarkEnd w:id="9"/>
    </w:p>
    <w:p w14:paraId="433C972B" w14:textId="77777777" w:rsidR="00790A28" w:rsidRPr="0058038F" w:rsidRDefault="00790A28" w:rsidP="0058038F">
      <w:pPr>
        <w:spacing w:line="480" w:lineRule="auto"/>
        <w:rPr>
          <w:rFonts w:ascii="Times New Roman" w:hAnsi="Times New Roman" w:cs="Times New Roman"/>
          <w:sz w:val="20"/>
          <w:szCs w:val="20"/>
        </w:rPr>
      </w:pPr>
      <w:bookmarkStart w:id="10" w:name="_Hlk225121811"/>
      <w:r w:rsidRPr="0058038F">
        <w:rPr>
          <w:rFonts w:ascii="Times New Roman" w:hAnsi="Times New Roman" w:cs="Times New Roman" w:hint="eastAsia"/>
          <w:b/>
          <w:bCs/>
          <w:sz w:val="20"/>
          <w:szCs w:val="20"/>
        </w:rPr>
        <w:lastRenderedPageBreak/>
        <w:t>Table 4.</w:t>
      </w:r>
      <w:r w:rsidRPr="0058038F">
        <w:rPr>
          <w:rFonts w:ascii="Times New Roman" w:hAnsi="Times New Roman" w:cs="Times New Roman" w:hint="eastAsia"/>
          <w:sz w:val="20"/>
          <w:szCs w:val="20"/>
        </w:rPr>
        <w:t xml:space="preserve"> Multinomial Logistic Regression Analysis for Predicting Lung Cancer Subtypes.</w:t>
      </w:r>
    </w:p>
    <w:tbl>
      <w:tblPr>
        <w:tblW w:w="5000" w:type="pct"/>
        <w:jc w:val="center"/>
        <w:tblLook w:val="0420" w:firstRow="1" w:lastRow="0" w:firstColumn="0" w:lastColumn="0" w:noHBand="0" w:noVBand="1"/>
      </w:tblPr>
      <w:tblGrid>
        <w:gridCol w:w="1737"/>
        <w:gridCol w:w="2876"/>
        <w:gridCol w:w="2633"/>
        <w:gridCol w:w="1060"/>
      </w:tblGrid>
      <w:tr w:rsidR="00790A28" w:rsidRPr="004A7C82" w14:paraId="03876F53" w14:textId="77777777" w:rsidTr="0058038F">
        <w:trPr>
          <w:trHeight w:val="312"/>
          <w:tblHeader/>
          <w:jc w:val="center"/>
        </w:trPr>
        <w:tc>
          <w:tcPr>
            <w:tcW w:w="1046"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6802651" w14:textId="77777777" w:rsidR="00790A28" w:rsidRPr="004A7C82" w:rsidRDefault="00790A28" w:rsidP="002C4604">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Subtype</w:t>
            </w:r>
          </w:p>
        </w:tc>
        <w:tc>
          <w:tcPr>
            <w:tcW w:w="1731"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D4A9A42"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Predictor</w:t>
            </w:r>
          </w:p>
        </w:tc>
        <w:tc>
          <w:tcPr>
            <w:tcW w:w="1585"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20CD5F5"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OR (95%CI)</w:t>
            </w:r>
          </w:p>
        </w:tc>
        <w:tc>
          <w:tcPr>
            <w:tcW w:w="638"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178D4C6"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P Value</w:t>
            </w:r>
          </w:p>
        </w:tc>
      </w:tr>
      <w:tr w:rsidR="00790A28" w:rsidRPr="004A7C82" w14:paraId="7EE6EA68" w14:textId="77777777" w:rsidTr="0058038F">
        <w:trPr>
          <w:trHeight w:val="312"/>
          <w:tblHeader/>
          <w:jc w:val="center"/>
        </w:trPr>
        <w:tc>
          <w:tcPr>
            <w:tcW w:w="1046"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DC669E3" w14:textId="77777777" w:rsidR="00790A28" w:rsidRPr="004A7C82" w:rsidRDefault="00790A28" w:rsidP="002C4604">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color w:val="000000"/>
                <w:sz w:val="18"/>
                <w:szCs w:val="18"/>
              </w:rPr>
            </w:pPr>
          </w:p>
        </w:tc>
        <w:tc>
          <w:tcPr>
            <w:tcW w:w="1731"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FD92625"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p>
        </w:tc>
        <w:tc>
          <w:tcPr>
            <w:tcW w:w="1585"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8993CE0"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p>
        </w:tc>
        <w:tc>
          <w:tcPr>
            <w:tcW w:w="638"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9C11245"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i/>
                <w:color w:val="000000"/>
                <w:sz w:val="18"/>
                <w:szCs w:val="18"/>
              </w:rPr>
            </w:pPr>
          </w:p>
        </w:tc>
      </w:tr>
      <w:tr w:rsidR="00790A28" w:rsidRPr="004A7C82" w14:paraId="015EA1F0" w14:textId="77777777" w:rsidTr="0058038F">
        <w:trPr>
          <w:jc w:val="center"/>
        </w:trPr>
        <w:tc>
          <w:tcPr>
            <w:tcW w:w="1046"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BB9608" w14:textId="77777777" w:rsidR="00790A28" w:rsidRPr="004A7C82" w:rsidRDefault="00790A28" w:rsidP="002C4604">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Adenocarcinoma</w:t>
            </w:r>
          </w:p>
        </w:tc>
        <w:tc>
          <w:tcPr>
            <w:tcW w:w="1731"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7B3A7"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p>
        </w:tc>
        <w:tc>
          <w:tcPr>
            <w:tcW w:w="158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40C86"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p>
        </w:tc>
        <w:tc>
          <w:tcPr>
            <w:tcW w:w="638"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13802"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p>
        </w:tc>
      </w:tr>
      <w:tr w:rsidR="00790A28" w:rsidRPr="004A7C82" w14:paraId="00BDBE9C" w14:textId="77777777" w:rsidTr="0058038F">
        <w:trPr>
          <w:jc w:val="center"/>
        </w:trPr>
        <w:tc>
          <w:tcPr>
            <w:tcW w:w="10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71562" w14:textId="77777777" w:rsidR="00790A28" w:rsidRPr="004A7C82" w:rsidRDefault="00790A28" w:rsidP="002C4604">
            <w:pPr>
              <w:pBdr>
                <w:top w:val="none" w:sz="0" w:space="0" w:color="000000"/>
                <w:left w:val="none" w:sz="0" w:space="0" w:color="000000"/>
                <w:bottom w:val="none" w:sz="0" w:space="0" w:color="000000"/>
                <w:right w:val="none" w:sz="0" w:space="0" w:color="000000"/>
              </w:pBdr>
              <w:ind w:left="400"/>
              <w:rPr>
                <w:rFonts w:ascii="Times New Roman" w:hAnsi="Times New Roman" w:cs="Times New Roman"/>
                <w:color w:val="000000"/>
                <w:sz w:val="18"/>
                <w:szCs w:val="18"/>
              </w:rPr>
            </w:pPr>
            <w:r w:rsidRPr="004A7C82">
              <w:rPr>
                <w:rFonts w:ascii="Times New Roman" w:eastAsia="Times New Roman" w:hAnsi="Times New Roman" w:cs="Times New Roman"/>
                <w:color w:val="000000"/>
                <w:sz w:val="18"/>
                <w:szCs w:val="18"/>
              </w:rPr>
              <w:t xml:space="preserve">  </w:t>
            </w:r>
          </w:p>
        </w:tc>
        <w:tc>
          <w:tcPr>
            <w:tcW w:w="17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C15FD"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Age: 65-74 vs &lt;65</w:t>
            </w:r>
          </w:p>
        </w:tc>
        <w:tc>
          <w:tcPr>
            <w:tcW w:w="15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645188"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1.629 (0.634-4.184)</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89CA2"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0.310</w:t>
            </w:r>
          </w:p>
        </w:tc>
      </w:tr>
      <w:tr w:rsidR="00790A28" w:rsidRPr="004A7C82" w14:paraId="74D05CBC" w14:textId="77777777" w:rsidTr="0058038F">
        <w:trPr>
          <w:jc w:val="center"/>
        </w:trPr>
        <w:tc>
          <w:tcPr>
            <w:tcW w:w="10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460C4A" w14:textId="77777777" w:rsidR="00790A28" w:rsidRPr="004A7C82" w:rsidRDefault="00790A28" w:rsidP="002C4604">
            <w:pPr>
              <w:pBdr>
                <w:top w:val="none" w:sz="0" w:space="0" w:color="000000"/>
                <w:left w:val="none" w:sz="0" w:space="0" w:color="000000"/>
                <w:bottom w:val="none" w:sz="0" w:space="0" w:color="000000"/>
                <w:right w:val="none" w:sz="0" w:space="0" w:color="000000"/>
              </w:pBdr>
              <w:ind w:left="400"/>
              <w:rPr>
                <w:rFonts w:ascii="Times New Roman" w:hAnsi="Times New Roman" w:cs="Times New Roman"/>
                <w:color w:val="000000"/>
                <w:sz w:val="18"/>
                <w:szCs w:val="18"/>
              </w:rPr>
            </w:pPr>
            <w:r w:rsidRPr="004A7C82">
              <w:rPr>
                <w:rFonts w:ascii="Times New Roman" w:eastAsia="Times New Roman" w:hAnsi="Times New Roman" w:cs="Times New Roman"/>
                <w:color w:val="000000"/>
                <w:sz w:val="18"/>
                <w:szCs w:val="18"/>
              </w:rPr>
              <w:t xml:space="preserve">  </w:t>
            </w:r>
          </w:p>
        </w:tc>
        <w:tc>
          <w:tcPr>
            <w:tcW w:w="17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22D67"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Age: ≥75 vs &lt;65</w:t>
            </w:r>
          </w:p>
        </w:tc>
        <w:tc>
          <w:tcPr>
            <w:tcW w:w="15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4A870"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2.843 (0.919-8.789)</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EB4F1"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0.070</w:t>
            </w:r>
          </w:p>
        </w:tc>
      </w:tr>
      <w:tr w:rsidR="00790A28" w:rsidRPr="004A7C82" w14:paraId="0CCD1ECB" w14:textId="77777777" w:rsidTr="0058038F">
        <w:trPr>
          <w:jc w:val="center"/>
        </w:trPr>
        <w:tc>
          <w:tcPr>
            <w:tcW w:w="10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29AAB" w14:textId="77777777" w:rsidR="00790A28" w:rsidRPr="004A7C82" w:rsidRDefault="00790A28" w:rsidP="002C4604">
            <w:pPr>
              <w:pBdr>
                <w:top w:val="none" w:sz="0" w:space="0" w:color="000000"/>
                <w:left w:val="none" w:sz="0" w:space="0" w:color="000000"/>
                <w:bottom w:val="none" w:sz="0" w:space="0" w:color="000000"/>
                <w:right w:val="none" w:sz="0" w:space="0" w:color="000000"/>
              </w:pBdr>
              <w:ind w:left="400"/>
              <w:rPr>
                <w:rFonts w:ascii="Times New Roman" w:hAnsi="Times New Roman" w:cs="Times New Roman"/>
                <w:color w:val="000000"/>
                <w:sz w:val="18"/>
                <w:szCs w:val="18"/>
              </w:rPr>
            </w:pPr>
            <w:r w:rsidRPr="004A7C82">
              <w:rPr>
                <w:rFonts w:ascii="Times New Roman" w:eastAsia="Times New Roman" w:hAnsi="Times New Roman" w:cs="Times New Roman"/>
                <w:color w:val="000000"/>
                <w:sz w:val="18"/>
                <w:szCs w:val="18"/>
              </w:rPr>
              <w:t xml:space="preserve">  </w:t>
            </w:r>
          </w:p>
        </w:tc>
        <w:tc>
          <w:tcPr>
            <w:tcW w:w="17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4946C"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 xml:space="preserve">Smoking Status: </w:t>
            </w:r>
            <w:proofErr w:type="gramStart"/>
            <w:r w:rsidRPr="004A7C82">
              <w:rPr>
                <w:rFonts w:ascii="Times New Roman" w:eastAsia="Times New Roman" w:hAnsi="Times New Roman" w:cs="Times New Roman"/>
                <w:color w:val="000000"/>
                <w:sz w:val="18"/>
                <w:szCs w:val="18"/>
              </w:rPr>
              <w:t>Yes</w:t>
            </w:r>
            <w:proofErr w:type="gramEnd"/>
            <w:r w:rsidRPr="004A7C82">
              <w:rPr>
                <w:rFonts w:ascii="Times New Roman" w:eastAsia="Times New Roman" w:hAnsi="Times New Roman" w:cs="Times New Roman"/>
                <w:color w:val="000000"/>
                <w:sz w:val="18"/>
                <w:szCs w:val="18"/>
              </w:rPr>
              <w:t xml:space="preserve"> vs No</w:t>
            </w:r>
          </w:p>
        </w:tc>
        <w:tc>
          <w:tcPr>
            <w:tcW w:w="15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EC848"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1.755 (0.752-4.099)</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62BDA"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sz w:val="18"/>
                <w:szCs w:val="18"/>
              </w:rPr>
            </w:pPr>
            <w:r w:rsidRPr="004A7C82">
              <w:rPr>
                <w:rFonts w:ascii="Times New Roman" w:eastAsia="Times New Roman" w:hAnsi="Times New Roman" w:cs="Times New Roman" w:hint="eastAsia"/>
                <w:color w:val="000000"/>
                <w:sz w:val="18"/>
                <w:szCs w:val="18"/>
              </w:rPr>
              <w:t>0.193</w:t>
            </w:r>
          </w:p>
        </w:tc>
      </w:tr>
      <w:tr w:rsidR="00790A28" w:rsidRPr="004A7C82" w14:paraId="58E4A1E2" w14:textId="77777777" w:rsidTr="0058038F">
        <w:trPr>
          <w:jc w:val="center"/>
        </w:trPr>
        <w:tc>
          <w:tcPr>
            <w:tcW w:w="10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307FF" w14:textId="77777777" w:rsidR="00790A28" w:rsidRPr="004A7C82" w:rsidRDefault="00790A28" w:rsidP="002C4604">
            <w:pPr>
              <w:pBdr>
                <w:top w:val="none" w:sz="0" w:space="0" w:color="000000"/>
                <w:left w:val="none" w:sz="0" w:space="0" w:color="000000"/>
                <w:bottom w:val="none" w:sz="0" w:space="0" w:color="000000"/>
                <w:right w:val="none" w:sz="0" w:space="0" w:color="000000"/>
              </w:pBdr>
              <w:ind w:left="400"/>
              <w:rPr>
                <w:rFonts w:ascii="Times New Roman" w:hAnsi="Times New Roman" w:cs="Times New Roman"/>
                <w:color w:val="000000"/>
                <w:sz w:val="18"/>
                <w:szCs w:val="18"/>
              </w:rPr>
            </w:pPr>
            <w:r w:rsidRPr="004A7C82">
              <w:rPr>
                <w:rFonts w:ascii="Times New Roman" w:eastAsia="Times New Roman" w:hAnsi="Times New Roman" w:cs="Times New Roman"/>
                <w:color w:val="000000"/>
                <w:sz w:val="18"/>
                <w:szCs w:val="18"/>
              </w:rPr>
              <w:t xml:space="preserve">  </w:t>
            </w:r>
          </w:p>
        </w:tc>
        <w:tc>
          <w:tcPr>
            <w:tcW w:w="17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68898" w14:textId="6063F72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proofErr w:type="gramStart"/>
            <w:r w:rsidRPr="004A7C82">
              <w:rPr>
                <w:rFonts w:ascii="Times New Roman" w:eastAsia="Times New Roman" w:hAnsi="Times New Roman" w:cs="Times New Roman"/>
                <w:color w:val="000000"/>
                <w:sz w:val="18"/>
                <w:szCs w:val="18"/>
              </w:rPr>
              <w:t>log(</w:t>
            </w:r>
            <w:proofErr w:type="gramEnd"/>
            <w:r w:rsidR="00B45E0E">
              <w:rPr>
                <w:rFonts w:ascii="Times New Roman" w:hAnsi="Times New Roman" w:cs="Times New Roman" w:hint="eastAsia"/>
                <w:color w:val="000000"/>
                <w:sz w:val="18"/>
                <w:szCs w:val="18"/>
              </w:rPr>
              <w:t>s</w:t>
            </w:r>
            <w:r w:rsidRPr="004A7C82">
              <w:rPr>
                <w:rFonts w:ascii="Times New Roman" w:eastAsia="Times New Roman" w:hAnsi="Times New Roman" w:cs="Times New Roman"/>
                <w:color w:val="000000"/>
                <w:sz w:val="18"/>
                <w:szCs w:val="18"/>
              </w:rPr>
              <w:t>erum CEA + 1)</w:t>
            </w:r>
          </w:p>
        </w:tc>
        <w:tc>
          <w:tcPr>
            <w:tcW w:w="15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30996"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6.576 (3.537-12.224)</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37538"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sz w:val="18"/>
                <w:szCs w:val="18"/>
              </w:rPr>
            </w:pPr>
            <w:r w:rsidRPr="004A7C82">
              <w:rPr>
                <w:rFonts w:ascii="Times New Roman" w:eastAsia="Times New Roman" w:hAnsi="Times New Roman" w:cs="Times New Roman"/>
                <w:b/>
                <w:color w:val="FF0000"/>
                <w:sz w:val="18"/>
                <w:szCs w:val="18"/>
              </w:rPr>
              <w:t>&lt;0.001</w:t>
            </w:r>
          </w:p>
        </w:tc>
      </w:tr>
      <w:tr w:rsidR="00790A28" w:rsidRPr="004A7C82" w14:paraId="72494718" w14:textId="77777777" w:rsidTr="0058038F">
        <w:trPr>
          <w:jc w:val="center"/>
        </w:trPr>
        <w:tc>
          <w:tcPr>
            <w:tcW w:w="10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35250" w14:textId="77777777" w:rsidR="00790A28" w:rsidRPr="004A7C82" w:rsidRDefault="00790A28" w:rsidP="002C4604">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SCLC</w:t>
            </w:r>
          </w:p>
        </w:tc>
        <w:tc>
          <w:tcPr>
            <w:tcW w:w="17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19A087"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p>
        </w:tc>
        <w:tc>
          <w:tcPr>
            <w:tcW w:w="15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0303E"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75BCC"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p>
        </w:tc>
      </w:tr>
      <w:tr w:rsidR="00790A28" w:rsidRPr="004A7C82" w14:paraId="2B62C656" w14:textId="77777777" w:rsidTr="0058038F">
        <w:trPr>
          <w:jc w:val="center"/>
        </w:trPr>
        <w:tc>
          <w:tcPr>
            <w:tcW w:w="10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96773" w14:textId="77777777" w:rsidR="00790A28" w:rsidRPr="004A7C82" w:rsidRDefault="00790A28" w:rsidP="002C4604">
            <w:pPr>
              <w:pBdr>
                <w:top w:val="none" w:sz="0" w:space="0" w:color="000000"/>
                <w:left w:val="none" w:sz="0" w:space="0" w:color="000000"/>
                <w:bottom w:val="none" w:sz="0" w:space="0" w:color="000000"/>
                <w:right w:val="none" w:sz="0" w:space="0" w:color="000000"/>
              </w:pBdr>
              <w:ind w:left="400"/>
              <w:rPr>
                <w:rFonts w:ascii="Times New Roman" w:hAnsi="Times New Roman" w:cs="Times New Roman"/>
                <w:color w:val="000000"/>
                <w:sz w:val="18"/>
                <w:szCs w:val="18"/>
              </w:rPr>
            </w:pPr>
            <w:r w:rsidRPr="004A7C82">
              <w:rPr>
                <w:rFonts w:ascii="Times New Roman" w:eastAsia="Times New Roman" w:hAnsi="Times New Roman" w:cs="Times New Roman"/>
                <w:color w:val="000000"/>
                <w:sz w:val="18"/>
                <w:szCs w:val="18"/>
              </w:rPr>
              <w:t xml:space="preserve">  </w:t>
            </w:r>
          </w:p>
        </w:tc>
        <w:tc>
          <w:tcPr>
            <w:tcW w:w="17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25768"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Age: 65-74 vs &lt;65</w:t>
            </w:r>
          </w:p>
        </w:tc>
        <w:tc>
          <w:tcPr>
            <w:tcW w:w="15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00633"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1.023 (0.285-3.678)</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ABD73"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0.972</w:t>
            </w:r>
          </w:p>
        </w:tc>
      </w:tr>
      <w:tr w:rsidR="00790A28" w:rsidRPr="004A7C82" w14:paraId="5A4E4083" w14:textId="77777777" w:rsidTr="0058038F">
        <w:trPr>
          <w:jc w:val="center"/>
        </w:trPr>
        <w:tc>
          <w:tcPr>
            <w:tcW w:w="10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5F97C1" w14:textId="77777777" w:rsidR="00790A28" w:rsidRPr="004A7C82" w:rsidRDefault="00790A28" w:rsidP="002C4604">
            <w:pPr>
              <w:pBdr>
                <w:top w:val="none" w:sz="0" w:space="0" w:color="000000"/>
                <w:left w:val="none" w:sz="0" w:space="0" w:color="000000"/>
                <w:bottom w:val="none" w:sz="0" w:space="0" w:color="000000"/>
                <w:right w:val="none" w:sz="0" w:space="0" w:color="000000"/>
              </w:pBdr>
              <w:ind w:left="400"/>
              <w:rPr>
                <w:rFonts w:ascii="Times New Roman" w:hAnsi="Times New Roman" w:cs="Times New Roman"/>
                <w:color w:val="000000"/>
                <w:sz w:val="18"/>
                <w:szCs w:val="18"/>
              </w:rPr>
            </w:pPr>
            <w:r w:rsidRPr="004A7C82">
              <w:rPr>
                <w:rFonts w:ascii="Times New Roman" w:eastAsia="Times New Roman" w:hAnsi="Times New Roman" w:cs="Times New Roman"/>
                <w:color w:val="000000"/>
                <w:sz w:val="18"/>
                <w:szCs w:val="18"/>
              </w:rPr>
              <w:t xml:space="preserve">  </w:t>
            </w:r>
          </w:p>
        </w:tc>
        <w:tc>
          <w:tcPr>
            <w:tcW w:w="17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4D77AA"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Age: ≥75 vs &lt;65</w:t>
            </w:r>
          </w:p>
        </w:tc>
        <w:tc>
          <w:tcPr>
            <w:tcW w:w="15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4A993"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5.113 (1.467-17.82)</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A26C5"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b/>
                <w:color w:val="FF0000"/>
                <w:sz w:val="18"/>
                <w:szCs w:val="18"/>
              </w:rPr>
              <w:t>0.010</w:t>
            </w:r>
          </w:p>
        </w:tc>
      </w:tr>
      <w:tr w:rsidR="00790A28" w:rsidRPr="004A7C82" w14:paraId="43A1036E" w14:textId="77777777" w:rsidTr="0058038F">
        <w:trPr>
          <w:jc w:val="center"/>
        </w:trPr>
        <w:tc>
          <w:tcPr>
            <w:tcW w:w="10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DBF7B" w14:textId="77777777" w:rsidR="00790A28" w:rsidRPr="004A7C82" w:rsidRDefault="00790A28" w:rsidP="002C4604">
            <w:pPr>
              <w:pBdr>
                <w:top w:val="none" w:sz="0" w:space="0" w:color="000000"/>
                <w:left w:val="none" w:sz="0" w:space="0" w:color="000000"/>
                <w:bottom w:val="none" w:sz="0" w:space="0" w:color="000000"/>
                <w:right w:val="none" w:sz="0" w:space="0" w:color="000000"/>
              </w:pBdr>
              <w:ind w:left="400"/>
              <w:rPr>
                <w:rFonts w:ascii="Times New Roman" w:hAnsi="Times New Roman" w:cs="Times New Roman"/>
                <w:color w:val="000000"/>
                <w:sz w:val="18"/>
                <w:szCs w:val="18"/>
              </w:rPr>
            </w:pPr>
            <w:r w:rsidRPr="004A7C82">
              <w:rPr>
                <w:rFonts w:ascii="Times New Roman" w:eastAsia="Times New Roman" w:hAnsi="Times New Roman" w:cs="Times New Roman"/>
                <w:color w:val="000000"/>
                <w:sz w:val="18"/>
                <w:szCs w:val="18"/>
              </w:rPr>
              <w:t xml:space="preserve">  </w:t>
            </w:r>
          </w:p>
        </w:tc>
        <w:tc>
          <w:tcPr>
            <w:tcW w:w="17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775A6"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 xml:space="preserve">Smoking Status: </w:t>
            </w:r>
            <w:proofErr w:type="gramStart"/>
            <w:r w:rsidRPr="004A7C82">
              <w:rPr>
                <w:rFonts w:ascii="Times New Roman" w:eastAsia="Times New Roman" w:hAnsi="Times New Roman" w:cs="Times New Roman"/>
                <w:color w:val="000000"/>
                <w:sz w:val="18"/>
                <w:szCs w:val="18"/>
              </w:rPr>
              <w:t>Yes</w:t>
            </w:r>
            <w:proofErr w:type="gramEnd"/>
            <w:r w:rsidRPr="004A7C82">
              <w:rPr>
                <w:rFonts w:ascii="Times New Roman" w:eastAsia="Times New Roman" w:hAnsi="Times New Roman" w:cs="Times New Roman"/>
                <w:color w:val="000000"/>
                <w:sz w:val="18"/>
                <w:szCs w:val="18"/>
              </w:rPr>
              <w:t xml:space="preserve"> vs No</w:t>
            </w:r>
          </w:p>
        </w:tc>
        <w:tc>
          <w:tcPr>
            <w:tcW w:w="15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94256"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hint="eastAsia"/>
                <w:color w:val="000000"/>
                <w:sz w:val="18"/>
                <w:szCs w:val="18"/>
              </w:rPr>
              <w:t>4.367 (1.401-13.613)</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2BFB4"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hint="eastAsia"/>
                <w:b/>
                <w:color w:val="FF0000"/>
                <w:sz w:val="18"/>
                <w:szCs w:val="18"/>
              </w:rPr>
              <w:t>0.011</w:t>
            </w:r>
          </w:p>
        </w:tc>
      </w:tr>
      <w:tr w:rsidR="00790A28" w:rsidRPr="004A7C82" w14:paraId="75B3620F" w14:textId="77777777" w:rsidTr="0058038F">
        <w:trPr>
          <w:jc w:val="center"/>
        </w:trPr>
        <w:tc>
          <w:tcPr>
            <w:tcW w:w="10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0D5ECB" w14:textId="77777777" w:rsidR="00790A28" w:rsidRPr="004A7C82" w:rsidRDefault="00790A28" w:rsidP="002C4604">
            <w:pPr>
              <w:pBdr>
                <w:top w:val="none" w:sz="0" w:space="0" w:color="000000"/>
                <w:left w:val="none" w:sz="0" w:space="0" w:color="000000"/>
                <w:bottom w:val="none" w:sz="0" w:space="0" w:color="000000"/>
                <w:right w:val="none" w:sz="0" w:space="0" w:color="000000"/>
              </w:pBdr>
              <w:ind w:left="400"/>
              <w:rPr>
                <w:rFonts w:ascii="Times New Roman" w:hAnsi="Times New Roman" w:cs="Times New Roman"/>
                <w:color w:val="000000"/>
                <w:sz w:val="18"/>
                <w:szCs w:val="18"/>
              </w:rPr>
            </w:pPr>
            <w:r w:rsidRPr="004A7C82">
              <w:rPr>
                <w:rFonts w:ascii="Times New Roman" w:eastAsia="Times New Roman" w:hAnsi="Times New Roman" w:cs="Times New Roman"/>
                <w:color w:val="000000"/>
                <w:sz w:val="18"/>
                <w:szCs w:val="18"/>
              </w:rPr>
              <w:t xml:space="preserve">  </w:t>
            </w:r>
          </w:p>
        </w:tc>
        <w:tc>
          <w:tcPr>
            <w:tcW w:w="17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A3E55" w14:textId="08A6EA5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proofErr w:type="gramStart"/>
            <w:r w:rsidRPr="004A7C82">
              <w:rPr>
                <w:rFonts w:ascii="Times New Roman" w:eastAsia="Times New Roman" w:hAnsi="Times New Roman" w:cs="Times New Roman"/>
                <w:color w:val="000000"/>
                <w:sz w:val="18"/>
                <w:szCs w:val="18"/>
              </w:rPr>
              <w:t>log(</w:t>
            </w:r>
            <w:proofErr w:type="gramEnd"/>
            <w:r w:rsidR="00B45E0E">
              <w:rPr>
                <w:rFonts w:ascii="Times New Roman" w:hAnsi="Times New Roman" w:cs="Times New Roman" w:hint="eastAsia"/>
                <w:color w:val="000000"/>
                <w:sz w:val="18"/>
                <w:szCs w:val="18"/>
              </w:rPr>
              <w:t>s</w:t>
            </w:r>
            <w:r w:rsidRPr="004A7C82">
              <w:rPr>
                <w:rFonts w:ascii="Times New Roman" w:eastAsia="Times New Roman" w:hAnsi="Times New Roman" w:cs="Times New Roman"/>
                <w:color w:val="000000"/>
                <w:sz w:val="18"/>
                <w:szCs w:val="18"/>
              </w:rPr>
              <w:t>erum CEA + 1)</w:t>
            </w:r>
          </w:p>
        </w:tc>
        <w:tc>
          <w:tcPr>
            <w:tcW w:w="15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5F947"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hint="eastAsia"/>
                <w:color w:val="000000"/>
                <w:sz w:val="18"/>
                <w:szCs w:val="18"/>
              </w:rPr>
              <w:t>5.001 (2.528-9.893)</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8EDB1"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b/>
                <w:color w:val="FF0000"/>
                <w:sz w:val="18"/>
                <w:szCs w:val="18"/>
              </w:rPr>
              <w:t>&lt;0.001</w:t>
            </w:r>
          </w:p>
        </w:tc>
      </w:tr>
      <w:tr w:rsidR="00790A28" w:rsidRPr="004A7C82" w14:paraId="75C81671" w14:textId="77777777" w:rsidTr="0058038F">
        <w:trPr>
          <w:jc w:val="center"/>
        </w:trPr>
        <w:tc>
          <w:tcPr>
            <w:tcW w:w="10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5D394" w14:textId="77777777" w:rsidR="00790A28" w:rsidRPr="004A7C82" w:rsidRDefault="00790A28" w:rsidP="002C4604">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Squamous</w:t>
            </w:r>
          </w:p>
        </w:tc>
        <w:tc>
          <w:tcPr>
            <w:tcW w:w="17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2D7F7" w14:textId="77777777" w:rsidR="00790A28" w:rsidRPr="004A7C82" w:rsidRDefault="00790A28" w:rsidP="002C4604">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color w:val="000000"/>
                <w:sz w:val="18"/>
                <w:szCs w:val="18"/>
              </w:rPr>
            </w:pPr>
          </w:p>
        </w:tc>
        <w:tc>
          <w:tcPr>
            <w:tcW w:w="15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3FAAA" w14:textId="77777777" w:rsidR="00790A28" w:rsidRPr="004A7C82" w:rsidRDefault="00790A28" w:rsidP="002C4604">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color w:val="000000"/>
                <w:sz w:val="18"/>
                <w:szCs w:val="18"/>
              </w:rPr>
            </w:pP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44716" w14:textId="77777777" w:rsidR="00790A28" w:rsidRPr="004A7C82" w:rsidRDefault="00790A28" w:rsidP="002C4604">
            <w:pPr>
              <w:pBdr>
                <w:top w:val="none" w:sz="0" w:space="0" w:color="000000"/>
                <w:left w:val="none" w:sz="0" w:space="0" w:color="000000"/>
                <w:bottom w:val="none" w:sz="0" w:space="0" w:color="000000"/>
                <w:right w:val="none" w:sz="0" w:space="0" w:color="000000"/>
              </w:pBdr>
              <w:rPr>
                <w:rFonts w:ascii="Times New Roman" w:eastAsia="Times New Roman" w:hAnsi="Times New Roman" w:cs="Times New Roman"/>
                <w:color w:val="000000"/>
                <w:sz w:val="18"/>
                <w:szCs w:val="18"/>
              </w:rPr>
            </w:pPr>
          </w:p>
        </w:tc>
      </w:tr>
      <w:tr w:rsidR="00790A28" w:rsidRPr="004A7C82" w14:paraId="7A9FA03B" w14:textId="77777777" w:rsidTr="0058038F">
        <w:trPr>
          <w:jc w:val="center"/>
        </w:trPr>
        <w:tc>
          <w:tcPr>
            <w:tcW w:w="10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1EC22" w14:textId="77777777" w:rsidR="00790A28" w:rsidRPr="004A7C82" w:rsidRDefault="00790A28" w:rsidP="002C4604">
            <w:pPr>
              <w:pBdr>
                <w:top w:val="none" w:sz="0" w:space="0" w:color="000000"/>
                <w:left w:val="none" w:sz="0" w:space="0" w:color="000000"/>
                <w:bottom w:val="none" w:sz="0" w:space="0" w:color="000000"/>
                <w:right w:val="none" w:sz="0" w:space="0" w:color="000000"/>
              </w:pBdr>
              <w:ind w:left="400"/>
              <w:rPr>
                <w:rFonts w:ascii="Times New Roman" w:hAnsi="Times New Roman" w:cs="Times New Roman"/>
                <w:color w:val="000000"/>
                <w:sz w:val="18"/>
                <w:szCs w:val="18"/>
              </w:rPr>
            </w:pPr>
            <w:r w:rsidRPr="004A7C82">
              <w:rPr>
                <w:rFonts w:ascii="Times New Roman" w:eastAsia="Times New Roman" w:hAnsi="Times New Roman" w:cs="Times New Roman"/>
                <w:color w:val="000000"/>
                <w:sz w:val="18"/>
                <w:szCs w:val="18"/>
              </w:rPr>
              <w:t xml:space="preserve">  </w:t>
            </w:r>
          </w:p>
        </w:tc>
        <w:tc>
          <w:tcPr>
            <w:tcW w:w="17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C8A3B"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Age: 65-74 vs &lt;65</w:t>
            </w:r>
          </w:p>
        </w:tc>
        <w:tc>
          <w:tcPr>
            <w:tcW w:w="15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6F9D8C"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2.223 (0.806-6.133)</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BF2D5"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0.123</w:t>
            </w:r>
          </w:p>
        </w:tc>
      </w:tr>
      <w:tr w:rsidR="00790A28" w:rsidRPr="004A7C82" w14:paraId="6EA2A70A" w14:textId="77777777" w:rsidTr="0058038F">
        <w:trPr>
          <w:jc w:val="center"/>
        </w:trPr>
        <w:tc>
          <w:tcPr>
            <w:tcW w:w="104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2E2E1" w14:textId="77777777" w:rsidR="00790A28" w:rsidRPr="004A7C82" w:rsidRDefault="00790A28" w:rsidP="002C4604">
            <w:pPr>
              <w:pBdr>
                <w:top w:val="none" w:sz="0" w:space="0" w:color="000000"/>
                <w:left w:val="none" w:sz="0" w:space="0" w:color="000000"/>
                <w:bottom w:val="none" w:sz="0" w:space="0" w:color="000000"/>
                <w:right w:val="none" w:sz="0" w:space="0" w:color="000000"/>
              </w:pBdr>
              <w:ind w:left="400"/>
              <w:rPr>
                <w:rFonts w:ascii="Times New Roman" w:hAnsi="Times New Roman" w:cs="Times New Roman"/>
                <w:color w:val="000000"/>
                <w:sz w:val="18"/>
                <w:szCs w:val="18"/>
              </w:rPr>
            </w:pPr>
            <w:r w:rsidRPr="004A7C82">
              <w:rPr>
                <w:rFonts w:ascii="Times New Roman" w:eastAsia="Times New Roman" w:hAnsi="Times New Roman" w:cs="Times New Roman"/>
                <w:color w:val="000000"/>
                <w:sz w:val="18"/>
                <w:szCs w:val="18"/>
              </w:rPr>
              <w:t xml:space="preserve">  </w:t>
            </w:r>
          </w:p>
        </w:tc>
        <w:tc>
          <w:tcPr>
            <w:tcW w:w="17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56BDDC"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Age: ≥75 vs &lt;65</w:t>
            </w:r>
          </w:p>
        </w:tc>
        <w:tc>
          <w:tcPr>
            <w:tcW w:w="15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E7EE1"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3.885 (1.165-12.949)</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67565"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b/>
                <w:color w:val="FF0000"/>
                <w:sz w:val="18"/>
                <w:szCs w:val="18"/>
              </w:rPr>
              <w:t>0.027</w:t>
            </w:r>
          </w:p>
        </w:tc>
      </w:tr>
      <w:tr w:rsidR="00790A28" w:rsidRPr="004A7C82" w14:paraId="1DEA678B" w14:textId="77777777" w:rsidTr="0058038F">
        <w:trPr>
          <w:jc w:val="center"/>
        </w:trPr>
        <w:tc>
          <w:tcPr>
            <w:tcW w:w="104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0EF1481" w14:textId="77777777" w:rsidR="00790A28" w:rsidRPr="004A7C82" w:rsidRDefault="00790A28" w:rsidP="002C4604">
            <w:pPr>
              <w:pBdr>
                <w:top w:val="none" w:sz="0" w:space="0" w:color="000000"/>
                <w:left w:val="none" w:sz="0" w:space="0" w:color="000000"/>
                <w:bottom w:val="none" w:sz="0" w:space="0" w:color="000000"/>
                <w:right w:val="none" w:sz="0" w:space="0" w:color="000000"/>
              </w:pBdr>
              <w:ind w:left="400"/>
              <w:rPr>
                <w:rFonts w:ascii="Times New Roman" w:hAnsi="Times New Roman" w:cs="Times New Roman"/>
                <w:color w:val="000000"/>
                <w:sz w:val="18"/>
                <w:szCs w:val="18"/>
              </w:rPr>
            </w:pPr>
            <w:r w:rsidRPr="004A7C82">
              <w:rPr>
                <w:rFonts w:ascii="Times New Roman" w:eastAsia="Times New Roman" w:hAnsi="Times New Roman" w:cs="Times New Roman"/>
                <w:color w:val="000000"/>
                <w:sz w:val="18"/>
                <w:szCs w:val="18"/>
              </w:rPr>
              <w:t xml:space="preserve">  </w:t>
            </w:r>
          </w:p>
        </w:tc>
        <w:tc>
          <w:tcPr>
            <w:tcW w:w="173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EF28C08"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 xml:space="preserve">Smoking Status: </w:t>
            </w:r>
            <w:proofErr w:type="gramStart"/>
            <w:r w:rsidRPr="004A7C82">
              <w:rPr>
                <w:rFonts w:ascii="Times New Roman" w:eastAsia="Times New Roman" w:hAnsi="Times New Roman" w:cs="Times New Roman"/>
                <w:color w:val="000000"/>
                <w:sz w:val="18"/>
                <w:szCs w:val="18"/>
              </w:rPr>
              <w:t>Yes</w:t>
            </w:r>
            <w:proofErr w:type="gramEnd"/>
            <w:r w:rsidRPr="004A7C82">
              <w:rPr>
                <w:rFonts w:ascii="Times New Roman" w:eastAsia="Times New Roman" w:hAnsi="Times New Roman" w:cs="Times New Roman"/>
                <w:color w:val="000000"/>
                <w:sz w:val="18"/>
                <w:szCs w:val="18"/>
              </w:rPr>
              <w:t xml:space="preserve"> vs No</w:t>
            </w:r>
          </w:p>
        </w:tc>
        <w:tc>
          <w:tcPr>
            <w:tcW w:w="158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9F2C96D"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5.489 (2.028-14.856)</w:t>
            </w:r>
          </w:p>
        </w:tc>
        <w:tc>
          <w:tcPr>
            <w:tcW w:w="63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2262F1E"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b/>
                <w:color w:val="FF0000"/>
                <w:sz w:val="18"/>
                <w:szCs w:val="18"/>
              </w:rPr>
              <w:t>&lt;0.001</w:t>
            </w:r>
          </w:p>
        </w:tc>
      </w:tr>
      <w:tr w:rsidR="00790A28" w:rsidRPr="004A7C82" w14:paraId="1797DC39" w14:textId="77777777" w:rsidTr="0058038F">
        <w:trPr>
          <w:trHeight w:val="454"/>
          <w:jc w:val="center"/>
        </w:trPr>
        <w:tc>
          <w:tcPr>
            <w:tcW w:w="1046" w:type="pct"/>
            <w:tcBorders>
              <w:bottom w:val="single" w:sz="4" w:space="0" w:color="auto"/>
            </w:tcBorders>
            <w:shd w:val="clear" w:color="auto" w:fill="FFFFFF"/>
            <w:tcMar>
              <w:top w:w="0" w:type="dxa"/>
              <w:left w:w="0" w:type="dxa"/>
              <w:bottom w:w="0" w:type="dxa"/>
              <w:right w:w="0" w:type="dxa"/>
            </w:tcMar>
            <w:vAlign w:val="center"/>
          </w:tcPr>
          <w:p w14:paraId="44930A93" w14:textId="77777777" w:rsidR="00790A28" w:rsidRPr="004A7C82" w:rsidRDefault="00790A28" w:rsidP="002C4604">
            <w:pPr>
              <w:pBdr>
                <w:top w:val="none" w:sz="0" w:space="0" w:color="000000"/>
                <w:left w:val="none" w:sz="0" w:space="0" w:color="000000"/>
                <w:bottom w:val="none" w:sz="0" w:space="0" w:color="000000"/>
                <w:right w:val="none" w:sz="0" w:space="0" w:color="000000"/>
              </w:pBdr>
              <w:ind w:left="400"/>
              <w:rPr>
                <w:rFonts w:ascii="Times New Roman" w:hAnsi="Times New Roman" w:cs="Times New Roman"/>
                <w:color w:val="000000"/>
                <w:sz w:val="18"/>
                <w:szCs w:val="18"/>
              </w:rPr>
            </w:pPr>
            <w:r w:rsidRPr="004A7C82">
              <w:rPr>
                <w:rFonts w:ascii="Times New Roman" w:eastAsia="Times New Roman" w:hAnsi="Times New Roman" w:cs="Times New Roman"/>
                <w:color w:val="000000"/>
                <w:sz w:val="18"/>
                <w:szCs w:val="18"/>
              </w:rPr>
              <w:t xml:space="preserve">  </w:t>
            </w:r>
          </w:p>
        </w:tc>
        <w:tc>
          <w:tcPr>
            <w:tcW w:w="1731" w:type="pct"/>
            <w:tcBorders>
              <w:bottom w:val="single" w:sz="4" w:space="0" w:color="auto"/>
            </w:tcBorders>
            <w:shd w:val="clear" w:color="auto" w:fill="FFFFFF"/>
            <w:tcMar>
              <w:top w:w="0" w:type="dxa"/>
              <w:left w:w="0" w:type="dxa"/>
              <w:bottom w:w="0" w:type="dxa"/>
              <w:right w:w="0" w:type="dxa"/>
            </w:tcMar>
            <w:vAlign w:val="center"/>
          </w:tcPr>
          <w:p w14:paraId="58098364" w14:textId="40F64EEC"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proofErr w:type="gramStart"/>
            <w:r w:rsidRPr="004A7C82">
              <w:rPr>
                <w:rFonts w:ascii="Times New Roman" w:eastAsia="Times New Roman" w:hAnsi="Times New Roman" w:cs="Times New Roman"/>
                <w:color w:val="000000"/>
                <w:sz w:val="18"/>
                <w:szCs w:val="18"/>
              </w:rPr>
              <w:t>log(</w:t>
            </w:r>
            <w:proofErr w:type="gramEnd"/>
            <w:r w:rsidR="00B45E0E">
              <w:rPr>
                <w:rFonts w:ascii="Times New Roman" w:hAnsi="Times New Roman" w:cs="Times New Roman" w:hint="eastAsia"/>
                <w:color w:val="000000"/>
                <w:sz w:val="18"/>
                <w:szCs w:val="18"/>
              </w:rPr>
              <w:t>s</w:t>
            </w:r>
            <w:r w:rsidRPr="004A7C82">
              <w:rPr>
                <w:rFonts w:ascii="Times New Roman" w:eastAsia="Times New Roman" w:hAnsi="Times New Roman" w:cs="Times New Roman"/>
                <w:color w:val="000000"/>
                <w:sz w:val="18"/>
                <w:szCs w:val="18"/>
              </w:rPr>
              <w:t>erum CEA + 1)</w:t>
            </w:r>
          </w:p>
        </w:tc>
        <w:tc>
          <w:tcPr>
            <w:tcW w:w="1585" w:type="pct"/>
            <w:tcBorders>
              <w:bottom w:val="single" w:sz="4" w:space="0" w:color="auto"/>
            </w:tcBorders>
            <w:shd w:val="clear" w:color="auto" w:fill="FFFFFF"/>
            <w:tcMar>
              <w:top w:w="0" w:type="dxa"/>
              <w:left w:w="0" w:type="dxa"/>
              <w:bottom w:w="0" w:type="dxa"/>
              <w:right w:w="0" w:type="dxa"/>
            </w:tcMar>
            <w:vAlign w:val="center"/>
          </w:tcPr>
          <w:p w14:paraId="000272F1"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 w:val="18"/>
                <w:szCs w:val="18"/>
              </w:rPr>
            </w:pPr>
            <w:r w:rsidRPr="004A7C82">
              <w:rPr>
                <w:rFonts w:ascii="Times New Roman" w:eastAsia="Times New Roman" w:hAnsi="Times New Roman" w:cs="Times New Roman"/>
                <w:color w:val="000000"/>
                <w:sz w:val="18"/>
                <w:szCs w:val="18"/>
              </w:rPr>
              <w:t>2.645 (1.297-5.393)</w:t>
            </w:r>
          </w:p>
        </w:tc>
        <w:tc>
          <w:tcPr>
            <w:tcW w:w="638" w:type="pct"/>
            <w:tcBorders>
              <w:bottom w:val="single" w:sz="4" w:space="0" w:color="auto"/>
            </w:tcBorders>
            <w:shd w:val="clear" w:color="auto" w:fill="FFFFFF"/>
            <w:tcMar>
              <w:top w:w="0" w:type="dxa"/>
              <w:left w:w="0" w:type="dxa"/>
              <w:bottom w:w="0" w:type="dxa"/>
              <w:right w:w="0" w:type="dxa"/>
            </w:tcMar>
            <w:vAlign w:val="center"/>
          </w:tcPr>
          <w:p w14:paraId="79003255" w14:textId="77777777" w:rsidR="00790A28" w:rsidRPr="004A7C82" w:rsidRDefault="00790A28" w:rsidP="002C4604">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FF0000"/>
                <w:sz w:val="18"/>
                <w:szCs w:val="18"/>
              </w:rPr>
            </w:pPr>
            <w:r w:rsidRPr="004A7C82">
              <w:rPr>
                <w:rFonts w:ascii="Times New Roman" w:eastAsia="Times New Roman" w:hAnsi="Times New Roman" w:cs="Times New Roman"/>
                <w:b/>
                <w:color w:val="FF0000"/>
                <w:sz w:val="18"/>
                <w:szCs w:val="18"/>
              </w:rPr>
              <w:t>0.007</w:t>
            </w:r>
          </w:p>
        </w:tc>
      </w:tr>
    </w:tbl>
    <w:p w14:paraId="017D6948" w14:textId="03D0C0C4" w:rsidR="00790A28" w:rsidRDefault="00790A28" w:rsidP="00790A28">
      <w:pPr>
        <w:rPr>
          <w:rFonts w:ascii="Times New Roman" w:hAnsi="Times New Roman" w:cs="Times New Roman"/>
          <w:sz w:val="18"/>
          <w:szCs w:val="18"/>
        </w:rPr>
      </w:pPr>
      <w:r w:rsidRPr="004A7C82">
        <w:rPr>
          <w:rFonts w:ascii="Times New Roman" w:hAnsi="Times New Roman" w:cs="Times New Roman" w:hint="eastAsia"/>
          <w:sz w:val="18"/>
          <w:szCs w:val="18"/>
        </w:rPr>
        <w:t xml:space="preserve">The reference outcome category is "Control" (non-cancer). The reference predictor category for Age is '&lt;65 years' and for Smoking Status is 'No'. Abbreviations: </w:t>
      </w:r>
      <w:proofErr w:type="gramStart"/>
      <w:r w:rsidRPr="004A7C82">
        <w:rPr>
          <w:rFonts w:ascii="Times New Roman" w:hAnsi="Times New Roman" w:cs="Times New Roman" w:hint="eastAsia"/>
          <w:sz w:val="18"/>
          <w:szCs w:val="18"/>
        </w:rPr>
        <w:t>OR,</w:t>
      </w:r>
      <w:proofErr w:type="gramEnd"/>
      <w:r w:rsidRPr="004A7C82">
        <w:rPr>
          <w:rFonts w:ascii="Times New Roman" w:hAnsi="Times New Roman" w:cs="Times New Roman" w:hint="eastAsia"/>
          <w:sz w:val="18"/>
          <w:szCs w:val="18"/>
        </w:rPr>
        <w:t xml:space="preserve"> Odds Ratio; CI, Confidence Interval; CEA, Carcinoembryonic Antigen; SCLC, Small Cell Lung Cancer.</w:t>
      </w:r>
      <w:bookmarkEnd w:id="10"/>
    </w:p>
    <w:p w14:paraId="0D39CFED" w14:textId="77777777" w:rsidR="00F661D0" w:rsidRDefault="00F661D0" w:rsidP="00790A28">
      <w:pPr>
        <w:rPr>
          <w:rFonts w:ascii="Times New Roman" w:hAnsi="Times New Roman" w:cs="Times New Roman"/>
          <w:sz w:val="18"/>
          <w:szCs w:val="18"/>
        </w:rPr>
      </w:pPr>
    </w:p>
    <w:p w14:paraId="47FA16E5" w14:textId="77777777" w:rsidR="00F661D0" w:rsidRDefault="00F661D0" w:rsidP="00790A28">
      <w:pPr>
        <w:rPr>
          <w:rFonts w:ascii="Times New Roman" w:hAnsi="Times New Roman" w:cs="Times New Roman"/>
          <w:sz w:val="18"/>
          <w:szCs w:val="18"/>
        </w:rPr>
      </w:pPr>
    </w:p>
    <w:p w14:paraId="752E12A8" w14:textId="77777777" w:rsidR="00F661D0" w:rsidRDefault="00F661D0" w:rsidP="00790A28">
      <w:pPr>
        <w:rPr>
          <w:rFonts w:ascii="Times New Roman" w:hAnsi="Times New Roman" w:cs="Times New Roman"/>
          <w:sz w:val="18"/>
          <w:szCs w:val="18"/>
        </w:rPr>
      </w:pPr>
    </w:p>
    <w:p w14:paraId="6707789F" w14:textId="77777777" w:rsidR="00F661D0" w:rsidRDefault="00F661D0" w:rsidP="00790A28">
      <w:pPr>
        <w:rPr>
          <w:rFonts w:ascii="Times New Roman" w:hAnsi="Times New Roman" w:cs="Times New Roman"/>
          <w:sz w:val="18"/>
          <w:szCs w:val="18"/>
        </w:rPr>
      </w:pPr>
    </w:p>
    <w:p w14:paraId="0DA647A6" w14:textId="77777777" w:rsidR="00F661D0" w:rsidRDefault="00F661D0" w:rsidP="00790A28">
      <w:pPr>
        <w:rPr>
          <w:rFonts w:ascii="Times New Roman" w:hAnsi="Times New Roman" w:cs="Times New Roman"/>
          <w:sz w:val="18"/>
          <w:szCs w:val="18"/>
        </w:rPr>
      </w:pPr>
    </w:p>
    <w:p w14:paraId="7C536571" w14:textId="77777777" w:rsidR="00F661D0" w:rsidRDefault="00F661D0" w:rsidP="00790A28">
      <w:pPr>
        <w:rPr>
          <w:rFonts w:ascii="Times New Roman" w:hAnsi="Times New Roman" w:cs="Times New Roman"/>
          <w:sz w:val="18"/>
          <w:szCs w:val="18"/>
        </w:rPr>
      </w:pPr>
    </w:p>
    <w:p w14:paraId="46261A8C" w14:textId="77777777" w:rsidR="00F661D0" w:rsidRDefault="00F661D0" w:rsidP="00790A28">
      <w:pPr>
        <w:rPr>
          <w:rFonts w:ascii="Times New Roman" w:hAnsi="Times New Roman" w:cs="Times New Roman"/>
          <w:sz w:val="18"/>
          <w:szCs w:val="18"/>
        </w:rPr>
      </w:pPr>
    </w:p>
    <w:p w14:paraId="2F14BEC0" w14:textId="77777777" w:rsidR="00F661D0" w:rsidRDefault="00F661D0" w:rsidP="00790A28">
      <w:pPr>
        <w:rPr>
          <w:rFonts w:ascii="Times New Roman" w:hAnsi="Times New Roman" w:cs="Times New Roman"/>
          <w:sz w:val="18"/>
          <w:szCs w:val="18"/>
        </w:rPr>
      </w:pPr>
    </w:p>
    <w:p w14:paraId="2BB2DDBA" w14:textId="77777777" w:rsidR="00F661D0" w:rsidRDefault="00F661D0" w:rsidP="00790A28">
      <w:pPr>
        <w:rPr>
          <w:rFonts w:ascii="Times New Roman" w:hAnsi="Times New Roman" w:cs="Times New Roman"/>
          <w:sz w:val="18"/>
          <w:szCs w:val="18"/>
        </w:rPr>
      </w:pPr>
    </w:p>
    <w:p w14:paraId="4DB80D7A" w14:textId="77777777" w:rsidR="00F661D0" w:rsidRDefault="00F661D0" w:rsidP="00790A28">
      <w:pPr>
        <w:rPr>
          <w:rFonts w:ascii="Times New Roman" w:hAnsi="Times New Roman" w:cs="Times New Roman"/>
          <w:sz w:val="18"/>
          <w:szCs w:val="18"/>
        </w:rPr>
      </w:pPr>
    </w:p>
    <w:p w14:paraId="15CDD6D9" w14:textId="77777777" w:rsidR="00F661D0" w:rsidRDefault="00F661D0" w:rsidP="00790A28">
      <w:pPr>
        <w:rPr>
          <w:rFonts w:ascii="Times New Roman" w:hAnsi="Times New Roman" w:cs="Times New Roman"/>
          <w:sz w:val="18"/>
          <w:szCs w:val="18"/>
        </w:rPr>
      </w:pPr>
    </w:p>
    <w:p w14:paraId="61C64927" w14:textId="77777777" w:rsidR="00F661D0" w:rsidRDefault="00F661D0" w:rsidP="00790A28">
      <w:pPr>
        <w:rPr>
          <w:rFonts w:ascii="Times New Roman" w:hAnsi="Times New Roman" w:cs="Times New Roman"/>
          <w:sz w:val="18"/>
          <w:szCs w:val="18"/>
        </w:rPr>
      </w:pPr>
    </w:p>
    <w:p w14:paraId="4C968EA9" w14:textId="77777777" w:rsidR="00F661D0" w:rsidRDefault="00F661D0" w:rsidP="00790A28">
      <w:pPr>
        <w:rPr>
          <w:rFonts w:ascii="Times New Roman" w:hAnsi="Times New Roman" w:cs="Times New Roman"/>
          <w:sz w:val="18"/>
          <w:szCs w:val="18"/>
        </w:rPr>
      </w:pPr>
    </w:p>
    <w:p w14:paraId="731B25CC" w14:textId="77777777" w:rsidR="00F661D0" w:rsidRDefault="00F661D0" w:rsidP="00790A28">
      <w:pPr>
        <w:rPr>
          <w:rFonts w:ascii="Times New Roman" w:hAnsi="Times New Roman" w:cs="Times New Roman"/>
          <w:sz w:val="18"/>
          <w:szCs w:val="18"/>
        </w:rPr>
      </w:pPr>
    </w:p>
    <w:p w14:paraId="3D966516" w14:textId="77777777" w:rsidR="00F661D0" w:rsidRDefault="00F661D0" w:rsidP="00790A28">
      <w:pPr>
        <w:rPr>
          <w:rFonts w:ascii="Times New Roman" w:hAnsi="Times New Roman" w:cs="Times New Roman"/>
          <w:sz w:val="18"/>
          <w:szCs w:val="18"/>
        </w:rPr>
      </w:pPr>
    </w:p>
    <w:p w14:paraId="7DD42560" w14:textId="77777777" w:rsidR="00F661D0" w:rsidRDefault="00F661D0" w:rsidP="00790A28">
      <w:pPr>
        <w:rPr>
          <w:rFonts w:ascii="Times New Roman" w:hAnsi="Times New Roman" w:cs="Times New Roman"/>
          <w:sz w:val="18"/>
          <w:szCs w:val="18"/>
        </w:rPr>
      </w:pPr>
    </w:p>
    <w:p w14:paraId="695FE981" w14:textId="77777777" w:rsidR="00F661D0" w:rsidRDefault="00F661D0" w:rsidP="00790A28">
      <w:pPr>
        <w:rPr>
          <w:rFonts w:ascii="Times New Roman" w:hAnsi="Times New Roman" w:cs="Times New Roman"/>
          <w:sz w:val="18"/>
          <w:szCs w:val="18"/>
        </w:rPr>
      </w:pPr>
    </w:p>
    <w:p w14:paraId="7AB113A6" w14:textId="77777777" w:rsidR="00F661D0" w:rsidRDefault="00F661D0" w:rsidP="00790A28">
      <w:pPr>
        <w:rPr>
          <w:rFonts w:ascii="Times New Roman" w:hAnsi="Times New Roman" w:cs="Times New Roman"/>
          <w:sz w:val="18"/>
          <w:szCs w:val="18"/>
        </w:rPr>
      </w:pPr>
    </w:p>
    <w:p w14:paraId="02E923E5" w14:textId="77777777" w:rsidR="00F661D0" w:rsidRPr="004A7C82" w:rsidRDefault="00F661D0" w:rsidP="00790A28">
      <w:pPr>
        <w:rPr>
          <w:rFonts w:ascii="Times New Roman" w:hAnsi="Times New Roman" w:cs="Times New Roman"/>
          <w:sz w:val="18"/>
          <w:szCs w:val="18"/>
        </w:rPr>
      </w:pPr>
    </w:p>
    <w:p w14:paraId="13101058" w14:textId="77777777" w:rsidR="00F93A2E" w:rsidRPr="0058038F" w:rsidRDefault="00F93A2E" w:rsidP="0058038F">
      <w:pPr>
        <w:spacing w:line="480" w:lineRule="auto"/>
        <w:rPr>
          <w:rFonts w:ascii="Times New Roman" w:hAnsi="Times New Roman" w:cs="Times New Roman"/>
          <w:sz w:val="20"/>
          <w:szCs w:val="20"/>
        </w:rPr>
      </w:pPr>
      <w:r w:rsidRPr="0058038F">
        <w:rPr>
          <w:rFonts w:ascii="Times New Roman" w:hAnsi="Times New Roman" w:cs="Times New Roman" w:hint="eastAsia"/>
          <w:b/>
          <w:bCs/>
          <w:sz w:val="20"/>
          <w:szCs w:val="20"/>
        </w:rPr>
        <w:t>Table 5.</w:t>
      </w:r>
      <w:r w:rsidRPr="0058038F">
        <w:rPr>
          <w:rFonts w:ascii="Times New Roman" w:hAnsi="Times New Roman" w:cs="Times New Roman" w:hint="eastAsia"/>
          <w:sz w:val="20"/>
          <w:szCs w:val="20"/>
        </w:rPr>
        <w:t xml:space="preserve"> Diagnostic Performance of the Diagnostic Model in the Training and Validation Sets.</w:t>
      </w:r>
    </w:p>
    <w:tbl>
      <w:tblPr>
        <w:tblW w:w="5000" w:type="pct"/>
        <w:jc w:val="center"/>
        <w:tblLook w:val="0420" w:firstRow="1" w:lastRow="0" w:firstColumn="0" w:lastColumn="0" w:noHBand="0" w:noVBand="1"/>
      </w:tblPr>
      <w:tblGrid>
        <w:gridCol w:w="391"/>
        <w:gridCol w:w="1101"/>
        <w:gridCol w:w="1259"/>
        <w:gridCol w:w="1339"/>
        <w:gridCol w:w="1349"/>
        <w:gridCol w:w="1166"/>
        <w:gridCol w:w="1166"/>
        <w:gridCol w:w="535"/>
      </w:tblGrid>
      <w:tr w:rsidR="00F93A2E" w:rsidRPr="004A7C82" w14:paraId="587D30C3" w14:textId="77777777" w:rsidTr="0058038F">
        <w:trPr>
          <w:trHeight w:val="312"/>
          <w:tblHeader/>
          <w:jc w:val="center"/>
        </w:trPr>
        <w:tc>
          <w:tcPr>
            <w:tcW w:w="235"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A4FCD84"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Data</w:t>
            </w:r>
          </w:p>
        </w:tc>
        <w:tc>
          <w:tcPr>
            <w:tcW w:w="663"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28C411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AUC (95%CI)</w:t>
            </w:r>
          </w:p>
        </w:tc>
        <w:tc>
          <w:tcPr>
            <w:tcW w:w="758"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9A98D5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Accuracy (95%CI)</w:t>
            </w:r>
          </w:p>
        </w:tc>
        <w:tc>
          <w:tcPr>
            <w:tcW w:w="806"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89FD363"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Sensitivity (95%CI)</w:t>
            </w:r>
          </w:p>
        </w:tc>
        <w:tc>
          <w:tcPr>
            <w:tcW w:w="812"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67D712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Specificity (95%CI)</w:t>
            </w:r>
          </w:p>
        </w:tc>
        <w:tc>
          <w:tcPr>
            <w:tcW w:w="702"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56BC0F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PPV (95%CI)</w:t>
            </w:r>
          </w:p>
        </w:tc>
        <w:tc>
          <w:tcPr>
            <w:tcW w:w="702"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1D7642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NPV (95%CI)</w:t>
            </w:r>
          </w:p>
        </w:tc>
        <w:tc>
          <w:tcPr>
            <w:tcW w:w="323"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F292500"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cut off</w:t>
            </w:r>
          </w:p>
        </w:tc>
      </w:tr>
      <w:tr w:rsidR="00F93A2E" w:rsidRPr="004A7C82" w14:paraId="406EA937" w14:textId="77777777" w:rsidTr="0058038F">
        <w:trPr>
          <w:trHeight w:val="312"/>
          <w:tblHeader/>
          <w:jc w:val="center"/>
        </w:trPr>
        <w:tc>
          <w:tcPr>
            <w:tcW w:w="235"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5C498C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p>
        </w:tc>
        <w:tc>
          <w:tcPr>
            <w:tcW w:w="663"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22618BB"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758"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A8FA33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806"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37624D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812"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66F2E9B"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702"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25BD17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702"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78098C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23"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B72DBF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6BA97C1C" w14:textId="77777777" w:rsidTr="0058038F">
        <w:trPr>
          <w:jc w:val="center"/>
        </w:trPr>
        <w:tc>
          <w:tcPr>
            <w:tcW w:w="23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E8C2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Train</w:t>
            </w:r>
          </w:p>
        </w:tc>
        <w:tc>
          <w:tcPr>
            <w:tcW w:w="66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49B72"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0.84 (0.79-0.90)</w:t>
            </w:r>
          </w:p>
        </w:tc>
        <w:tc>
          <w:tcPr>
            <w:tcW w:w="758"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C636B"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0.81 (0.75-0.86)</w:t>
            </w:r>
          </w:p>
        </w:tc>
        <w:tc>
          <w:tcPr>
            <w:tcW w:w="806"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ED53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0.83 (0.76 - 0.89)</w:t>
            </w:r>
          </w:p>
        </w:tc>
        <w:tc>
          <w:tcPr>
            <w:tcW w:w="812"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06748C"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0.78 (0.70 - 0.87)</w:t>
            </w:r>
          </w:p>
        </w:tc>
        <w:tc>
          <w:tcPr>
            <w:tcW w:w="702"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B2095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0.86 (0.80 - 0.91)</w:t>
            </w:r>
          </w:p>
        </w:tc>
        <w:tc>
          <w:tcPr>
            <w:tcW w:w="702"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CDFF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0.74 (0.66 - 0.83)</w:t>
            </w:r>
          </w:p>
        </w:tc>
        <w:tc>
          <w:tcPr>
            <w:tcW w:w="32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9CC2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0.415</w:t>
            </w:r>
          </w:p>
        </w:tc>
      </w:tr>
      <w:tr w:rsidR="00F93A2E" w:rsidRPr="004A7C82" w14:paraId="118EC4F4" w14:textId="77777777" w:rsidTr="0058038F">
        <w:trPr>
          <w:jc w:val="center"/>
        </w:trPr>
        <w:tc>
          <w:tcPr>
            <w:tcW w:w="23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00B21C0"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Test</w:t>
            </w:r>
          </w:p>
        </w:tc>
        <w:tc>
          <w:tcPr>
            <w:tcW w:w="66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61AAC0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0.85 (0.78-0.93)</w:t>
            </w:r>
          </w:p>
        </w:tc>
        <w:tc>
          <w:tcPr>
            <w:tcW w:w="75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4643E2"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0.78 (0.69-0.86)</w:t>
            </w:r>
          </w:p>
        </w:tc>
        <w:tc>
          <w:tcPr>
            <w:tcW w:w="80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AA72FE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0.79 (0.70 - 0.89)</w:t>
            </w:r>
          </w:p>
        </w:tc>
        <w:tc>
          <w:tcPr>
            <w:tcW w:w="81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AE5CC52"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0.76 (0.61 - 0.90)</w:t>
            </w:r>
          </w:p>
        </w:tc>
        <w:tc>
          <w:tcPr>
            <w:tcW w:w="70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CDC34F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0.87 (0.79 - 0.95)</w:t>
            </w:r>
          </w:p>
        </w:tc>
        <w:tc>
          <w:tcPr>
            <w:tcW w:w="70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6E9A78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0.64 (0.49 - 0.79)</w:t>
            </w:r>
          </w:p>
        </w:tc>
        <w:tc>
          <w:tcPr>
            <w:tcW w:w="32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CCCA2C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0.415</w:t>
            </w:r>
          </w:p>
        </w:tc>
      </w:tr>
    </w:tbl>
    <w:p w14:paraId="04B1A96B" w14:textId="305991B0" w:rsidR="00784C35" w:rsidRPr="004A7C82" w:rsidRDefault="00F93A2E">
      <w:pPr>
        <w:rPr>
          <w:rFonts w:ascii="Times New Roman" w:hAnsi="Times New Roman" w:cs="Times New Roman"/>
          <w:sz w:val="18"/>
          <w:szCs w:val="18"/>
        </w:rPr>
      </w:pPr>
      <w:r w:rsidRPr="004A7C82">
        <w:rPr>
          <w:rFonts w:ascii="Times New Roman" w:hAnsi="Times New Roman" w:cs="Times New Roman"/>
          <w:sz w:val="18"/>
          <w:szCs w:val="18"/>
        </w:rPr>
        <w:t>Abbreviations: AUC, Area Under the Receiver Operating Characteristic Curve; CI, Confidence Interval; PPV, Positive Predictive Value; NPV, Negative Predictive Value.</w:t>
      </w:r>
    </w:p>
    <w:p w14:paraId="11A33A36" w14:textId="18B99BF9" w:rsidR="00C375BF" w:rsidRPr="00A877BF" w:rsidRDefault="00C375BF">
      <w:pPr>
        <w:rPr>
          <w:rFonts w:ascii="Times New Roman" w:hAnsi="Times New Roman" w:cs="Times New Roman"/>
          <w:sz w:val="24"/>
          <w:szCs w:val="24"/>
        </w:rPr>
      </w:pPr>
    </w:p>
    <w:p w14:paraId="514C5A9A" w14:textId="77777777" w:rsidR="00F661D0" w:rsidRDefault="00F661D0" w:rsidP="0058038F">
      <w:pPr>
        <w:spacing w:line="480" w:lineRule="auto"/>
        <w:rPr>
          <w:rFonts w:ascii="Times New Roman" w:hAnsi="Times New Roman" w:cs="Times New Roman"/>
          <w:sz w:val="24"/>
          <w:szCs w:val="24"/>
        </w:rPr>
      </w:pPr>
    </w:p>
    <w:p w14:paraId="359DA34D" w14:textId="77777777" w:rsidR="00F661D0" w:rsidRDefault="00F661D0" w:rsidP="0058038F">
      <w:pPr>
        <w:spacing w:line="480" w:lineRule="auto"/>
        <w:rPr>
          <w:rFonts w:ascii="Times New Roman" w:hAnsi="Times New Roman" w:cs="Times New Roman"/>
          <w:b/>
          <w:bCs/>
          <w:sz w:val="24"/>
          <w:szCs w:val="24"/>
        </w:rPr>
      </w:pPr>
    </w:p>
    <w:p w14:paraId="6BCBF57D" w14:textId="79D9DA6E" w:rsidR="00F93A2E" w:rsidRPr="0058038F" w:rsidRDefault="00F93A2E" w:rsidP="0058038F">
      <w:pPr>
        <w:spacing w:line="480" w:lineRule="auto"/>
        <w:rPr>
          <w:rFonts w:ascii="Times New Roman" w:hAnsi="Times New Roman" w:cs="Times New Roman"/>
          <w:sz w:val="20"/>
          <w:szCs w:val="20"/>
        </w:rPr>
      </w:pPr>
      <w:r w:rsidRPr="0058038F">
        <w:rPr>
          <w:rFonts w:ascii="Times New Roman" w:hAnsi="Times New Roman" w:cs="Times New Roman" w:hint="eastAsia"/>
          <w:b/>
          <w:bCs/>
          <w:sz w:val="20"/>
          <w:szCs w:val="20"/>
        </w:rPr>
        <w:t>Table 6.</w:t>
      </w:r>
      <w:r w:rsidRPr="0058038F">
        <w:rPr>
          <w:rFonts w:ascii="Times New Roman" w:hAnsi="Times New Roman" w:cs="Times New Roman" w:hint="eastAsia"/>
          <w:sz w:val="20"/>
          <w:szCs w:val="20"/>
        </w:rPr>
        <w:t xml:space="preserve"> Diagnostic Performance of the Multiclass Prediction Model for Different Lung Cancer Subtypes in the Training Set. </w:t>
      </w:r>
    </w:p>
    <w:tbl>
      <w:tblPr>
        <w:tblW w:w="5000" w:type="pct"/>
        <w:jc w:val="center"/>
        <w:tblLook w:val="0420" w:firstRow="1" w:lastRow="0" w:firstColumn="0" w:lastColumn="0" w:noHBand="0" w:noVBand="1"/>
      </w:tblPr>
      <w:tblGrid>
        <w:gridCol w:w="1053"/>
        <w:gridCol w:w="1012"/>
        <w:gridCol w:w="1145"/>
        <w:gridCol w:w="1224"/>
        <w:gridCol w:w="1234"/>
        <w:gridCol w:w="1058"/>
        <w:gridCol w:w="1058"/>
        <w:gridCol w:w="522"/>
      </w:tblGrid>
      <w:tr w:rsidR="00F93A2E" w:rsidRPr="004A7C82" w14:paraId="7422EDCE" w14:textId="77777777" w:rsidTr="00B45E0E">
        <w:trPr>
          <w:trHeight w:val="312"/>
          <w:tblHeader/>
          <w:jc w:val="center"/>
        </w:trPr>
        <w:tc>
          <w:tcPr>
            <w:tcW w:w="634"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A959CD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hAnsi="Times New Roman" w:cs="Times New Roman"/>
                <w:color w:val="000000"/>
                <w:kern w:val="0"/>
                <w:sz w:val="18"/>
                <w:szCs w:val="18"/>
              </w:rPr>
            </w:pPr>
            <w:bookmarkStart w:id="11" w:name="_Hlk214212972"/>
            <w:r w:rsidRPr="004A7C82">
              <w:rPr>
                <w:rFonts w:ascii="Times New Roman" w:hAnsi="Times New Roman" w:cs="Times New Roman" w:hint="eastAsia"/>
                <w:color w:val="000000"/>
                <w:kern w:val="0"/>
                <w:sz w:val="18"/>
                <w:szCs w:val="18"/>
              </w:rPr>
              <w:t>Subtype</w:t>
            </w:r>
          </w:p>
        </w:tc>
        <w:tc>
          <w:tcPr>
            <w:tcW w:w="609"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8AEDB9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AUC (95%CI)</w:t>
            </w:r>
          </w:p>
        </w:tc>
        <w:tc>
          <w:tcPr>
            <w:tcW w:w="689"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72C0B5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Accuracy (95%CI)</w:t>
            </w:r>
          </w:p>
        </w:tc>
        <w:tc>
          <w:tcPr>
            <w:tcW w:w="737"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FBD269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Sensitivity (95%CI)</w:t>
            </w:r>
          </w:p>
        </w:tc>
        <w:tc>
          <w:tcPr>
            <w:tcW w:w="743"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67E11A0"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Specificity (95%CI)</w:t>
            </w:r>
          </w:p>
        </w:tc>
        <w:tc>
          <w:tcPr>
            <w:tcW w:w="637"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D76E564"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PPV (95%CI)</w:t>
            </w:r>
          </w:p>
        </w:tc>
        <w:tc>
          <w:tcPr>
            <w:tcW w:w="637"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54B04F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NPV (95%CI)</w:t>
            </w:r>
          </w:p>
        </w:tc>
        <w:tc>
          <w:tcPr>
            <w:tcW w:w="315"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A0B720C"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cut off</w:t>
            </w:r>
          </w:p>
        </w:tc>
      </w:tr>
      <w:tr w:rsidR="00F93A2E" w:rsidRPr="004A7C82" w14:paraId="1828BF74" w14:textId="77777777" w:rsidTr="00B45E0E">
        <w:trPr>
          <w:trHeight w:val="312"/>
          <w:tblHeader/>
          <w:jc w:val="center"/>
        </w:trPr>
        <w:tc>
          <w:tcPr>
            <w:tcW w:w="634"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B09E18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p>
        </w:tc>
        <w:tc>
          <w:tcPr>
            <w:tcW w:w="609"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451F102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89"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3BC777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737"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04030BB"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743"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99A2C42"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37"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AA0ADE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37"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13C5B8C"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315"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390E18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626DABDB" w14:textId="77777777" w:rsidTr="00B45E0E">
        <w:trPr>
          <w:jc w:val="center"/>
        </w:trPr>
        <w:tc>
          <w:tcPr>
            <w:tcW w:w="634"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57CA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Adeno</w:t>
            </w:r>
            <w:r w:rsidRPr="004A7C82">
              <w:rPr>
                <w:rFonts w:ascii="Times New Roman" w:hAnsi="Times New Roman" w:cs="Times New Roman" w:hint="eastAsia"/>
                <w:color w:val="000000"/>
                <w:kern w:val="0"/>
                <w:sz w:val="18"/>
                <w:szCs w:val="18"/>
              </w:rPr>
              <w:t>-</w:t>
            </w:r>
            <w:r w:rsidRPr="004A7C82">
              <w:rPr>
                <w:rFonts w:ascii="Times New Roman" w:eastAsia="Times New Roman" w:hAnsi="Times New Roman" w:cs="Times New Roman"/>
                <w:color w:val="000000"/>
                <w:kern w:val="0"/>
                <w:sz w:val="18"/>
                <w:szCs w:val="18"/>
                <w:lang w:eastAsia="en-US"/>
              </w:rPr>
              <w:t>carcinoma</w:t>
            </w:r>
          </w:p>
        </w:tc>
        <w:tc>
          <w:tcPr>
            <w:tcW w:w="609"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C501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0.84 (0.7</w:t>
            </w:r>
            <w:r w:rsidRPr="004A7C82">
              <w:rPr>
                <w:rFonts w:ascii="Times New Roman" w:hAnsi="Times New Roman" w:cs="Times New Roman" w:hint="eastAsia"/>
                <w:color w:val="000000"/>
                <w:kern w:val="0"/>
                <w:sz w:val="18"/>
                <w:szCs w:val="18"/>
              </w:rPr>
              <w:t>6</w:t>
            </w:r>
            <w:r w:rsidRPr="004A7C82">
              <w:rPr>
                <w:rFonts w:ascii="Times New Roman" w:eastAsia="Times New Roman" w:hAnsi="Times New Roman" w:cs="Times New Roman"/>
                <w:color w:val="000000"/>
                <w:kern w:val="0"/>
                <w:sz w:val="18"/>
                <w:szCs w:val="18"/>
                <w:lang w:eastAsia="en-US"/>
              </w:rPr>
              <w:t>-0.9</w:t>
            </w:r>
            <w:r w:rsidRPr="004A7C82">
              <w:rPr>
                <w:rFonts w:ascii="Times New Roman" w:hAnsi="Times New Roman" w:cs="Times New Roman" w:hint="eastAsia"/>
                <w:color w:val="000000"/>
                <w:kern w:val="0"/>
                <w:sz w:val="18"/>
                <w:szCs w:val="18"/>
              </w:rPr>
              <w:t>2</w:t>
            </w:r>
            <w:r w:rsidRPr="004A7C82">
              <w:rPr>
                <w:rFonts w:ascii="Times New Roman" w:eastAsia="Times New Roman" w:hAnsi="Times New Roman" w:cs="Times New Roman"/>
                <w:color w:val="000000"/>
                <w:kern w:val="0"/>
                <w:sz w:val="18"/>
                <w:szCs w:val="18"/>
                <w:lang w:eastAsia="en-US"/>
              </w:rPr>
              <w:t>)</w:t>
            </w:r>
          </w:p>
        </w:tc>
        <w:tc>
          <w:tcPr>
            <w:tcW w:w="689"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93D0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w:t>
            </w:r>
            <w:r w:rsidRPr="004A7C82">
              <w:rPr>
                <w:rFonts w:ascii="Times New Roman" w:hAnsi="Times New Roman" w:cs="Times New Roman" w:hint="eastAsia"/>
                <w:color w:val="000000"/>
                <w:kern w:val="0"/>
                <w:sz w:val="18"/>
                <w:szCs w:val="18"/>
              </w:rPr>
              <w:t>80</w:t>
            </w:r>
            <w:r w:rsidRPr="004A7C82">
              <w:rPr>
                <w:rFonts w:ascii="Times New Roman" w:eastAsia="Times New Roman" w:hAnsi="Times New Roman" w:cs="Times New Roman"/>
                <w:color w:val="000000"/>
                <w:kern w:val="0"/>
                <w:sz w:val="18"/>
                <w:szCs w:val="18"/>
                <w:lang w:eastAsia="en-US"/>
              </w:rPr>
              <w:t xml:space="preserve"> (0.7</w:t>
            </w:r>
            <w:r w:rsidRPr="004A7C82">
              <w:rPr>
                <w:rFonts w:ascii="Times New Roman" w:hAnsi="Times New Roman" w:cs="Times New Roman" w:hint="eastAsia"/>
                <w:color w:val="000000"/>
                <w:kern w:val="0"/>
                <w:sz w:val="18"/>
                <w:szCs w:val="18"/>
              </w:rPr>
              <w:t>3</w:t>
            </w:r>
            <w:r w:rsidRPr="004A7C82">
              <w:rPr>
                <w:rFonts w:ascii="Times New Roman" w:eastAsia="Times New Roman" w:hAnsi="Times New Roman" w:cs="Times New Roman"/>
                <w:color w:val="000000"/>
                <w:kern w:val="0"/>
                <w:sz w:val="18"/>
                <w:szCs w:val="18"/>
                <w:lang w:eastAsia="en-US"/>
              </w:rPr>
              <w:t>-0.</w:t>
            </w:r>
            <w:r w:rsidRPr="004A7C82">
              <w:rPr>
                <w:rFonts w:ascii="Times New Roman" w:hAnsi="Times New Roman" w:cs="Times New Roman" w:hint="eastAsia"/>
                <w:color w:val="000000"/>
                <w:kern w:val="0"/>
                <w:sz w:val="18"/>
                <w:szCs w:val="18"/>
              </w:rPr>
              <w:t>85</w:t>
            </w:r>
            <w:r w:rsidRPr="004A7C82">
              <w:rPr>
                <w:rFonts w:ascii="Times New Roman" w:eastAsia="Times New Roman" w:hAnsi="Times New Roman" w:cs="Times New Roman"/>
                <w:color w:val="000000"/>
                <w:kern w:val="0"/>
                <w:sz w:val="18"/>
                <w:szCs w:val="18"/>
                <w:lang w:eastAsia="en-US"/>
              </w:rPr>
              <w:t>)</w:t>
            </w:r>
          </w:p>
        </w:tc>
        <w:tc>
          <w:tcPr>
            <w:tcW w:w="737"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6F1B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w:t>
            </w:r>
            <w:r w:rsidRPr="004A7C82">
              <w:rPr>
                <w:rFonts w:ascii="Times New Roman" w:hAnsi="Times New Roman" w:cs="Times New Roman" w:hint="eastAsia"/>
                <w:color w:val="000000"/>
                <w:kern w:val="0"/>
                <w:sz w:val="18"/>
                <w:szCs w:val="18"/>
              </w:rPr>
              <w:t>78</w:t>
            </w:r>
            <w:r w:rsidRPr="004A7C82">
              <w:rPr>
                <w:rFonts w:ascii="Times New Roman" w:eastAsia="Times New Roman" w:hAnsi="Times New Roman" w:cs="Times New Roman"/>
                <w:color w:val="000000"/>
                <w:kern w:val="0"/>
                <w:sz w:val="18"/>
                <w:szCs w:val="18"/>
                <w:lang w:eastAsia="en-US"/>
              </w:rPr>
              <w:t xml:space="preserve"> (0.</w:t>
            </w:r>
            <w:r w:rsidRPr="004A7C82">
              <w:rPr>
                <w:rFonts w:ascii="Times New Roman" w:hAnsi="Times New Roman" w:cs="Times New Roman" w:hint="eastAsia"/>
                <w:color w:val="000000"/>
                <w:kern w:val="0"/>
                <w:sz w:val="18"/>
                <w:szCs w:val="18"/>
              </w:rPr>
              <w:t>63</w:t>
            </w:r>
            <w:r w:rsidRPr="004A7C82">
              <w:rPr>
                <w:rFonts w:ascii="Times New Roman" w:eastAsia="Times New Roman" w:hAnsi="Times New Roman" w:cs="Times New Roman"/>
                <w:color w:val="000000"/>
                <w:kern w:val="0"/>
                <w:sz w:val="18"/>
                <w:szCs w:val="18"/>
                <w:lang w:eastAsia="en-US"/>
              </w:rPr>
              <w:t xml:space="preserve"> - 0.8</w:t>
            </w:r>
            <w:r w:rsidRPr="004A7C82">
              <w:rPr>
                <w:rFonts w:ascii="Times New Roman" w:hAnsi="Times New Roman" w:cs="Times New Roman" w:hint="eastAsia"/>
                <w:color w:val="000000"/>
                <w:kern w:val="0"/>
                <w:sz w:val="18"/>
                <w:szCs w:val="18"/>
              </w:rPr>
              <w:t>8</w:t>
            </w:r>
            <w:r w:rsidRPr="004A7C82">
              <w:rPr>
                <w:rFonts w:ascii="Times New Roman" w:eastAsia="Times New Roman" w:hAnsi="Times New Roman" w:cs="Times New Roman"/>
                <w:color w:val="000000"/>
                <w:kern w:val="0"/>
                <w:sz w:val="18"/>
                <w:szCs w:val="18"/>
                <w:lang w:eastAsia="en-US"/>
              </w:rPr>
              <w:t>)</w:t>
            </w:r>
          </w:p>
        </w:tc>
        <w:tc>
          <w:tcPr>
            <w:tcW w:w="74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3A77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w:t>
            </w:r>
            <w:r w:rsidRPr="004A7C82">
              <w:rPr>
                <w:rFonts w:ascii="Times New Roman" w:hAnsi="Times New Roman" w:cs="Times New Roman" w:hint="eastAsia"/>
                <w:color w:val="000000"/>
                <w:kern w:val="0"/>
                <w:sz w:val="18"/>
                <w:szCs w:val="18"/>
              </w:rPr>
              <w:t>80</w:t>
            </w:r>
            <w:r w:rsidRPr="004A7C82">
              <w:rPr>
                <w:rFonts w:ascii="Times New Roman" w:eastAsia="Times New Roman" w:hAnsi="Times New Roman" w:cs="Times New Roman"/>
                <w:color w:val="000000"/>
                <w:kern w:val="0"/>
                <w:sz w:val="18"/>
                <w:szCs w:val="18"/>
                <w:lang w:eastAsia="en-US"/>
              </w:rPr>
              <w:t xml:space="preserve"> (0.7</w:t>
            </w:r>
            <w:r w:rsidRPr="004A7C82">
              <w:rPr>
                <w:rFonts w:ascii="Times New Roman" w:hAnsi="Times New Roman" w:cs="Times New Roman" w:hint="eastAsia"/>
                <w:color w:val="000000"/>
                <w:kern w:val="0"/>
                <w:sz w:val="18"/>
                <w:szCs w:val="18"/>
              </w:rPr>
              <w:t>3</w:t>
            </w:r>
            <w:r w:rsidRPr="004A7C82">
              <w:rPr>
                <w:rFonts w:ascii="Times New Roman" w:eastAsia="Times New Roman" w:hAnsi="Times New Roman" w:cs="Times New Roman"/>
                <w:color w:val="000000"/>
                <w:kern w:val="0"/>
                <w:sz w:val="18"/>
                <w:szCs w:val="18"/>
                <w:lang w:eastAsia="en-US"/>
              </w:rPr>
              <w:t xml:space="preserve"> - 0.8</w:t>
            </w:r>
            <w:r w:rsidRPr="004A7C82">
              <w:rPr>
                <w:rFonts w:ascii="Times New Roman" w:hAnsi="Times New Roman" w:cs="Times New Roman" w:hint="eastAsia"/>
                <w:color w:val="000000"/>
                <w:kern w:val="0"/>
                <w:sz w:val="18"/>
                <w:szCs w:val="18"/>
              </w:rPr>
              <w:t>6</w:t>
            </w:r>
            <w:r w:rsidRPr="004A7C82">
              <w:rPr>
                <w:rFonts w:ascii="Times New Roman" w:eastAsia="Times New Roman" w:hAnsi="Times New Roman" w:cs="Times New Roman"/>
                <w:color w:val="000000"/>
                <w:kern w:val="0"/>
                <w:sz w:val="18"/>
                <w:szCs w:val="18"/>
                <w:lang w:eastAsia="en-US"/>
              </w:rPr>
              <w:t>)</w:t>
            </w:r>
          </w:p>
        </w:tc>
        <w:tc>
          <w:tcPr>
            <w:tcW w:w="637"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D2E1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w:t>
            </w:r>
            <w:r w:rsidRPr="004A7C82">
              <w:rPr>
                <w:rFonts w:ascii="Times New Roman" w:hAnsi="Times New Roman" w:cs="Times New Roman" w:hint="eastAsia"/>
                <w:color w:val="000000"/>
                <w:kern w:val="0"/>
                <w:sz w:val="18"/>
                <w:szCs w:val="18"/>
              </w:rPr>
              <w:t>53</w:t>
            </w:r>
            <w:r w:rsidRPr="004A7C82">
              <w:rPr>
                <w:rFonts w:ascii="Times New Roman" w:eastAsia="Times New Roman" w:hAnsi="Times New Roman" w:cs="Times New Roman"/>
                <w:color w:val="000000"/>
                <w:kern w:val="0"/>
                <w:sz w:val="18"/>
                <w:szCs w:val="18"/>
                <w:lang w:eastAsia="en-US"/>
              </w:rPr>
              <w:t xml:space="preserve"> (0.</w:t>
            </w:r>
            <w:r w:rsidRPr="004A7C82">
              <w:rPr>
                <w:rFonts w:ascii="Times New Roman" w:hAnsi="Times New Roman" w:cs="Times New Roman" w:hint="eastAsia"/>
                <w:color w:val="000000"/>
                <w:kern w:val="0"/>
                <w:sz w:val="18"/>
                <w:szCs w:val="18"/>
              </w:rPr>
              <w:t>40</w:t>
            </w:r>
            <w:r w:rsidRPr="004A7C82">
              <w:rPr>
                <w:rFonts w:ascii="Times New Roman" w:eastAsia="Times New Roman" w:hAnsi="Times New Roman" w:cs="Times New Roman"/>
                <w:color w:val="000000"/>
                <w:kern w:val="0"/>
                <w:sz w:val="18"/>
                <w:szCs w:val="18"/>
                <w:lang w:eastAsia="en-US"/>
              </w:rPr>
              <w:t xml:space="preserve"> - 0.</w:t>
            </w:r>
            <w:r w:rsidRPr="004A7C82">
              <w:rPr>
                <w:rFonts w:ascii="Times New Roman" w:hAnsi="Times New Roman" w:cs="Times New Roman" w:hint="eastAsia"/>
                <w:color w:val="000000"/>
                <w:kern w:val="0"/>
                <w:sz w:val="18"/>
                <w:szCs w:val="18"/>
              </w:rPr>
              <w:t>65</w:t>
            </w:r>
            <w:r w:rsidRPr="004A7C82">
              <w:rPr>
                <w:rFonts w:ascii="Times New Roman" w:eastAsia="Times New Roman" w:hAnsi="Times New Roman" w:cs="Times New Roman"/>
                <w:color w:val="000000"/>
                <w:kern w:val="0"/>
                <w:sz w:val="18"/>
                <w:szCs w:val="18"/>
                <w:lang w:eastAsia="en-US"/>
              </w:rPr>
              <w:t>)</w:t>
            </w:r>
          </w:p>
        </w:tc>
        <w:tc>
          <w:tcPr>
            <w:tcW w:w="637"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F083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w:t>
            </w:r>
            <w:r w:rsidRPr="004A7C82">
              <w:rPr>
                <w:rFonts w:ascii="Times New Roman" w:hAnsi="Times New Roman" w:cs="Times New Roman" w:hint="eastAsia"/>
                <w:color w:val="000000"/>
                <w:kern w:val="0"/>
                <w:sz w:val="18"/>
                <w:szCs w:val="18"/>
              </w:rPr>
              <w:t>93</w:t>
            </w:r>
            <w:r w:rsidRPr="004A7C82">
              <w:rPr>
                <w:rFonts w:ascii="Times New Roman" w:eastAsia="Times New Roman" w:hAnsi="Times New Roman" w:cs="Times New Roman"/>
                <w:color w:val="000000"/>
                <w:kern w:val="0"/>
                <w:sz w:val="18"/>
                <w:szCs w:val="18"/>
                <w:lang w:eastAsia="en-US"/>
              </w:rPr>
              <w:t xml:space="preserve"> (0.</w:t>
            </w:r>
            <w:r w:rsidRPr="004A7C82">
              <w:rPr>
                <w:rFonts w:ascii="Times New Roman" w:hAnsi="Times New Roman" w:cs="Times New Roman" w:hint="eastAsia"/>
                <w:color w:val="000000"/>
                <w:kern w:val="0"/>
                <w:sz w:val="18"/>
                <w:szCs w:val="18"/>
              </w:rPr>
              <w:t>87</w:t>
            </w:r>
            <w:r w:rsidRPr="004A7C82">
              <w:rPr>
                <w:rFonts w:ascii="Times New Roman" w:eastAsia="Times New Roman" w:hAnsi="Times New Roman" w:cs="Times New Roman"/>
                <w:color w:val="000000"/>
                <w:kern w:val="0"/>
                <w:sz w:val="18"/>
                <w:szCs w:val="18"/>
                <w:lang w:eastAsia="en-US"/>
              </w:rPr>
              <w:t xml:space="preserve"> - 0.</w:t>
            </w:r>
            <w:r w:rsidRPr="004A7C82">
              <w:rPr>
                <w:rFonts w:ascii="Times New Roman" w:hAnsi="Times New Roman" w:cs="Times New Roman" w:hint="eastAsia"/>
                <w:color w:val="000000"/>
                <w:kern w:val="0"/>
                <w:sz w:val="18"/>
                <w:szCs w:val="18"/>
              </w:rPr>
              <w:t>96</w:t>
            </w:r>
            <w:r w:rsidRPr="004A7C82">
              <w:rPr>
                <w:rFonts w:ascii="Times New Roman" w:eastAsia="Times New Roman" w:hAnsi="Times New Roman" w:cs="Times New Roman"/>
                <w:color w:val="000000"/>
                <w:kern w:val="0"/>
                <w:sz w:val="18"/>
                <w:szCs w:val="18"/>
                <w:lang w:eastAsia="en-US"/>
              </w:rPr>
              <w:t>)</w:t>
            </w:r>
          </w:p>
        </w:tc>
        <w:tc>
          <w:tcPr>
            <w:tcW w:w="31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B259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0.4</w:t>
            </w:r>
            <w:r w:rsidRPr="004A7C82">
              <w:rPr>
                <w:rFonts w:ascii="Times New Roman" w:hAnsi="Times New Roman" w:cs="Times New Roman" w:hint="eastAsia"/>
                <w:color w:val="000000"/>
                <w:kern w:val="0"/>
                <w:sz w:val="18"/>
                <w:szCs w:val="18"/>
              </w:rPr>
              <w:t>04</w:t>
            </w:r>
          </w:p>
        </w:tc>
      </w:tr>
      <w:tr w:rsidR="00F93A2E" w:rsidRPr="004A7C82" w14:paraId="325D958B" w14:textId="77777777" w:rsidTr="00B45E0E">
        <w:trPr>
          <w:jc w:val="center"/>
        </w:trPr>
        <w:tc>
          <w:tcPr>
            <w:tcW w:w="6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6CB8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Squamous</w:t>
            </w: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9A9ACA"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bookmarkStart w:id="12" w:name="OLE_LINK2"/>
            <w:r w:rsidRPr="004A7C82">
              <w:rPr>
                <w:rFonts w:ascii="Times New Roman" w:eastAsia="Times New Roman" w:hAnsi="Times New Roman" w:cs="Times New Roman"/>
                <w:color w:val="000000"/>
                <w:kern w:val="0"/>
                <w:sz w:val="18"/>
                <w:szCs w:val="18"/>
                <w:lang w:eastAsia="en-US"/>
              </w:rPr>
              <w:t>0.8</w:t>
            </w:r>
            <w:r w:rsidRPr="004A7C82">
              <w:rPr>
                <w:rFonts w:ascii="Times New Roman" w:hAnsi="Times New Roman" w:cs="Times New Roman" w:hint="eastAsia"/>
                <w:color w:val="000000"/>
                <w:kern w:val="0"/>
                <w:sz w:val="18"/>
                <w:szCs w:val="18"/>
              </w:rPr>
              <w:t>4</w:t>
            </w:r>
            <w:r w:rsidRPr="004A7C82">
              <w:rPr>
                <w:rFonts w:ascii="Times New Roman" w:eastAsia="Times New Roman" w:hAnsi="Times New Roman" w:cs="Times New Roman"/>
                <w:color w:val="000000"/>
                <w:kern w:val="0"/>
                <w:sz w:val="18"/>
                <w:szCs w:val="18"/>
                <w:lang w:eastAsia="en-US"/>
              </w:rPr>
              <w:t xml:space="preserve"> (0.7</w:t>
            </w:r>
            <w:r w:rsidRPr="004A7C82">
              <w:rPr>
                <w:rFonts w:ascii="Times New Roman" w:hAnsi="Times New Roman" w:cs="Times New Roman" w:hint="eastAsia"/>
                <w:color w:val="000000"/>
                <w:kern w:val="0"/>
                <w:sz w:val="18"/>
                <w:szCs w:val="18"/>
              </w:rPr>
              <w:t>7</w:t>
            </w:r>
            <w:r w:rsidRPr="004A7C82">
              <w:rPr>
                <w:rFonts w:ascii="Times New Roman" w:eastAsia="Times New Roman" w:hAnsi="Times New Roman" w:cs="Times New Roman"/>
                <w:color w:val="000000"/>
                <w:kern w:val="0"/>
                <w:sz w:val="18"/>
                <w:szCs w:val="18"/>
                <w:lang w:eastAsia="en-US"/>
              </w:rPr>
              <w:t>-0.9</w:t>
            </w:r>
            <w:r w:rsidRPr="004A7C82">
              <w:rPr>
                <w:rFonts w:ascii="Times New Roman" w:hAnsi="Times New Roman" w:cs="Times New Roman" w:hint="eastAsia"/>
                <w:color w:val="000000"/>
                <w:kern w:val="0"/>
                <w:sz w:val="18"/>
                <w:szCs w:val="18"/>
              </w:rPr>
              <w:t>2</w:t>
            </w:r>
            <w:r w:rsidRPr="004A7C82">
              <w:rPr>
                <w:rFonts w:ascii="Times New Roman" w:eastAsia="Times New Roman" w:hAnsi="Times New Roman" w:cs="Times New Roman"/>
                <w:color w:val="000000"/>
                <w:kern w:val="0"/>
                <w:sz w:val="18"/>
                <w:szCs w:val="18"/>
                <w:lang w:eastAsia="en-US"/>
              </w:rPr>
              <w:t>)</w:t>
            </w:r>
            <w:bookmarkEnd w:id="12"/>
          </w:p>
        </w:tc>
        <w:tc>
          <w:tcPr>
            <w:tcW w:w="6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30F952"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w:t>
            </w:r>
            <w:r w:rsidRPr="004A7C82">
              <w:rPr>
                <w:rFonts w:ascii="Times New Roman" w:hAnsi="Times New Roman" w:cs="Times New Roman" w:hint="eastAsia"/>
                <w:color w:val="000000"/>
                <w:kern w:val="0"/>
                <w:sz w:val="18"/>
                <w:szCs w:val="18"/>
              </w:rPr>
              <w:t>82</w:t>
            </w:r>
            <w:r w:rsidRPr="004A7C82">
              <w:rPr>
                <w:rFonts w:ascii="Times New Roman" w:eastAsia="Times New Roman" w:hAnsi="Times New Roman" w:cs="Times New Roman"/>
                <w:color w:val="000000"/>
                <w:kern w:val="0"/>
                <w:sz w:val="18"/>
                <w:szCs w:val="18"/>
                <w:lang w:eastAsia="en-US"/>
              </w:rPr>
              <w:t xml:space="preserve"> (0.</w:t>
            </w:r>
            <w:r w:rsidRPr="004A7C82">
              <w:rPr>
                <w:rFonts w:ascii="Times New Roman" w:hAnsi="Times New Roman" w:cs="Times New Roman" w:hint="eastAsia"/>
                <w:color w:val="000000"/>
                <w:kern w:val="0"/>
                <w:sz w:val="18"/>
                <w:szCs w:val="18"/>
              </w:rPr>
              <w:t>76</w:t>
            </w:r>
            <w:r w:rsidRPr="004A7C82">
              <w:rPr>
                <w:rFonts w:ascii="Times New Roman" w:eastAsia="Times New Roman" w:hAnsi="Times New Roman" w:cs="Times New Roman"/>
                <w:color w:val="000000"/>
                <w:kern w:val="0"/>
                <w:sz w:val="18"/>
                <w:szCs w:val="18"/>
                <w:lang w:eastAsia="en-US"/>
              </w:rPr>
              <w:t>-0.8</w:t>
            </w:r>
            <w:r w:rsidRPr="004A7C82">
              <w:rPr>
                <w:rFonts w:ascii="Times New Roman" w:hAnsi="Times New Roman" w:cs="Times New Roman" w:hint="eastAsia"/>
                <w:color w:val="000000"/>
                <w:kern w:val="0"/>
                <w:sz w:val="18"/>
                <w:szCs w:val="18"/>
              </w:rPr>
              <w:t>7</w:t>
            </w:r>
            <w:r w:rsidRPr="004A7C82">
              <w:rPr>
                <w:rFonts w:ascii="Times New Roman" w:eastAsia="Times New Roman" w:hAnsi="Times New Roman" w:cs="Times New Roman"/>
                <w:color w:val="000000"/>
                <w:kern w:val="0"/>
                <w:sz w:val="18"/>
                <w:szCs w:val="18"/>
                <w:lang w:eastAsia="en-US"/>
              </w:rPr>
              <w:t>)</w:t>
            </w:r>
          </w:p>
        </w:tc>
        <w:tc>
          <w:tcPr>
            <w:tcW w:w="73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992A3"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w:t>
            </w:r>
            <w:r w:rsidRPr="004A7C82">
              <w:rPr>
                <w:rFonts w:ascii="Times New Roman" w:hAnsi="Times New Roman" w:cs="Times New Roman" w:hint="eastAsia"/>
                <w:color w:val="000000"/>
                <w:kern w:val="0"/>
                <w:sz w:val="18"/>
                <w:szCs w:val="18"/>
              </w:rPr>
              <w:t>82</w:t>
            </w:r>
            <w:r w:rsidRPr="004A7C82">
              <w:rPr>
                <w:rFonts w:ascii="Times New Roman" w:eastAsia="Times New Roman" w:hAnsi="Times New Roman" w:cs="Times New Roman"/>
                <w:color w:val="000000"/>
                <w:kern w:val="0"/>
                <w:sz w:val="18"/>
                <w:szCs w:val="18"/>
                <w:lang w:eastAsia="en-US"/>
              </w:rPr>
              <w:t xml:space="preserve"> (0.</w:t>
            </w:r>
            <w:r w:rsidRPr="004A7C82">
              <w:rPr>
                <w:rFonts w:ascii="Times New Roman" w:hAnsi="Times New Roman" w:cs="Times New Roman" w:hint="eastAsia"/>
                <w:color w:val="000000"/>
                <w:kern w:val="0"/>
                <w:sz w:val="18"/>
                <w:szCs w:val="18"/>
              </w:rPr>
              <w:t>63</w:t>
            </w:r>
            <w:r w:rsidRPr="004A7C82">
              <w:rPr>
                <w:rFonts w:ascii="Times New Roman" w:eastAsia="Times New Roman" w:hAnsi="Times New Roman" w:cs="Times New Roman"/>
                <w:color w:val="000000"/>
                <w:kern w:val="0"/>
                <w:sz w:val="18"/>
                <w:szCs w:val="18"/>
                <w:lang w:eastAsia="en-US"/>
              </w:rPr>
              <w:t xml:space="preserve"> - 0.</w:t>
            </w:r>
            <w:r w:rsidRPr="004A7C82">
              <w:rPr>
                <w:rFonts w:ascii="Times New Roman" w:hAnsi="Times New Roman" w:cs="Times New Roman" w:hint="eastAsia"/>
                <w:color w:val="000000"/>
                <w:kern w:val="0"/>
                <w:sz w:val="18"/>
                <w:szCs w:val="18"/>
              </w:rPr>
              <w:t>92</w:t>
            </w:r>
            <w:r w:rsidRPr="004A7C82">
              <w:rPr>
                <w:rFonts w:ascii="Times New Roman" w:eastAsia="Times New Roman" w:hAnsi="Times New Roman" w:cs="Times New Roman"/>
                <w:color w:val="000000"/>
                <w:kern w:val="0"/>
                <w:sz w:val="18"/>
                <w:szCs w:val="18"/>
                <w:lang w:eastAsia="en-US"/>
              </w:rPr>
              <w:t>)</w:t>
            </w:r>
          </w:p>
        </w:tc>
        <w:tc>
          <w:tcPr>
            <w:tcW w:w="7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DB3482"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w:t>
            </w:r>
            <w:r w:rsidRPr="004A7C82">
              <w:rPr>
                <w:rFonts w:ascii="Times New Roman" w:hAnsi="Times New Roman" w:cs="Times New Roman" w:hint="eastAsia"/>
                <w:color w:val="000000"/>
                <w:kern w:val="0"/>
                <w:sz w:val="18"/>
                <w:szCs w:val="18"/>
              </w:rPr>
              <w:t>83</w:t>
            </w:r>
            <w:r w:rsidRPr="004A7C82">
              <w:rPr>
                <w:rFonts w:ascii="Times New Roman" w:eastAsia="Times New Roman" w:hAnsi="Times New Roman" w:cs="Times New Roman"/>
                <w:color w:val="000000"/>
                <w:kern w:val="0"/>
                <w:sz w:val="18"/>
                <w:szCs w:val="18"/>
                <w:lang w:eastAsia="en-US"/>
              </w:rPr>
              <w:t xml:space="preserve"> (0.</w:t>
            </w:r>
            <w:r w:rsidRPr="004A7C82">
              <w:rPr>
                <w:rFonts w:ascii="Times New Roman" w:hAnsi="Times New Roman" w:cs="Times New Roman" w:hint="eastAsia"/>
                <w:color w:val="000000"/>
                <w:kern w:val="0"/>
                <w:sz w:val="18"/>
                <w:szCs w:val="18"/>
              </w:rPr>
              <w:t>76</w:t>
            </w:r>
            <w:r w:rsidRPr="004A7C82">
              <w:rPr>
                <w:rFonts w:ascii="Times New Roman" w:eastAsia="Times New Roman" w:hAnsi="Times New Roman" w:cs="Times New Roman"/>
                <w:color w:val="000000"/>
                <w:kern w:val="0"/>
                <w:sz w:val="18"/>
                <w:szCs w:val="18"/>
                <w:lang w:eastAsia="en-US"/>
              </w:rPr>
              <w:t xml:space="preserve"> - 0.</w:t>
            </w:r>
            <w:r w:rsidRPr="004A7C82">
              <w:rPr>
                <w:rFonts w:ascii="Times New Roman" w:hAnsi="Times New Roman" w:cs="Times New Roman" w:hint="eastAsia"/>
                <w:color w:val="000000"/>
                <w:kern w:val="0"/>
                <w:sz w:val="18"/>
                <w:szCs w:val="18"/>
              </w:rPr>
              <w:t>88</w:t>
            </w:r>
            <w:r w:rsidRPr="004A7C82">
              <w:rPr>
                <w:rFonts w:ascii="Times New Roman" w:eastAsia="Times New Roman" w:hAnsi="Times New Roman" w:cs="Times New Roman"/>
                <w:color w:val="000000"/>
                <w:kern w:val="0"/>
                <w:sz w:val="18"/>
                <w:szCs w:val="18"/>
                <w:lang w:eastAsia="en-US"/>
              </w:rPr>
              <w:t>)</w:t>
            </w:r>
          </w:p>
        </w:tc>
        <w:tc>
          <w:tcPr>
            <w:tcW w:w="63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7A2908"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w:t>
            </w:r>
            <w:r w:rsidRPr="004A7C82">
              <w:rPr>
                <w:rFonts w:ascii="Times New Roman" w:hAnsi="Times New Roman" w:cs="Times New Roman" w:hint="eastAsia"/>
                <w:color w:val="000000"/>
                <w:kern w:val="0"/>
                <w:sz w:val="18"/>
                <w:szCs w:val="18"/>
              </w:rPr>
              <w:t>47</w:t>
            </w:r>
            <w:r w:rsidRPr="004A7C82">
              <w:rPr>
                <w:rFonts w:ascii="Times New Roman" w:eastAsia="Times New Roman" w:hAnsi="Times New Roman" w:cs="Times New Roman"/>
                <w:color w:val="000000"/>
                <w:kern w:val="0"/>
                <w:sz w:val="18"/>
                <w:szCs w:val="18"/>
                <w:lang w:eastAsia="en-US"/>
              </w:rPr>
              <w:t xml:space="preserve"> (0.</w:t>
            </w:r>
            <w:r w:rsidRPr="004A7C82">
              <w:rPr>
                <w:rFonts w:ascii="Times New Roman" w:hAnsi="Times New Roman" w:cs="Times New Roman" w:hint="eastAsia"/>
                <w:color w:val="000000"/>
                <w:kern w:val="0"/>
                <w:sz w:val="18"/>
                <w:szCs w:val="18"/>
              </w:rPr>
              <w:t>33</w:t>
            </w:r>
            <w:r w:rsidRPr="004A7C82">
              <w:rPr>
                <w:rFonts w:ascii="Times New Roman" w:eastAsia="Times New Roman" w:hAnsi="Times New Roman" w:cs="Times New Roman"/>
                <w:color w:val="000000"/>
                <w:kern w:val="0"/>
                <w:sz w:val="18"/>
                <w:szCs w:val="18"/>
                <w:lang w:eastAsia="en-US"/>
              </w:rPr>
              <w:t xml:space="preserve"> - 0.</w:t>
            </w:r>
            <w:r w:rsidRPr="004A7C82">
              <w:rPr>
                <w:rFonts w:ascii="Times New Roman" w:hAnsi="Times New Roman" w:cs="Times New Roman" w:hint="eastAsia"/>
                <w:color w:val="000000"/>
                <w:kern w:val="0"/>
                <w:sz w:val="18"/>
                <w:szCs w:val="18"/>
              </w:rPr>
              <w:t>61</w:t>
            </w:r>
            <w:r w:rsidRPr="004A7C82">
              <w:rPr>
                <w:rFonts w:ascii="Times New Roman" w:eastAsia="Times New Roman" w:hAnsi="Times New Roman" w:cs="Times New Roman"/>
                <w:color w:val="000000"/>
                <w:kern w:val="0"/>
                <w:sz w:val="18"/>
                <w:szCs w:val="18"/>
                <w:lang w:eastAsia="en-US"/>
              </w:rPr>
              <w:t>)</w:t>
            </w:r>
          </w:p>
        </w:tc>
        <w:tc>
          <w:tcPr>
            <w:tcW w:w="63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4EE8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w:t>
            </w:r>
            <w:r w:rsidRPr="004A7C82">
              <w:rPr>
                <w:rFonts w:ascii="Times New Roman" w:hAnsi="Times New Roman" w:cs="Times New Roman" w:hint="eastAsia"/>
                <w:color w:val="000000"/>
                <w:kern w:val="0"/>
                <w:sz w:val="18"/>
                <w:szCs w:val="18"/>
              </w:rPr>
              <w:t>96</w:t>
            </w:r>
            <w:r w:rsidRPr="004A7C82">
              <w:rPr>
                <w:rFonts w:ascii="Times New Roman" w:eastAsia="Times New Roman" w:hAnsi="Times New Roman" w:cs="Times New Roman"/>
                <w:color w:val="000000"/>
                <w:kern w:val="0"/>
                <w:sz w:val="18"/>
                <w:szCs w:val="18"/>
                <w:lang w:eastAsia="en-US"/>
              </w:rPr>
              <w:t xml:space="preserve"> (0.</w:t>
            </w:r>
            <w:r w:rsidRPr="004A7C82">
              <w:rPr>
                <w:rFonts w:ascii="Times New Roman" w:hAnsi="Times New Roman" w:cs="Times New Roman" w:hint="eastAsia"/>
                <w:color w:val="000000"/>
                <w:kern w:val="0"/>
                <w:sz w:val="18"/>
                <w:szCs w:val="18"/>
              </w:rPr>
              <w:t>91</w:t>
            </w:r>
            <w:r w:rsidRPr="004A7C82">
              <w:rPr>
                <w:rFonts w:ascii="Times New Roman" w:eastAsia="Times New Roman" w:hAnsi="Times New Roman" w:cs="Times New Roman"/>
                <w:color w:val="000000"/>
                <w:kern w:val="0"/>
                <w:sz w:val="18"/>
                <w:szCs w:val="18"/>
                <w:lang w:eastAsia="en-US"/>
              </w:rPr>
              <w:t xml:space="preserve"> - 0.</w:t>
            </w:r>
            <w:r w:rsidRPr="004A7C82">
              <w:rPr>
                <w:rFonts w:ascii="Times New Roman" w:hAnsi="Times New Roman" w:cs="Times New Roman" w:hint="eastAsia"/>
                <w:color w:val="000000"/>
                <w:kern w:val="0"/>
                <w:sz w:val="18"/>
                <w:szCs w:val="18"/>
              </w:rPr>
              <w:t>98</w:t>
            </w:r>
            <w:r w:rsidRPr="004A7C82">
              <w:rPr>
                <w:rFonts w:ascii="Times New Roman" w:eastAsia="Times New Roman" w:hAnsi="Times New Roman" w:cs="Times New Roman"/>
                <w:color w:val="000000"/>
                <w:kern w:val="0"/>
                <w:sz w:val="18"/>
                <w:szCs w:val="18"/>
                <w:lang w:eastAsia="en-US"/>
              </w:rPr>
              <w:t>)</w:t>
            </w:r>
          </w:p>
        </w:tc>
        <w:tc>
          <w:tcPr>
            <w:tcW w:w="3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F639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0.415</w:t>
            </w:r>
          </w:p>
        </w:tc>
      </w:tr>
      <w:tr w:rsidR="00F93A2E" w:rsidRPr="004A7C82" w14:paraId="156437B2" w14:textId="77777777" w:rsidTr="00B45E0E">
        <w:trPr>
          <w:jc w:val="center"/>
        </w:trPr>
        <w:tc>
          <w:tcPr>
            <w:tcW w:w="63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B3EB3C3"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SCLC</w:t>
            </w:r>
          </w:p>
        </w:tc>
        <w:tc>
          <w:tcPr>
            <w:tcW w:w="60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F831782"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0.8</w:t>
            </w:r>
            <w:r w:rsidRPr="004A7C82">
              <w:rPr>
                <w:rFonts w:ascii="Times New Roman" w:hAnsi="Times New Roman" w:cs="Times New Roman" w:hint="eastAsia"/>
                <w:color w:val="000000"/>
                <w:kern w:val="0"/>
                <w:sz w:val="18"/>
                <w:szCs w:val="18"/>
              </w:rPr>
              <w:t>3</w:t>
            </w:r>
            <w:r w:rsidRPr="004A7C82">
              <w:rPr>
                <w:rFonts w:ascii="Times New Roman" w:eastAsia="Times New Roman" w:hAnsi="Times New Roman" w:cs="Times New Roman"/>
                <w:color w:val="000000"/>
                <w:kern w:val="0"/>
                <w:sz w:val="18"/>
                <w:szCs w:val="18"/>
                <w:lang w:eastAsia="en-US"/>
              </w:rPr>
              <w:t xml:space="preserve"> (0.7</w:t>
            </w:r>
            <w:r w:rsidRPr="004A7C82">
              <w:rPr>
                <w:rFonts w:ascii="Times New Roman" w:hAnsi="Times New Roman" w:cs="Times New Roman" w:hint="eastAsia"/>
                <w:color w:val="000000"/>
                <w:kern w:val="0"/>
                <w:sz w:val="18"/>
                <w:szCs w:val="18"/>
              </w:rPr>
              <w:t>2</w:t>
            </w:r>
            <w:r w:rsidRPr="004A7C82">
              <w:rPr>
                <w:rFonts w:ascii="Times New Roman" w:eastAsia="Times New Roman" w:hAnsi="Times New Roman" w:cs="Times New Roman"/>
                <w:color w:val="000000"/>
                <w:kern w:val="0"/>
                <w:sz w:val="18"/>
                <w:szCs w:val="18"/>
                <w:lang w:eastAsia="en-US"/>
              </w:rPr>
              <w:t>-0.9</w:t>
            </w:r>
            <w:r w:rsidRPr="004A7C82">
              <w:rPr>
                <w:rFonts w:ascii="Times New Roman" w:hAnsi="Times New Roman" w:cs="Times New Roman" w:hint="eastAsia"/>
                <w:color w:val="000000"/>
                <w:kern w:val="0"/>
                <w:sz w:val="18"/>
                <w:szCs w:val="18"/>
              </w:rPr>
              <w:t>3</w:t>
            </w:r>
            <w:r w:rsidRPr="004A7C82">
              <w:rPr>
                <w:rFonts w:ascii="Times New Roman" w:eastAsia="Times New Roman" w:hAnsi="Times New Roman" w:cs="Times New Roman"/>
                <w:color w:val="000000"/>
                <w:kern w:val="0"/>
                <w:sz w:val="18"/>
                <w:szCs w:val="18"/>
                <w:lang w:eastAsia="en-US"/>
              </w:rPr>
              <w:t>)</w:t>
            </w:r>
          </w:p>
        </w:tc>
        <w:tc>
          <w:tcPr>
            <w:tcW w:w="68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3299DA3"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w:t>
            </w:r>
            <w:r w:rsidRPr="004A7C82">
              <w:rPr>
                <w:rFonts w:ascii="Times New Roman" w:hAnsi="Times New Roman" w:cs="Times New Roman" w:hint="eastAsia"/>
                <w:color w:val="000000"/>
                <w:kern w:val="0"/>
                <w:sz w:val="18"/>
                <w:szCs w:val="18"/>
              </w:rPr>
              <w:t>83</w:t>
            </w:r>
            <w:r w:rsidRPr="004A7C82">
              <w:rPr>
                <w:rFonts w:ascii="Times New Roman" w:eastAsia="Times New Roman" w:hAnsi="Times New Roman" w:cs="Times New Roman"/>
                <w:color w:val="000000"/>
                <w:kern w:val="0"/>
                <w:sz w:val="18"/>
                <w:szCs w:val="18"/>
                <w:lang w:eastAsia="en-US"/>
              </w:rPr>
              <w:t xml:space="preserve"> (0.</w:t>
            </w:r>
            <w:r w:rsidRPr="004A7C82">
              <w:rPr>
                <w:rFonts w:ascii="Times New Roman" w:hAnsi="Times New Roman" w:cs="Times New Roman" w:hint="eastAsia"/>
                <w:color w:val="000000"/>
                <w:kern w:val="0"/>
                <w:sz w:val="18"/>
                <w:szCs w:val="18"/>
              </w:rPr>
              <w:t>77</w:t>
            </w:r>
            <w:r w:rsidRPr="004A7C82">
              <w:rPr>
                <w:rFonts w:ascii="Times New Roman" w:eastAsia="Times New Roman" w:hAnsi="Times New Roman" w:cs="Times New Roman"/>
                <w:color w:val="000000"/>
                <w:kern w:val="0"/>
                <w:sz w:val="18"/>
                <w:szCs w:val="18"/>
                <w:lang w:eastAsia="en-US"/>
              </w:rPr>
              <w:t>-0.8</w:t>
            </w:r>
            <w:r w:rsidRPr="004A7C82">
              <w:rPr>
                <w:rFonts w:ascii="Times New Roman" w:hAnsi="Times New Roman" w:cs="Times New Roman" w:hint="eastAsia"/>
                <w:color w:val="000000"/>
                <w:kern w:val="0"/>
                <w:sz w:val="18"/>
                <w:szCs w:val="18"/>
              </w:rPr>
              <w:t>8</w:t>
            </w:r>
            <w:r w:rsidRPr="004A7C82">
              <w:rPr>
                <w:rFonts w:ascii="Times New Roman" w:eastAsia="Times New Roman" w:hAnsi="Times New Roman" w:cs="Times New Roman"/>
                <w:color w:val="000000"/>
                <w:kern w:val="0"/>
                <w:sz w:val="18"/>
                <w:szCs w:val="18"/>
                <w:lang w:eastAsia="en-US"/>
              </w:rPr>
              <w:t>)</w:t>
            </w:r>
          </w:p>
        </w:tc>
        <w:tc>
          <w:tcPr>
            <w:tcW w:w="73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E912DAA"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w:t>
            </w:r>
            <w:r w:rsidRPr="004A7C82">
              <w:rPr>
                <w:rFonts w:ascii="Times New Roman" w:hAnsi="Times New Roman" w:cs="Times New Roman" w:hint="eastAsia"/>
                <w:color w:val="000000"/>
                <w:kern w:val="0"/>
                <w:sz w:val="18"/>
                <w:szCs w:val="18"/>
              </w:rPr>
              <w:t>75</w:t>
            </w:r>
            <w:r w:rsidRPr="004A7C82">
              <w:rPr>
                <w:rFonts w:ascii="Times New Roman" w:eastAsia="Times New Roman" w:hAnsi="Times New Roman" w:cs="Times New Roman"/>
                <w:color w:val="000000"/>
                <w:kern w:val="0"/>
                <w:sz w:val="18"/>
                <w:szCs w:val="18"/>
                <w:lang w:eastAsia="en-US"/>
              </w:rPr>
              <w:t xml:space="preserve"> (0.</w:t>
            </w:r>
            <w:r w:rsidRPr="004A7C82">
              <w:rPr>
                <w:rFonts w:ascii="Times New Roman" w:hAnsi="Times New Roman" w:cs="Times New Roman" w:hint="eastAsia"/>
                <w:color w:val="000000"/>
                <w:kern w:val="0"/>
                <w:sz w:val="18"/>
                <w:szCs w:val="18"/>
              </w:rPr>
              <w:t>53</w:t>
            </w:r>
            <w:r w:rsidRPr="004A7C82">
              <w:rPr>
                <w:rFonts w:ascii="Times New Roman" w:eastAsia="Times New Roman" w:hAnsi="Times New Roman" w:cs="Times New Roman"/>
                <w:color w:val="000000"/>
                <w:kern w:val="0"/>
                <w:sz w:val="18"/>
                <w:szCs w:val="18"/>
                <w:lang w:eastAsia="en-US"/>
              </w:rPr>
              <w:t>-0.8</w:t>
            </w:r>
            <w:r w:rsidRPr="004A7C82">
              <w:rPr>
                <w:rFonts w:ascii="Times New Roman" w:hAnsi="Times New Roman" w:cs="Times New Roman" w:hint="eastAsia"/>
                <w:color w:val="000000"/>
                <w:kern w:val="0"/>
                <w:sz w:val="18"/>
                <w:szCs w:val="18"/>
              </w:rPr>
              <w:t>9</w:t>
            </w:r>
            <w:r w:rsidRPr="004A7C82">
              <w:rPr>
                <w:rFonts w:ascii="Times New Roman" w:eastAsia="Times New Roman" w:hAnsi="Times New Roman" w:cs="Times New Roman"/>
                <w:color w:val="000000"/>
                <w:kern w:val="0"/>
                <w:sz w:val="18"/>
                <w:szCs w:val="18"/>
                <w:lang w:eastAsia="en-US"/>
              </w:rPr>
              <w:t>)</w:t>
            </w:r>
          </w:p>
        </w:tc>
        <w:tc>
          <w:tcPr>
            <w:tcW w:w="74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291961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w:t>
            </w:r>
            <w:r w:rsidRPr="004A7C82">
              <w:rPr>
                <w:rFonts w:ascii="Times New Roman" w:hAnsi="Times New Roman" w:cs="Times New Roman" w:hint="eastAsia"/>
                <w:color w:val="000000"/>
                <w:kern w:val="0"/>
                <w:sz w:val="18"/>
                <w:szCs w:val="18"/>
              </w:rPr>
              <w:t>85</w:t>
            </w:r>
            <w:r w:rsidRPr="004A7C82">
              <w:rPr>
                <w:rFonts w:ascii="Times New Roman" w:eastAsia="Times New Roman" w:hAnsi="Times New Roman" w:cs="Times New Roman"/>
                <w:color w:val="000000"/>
                <w:kern w:val="0"/>
                <w:sz w:val="18"/>
                <w:szCs w:val="18"/>
                <w:lang w:eastAsia="en-US"/>
              </w:rPr>
              <w:t xml:space="preserve"> (0.</w:t>
            </w:r>
            <w:r w:rsidRPr="004A7C82">
              <w:rPr>
                <w:rFonts w:ascii="Times New Roman" w:hAnsi="Times New Roman" w:cs="Times New Roman" w:hint="eastAsia"/>
                <w:color w:val="000000"/>
                <w:kern w:val="0"/>
                <w:sz w:val="18"/>
                <w:szCs w:val="18"/>
              </w:rPr>
              <w:t>78</w:t>
            </w:r>
            <w:r w:rsidRPr="004A7C82">
              <w:rPr>
                <w:rFonts w:ascii="Times New Roman" w:eastAsia="Times New Roman" w:hAnsi="Times New Roman" w:cs="Times New Roman"/>
                <w:color w:val="000000"/>
                <w:kern w:val="0"/>
                <w:sz w:val="18"/>
                <w:szCs w:val="18"/>
                <w:lang w:eastAsia="en-US"/>
              </w:rPr>
              <w:t>-0.</w:t>
            </w:r>
            <w:r w:rsidRPr="004A7C82">
              <w:rPr>
                <w:rFonts w:ascii="Times New Roman" w:hAnsi="Times New Roman" w:cs="Times New Roman" w:hint="eastAsia"/>
                <w:color w:val="000000"/>
                <w:kern w:val="0"/>
                <w:sz w:val="18"/>
                <w:szCs w:val="18"/>
              </w:rPr>
              <w:t>90</w:t>
            </w:r>
            <w:r w:rsidRPr="004A7C82">
              <w:rPr>
                <w:rFonts w:ascii="Times New Roman" w:eastAsia="Times New Roman" w:hAnsi="Times New Roman" w:cs="Times New Roman"/>
                <w:color w:val="000000"/>
                <w:kern w:val="0"/>
                <w:sz w:val="18"/>
                <w:szCs w:val="18"/>
                <w:lang w:eastAsia="en-US"/>
              </w:rPr>
              <w:t>)</w:t>
            </w:r>
          </w:p>
        </w:tc>
        <w:tc>
          <w:tcPr>
            <w:tcW w:w="63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38E20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w:t>
            </w:r>
            <w:r w:rsidRPr="004A7C82">
              <w:rPr>
                <w:rFonts w:ascii="Times New Roman" w:hAnsi="Times New Roman" w:cs="Times New Roman" w:hint="eastAsia"/>
                <w:color w:val="000000"/>
                <w:kern w:val="0"/>
                <w:sz w:val="18"/>
                <w:szCs w:val="18"/>
              </w:rPr>
              <w:t>41</w:t>
            </w:r>
            <w:r w:rsidRPr="004A7C82">
              <w:rPr>
                <w:rFonts w:ascii="Times New Roman" w:eastAsia="Times New Roman" w:hAnsi="Times New Roman" w:cs="Times New Roman"/>
                <w:color w:val="000000"/>
                <w:kern w:val="0"/>
                <w:sz w:val="18"/>
                <w:szCs w:val="18"/>
                <w:lang w:eastAsia="en-US"/>
              </w:rPr>
              <w:t xml:space="preserve"> (0.</w:t>
            </w:r>
            <w:r w:rsidRPr="004A7C82">
              <w:rPr>
                <w:rFonts w:ascii="Times New Roman" w:hAnsi="Times New Roman" w:cs="Times New Roman" w:hint="eastAsia"/>
                <w:color w:val="000000"/>
                <w:kern w:val="0"/>
                <w:sz w:val="18"/>
                <w:szCs w:val="18"/>
              </w:rPr>
              <w:t>26</w:t>
            </w:r>
            <w:r w:rsidRPr="004A7C82">
              <w:rPr>
                <w:rFonts w:ascii="Times New Roman" w:eastAsia="Times New Roman" w:hAnsi="Times New Roman" w:cs="Times New Roman"/>
                <w:color w:val="000000"/>
                <w:kern w:val="0"/>
                <w:sz w:val="18"/>
                <w:szCs w:val="18"/>
                <w:lang w:eastAsia="en-US"/>
              </w:rPr>
              <w:t>-0.</w:t>
            </w:r>
            <w:r w:rsidRPr="004A7C82">
              <w:rPr>
                <w:rFonts w:ascii="Times New Roman" w:hAnsi="Times New Roman" w:cs="Times New Roman" w:hint="eastAsia"/>
                <w:color w:val="000000"/>
                <w:kern w:val="0"/>
                <w:sz w:val="18"/>
                <w:szCs w:val="18"/>
              </w:rPr>
              <w:t>57</w:t>
            </w:r>
            <w:r w:rsidRPr="004A7C82">
              <w:rPr>
                <w:rFonts w:ascii="Times New Roman" w:eastAsia="Times New Roman" w:hAnsi="Times New Roman" w:cs="Times New Roman"/>
                <w:color w:val="000000"/>
                <w:kern w:val="0"/>
                <w:sz w:val="18"/>
                <w:szCs w:val="18"/>
                <w:lang w:eastAsia="en-US"/>
              </w:rPr>
              <w:t>)</w:t>
            </w:r>
          </w:p>
        </w:tc>
        <w:tc>
          <w:tcPr>
            <w:tcW w:w="63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44EEF4"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color w:val="000000"/>
                <w:kern w:val="0"/>
                <w:sz w:val="18"/>
                <w:szCs w:val="18"/>
                <w:lang w:eastAsia="en-US"/>
              </w:rPr>
              <w:t>0.</w:t>
            </w:r>
            <w:r w:rsidRPr="004A7C82">
              <w:rPr>
                <w:rFonts w:ascii="Times New Roman" w:hAnsi="Times New Roman" w:cs="Times New Roman" w:hint="eastAsia"/>
                <w:color w:val="000000"/>
                <w:kern w:val="0"/>
                <w:sz w:val="18"/>
                <w:szCs w:val="18"/>
              </w:rPr>
              <w:t>96</w:t>
            </w:r>
            <w:r w:rsidRPr="004A7C82">
              <w:rPr>
                <w:rFonts w:ascii="Times New Roman" w:eastAsia="Times New Roman" w:hAnsi="Times New Roman" w:cs="Times New Roman"/>
                <w:color w:val="000000"/>
                <w:kern w:val="0"/>
                <w:sz w:val="18"/>
                <w:szCs w:val="18"/>
                <w:lang w:eastAsia="en-US"/>
              </w:rPr>
              <w:t xml:space="preserve"> (0.</w:t>
            </w:r>
            <w:r w:rsidRPr="004A7C82">
              <w:rPr>
                <w:rFonts w:ascii="Times New Roman" w:hAnsi="Times New Roman" w:cs="Times New Roman" w:hint="eastAsia"/>
                <w:color w:val="000000"/>
                <w:kern w:val="0"/>
                <w:sz w:val="18"/>
                <w:szCs w:val="18"/>
              </w:rPr>
              <w:t>91</w:t>
            </w:r>
            <w:r w:rsidRPr="004A7C82">
              <w:rPr>
                <w:rFonts w:ascii="Times New Roman" w:eastAsia="Times New Roman" w:hAnsi="Times New Roman" w:cs="Times New Roman"/>
                <w:color w:val="000000"/>
                <w:kern w:val="0"/>
                <w:sz w:val="18"/>
                <w:szCs w:val="18"/>
                <w:lang w:eastAsia="en-US"/>
              </w:rPr>
              <w:t>-0.</w:t>
            </w:r>
            <w:r w:rsidRPr="004A7C82">
              <w:rPr>
                <w:rFonts w:ascii="Times New Roman" w:hAnsi="Times New Roman" w:cs="Times New Roman" w:hint="eastAsia"/>
                <w:color w:val="000000"/>
                <w:kern w:val="0"/>
                <w:sz w:val="18"/>
                <w:szCs w:val="18"/>
              </w:rPr>
              <w:t>98</w:t>
            </w:r>
            <w:r w:rsidRPr="004A7C82">
              <w:rPr>
                <w:rFonts w:ascii="Times New Roman" w:eastAsia="Times New Roman" w:hAnsi="Times New Roman" w:cs="Times New Roman"/>
                <w:color w:val="000000"/>
                <w:kern w:val="0"/>
                <w:sz w:val="18"/>
                <w:szCs w:val="18"/>
                <w:lang w:eastAsia="en-US"/>
              </w:rPr>
              <w:t>)</w:t>
            </w:r>
          </w:p>
        </w:tc>
        <w:tc>
          <w:tcPr>
            <w:tcW w:w="31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28FE57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hAnsi="Times New Roman" w:cs="Times New Roman"/>
                <w:color w:val="000000"/>
                <w:kern w:val="0"/>
                <w:sz w:val="18"/>
                <w:szCs w:val="18"/>
              </w:rPr>
            </w:pPr>
            <w:r w:rsidRPr="004A7C82">
              <w:rPr>
                <w:rFonts w:ascii="Times New Roman" w:hAnsi="Times New Roman" w:cs="Times New Roman" w:hint="eastAsia"/>
                <w:color w:val="000000"/>
                <w:kern w:val="0"/>
                <w:sz w:val="18"/>
                <w:szCs w:val="18"/>
              </w:rPr>
              <w:t>0.442</w:t>
            </w:r>
          </w:p>
        </w:tc>
      </w:tr>
    </w:tbl>
    <w:bookmarkEnd w:id="11"/>
    <w:p w14:paraId="36AB3D62" w14:textId="3F04CA72" w:rsidR="00F93A2E" w:rsidRDefault="00F93A2E" w:rsidP="00F93A2E">
      <w:pPr>
        <w:rPr>
          <w:rFonts w:ascii="Times New Roman" w:hAnsi="Times New Roman" w:cs="Times New Roman"/>
          <w:sz w:val="18"/>
          <w:szCs w:val="18"/>
        </w:rPr>
      </w:pPr>
      <w:r w:rsidRPr="004A7C82">
        <w:rPr>
          <w:rFonts w:ascii="Times New Roman" w:hAnsi="Times New Roman" w:cs="Times New Roman" w:hint="eastAsia"/>
          <w:sz w:val="18"/>
          <w:szCs w:val="18"/>
        </w:rPr>
        <w:t>Data are presented as the metric value with 95% Confidence Interval (CI) in parentheses. The cut-off value for each subtype was determined by maximizing Youden's index. Abbreviations: AUC, Area Under the Receiver Operating Characteristic Curve; PPV, Positive Predictive Value; NPV, Negative Predictive Value; SCLC, Small Cell Lung Cancer.</w:t>
      </w:r>
    </w:p>
    <w:p w14:paraId="37DFD091" w14:textId="77777777" w:rsidR="00F661D0" w:rsidRDefault="00F661D0" w:rsidP="00F93A2E">
      <w:pPr>
        <w:rPr>
          <w:rFonts w:ascii="Times New Roman" w:hAnsi="Times New Roman" w:cs="Times New Roman"/>
          <w:sz w:val="18"/>
          <w:szCs w:val="18"/>
        </w:rPr>
      </w:pPr>
    </w:p>
    <w:p w14:paraId="2958A5BE" w14:textId="77777777" w:rsidR="00F661D0" w:rsidRDefault="00F661D0" w:rsidP="00F93A2E">
      <w:pPr>
        <w:rPr>
          <w:rFonts w:ascii="Times New Roman" w:hAnsi="Times New Roman" w:cs="Times New Roman"/>
          <w:sz w:val="18"/>
          <w:szCs w:val="18"/>
        </w:rPr>
      </w:pPr>
    </w:p>
    <w:p w14:paraId="11A828D6" w14:textId="77777777" w:rsidR="00F661D0" w:rsidRDefault="00F661D0" w:rsidP="00F93A2E">
      <w:pPr>
        <w:rPr>
          <w:rFonts w:ascii="Times New Roman" w:hAnsi="Times New Roman" w:cs="Times New Roman"/>
          <w:sz w:val="18"/>
          <w:szCs w:val="18"/>
        </w:rPr>
      </w:pPr>
    </w:p>
    <w:p w14:paraId="211A4C4C" w14:textId="77777777" w:rsidR="00F661D0" w:rsidRDefault="00F661D0" w:rsidP="00F93A2E">
      <w:pPr>
        <w:rPr>
          <w:rFonts w:ascii="Times New Roman" w:hAnsi="Times New Roman" w:cs="Times New Roman"/>
          <w:sz w:val="18"/>
          <w:szCs w:val="18"/>
        </w:rPr>
      </w:pPr>
    </w:p>
    <w:p w14:paraId="01F6CC1B" w14:textId="77777777" w:rsidR="00F661D0" w:rsidRDefault="00F661D0" w:rsidP="00F93A2E">
      <w:pPr>
        <w:rPr>
          <w:rFonts w:ascii="Times New Roman" w:hAnsi="Times New Roman" w:cs="Times New Roman"/>
          <w:sz w:val="18"/>
          <w:szCs w:val="18"/>
        </w:rPr>
      </w:pPr>
    </w:p>
    <w:p w14:paraId="4E70126E" w14:textId="77777777" w:rsidR="00F661D0" w:rsidRDefault="00F661D0" w:rsidP="00F93A2E">
      <w:pPr>
        <w:rPr>
          <w:rFonts w:ascii="Times New Roman" w:hAnsi="Times New Roman" w:cs="Times New Roman"/>
          <w:sz w:val="18"/>
          <w:szCs w:val="18"/>
        </w:rPr>
      </w:pPr>
    </w:p>
    <w:p w14:paraId="5F26D33C" w14:textId="77777777" w:rsidR="00F661D0" w:rsidRDefault="00F661D0" w:rsidP="00F93A2E">
      <w:pPr>
        <w:rPr>
          <w:rFonts w:ascii="Times New Roman" w:hAnsi="Times New Roman" w:cs="Times New Roman"/>
          <w:sz w:val="18"/>
          <w:szCs w:val="18"/>
        </w:rPr>
      </w:pPr>
    </w:p>
    <w:p w14:paraId="4DFFB187" w14:textId="77777777" w:rsidR="00F661D0" w:rsidRDefault="00F661D0" w:rsidP="00F93A2E">
      <w:pPr>
        <w:rPr>
          <w:rFonts w:ascii="Times New Roman" w:hAnsi="Times New Roman" w:cs="Times New Roman"/>
          <w:sz w:val="18"/>
          <w:szCs w:val="18"/>
        </w:rPr>
      </w:pPr>
    </w:p>
    <w:p w14:paraId="74ED5CD7" w14:textId="77777777" w:rsidR="00F661D0" w:rsidRPr="004A7C82" w:rsidRDefault="00F661D0" w:rsidP="00F93A2E">
      <w:pPr>
        <w:rPr>
          <w:rFonts w:ascii="Times New Roman" w:hAnsi="Times New Roman" w:cs="Times New Roman"/>
          <w:sz w:val="18"/>
          <w:szCs w:val="18"/>
        </w:rPr>
      </w:pPr>
    </w:p>
    <w:p w14:paraId="4B5245FD" w14:textId="77777777" w:rsidR="00F93A2E" w:rsidRPr="0058038F" w:rsidRDefault="00F93A2E" w:rsidP="0058038F">
      <w:pPr>
        <w:spacing w:line="480" w:lineRule="auto"/>
        <w:rPr>
          <w:rFonts w:ascii="Times New Roman" w:hAnsi="Times New Roman" w:cs="Times New Roman"/>
          <w:sz w:val="20"/>
          <w:szCs w:val="20"/>
        </w:rPr>
      </w:pPr>
      <w:r w:rsidRPr="0058038F">
        <w:rPr>
          <w:rFonts w:ascii="Times New Roman" w:hAnsi="Times New Roman" w:cs="Times New Roman" w:hint="eastAsia"/>
          <w:b/>
          <w:bCs/>
          <w:sz w:val="20"/>
          <w:szCs w:val="20"/>
        </w:rPr>
        <w:lastRenderedPageBreak/>
        <w:t>Table 7.</w:t>
      </w:r>
      <w:r w:rsidRPr="0058038F">
        <w:rPr>
          <w:rFonts w:ascii="Times New Roman" w:hAnsi="Times New Roman" w:cs="Times New Roman" w:hint="eastAsia"/>
          <w:sz w:val="20"/>
          <w:szCs w:val="20"/>
        </w:rPr>
        <w:t xml:space="preserve"> Pairwise Comparison of AUCs Among Lung Cancer Subtypes.</w:t>
      </w:r>
    </w:p>
    <w:tbl>
      <w:tblPr>
        <w:tblW w:w="5000" w:type="pct"/>
        <w:jc w:val="center"/>
        <w:tblLook w:val="0420" w:firstRow="1" w:lastRow="0" w:firstColumn="0" w:lastColumn="0" w:noHBand="0" w:noVBand="1"/>
      </w:tblPr>
      <w:tblGrid>
        <w:gridCol w:w="3117"/>
        <w:gridCol w:w="1805"/>
        <w:gridCol w:w="1640"/>
        <w:gridCol w:w="1744"/>
      </w:tblGrid>
      <w:tr w:rsidR="00F93A2E" w:rsidRPr="004A7C82" w14:paraId="6969D6BE" w14:textId="77777777" w:rsidTr="00B45E0E">
        <w:trPr>
          <w:trHeight w:val="312"/>
          <w:tblHeader/>
          <w:jc w:val="center"/>
        </w:trPr>
        <w:tc>
          <w:tcPr>
            <w:tcW w:w="1876"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2E53E6E2"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kern w:val="0"/>
                <w:sz w:val="18"/>
                <w:szCs w:val="18"/>
              </w:rPr>
            </w:pPr>
            <w:r w:rsidRPr="004A7C82">
              <w:rPr>
                <w:rFonts w:ascii="Times New Roman" w:hAnsi="Times New Roman" w:cs="Times New Roman" w:hint="eastAsia"/>
                <w:color w:val="000000"/>
                <w:kern w:val="0"/>
                <w:sz w:val="18"/>
                <w:szCs w:val="18"/>
              </w:rPr>
              <w:t>Subtype</w:t>
            </w:r>
          </w:p>
        </w:tc>
        <w:tc>
          <w:tcPr>
            <w:tcW w:w="1086"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3CD3C20"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AUC Difference</w:t>
            </w:r>
          </w:p>
        </w:tc>
        <w:tc>
          <w:tcPr>
            <w:tcW w:w="987"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388712A"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hint="eastAsia"/>
                <w:color w:val="000000"/>
                <w:kern w:val="0"/>
                <w:sz w:val="18"/>
                <w:szCs w:val="18"/>
                <w:lang w:eastAsia="en-US"/>
              </w:rPr>
              <w:t>D Statistic</w:t>
            </w:r>
          </w:p>
        </w:tc>
        <w:tc>
          <w:tcPr>
            <w:tcW w:w="1050"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46A346C"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P Value</w:t>
            </w:r>
          </w:p>
        </w:tc>
      </w:tr>
      <w:tr w:rsidR="00F93A2E" w:rsidRPr="004A7C82" w14:paraId="6D668179" w14:textId="77777777" w:rsidTr="00B45E0E">
        <w:trPr>
          <w:trHeight w:val="312"/>
          <w:tblHeader/>
          <w:jc w:val="center"/>
        </w:trPr>
        <w:tc>
          <w:tcPr>
            <w:tcW w:w="1876"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C602A1E"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kern w:val="0"/>
                <w:sz w:val="18"/>
                <w:szCs w:val="18"/>
                <w:lang w:eastAsia="en-US"/>
              </w:rPr>
            </w:pPr>
          </w:p>
        </w:tc>
        <w:tc>
          <w:tcPr>
            <w:tcW w:w="1086"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03C7460"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987"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A49588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1050"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AD6CC4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5EED4513" w14:textId="77777777" w:rsidTr="00B45E0E">
        <w:trPr>
          <w:jc w:val="center"/>
        </w:trPr>
        <w:tc>
          <w:tcPr>
            <w:tcW w:w="1876"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1F113"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Adenocarcinoma</w:t>
            </w:r>
            <w:r w:rsidRPr="004A7C82">
              <w:rPr>
                <w:rFonts w:ascii="Times New Roman" w:hAnsi="Times New Roman" w:cs="Times New Roman" w:hint="eastAsia"/>
                <w:color w:val="000000"/>
                <w:kern w:val="0"/>
                <w:sz w:val="18"/>
                <w:szCs w:val="18"/>
              </w:rPr>
              <w:t xml:space="preserve"> vs Squamous</w:t>
            </w:r>
          </w:p>
        </w:tc>
        <w:tc>
          <w:tcPr>
            <w:tcW w:w="1086"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A31F4"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hint="eastAsia"/>
                <w:color w:val="000000"/>
                <w:kern w:val="0"/>
                <w:sz w:val="18"/>
                <w:szCs w:val="18"/>
                <w:lang w:eastAsia="en-US"/>
              </w:rPr>
              <w:t>0.002</w:t>
            </w:r>
          </w:p>
        </w:tc>
        <w:tc>
          <w:tcPr>
            <w:tcW w:w="987"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B457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hint="eastAsia"/>
                <w:color w:val="000000"/>
                <w:kern w:val="0"/>
                <w:sz w:val="18"/>
                <w:szCs w:val="18"/>
                <w:lang w:eastAsia="en-US"/>
              </w:rPr>
              <w:t>-0.0338</w:t>
            </w:r>
          </w:p>
        </w:tc>
        <w:tc>
          <w:tcPr>
            <w:tcW w:w="1050"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15C32B"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hint="eastAsia"/>
                <w:color w:val="000000"/>
                <w:kern w:val="0"/>
                <w:sz w:val="18"/>
                <w:szCs w:val="18"/>
                <w:lang w:eastAsia="en-US"/>
              </w:rPr>
              <w:t>0.973</w:t>
            </w:r>
          </w:p>
        </w:tc>
      </w:tr>
      <w:tr w:rsidR="00F93A2E" w:rsidRPr="004A7C82" w14:paraId="7597FA42" w14:textId="77777777" w:rsidTr="00B45E0E">
        <w:trPr>
          <w:jc w:val="center"/>
        </w:trPr>
        <w:tc>
          <w:tcPr>
            <w:tcW w:w="187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FDED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hint="eastAsia"/>
                <w:color w:val="000000"/>
                <w:kern w:val="0"/>
                <w:sz w:val="18"/>
                <w:szCs w:val="18"/>
                <w:lang w:eastAsia="en-US"/>
              </w:rPr>
              <w:t>Adenocarcinoma vs SCLC</w:t>
            </w:r>
          </w:p>
        </w:tc>
        <w:tc>
          <w:tcPr>
            <w:tcW w:w="10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5B2E0"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hint="eastAsia"/>
                <w:color w:val="000000"/>
                <w:kern w:val="0"/>
                <w:sz w:val="18"/>
                <w:szCs w:val="18"/>
                <w:lang w:eastAsia="en-US"/>
              </w:rPr>
              <w:t>0.014</w:t>
            </w:r>
          </w:p>
        </w:tc>
        <w:tc>
          <w:tcPr>
            <w:tcW w:w="98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C3F79"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hint="eastAsia"/>
                <w:color w:val="000000"/>
                <w:kern w:val="0"/>
                <w:sz w:val="18"/>
                <w:szCs w:val="18"/>
                <w:lang w:eastAsia="en-US"/>
              </w:rPr>
              <w:t>0.2120</w:t>
            </w:r>
          </w:p>
        </w:tc>
        <w:tc>
          <w:tcPr>
            <w:tcW w:w="10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BE7CA"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hint="eastAsia"/>
                <w:color w:val="000000"/>
                <w:kern w:val="0"/>
                <w:sz w:val="18"/>
                <w:szCs w:val="18"/>
                <w:lang w:eastAsia="en-US"/>
              </w:rPr>
              <w:t>0.832</w:t>
            </w:r>
          </w:p>
        </w:tc>
      </w:tr>
      <w:tr w:rsidR="00F93A2E" w:rsidRPr="004A7C82" w14:paraId="1493ECE8" w14:textId="77777777" w:rsidTr="00B45E0E">
        <w:trPr>
          <w:jc w:val="center"/>
        </w:trPr>
        <w:tc>
          <w:tcPr>
            <w:tcW w:w="187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268B9EC"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left"/>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hint="eastAsia"/>
                <w:color w:val="000000"/>
                <w:kern w:val="0"/>
                <w:sz w:val="18"/>
                <w:szCs w:val="18"/>
                <w:lang w:eastAsia="en-US"/>
              </w:rPr>
              <w:t>Squamous vs SCLC</w:t>
            </w:r>
          </w:p>
        </w:tc>
        <w:tc>
          <w:tcPr>
            <w:tcW w:w="108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6B18DF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hint="eastAsia"/>
                <w:color w:val="000000"/>
                <w:kern w:val="0"/>
                <w:sz w:val="18"/>
                <w:szCs w:val="18"/>
                <w:lang w:eastAsia="en-US"/>
              </w:rPr>
              <w:t>0.016</w:t>
            </w:r>
          </w:p>
        </w:tc>
        <w:tc>
          <w:tcPr>
            <w:tcW w:w="98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4A11B6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hint="eastAsia"/>
                <w:color w:val="000000"/>
                <w:kern w:val="0"/>
                <w:sz w:val="18"/>
                <w:szCs w:val="18"/>
                <w:lang w:eastAsia="en-US"/>
              </w:rPr>
              <w:t>0.2490</w:t>
            </w:r>
          </w:p>
        </w:tc>
        <w:tc>
          <w:tcPr>
            <w:tcW w:w="105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3A4CE8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eastAsia="Times New Roman" w:hAnsi="Times New Roman" w:cs="Times New Roman" w:hint="eastAsia"/>
                <w:color w:val="000000"/>
                <w:kern w:val="0"/>
                <w:sz w:val="18"/>
                <w:szCs w:val="18"/>
                <w:lang w:eastAsia="en-US"/>
              </w:rPr>
              <w:t>0.804</w:t>
            </w:r>
          </w:p>
        </w:tc>
      </w:tr>
    </w:tbl>
    <w:p w14:paraId="09F44E6F" w14:textId="77777777" w:rsidR="00F93A2E" w:rsidRPr="004A7C82" w:rsidRDefault="00F93A2E" w:rsidP="00F93A2E">
      <w:pPr>
        <w:rPr>
          <w:rFonts w:ascii="Times New Roman" w:hAnsi="Times New Roman" w:cs="Times New Roman"/>
          <w:sz w:val="18"/>
          <w:szCs w:val="18"/>
        </w:rPr>
      </w:pPr>
      <w:proofErr w:type="gramStart"/>
      <w:r w:rsidRPr="004A7C82">
        <w:rPr>
          <w:rFonts w:ascii="Times New Roman" w:hAnsi="Times New Roman" w:cs="Times New Roman" w:hint="eastAsia"/>
          <w:sz w:val="18"/>
          <w:szCs w:val="18"/>
        </w:rPr>
        <w:t>DeLong</w:t>
      </w:r>
      <w:r w:rsidRPr="004A7C82">
        <w:rPr>
          <w:rFonts w:ascii="Times New Roman" w:hAnsi="Times New Roman" w:cs="Times New Roman" w:hint="eastAsia"/>
          <w:sz w:val="18"/>
          <w:szCs w:val="18"/>
        </w:rPr>
        <w:t>‘</w:t>
      </w:r>
      <w:proofErr w:type="gramEnd"/>
      <w:r w:rsidRPr="004A7C82">
        <w:rPr>
          <w:rFonts w:ascii="Times New Roman" w:hAnsi="Times New Roman" w:cs="Times New Roman" w:hint="eastAsia"/>
          <w:sz w:val="18"/>
          <w:szCs w:val="18"/>
        </w:rPr>
        <w:t>s test revealed no significant differences between any pair of subtypes (all P &gt; 0.05). Abbreviations: AUC, Area Under the Curve; SCLC, Small Cell Lung Cancer. Abbreviations: AUC, Area Under the Curve; SCLC, Small Cell Lung Cancer; Adeno, Adenocarcinoma; Squamous, Squamous Cell Carcinoma.</w:t>
      </w:r>
    </w:p>
    <w:p w14:paraId="747C1BF3" w14:textId="77777777" w:rsidR="00676732" w:rsidRPr="00F93A2E" w:rsidRDefault="00676732">
      <w:pPr>
        <w:rPr>
          <w:rFonts w:ascii="Times New Roman" w:hAnsi="Times New Roman" w:cs="Times New Roman"/>
          <w:sz w:val="24"/>
          <w:szCs w:val="24"/>
        </w:rPr>
      </w:pPr>
    </w:p>
    <w:p w14:paraId="33090D62" w14:textId="77777777" w:rsidR="00F661D0" w:rsidRDefault="00F661D0" w:rsidP="002C4604">
      <w:pPr>
        <w:spacing w:line="480" w:lineRule="auto"/>
        <w:rPr>
          <w:rFonts w:ascii="Times New Roman" w:hAnsi="Times New Roman" w:cs="Times New Roman"/>
          <w:b/>
          <w:bCs/>
          <w:sz w:val="20"/>
          <w:szCs w:val="20"/>
        </w:rPr>
      </w:pPr>
    </w:p>
    <w:p w14:paraId="2C5DE1D5" w14:textId="77777777" w:rsidR="00F661D0" w:rsidRDefault="00F661D0" w:rsidP="002C4604">
      <w:pPr>
        <w:spacing w:line="480" w:lineRule="auto"/>
        <w:rPr>
          <w:rFonts w:ascii="Times New Roman" w:hAnsi="Times New Roman" w:cs="Times New Roman"/>
          <w:b/>
          <w:bCs/>
          <w:sz w:val="20"/>
          <w:szCs w:val="20"/>
        </w:rPr>
      </w:pPr>
    </w:p>
    <w:p w14:paraId="7EB5890B" w14:textId="09F23813" w:rsidR="00F93A2E" w:rsidRPr="0058038F" w:rsidRDefault="00F93A2E" w:rsidP="002C4604">
      <w:pPr>
        <w:spacing w:line="480" w:lineRule="auto"/>
        <w:rPr>
          <w:rFonts w:ascii="Times New Roman" w:hAnsi="Times New Roman" w:cs="Times New Roman"/>
          <w:sz w:val="20"/>
          <w:szCs w:val="20"/>
        </w:rPr>
      </w:pPr>
      <w:r w:rsidRPr="0058038F">
        <w:rPr>
          <w:rFonts w:ascii="Times New Roman" w:hAnsi="Times New Roman" w:cs="Times New Roman" w:hint="eastAsia"/>
          <w:b/>
          <w:bCs/>
          <w:sz w:val="20"/>
          <w:szCs w:val="20"/>
        </w:rPr>
        <w:t>Table 8.</w:t>
      </w:r>
      <w:r w:rsidRPr="0058038F">
        <w:rPr>
          <w:rFonts w:ascii="Times New Roman" w:hAnsi="Times New Roman" w:cs="Times New Roman" w:hint="eastAsia"/>
          <w:sz w:val="20"/>
          <w:szCs w:val="20"/>
        </w:rPr>
        <w:t xml:space="preserve"> Decomposition of Effects in the Mediation Analysis.</w:t>
      </w:r>
    </w:p>
    <w:tbl>
      <w:tblPr>
        <w:tblW w:w="5000" w:type="pct"/>
        <w:jc w:val="center"/>
        <w:tblLook w:val="0420" w:firstRow="1" w:lastRow="0" w:firstColumn="0" w:lastColumn="0" w:noHBand="0" w:noVBand="1"/>
      </w:tblPr>
      <w:tblGrid>
        <w:gridCol w:w="730"/>
        <w:gridCol w:w="609"/>
        <w:gridCol w:w="1140"/>
        <w:gridCol w:w="724"/>
        <w:gridCol w:w="1106"/>
        <w:gridCol w:w="711"/>
        <w:gridCol w:w="1267"/>
        <w:gridCol w:w="761"/>
        <w:gridCol w:w="1258"/>
      </w:tblGrid>
      <w:tr w:rsidR="00F93A2E" w:rsidRPr="004A7C82" w14:paraId="514BB8F9" w14:textId="77777777" w:rsidTr="00B45E0E">
        <w:trPr>
          <w:trHeight w:val="312"/>
          <w:tblHeader/>
          <w:jc w:val="center"/>
        </w:trPr>
        <w:tc>
          <w:tcPr>
            <w:tcW w:w="439"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15576CA0" w14:textId="7AB9EBA3" w:rsidR="00F93A2E" w:rsidRPr="004A7C82" w:rsidRDefault="00F93A2E" w:rsidP="002C4604">
            <w:pPr>
              <w:widowControl/>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kern w:val="0"/>
                <w:sz w:val="18"/>
                <w:szCs w:val="18"/>
              </w:rPr>
            </w:pPr>
            <w:r w:rsidRPr="004A7C82">
              <w:rPr>
                <w:rFonts w:ascii="Times New Roman" w:hAnsi="Times New Roman" w:cs="Times New Roman" w:hint="eastAsia"/>
                <w:color w:val="000000"/>
                <w:kern w:val="0"/>
                <w:sz w:val="18"/>
                <w:szCs w:val="18"/>
              </w:rPr>
              <w:t>Independ</w:t>
            </w:r>
            <w:r w:rsidR="006A65C2">
              <w:rPr>
                <w:rFonts w:ascii="Times New Roman" w:hAnsi="Times New Roman" w:cs="Times New Roman" w:hint="eastAsia"/>
                <w:color w:val="000000"/>
                <w:kern w:val="0"/>
                <w:sz w:val="18"/>
                <w:szCs w:val="18"/>
              </w:rPr>
              <w:t>-</w:t>
            </w:r>
            <w:proofErr w:type="spellStart"/>
            <w:r w:rsidRPr="004A7C82">
              <w:rPr>
                <w:rFonts w:ascii="Times New Roman" w:hAnsi="Times New Roman" w:cs="Times New Roman" w:hint="eastAsia"/>
                <w:color w:val="000000"/>
                <w:kern w:val="0"/>
                <w:sz w:val="18"/>
                <w:szCs w:val="18"/>
              </w:rPr>
              <w:t>ent</w:t>
            </w:r>
            <w:proofErr w:type="spellEnd"/>
            <w:r w:rsidRPr="004A7C82">
              <w:rPr>
                <w:rFonts w:ascii="Times New Roman" w:hAnsi="Times New Roman" w:cs="Times New Roman" w:hint="eastAsia"/>
                <w:color w:val="000000"/>
                <w:kern w:val="0"/>
                <w:sz w:val="18"/>
                <w:szCs w:val="18"/>
              </w:rPr>
              <w:t xml:space="preserve"> variable</w:t>
            </w:r>
          </w:p>
        </w:tc>
        <w:tc>
          <w:tcPr>
            <w:tcW w:w="367"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55EEF2E4" w14:textId="7E62B7DF"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hAnsi="Times New Roman" w:cs="Times New Roman"/>
                <w:color w:val="000000"/>
                <w:kern w:val="0"/>
                <w:sz w:val="18"/>
                <w:szCs w:val="18"/>
              </w:rPr>
            </w:pPr>
            <w:r w:rsidRPr="004A7C82">
              <w:rPr>
                <w:rFonts w:ascii="Times New Roman" w:hAnsi="Times New Roman" w:cs="Times New Roman" w:hint="eastAsia"/>
                <w:color w:val="000000"/>
                <w:kern w:val="0"/>
                <w:sz w:val="18"/>
                <w:szCs w:val="18"/>
              </w:rPr>
              <w:t>Medi</w:t>
            </w:r>
            <w:r w:rsidR="006A65C2">
              <w:rPr>
                <w:rFonts w:ascii="Times New Roman" w:hAnsi="Times New Roman" w:cs="Times New Roman" w:hint="eastAsia"/>
                <w:color w:val="000000"/>
                <w:kern w:val="0"/>
                <w:sz w:val="18"/>
                <w:szCs w:val="18"/>
              </w:rPr>
              <w:t>-</w:t>
            </w:r>
            <w:proofErr w:type="spellStart"/>
            <w:r w:rsidRPr="004A7C82">
              <w:rPr>
                <w:rFonts w:ascii="Times New Roman" w:hAnsi="Times New Roman" w:cs="Times New Roman" w:hint="eastAsia"/>
                <w:color w:val="000000"/>
                <w:kern w:val="0"/>
                <w:sz w:val="18"/>
                <w:szCs w:val="18"/>
              </w:rPr>
              <w:t>ator</w:t>
            </w:r>
            <w:proofErr w:type="spellEnd"/>
            <w:r w:rsidRPr="004A7C82">
              <w:rPr>
                <w:rFonts w:ascii="Times New Roman" w:eastAsia="Times New Roman" w:hAnsi="Times New Roman" w:cs="Times New Roman"/>
                <w:color w:val="000000"/>
                <w:kern w:val="0"/>
                <w:sz w:val="18"/>
                <w:szCs w:val="18"/>
                <w:lang w:eastAsia="en-US"/>
              </w:rPr>
              <w:t xml:space="preserve"> </w:t>
            </w:r>
          </w:p>
        </w:tc>
        <w:tc>
          <w:tcPr>
            <w:tcW w:w="1122" w:type="pct"/>
            <w:gridSpan w:val="2"/>
            <w:tcBorders>
              <w:top w:val="single" w:sz="8" w:space="0" w:color="000000"/>
              <w:left w:val="none" w:sz="0" w:space="0" w:color="FFFFFF"/>
              <w:bottom w:val="single" w:sz="8" w:space="0" w:color="000000"/>
              <w:right w:val="none" w:sz="0" w:space="0" w:color="FFFFFF"/>
            </w:tcBorders>
            <w:shd w:val="clear" w:color="auto" w:fill="FFFFFF"/>
          </w:tcPr>
          <w:p w14:paraId="4AE8FA9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hAnsi="Times New Roman" w:cs="Times New Roman" w:hint="eastAsia"/>
                <w:color w:val="000000"/>
                <w:kern w:val="0"/>
                <w:sz w:val="18"/>
                <w:szCs w:val="18"/>
              </w:rPr>
              <w:t>Total effect</w:t>
            </w:r>
          </w:p>
        </w:tc>
        <w:tc>
          <w:tcPr>
            <w:tcW w:w="1094" w:type="pct"/>
            <w:gridSpan w:val="2"/>
            <w:tcBorders>
              <w:top w:val="single" w:sz="8" w:space="0" w:color="000000"/>
              <w:left w:val="none" w:sz="0" w:space="0" w:color="FFFFFF"/>
              <w:bottom w:val="single" w:sz="8" w:space="0" w:color="000000"/>
              <w:right w:val="none" w:sz="0" w:space="0" w:color="FFFFFF"/>
            </w:tcBorders>
            <w:shd w:val="clear" w:color="auto" w:fill="FFFFFF"/>
          </w:tcPr>
          <w:p w14:paraId="66E1F33A"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hAnsi="Times New Roman" w:cs="Times New Roman" w:hint="eastAsia"/>
                <w:color w:val="000000"/>
                <w:kern w:val="0"/>
                <w:sz w:val="18"/>
                <w:szCs w:val="18"/>
              </w:rPr>
              <w:t>Indirect effect</w:t>
            </w:r>
          </w:p>
        </w:tc>
        <w:tc>
          <w:tcPr>
            <w:tcW w:w="1221" w:type="pct"/>
            <w:gridSpan w:val="2"/>
            <w:tcBorders>
              <w:top w:val="single" w:sz="8" w:space="0" w:color="000000"/>
              <w:left w:val="none" w:sz="0" w:space="0" w:color="FFFFFF"/>
              <w:bottom w:val="single" w:sz="8" w:space="0" w:color="000000"/>
              <w:right w:val="none" w:sz="0" w:space="0" w:color="FFFFFF"/>
            </w:tcBorders>
            <w:shd w:val="clear" w:color="auto" w:fill="FFFFFF"/>
          </w:tcPr>
          <w:p w14:paraId="053CF4C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hAnsi="Times New Roman" w:cs="Times New Roman"/>
                <w:color w:val="000000"/>
                <w:kern w:val="0"/>
                <w:sz w:val="18"/>
                <w:szCs w:val="18"/>
              </w:rPr>
            </w:pPr>
            <w:r w:rsidRPr="004A7C82">
              <w:rPr>
                <w:rFonts w:ascii="Times New Roman" w:hAnsi="Times New Roman" w:cs="Times New Roman" w:hint="eastAsia"/>
                <w:color w:val="000000"/>
                <w:kern w:val="0"/>
                <w:sz w:val="18"/>
                <w:szCs w:val="18"/>
              </w:rPr>
              <w:t>Direct effect</w:t>
            </w:r>
          </w:p>
        </w:tc>
        <w:tc>
          <w:tcPr>
            <w:tcW w:w="757" w:type="pct"/>
            <w:vMerge w:val="restart"/>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0E864D2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hAnsi="Times New Roman" w:cs="Times New Roman" w:hint="eastAsia"/>
                <w:color w:val="000000"/>
                <w:kern w:val="0"/>
                <w:sz w:val="18"/>
                <w:szCs w:val="18"/>
              </w:rPr>
              <w:t>Proportion mediated (95%CI)</w:t>
            </w:r>
            <w:r w:rsidRPr="004A7C82">
              <w:rPr>
                <w:rFonts w:ascii="Times New Roman" w:eastAsia="Times New Roman" w:hAnsi="Times New Roman" w:cs="Times New Roman" w:hint="eastAsia"/>
                <w:color w:val="000000"/>
                <w:kern w:val="0"/>
                <w:sz w:val="18"/>
                <w:szCs w:val="18"/>
                <w:lang w:eastAsia="en-US"/>
              </w:rPr>
              <w:t xml:space="preserve"> </w:t>
            </w:r>
          </w:p>
        </w:tc>
      </w:tr>
      <w:tr w:rsidR="00F93A2E" w:rsidRPr="004A7C82" w14:paraId="3E88C5F1" w14:textId="77777777" w:rsidTr="00B45E0E">
        <w:trPr>
          <w:trHeight w:val="312"/>
          <w:tblHeader/>
          <w:jc w:val="center"/>
        </w:trPr>
        <w:tc>
          <w:tcPr>
            <w:tcW w:w="439"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61040B70"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kern w:val="0"/>
                <w:sz w:val="18"/>
                <w:szCs w:val="18"/>
                <w:lang w:eastAsia="en-US"/>
              </w:rPr>
            </w:pPr>
          </w:p>
        </w:tc>
        <w:tc>
          <w:tcPr>
            <w:tcW w:w="367"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73379F80"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c>
          <w:tcPr>
            <w:tcW w:w="686" w:type="pct"/>
            <w:tcBorders>
              <w:top w:val="single" w:sz="8" w:space="0" w:color="000000"/>
              <w:left w:val="none" w:sz="0" w:space="0" w:color="FFFFFF"/>
              <w:bottom w:val="single" w:sz="8" w:space="0" w:color="000000"/>
              <w:right w:val="none" w:sz="0" w:space="0" w:color="FFFFFF"/>
            </w:tcBorders>
            <w:shd w:val="clear" w:color="auto" w:fill="FFFFFF"/>
          </w:tcPr>
          <w:p w14:paraId="37EEED3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hAnsi="Times New Roman" w:cs="Times New Roman"/>
                <w:color w:val="000000"/>
                <w:kern w:val="0"/>
                <w:sz w:val="18"/>
                <w:szCs w:val="18"/>
              </w:rPr>
              <w:t>C</w:t>
            </w:r>
            <w:r w:rsidRPr="004A7C82">
              <w:rPr>
                <w:rFonts w:ascii="Times New Roman" w:hAnsi="Times New Roman" w:cs="Times New Roman" w:hint="eastAsia"/>
                <w:color w:val="000000"/>
                <w:kern w:val="0"/>
                <w:sz w:val="18"/>
                <w:szCs w:val="18"/>
              </w:rPr>
              <w:t>oefficient (95%CI)</w:t>
            </w:r>
          </w:p>
        </w:tc>
        <w:tc>
          <w:tcPr>
            <w:tcW w:w="436" w:type="pct"/>
            <w:tcBorders>
              <w:top w:val="single" w:sz="8" w:space="0" w:color="000000"/>
              <w:left w:val="none" w:sz="0" w:space="0" w:color="FFFFFF"/>
              <w:bottom w:val="single" w:sz="8" w:space="0" w:color="000000"/>
              <w:right w:val="none" w:sz="0" w:space="0" w:color="FFFFFF"/>
            </w:tcBorders>
            <w:shd w:val="clear" w:color="auto" w:fill="FFFFFF"/>
          </w:tcPr>
          <w:p w14:paraId="640EDFE5"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hAnsi="Times New Roman" w:cs="Times New Roman" w:hint="eastAsia"/>
                <w:color w:val="000000"/>
                <w:kern w:val="0"/>
                <w:sz w:val="18"/>
                <w:szCs w:val="18"/>
              </w:rPr>
              <w:t>P value</w:t>
            </w:r>
          </w:p>
        </w:tc>
        <w:tc>
          <w:tcPr>
            <w:tcW w:w="666" w:type="pct"/>
            <w:tcBorders>
              <w:top w:val="single" w:sz="8" w:space="0" w:color="000000"/>
              <w:left w:val="none" w:sz="0" w:space="0" w:color="FFFFFF"/>
              <w:bottom w:val="single" w:sz="8" w:space="0" w:color="000000"/>
              <w:right w:val="none" w:sz="0" w:space="0" w:color="FFFFFF"/>
            </w:tcBorders>
            <w:shd w:val="clear" w:color="auto" w:fill="FFFFFF"/>
          </w:tcPr>
          <w:p w14:paraId="29B045A2"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hAnsi="Times New Roman" w:cs="Times New Roman"/>
                <w:color w:val="000000"/>
                <w:kern w:val="0"/>
                <w:sz w:val="18"/>
                <w:szCs w:val="18"/>
              </w:rPr>
              <w:t>C</w:t>
            </w:r>
            <w:r w:rsidRPr="004A7C82">
              <w:rPr>
                <w:rFonts w:ascii="Times New Roman" w:hAnsi="Times New Roman" w:cs="Times New Roman" w:hint="eastAsia"/>
                <w:color w:val="000000"/>
                <w:kern w:val="0"/>
                <w:sz w:val="18"/>
                <w:szCs w:val="18"/>
              </w:rPr>
              <w:t>oefficient (95%CI)</w:t>
            </w:r>
          </w:p>
        </w:tc>
        <w:tc>
          <w:tcPr>
            <w:tcW w:w="428" w:type="pct"/>
            <w:tcBorders>
              <w:top w:val="single" w:sz="8" w:space="0" w:color="000000"/>
              <w:left w:val="none" w:sz="0" w:space="0" w:color="FFFFFF"/>
              <w:bottom w:val="single" w:sz="8" w:space="0" w:color="000000"/>
              <w:right w:val="none" w:sz="0" w:space="0" w:color="FFFFFF"/>
            </w:tcBorders>
            <w:shd w:val="clear" w:color="auto" w:fill="FFFFFF"/>
          </w:tcPr>
          <w:p w14:paraId="6A6C31D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hAnsi="Times New Roman" w:cs="Times New Roman" w:hint="eastAsia"/>
                <w:color w:val="000000"/>
                <w:kern w:val="0"/>
                <w:sz w:val="18"/>
                <w:szCs w:val="18"/>
              </w:rPr>
              <w:t>P value</w:t>
            </w:r>
          </w:p>
        </w:tc>
        <w:tc>
          <w:tcPr>
            <w:tcW w:w="763" w:type="pct"/>
            <w:tcBorders>
              <w:top w:val="single" w:sz="8" w:space="0" w:color="000000"/>
              <w:left w:val="none" w:sz="0" w:space="0" w:color="FFFFFF"/>
              <w:bottom w:val="single" w:sz="8" w:space="0" w:color="000000"/>
              <w:right w:val="none" w:sz="0" w:space="0" w:color="FFFFFF"/>
            </w:tcBorders>
            <w:shd w:val="clear" w:color="auto" w:fill="FFFFFF"/>
          </w:tcPr>
          <w:p w14:paraId="53C0E4B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hAnsi="Times New Roman" w:cs="Times New Roman"/>
                <w:color w:val="000000"/>
                <w:kern w:val="0"/>
                <w:sz w:val="18"/>
                <w:szCs w:val="18"/>
              </w:rPr>
              <w:t>C</w:t>
            </w:r>
            <w:r w:rsidRPr="004A7C82">
              <w:rPr>
                <w:rFonts w:ascii="Times New Roman" w:hAnsi="Times New Roman" w:cs="Times New Roman" w:hint="eastAsia"/>
                <w:color w:val="000000"/>
                <w:kern w:val="0"/>
                <w:sz w:val="18"/>
                <w:szCs w:val="18"/>
              </w:rPr>
              <w:t>oefficient (95%CI)</w:t>
            </w:r>
          </w:p>
        </w:tc>
        <w:tc>
          <w:tcPr>
            <w:tcW w:w="458" w:type="pct"/>
            <w:tcBorders>
              <w:top w:val="single" w:sz="8" w:space="0" w:color="000000"/>
              <w:left w:val="none" w:sz="0" w:space="0" w:color="FFFFFF"/>
              <w:bottom w:val="single" w:sz="8" w:space="0" w:color="000000"/>
              <w:right w:val="none" w:sz="0" w:space="0" w:color="FFFFFF"/>
            </w:tcBorders>
            <w:shd w:val="clear" w:color="auto" w:fill="FFFFFF"/>
          </w:tcPr>
          <w:p w14:paraId="2A1311A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hAnsi="Times New Roman" w:cs="Times New Roman" w:hint="eastAsia"/>
                <w:color w:val="000000"/>
                <w:kern w:val="0"/>
                <w:sz w:val="18"/>
                <w:szCs w:val="18"/>
              </w:rPr>
              <w:t>P value</w:t>
            </w:r>
          </w:p>
        </w:tc>
        <w:tc>
          <w:tcPr>
            <w:tcW w:w="757" w:type="pct"/>
            <w:vMerge/>
            <w:tcBorders>
              <w:top w:val="single" w:sz="8" w:space="0" w:color="000000"/>
              <w:left w:val="none" w:sz="0" w:space="0" w:color="FFFFFF"/>
              <w:bottom w:val="single" w:sz="8" w:space="0" w:color="000000"/>
              <w:right w:val="none" w:sz="0" w:space="0" w:color="FFFFFF"/>
            </w:tcBorders>
            <w:shd w:val="clear" w:color="auto" w:fill="FFFFFF"/>
            <w:tcMar>
              <w:top w:w="0" w:type="dxa"/>
              <w:left w:w="0" w:type="dxa"/>
              <w:bottom w:w="0" w:type="dxa"/>
              <w:right w:w="0" w:type="dxa"/>
            </w:tcMar>
            <w:vAlign w:val="center"/>
          </w:tcPr>
          <w:p w14:paraId="38981C7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p>
        </w:tc>
      </w:tr>
      <w:tr w:rsidR="00F93A2E" w:rsidRPr="004A7C82" w14:paraId="30293F6F" w14:textId="77777777" w:rsidTr="00B45E0E">
        <w:trPr>
          <w:trHeight w:val="691"/>
          <w:jc w:val="center"/>
        </w:trPr>
        <w:tc>
          <w:tcPr>
            <w:tcW w:w="43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01E77AF"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kern w:val="0"/>
                <w:sz w:val="18"/>
                <w:szCs w:val="18"/>
                <w:lang w:eastAsia="en-US"/>
              </w:rPr>
            </w:pPr>
            <w:r w:rsidRPr="004A7C82">
              <w:rPr>
                <w:rFonts w:ascii="Times New Roman" w:hAnsi="Times New Roman" w:cs="Times New Roman" w:hint="eastAsia"/>
                <w:color w:val="000000"/>
                <w:kern w:val="0"/>
                <w:sz w:val="18"/>
                <w:szCs w:val="18"/>
              </w:rPr>
              <w:t>Smoking Status</w:t>
            </w:r>
          </w:p>
        </w:tc>
        <w:tc>
          <w:tcPr>
            <w:tcW w:w="36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BE232D7" w14:textId="59EE72D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hAnsi="Times New Roman" w:cs="Times New Roman" w:hint="eastAsia"/>
                <w:color w:val="000000"/>
                <w:kern w:val="0"/>
                <w:sz w:val="18"/>
                <w:szCs w:val="18"/>
              </w:rPr>
              <w:t>Serum</w:t>
            </w:r>
            <w:r w:rsidR="00B45E0E">
              <w:rPr>
                <w:rFonts w:ascii="Times New Roman" w:hAnsi="Times New Roman" w:cs="Times New Roman" w:hint="eastAsia"/>
                <w:color w:val="000000"/>
                <w:kern w:val="0"/>
                <w:sz w:val="18"/>
                <w:szCs w:val="18"/>
              </w:rPr>
              <w:t xml:space="preserve"> </w:t>
            </w:r>
            <w:r w:rsidRPr="004A7C82">
              <w:rPr>
                <w:rFonts w:ascii="Times New Roman" w:hAnsi="Times New Roman" w:cs="Times New Roman" w:hint="eastAsia"/>
                <w:color w:val="000000"/>
                <w:kern w:val="0"/>
                <w:sz w:val="18"/>
                <w:szCs w:val="18"/>
              </w:rPr>
              <w:t>CEA</w:t>
            </w:r>
          </w:p>
        </w:tc>
        <w:tc>
          <w:tcPr>
            <w:tcW w:w="686" w:type="pct"/>
            <w:tcBorders>
              <w:top w:val="none" w:sz="0" w:space="0" w:color="000000"/>
              <w:left w:val="none" w:sz="0" w:space="0" w:color="000000"/>
              <w:bottom w:val="single" w:sz="12" w:space="0" w:color="666666"/>
              <w:right w:val="none" w:sz="0" w:space="0" w:color="000000"/>
            </w:tcBorders>
            <w:shd w:val="clear" w:color="auto" w:fill="FFFFFF"/>
          </w:tcPr>
          <w:p w14:paraId="3FC539C6"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hAnsi="Times New Roman" w:cs="Times New Roman" w:hint="eastAsia"/>
                <w:color w:val="000000"/>
                <w:kern w:val="0"/>
                <w:sz w:val="18"/>
                <w:szCs w:val="18"/>
              </w:rPr>
              <w:t>0.12 (-0.00~0.25)</w:t>
            </w:r>
          </w:p>
        </w:tc>
        <w:tc>
          <w:tcPr>
            <w:tcW w:w="436" w:type="pct"/>
            <w:tcBorders>
              <w:top w:val="none" w:sz="0" w:space="0" w:color="000000"/>
              <w:left w:val="none" w:sz="0" w:space="0" w:color="000000"/>
              <w:bottom w:val="single" w:sz="12" w:space="0" w:color="666666"/>
              <w:right w:val="none" w:sz="0" w:space="0" w:color="000000"/>
            </w:tcBorders>
            <w:shd w:val="clear" w:color="auto" w:fill="FFFFFF"/>
          </w:tcPr>
          <w:p w14:paraId="0C462857"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hAnsi="Times New Roman" w:cs="Times New Roman" w:hint="eastAsia"/>
                <w:color w:val="000000"/>
                <w:kern w:val="0"/>
                <w:sz w:val="18"/>
                <w:szCs w:val="18"/>
              </w:rPr>
              <w:t>0.056</w:t>
            </w:r>
          </w:p>
        </w:tc>
        <w:tc>
          <w:tcPr>
            <w:tcW w:w="666" w:type="pct"/>
            <w:tcBorders>
              <w:top w:val="none" w:sz="0" w:space="0" w:color="000000"/>
              <w:left w:val="none" w:sz="0" w:space="0" w:color="000000"/>
              <w:bottom w:val="single" w:sz="12" w:space="0" w:color="666666"/>
              <w:right w:val="none" w:sz="0" w:space="0" w:color="000000"/>
            </w:tcBorders>
            <w:shd w:val="clear" w:color="auto" w:fill="FFFFFF"/>
          </w:tcPr>
          <w:p w14:paraId="7A86490D"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hAnsi="Times New Roman" w:cs="Times New Roman" w:hint="eastAsia"/>
                <w:color w:val="000000"/>
                <w:kern w:val="0"/>
                <w:sz w:val="18"/>
                <w:szCs w:val="18"/>
              </w:rPr>
              <w:t>0.09 (-0.02-0.22)</w:t>
            </w:r>
          </w:p>
        </w:tc>
        <w:tc>
          <w:tcPr>
            <w:tcW w:w="428" w:type="pct"/>
            <w:tcBorders>
              <w:top w:val="none" w:sz="0" w:space="0" w:color="000000"/>
              <w:left w:val="none" w:sz="0" w:space="0" w:color="000000"/>
              <w:bottom w:val="single" w:sz="12" w:space="0" w:color="666666"/>
              <w:right w:val="none" w:sz="0" w:space="0" w:color="000000"/>
            </w:tcBorders>
            <w:shd w:val="clear" w:color="auto" w:fill="FFFFFF"/>
          </w:tcPr>
          <w:p w14:paraId="0CAD6173"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hAnsi="Times New Roman" w:cs="Times New Roman" w:hint="eastAsia"/>
                <w:color w:val="000000"/>
                <w:kern w:val="0"/>
                <w:sz w:val="18"/>
                <w:szCs w:val="18"/>
              </w:rPr>
              <w:t>0.118</w:t>
            </w:r>
          </w:p>
        </w:tc>
        <w:tc>
          <w:tcPr>
            <w:tcW w:w="763" w:type="pct"/>
            <w:tcBorders>
              <w:top w:val="none" w:sz="0" w:space="0" w:color="000000"/>
              <w:left w:val="none" w:sz="0" w:space="0" w:color="000000"/>
              <w:bottom w:val="single" w:sz="12" w:space="0" w:color="666666"/>
              <w:right w:val="none" w:sz="0" w:space="0" w:color="000000"/>
            </w:tcBorders>
            <w:shd w:val="clear" w:color="auto" w:fill="FFFFFF"/>
          </w:tcPr>
          <w:p w14:paraId="728037A4"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hAnsi="Times New Roman" w:cs="Times New Roman" w:hint="eastAsia"/>
                <w:color w:val="000000"/>
                <w:kern w:val="0"/>
                <w:sz w:val="18"/>
                <w:szCs w:val="18"/>
              </w:rPr>
              <w:t>0.02 (0.00~0.05)</w:t>
            </w:r>
          </w:p>
        </w:tc>
        <w:tc>
          <w:tcPr>
            <w:tcW w:w="458" w:type="pct"/>
            <w:tcBorders>
              <w:top w:val="none" w:sz="0" w:space="0" w:color="000000"/>
              <w:left w:val="none" w:sz="0" w:space="0" w:color="000000"/>
              <w:bottom w:val="single" w:sz="12" w:space="0" w:color="666666"/>
              <w:right w:val="none" w:sz="0" w:space="0" w:color="000000"/>
            </w:tcBorders>
            <w:shd w:val="clear" w:color="auto" w:fill="FFFFFF"/>
          </w:tcPr>
          <w:p w14:paraId="3BE377A1" w14:textId="77777777"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hAnsi="Times New Roman" w:cs="Times New Roman" w:hint="eastAsia"/>
                <w:color w:val="EE0000"/>
                <w:kern w:val="0"/>
                <w:sz w:val="18"/>
                <w:szCs w:val="18"/>
              </w:rPr>
              <w:t>0.026</w:t>
            </w:r>
          </w:p>
        </w:tc>
        <w:tc>
          <w:tcPr>
            <w:tcW w:w="75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7393754" w14:textId="77777777" w:rsidR="006A65C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hAnsi="Times New Roman" w:cs="Times New Roman"/>
                <w:color w:val="000000"/>
                <w:kern w:val="0"/>
                <w:sz w:val="18"/>
                <w:szCs w:val="18"/>
              </w:rPr>
            </w:pPr>
            <w:r w:rsidRPr="004A7C82">
              <w:rPr>
                <w:rFonts w:ascii="Times New Roman" w:eastAsia="Times New Roman" w:hAnsi="Times New Roman" w:cs="Times New Roman"/>
                <w:color w:val="000000"/>
                <w:kern w:val="0"/>
                <w:sz w:val="18"/>
                <w:szCs w:val="18"/>
                <w:lang w:eastAsia="en-US"/>
              </w:rPr>
              <w:t>82.08</w:t>
            </w:r>
            <w:r w:rsidRPr="004A7C82">
              <w:rPr>
                <w:rFonts w:ascii="Times New Roman" w:hAnsi="Times New Roman" w:cs="Times New Roman" w:hint="eastAsia"/>
                <w:color w:val="000000"/>
                <w:kern w:val="0"/>
                <w:sz w:val="18"/>
                <w:szCs w:val="18"/>
              </w:rPr>
              <w:t xml:space="preserve"> </w:t>
            </w:r>
          </w:p>
          <w:p w14:paraId="20712871" w14:textId="45BC5970" w:rsidR="00F93A2E" w:rsidRPr="004A7C82" w:rsidRDefault="00F93A2E" w:rsidP="002C4604">
            <w:pPr>
              <w:widowControl/>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kern w:val="0"/>
                <w:sz w:val="18"/>
                <w:szCs w:val="18"/>
                <w:lang w:eastAsia="en-US"/>
              </w:rPr>
            </w:pPr>
            <w:r w:rsidRPr="004A7C82">
              <w:rPr>
                <w:rFonts w:ascii="Times New Roman" w:hAnsi="Times New Roman" w:cs="Times New Roman" w:hint="eastAsia"/>
                <w:color w:val="000000"/>
                <w:kern w:val="0"/>
                <w:sz w:val="18"/>
                <w:szCs w:val="18"/>
              </w:rPr>
              <w:t>(</w:t>
            </w:r>
            <w:r w:rsidR="006A65C2">
              <w:rPr>
                <w:rFonts w:ascii="Times New Roman" w:hAnsi="Times New Roman" w:cs="Times New Roman" w:hint="eastAsia"/>
                <w:color w:val="000000"/>
                <w:kern w:val="0"/>
                <w:sz w:val="18"/>
                <w:szCs w:val="18"/>
              </w:rPr>
              <w:t>-</w:t>
            </w:r>
            <w:r w:rsidRPr="004A7C82">
              <w:rPr>
                <w:rFonts w:ascii="Times New Roman" w:hAnsi="Times New Roman" w:cs="Times New Roman" w:hint="eastAsia"/>
                <w:color w:val="000000"/>
                <w:kern w:val="0"/>
                <w:sz w:val="18"/>
                <w:szCs w:val="18"/>
              </w:rPr>
              <w:t>20.25~127.00)</w:t>
            </w:r>
          </w:p>
        </w:tc>
      </w:tr>
    </w:tbl>
    <w:p w14:paraId="40A448CC" w14:textId="6AB7A3BB" w:rsidR="00C375BF" w:rsidRPr="003D39EF" w:rsidRDefault="00F93A2E">
      <w:pPr>
        <w:rPr>
          <w:rFonts w:ascii="Times New Roman" w:hAnsi="Times New Roman" w:cs="Times New Roman"/>
          <w:sz w:val="20"/>
          <w:szCs w:val="20"/>
        </w:rPr>
      </w:pPr>
      <w:r w:rsidRPr="003D39EF">
        <w:rPr>
          <w:rFonts w:ascii="Times New Roman" w:hAnsi="Times New Roman" w:cs="Times New Roman" w:hint="eastAsia"/>
          <w:sz w:val="20"/>
          <w:szCs w:val="20"/>
        </w:rPr>
        <w:t xml:space="preserve">The total, indirect (mediated through </w:t>
      </w:r>
      <w:r w:rsidR="00B45E0E">
        <w:rPr>
          <w:rFonts w:ascii="Times New Roman" w:hAnsi="Times New Roman" w:cs="Times New Roman" w:hint="eastAsia"/>
          <w:sz w:val="20"/>
          <w:szCs w:val="20"/>
        </w:rPr>
        <w:t>s</w:t>
      </w:r>
      <w:r w:rsidRPr="003D39EF">
        <w:rPr>
          <w:rFonts w:ascii="Times New Roman" w:hAnsi="Times New Roman" w:cs="Times New Roman" w:hint="eastAsia"/>
          <w:sz w:val="20"/>
          <w:szCs w:val="20"/>
        </w:rPr>
        <w:t>erum</w:t>
      </w:r>
      <w:r w:rsidR="00B45E0E">
        <w:rPr>
          <w:rFonts w:ascii="Times New Roman" w:hAnsi="Times New Roman" w:cs="Times New Roman" w:hint="eastAsia"/>
          <w:sz w:val="20"/>
          <w:szCs w:val="20"/>
        </w:rPr>
        <w:t xml:space="preserve"> </w:t>
      </w:r>
      <w:r w:rsidRPr="003D39EF">
        <w:rPr>
          <w:rFonts w:ascii="Times New Roman" w:hAnsi="Times New Roman" w:cs="Times New Roman" w:hint="eastAsia"/>
          <w:sz w:val="20"/>
          <w:szCs w:val="20"/>
        </w:rPr>
        <w:t xml:space="preserve">CEA), and direct (not through </w:t>
      </w:r>
      <w:r w:rsidR="00B45E0E">
        <w:rPr>
          <w:rFonts w:ascii="Times New Roman" w:hAnsi="Times New Roman" w:cs="Times New Roman" w:hint="eastAsia"/>
          <w:sz w:val="20"/>
          <w:szCs w:val="20"/>
        </w:rPr>
        <w:t>s</w:t>
      </w:r>
      <w:r w:rsidRPr="003D39EF">
        <w:rPr>
          <w:rFonts w:ascii="Times New Roman" w:hAnsi="Times New Roman" w:cs="Times New Roman" w:hint="eastAsia"/>
          <w:sz w:val="20"/>
          <w:szCs w:val="20"/>
        </w:rPr>
        <w:t>erum</w:t>
      </w:r>
      <w:r w:rsidR="00B45E0E">
        <w:rPr>
          <w:rFonts w:ascii="Times New Roman" w:hAnsi="Times New Roman" w:cs="Times New Roman" w:hint="eastAsia"/>
          <w:sz w:val="20"/>
          <w:szCs w:val="20"/>
        </w:rPr>
        <w:t xml:space="preserve"> </w:t>
      </w:r>
      <w:r w:rsidRPr="003D39EF">
        <w:rPr>
          <w:rFonts w:ascii="Times New Roman" w:hAnsi="Times New Roman" w:cs="Times New Roman" w:hint="eastAsia"/>
          <w:sz w:val="20"/>
          <w:szCs w:val="20"/>
        </w:rPr>
        <w:t>CEA) effects of Smoking Status on Lung Cancer risk, along with their 95% confidence intervals, were estimated using the bootstrap method (1000 repetitions). The proportion mediated was calculated using the point estimates. All analyses were adjusted for age, BMI, gender, marital status, hypertension, diabetes, hyperlipidemia, and CVD.</w:t>
      </w:r>
    </w:p>
    <w:sectPr w:rsidR="00C375BF" w:rsidRPr="003D39EF" w:rsidSect="00784C35">
      <w:footerReference w:type="default" r:id="rId7"/>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059A3" w14:textId="77777777" w:rsidR="00D31738" w:rsidRDefault="00D31738" w:rsidP="002224CA">
      <w:r>
        <w:separator/>
      </w:r>
    </w:p>
  </w:endnote>
  <w:endnote w:type="continuationSeparator" w:id="0">
    <w:p w14:paraId="289C43D2" w14:textId="77777777" w:rsidR="00D31738" w:rsidRDefault="00D31738" w:rsidP="00222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749948"/>
      <w:docPartObj>
        <w:docPartGallery w:val="Page Numbers (Bottom of Page)"/>
        <w:docPartUnique/>
      </w:docPartObj>
    </w:sdtPr>
    <w:sdtContent>
      <w:p w14:paraId="797454CE" w14:textId="655300E5" w:rsidR="00784C35" w:rsidRDefault="00784C35">
        <w:pPr>
          <w:pStyle w:val="Footer"/>
          <w:jc w:val="center"/>
        </w:pPr>
        <w:r>
          <w:fldChar w:fldCharType="begin"/>
        </w:r>
        <w:r>
          <w:instrText>PAGE   \* MERGEFORMAT</w:instrText>
        </w:r>
        <w:r>
          <w:fldChar w:fldCharType="separate"/>
        </w:r>
        <w:r>
          <w:rPr>
            <w:lang w:val="zh-CN"/>
          </w:rPr>
          <w:t>2</w:t>
        </w:r>
        <w:r>
          <w:fldChar w:fldCharType="end"/>
        </w:r>
      </w:p>
    </w:sdtContent>
  </w:sdt>
  <w:p w14:paraId="13059BC8" w14:textId="77777777" w:rsidR="00A877BF" w:rsidRDefault="00A87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07260" w14:textId="77777777" w:rsidR="00D31738" w:rsidRDefault="00D31738" w:rsidP="002224CA">
      <w:r>
        <w:separator/>
      </w:r>
    </w:p>
  </w:footnote>
  <w:footnote w:type="continuationSeparator" w:id="0">
    <w:p w14:paraId="70BB722C" w14:textId="77777777" w:rsidR="00D31738" w:rsidRDefault="00D31738" w:rsidP="002224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fs9fzzskw2ft3eszf5vsz215xa0tvzsrpar&quot;&gt;My EndNote Library Copy&lt;record-ids&gt;&lt;item&gt;6&lt;/item&gt;&lt;item&gt;7&lt;/item&gt;&lt;item&gt;8&lt;/item&gt;&lt;item&gt;9&lt;/item&gt;&lt;item&gt;10&lt;/item&gt;&lt;item&gt;11&lt;/item&gt;&lt;item&gt;12&lt;/item&gt;&lt;item&gt;13&lt;/item&gt;&lt;item&gt;14&lt;/item&gt;&lt;item&gt;15&lt;/item&gt;&lt;item&gt;16&lt;/item&gt;&lt;item&gt;17&lt;/item&gt;&lt;item&gt;18&lt;/item&gt;&lt;item&gt;19&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70&lt;/item&gt;&lt;item&gt;71&lt;/item&gt;&lt;/record-ids&gt;&lt;/item&gt;&lt;/Libraries&gt;"/>
  </w:docVars>
  <w:rsids>
    <w:rsidRoot w:val="00F3157A"/>
    <w:rsid w:val="00046C99"/>
    <w:rsid w:val="000720F5"/>
    <w:rsid w:val="000F0D6E"/>
    <w:rsid w:val="00102618"/>
    <w:rsid w:val="001121B1"/>
    <w:rsid w:val="00150C2E"/>
    <w:rsid w:val="00171698"/>
    <w:rsid w:val="001B4F37"/>
    <w:rsid w:val="001D18E8"/>
    <w:rsid w:val="001E158E"/>
    <w:rsid w:val="001F652A"/>
    <w:rsid w:val="001F7832"/>
    <w:rsid w:val="002224CA"/>
    <w:rsid w:val="002A1277"/>
    <w:rsid w:val="002A6339"/>
    <w:rsid w:val="002C4604"/>
    <w:rsid w:val="002D0268"/>
    <w:rsid w:val="00301B9E"/>
    <w:rsid w:val="003056B4"/>
    <w:rsid w:val="00317C5E"/>
    <w:rsid w:val="00321D47"/>
    <w:rsid w:val="003276C7"/>
    <w:rsid w:val="00335637"/>
    <w:rsid w:val="0035136B"/>
    <w:rsid w:val="003839B4"/>
    <w:rsid w:val="00392F6B"/>
    <w:rsid w:val="003D39EF"/>
    <w:rsid w:val="003E6689"/>
    <w:rsid w:val="004027DD"/>
    <w:rsid w:val="00445D22"/>
    <w:rsid w:val="004709F4"/>
    <w:rsid w:val="00476167"/>
    <w:rsid w:val="004765F3"/>
    <w:rsid w:val="004930D1"/>
    <w:rsid w:val="004A7C82"/>
    <w:rsid w:val="004B2230"/>
    <w:rsid w:val="004E76EA"/>
    <w:rsid w:val="00522289"/>
    <w:rsid w:val="005223D7"/>
    <w:rsid w:val="0052613C"/>
    <w:rsid w:val="005406CF"/>
    <w:rsid w:val="0054217F"/>
    <w:rsid w:val="00553C37"/>
    <w:rsid w:val="005565D3"/>
    <w:rsid w:val="0058038F"/>
    <w:rsid w:val="005A0E17"/>
    <w:rsid w:val="005C5773"/>
    <w:rsid w:val="005D47DD"/>
    <w:rsid w:val="005F5634"/>
    <w:rsid w:val="005F74D7"/>
    <w:rsid w:val="006018FA"/>
    <w:rsid w:val="006032F8"/>
    <w:rsid w:val="00615F22"/>
    <w:rsid w:val="0062310B"/>
    <w:rsid w:val="00676732"/>
    <w:rsid w:val="0068085E"/>
    <w:rsid w:val="006A65C2"/>
    <w:rsid w:val="006B2C59"/>
    <w:rsid w:val="006B2FD5"/>
    <w:rsid w:val="006C4E2E"/>
    <w:rsid w:val="0070411C"/>
    <w:rsid w:val="007153E3"/>
    <w:rsid w:val="0072015D"/>
    <w:rsid w:val="0072039B"/>
    <w:rsid w:val="007368A9"/>
    <w:rsid w:val="00737E77"/>
    <w:rsid w:val="00744591"/>
    <w:rsid w:val="00756AD8"/>
    <w:rsid w:val="00760B55"/>
    <w:rsid w:val="007642EF"/>
    <w:rsid w:val="00784C35"/>
    <w:rsid w:val="00790A28"/>
    <w:rsid w:val="00793853"/>
    <w:rsid w:val="007A5DF6"/>
    <w:rsid w:val="007C3A7C"/>
    <w:rsid w:val="00803C39"/>
    <w:rsid w:val="008117EA"/>
    <w:rsid w:val="008308A4"/>
    <w:rsid w:val="00861A81"/>
    <w:rsid w:val="008719AF"/>
    <w:rsid w:val="00873CFF"/>
    <w:rsid w:val="008B1921"/>
    <w:rsid w:val="008D3110"/>
    <w:rsid w:val="008E42B0"/>
    <w:rsid w:val="008E5BB2"/>
    <w:rsid w:val="008F5C32"/>
    <w:rsid w:val="00914414"/>
    <w:rsid w:val="009741B9"/>
    <w:rsid w:val="00990712"/>
    <w:rsid w:val="009A146F"/>
    <w:rsid w:val="009D5A1D"/>
    <w:rsid w:val="009F39AE"/>
    <w:rsid w:val="00A51CD2"/>
    <w:rsid w:val="00A600BE"/>
    <w:rsid w:val="00A877BF"/>
    <w:rsid w:val="00AB6350"/>
    <w:rsid w:val="00AC18CE"/>
    <w:rsid w:val="00B0655A"/>
    <w:rsid w:val="00B132E4"/>
    <w:rsid w:val="00B17957"/>
    <w:rsid w:val="00B45E0E"/>
    <w:rsid w:val="00B92D30"/>
    <w:rsid w:val="00BA245D"/>
    <w:rsid w:val="00BB5A48"/>
    <w:rsid w:val="00BC453A"/>
    <w:rsid w:val="00BD5CD9"/>
    <w:rsid w:val="00BE7A5D"/>
    <w:rsid w:val="00C17E20"/>
    <w:rsid w:val="00C375BF"/>
    <w:rsid w:val="00C377BD"/>
    <w:rsid w:val="00C4236F"/>
    <w:rsid w:val="00CA23F4"/>
    <w:rsid w:val="00CC26D3"/>
    <w:rsid w:val="00CC4C82"/>
    <w:rsid w:val="00CD2097"/>
    <w:rsid w:val="00CD5F73"/>
    <w:rsid w:val="00CF6DFA"/>
    <w:rsid w:val="00D02370"/>
    <w:rsid w:val="00D05D06"/>
    <w:rsid w:val="00D30E04"/>
    <w:rsid w:val="00D3161B"/>
    <w:rsid w:val="00D31738"/>
    <w:rsid w:val="00D34031"/>
    <w:rsid w:val="00D445D1"/>
    <w:rsid w:val="00D445E4"/>
    <w:rsid w:val="00D453C9"/>
    <w:rsid w:val="00D81F3C"/>
    <w:rsid w:val="00D837E8"/>
    <w:rsid w:val="00DC2957"/>
    <w:rsid w:val="00DE71F6"/>
    <w:rsid w:val="00E70EF3"/>
    <w:rsid w:val="00E936A8"/>
    <w:rsid w:val="00EA33A3"/>
    <w:rsid w:val="00EA7067"/>
    <w:rsid w:val="00EA71E3"/>
    <w:rsid w:val="00EA72E1"/>
    <w:rsid w:val="00EC0BF9"/>
    <w:rsid w:val="00ED4D1C"/>
    <w:rsid w:val="00EE7DC3"/>
    <w:rsid w:val="00EF4017"/>
    <w:rsid w:val="00F004BC"/>
    <w:rsid w:val="00F049C9"/>
    <w:rsid w:val="00F06065"/>
    <w:rsid w:val="00F110BE"/>
    <w:rsid w:val="00F306A2"/>
    <w:rsid w:val="00F3157A"/>
    <w:rsid w:val="00F31A11"/>
    <w:rsid w:val="00F346FC"/>
    <w:rsid w:val="00F60E68"/>
    <w:rsid w:val="00F661D0"/>
    <w:rsid w:val="00F71C4C"/>
    <w:rsid w:val="00F93A2E"/>
    <w:rsid w:val="00FA185C"/>
    <w:rsid w:val="00FA1B39"/>
    <w:rsid w:val="00FD0027"/>
    <w:rsid w:val="00FE14EE"/>
    <w:rsid w:val="00FF3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D8B93"/>
  <w14:defaultImageDpi w14:val="32767"/>
  <w15:chartTrackingRefBased/>
  <w15:docId w15:val="{1BA98649-6907-460D-9DBF-9AEBEC963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F3157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rsid w:val="00F3157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F3157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F3157A"/>
    <w:pPr>
      <w:keepNext/>
      <w:keepLines/>
      <w:spacing w:before="80" w:after="40"/>
      <w:outlineLvl w:val="3"/>
    </w:pPr>
    <w:rPr>
      <w:rFonts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F3157A"/>
    <w:pPr>
      <w:keepNext/>
      <w:keepLines/>
      <w:spacing w:before="80" w:after="40"/>
      <w:outlineLvl w:val="4"/>
    </w:pPr>
    <w:rPr>
      <w:rFonts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F3157A"/>
    <w:pPr>
      <w:keepNext/>
      <w:keepLines/>
      <w:spacing w:before="40"/>
      <w:outlineLvl w:val="5"/>
    </w:pPr>
    <w:rPr>
      <w:rFonts w:cstheme="majorBidi"/>
      <w:b/>
      <w:bCs/>
      <w:color w:val="2F5496" w:themeColor="accent1" w:themeShade="BF"/>
    </w:rPr>
  </w:style>
  <w:style w:type="paragraph" w:styleId="Heading7">
    <w:name w:val="heading 7"/>
    <w:basedOn w:val="Normal"/>
    <w:next w:val="Normal"/>
    <w:link w:val="Heading7Char"/>
    <w:uiPriority w:val="9"/>
    <w:semiHidden/>
    <w:unhideWhenUsed/>
    <w:qFormat/>
    <w:rsid w:val="00F3157A"/>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F3157A"/>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F3157A"/>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57A"/>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F3157A"/>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F3157A"/>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F3157A"/>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F3157A"/>
    <w:rPr>
      <w:rFonts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F3157A"/>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F3157A"/>
    <w:rPr>
      <w:rFonts w:cstheme="majorBidi"/>
      <w:b/>
      <w:bCs/>
      <w:color w:val="595959" w:themeColor="text1" w:themeTint="A6"/>
    </w:rPr>
  </w:style>
  <w:style w:type="character" w:customStyle="1" w:styleId="Heading8Char">
    <w:name w:val="Heading 8 Char"/>
    <w:basedOn w:val="DefaultParagraphFont"/>
    <w:link w:val="Heading8"/>
    <w:uiPriority w:val="9"/>
    <w:semiHidden/>
    <w:rsid w:val="00F3157A"/>
    <w:rPr>
      <w:rFonts w:cstheme="majorBidi"/>
      <w:color w:val="595959" w:themeColor="text1" w:themeTint="A6"/>
    </w:rPr>
  </w:style>
  <w:style w:type="character" w:customStyle="1" w:styleId="Heading9Char">
    <w:name w:val="Heading 9 Char"/>
    <w:basedOn w:val="DefaultParagraphFont"/>
    <w:link w:val="Heading9"/>
    <w:uiPriority w:val="9"/>
    <w:semiHidden/>
    <w:rsid w:val="00F3157A"/>
    <w:rPr>
      <w:rFonts w:eastAsiaTheme="majorEastAsia" w:cstheme="majorBidi"/>
      <w:color w:val="595959" w:themeColor="text1" w:themeTint="A6"/>
    </w:rPr>
  </w:style>
  <w:style w:type="paragraph" w:styleId="Title">
    <w:name w:val="Title"/>
    <w:basedOn w:val="Normal"/>
    <w:next w:val="Normal"/>
    <w:link w:val="TitleChar"/>
    <w:uiPriority w:val="10"/>
    <w:qFormat/>
    <w:rsid w:val="00F3157A"/>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5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57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57A"/>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F3157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3157A"/>
    <w:rPr>
      <w:i/>
      <w:iCs/>
      <w:color w:val="404040" w:themeColor="text1" w:themeTint="BF"/>
    </w:rPr>
  </w:style>
  <w:style w:type="paragraph" w:styleId="ListParagraph">
    <w:name w:val="List Paragraph"/>
    <w:basedOn w:val="Normal"/>
    <w:uiPriority w:val="34"/>
    <w:qFormat/>
    <w:rsid w:val="00F3157A"/>
    <w:pPr>
      <w:ind w:left="720"/>
      <w:contextualSpacing/>
    </w:pPr>
  </w:style>
  <w:style w:type="character" w:styleId="IntenseEmphasis">
    <w:name w:val="Intense Emphasis"/>
    <w:basedOn w:val="DefaultParagraphFont"/>
    <w:uiPriority w:val="21"/>
    <w:qFormat/>
    <w:rsid w:val="00F3157A"/>
    <w:rPr>
      <w:i/>
      <w:iCs/>
      <w:color w:val="2F5496" w:themeColor="accent1" w:themeShade="BF"/>
    </w:rPr>
  </w:style>
  <w:style w:type="paragraph" w:styleId="IntenseQuote">
    <w:name w:val="Intense Quote"/>
    <w:basedOn w:val="Normal"/>
    <w:next w:val="Normal"/>
    <w:link w:val="IntenseQuoteChar"/>
    <w:uiPriority w:val="30"/>
    <w:qFormat/>
    <w:rsid w:val="00F315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157A"/>
    <w:rPr>
      <w:i/>
      <w:iCs/>
      <w:color w:val="2F5496" w:themeColor="accent1" w:themeShade="BF"/>
    </w:rPr>
  </w:style>
  <w:style w:type="character" w:styleId="IntenseReference">
    <w:name w:val="Intense Reference"/>
    <w:basedOn w:val="DefaultParagraphFont"/>
    <w:uiPriority w:val="32"/>
    <w:qFormat/>
    <w:rsid w:val="00F3157A"/>
    <w:rPr>
      <w:b/>
      <w:bCs/>
      <w:smallCaps/>
      <w:color w:val="2F5496" w:themeColor="accent1" w:themeShade="BF"/>
      <w:spacing w:val="5"/>
    </w:rPr>
  </w:style>
  <w:style w:type="paragraph" w:styleId="Header">
    <w:name w:val="header"/>
    <w:basedOn w:val="Normal"/>
    <w:link w:val="HeaderChar"/>
    <w:uiPriority w:val="99"/>
    <w:unhideWhenUsed/>
    <w:rsid w:val="002224CA"/>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224CA"/>
    <w:rPr>
      <w:sz w:val="18"/>
      <w:szCs w:val="18"/>
    </w:rPr>
  </w:style>
  <w:style w:type="paragraph" w:styleId="Footer">
    <w:name w:val="footer"/>
    <w:basedOn w:val="Normal"/>
    <w:link w:val="FooterChar"/>
    <w:uiPriority w:val="99"/>
    <w:unhideWhenUsed/>
    <w:rsid w:val="002224C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224CA"/>
    <w:rPr>
      <w:sz w:val="18"/>
      <w:szCs w:val="18"/>
    </w:rPr>
  </w:style>
  <w:style w:type="character" w:styleId="Hyperlink">
    <w:name w:val="Hyperlink"/>
    <w:basedOn w:val="DefaultParagraphFont"/>
    <w:uiPriority w:val="99"/>
    <w:unhideWhenUsed/>
    <w:rsid w:val="002224CA"/>
    <w:rPr>
      <w:color w:val="0563C1" w:themeColor="hyperlink"/>
      <w:u w:val="single"/>
    </w:rPr>
  </w:style>
  <w:style w:type="character" w:styleId="UnresolvedMention">
    <w:name w:val="Unresolved Mention"/>
    <w:basedOn w:val="DefaultParagraphFont"/>
    <w:uiPriority w:val="99"/>
    <w:semiHidden/>
    <w:unhideWhenUsed/>
    <w:rsid w:val="00676732"/>
    <w:rPr>
      <w:color w:val="605E5C"/>
      <w:shd w:val="clear" w:color="auto" w:fill="E1DFDD"/>
    </w:rPr>
  </w:style>
  <w:style w:type="paragraph" w:customStyle="1" w:styleId="EndNoteBibliographyTitle">
    <w:name w:val="EndNote Bibliography Title"/>
    <w:basedOn w:val="Normal"/>
    <w:link w:val="EndNoteBibliographyTitle0"/>
    <w:rsid w:val="005F5634"/>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5F5634"/>
    <w:rPr>
      <w:rFonts w:ascii="DengXian" w:eastAsia="DengXian" w:hAnsi="DengXian"/>
      <w:noProof/>
      <w:sz w:val="20"/>
    </w:rPr>
  </w:style>
  <w:style w:type="paragraph" w:customStyle="1" w:styleId="EndNoteBibliography">
    <w:name w:val="EndNote Bibliography"/>
    <w:basedOn w:val="Normal"/>
    <w:link w:val="EndNoteBibliography0"/>
    <w:rsid w:val="005F5634"/>
    <w:rPr>
      <w:rFonts w:ascii="DengXian" w:eastAsia="DengXian" w:hAnsi="DengXian"/>
      <w:noProof/>
      <w:sz w:val="20"/>
    </w:rPr>
  </w:style>
  <w:style w:type="character" w:customStyle="1" w:styleId="EndNoteBibliography0">
    <w:name w:val="EndNote Bibliography 字符"/>
    <w:basedOn w:val="DefaultParagraphFont"/>
    <w:link w:val="EndNoteBibliography"/>
    <w:rsid w:val="005F5634"/>
    <w:rPr>
      <w:rFonts w:ascii="DengXian" w:eastAsia="DengXian" w:hAnsi="DengXian"/>
      <w:noProof/>
      <w:sz w:val="20"/>
    </w:rPr>
  </w:style>
  <w:style w:type="character" w:styleId="LineNumber">
    <w:name w:val="line number"/>
    <w:basedOn w:val="DefaultParagraphFont"/>
    <w:uiPriority w:val="99"/>
    <w:semiHidden/>
    <w:unhideWhenUsed/>
    <w:rsid w:val="00A877BF"/>
  </w:style>
  <w:style w:type="character" w:styleId="CommentReference">
    <w:name w:val="annotation reference"/>
    <w:basedOn w:val="DefaultParagraphFont"/>
    <w:uiPriority w:val="99"/>
    <w:semiHidden/>
    <w:unhideWhenUsed/>
    <w:rsid w:val="00335637"/>
    <w:rPr>
      <w:sz w:val="21"/>
      <w:szCs w:val="21"/>
    </w:rPr>
  </w:style>
  <w:style w:type="paragraph" w:styleId="CommentText">
    <w:name w:val="annotation text"/>
    <w:basedOn w:val="Normal"/>
    <w:link w:val="CommentTextChar"/>
    <w:uiPriority w:val="99"/>
    <w:semiHidden/>
    <w:unhideWhenUsed/>
    <w:rsid w:val="00335637"/>
    <w:pPr>
      <w:jc w:val="left"/>
    </w:pPr>
  </w:style>
  <w:style w:type="character" w:customStyle="1" w:styleId="CommentTextChar">
    <w:name w:val="Comment Text Char"/>
    <w:basedOn w:val="DefaultParagraphFont"/>
    <w:link w:val="CommentText"/>
    <w:uiPriority w:val="99"/>
    <w:semiHidden/>
    <w:rsid w:val="00335637"/>
  </w:style>
  <w:style w:type="paragraph" w:styleId="CommentSubject">
    <w:name w:val="annotation subject"/>
    <w:basedOn w:val="CommentText"/>
    <w:next w:val="CommentText"/>
    <w:link w:val="CommentSubjectChar"/>
    <w:uiPriority w:val="99"/>
    <w:semiHidden/>
    <w:unhideWhenUsed/>
    <w:rsid w:val="00335637"/>
    <w:rPr>
      <w:b/>
      <w:bCs/>
    </w:rPr>
  </w:style>
  <w:style w:type="character" w:customStyle="1" w:styleId="CommentSubjectChar">
    <w:name w:val="Comment Subject Char"/>
    <w:basedOn w:val="CommentTextChar"/>
    <w:link w:val="CommentSubject"/>
    <w:uiPriority w:val="99"/>
    <w:semiHidden/>
    <w:rsid w:val="00335637"/>
    <w:rPr>
      <w:b/>
      <w:bCs/>
    </w:rPr>
  </w:style>
  <w:style w:type="paragraph" w:styleId="Revision">
    <w:name w:val="Revision"/>
    <w:hidden/>
    <w:uiPriority w:val="99"/>
    <w:semiHidden/>
    <w:rsid w:val="007153E3"/>
  </w:style>
  <w:style w:type="paragraph" w:styleId="BodyText">
    <w:name w:val="Body Text"/>
    <w:basedOn w:val="Normal"/>
    <w:link w:val="BodyTextChar"/>
    <w:qFormat/>
    <w:rsid w:val="00171698"/>
    <w:pPr>
      <w:widowControl/>
      <w:spacing w:before="180" w:after="180"/>
      <w:jc w:val="left"/>
    </w:pPr>
    <w:rPr>
      <w:kern w:val="0"/>
      <w:sz w:val="24"/>
      <w:szCs w:val="24"/>
      <w:lang w:eastAsia="en-US"/>
    </w:rPr>
  </w:style>
  <w:style w:type="character" w:customStyle="1" w:styleId="BodyTextChar">
    <w:name w:val="Body Text Char"/>
    <w:basedOn w:val="DefaultParagraphFont"/>
    <w:link w:val="BodyText"/>
    <w:rsid w:val="00171698"/>
    <w:rPr>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9583D-50D5-4BB0-83C0-40D7B7181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1861</Words>
  <Characters>10612</Characters>
  <Application>Microsoft Office Word</Application>
  <DocSecurity>0</DocSecurity>
  <Lines>88</Lines>
  <Paragraphs>24</Paragraphs>
  <ScaleCrop>false</ScaleCrop>
  <Company/>
  <LinksUpToDate>false</LinksUpToDate>
  <CharactersWithSpaces>12449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Bhushan Tandale</cp:lastModifiedBy>
  <cp:revision>5</cp:revision>
  <dcterms:created xsi:type="dcterms:W3CDTF">2026-04-03T11:37:00Z</dcterms:created>
  <dcterms:modified xsi:type="dcterms:W3CDTF">2026-05-07T19:31:00Z</dcterms:modified>
</cp:coreProperties>
</file>