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C341E" w:rsidRDefault="003949FA">
      <w:r w:rsidRPr="00DC53BA">
        <w:rPr>
          <w:noProof/>
          <w:color w:val="156082" w:themeColor="accent1"/>
        </w:rPr>
        <w:drawing>
          <wp:inline distT="0" distB="0" distL="0" distR="0" wp14:anchorId="4154C527" wp14:editId="6C1C4182">
            <wp:extent cx="5274310" cy="5259743"/>
            <wp:effectExtent l="0" t="0" r="0" b="0"/>
            <wp:docPr id="381815858" name="图片 1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815858" name="图片 1" descr="图示&#10;&#10;AI 生成的内容可能不正确。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59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49FA" w:rsidRDefault="003949FA" w:rsidP="003949FA">
      <w:pPr>
        <w:spacing w:line="360" w:lineRule="auto"/>
        <w:contextualSpacing/>
        <w:mirrorIndents/>
        <w:jc w:val="center"/>
        <w:rPr>
          <w:color w:val="156082" w:themeColor="accent1"/>
        </w:rPr>
      </w:pPr>
      <w:r w:rsidRPr="00CA1321">
        <w:rPr>
          <w:rFonts w:ascii="Times New Roman" w:eastAsia="简宋" w:hAnsi="Times New Roman" w:cs="Times New Roman"/>
          <w:color w:val="000000" w:themeColor="text1"/>
        </w:rPr>
        <w:t>Supplementary Fig</w:t>
      </w:r>
      <w:r>
        <w:rPr>
          <w:rFonts w:ascii="Times New Roman" w:eastAsia="简宋" w:hAnsi="Times New Roman" w:cs="Times New Roman" w:hint="eastAsia"/>
          <w:color w:val="000000" w:themeColor="text1"/>
        </w:rPr>
        <w:t xml:space="preserve">ure </w:t>
      </w:r>
      <w:r w:rsidRPr="00CA1321">
        <w:rPr>
          <w:rFonts w:ascii="Times New Roman" w:eastAsia="简宋" w:hAnsi="Times New Roman" w:cs="Times New Roman"/>
          <w:color w:val="000000" w:themeColor="text1"/>
        </w:rPr>
        <w:t>S</w:t>
      </w:r>
      <w:r>
        <w:rPr>
          <w:rFonts w:ascii="Times New Roman" w:eastAsia="简宋" w:hAnsi="Times New Roman" w:cs="Times New Roman" w:hint="eastAsia"/>
          <w:color w:val="000000" w:themeColor="text1"/>
        </w:rPr>
        <w:t>1</w:t>
      </w:r>
      <w:r>
        <w:rPr>
          <w:rFonts w:ascii="Times New Roman" w:eastAsia="简宋" w:hAnsi="Times New Roman" w:cs="Times New Roman"/>
          <w:szCs w:val="21"/>
        </w:rPr>
        <w:t>:</w:t>
      </w:r>
      <w:r w:rsidRPr="00CF53A6">
        <w:rPr>
          <w:rFonts w:ascii="Times New Roman" w:eastAsia="简宋" w:hAnsi="Times New Roman" w:cs="Times New Roman"/>
          <w:szCs w:val="21"/>
        </w:rPr>
        <w:t xml:space="preserve"> </w:t>
      </w:r>
      <w:r w:rsidRPr="00807544">
        <w:rPr>
          <w:rFonts w:ascii="Times New Roman" w:eastAsia="简宋" w:hAnsi="Times New Roman" w:cs="Times New Roman"/>
          <w:szCs w:val="21"/>
        </w:rPr>
        <w:t>Flow</w:t>
      </w:r>
      <w:r>
        <w:rPr>
          <w:rFonts w:ascii="Times New Roman" w:eastAsia="简宋" w:hAnsi="Times New Roman" w:cs="Times New Roman" w:hint="eastAsia"/>
          <w:szCs w:val="21"/>
        </w:rPr>
        <w:t xml:space="preserve"> chart</w:t>
      </w:r>
      <w:r w:rsidRPr="00807544">
        <w:rPr>
          <w:rFonts w:ascii="Times New Roman" w:eastAsia="简宋" w:hAnsi="Times New Roman" w:cs="Times New Roman"/>
          <w:szCs w:val="21"/>
        </w:rPr>
        <w:t xml:space="preserve"> of patient inclusion </w:t>
      </w:r>
      <w:r>
        <w:rPr>
          <w:rFonts w:ascii="Times New Roman" w:eastAsia="简宋" w:hAnsi="Times New Roman" w:cs="Times New Roman" w:hint="eastAsia"/>
          <w:szCs w:val="21"/>
        </w:rPr>
        <w:t>and</w:t>
      </w:r>
      <w:r w:rsidRPr="00807544">
        <w:rPr>
          <w:rFonts w:ascii="Times New Roman" w:eastAsia="简宋" w:hAnsi="Times New Roman" w:cs="Times New Roman"/>
          <w:szCs w:val="21"/>
        </w:rPr>
        <w:t xml:space="preserve"> exclusion criteria, and cohort assignment.</w:t>
      </w:r>
    </w:p>
    <w:p w:rsidR="003949FA" w:rsidRPr="00E47404" w:rsidRDefault="003949FA" w:rsidP="003949FA">
      <w:pPr>
        <w:spacing w:line="360" w:lineRule="auto"/>
        <w:contextualSpacing/>
        <w:mirrorIndents/>
        <w:jc w:val="center"/>
        <w:rPr>
          <w:rFonts w:ascii="简宋" w:eastAsia="简宋" w:hAnsi="简宋"/>
        </w:rPr>
      </w:pPr>
    </w:p>
    <w:p w:rsidR="003949FA" w:rsidRPr="003949FA" w:rsidRDefault="003949FA">
      <w:pPr>
        <w:rPr>
          <w:rFonts w:hint="eastAsia"/>
        </w:rPr>
      </w:pPr>
    </w:p>
    <w:sectPr w:rsidR="003949FA" w:rsidRPr="003949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简宋">
    <w:altName w:val="宋体"/>
    <w:panose1 w:val="02020300000000000000"/>
    <w:charset w:val="86"/>
    <w:family w:val="roman"/>
    <w:pitch w:val="variable"/>
    <w:sig w:usb0="800002BF" w:usb1="38CF7CFA" w:usb2="00000016" w:usb3="00000000" w:csb0="0004000D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A1D"/>
    <w:rsid w:val="00005032"/>
    <w:rsid w:val="000154AE"/>
    <w:rsid w:val="00027D66"/>
    <w:rsid w:val="00056DC9"/>
    <w:rsid w:val="000B18E5"/>
    <w:rsid w:val="000C3EAD"/>
    <w:rsid w:val="000F2226"/>
    <w:rsid w:val="00102577"/>
    <w:rsid w:val="00113347"/>
    <w:rsid w:val="001248A0"/>
    <w:rsid w:val="00127532"/>
    <w:rsid w:val="001439C1"/>
    <w:rsid w:val="00144F30"/>
    <w:rsid w:val="001470E6"/>
    <w:rsid w:val="001B28CB"/>
    <w:rsid w:val="00207D11"/>
    <w:rsid w:val="002214B2"/>
    <w:rsid w:val="00275A75"/>
    <w:rsid w:val="002A352A"/>
    <w:rsid w:val="002E2F09"/>
    <w:rsid w:val="00316935"/>
    <w:rsid w:val="00356AFC"/>
    <w:rsid w:val="0039173F"/>
    <w:rsid w:val="003949FA"/>
    <w:rsid w:val="003F52C7"/>
    <w:rsid w:val="003F7CFB"/>
    <w:rsid w:val="00412267"/>
    <w:rsid w:val="004341FD"/>
    <w:rsid w:val="004478D6"/>
    <w:rsid w:val="00452B4F"/>
    <w:rsid w:val="00474037"/>
    <w:rsid w:val="0048550B"/>
    <w:rsid w:val="004932CA"/>
    <w:rsid w:val="00497155"/>
    <w:rsid w:val="004974BC"/>
    <w:rsid w:val="004F6FCE"/>
    <w:rsid w:val="00594749"/>
    <w:rsid w:val="005D24F1"/>
    <w:rsid w:val="005E25A1"/>
    <w:rsid w:val="00643BA8"/>
    <w:rsid w:val="006E6D5C"/>
    <w:rsid w:val="0074513A"/>
    <w:rsid w:val="00745E0A"/>
    <w:rsid w:val="007B2E30"/>
    <w:rsid w:val="007B4832"/>
    <w:rsid w:val="007C341E"/>
    <w:rsid w:val="007E5E49"/>
    <w:rsid w:val="008358F1"/>
    <w:rsid w:val="00880A1D"/>
    <w:rsid w:val="0088100F"/>
    <w:rsid w:val="008955CF"/>
    <w:rsid w:val="008B11FF"/>
    <w:rsid w:val="00907880"/>
    <w:rsid w:val="009A23E8"/>
    <w:rsid w:val="009C1546"/>
    <w:rsid w:val="009C5DCB"/>
    <w:rsid w:val="00A12BF1"/>
    <w:rsid w:val="00A5142C"/>
    <w:rsid w:val="00A53B66"/>
    <w:rsid w:val="00AA509A"/>
    <w:rsid w:val="00AF18FB"/>
    <w:rsid w:val="00B356D3"/>
    <w:rsid w:val="00BA0BE6"/>
    <w:rsid w:val="00BB3687"/>
    <w:rsid w:val="00C032B0"/>
    <w:rsid w:val="00C055BA"/>
    <w:rsid w:val="00C56AFE"/>
    <w:rsid w:val="00CA3DC2"/>
    <w:rsid w:val="00D15FE5"/>
    <w:rsid w:val="00D21F83"/>
    <w:rsid w:val="00D53936"/>
    <w:rsid w:val="00D65426"/>
    <w:rsid w:val="00D77213"/>
    <w:rsid w:val="00DC51E8"/>
    <w:rsid w:val="00E5132F"/>
    <w:rsid w:val="00E7202C"/>
    <w:rsid w:val="00E818E9"/>
    <w:rsid w:val="00EB7EA8"/>
    <w:rsid w:val="00F50A7C"/>
    <w:rsid w:val="00F6540A"/>
    <w:rsid w:val="00F75035"/>
    <w:rsid w:val="00F77D36"/>
    <w:rsid w:val="00FC61B3"/>
    <w:rsid w:val="00FF033D"/>
    <w:rsid w:val="00FF1F35"/>
    <w:rsid w:val="00FF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EF8EC8"/>
  <w15:chartTrackingRefBased/>
  <w15:docId w15:val="{47A02CE6-3021-4F4C-A5F3-1B51A7080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0A1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0A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0A1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0A1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0A1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0A1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0A1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0A1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0A1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0A1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80A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80A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80A1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80A1D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80A1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80A1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80A1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80A1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80A1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80A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0A1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80A1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80A1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80A1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80A1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80A1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80A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80A1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80A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chaidanhong0218@163.com</dc:creator>
  <cp:keywords/>
  <dc:description/>
  <cp:lastModifiedBy>chaidanhong0218@163.com</cp:lastModifiedBy>
  <cp:revision>1</cp:revision>
  <dcterms:created xsi:type="dcterms:W3CDTF">2025-12-04T13:08:00Z</dcterms:created>
  <dcterms:modified xsi:type="dcterms:W3CDTF">2025-12-04T14:44:00Z</dcterms:modified>
</cp:coreProperties>
</file>