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61B4" w14:textId="77777777" w:rsidR="000A543B" w:rsidRDefault="000A543B" w:rsidP="008045A8">
      <w:pPr>
        <w:pStyle w:val="Heading3"/>
        <w:bidi w:val="0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Table 2: Characteristics of WPV exposure among medical students (N=581)</w:t>
      </w:r>
    </w:p>
    <w:tbl>
      <w:tblPr>
        <w:tblW w:w="83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20"/>
        <w:gridCol w:w="1290"/>
      </w:tblGrid>
      <w:tr w:rsidR="000A543B" w14:paraId="618E8D5C" w14:textId="77777777" w:rsidTr="003227CF">
        <w:trPr>
          <w:trHeight w:val="360"/>
        </w:trPr>
        <w:tc>
          <w:tcPr>
            <w:tcW w:w="7020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8491BC6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B2530" w14:textId="77777777" w:rsidR="000A543B" w:rsidRDefault="000A543B" w:rsidP="003227CF">
            <w:pPr>
              <w:jc w:val="center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N (%)</w:t>
            </w:r>
          </w:p>
        </w:tc>
      </w:tr>
      <w:tr w:rsidR="000A543B" w14:paraId="2FCFF91C" w14:textId="77777777" w:rsidTr="003227CF">
        <w:trPr>
          <w:trHeight w:val="315"/>
        </w:trPr>
        <w:tc>
          <w:tcPr>
            <w:tcW w:w="7020" w:type="dxa"/>
            <w:tcBorders>
              <w:top w:val="single" w:sz="4" w:space="0" w:color="000000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4D1E40E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Personal witnessing of WPV incidents perpetrated by patients or their relatives against physicians**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26BA8F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71C1AB31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8947612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274A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393 (67.6%)</w:t>
            </w:r>
          </w:p>
        </w:tc>
      </w:tr>
      <w:tr w:rsidR="000A543B" w14:paraId="16533030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DD15B0E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Verbal: Shouting, threatening, or insulting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F036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367 (63.2%)</w:t>
            </w:r>
          </w:p>
        </w:tc>
      </w:tr>
      <w:tr w:rsidR="000A543B" w14:paraId="4F9C0F91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06C4EC6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Physical: Punching, kicking, fights, or attacks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6B14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160 (27.5%)</w:t>
            </w:r>
          </w:p>
        </w:tc>
      </w:tr>
      <w:tr w:rsidR="000A543B" w14:paraId="104CFB50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10E038B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Equipment or tool damage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ACB7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68 (11.7%)</w:t>
            </w:r>
          </w:p>
        </w:tc>
      </w:tr>
      <w:tr w:rsidR="000A543B" w14:paraId="3ADC788A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451E66E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proofErr w:type="spellStart"/>
            <w:r>
              <w:t>ِAttack</w:t>
            </w:r>
            <w:proofErr w:type="spellEnd"/>
            <w:r>
              <w:t xml:space="preserve"> with a weapon or an object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20DE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62 (10.7%)</w:t>
            </w:r>
          </w:p>
        </w:tc>
      </w:tr>
      <w:tr w:rsidR="000A543B" w14:paraId="220BE1A4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7091841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Sexual: harassment, assault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4527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32 (5.5%)</w:t>
            </w:r>
          </w:p>
        </w:tc>
      </w:tr>
      <w:tr w:rsidR="000A543B" w14:paraId="33EF52F1" w14:textId="77777777" w:rsidTr="003227CF">
        <w:trPr>
          <w:trHeight w:val="887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CDC1EBB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3B0B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188 (32.4%)</w:t>
            </w:r>
          </w:p>
        </w:tc>
      </w:tr>
      <w:tr w:rsidR="000A543B" w14:paraId="45BF08BC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F4DC80E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Personal witnessing of WPV incidents perpetrated by senior physicians towards junior physicians**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0BF7D" w14:textId="77777777" w:rsidR="000A543B" w:rsidRDefault="000A543B" w:rsidP="003227CF">
            <w:pP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572F0175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CBEE478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FB71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351 (60.4%)</w:t>
            </w:r>
          </w:p>
        </w:tc>
      </w:tr>
      <w:tr w:rsidR="000A543B" w14:paraId="64426879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157D021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Verbal abuse: Shouting, threatening, or insulting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847A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246 (42.6%)</w:t>
            </w:r>
          </w:p>
        </w:tc>
      </w:tr>
      <w:tr w:rsidR="000A543B" w14:paraId="0B674485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EE5BD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Bullying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0603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129 (22.3%)</w:t>
            </w:r>
          </w:p>
        </w:tc>
      </w:tr>
      <w:tr w:rsidR="000A543B" w14:paraId="0E8D6D7C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3BC5A71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Emotional Manipulation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6566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117 (20.2%)</w:t>
            </w:r>
          </w:p>
        </w:tc>
      </w:tr>
      <w:tr w:rsidR="000A543B" w14:paraId="5576AA23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2ADED22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Discrimination and undermining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F2F4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111 (19.2%)</w:t>
            </w:r>
          </w:p>
        </w:tc>
      </w:tr>
      <w:tr w:rsidR="000A543B" w14:paraId="0EF2A890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469E2A5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Retaliation: spreading rumors, sabotaging work, or reporting false complaints, as a form of revenge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8BD4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57 (9.9%)</w:t>
            </w:r>
          </w:p>
        </w:tc>
      </w:tr>
      <w:tr w:rsidR="000A543B" w14:paraId="1583CC5D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E394647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Physical violence: Punching, kicking, fights, or attacks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9BA7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28 (4.8%)</w:t>
            </w:r>
          </w:p>
        </w:tc>
      </w:tr>
      <w:tr w:rsidR="000A543B" w14:paraId="3993F9E5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C43D0CA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Sexual harassment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DE0C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18 (3.1%)</w:t>
            </w:r>
          </w:p>
        </w:tc>
      </w:tr>
      <w:tr w:rsidR="000A543B" w14:paraId="588C6236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CE69F5A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C45B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230 (39.6%)</w:t>
            </w:r>
          </w:p>
        </w:tc>
      </w:tr>
      <w:tr w:rsidR="000A543B" w14:paraId="2187F275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CA0A9CE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Personal experience of any sort of WPV perpetrated by patients, their relatives, or other HCWs**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F04CC" w14:textId="77777777" w:rsidR="000A543B" w:rsidRDefault="000A543B" w:rsidP="003227CF">
            <w:pP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4CB4D56E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76D3F01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6F4A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207 (35.6%)</w:t>
            </w:r>
          </w:p>
        </w:tc>
      </w:tr>
      <w:tr w:rsidR="000A543B" w14:paraId="1651BD21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06CB53A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Verbal: Shouting, threatening, or insulting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14AD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150 (25.8%)</w:t>
            </w:r>
          </w:p>
        </w:tc>
      </w:tr>
      <w:tr w:rsidR="000A543B" w14:paraId="04323FC2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8D16158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Discrimination and undermining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05C4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59 (10.2%)</w:t>
            </w:r>
          </w:p>
        </w:tc>
      </w:tr>
      <w:tr w:rsidR="000A543B" w14:paraId="0B93437D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6C4AF19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Physical: Punching, kicking, fights, or attacks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E1FB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52 (9.0%)</w:t>
            </w:r>
          </w:p>
        </w:tc>
      </w:tr>
      <w:tr w:rsidR="000A543B" w14:paraId="5818FD39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B90D8FF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proofErr w:type="spellStart"/>
            <w:r>
              <w:t>ِAttack</w:t>
            </w:r>
            <w:proofErr w:type="spellEnd"/>
            <w:r>
              <w:t xml:space="preserve"> with a weapon or an object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1662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25 (4.3%)</w:t>
            </w:r>
          </w:p>
        </w:tc>
      </w:tr>
      <w:tr w:rsidR="000A543B" w14:paraId="44DC814D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1B754BD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Sexual: harassment, assault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AB91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17 (2.9%)</w:t>
            </w:r>
          </w:p>
        </w:tc>
      </w:tr>
      <w:tr w:rsidR="000A543B" w14:paraId="0A3A72D9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A5932CD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EC0E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374 (64.4%)</w:t>
            </w:r>
          </w:p>
        </w:tc>
      </w:tr>
      <w:tr w:rsidR="000A543B" w14:paraId="7E638D97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F54B303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Frequency of personal exposure to any sort of WPV perpetrated by patients or their relatives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48587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49441E3E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BDC4E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Daily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F7F5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28 (4.8%)</w:t>
            </w:r>
          </w:p>
        </w:tc>
      </w:tr>
      <w:tr w:rsidR="000A543B" w14:paraId="6CB68774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905DE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Weekly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2EB3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27 (4.6%)</w:t>
            </w:r>
          </w:p>
        </w:tc>
      </w:tr>
      <w:tr w:rsidR="000A543B" w14:paraId="141E747B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1774B54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Less than monthly (every 2-3 weeks)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1956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32 (5.5%)</w:t>
            </w:r>
          </w:p>
        </w:tc>
      </w:tr>
      <w:tr w:rsidR="000A543B" w14:paraId="284EFF78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74C27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Monthly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15A3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32 (5.5%)</w:t>
            </w:r>
          </w:p>
        </w:tc>
      </w:tr>
      <w:tr w:rsidR="000A543B" w14:paraId="16E98DF6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9AB725C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More than monthly (every 2 months, every 3 months)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F367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50 (8.6%)</w:t>
            </w:r>
          </w:p>
        </w:tc>
      </w:tr>
      <w:tr w:rsidR="000A543B" w14:paraId="12EF1C8D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8F7CD38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I’m rarely exposed to violence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88F5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412 (70.9%)</w:t>
            </w:r>
          </w:p>
        </w:tc>
      </w:tr>
      <w:tr w:rsidR="000A543B" w14:paraId="125308B3" w14:textId="77777777" w:rsidTr="003227CF">
        <w:trPr>
          <w:trHeight w:val="315"/>
        </w:trPr>
        <w:tc>
          <w:tcPr>
            <w:tcW w:w="7020" w:type="dxa"/>
            <w:tcBorders>
              <w:top w:val="nil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A270617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**Multiple response analysis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19B6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</w:tbl>
    <w:p w14:paraId="16816571" w14:textId="77777777" w:rsidR="000A543B" w:rsidRDefault="000A543B" w:rsidP="000A543B">
      <w:pPr>
        <w:pStyle w:val="Heading3"/>
      </w:pPr>
      <w:bookmarkStart w:id="0" w:name="_chnrdo2m5rp4" w:colFirst="0" w:colLast="0"/>
      <w:bookmarkStart w:id="1" w:name="_fd5f5a8c9qz1" w:colFirst="0" w:colLast="0"/>
      <w:bookmarkEnd w:id="0"/>
      <w:bookmarkEnd w:id="1"/>
    </w:p>
    <w:p w14:paraId="7D1D4C2E" w14:textId="77777777" w:rsidR="000A543B" w:rsidRDefault="000A543B" w:rsidP="000A543B">
      <w:pPr>
        <w:rPr>
          <w:color w:val="434343"/>
          <w:sz w:val="28"/>
          <w:szCs w:val="28"/>
        </w:rPr>
      </w:pPr>
      <w:r>
        <w:br w:type="page"/>
      </w:r>
    </w:p>
    <w:p w14:paraId="68008063" w14:textId="77777777" w:rsidR="000A543B" w:rsidRDefault="000A543B" w:rsidP="008045A8">
      <w:pPr>
        <w:pStyle w:val="Heading3"/>
        <w:bidi w:val="0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lastRenderedPageBreak/>
        <w:t>Table 3: Characteristics of WPV exposure among early-career physicians (N=553)</w:t>
      </w:r>
    </w:p>
    <w:tbl>
      <w:tblPr>
        <w:tblW w:w="83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0"/>
        <w:gridCol w:w="1320"/>
      </w:tblGrid>
      <w:tr w:rsidR="000A543B" w14:paraId="64AE5EE6" w14:textId="77777777" w:rsidTr="003227CF">
        <w:tc>
          <w:tcPr>
            <w:tcW w:w="7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A4395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FA15E" w14:textId="77777777" w:rsidR="000A543B" w:rsidRDefault="000A543B" w:rsidP="003227CF">
            <w:pPr>
              <w:jc w:val="center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N (%)</w:t>
            </w:r>
          </w:p>
        </w:tc>
      </w:tr>
      <w:tr w:rsidR="000A543B" w14:paraId="57371E6C" w14:textId="77777777" w:rsidTr="003227CF">
        <w:trPr>
          <w:trHeight w:val="315"/>
        </w:trPr>
        <w:tc>
          <w:tcPr>
            <w:tcW w:w="7050" w:type="dxa"/>
            <w:tcBorders>
              <w:top w:val="single" w:sz="4" w:space="0" w:color="000000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07B8FE6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Perception of safety in your current healthcare setting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C2512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119D2011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896EAE0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Very unsafe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D84D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87 (15.7%)</w:t>
            </w:r>
          </w:p>
        </w:tc>
      </w:tr>
      <w:tr w:rsidR="000A543B" w14:paraId="5ACD3B3D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3F35B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Unsafe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BD95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125 (22.6%)</w:t>
            </w:r>
          </w:p>
        </w:tc>
      </w:tr>
      <w:tr w:rsidR="000A543B" w14:paraId="2B216301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67731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Neutral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7591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211 (38.2%)</w:t>
            </w:r>
          </w:p>
        </w:tc>
      </w:tr>
      <w:tr w:rsidR="000A543B" w14:paraId="768E6947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FF82D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Safe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0B5E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94 (17.0%)</w:t>
            </w:r>
          </w:p>
        </w:tc>
      </w:tr>
      <w:tr w:rsidR="000A543B" w14:paraId="3ECA45CD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9C240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Very safe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DFC0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36 (6.5%)</w:t>
            </w:r>
          </w:p>
        </w:tc>
      </w:tr>
      <w:tr w:rsidR="000A543B" w14:paraId="6DE59F04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0E49838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Feelings of intimidation or threats in your workplace without direct physical or verbal violence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098E1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44D59810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24DE6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32454" w14:textId="77777777" w:rsidR="000A543B" w:rsidRDefault="000A543B" w:rsidP="003227C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150 (27.1%)</w:t>
            </w:r>
          </w:p>
        </w:tc>
      </w:tr>
      <w:tr w:rsidR="000A543B" w14:paraId="3C274EB5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766B8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C7091" w14:textId="77777777" w:rsidR="000A543B" w:rsidRDefault="000A543B" w:rsidP="003227C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198 (35.8%)</w:t>
            </w:r>
          </w:p>
        </w:tc>
      </w:tr>
      <w:tr w:rsidR="000A543B" w14:paraId="19CF4DC2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33C09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Uncertain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30DA5" w14:textId="77777777" w:rsidR="000A543B" w:rsidRDefault="000A543B" w:rsidP="003227CF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205 (37.1%)</w:t>
            </w:r>
          </w:p>
        </w:tc>
      </w:tr>
      <w:tr w:rsidR="000A543B" w14:paraId="1EEE0E25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0E6C4A6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Personal exposure to any sort of WPV perpetrated by patients or their relatives**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2DE7B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11B033AE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DA165DA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D2FD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400 (72.3%)</w:t>
            </w:r>
          </w:p>
        </w:tc>
      </w:tr>
      <w:tr w:rsidR="000A543B" w14:paraId="6315376B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FBB4A04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Verbal: Shouting, threatening, or insulting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350F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355 (64.2%)</w:t>
            </w:r>
          </w:p>
        </w:tc>
      </w:tr>
      <w:tr w:rsidR="000A543B" w14:paraId="3CDD5287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FFBE61A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Physical: Punching, kicking, fights, or attacks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7524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79 (14.3%)</w:t>
            </w:r>
          </w:p>
        </w:tc>
      </w:tr>
      <w:tr w:rsidR="000A543B" w14:paraId="24CB2405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1B3D6DE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Equipment or tool damage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6C39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54 (9.8%)</w:t>
            </w:r>
          </w:p>
        </w:tc>
      </w:tr>
      <w:tr w:rsidR="000A543B" w14:paraId="756D4D3D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031A052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Sexual: harassment, assault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02EB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31 (5.6%)</w:t>
            </w:r>
          </w:p>
        </w:tc>
      </w:tr>
      <w:tr w:rsidR="000A543B" w14:paraId="7FFC5401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D391BC9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proofErr w:type="spellStart"/>
            <w:r>
              <w:t>ِAttack</w:t>
            </w:r>
            <w:proofErr w:type="spellEnd"/>
            <w:r>
              <w:t xml:space="preserve"> with a weapon or an object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BED5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20 (3.6%)</w:t>
            </w:r>
          </w:p>
        </w:tc>
      </w:tr>
      <w:tr w:rsidR="000A543B" w14:paraId="6F32B1BF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E2F95D0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3125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153 (27.7%)</w:t>
            </w:r>
          </w:p>
        </w:tc>
      </w:tr>
      <w:tr w:rsidR="000A543B" w14:paraId="76EB82C4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6D9E40D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Frequency of personal exposure to any sort of WPV perpetrated by patients or their relatives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E7D58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2D96CCB4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48553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Daily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B9F2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39 (7.1%)</w:t>
            </w:r>
          </w:p>
        </w:tc>
      </w:tr>
      <w:tr w:rsidR="000A543B" w14:paraId="7B15FA82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7EE55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Weekly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EFDA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87 (15.7%)</w:t>
            </w:r>
          </w:p>
        </w:tc>
      </w:tr>
      <w:tr w:rsidR="000A543B" w14:paraId="5E229FBF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5383D52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Less than monthly (every 2-3 weeks)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5427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71 (12.8%)</w:t>
            </w:r>
          </w:p>
        </w:tc>
      </w:tr>
      <w:tr w:rsidR="000A543B" w14:paraId="1C3A3AF5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75327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Monthly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DE72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59 (10.7%)</w:t>
            </w:r>
          </w:p>
        </w:tc>
      </w:tr>
      <w:tr w:rsidR="000A543B" w14:paraId="0F014813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0F496C9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More than monthly (every 2 months, every 3 months)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93EF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55 (9.9%)</w:t>
            </w:r>
          </w:p>
        </w:tc>
      </w:tr>
      <w:tr w:rsidR="000A543B" w14:paraId="4E028C4F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F36C4A3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Rarely (few times per year)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282D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89 (16.1%)</w:t>
            </w:r>
          </w:p>
        </w:tc>
      </w:tr>
      <w:tr w:rsidR="000A543B" w14:paraId="2914E581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2CD857F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Did not experience violence from patients or relatives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727F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153 (27.7%)</w:t>
            </w:r>
          </w:p>
        </w:tc>
      </w:tr>
      <w:tr w:rsidR="000A543B" w14:paraId="731BD78E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1B5573D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Consequences of exposure to patient-perpetrated WPV**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07CAD" w14:textId="77777777" w:rsidR="000A543B" w:rsidRDefault="000A543B" w:rsidP="003227CF">
            <w:pPr>
              <w:spacing w:line="24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0FC51617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95335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Decreased work performance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9CC0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192 (34.7%)</w:t>
            </w:r>
          </w:p>
        </w:tc>
      </w:tr>
      <w:tr w:rsidR="000A543B" w14:paraId="010F3CD9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D3943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Nothing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A8F1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123 (22.2%)</w:t>
            </w:r>
          </w:p>
        </w:tc>
      </w:tr>
      <w:tr w:rsidR="000A543B" w14:paraId="0F3B57E8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DF0C0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Felt ashamed or guilty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9DE2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120 (21.7%)</w:t>
            </w:r>
          </w:p>
        </w:tc>
      </w:tr>
      <w:tr w:rsidR="000A543B" w14:paraId="5FDBAEA8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8106E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Absenteeism (habitual non-presence at your job)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B522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62 (11.2%)</w:t>
            </w:r>
          </w:p>
        </w:tc>
      </w:tr>
      <w:tr w:rsidR="000A543B" w14:paraId="318200B6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852FA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Injury (did not need medical care)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4028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25 (4.5%)</w:t>
            </w:r>
          </w:p>
        </w:tc>
      </w:tr>
      <w:tr w:rsidR="000A543B" w14:paraId="64D92CDA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20FC5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I was punished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3E79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17 (3.1%)</w:t>
            </w:r>
          </w:p>
        </w:tc>
      </w:tr>
      <w:tr w:rsidR="000A543B" w14:paraId="45E9031B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A9796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Psychological effects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6410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11 (2.0%)</w:t>
            </w:r>
          </w:p>
        </w:tc>
      </w:tr>
      <w:tr w:rsidR="000A543B" w14:paraId="75CF0160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8F5AF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Injury (needed medical care)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5EA0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 (0.5%)</w:t>
            </w:r>
          </w:p>
        </w:tc>
      </w:tr>
      <w:tr w:rsidR="000A543B" w14:paraId="79885441" w14:textId="77777777" w:rsidTr="003227CF">
        <w:trPr>
          <w:trHeight w:val="315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4B7FD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Did not experience violence from patients or relatives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31EF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153 (27.7%)</w:t>
            </w:r>
          </w:p>
        </w:tc>
      </w:tr>
      <w:tr w:rsidR="000A543B" w14:paraId="3097F4F1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E152FFB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 xml:space="preserve">Experience of working overtime against your will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E9F75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3B485355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C862F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4A19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320 (57.9%)</w:t>
            </w:r>
          </w:p>
        </w:tc>
      </w:tr>
      <w:tr w:rsidR="000A543B" w14:paraId="79614A0F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1BB2B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651E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233 (42.1%)</w:t>
            </w:r>
          </w:p>
        </w:tc>
      </w:tr>
      <w:tr w:rsidR="000A543B" w14:paraId="76BC9545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463094D" w14:textId="77777777" w:rsidR="000A543B" w:rsidRDefault="000A543B" w:rsidP="003227CF">
            <w:pPr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Personal exposure to any sort of WPV perpetrated by colleagues, seniors, or other HCWs**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89F86" w14:textId="77777777" w:rsidR="000A543B" w:rsidRDefault="000A543B" w:rsidP="003227CF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43CC5EA0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BB75DBF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42E9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383 (69.3%)</w:t>
            </w:r>
          </w:p>
        </w:tc>
      </w:tr>
      <w:tr w:rsidR="000A543B" w14:paraId="0FA74B60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256FF10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Verbal abuse: Shouting, threatening, or insulting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3C19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232 (42.0%)</w:t>
            </w:r>
          </w:p>
        </w:tc>
      </w:tr>
      <w:tr w:rsidR="000A543B" w14:paraId="0F7E8850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0036337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Dealing with negative attitudes from colleagues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1F77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211 (38.2%)</w:t>
            </w:r>
          </w:p>
        </w:tc>
      </w:tr>
      <w:tr w:rsidR="000A543B" w14:paraId="22326B05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4402BE0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Emotional Manipulation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DFD67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144 (26.0%)</w:t>
            </w:r>
          </w:p>
        </w:tc>
      </w:tr>
      <w:tr w:rsidR="000A543B" w14:paraId="0D9372A1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3405A9D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Discrimination and undermining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E0EA9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120 (21.7%)</w:t>
            </w:r>
          </w:p>
        </w:tc>
      </w:tr>
      <w:tr w:rsidR="000A543B" w14:paraId="39193790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14C93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Bullying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3853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91 (16.5%)</w:t>
            </w:r>
          </w:p>
        </w:tc>
      </w:tr>
      <w:tr w:rsidR="000A543B" w14:paraId="59A975ED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77560D7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Retaliation: spreading rumors, sabotaging work, or reporting false complaints as a form of revenge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0D43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61 (11.0%)</w:t>
            </w:r>
          </w:p>
        </w:tc>
      </w:tr>
      <w:tr w:rsidR="000A543B" w14:paraId="3C5435C7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51DF74A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Physical violence: Punching, kicking, fights, or attacks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4A4D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16 (2.9%)</w:t>
            </w:r>
          </w:p>
        </w:tc>
      </w:tr>
      <w:tr w:rsidR="000A543B" w14:paraId="573B5D91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59FE857" w14:textId="77777777" w:rsidR="000A543B" w:rsidRDefault="000A543B" w:rsidP="003227CF">
            <w:pPr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Sexual harassment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10B4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15 (2.7%)</w:t>
            </w:r>
          </w:p>
        </w:tc>
      </w:tr>
      <w:tr w:rsidR="000A543B" w14:paraId="3A1ABB78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B81604A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7BDD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170 (30.7%)</w:t>
            </w:r>
          </w:p>
        </w:tc>
      </w:tr>
      <w:tr w:rsidR="000A543B" w14:paraId="5F4C23BF" w14:textId="77777777" w:rsidTr="003227CF">
        <w:trPr>
          <w:trHeight w:val="315"/>
        </w:trPr>
        <w:tc>
          <w:tcPr>
            <w:tcW w:w="7050" w:type="dxa"/>
            <w:tcBorders>
              <w:top w:val="nil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E96C6AF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**Multiple response analysis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0E41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</w:tbl>
    <w:p w14:paraId="07042FDB" w14:textId="77777777" w:rsidR="000A543B" w:rsidRDefault="000A543B" w:rsidP="000A543B">
      <w:r>
        <w:br w:type="page"/>
      </w:r>
    </w:p>
    <w:p w14:paraId="46AC9364" w14:textId="77777777" w:rsidR="000A543B" w:rsidRDefault="000A543B" w:rsidP="008045A8">
      <w:pPr>
        <w:pStyle w:val="Heading3"/>
        <w:bidi w:val="0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</w:pPr>
      <w:bookmarkStart w:id="2" w:name="_8oy3dhiaa6dg" w:colFirst="0" w:colLast="0"/>
      <w:bookmarkEnd w:id="2"/>
      <w:r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lastRenderedPageBreak/>
        <w:t>Table 4: Emigration intentions, experiences, and attitudes among students and early-career physicians (N=1134)</w:t>
      </w:r>
    </w:p>
    <w:tbl>
      <w:tblPr>
        <w:tblW w:w="8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320"/>
        <w:gridCol w:w="1950"/>
        <w:gridCol w:w="1290"/>
      </w:tblGrid>
      <w:tr w:rsidR="000A543B" w14:paraId="21251D37" w14:textId="77777777" w:rsidTr="003227CF">
        <w:trPr>
          <w:trHeight w:val="315"/>
        </w:trPr>
        <w:tc>
          <w:tcPr>
            <w:tcW w:w="4200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59F2AF5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FEBB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Students (n=581)*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2CF3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Early-career Physicians (n=553)*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3E42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Total (N=1134)*</w:t>
            </w:r>
          </w:p>
        </w:tc>
      </w:tr>
      <w:tr w:rsidR="000A543B" w14:paraId="1EFDF5CE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7DE876C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 xml:space="preserve">Emigration intentions </w:t>
            </w:r>
          </w:p>
        </w:tc>
      </w:tr>
      <w:tr w:rsidR="000A543B" w14:paraId="12323AF8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FCBA2D3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Presence of intention to work abroad (emigration intention)</w:t>
            </w:r>
          </w:p>
        </w:tc>
      </w:tr>
      <w:tr w:rsidR="000A543B" w14:paraId="6CBCCB07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CE60E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2762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404 (69.5%)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AE86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375 (67.8%)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22FB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779 (68.7%)</w:t>
            </w:r>
          </w:p>
        </w:tc>
      </w:tr>
      <w:tr w:rsidR="000A543B" w14:paraId="12B5DECB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5C60E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BB9F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46 (7.9%)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9F90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37 (6.7%)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308C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83 (7.3%)</w:t>
            </w:r>
          </w:p>
        </w:tc>
      </w:tr>
      <w:tr w:rsidR="000A543B" w14:paraId="27404A7A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30D34E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 have not decided yet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7551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131 (22.5%)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73F1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141 (25.5%)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B83E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272 (24.0%)</w:t>
            </w:r>
          </w:p>
        </w:tc>
      </w:tr>
      <w:tr w:rsidR="000A543B" w14:paraId="0FFB080E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5F313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Intended length of staying abroad (N=779)</w:t>
            </w:r>
          </w:p>
        </w:tc>
      </w:tr>
      <w:tr w:rsidR="000A543B" w14:paraId="798F7CFA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C70C6FF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Less than a year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EEA2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 (1.2%)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A630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 (1.9%)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6545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12 (1.5%)</w:t>
            </w:r>
          </w:p>
        </w:tc>
      </w:tr>
      <w:tr w:rsidR="000A543B" w14:paraId="4D2AA692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A7324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1-2 years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FEA5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 (4.0%)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E09A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 (2.4%)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4799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25 (3.2%)</w:t>
            </w:r>
          </w:p>
        </w:tc>
      </w:tr>
      <w:tr w:rsidR="000A543B" w14:paraId="15A24367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4518C3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3-5 years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3D5F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31 (7.7%)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5538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30 (8.0%)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15AB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61 (7.8%)</w:t>
            </w:r>
          </w:p>
        </w:tc>
      </w:tr>
      <w:tr w:rsidR="000A543B" w14:paraId="50A8F12C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071E1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&gt;5 years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D85B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33 (8.2%)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F106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37 (9.9%)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3FF6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70 (9.0%)</w:t>
            </w:r>
          </w:p>
        </w:tc>
      </w:tr>
      <w:tr w:rsidR="000A543B" w14:paraId="54FF2E67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90304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&gt;10 years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5AF1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69 (17.1%)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A919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66 (17.6%)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F58D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135 (17.3%)</w:t>
            </w:r>
          </w:p>
        </w:tc>
      </w:tr>
      <w:tr w:rsidR="000A543B" w14:paraId="2E65F58B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CA41596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 have not decided yet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CF21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170 (42.1%)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0F51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133 (35.5%)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8245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303 (38.9%)</w:t>
            </w:r>
          </w:p>
        </w:tc>
      </w:tr>
      <w:tr w:rsidR="000A543B" w14:paraId="22F8ED51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8899F3A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Do not intend to return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E43B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80 (19.8%)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8C6E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93 (24%.8)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37CD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173 (22.2%)</w:t>
            </w:r>
          </w:p>
        </w:tc>
      </w:tr>
      <w:tr w:rsidR="000A543B" w14:paraId="379446D8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2B51285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 xml:space="preserve">Presence of serious steps towards emigration (N=779) </w:t>
            </w:r>
          </w:p>
        </w:tc>
      </w:tr>
      <w:tr w:rsidR="000A543B" w14:paraId="08E0043F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E8DBB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020C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72 (17.8%)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6C7C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142 (37.9%)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A70A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214 (27.5%)</w:t>
            </w:r>
          </w:p>
        </w:tc>
      </w:tr>
      <w:tr w:rsidR="000A543B" w14:paraId="4DF3F480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F8F00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DA9A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332 (82.2%)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1229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233 (62.1%)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7B41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565 (72.5%)</w:t>
            </w:r>
          </w:p>
        </w:tc>
      </w:tr>
      <w:tr w:rsidR="000A543B" w14:paraId="1153A606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2F7A3CD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 xml:space="preserve">WPV exposure influenced decision to emigrate (N=779) </w:t>
            </w:r>
          </w:p>
        </w:tc>
      </w:tr>
      <w:tr w:rsidR="000A543B" w14:paraId="5FFEFB22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4F0A5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0DA3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83 (20.5%)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F1AA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113 (30.1%)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E9A3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196 (25.2%)</w:t>
            </w:r>
          </w:p>
        </w:tc>
      </w:tr>
      <w:tr w:rsidR="000A543B" w14:paraId="181F0AC2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5284F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83A2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171 (42.3%)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D14F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108  (28.8%)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9ECD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279 (35.8%)</w:t>
            </w:r>
          </w:p>
        </w:tc>
      </w:tr>
      <w:tr w:rsidR="000A543B" w14:paraId="41F08E44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C7F7A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To some extent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364B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150 (37.1%)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B311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154 (41.1%)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8430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304 (39.0%)</w:t>
            </w:r>
          </w:p>
        </w:tc>
      </w:tr>
      <w:tr w:rsidR="000A543B" w14:paraId="30CF9DC1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48EAEAB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Motivations to emigrate (N=779)**</w:t>
            </w:r>
          </w:p>
        </w:tc>
      </w:tr>
      <w:tr w:rsidR="000A543B" w14:paraId="68FD017B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7E3C178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Improve future career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1CF9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354 (87.6%)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5BA2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311 (82.9%)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281D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665 (85.4%)</w:t>
            </w:r>
          </w:p>
        </w:tc>
      </w:tr>
      <w:tr w:rsidR="000A543B" w14:paraId="242B7C3F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D2EB1BC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Financial conditions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5624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347 (85.9%)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7DD4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317 (84.5%)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0384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664 (85.2%)</w:t>
            </w:r>
          </w:p>
        </w:tc>
      </w:tr>
      <w:tr w:rsidR="000A543B" w14:paraId="7C61E898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34A33CF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Better working conditions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26B8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344 (85.1%)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335D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299 (79.7%)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63EB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643 (82.5%)</w:t>
            </w:r>
          </w:p>
        </w:tc>
      </w:tr>
      <w:tr w:rsidR="000A543B" w14:paraId="464CE7F4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3250CCC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More training &amp; development opportunities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8D86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261 (64.6%)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3EA8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241 (64.3%)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7F19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502 (64.4%)</w:t>
            </w:r>
          </w:p>
        </w:tc>
      </w:tr>
      <w:tr w:rsidR="000A543B" w14:paraId="27F607C6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F6B6644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Better clinical training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F046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243 (60.1%)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820F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225 (60.0%)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52C6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468 (60.1%)</w:t>
            </w:r>
          </w:p>
        </w:tc>
      </w:tr>
      <w:tr w:rsidR="000A543B" w14:paraId="7C241B3A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4F6EC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Lifestyle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173D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222 (55.0%)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6744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218 (58.1%)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7618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440 (56.5%)</w:t>
            </w:r>
          </w:p>
        </w:tc>
      </w:tr>
      <w:tr w:rsidR="000A543B" w14:paraId="3584E8DF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03574F6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Social conditions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4C2A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158 (39.1%)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B7C5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160 (42.7%)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E1E8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318 (40.8%)</w:t>
            </w:r>
          </w:p>
        </w:tc>
      </w:tr>
      <w:tr w:rsidR="000A543B" w14:paraId="6DF199A0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6E67AB8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Personal reasons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ECF2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132 (32.7%)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E74C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80 (21.3%)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3773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212 (27.2%)</w:t>
            </w:r>
          </w:p>
        </w:tc>
      </w:tr>
      <w:tr w:rsidR="000A543B" w14:paraId="401D2435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F79BF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Independence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E808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124 (30.7%)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4D93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84 (22.4%)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CD7B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208 (26.7%)</w:t>
            </w:r>
          </w:p>
        </w:tc>
      </w:tr>
      <w:tr w:rsidR="000A543B" w14:paraId="1DD40D93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single" w:sz="4" w:space="0" w:color="FFFFFF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3902E816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Political conditions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E5DD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113 (28.0%)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4119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74 (19.7%)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3EF6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187 (24.0%)</w:t>
            </w:r>
          </w:p>
        </w:tc>
      </w:tr>
      <w:tr w:rsidR="000A543B" w14:paraId="3651C656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197AFE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Family &amp; Friends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0642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62 (15.3%)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DF13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45 (12.0%)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BEA2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107 (13.7%)</w:t>
            </w:r>
          </w:p>
        </w:tc>
      </w:tr>
      <w:tr w:rsidR="000A543B" w14:paraId="02AF4F44" w14:textId="77777777" w:rsidTr="003227CF">
        <w:trPr>
          <w:trHeight w:val="300"/>
        </w:trPr>
        <w:tc>
          <w:tcPr>
            <w:tcW w:w="8760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A329C9E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 xml:space="preserve">Emigration experiences and attitudes </w:t>
            </w:r>
          </w:p>
        </w:tc>
      </w:tr>
      <w:tr w:rsidR="000A543B" w14:paraId="509C63C0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08C8B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Previous traveling experience for academic or career related purposes</w:t>
            </w:r>
          </w:p>
        </w:tc>
      </w:tr>
      <w:tr w:rsidR="000A543B" w14:paraId="1D7CDC17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B9086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41B0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151 (26.0%)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CC34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105 (19.0%)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CC42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256 (22.6%)</w:t>
            </w:r>
          </w:p>
        </w:tc>
      </w:tr>
      <w:tr w:rsidR="000A543B" w14:paraId="4581D1E6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41760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1A07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430 (74.0%)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66A0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448 (81.0%)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E2BC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878 (77.4%)</w:t>
            </w:r>
          </w:p>
        </w:tc>
      </w:tr>
      <w:tr w:rsidR="000A543B" w14:paraId="02F19CDD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05E3A46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If present, reasons for traveling (N=256)**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E617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E5B3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9D206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0A543B" w14:paraId="64B3F117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A1B84A8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Attend a conference or a seminar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CE79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33 (21.9%)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E66E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38 (36.2%)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EF75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71 (27.7%)</w:t>
            </w:r>
          </w:p>
        </w:tc>
      </w:tr>
      <w:tr w:rsidR="000A543B" w14:paraId="0CB39160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634DE70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Participating in an exchange program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6674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33 (21.9%)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3BFB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36 (34.3%)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DC10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69 (27.0%)</w:t>
            </w:r>
          </w:p>
        </w:tc>
      </w:tr>
      <w:tr w:rsidR="000A543B" w14:paraId="31275270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FDCC333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Participate in medical training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965A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40 (26.5%)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C8CC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28 (26.7%)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0BBF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68 (26.6%)</w:t>
            </w:r>
          </w:p>
        </w:tc>
      </w:tr>
      <w:tr w:rsidR="000A543B" w14:paraId="3B8D8EAC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C926183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Taking an elective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3BBB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28 (18.5%)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59FF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12 (11.4%)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5C46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40 (15.6%)</w:t>
            </w:r>
          </w:p>
        </w:tc>
      </w:tr>
      <w:tr w:rsidR="000A543B" w14:paraId="08E410B6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726BD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For internship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5FAB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 (11.3%)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071C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 (14.3%)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9F90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32 (12.5%)</w:t>
            </w:r>
          </w:p>
        </w:tc>
      </w:tr>
      <w:tr w:rsidR="000A543B" w14:paraId="74400051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1D74E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Taking an exam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DA63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0 (0%)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EBF3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 (1.9%)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A40A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2 (0.8%)</w:t>
            </w:r>
          </w:p>
        </w:tc>
      </w:tr>
      <w:tr w:rsidR="000A543B" w14:paraId="30F8946E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6590A9A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Intention to receive medical training or internship abroad</w:t>
            </w:r>
          </w:p>
        </w:tc>
      </w:tr>
      <w:tr w:rsidR="000A543B" w14:paraId="0972E24A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31BAC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297BEA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368 (63.3%)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37F1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284 (51.4%)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FB9A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652 (57.5%)</w:t>
            </w:r>
          </w:p>
        </w:tc>
      </w:tr>
      <w:tr w:rsidR="000A543B" w14:paraId="6FD99DA8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FEC74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EE12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64 (11.0%)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F714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96 (17.4%)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A674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160 (14.1%)</w:t>
            </w:r>
          </w:p>
        </w:tc>
      </w:tr>
      <w:tr w:rsidR="000A543B" w14:paraId="3FCE596C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22813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 have already done that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8261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 (2.8%)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9006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 (2.7%)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0C83B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31 (2.7%)</w:t>
            </w:r>
          </w:p>
        </w:tc>
      </w:tr>
      <w:tr w:rsidR="000A543B" w14:paraId="7D54889E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963D7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 have not decided yet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8269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133 (22.9%)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E4A6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158 (28.6%)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8099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291 (25.7%)</w:t>
            </w:r>
          </w:p>
        </w:tc>
      </w:tr>
      <w:tr w:rsidR="000A543B" w14:paraId="32897412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F0A2064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>Do you agree that violence against HCWs in Egypt has contributed to their emigration?</w:t>
            </w:r>
          </w:p>
        </w:tc>
      </w:tr>
      <w:tr w:rsidR="000A543B" w14:paraId="6A709D6E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6A4EA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Strongly disagree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17EB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33 (5.7%)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65CC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33 (6.0%)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1867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66 (5.8%)</w:t>
            </w:r>
          </w:p>
        </w:tc>
      </w:tr>
      <w:tr w:rsidR="000A543B" w14:paraId="2F19D74D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47E1E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Disagree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73A1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33 (5.7%)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C3B21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 (2.9%)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5325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49 (4.3%)</w:t>
            </w:r>
          </w:p>
        </w:tc>
      </w:tr>
      <w:tr w:rsidR="000A543B" w14:paraId="570D3592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583AF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Neutral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99AD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110 (18.9%)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35911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75 (13.6%)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B92D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185 (16.3%)</w:t>
            </w:r>
          </w:p>
        </w:tc>
      </w:tr>
      <w:tr w:rsidR="000A543B" w14:paraId="165EF2F4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CF85C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Agree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0AC2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209 (36.0%)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8252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177 (32.0%)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57D90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386 (34.0%)</w:t>
            </w:r>
          </w:p>
        </w:tc>
      </w:tr>
      <w:tr w:rsidR="000A543B" w14:paraId="48DEBE66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B34DC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Strongly agree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7BAE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196 (33.7%)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B229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252 (45.6%)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AC46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448 (39.5%)</w:t>
            </w:r>
          </w:p>
        </w:tc>
      </w:tr>
      <w:tr w:rsidR="000A543B" w14:paraId="0E547714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43B345C" w14:textId="77777777" w:rsidR="000A543B" w:rsidRDefault="000A543B" w:rsidP="003227CF">
            <w:pPr>
              <w:widowControl w:val="0"/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 w:eastAsia="Helvetica Neue" w:hAnsi="Helvetica Neue" w:cs="Helvetica Neue"/>
                <w:b/>
                <w:bCs/>
              </w:rPr>
              <w:t xml:space="preserve">Perception of possible measures to decrease HCWs emigration** </w:t>
            </w:r>
          </w:p>
        </w:tc>
      </w:tr>
      <w:tr w:rsidR="000A543B" w14:paraId="1133EE52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902F2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Improve working conditions and raise salaries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2DF19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473 (81.4%)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58C1C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465 (84.1%)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CF9B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938 (82.7%)</w:t>
            </w:r>
          </w:p>
        </w:tc>
      </w:tr>
      <w:tr w:rsidR="000A543B" w14:paraId="638E87E5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A6C4D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Enhance training, education, and research opportunities for domestic healthcare professionals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97568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378 (65.1%)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9C96E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386 (69.8%)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1791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764 (67.4%)</w:t>
            </w:r>
          </w:p>
        </w:tc>
      </w:tr>
      <w:tr w:rsidR="000A543B" w14:paraId="5AFBB4D0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04CA8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Implement policies to prevent workplace violence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9BB86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372 (64.0%)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BCC22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368 (66.5%)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326FD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740 (65.3%)</w:t>
            </w:r>
          </w:p>
        </w:tc>
      </w:tr>
      <w:tr w:rsidR="000A543B" w14:paraId="095E0B57" w14:textId="77777777" w:rsidTr="003227CF">
        <w:trPr>
          <w:trHeight w:val="315"/>
        </w:trPr>
        <w:tc>
          <w:tcPr>
            <w:tcW w:w="4200" w:type="dxa"/>
            <w:tcBorders>
              <w:top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487FA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Invest in healthcare infrastructure and resources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13154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326 (56.1%)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FE1D2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352 (63.7%)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09557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678 (59.8%)</w:t>
            </w:r>
          </w:p>
        </w:tc>
      </w:tr>
      <w:tr w:rsidR="000A543B" w14:paraId="7F2C3FD3" w14:textId="77777777" w:rsidTr="003227CF">
        <w:trPr>
          <w:trHeight w:val="315"/>
        </w:trPr>
        <w:tc>
          <w:tcPr>
            <w:tcW w:w="4200" w:type="dxa"/>
            <w:tcBorders>
              <w:top w:val="single" w:sz="4" w:space="0" w:color="FFFFFF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7E5CF2F" w14:textId="77777777" w:rsidR="000A543B" w:rsidRDefault="000A543B" w:rsidP="003227CF">
            <w:pPr>
              <w:widowControl w:val="0"/>
              <w:ind w:left="72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Enhance collaboration and partnerships between countries to share expertise</w:t>
            </w:r>
          </w:p>
        </w:tc>
        <w:tc>
          <w:tcPr>
            <w:tcW w:w="132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A4253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280 (48.2%)</w:t>
            </w:r>
          </w:p>
        </w:tc>
        <w:tc>
          <w:tcPr>
            <w:tcW w:w="195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DF348F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283 (51.2%)</w:t>
            </w:r>
          </w:p>
        </w:tc>
        <w:tc>
          <w:tcPr>
            <w:tcW w:w="1290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01395" w14:textId="77777777" w:rsidR="000A543B" w:rsidRDefault="000A543B" w:rsidP="003227CF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</w:rPr>
              <w:t>563 (49.6%)</w:t>
            </w:r>
          </w:p>
        </w:tc>
      </w:tr>
      <w:tr w:rsidR="000A543B" w14:paraId="1D4B9500" w14:textId="77777777" w:rsidTr="003227CF">
        <w:trPr>
          <w:trHeight w:val="315"/>
        </w:trPr>
        <w:tc>
          <w:tcPr>
            <w:tcW w:w="8760" w:type="dxa"/>
            <w:gridSpan w:val="4"/>
            <w:tcBorders>
              <w:top w:val="nil"/>
              <w:bottom w:val="single" w:sz="4" w:space="0" w:color="000000"/>
              <w:right w:val="nil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F9975DD" w14:textId="77777777" w:rsidR="000A543B" w:rsidRDefault="000A543B" w:rsidP="003227CF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*Percents are column-wise</w:t>
            </w:r>
            <w:r>
              <w:rPr>
                <w:rFonts w:ascii="Helvetica Neue" w:eastAsia="Helvetica Neue" w:hAnsi="Helvetica Neue" w:cs="Helvetica Neue"/>
              </w:rPr>
              <w:br/>
              <w:t>**Multiple response analysis</w:t>
            </w:r>
          </w:p>
        </w:tc>
      </w:tr>
    </w:tbl>
    <w:p w14:paraId="779FE22F" w14:textId="77777777" w:rsidR="000A543B" w:rsidRDefault="000A543B" w:rsidP="000A543B"/>
    <w:p w14:paraId="57CE14DD" w14:textId="6B4A2E16" w:rsidR="00B5309F" w:rsidRPr="000A543B" w:rsidRDefault="00B5309F" w:rsidP="000A543B">
      <w:pPr>
        <w:rPr>
          <w:lang w:val="en-US" w:bidi="ar-EG"/>
        </w:rPr>
      </w:pPr>
    </w:p>
    <w:sectPr w:rsidR="00B5309F" w:rsidRPr="000A543B" w:rsidSect="0030363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28"/>
    <w:rsid w:val="00034F28"/>
    <w:rsid w:val="000A543B"/>
    <w:rsid w:val="00303635"/>
    <w:rsid w:val="003065B3"/>
    <w:rsid w:val="00313C9D"/>
    <w:rsid w:val="004450B9"/>
    <w:rsid w:val="00542142"/>
    <w:rsid w:val="00606D29"/>
    <w:rsid w:val="008045A8"/>
    <w:rsid w:val="0090702F"/>
    <w:rsid w:val="00B5309F"/>
    <w:rsid w:val="00BD1014"/>
    <w:rsid w:val="00D277E7"/>
    <w:rsid w:val="00E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2343"/>
  <w15:chartTrackingRefBased/>
  <w15:docId w15:val="{F18D5373-E2E2-4DD1-AF39-185999E5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B3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F28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F28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F28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F28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F28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F28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F28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28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28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F28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F28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F28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4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F28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4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 moneer</dc:creator>
  <cp:keywords/>
  <dc:description/>
  <cp:lastModifiedBy>menna moneer</cp:lastModifiedBy>
  <cp:revision>7</cp:revision>
  <dcterms:created xsi:type="dcterms:W3CDTF">2026-03-26T02:28:00Z</dcterms:created>
  <dcterms:modified xsi:type="dcterms:W3CDTF">2026-03-26T03:13:00Z</dcterms:modified>
</cp:coreProperties>
</file>