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948F1">
      <w:pPr>
        <w:rPr>
          <w:rFonts w:hint="default" w:eastAsiaTheme="minorEastAsia"/>
          <w:lang w:val="en-US" w:eastAsia="zh-CN"/>
        </w:rPr>
      </w:pPr>
      <w:r>
        <w:rPr>
          <w:rStyle w:val="17"/>
          <w:rFonts w:hint="default" w:eastAsiaTheme="minorEastAsia"/>
          <w:lang w:val="en-US" w:eastAsia="zh-CN"/>
        </w:rPr>
        <w:footnoteReference w:id="0"/>
      </w:r>
    </w:p>
    <w:p w14:paraId="67C60078">
      <w:pPr>
        <w:keepNext w:val="0"/>
        <w:keepLines w:val="0"/>
        <w:widowControl/>
        <w:suppressLineNumbers w:val="0"/>
        <w:ind w:firstLine="110" w:firstLineChars="50"/>
        <w:jc w:val="left"/>
        <w:rPr>
          <w:rFonts w:hint="default" w:ascii="Times New Roman" w:hAnsi="Times New Roman" w:eastAsia="微软雅黑" w:cs="微软雅黑"/>
          <w:b w:val="0"/>
          <w:sz w:val="20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2"/>
          <w:szCs w:val="22"/>
          <w:lang w:val="en-US" w:eastAsia="zh-CN"/>
        </w:rPr>
        <w:t>T</w:t>
      </w:r>
      <w:r>
        <w:rPr>
          <w:rFonts w:ascii="Times New Roman" w:hAnsi="Times New Roman"/>
          <w:b/>
          <w:bCs/>
          <w:sz w:val="22"/>
          <w:szCs w:val="22"/>
        </w:rPr>
        <w:t xml:space="preserve">able </w:t>
      </w:r>
      <w:r>
        <w:rPr>
          <w:rFonts w:hint="eastAsia" w:ascii="Times New Roman" w:hAnsi="Times New Roman"/>
          <w:b/>
          <w:bCs/>
          <w:sz w:val="22"/>
          <w:szCs w:val="22"/>
          <w:lang w:val="en-US" w:eastAsia="zh-CN"/>
        </w:rPr>
        <w:t>S1</w:t>
      </w:r>
      <w:r>
        <w:rPr>
          <w:rFonts w:hint="eastAsia" w:ascii="Times New Roman" w:hAnsi="Times New Roman"/>
          <w:b/>
          <w:bCs/>
          <w:sz w:val="22"/>
          <w:szCs w:val="22"/>
          <w:lang w:eastAsia="zh-CN"/>
        </w:rPr>
        <w:t xml:space="preserve"> HDS</w:t>
      </w:r>
      <w:r>
        <w:rPr>
          <w:rFonts w:hint="eastAsia" w:ascii="Times New Roman" w:hAnsi="Times New Roman"/>
          <w:b/>
          <w:bCs/>
          <w:sz w:val="22"/>
          <w:szCs w:val="22"/>
          <w:lang w:val="en-US" w:eastAsia="zh-CN"/>
        </w:rPr>
        <w:t>-R</w:t>
      </w:r>
      <w:r>
        <w:rPr>
          <w:rFonts w:hint="default" w:ascii="Times New Roman" w:hAnsi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2"/>
          <w:szCs w:val="22"/>
          <w:lang w:val="en-US" w:eastAsia="zh-CN"/>
        </w:rPr>
        <w:t xml:space="preserve">Scores by </w:t>
      </w:r>
      <w:r>
        <w:rPr>
          <w:rFonts w:hint="default" w:ascii="Times New Roman" w:hAnsi="Times New Roman"/>
          <w:b/>
          <w:bCs/>
          <w:sz w:val="22"/>
          <w:szCs w:val="22"/>
          <w:lang w:val="en-US" w:eastAsia="zh-CN"/>
        </w:rPr>
        <w:t>gender</w:t>
      </w:r>
      <w:r>
        <w:rPr>
          <w:rFonts w:hint="eastAsia" w:ascii="Times New Roman" w:hAnsi="Times New Roman"/>
          <w:b/>
          <w:bCs/>
          <w:sz w:val="22"/>
          <w:szCs w:val="22"/>
          <w:lang w:val="en-US" w:eastAsia="zh-CN"/>
        </w:rPr>
        <w:t xml:space="preserve"> Over</w:t>
      </w:r>
      <w:r>
        <w:rPr>
          <w:rFonts w:hint="default" w:ascii="Times New Roman" w:hAnsi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2"/>
          <w:szCs w:val="22"/>
          <w:lang w:val="en-US" w:eastAsia="zh-CN"/>
        </w:rPr>
        <w:t>the 5-year follow-up period</w:t>
      </w:r>
    </w:p>
    <w:tbl>
      <w:tblPr>
        <w:tblStyle w:val="11"/>
        <w:tblW w:w="0" w:type="auto"/>
        <w:tblCellSpacing w:w="1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6"/>
        <w:gridCol w:w="1901"/>
        <w:gridCol w:w="1932"/>
        <w:gridCol w:w="1840"/>
        <w:gridCol w:w="1606"/>
      </w:tblGrid>
      <w:tr w14:paraId="57B63B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737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44A95D6">
            <w:pPr>
              <w:pStyle w:val="39"/>
              <w:framePr w:wrap="auto" w:vAnchor="margin" w:hAnchor="text" w:yAlign="inline"/>
              <w:pBdr>
                <w:top w:val="none" w:color="auto" w:sz="0" w:space="1"/>
                <w:left w:val="none" w:color="auto" w:sz="0" w:space="4"/>
                <w:bottom w:val="single" w:color="auto" w:sz="4" w:space="0"/>
                <w:right w:val="none" w:color="auto" w:sz="0" w:space="4"/>
                <w:between w:val="none" w:color="auto" w:sz="0" w:space="0"/>
              </w:pBdr>
              <w:ind w:firstLine="640" w:firstLineChars="400"/>
              <w:jc w:val="both"/>
              <w:rPr>
                <w:rFonts w:hint="eastAsia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HDS-R</w:t>
            </w:r>
            <w:r>
              <w:rPr>
                <w:rFonts w:hint="eastAsia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 xml:space="preserve">                All                    Male                     Female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center"/>
          </w:tcPr>
          <w:p w14:paraId="6CA37E2E">
            <w:pPr>
              <w:pStyle w:val="39"/>
              <w:framePr w:wrap="auto" w:vAnchor="margin" w:hAnchor="text" w:yAlign="inline"/>
              <w:pBdr>
                <w:top w:val="none" w:color="auto" w:sz="0" w:space="1"/>
                <w:left w:val="none" w:color="auto" w:sz="0" w:space="4"/>
                <w:bottom w:val="single" w:color="auto" w:sz="4" w:space="0"/>
                <w:right w:val="none" w:color="auto" w:sz="0" w:space="4"/>
                <w:between w:val="none" w:color="auto" w:sz="0" w:space="0"/>
              </w:pBdr>
              <w:ind w:firstLine="360" w:firstLineChars="200"/>
              <w:jc w:val="both"/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微软雅黑" w:cs="Times New Roman Regular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微软雅黑" w:cs="Times New Roman Regular"/>
                <w:b w:val="0"/>
                <w:bCs/>
                <w:i/>
                <w:iCs/>
                <w:sz w:val="18"/>
                <w:szCs w:val="18"/>
                <w:lang w:val="en-US" w:eastAsia="zh-CN"/>
              </w:rPr>
              <w:t xml:space="preserve">P </w:t>
            </w:r>
            <w:r>
              <w:rPr>
                <w:rFonts w:hint="default" w:ascii="Times New Roman Regular" w:hAnsi="Times New Roman Regular" w:eastAsia="微软雅黑" w:cs="Times New Roman Regular"/>
                <w:b w:val="0"/>
                <w:bCs/>
                <w:sz w:val="18"/>
                <w:szCs w:val="18"/>
                <w:lang w:val="en-US" w:eastAsia="zh-CN"/>
              </w:rPr>
              <w:t>value</w:t>
            </w:r>
          </w:p>
        </w:tc>
      </w:tr>
      <w:tr w14:paraId="7198E7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292EE">
            <w:pPr>
              <w:pStyle w:val="39"/>
              <w:framePr w:wrap="auto" w:vAnchor="margin" w:hAnchor="text" w:yAlign="inline"/>
              <w:ind w:firstLine="8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Bas</w:t>
            </w:r>
            <w:r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eline, n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56B1F">
            <w:pPr>
              <w:pStyle w:val="39"/>
              <w:framePr w:wrap="auto" w:vAnchor="margin" w:hAnchor="text" w:yAlign="inline"/>
              <w:ind w:firstLine="8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572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7227E">
            <w:pPr>
              <w:pStyle w:val="39"/>
              <w:framePr w:wrap="auto" w:vAnchor="margin" w:hAnchor="text" w:yAlign="inline"/>
              <w:ind w:firstLine="8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300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59D9B">
            <w:pPr>
              <w:pStyle w:val="39"/>
              <w:framePr w:wrap="auto" w:vAnchor="margin" w:hAnchor="text" w:yAlign="inline"/>
              <w:ind w:firstLine="8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272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CDADA">
            <w:pPr>
              <w:pStyle w:val="39"/>
              <w:framePr w:wrap="auto" w:vAnchor="margin" w:hAnchor="text" w:yAlign="inline"/>
              <w:ind w:firstLine="8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-</w:t>
            </w:r>
          </w:p>
        </w:tc>
      </w:tr>
      <w:tr w14:paraId="7C28D1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2353F">
            <w:pPr>
              <w:pStyle w:val="39"/>
              <w:framePr w:wrap="auto" w:vAnchor="margin" w:hAnchor="text" w:yAlign="inline"/>
              <w:ind w:firstLine="80" w:firstLineChars="50"/>
              <w:jc w:val="center"/>
              <w:rPr>
                <w:rFonts w:hint="eastAsia" w:ascii="Times New Roman" w:hAnsi="Times New Roman" w:eastAsia="微软雅黑" w:cs="微软雅黑"/>
                <w:b w:val="0"/>
                <w:bCs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Mean(</w:t>
            </w:r>
            <w:r>
              <w:rPr>
                <w:rFonts w:hint="eastAsia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SD)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F0283">
            <w:pPr>
              <w:pStyle w:val="39"/>
              <w:framePr w:wrap="auto" w:vAnchor="margin" w:hAnchor="text" w:yAlign="inline"/>
              <w:ind w:firstLine="9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bCs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27.1</w:t>
            </w: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 xml:space="preserve"> ± 2.8</w:t>
            </w: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0A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360" w:firstLineChars="200"/>
              <w:jc w:val="both"/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kern w:val="2"/>
                <w:sz w:val="18"/>
                <w:szCs w:val="18"/>
                <w:lang w:val="en-US" w:eastAsia="zh-CN" w:bidi="ar"/>
              </w:rPr>
              <w:t>27.31</w:t>
            </w:r>
            <w:r>
              <w:rPr>
                <w:rFonts w:hint="eastAsia" w:ascii="Times New Roman" w:hAnsi="Times New Roman" w:eastAsia="微软雅黑" w:cs="Times New Roman"/>
                <w:b w:val="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 w:val="0"/>
                <w:kern w:val="2"/>
                <w:sz w:val="18"/>
                <w:szCs w:val="18"/>
                <w:lang w:val="en-US" w:eastAsia="zh-CN" w:bidi="ar"/>
              </w:rPr>
              <w:t xml:space="preserve">± </w:t>
            </w:r>
            <w:r>
              <w:rPr>
                <w:rFonts w:hint="default" w:ascii="Times New Roman" w:hAnsi="Times New Roman" w:eastAsia="微软雅黑" w:cs="Times New Roman"/>
                <w:b w:val="0"/>
                <w:kern w:val="2"/>
                <w:sz w:val="18"/>
                <w:szCs w:val="18"/>
                <w:lang w:val="en-US" w:eastAsia="zh-CN" w:bidi="ar"/>
              </w:rPr>
              <w:t>2.81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7FD15">
            <w:pPr>
              <w:pStyle w:val="39"/>
              <w:framePr w:wrap="auto" w:vAnchor="margin" w:hAnchor="text" w:yAlign="inline"/>
              <w:jc w:val="center"/>
              <w:rPr>
                <w:rFonts w:hint="default" w:ascii="Times New Roman" w:hAnsi="Times New Roman" w:eastAsia="微软雅黑" w:cs="微软雅黑"/>
                <w:b w:val="0"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26.4</w:t>
            </w: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 xml:space="preserve"> ± 2.9</w:t>
            </w: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6317D">
            <w:pPr>
              <w:pStyle w:val="39"/>
              <w:framePr w:wrap="auto" w:vAnchor="margin" w:hAnchor="text" w:yAlign="inline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0.002</w:t>
            </w:r>
          </w:p>
        </w:tc>
      </w:tr>
      <w:tr w14:paraId="25B147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CD874">
            <w:pPr>
              <w:pStyle w:val="39"/>
              <w:framePr w:wrap="auto" w:vAnchor="margin" w:hAnchor="text" w:yAlign="inline"/>
              <w:ind w:firstLine="8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1st follow-up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90890">
            <w:pPr>
              <w:pStyle w:val="39"/>
              <w:framePr w:wrap="auto" w:vAnchor="margin" w:hAnchor="text" w:yAlign="inline"/>
              <w:ind w:firstLine="9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568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D74A9">
            <w:pPr>
              <w:pStyle w:val="39"/>
              <w:framePr w:wrap="auto" w:vAnchor="margin" w:hAnchor="text" w:yAlign="inline"/>
              <w:ind w:firstLine="9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28611">
            <w:pPr>
              <w:pStyle w:val="39"/>
              <w:framePr w:wrap="auto" w:vAnchor="margin" w:hAnchor="text" w:yAlign="inline"/>
              <w:ind w:firstLine="9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AF169">
            <w:pPr>
              <w:pStyle w:val="39"/>
              <w:framePr w:wrap="auto" w:vAnchor="margin" w:hAnchor="text" w:yAlign="inline"/>
              <w:ind w:firstLine="9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-</w:t>
            </w:r>
          </w:p>
        </w:tc>
      </w:tr>
      <w:tr w14:paraId="6FC8BA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E22F7">
            <w:pPr>
              <w:pStyle w:val="39"/>
              <w:framePr w:wrap="auto" w:vAnchor="margin" w:hAnchor="text" w:yAlign="inline"/>
              <w:ind w:firstLine="80" w:firstLineChars="50"/>
              <w:jc w:val="center"/>
              <w:rPr>
                <w:rFonts w:hint="eastAsia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Mean(</w:t>
            </w:r>
            <w:r>
              <w:rPr>
                <w:rFonts w:hint="eastAsia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SD)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104E4">
            <w:pPr>
              <w:pStyle w:val="39"/>
              <w:framePr w:wrap="auto" w:vAnchor="margin" w:hAnchor="text" w:yAlign="inline"/>
              <w:ind w:firstLine="9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26.3</w:t>
            </w: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 xml:space="preserve"> ± 3.0</w:t>
            </w: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209C7">
            <w:pPr>
              <w:pStyle w:val="39"/>
              <w:framePr w:wrap="auto" w:vAnchor="margin" w:hAnchor="text" w:yAlign="inline"/>
              <w:ind w:firstLine="9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26.5</w:t>
            </w: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 xml:space="preserve"> ± 2.9</w:t>
            </w: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F63B1">
            <w:pPr>
              <w:pStyle w:val="39"/>
              <w:framePr w:wrap="auto" w:vAnchor="margin" w:hAnchor="text" w:yAlign="inline"/>
              <w:ind w:firstLine="9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25.7</w:t>
            </w: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 xml:space="preserve"> ± 3.1</w:t>
            </w: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3088D">
            <w:pPr>
              <w:pStyle w:val="39"/>
              <w:framePr w:wrap="auto" w:vAnchor="margin" w:hAnchor="text" w:yAlign="inline"/>
              <w:ind w:firstLine="9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0.15</w:t>
            </w:r>
          </w:p>
        </w:tc>
      </w:tr>
      <w:tr w14:paraId="23D6BC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tblCellSpacing w:w="15" w:type="dxa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3E778">
            <w:pPr>
              <w:pStyle w:val="39"/>
              <w:framePr w:wrap="auto" w:vAnchor="margin" w:hAnchor="text" w:yAlign="inline"/>
              <w:ind w:firstLine="8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nd</w:t>
            </w:r>
            <w:r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 xml:space="preserve"> follow-up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8E698">
            <w:pPr>
              <w:pStyle w:val="39"/>
              <w:framePr w:wrap="auto" w:vAnchor="margin" w:hAnchor="text" w:yAlign="inline"/>
              <w:ind w:firstLine="9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EB7D2">
            <w:pPr>
              <w:pStyle w:val="39"/>
              <w:framePr w:wrap="auto" w:vAnchor="margin" w:hAnchor="text" w:yAlign="inline"/>
              <w:ind w:firstLine="9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E8672">
            <w:pPr>
              <w:pStyle w:val="39"/>
              <w:framePr w:wrap="auto" w:vAnchor="margin" w:hAnchor="text" w:yAlign="inline"/>
              <w:ind w:firstLine="9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42259">
            <w:pPr>
              <w:pStyle w:val="39"/>
              <w:framePr w:wrap="auto" w:vAnchor="margin" w:hAnchor="text" w:yAlign="inline"/>
              <w:ind w:firstLine="9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-</w:t>
            </w:r>
          </w:p>
        </w:tc>
      </w:tr>
      <w:tr w14:paraId="4268C1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tblCellSpacing w:w="15" w:type="dxa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7CA72">
            <w:pPr>
              <w:pStyle w:val="39"/>
              <w:framePr w:wrap="auto" w:vAnchor="margin" w:hAnchor="text" w:yAlign="inline"/>
              <w:ind w:firstLine="8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bCs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Mean(</w:t>
            </w:r>
            <w:r>
              <w:rPr>
                <w:rFonts w:hint="eastAsia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微软雅黑" w:cs="微软雅黑"/>
                <w:b w:val="0"/>
                <w:sz w:val="16"/>
                <w:szCs w:val="16"/>
                <w:vertAlign w:val="baseline"/>
                <w:lang w:val="en-US" w:eastAsia="zh-CN"/>
              </w:rPr>
              <w:t>SD)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881BD">
            <w:pPr>
              <w:pStyle w:val="39"/>
              <w:framePr w:wrap="auto" w:vAnchor="margin" w:hAnchor="text" w:yAlign="inline"/>
              <w:ind w:firstLine="9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25.5</w:t>
            </w: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 xml:space="preserve"> ± </w:t>
            </w: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9C1C4">
            <w:pPr>
              <w:pStyle w:val="39"/>
              <w:framePr w:wrap="auto" w:vAnchor="margin" w:hAnchor="text" w:yAlign="inline"/>
              <w:ind w:firstLine="9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25.70 ± 3.1</w:t>
            </w: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EE7E3">
            <w:pPr>
              <w:pStyle w:val="39"/>
              <w:framePr w:wrap="auto" w:vAnchor="margin" w:hAnchor="text" w:yAlign="inline"/>
              <w:ind w:firstLine="9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24.90 ± 3.3</w:t>
            </w: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0F202">
            <w:pPr>
              <w:pStyle w:val="39"/>
              <w:framePr w:wrap="auto" w:vAnchor="margin" w:hAnchor="text" w:yAlign="inline"/>
              <w:ind w:firstLine="90" w:firstLineChars="50"/>
              <w:jc w:val="center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0.48</w:t>
            </w:r>
          </w:p>
        </w:tc>
      </w:tr>
    </w:tbl>
    <w:p w14:paraId="31694D50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440" w:bottom="1440" w:left="1440" w:header="851" w:footer="992" w:gutter="0"/>
      <w:lnNumType w:countBy="0" w:restart="continuous"/>
      <w:cols w:space="425" w:num="1"/>
      <w:docGrid w:type="lines" w:linePitch="312" w:charSpace="0"/>
      <mc:AlternateContent>
        <mc:Choice Requires="wpsCustomData">
          <wpsCustomData:blankLineNoLineNum/>
        </mc:Choice>
      </mc:AlternateContent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lucida grande">
    <w:altName w:val="Segoe Print"/>
    <w:panose1 w:val="020B0600040502020204"/>
    <w:charset w:val="00"/>
    <w:family w:val="auto"/>
    <w:pitch w:val="default"/>
    <w:sig w:usb0="00000000" w:usb1="00000000" w:usb2="00000000" w:usb3="00000000" w:csb0="200001B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Helvetica Neue">
    <w:altName w:val="Times New Roman"/>
    <w:panose1 w:val="02000503000000020004"/>
    <w:charset w:val="00"/>
    <w:family w:val="roman"/>
    <w:pitch w:val="default"/>
    <w:sig w:usb0="00000000" w:usb1="00000000" w:usb2="0000001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KSOF38C0A810">
    <w:panose1 w:val="020208030705050203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26A9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E92F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3E92F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785CEBE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Style w:val="27"/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Style w:val="27"/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*P-values were calculated using independent samples t-tests to compare HDS-R scores between males and females at the same follow-up time point. </w:t>
      </w:r>
    </w:p>
    <w:p w14:paraId="559408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Style w:val="27"/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Style w:val="27"/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†Abbreviation: HDS-R = Hasegawa Dementia Scale-Revised (total score range: 0–30; higher scores indicate better cognitive function).</w:t>
      </w:r>
    </w:p>
    <w:p w14:paraId="2553E4C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Style w:val="27"/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Style w:val="27"/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‡All "Mean ± SD" values are reported to two decimal places for consistency.</w:t>
      </w:r>
    </w:p>
    <w:p w14:paraId="46BF6F0F">
      <w:pPr>
        <w:pStyle w:val="3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Style w:val="27"/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Arial" w:hAnsi="Arial" w:eastAsia="微软雅黑" w:cs="Arial"/>
          <w:b w:val="0"/>
          <w:lang w:val="en-US" w:eastAsia="zh-CN"/>
        </w:rPr>
        <w:t>§</w:t>
      </w:r>
      <w:r>
        <w:rPr>
          <w:rStyle w:val="27"/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Sample size changes at each follow-up time point are due to loss to follow-up .</w:t>
      </w:r>
    </w:p>
    <w:p w14:paraId="6EE2FB2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Style w:val="27"/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 w14:paraId="667ECDE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Style w:val="27"/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DB149"/>
    <w:rsid w:val="01360C78"/>
    <w:rsid w:val="02631FEA"/>
    <w:rsid w:val="030B000A"/>
    <w:rsid w:val="03EF0874"/>
    <w:rsid w:val="07B23486"/>
    <w:rsid w:val="09AF2373"/>
    <w:rsid w:val="0A454A85"/>
    <w:rsid w:val="0B84338B"/>
    <w:rsid w:val="0CA85F41"/>
    <w:rsid w:val="0D2E2178"/>
    <w:rsid w:val="0E567261"/>
    <w:rsid w:val="0F39623B"/>
    <w:rsid w:val="0FB56209"/>
    <w:rsid w:val="10282537"/>
    <w:rsid w:val="15785D0F"/>
    <w:rsid w:val="16117F11"/>
    <w:rsid w:val="172E23D4"/>
    <w:rsid w:val="18B232E6"/>
    <w:rsid w:val="1A9A2283"/>
    <w:rsid w:val="1B5E1A59"/>
    <w:rsid w:val="1C0E2F29"/>
    <w:rsid w:val="1D752B34"/>
    <w:rsid w:val="200C59D1"/>
    <w:rsid w:val="206C2914"/>
    <w:rsid w:val="227635D6"/>
    <w:rsid w:val="23076924"/>
    <w:rsid w:val="247B4ED4"/>
    <w:rsid w:val="25076767"/>
    <w:rsid w:val="25AE4162"/>
    <w:rsid w:val="280C5475"/>
    <w:rsid w:val="28956780"/>
    <w:rsid w:val="28F47ED4"/>
    <w:rsid w:val="291476A5"/>
    <w:rsid w:val="29AC3D81"/>
    <w:rsid w:val="2AF21C68"/>
    <w:rsid w:val="2B2640B8"/>
    <w:rsid w:val="2CBF3DCB"/>
    <w:rsid w:val="2D3227EF"/>
    <w:rsid w:val="2EBD258D"/>
    <w:rsid w:val="322C6674"/>
    <w:rsid w:val="33835B53"/>
    <w:rsid w:val="34607C42"/>
    <w:rsid w:val="35B0680E"/>
    <w:rsid w:val="36481DA1"/>
    <w:rsid w:val="36BB3856"/>
    <w:rsid w:val="36EA5EE9"/>
    <w:rsid w:val="37421881"/>
    <w:rsid w:val="39DF5AAD"/>
    <w:rsid w:val="3A4614A9"/>
    <w:rsid w:val="3A7E7074"/>
    <w:rsid w:val="3AF051B5"/>
    <w:rsid w:val="3CB44FCF"/>
    <w:rsid w:val="3D842BF3"/>
    <w:rsid w:val="3DC94AAA"/>
    <w:rsid w:val="3E2C6DE7"/>
    <w:rsid w:val="3E9A1FA2"/>
    <w:rsid w:val="3F1D78E9"/>
    <w:rsid w:val="45A73923"/>
    <w:rsid w:val="47F46BC7"/>
    <w:rsid w:val="47F60B91"/>
    <w:rsid w:val="49D40A5E"/>
    <w:rsid w:val="4A9106FD"/>
    <w:rsid w:val="4C093EF4"/>
    <w:rsid w:val="4C3E773D"/>
    <w:rsid w:val="4E2B2C17"/>
    <w:rsid w:val="4E485577"/>
    <w:rsid w:val="4E9D1289"/>
    <w:rsid w:val="4EC605AC"/>
    <w:rsid w:val="53E775E0"/>
    <w:rsid w:val="544113E6"/>
    <w:rsid w:val="569F0646"/>
    <w:rsid w:val="58262DCD"/>
    <w:rsid w:val="5888724A"/>
    <w:rsid w:val="5A5D05FC"/>
    <w:rsid w:val="5BC53C9E"/>
    <w:rsid w:val="5BDDB149"/>
    <w:rsid w:val="5D042FB1"/>
    <w:rsid w:val="5D443CF5"/>
    <w:rsid w:val="60EE0200"/>
    <w:rsid w:val="615D0EE2"/>
    <w:rsid w:val="622F287E"/>
    <w:rsid w:val="6315416A"/>
    <w:rsid w:val="63A948B2"/>
    <w:rsid w:val="65D11994"/>
    <w:rsid w:val="66214BD4"/>
    <w:rsid w:val="66D02156"/>
    <w:rsid w:val="67C1666E"/>
    <w:rsid w:val="6B352D6B"/>
    <w:rsid w:val="6C4C58BD"/>
    <w:rsid w:val="6D611D5A"/>
    <w:rsid w:val="6D9C2959"/>
    <w:rsid w:val="6DB66549"/>
    <w:rsid w:val="7265409A"/>
    <w:rsid w:val="72C96826"/>
    <w:rsid w:val="7367475D"/>
    <w:rsid w:val="749D3FBF"/>
    <w:rsid w:val="76184906"/>
    <w:rsid w:val="77345D20"/>
    <w:rsid w:val="77F24622"/>
    <w:rsid w:val="7B9D395B"/>
    <w:rsid w:val="7BAF409D"/>
    <w:rsid w:val="7FEF34B5"/>
    <w:rsid w:val="BFED6841"/>
    <w:rsid w:val="F7B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HTML Code"/>
    <w:basedOn w:val="12"/>
    <w:qFormat/>
    <w:uiPriority w:val="0"/>
    <w:rPr>
      <w:rFonts w:ascii="Courier New" w:hAnsi="Courier New"/>
      <w:sz w:val="20"/>
    </w:rPr>
  </w:style>
  <w:style w:type="character" w:styleId="17">
    <w:name w:val="footnote reference"/>
    <w:basedOn w:val="12"/>
    <w:qFormat/>
    <w:uiPriority w:val="0"/>
    <w:rPr>
      <w:vertAlign w:val="superscript"/>
    </w:rPr>
  </w:style>
  <w:style w:type="character" w:customStyle="1" w:styleId="18">
    <w:name w:val="s2"/>
    <w:basedOn w:val="12"/>
    <w:qFormat/>
    <w:uiPriority w:val="0"/>
    <w:rPr>
      <w:rFonts w:ascii="PingFang SC" w:hAnsi="PingFang SC" w:eastAsia="PingFang SC" w:cs="PingFang SC"/>
      <w:sz w:val="28"/>
      <w:szCs w:val="28"/>
    </w:rPr>
  </w:style>
  <w:style w:type="character" w:customStyle="1" w:styleId="19">
    <w:name w:val="s9"/>
    <w:basedOn w:val="12"/>
    <w:qFormat/>
    <w:uiPriority w:val="0"/>
    <w:rPr>
      <w:rFonts w:ascii="Times New Roman" w:hAnsi="Times New Roman" w:cs="Times New Roman"/>
      <w:color w:val="0A3664"/>
      <w:sz w:val="24"/>
      <w:szCs w:val="24"/>
    </w:rPr>
  </w:style>
  <w:style w:type="character" w:customStyle="1" w:styleId="20">
    <w:name w:val="s7"/>
    <w:basedOn w:val="12"/>
    <w:qFormat/>
    <w:uiPriority w:val="0"/>
    <w:rPr>
      <w:rFonts w:ascii="Arial" w:hAnsi="Arial" w:cs="Arial"/>
      <w:color w:val="0000FF"/>
      <w:sz w:val="30"/>
      <w:szCs w:val="30"/>
      <w:u w:val="single"/>
    </w:rPr>
  </w:style>
  <w:style w:type="character" w:customStyle="1" w:styleId="21">
    <w:name w:val="s6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2">
    <w:name w:val="s5"/>
    <w:basedOn w:val="12"/>
    <w:qFormat/>
    <w:uiPriority w:val="0"/>
    <w:rPr>
      <w:rFonts w:hint="eastAsia" w:ascii="PingFang SC" w:hAnsi="PingFang SC" w:eastAsia="PingFang SC" w:cs="PingFang SC"/>
      <w:sz w:val="24"/>
      <w:szCs w:val="24"/>
    </w:rPr>
  </w:style>
  <w:style w:type="character" w:customStyle="1" w:styleId="23">
    <w:name w:val="s10"/>
    <w:basedOn w:val="12"/>
    <w:qFormat/>
    <w:uiPriority w:val="0"/>
    <w:rPr>
      <w:rFonts w:ascii="arial unicode ms" w:hAnsi="arial unicode ms" w:eastAsia="arial unicode ms" w:cs="arial unicode ms"/>
      <w:sz w:val="21"/>
      <w:szCs w:val="21"/>
    </w:rPr>
  </w:style>
  <w:style w:type="paragraph" w:customStyle="1" w:styleId="24">
    <w:name w:val="p3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color w:val="000000"/>
      <w:kern w:val="0"/>
      <w:sz w:val="28"/>
      <w:szCs w:val="28"/>
      <w:lang w:val="en-US" w:eastAsia="zh-CN" w:bidi="ar"/>
    </w:rPr>
  </w:style>
  <w:style w:type="paragraph" w:customStyle="1" w:styleId="25">
    <w:name w:val="p7"/>
    <w:basedOn w:val="1"/>
    <w:qFormat/>
    <w:uiPriority w:val="0"/>
    <w:pPr>
      <w:spacing w:before="0" w:beforeAutospacing="0" w:after="120" w:afterAutospacing="0"/>
      <w:ind w:left="0" w:right="0" w:firstLine="420"/>
      <w:jc w:val="both"/>
    </w:pPr>
    <w:rPr>
      <w:rFonts w:hint="default" w:ascii="Times New Roman" w:hAnsi="Times New Roman" w:cs="Times New Roman"/>
      <w:color w:val="000000"/>
      <w:kern w:val="0"/>
      <w:sz w:val="21"/>
      <w:szCs w:val="21"/>
      <w:lang w:val="en-US" w:eastAsia="zh-CN" w:bidi="ar"/>
    </w:rPr>
  </w:style>
  <w:style w:type="character" w:customStyle="1" w:styleId="26">
    <w:name w:val="s8"/>
    <w:basedOn w:val="12"/>
    <w:qFormat/>
    <w:uiPriority w:val="0"/>
    <w:rPr>
      <w:rFonts w:ascii="lucida grande" w:hAnsi="lucida grande" w:eastAsia="lucida grande" w:cs="lucida grande"/>
      <w:color w:val="000000"/>
      <w:sz w:val="24"/>
      <w:szCs w:val="24"/>
    </w:rPr>
  </w:style>
  <w:style w:type="character" w:customStyle="1" w:styleId="27">
    <w:name w:val="s3"/>
    <w:basedOn w:val="12"/>
    <w:qFormat/>
    <w:uiPriority w:val="0"/>
  </w:style>
  <w:style w:type="character" w:customStyle="1" w:styleId="28">
    <w:name w:val="s1"/>
    <w:basedOn w:val="12"/>
    <w:qFormat/>
    <w:uiPriority w:val="0"/>
    <w:rPr>
      <w:rFonts w:hint="default" w:ascii="Times New Roman" w:hAnsi="Times New Roman" w:cs="Times New Roman"/>
      <w:sz w:val="28"/>
      <w:szCs w:val="28"/>
    </w:rPr>
  </w:style>
  <w:style w:type="paragraph" w:customStyle="1" w:styleId="29">
    <w:name w:val="p6"/>
    <w:basedOn w:val="1"/>
    <w:qFormat/>
    <w:uiPriority w:val="0"/>
    <w:pPr>
      <w:spacing w:before="0" w:beforeAutospacing="0" w:after="120" w:afterAutospacing="0"/>
      <w:ind w:left="0" w:right="0"/>
      <w:jc w:val="both"/>
    </w:pPr>
    <w:rPr>
      <w:rFonts w:ascii="Trebuchet MS" w:hAnsi="Trebuchet MS" w:cs="Trebuchet MS"/>
      <w:color w:val="000000"/>
      <w:kern w:val="0"/>
      <w:sz w:val="21"/>
      <w:szCs w:val="21"/>
      <w:lang w:val="en-US" w:eastAsia="zh-CN" w:bidi="ar"/>
    </w:rPr>
  </w:style>
  <w:style w:type="character" w:customStyle="1" w:styleId="30">
    <w:name w:val="s4"/>
    <w:basedOn w:val="12"/>
    <w:qFormat/>
    <w:uiPriority w:val="0"/>
    <w:rPr>
      <w:rFonts w:hint="default" w:ascii="Times New Roman" w:hAnsi="Times New Roman" w:cs="Times New Roman"/>
      <w:sz w:val="16"/>
      <w:szCs w:val="16"/>
    </w:rPr>
  </w:style>
  <w:style w:type="paragraph" w:customStyle="1" w:styleId="31">
    <w:name w:val="p5"/>
    <w:basedOn w:val="1"/>
    <w:qFormat/>
    <w:uiPriority w:val="0"/>
    <w:pPr>
      <w:spacing w:before="0" w:beforeAutospacing="0" w:after="120" w:afterAutospacing="0"/>
      <w:ind w:left="0" w:right="0"/>
      <w:jc w:val="left"/>
    </w:pPr>
    <w:rPr>
      <w:rFonts w:hint="default" w:ascii="Arial" w:hAnsi="Arial" w:cs="Arial"/>
      <w:color w:val="0000FF"/>
      <w:kern w:val="0"/>
      <w:sz w:val="30"/>
      <w:szCs w:val="30"/>
      <w:lang w:val="en-US" w:eastAsia="zh-CN" w:bidi="ar"/>
    </w:rPr>
  </w:style>
  <w:style w:type="paragraph" w:customStyle="1" w:styleId="32">
    <w:name w:val="p2"/>
    <w:basedOn w:val="1"/>
    <w:qFormat/>
    <w:uiPriority w:val="0"/>
    <w:pPr>
      <w:spacing w:before="0" w:beforeAutospacing="0" w:after="120" w:afterAutospacing="0"/>
      <w:ind w:left="0" w:right="0"/>
      <w:jc w:val="both"/>
    </w:pPr>
    <w:rPr>
      <w:rFonts w:hint="default" w:ascii="Times New Roman" w:hAnsi="Times New Roman" w:cs="Times New Roman"/>
      <w:color w:val="000000"/>
      <w:kern w:val="0"/>
      <w:sz w:val="28"/>
      <w:szCs w:val="28"/>
      <w:lang w:val="en-US" w:eastAsia="zh-CN" w:bidi="ar"/>
    </w:rPr>
  </w:style>
  <w:style w:type="paragraph" w:customStyle="1" w:styleId="33">
    <w:name w:val="p4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Arial" w:hAnsi="Arial" w:cs="Arial"/>
      <w:color w:val="0000FF"/>
      <w:kern w:val="0"/>
      <w:sz w:val="30"/>
      <w:szCs w:val="30"/>
      <w:lang w:val="en-US" w:eastAsia="zh-CN" w:bidi="ar"/>
    </w:rPr>
  </w:style>
  <w:style w:type="paragraph" w:customStyle="1" w:styleId="34">
    <w:name w:val="p1"/>
    <w:basedOn w:val="1"/>
    <w:qFormat/>
    <w:uiPriority w:val="0"/>
    <w:pPr>
      <w:spacing w:before="0" w:beforeAutospacing="0" w:after="120" w:afterAutospacing="0"/>
      <w:ind w:left="0" w:right="0"/>
      <w:jc w:val="both"/>
    </w:pPr>
    <w:rPr>
      <w:rFonts w:hint="default" w:ascii="Times New Roman" w:hAnsi="Times New Roman" w:cs="Times New Roman"/>
      <w:color w:val="000000"/>
      <w:kern w:val="0"/>
      <w:sz w:val="24"/>
      <w:szCs w:val="24"/>
      <w:lang w:val="en-US" w:eastAsia="zh-CN" w:bidi="ar"/>
    </w:rPr>
  </w:style>
  <w:style w:type="paragraph" w:customStyle="1" w:styleId="35">
    <w:name w:val="p8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color w:val="000000"/>
      <w:kern w:val="0"/>
      <w:sz w:val="21"/>
      <w:szCs w:val="21"/>
      <w:lang w:val="en-US" w:eastAsia="zh-CN" w:bidi="ar"/>
    </w:rPr>
  </w:style>
  <w:style w:type="character" w:customStyle="1" w:styleId="36">
    <w:name w:val="apple-tab-span"/>
    <w:basedOn w:val="12"/>
    <w:qFormat/>
    <w:uiPriority w:val="0"/>
  </w:style>
  <w:style w:type="character" w:customStyle="1" w:styleId="37">
    <w:name w:val="15"/>
    <w:basedOn w:val="12"/>
    <w:qFormat/>
    <w:uiPriority w:val="0"/>
    <w:rPr>
      <w:rFonts w:hint="default" w:ascii="Times New Roman" w:hAnsi="Times New Roman" w:cs="Times New Roman"/>
    </w:rPr>
  </w:style>
  <w:style w:type="character" w:customStyle="1" w:styleId="38">
    <w:name w:val="10"/>
    <w:basedOn w:val="12"/>
    <w:qFormat/>
    <w:uiPriority w:val="0"/>
    <w:rPr>
      <w:rFonts w:hint="default" w:ascii="Times New Roman" w:hAnsi="Times New Roman" w:cs="Times New Roman"/>
    </w:rPr>
  </w:style>
  <w:style w:type="paragraph" w:customStyle="1" w:styleId="39">
    <w:name w:val="表格样式 1"/>
    <w:qFormat/>
    <w:uiPriority w:val="0"/>
    <w:pPr>
      <w:framePr w:wrap="around" w:vAnchor="margin" w:hAnchor="text" w:y="1"/>
    </w:pPr>
    <w:rPr>
      <w:rFonts w:ascii="Helvetica Neue" w:hAnsi="Helvetica Neue" w:cs="arial unicode ms" w:eastAsiaTheme="minorEastAsia"/>
      <w:b/>
      <w:bCs/>
      <w:color w:val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272</Characters>
  <Lines>1</Lines>
  <Paragraphs>1</Paragraphs>
  <TotalTime>5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2025-09-02T06:15:00Z</dcterms:created>
  <dc:creator>To be</dc:creator>
  <cp:lastModifiedBy>To be</cp:lastModifiedBy>
  <dcterms:modified xsi:type="dcterms:W3CDTF">2026-03-26T15:19:38Z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AB293E16EBAC4B5D95A8C00FBB1BE057_13</vt:lpwstr>
  </property>
  <property fmtid="{D5CDD505-2E9C-101B-9397-08002B2CF9AE}" pid="4" name="KSOTemplateDocerSaveRecord">
    <vt:lpwstr>eyJoZGlkIjoiNzk0YTdkZDEwMzFhMDBkZmExYzZhY2VkZjZiZDY2ZTUiLCJ1c2VySWQiOiIyNzQwMzU3MTIifQ==</vt:lpwstr>
  </property>
</Properties>
</file>