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FAF57" w14:textId="5C5F0A49" w:rsidR="003A3D3E" w:rsidRPr="00777196" w:rsidRDefault="003A3D3E" w:rsidP="005A73F8">
      <w:pPr>
        <w:spacing w:after="120"/>
        <w:rPr>
          <w:b/>
          <w:bCs/>
          <w:sz w:val="28"/>
          <w:szCs w:val="28"/>
        </w:rPr>
      </w:pPr>
      <w:bookmarkStart w:id="0" w:name="_Toc184723469"/>
      <w:r w:rsidRPr="00777196">
        <w:rPr>
          <w:b/>
          <w:bCs/>
          <w:sz w:val="28"/>
          <w:szCs w:val="28"/>
        </w:rPr>
        <w:t>Appendix</w:t>
      </w:r>
      <w:r w:rsidR="003578F4">
        <w:rPr>
          <w:b/>
          <w:bCs/>
          <w:sz w:val="28"/>
          <w:szCs w:val="28"/>
        </w:rPr>
        <w:t>:</w:t>
      </w:r>
      <w:bookmarkEnd w:id="0"/>
    </w:p>
    <w:p w14:paraId="78B4E9F6" w14:textId="0DA837DB" w:rsidR="00F7249E" w:rsidRDefault="003A3D3E" w:rsidP="00F7249E">
      <w:pPr>
        <w:jc w:val="center"/>
      </w:pPr>
      <w:bookmarkStart w:id="1" w:name="_Toc184723407"/>
      <w:r w:rsidRPr="00517761">
        <w:t>Tab</w:t>
      </w:r>
      <w:r>
        <w:t>le</w:t>
      </w:r>
      <w:r w:rsidRPr="00517761">
        <w:t xml:space="preserve"> </w:t>
      </w:r>
      <w:r>
        <w:t>A</w:t>
      </w:r>
    </w:p>
    <w:p w14:paraId="11966690" w14:textId="27C3628B" w:rsidR="003A3D3E" w:rsidRPr="00F7249E" w:rsidRDefault="003A3D3E" w:rsidP="00F7249E">
      <w:pPr>
        <w:rPr>
          <w:i/>
          <w:iCs/>
        </w:rPr>
      </w:pPr>
      <w:r w:rsidRPr="00F7249E">
        <w:rPr>
          <w:i/>
          <w:iCs/>
        </w:rPr>
        <w:t xml:space="preserve"> Correlation matrix of explanatory variables utilized in panel field data analysis </w:t>
      </w:r>
      <w:bookmarkEnd w:id="1"/>
    </w:p>
    <w:tbl>
      <w:tblPr>
        <w:tblStyle w:val="Mkatabulky"/>
        <w:tblW w:w="493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1"/>
        <w:gridCol w:w="1005"/>
        <w:gridCol w:w="1516"/>
        <w:gridCol w:w="1615"/>
        <w:gridCol w:w="1769"/>
        <w:gridCol w:w="1995"/>
      </w:tblGrid>
      <w:tr w:rsidR="00777196" w:rsidRPr="00517761" w14:paraId="507BFC1D" w14:textId="77777777" w:rsidTr="00FA44C6">
        <w:tc>
          <w:tcPr>
            <w:tcW w:w="4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96081" w14:textId="0F8BC7ED" w:rsidR="003A3D3E" w:rsidRPr="00517761" w:rsidRDefault="00777196" w:rsidP="00FA4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WEALTH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</w:tcPr>
          <w:p w14:paraId="01280591" w14:textId="47EB473F" w:rsidR="003A3D3E" w:rsidRPr="00517761" w:rsidRDefault="00777196" w:rsidP="00FA4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INCOME</w:t>
            </w: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A30D6" w14:textId="5C4E7830" w:rsidR="003A3D3E" w:rsidRPr="00517761" w:rsidRDefault="00777196" w:rsidP="00FA4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INTEREST_SA</w:t>
            </w:r>
          </w:p>
        </w:tc>
        <w:tc>
          <w:tcPr>
            <w:tcW w:w="10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0858B" w14:textId="557C2597" w:rsidR="003A3D3E" w:rsidRPr="00517761" w:rsidRDefault="00777196" w:rsidP="00FA4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INCOME_TAX</w:t>
            </w:r>
          </w:p>
        </w:tc>
        <w:tc>
          <w:tcPr>
            <w:tcW w:w="1088" w:type="pct"/>
            <w:tcBorders>
              <w:top w:val="single" w:sz="4" w:space="0" w:color="auto"/>
              <w:bottom w:val="single" w:sz="4" w:space="0" w:color="auto"/>
            </w:tcBorders>
          </w:tcPr>
          <w:p w14:paraId="236FF7FF" w14:textId="4F9306B6" w:rsidR="003A3D3E" w:rsidRPr="00517761" w:rsidRDefault="00777196" w:rsidP="00FA4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INFLATION</w:t>
            </w:r>
          </w:p>
        </w:tc>
        <w:tc>
          <w:tcPr>
            <w:tcW w:w="1214" w:type="pct"/>
            <w:tcBorders>
              <w:top w:val="single" w:sz="4" w:space="0" w:color="auto"/>
              <w:bottom w:val="single" w:sz="4" w:space="0" w:color="auto"/>
            </w:tcBorders>
          </w:tcPr>
          <w:p w14:paraId="1989A497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</w:tr>
      <w:tr w:rsidR="00777196" w:rsidRPr="00517761" w14:paraId="6076CB13" w14:textId="77777777" w:rsidTr="00FA44C6">
        <w:tc>
          <w:tcPr>
            <w:tcW w:w="479" w:type="pct"/>
          </w:tcPr>
          <w:p w14:paraId="3F83B469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  <w:r w:rsidRPr="00517761">
              <w:rPr>
                <w:sz w:val="20"/>
                <w:szCs w:val="20"/>
              </w:rPr>
              <w:t>1,0000</w:t>
            </w:r>
          </w:p>
        </w:tc>
        <w:tc>
          <w:tcPr>
            <w:tcW w:w="539" w:type="pct"/>
          </w:tcPr>
          <w:p w14:paraId="3AACEBBF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  <w:r w:rsidRPr="00517761">
              <w:rPr>
                <w:sz w:val="20"/>
                <w:szCs w:val="20"/>
              </w:rPr>
              <w:t>0,2730</w:t>
            </w:r>
          </w:p>
        </w:tc>
        <w:tc>
          <w:tcPr>
            <w:tcW w:w="678" w:type="pct"/>
          </w:tcPr>
          <w:p w14:paraId="16DCE2CB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  <w:r w:rsidRPr="00517761">
              <w:rPr>
                <w:sz w:val="20"/>
                <w:szCs w:val="20"/>
              </w:rPr>
              <w:t>0,0611</w:t>
            </w:r>
          </w:p>
        </w:tc>
        <w:tc>
          <w:tcPr>
            <w:tcW w:w="1002" w:type="pct"/>
          </w:tcPr>
          <w:p w14:paraId="32F54882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  <w:r w:rsidRPr="00517761">
              <w:rPr>
                <w:sz w:val="20"/>
                <w:szCs w:val="20"/>
              </w:rPr>
              <w:t>-0,0537</w:t>
            </w:r>
          </w:p>
        </w:tc>
        <w:tc>
          <w:tcPr>
            <w:tcW w:w="1088" w:type="pct"/>
          </w:tcPr>
          <w:p w14:paraId="06EB7700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  <w:r w:rsidRPr="00517761">
              <w:rPr>
                <w:sz w:val="20"/>
                <w:szCs w:val="20"/>
              </w:rPr>
              <w:t>0,0286</w:t>
            </w:r>
          </w:p>
        </w:tc>
        <w:tc>
          <w:tcPr>
            <w:tcW w:w="1214" w:type="pct"/>
          </w:tcPr>
          <w:p w14:paraId="1240F153" w14:textId="6FF61B5D" w:rsidR="003A3D3E" w:rsidRPr="00517761" w:rsidRDefault="002F5032" w:rsidP="00FA4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WEALTH</w:t>
            </w:r>
          </w:p>
        </w:tc>
      </w:tr>
      <w:tr w:rsidR="00777196" w:rsidRPr="00517761" w14:paraId="7E4BCB77" w14:textId="77777777" w:rsidTr="00FA44C6">
        <w:tc>
          <w:tcPr>
            <w:tcW w:w="479" w:type="pct"/>
          </w:tcPr>
          <w:p w14:paraId="48599482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pct"/>
          </w:tcPr>
          <w:p w14:paraId="2FA31BB0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  <w:r w:rsidRPr="00517761">
              <w:rPr>
                <w:sz w:val="20"/>
                <w:szCs w:val="20"/>
              </w:rPr>
              <w:t>1,000</w:t>
            </w:r>
          </w:p>
        </w:tc>
        <w:tc>
          <w:tcPr>
            <w:tcW w:w="678" w:type="pct"/>
          </w:tcPr>
          <w:p w14:paraId="1F6A0E53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  <w:r w:rsidRPr="00517761">
              <w:rPr>
                <w:sz w:val="20"/>
                <w:szCs w:val="20"/>
              </w:rPr>
              <w:t>0,0436</w:t>
            </w:r>
          </w:p>
        </w:tc>
        <w:tc>
          <w:tcPr>
            <w:tcW w:w="1002" w:type="pct"/>
          </w:tcPr>
          <w:p w14:paraId="42B44265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  <w:r w:rsidRPr="00517761">
              <w:rPr>
                <w:sz w:val="20"/>
                <w:szCs w:val="20"/>
              </w:rPr>
              <w:t>-0,0521</w:t>
            </w:r>
          </w:p>
        </w:tc>
        <w:tc>
          <w:tcPr>
            <w:tcW w:w="1088" w:type="pct"/>
          </w:tcPr>
          <w:p w14:paraId="1863F808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  <w:r w:rsidRPr="00517761">
              <w:rPr>
                <w:sz w:val="20"/>
                <w:szCs w:val="20"/>
              </w:rPr>
              <w:t>0,0455</w:t>
            </w:r>
          </w:p>
        </w:tc>
        <w:tc>
          <w:tcPr>
            <w:tcW w:w="1214" w:type="pct"/>
          </w:tcPr>
          <w:p w14:paraId="4E2F0E7E" w14:textId="70BB2D6E" w:rsidR="003A3D3E" w:rsidRPr="00517761" w:rsidRDefault="002F5032" w:rsidP="00FA4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INCOME</w:t>
            </w:r>
          </w:p>
        </w:tc>
      </w:tr>
      <w:tr w:rsidR="00777196" w:rsidRPr="00517761" w14:paraId="04526E98" w14:textId="77777777" w:rsidTr="00FA44C6">
        <w:tc>
          <w:tcPr>
            <w:tcW w:w="479" w:type="pct"/>
          </w:tcPr>
          <w:p w14:paraId="3CC99050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pct"/>
          </w:tcPr>
          <w:p w14:paraId="1BB21F1D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</w:tcPr>
          <w:p w14:paraId="1B604B0B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  <w:r w:rsidRPr="00517761">
              <w:rPr>
                <w:sz w:val="20"/>
                <w:szCs w:val="20"/>
              </w:rPr>
              <w:t>1,000</w:t>
            </w:r>
          </w:p>
        </w:tc>
        <w:tc>
          <w:tcPr>
            <w:tcW w:w="1002" w:type="pct"/>
          </w:tcPr>
          <w:p w14:paraId="582B9E9D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  <w:r w:rsidRPr="00517761">
              <w:rPr>
                <w:sz w:val="20"/>
                <w:szCs w:val="20"/>
              </w:rPr>
              <w:t>-0,6117</w:t>
            </w:r>
          </w:p>
        </w:tc>
        <w:tc>
          <w:tcPr>
            <w:tcW w:w="1088" w:type="pct"/>
          </w:tcPr>
          <w:p w14:paraId="1C70E107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  <w:r w:rsidRPr="00517761">
              <w:rPr>
                <w:sz w:val="20"/>
                <w:szCs w:val="20"/>
              </w:rPr>
              <w:t>0,7715</w:t>
            </w:r>
          </w:p>
        </w:tc>
        <w:tc>
          <w:tcPr>
            <w:tcW w:w="1214" w:type="pct"/>
          </w:tcPr>
          <w:p w14:paraId="317583EA" w14:textId="3ACEECC6" w:rsidR="003A3D3E" w:rsidRPr="00517761" w:rsidRDefault="002F5032" w:rsidP="00FA4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INTEREST</w:t>
            </w:r>
            <w:r w:rsidR="003A3D3E" w:rsidRPr="00517761">
              <w:rPr>
                <w:sz w:val="20"/>
                <w:szCs w:val="20"/>
              </w:rPr>
              <w:t>_S</w:t>
            </w:r>
            <w:r>
              <w:rPr>
                <w:sz w:val="20"/>
                <w:szCs w:val="20"/>
              </w:rPr>
              <w:t>A</w:t>
            </w:r>
          </w:p>
        </w:tc>
      </w:tr>
      <w:tr w:rsidR="00777196" w:rsidRPr="00517761" w14:paraId="7D8A31F7" w14:textId="77777777" w:rsidTr="00FA44C6">
        <w:tc>
          <w:tcPr>
            <w:tcW w:w="479" w:type="pct"/>
          </w:tcPr>
          <w:p w14:paraId="696974BD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pct"/>
          </w:tcPr>
          <w:p w14:paraId="0DB0675B" w14:textId="77777777" w:rsidR="003A3D3E" w:rsidRPr="00517761" w:rsidRDefault="003A3D3E" w:rsidP="00FA44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</w:tcPr>
          <w:p w14:paraId="4379C8BA" w14:textId="77777777" w:rsidR="003A3D3E" w:rsidRPr="00517761" w:rsidRDefault="003A3D3E" w:rsidP="00FA44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pct"/>
          </w:tcPr>
          <w:p w14:paraId="32166A07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  <w:r w:rsidRPr="00517761">
              <w:rPr>
                <w:sz w:val="20"/>
                <w:szCs w:val="20"/>
              </w:rPr>
              <w:t>1,000</w:t>
            </w:r>
          </w:p>
        </w:tc>
        <w:tc>
          <w:tcPr>
            <w:tcW w:w="1088" w:type="pct"/>
          </w:tcPr>
          <w:p w14:paraId="20EE5BF2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  <w:r w:rsidRPr="00517761">
              <w:rPr>
                <w:sz w:val="20"/>
                <w:szCs w:val="20"/>
              </w:rPr>
              <w:t>-0,7168</w:t>
            </w:r>
          </w:p>
        </w:tc>
        <w:tc>
          <w:tcPr>
            <w:tcW w:w="1214" w:type="pct"/>
          </w:tcPr>
          <w:p w14:paraId="734A1EBD" w14:textId="37FCD5C4" w:rsidR="003A3D3E" w:rsidRPr="00517761" w:rsidRDefault="002F5032" w:rsidP="00FA4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INCOME_TAX</w:t>
            </w:r>
          </w:p>
        </w:tc>
      </w:tr>
      <w:tr w:rsidR="00777196" w:rsidRPr="00517761" w14:paraId="6B2BE8AB" w14:textId="77777777" w:rsidTr="00FA44C6">
        <w:tc>
          <w:tcPr>
            <w:tcW w:w="479" w:type="pct"/>
          </w:tcPr>
          <w:p w14:paraId="39ABD3EE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pct"/>
          </w:tcPr>
          <w:p w14:paraId="0FEE2D67" w14:textId="77777777" w:rsidR="003A3D3E" w:rsidRPr="00517761" w:rsidRDefault="003A3D3E" w:rsidP="00FA44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</w:tcPr>
          <w:p w14:paraId="3F507706" w14:textId="77777777" w:rsidR="003A3D3E" w:rsidRPr="00517761" w:rsidRDefault="003A3D3E" w:rsidP="00FA44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pct"/>
          </w:tcPr>
          <w:p w14:paraId="0CF2FA46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pct"/>
          </w:tcPr>
          <w:p w14:paraId="607801C8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  <w:r w:rsidRPr="00517761">
              <w:rPr>
                <w:sz w:val="20"/>
                <w:szCs w:val="20"/>
              </w:rPr>
              <w:t>1,0000</w:t>
            </w:r>
          </w:p>
        </w:tc>
        <w:tc>
          <w:tcPr>
            <w:tcW w:w="1214" w:type="pct"/>
          </w:tcPr>
          <w:p w14:paraId="76E931E4" w14:textId="6CC083EF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  <w:r w:rsidRPr="00517761">
              <w:rPr>
                <w:sz w:val="20"/>
                <w:szCs w:val="20"/>
              </w:rPr>
              <w:t>INF</w:t>
            </w:r>
            <w:r w:rsidR="002F5032">
              <w:rPr>
                <w:sz w:val="20"/>
                <w:szCs w:val="20"/>
              </w:rPr>
              <w:t>LATION</w:t>
            </w:r>
          </w:p>
        </w:tc>
      </w:tr>
      <w:tr w:rsidR="00777196" w:rsidRPr="00517761" w14:paraId="2518480B" w14:textId="77777777" w:rsidTr="00FA44C6">
        <w:tc>
          <w:tcPr>
            <w:tcW w:w="479" w:type="pct"/>
          </w:tcPr>
          <w:p w14:paraId="0E89D73E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pct"/>
          </w:tcPr>
          <w:p w14:paraId="59132762" w14:textId="77777777" w:rsidR="003A3D3E" w:rsidRPr="00517761" w:rsidRDefault="003A3D3E" w:rsidP="00FA44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</w:tcPr>
          <w:p w14:paraId="4EDACDD7" w14:textId="77777777" w:rsidR="003A3D3E" w:rsidRPr="00517761" w:rsidRDefault="003A3D3E" w:rsidP="00FA44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pct"/>
          </w:tcPr>
          <w:p w14:paraId="3B1798E2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pct"/>
          </w:tcPr>
          <w:p w14:paraId="1350DF89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pct"/>
          </w:tcPr>
          <w:p w14:paraId="209C3E8C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</w:tr>
      <w:tr w:rsidR="00777196" w:rsidRPr="00517761" w14:paraId="6B2DA93C" w14:textId="77777777" w:rsidTr="00FA44C6">
        <w:tc>
          <w:tcPr>
            <w:tcW w:w="479" w:type="pct"/>
            <w:tcBorders>
              <w:bottom w:val="single" w:sz="4" w:space="0" w:color="auto"/>
            </w:tcBorders>
          </w:tcPr>
          <w:p w14:paraId="2F9096E7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14:paraId="58F9EBA4" w14:textId="77777777" w:rsidR="003A3D3E" w:rsidRPr="00517761" w:rsidRDefault="003A3D3E" w:rsidP="00FA44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  <w:tcBorders>
              <w:bottom w:val="single" w:sz="4" w:space="0" w:color="auto"/>
            </w:tcBorders>
          </w:tcPr>
          <w:p w14:paraId="06D1D69C" w14:textId="6BF7B04A" w:rsidR="003A3D3E" w:rsidRPr="00517761" w:rsidRDefault="003A3D3E" w:rsidP="00FA44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7761">
              <w:rPr>
                <w:sz w:val="20"/>
                <w:szCs w:val="20"/>
              </w:rPr>
              <w:t>t</w:t>
            </w:r>
            <w:r w:rsidR="00777196">
              <w:rPr>
                <w:sz w:val="20"/>
                <w:szCs w:val="20"/>
              </w:rPr>
              <w:t>G</w:t>
            </w:r>
            <w:r w:rsidRPr="00517761">
              <w:rPr>
                <w:sz w:val="20"/>
                <w:szCs w:val="20"/>
              </w:rPr>
              <w:t>DP</w:t>
            </w:r>
          </w:p>
        </w:tc>
        <w:tc>
          <w:tcPr>
            <w:tcW w:w="1002" w:type="pct"/>
            <w:tcBorders>
              <w:bottom w:val="single" w:sz="4" w:space="0" w:color="auto"/>
            </w:tcBorders>
          </w:tcPr>
          <w:p w14:paraId="3B22E4F5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  <w:r w:rsidRPr="00517761">
              <w:rPr>
                <w:sz w:val="20"/>
                <w:szCs w:val="20"/>
              </w:rPr>
              <w:t>DEF_G</w:t>
            </w:r>
          </w:p>
        </w:tc>
        <w:tc>
          <w:tcPr>
            <w:tcW w:w="1088" w:type="pct"/>
            <w:tcBorders>
              <w:bottom w:val="single" w:sz="4" w:space="0" w:color="auto"/>
            </w:tcBorders>
          </w:tcPr>
          <w:p w14:paraId="44B64D04" w14:textId="6E04E37A" w:rsidR="003A3D3E" w:rsidRPr="00517761" w:rsidRDefault="00777196" w:rsidP="00FA4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</w:t>
            </w:r>
            <w:r w:rsidR="003A3D3E" w:rsidRPr="00517761">
              <w:rPr>
                <w:sz w:val="20"/>
                <w:szCs w:val="20"/>
              </w:rPr>
              <w:t>_D</w:t>
            </w:r>
            <w:r>
              <w:rPr>
                <w:sz w:val="20"/>
                <w:szCs w:val="20"/>
              </w:rPr>
              <w:t>EBT</w:t>
            </w:r>
          </w:p>
        </w:tc>
        <w:tc>
          <w:tcPr>
            <w:tcW w:w="1214" w:type="pct"/>
            <w:tcBorders>
              <w:bottom w:val="single" w:sz="4" w:space="0" w:color="auto"/>
            </w:tcBorders>
          </w:tcPr>
          <w:p w14:paraId="20B56D45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</w:tr>
      <w:tr w:rsidR="00777196" w:rsidRPr="00517761" w14:paraId="1C1A58C8" w14:textId="77777777" w:rsidTr="00FA44C6">
        <w:tc>
          <w:tcPr>
            <w:tcW w:w="479" w:type="pct"/>
            <w:tcBorders>
              <w:top w:val="single" w:sz="4" w:space="0" w:color="auto"/>
            </w:tcBorders>
          </w:tcPr>
          <w:p w14:paraId="51C25357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</w:tcBorders>
          </w:tcPr>
          <w:p w14:paraId="270403DA" w14:textId="77777777" w:rsidR="003A3D3E" w:rsidRPr="00517761" w:rsidRDefault="003A3D3E" w:rsidP="00FA44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</w:tcBorders>
          </w:tcPr>
          <w:p w14:paraId="60149477" w14:textId="77777777" w:rsidR="003A3D3E" w:rsidRPr="00517761" w:rsidRDefault="003A3D3E" w:rsidP="00FA44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7761">
              <w:rPr>
                <w:sz w:val="20"/>
                <w:szCs w:val="20"/>
              </w:rPr>
              <w:t>-0,0267</w:t>
            </w:r>
          </w:p>
        </w:tc>
        <w:tc>
          <w:tcPr>
            <w:tcW w:w="1002" w:type="pct"/>
            <w:tcBorders>
              <w:top w:val="single" w:sz="4" w:space="0" w:color="auto"/>
            </w:tcBorders>
          </w:tcPr>
          <w:p w14:paraId="10908402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  <w:r w:rsidRPr="00517761">
              <w:rPr>
                <w:sz w:val="20"/>
                <w:szCs w:val="20"/>
              </w:rPr>
              <w:t>-0,0419</w:t>
            </w:r>
          </w:p>
        </w:tc>
        <w:tc>
          <w:tcPr>
            <w:tcW w:w="1088" w:type="pct"/>
            <w:tcBorders>
              <w:top w:val="single" w:sz="4" w:space="0" w:color="auto"/>
            </w:tcBorders>
          </w:tcPr>
          <w:p w14:paraId="1324EDFC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  <w:r w:rsidRPr="00517761">
              <w:rPr>
                <w:sz w:val="20"/>
                <w:szCs w:val="20"/>
              </w:rPr>
              <w:t>0,0383</w:t>
            </w:r>
          </w:p>
        </w:tc>
        <w:tc>
          <w:tcPr>
            <w:tcW w:w="1214" w:type="pct"/>
            <w:tcBorders>
              <w:top w:val="single" w:sz="4" w:space="0" w:color="auto"/>
            </w:tcBorders>
          </w:tcPr>
          <w:p w14:paraId="0ACAAB4D" w14:textId="75B8C311" w:rsidR="003A3D3E" w:rsidRPr="00517761" w:rsidRDefault="002F5032" w:rsidP="00FA4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WEALTH</w:t>
            </w:r>
          </w:p>
        </w:tc>
      </w:tr>
      <w:tr w:rsidR="00777196" w:rsidRPr="00517761" w14:paraId="02B6C0A7" w14:textId="77777777" w:rsidTr="00FA44C6">
        <w:tc>
          <w:tcPr>
            <w:tcW w:w="479" w:type="pct"/>
          </w:tcPr>
          <w:p w14:paraId="39CC9FC9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pct"/>
          </w:tcPr>
          <w:p w14:paraId="7A1AC585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</w:tcPr>
          <w:p w14:paraId="701887E8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  <w:r w:rsidRPr="00517761">
              <w:rPr>
                <w:sz w:val="20"/>
                <w:szCs w:val="20"/>
              </w:rPr>
              <w:t>-0,0061</w:t>
            </w:r>
          </w:p>
        </w:tc>
        <w:tc>
          <w:tcPr>
            <w:tcW w:w="1002" w:type="pct"/>
          </w:tcPr>
          <w:p w14:paraId="7822D493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  <w:r w:rsidRPr="00517761">
              <w:rPr>
                <w:sz w:val="20"/>
                <w:szCs w:val="20"/>
              </w:rPr>
              <w:t>-0,0241</w:t>
            </w:r>
          </w:p>
        </w:tc>
        <w:tc>
          <w:tcPr>
            <w:tcW w:w="1088" w:type="pct"/>
          </w:tcPr>
          <w:p w14:paraId="6B4210FF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  <w:r w:rsidRPr="00517761">
              <w:rPr>
                <w:sz w:val="20"/>
                <w:szCs w:val="20"/>
              </w:rPr>
              <w:t>0,0421</w:t>
            </w:r>
          </w:p>
        </w:tc>
        <w:tc>
          <w:tcPr>
            <w:tcW w:w="1214" w:type="pct"/>
          </w:tcPr>
          <w:p w14:paraId="609301BE" w14:textId="5DBD3A1F" w:rsidR="003A3D3E" w:rsidRPr="00517761" w:rsidRDefault="000712FA" w:rsidP="00FA4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INCOME</w:t>
            </w:r>
          </w:p>
        </w:tc>
      </w:tr>
      <w:tr w:rsidR="00777196" w:rsidRPr="00517761" w14:paraId="674B6297" w14:textId="77777777" w:rsidTr="00FA44C6">
        <w:tc>
          <w:tcPr>
            <w:tcW w:w="479" w:type="pct"/>
          </w:tcPr>
          <w:p w14:paraId="380965FD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pct"/>
          </w:tcPr>
          <w:p w14:paraId="5B9A71E7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</w:tcPr>
          <w:p w14:paraId="4F109757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  <w:r w:rsidRPr="00517761">
              <w:rPr>
                <w:sz w:val="20"/>
                <w:szCs w:val="20"/>
              </w:rPr>
              <w:t xml:space="preserve">-0,1235 </w:t>
            </w:r>
          </w:p>
        </w:tc>
        <w:tc>
          <w:tcPr>
            <w:tcW w:w="1002" w:type="pct"/>
          </w:tcPr>
          <w:p w14:paraId="4A8AB813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  <w:r w:rsidRPr="00517761">
              <w:rPr>
                <w:sz w:val="20"/>
                <w:szCs w:val="20"/>
              </w:rPr>
              <w:t>-0,1850</w:t>
            </w:r>
          </w:p>
        </w:tc>
        <w:tc>
          <w:tcPr>
            <w:tcW w:w="1088" w:type="pct"/>
          </w:tcPr>
          <w:p w14:paraId="46C49814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  <w:r w:rsidRPr="00517761">
              <w:rPr>
                <w:sz w:val="20"/>
                <w:szCs w:val="20"/>
              </w:rPr>
              <w:t>0,5746</w:t>
            </w:r>
          </w:p>
        </w:tc>
        <w:tc>
          <w:tcPr>
            <w:tcW w:w="1214" w:type="pct"/>
          </w:tcPr>
          <w:p w14:paraId="7F0B15AC" w14:textId="29CE6AEE" w:rsidR="003A3D3E" w:rsidRPr="00517761" w:rsidRDefault="000712FA" w:rsidP="00FA4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INTEREST</w:t>
            </w:r>
            <w:r w:rsidR="003A3D3E" w:rsidRPr="00517761">
              <w:rPr>
                <w:sz w:val="20"/>
                <w:szCs w:val="20"/>
              </w:rPr>
              <w:t>_S</w:t>
            </w:r>
            <w:r>
              <w:rPr>
                <w:sz w:val="20"/>
                <w:szCs w:val="20"/>
              </w:rPr>
              <w:t>A</w:t>
            </w:r>
          </w:p>
        </w:tc>
      </w:tr>
      <w:tr w:rsidR="00777196" w:rsidRPr="00517761" w14:paraId="2B09D03A" w14:textId="77777777" w:rsidTr="00FA44C6">
        <w:tc>
          <w:tcPr>
            <w:tcW w:w="479" w:type="pct"/>
          </w:tcPr>
          <w:p w14:paraId="5212257A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pct"/>
          </w:tcPr>
          <w:p w14:paraId="1D34A55F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</w:tcPr>
          <w:p w14:paraId="07B8DE25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  <w:r w:rsidRPr="00517761">
              <w:rPr>
                <w:sz w:val="20"/>
                <w:szCs w:val="20"/>
              </w:rPr>
              <w:t>-0,0473</w:t>
            </w:r>
          </w:p>
        </w:tc>
        <w:tc>
          <w:tcPr>
            <w:tcW w:w="1002" w:type="pct"/>
          </w:tcPr>
          <w:p w14:paraId="5A2EE07F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  <w:r w:rsidRPr="00517761">
              <w:rPr>
                <w:sz w:val="20"/>
                <w:szCs w:val="20"/>
              </w:rPr>
              <w:t>0,4068</w:t>
            </w:r>
          </w:p>
        </w:tc>
        <w:tc>
          <w:tcPr>
            <w:tcW w:w="1088" w:type="pct"/>
          </w:tcPr>
          <w:p w14:paraId="536744AC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  <w:r w:rsidRPr="00517761">
              <w:rPr>
                <w:sz w:val="20"/>
                <w:szCs w:val="20"/>
              </w:rPr>
              <w:t>-0,8032</w:t>
            </w:r>
          </w:p>
        </w:tc>
        <w:tc>
          <w:tcPr>
            <w:tcW w:w="1214" w:type="pct"/>
          </w:tcPr>
          <w:p w14:paraId="3BC260D6" w14:textId="0988A02B" w:rsidR="003A3D3E" w:rsidRPr="00517761" w:rsidRDefault="000712FA" w:rsidP="00FA4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INCOME_TAX</w:t>
            </w:r>
          </w:p>
        </w:tc>
      </w:tr>
      <w:tr w:rsidR="00777196" w:rsidRPr="00517761" w14:paraId="3CDCBCDD" w14:textId="77777777" w:rsidTr="00FA44C6">
        <w:tc>
          <w:tcPr>
            <w:tcW w:w="479" w:type="pct"/>
          </w:tcPr>
          <w:p w14:paraId="32861CC9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pct"/>
          </w:tcPr>
          <w:p w14:paraId="5E0B0B15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</w:tcPr>
          <w:p w14:paraId="68B50A14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  <w:r w:rsidRPr="00517761">
              <w:rPr>
                <w:sz w:val="20"/>
                <w:szCs w:val="20"/>
              </w:rPr>
              <w:t>0,0389</w:t>
            </w:r>
          </w:p>
        </w:tc>
        <w:tc>
          <w:tcPr>
            <w:tcW w:w="1002" w:type="pct"/>
          </w:tcPr>
          <w:p w14:paraId="04509F39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  <w:r w:rsidRPr="00517761">
              <w:rPr>
                <w:sz w:val="20"/>
                <w:szCs w:val="20"/>
              </w:rPr>
              <w:t>-0,2260</w:t>
            </w:r>
          </w:p>
        </w:tc>
        <w:tc>
          <w:tcPr>
            <w:tcW w:w="1088" w:type="pct"/>
          </w:tcPr>
          <w:p w14:paraId="23F90E26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  <w:r w:rsidRPr="00517761">
              <w:rPr>
                <w:sz w:val="20"/>
                <w:szCs w:val="20"/>
              </w:rPr>
              <w:t>0,6370</w:t>
            </w:r>
          </w:p>
        </w:tc>
        <w:tc>
          <w:tcPr>
            <w:tcW w:w="1214" w:type="pct"/>
          </w:tcPr>
          <w:p w14:paraId="24A08360" w14:textId="4AC86ADC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  <w:r w:rsidRPr="00517761">
              <w:rPr>
                <w:sz w:val="20"/>
                <w:szCs w:val="20"/>
              </w:rPr>
              <w:t>INFLA</w:t>
            </w:r>
            <w:r w:rsidR="000712FA">
              <w:rPr>
                <w:sz w:val="20"/>
                <w:szCs w:val="20"/>
              </w:rPr>
              <w:t>TION</w:t>
            </w:r>
          </w:p>
        </w:tc>
      </w:tr>
      <w:tr w:rsidR="00777196" w:rsidRPr="00517761" w14:paraId="3A35FEDF" w14:textId="77777777" w:rsidTr="00FA44C6">
        <w:tc>
          <w:tcPr>
            <w:tcW w:w="479" w:type="pct"/>
          </w:tcPr>
          <w:p w14:paraId="7B462C98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pct"/>
          </w:tcPr>
          <w:p w14:paraId="4E29B9E8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</w:tcPr>
          <w:p w14:paraId="31CDC855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  <w:r w:rsidRPr="00517761">
              <w:rPr>
                <w:sz w:val="20"/>
                <w:szCs w:val="20"/>
              </w:rPr>
              <w:t>1,0000</w:t>
            </w:r>
          </w:p>
        </w:tc>
        <w:tc>
          <w:tcPr>
            <w:tcW w:w="1002" w:type="pct"/>
          </w:tcPr>
          <w:p w14:paraId="3E8B308F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  <w:r w:rsidRPr="00517761">
              <w:rPr>
                <w:sz w:val="20"/>
                <w:szCs w:val="20"/>
              </w:rPr>
              <w:t>0,5543</w:t>
            </w:r>
          </w:p>
        </w:tc>
        <w:tc>
          <w:tcPr>
            <w:tcW w:w="1088" w:type="pct"/>
          </w:tcPr>
          <w:p w14:paraId="7CD2A2F4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  <w:r w:rsidRPr="00517761">
              <w:rPr>
                <w:sz w:val="20"/>
                <w:szCs w:val="20"/>
              </w:rPr>
              <w:t>-0,1680</w:t>
            </w:r>
          </w:p>
        </w:tc>
        <w:tc>
          <w:tcPr>
            <w:tcW w:w="1214" w:type="pct"/>
          </w:tcPr>
          <w:p w14:paraId="37C27602" w14:textId="0A35FFBE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  <w:r w:rsidRPr="00517761">
              <w:rPr>
                <w:sz w:val="20"/>
                <w:szCs w:val="20"/>
              </w:rPr>
              <w:t>t</w:t>
            </w:r>
            <w:r w:rsidR="000712FA">
              <w:rPr>
                <w:sz w:val="20"/>
                <w:szCs w:val="20"/>
              </w:rPr>
              <w:t>G</w:t>
            </w:r>
            <w:r w:rsidRPr="00517761">
              <w:rPr>
                <w:sz w:val="20"/>
                <w:szCs w:val="20"/>
              </w:rPr>
              <w:t>DP</w:t>
            </w:r>
          </w:p>
        </w:tc>
      </w:tr>
      <w:tr w:rsidR="00777196" w:rsidRPr="00517761" w14:paraId="049FF626" w14:textId="77777777" w:rsidTr="00FA44C6">
        <w:tc>
          <w:tcPr>
            <w:tcW w:w="479" w:type="pct"/>
          </w:tcPr>
          <w:p w14:paraId="447F8A2D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pct"/>
          </w:tcPr>
          <w:p w14:paraId="6BE4C007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</w:tcPr>
          <w:p w14:paraId="41A7CB06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pct"/>
          </w:tcPr>
          <w:p w14:paraId="5D247008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  <w:r w:rsidRPr="00517761">
              <w:rPr>
                <w:sz w:val="20"/>
                <w:szCs w:val="20"/>
              </w:rPr>
              <w:t>1,0000</w:t>
            </w:r>
          </w:p>
        </w:tc>
        <w:tc>
          <w:tcPr>
            <w:tcW w:w="1088" w:type="pct"/>
          </w:tcPr>
          <w:p w14:paraId="59EACE5A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  <w:r w:rsidRPr="00517761">
              <w:rPr>
                <w:sz w:val="20"/>
                <w:szCs w:val="20"/>
              </w:rPr>
              <w:t>-0,5120</w:t>
            </w:r>
          </w:p>
        </w:tc>
        <w:tc>
          <w:tcPr>
            <w:tcW w:w="1214" w:type="pct"/>
          </w:tcPr>
          <w:p w14:paraId="1FFB3EAB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  <w:r w:rsidRPr="00517761">
              <w:rPr>
                <w:sz w:val="20"/>
                <w:szCs w:val="20"/>
              </w:rPr>
              <w:t>DEF_G</w:t>
            </w:r>
          </w:p>
        </w:tc>
      </w:tr>
      <w:tr w:rsidR="00777196" w:rsidRPr="00517761" w14:paraId="1653E9DD" w14:textId="77777777" w:rsidTr="00FA44C6">
        <w:tc>
          <w:tcPr>
            <w:tcW w:w="479" w:type="pct"/>
          </w:tcPr>
          <w:p w14:paraId="07B2C2FC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pct"/>
          </w:tcPr>
          <w:p w14:paraId="6FEEF358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</w:tcPr>
          <w:p w14:paraId="3CFA60D8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pct"/>
          </w:tcPr>
          <w:p w14:paraId="6C620B45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pct"/>
          </w:tcPr>
          <w:p w14:paraId="085736E1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  <w:r w:rsidRPr="00517761">
              <w:rPr>
                <w:sz w:val="20"/>
                <w:szCs w:val="20"/>
              </w:rPr>
              <w:t>1,0000</w:t>
            </w:r>
          </w:p>
        </w:tc>
        <w:tc>
          <w:tcPr>
            <w:tcW w:w="1214" w:type="pct"/>
          </w:tcPr>
          <w:p w14:paraId="14E0FCEE" w14:textId="2F216222" w:rsidR="003A3D3E" w:rsidRPr="00517761" w:rsidRDefault="000712FA" w:rsidP="00FA4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</w:t>
            </w:r>
            <w:r w:rsidR="003A3D3E" w:rsidRPr="00517761">
              <w:rPr>
                <w:sz w:val="20"/>
                <w:szCs w:val="20"/>
              </w:rPr>
              <w:t>_D</w:t>
            </w:r>
            <w:r>
              <w:rPr>
                <w:sz w:val="20"/>
                <w:szCs w:val="20"/>
              </w:rPr>
              <w:t>EBT</w:t>
            </w:r>
          </w:p>
        </w:tc>
      </w:tr>
      <w:tr w:rsidR="00777196" w:rsidRPr="00517761" w14:paraId="30F3C12C" w14:textId="77777777" w:rsidTr="00FA44C6">
        <w:tc>
          <w:tcPr>
            <w:tcW w:w="479" w:type="pct"/>
          </w:tcPr>
          <w:p w14:paraId="2C3F8DFD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pct"/>
          </w:tcPr>
          <w:p w14:paraId="1D37006C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</w:tcPr>
          <w:p w14:paraId="6217FD15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pct"/>
          </w:tcPr>
          <w:p w14:paraId="4D550444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pct"/>
          </w:tcPr>
          <w:p w14:paraId="51918549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pct"/>
          </w:tcPr>
          <w:p w14:paraId="56B32087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</w:tr>
      <w:tr w:rsidR="00777196" w:rsidRPr="00517761" w14:paraId="3A10F33A" w14:textId="77777777" w:rsidTr="00FA44C6">
        <w:tc>
          <w:tcPr>
            <w:tcW w:w="479" w:type="pct"/>
            <w:tcBorders>
              <w:bottom w:val="single" w:sz="4" w:space="0" w:color="auto"/>
            </w:tcBorders>
          </w:tcPr>
          <w:p w14:paraId="12467E91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14:paraId="35724264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  <w:tcBorders>
              <w:bottom w:val="single" w:sz="4" w:space="0" w:color="auto"/>
            </w:tcBorders>
          </w:tcPr>
          <w:p w14:paraId="7B69B544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pct"/>
            <w:tcBorders>
              <w:bottom w:val="single" w:sz="4" w:space="0" w:color="auto"/>
            </w:tcBorders>
          </w:tcPr>
          <w:p w14:paraId="215BE1B9" w14:textId="77777777" w:rsidR="003A3D3E" w:rsidRPr="00517761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8" w:type="pct"/>
            <w:tcBorders>
              <w:bottom w:val="single" w:sz="4" w:space="0" w:color="auto"/>
            </w:tcBorders>
          </w:tcPr>
          <w:p w14:paraId="5CEF3EF6" w14:textId="77777777" w:rsidR="003A3D3E" w:rsidRPr="00517761" w:rsidRDefault="003A3D3E" w:rsidP="00FA44C6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pct"/>
            <w:tcBorders>
              <w:bottom w:val="single" w:sz="4" w:space="0" w:color="auto"/>
            </w:tcBorders>
          </w:tcPr>
          <w:p w14:paraId="614F4B84" w14:textId="77777777" w:rsidR="003A3D3E" w:rsidRPr="00517761" w:rsidRDefault="003A3D3E" w:rsidP="00FA44C6">
            <w:pPr>
              <w:keepNext/>
              <w:jc w:val="center"/>
              <w:rPr>
                <w:sz w:val="20"/>
                <w:szCs w:val="20"/>
              </w:rPr>
            </w:pPr>
          </w:p>
        </w:tc>
      </w:tr>
    </w:tbl>
    <w:p w14:paraId="374FBD9B" w14:textId="77777777" w:rsidR="003A3D3E" w:rsidRPr="009B5EE3" w:rsidRDefault="003A3D3E" w:rsidP="003A3D3E">
      <w:pPr>
        <w:rPr>
          <w:sz w:val="20"/>
          <w:szCs w:val="20"/>
        </w:rPr>
      </w:pPr>
      <w:r w:rsidRPr="009B5EE3">
        <w:rPr>
          <w:sz w:val="20"/>
          <w:szCs w:val="20"/>
        </w:rPr>
        <w:t>Note: Correlation coefficients, with utilization of the following observation 1:01 - 28883:28. Two-tailed critical values for n = 808724: 5% 0,0022, 1% 0,0029</w:t>
      </w:r>
    </w:p>
    <w:p w14:paraId="0929AC5E" w14:textId="77777777" w:rsidR="003A3D3E" w:rsidRPr="009B5EE3" w:rsidRDefault="003A3D3E" w:rsidP="003A3D3E">
      <w:pPr>
        <w:rPr>
          <w:sz w:val="20"/>
          <w:szCs w:val="20"/>
        </w:rPr>
      </w:pPr>
      <w:r w:rsidRPr="009B5EE3">
        <w:rPr>
          <w:sz w:val="20"/>
          <w:szCs w:val="20"/>
        </w:rPr>
        <w:t>Source: Own Elaboration, (2025).</w:t>
      </w:r>
    </w:p>
    <w:p w14:paraId="1EC64973" w14:textId="77777777" w:rsidR="003A3D3E" w:rsidRPr="009B5EE3" w:rsidRDefault="003A3D3E" w:rsidP="003A3D3E">
      <w:pPr>
        <w:rPr>
          <w:sz w:val="20"/>
          <w:szCs w:val="20"/>
        </w:rPr>
      </w:pPr>
    </w:p>
    <w:p w14:paraId="03DD0FFC" w14:textId="77777777" w:rsidR="00F7249E" w:rsidRDefault="003A3D3E" w:rsidP="00F7249E">
      <w:pPr>
        <w:jc w:val="center"/>
      </w:pPr>
      <w:bookmarkStart w:id="2" w:name="_Toc184723408"/>
      <w:r>
        <w:t>Table B</w:t>
      </w:r>
    </w:p>
    <w:p w14:paraId="37FC7634" w14:textId="398D569E" w:rsidR="003A3D3E" w:rsidRPr="00F7249E" w:rsidRDefault="003A3D3E" w:rsidP="00F7249E">
      <w:pPr>
        <w:rPr>
          <w:i/>
          <w:iCs/>
        </w:rPr>
      </w:pPr>
      <w:r w:rsidRPr="00F7249E">
        <w:rPr>
          <w:i/>
          <w:iCs/>
        </w:rPr>
        <w:t>Zero-order effects models of variables explaining consumption from category personal effects</w:t>
      </w:r>
      <w:bookmarkEnd w:id="2"/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6"/>
        <w:gridCol w:w="2662"/>
        <w:gridCol w:w="2664"/>
      </w:tblGrid>
      <w:tr w:rsidR="003A3D3E" w:rsidRPr="00F7249E" w14:paraId="5C416E37" w14:textId="77777777" w:rsidTr="00FA44C6">
        <w:tc>
          <w:tcPr>
            <w:tcW w:w="2065" w:type="pct"/>
            <w:tcBorders>
              <w:top w:val="single" w:sz="4" w:space="0" w:color="auto"/>
            </w:tcBorders>
            <w:vAlign w:val="center"/>
          </w:tcPr>
          <w:p w14:paraId="6B4F6FEC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59211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Personal Effects</w:t>
            </w:r>
          </w:p>
        </w:tc>
      </w:tr>
      <w:tr w:rsidR="003A3D3E" w:rsidRPr="00F7249E" w14:paraId="093E2D1C" w14:textId="77777777" w:rsidTr="00FA44C6">
        <w:tc>
          <w:tcPr>
            <w:tcW w:w="2065" w:type="pct"/>
            <w:tcBorders>
              <w:bottom w:val="single" w:sz="4" w:space="0" w:color="auto"/>
            </w:tcBorders>
            <w:vAlign w:val="center"/>
          </w:tcPr>
          <w:p w14:paraId="552E1E3A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A86A3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(1)</w:t>
            </w:r>
          </w:p>
        </w:tc>
        <w:tc>
          <w:tcPr>
            <w:tcW w:w="14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C06CF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(2)</w:t>
            </w:r>
          </w:p>
        </w:tc>
      </w:tr>
      <w:tr w:rsidR="003A3D3E" w:rsidRPr="00F7249E" w14:paraId="75C61296" w14:textId="77777777" w:rsidTr="00FA44C6">
        <w:tc>
          <w:tcPr>
            <w:tcW w:w="2065" w:type="pct"/>
          </w:tcPr>
          <w:p w14:paraId="31555308" w14:textId="77777777" w:rsidR="003A3D3E" w:rsidRPr="00F7249E" w:rsidRDefault="003A3D3E" w:rsidP="00FA44C6">
            <w:pPr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WEALTH</w:t>
            </w:r>
          </w:p>
        </w:tc>
        <w:tc>
          <w:tcPr>
            <w:tcW w:w="1467" w:type="pct"/>
          </w:tcPr>
          <w:p w14:paraId="315F14CD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−0,01278***</w:t>
            </w:r>
          </w:p>
          <w:p w14:paraId="27ADCD79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(−4,384)</w:t>
            </w:r>
          </w:p>
        </w:tc>
        <w:tc>
          <w:tcPr>
            <w:tcW w:w="1468" w:type="pct"/>
          </w:tcPr>
          <w:p w14:paraId="51B05BFE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</w:tr>
      <w:tr w:rsidR="003A3D3E" w:rsidRPr="00F7249E" w14:paraId="25B45D73" w14:textId="77777777" w:rsidTr="00FA44C6">
        <w:tc>
          <w:tcPr>
            <w:tcW w:w="2065" w:type="pct"/>
          </w:tcPr>
          <w:p w14:paraId="4AC3F33C" w14:textId="77777777" w:rsidR="003A3D3E" w:rsidRPr="00F7249E" w:rsidRDefault="003A3D3E" w:rsidP="00FA44C6">
            <w:pPr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INCOME</w:t>
            </w:r>
          </w:p>
        </w:tc>
        <w:tc>
          <w:tcPr>
            <w:tcW w:w="1467" w:type="pct"/>
          </w:tcPr>
          <w:p w14:paraId="5A57309E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pct"/>
          </w:tcPr>
          <w:p w14:paraId="5DF105D9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 xml:space="preserve">0,6437*** </w:t>
            </w:r>
          </w:p>
          <w:p w14:paraId="027A379E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(138,5)</w:t>
            </w:r>
          </w:p>
        </w:tc>
      </w:tr>
      <w:tr w:rsidR="003A3D3E" w:rsidRPr="00F7249E" w14:paraId="2C0EEA85" w14:textId="77777777" w:rsidTr="00FA44C6">
        <w:tc>
          <w:tcPr>
            <w:tcW w:w="2065" w:type="pct"/>
          </w:tcPr>
          <w:p w14:paraId="1371CF56" w14:textId="77777777" w:rsidR="003A3D3E" w:rsidRPr="00F7249E" w:rsidRDefault="003A3D3E" w:rsidP="00FA44C6">
            <w:pPr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Constant</w:t>
            </w:r>
          </w:p>
        </w:tc>
        <w:tc>
          <w:tcPr>
            <w:tcW w:w="1467" w:type="pct"/>
          </w:tcPr>
          <w:p w14:paraId="102BD675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 xml:space="preserve">238,482*** </w:t>
            </w:r>
          </w:p>
          <w:p w14:paraId="7CCF1387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(233,2)</w:t>
            </w:r>
          </w:p>
        </w:tc>
        <w:tc>
          <w:tcPr>
            <w:tcW w:w="1468" w:type="pct"/>
          </w:tcPr>
          <w:p w14:paraId="2F2D17C2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 xml:space="preserve">69,6156*** </w:t>
            </w:r>
          </w:p>
          <w:p w14:paraId="6FF52EBD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(58,64)</w:t>
            </w:r>
          </w:p>
        </w:tc>
      </w:tr>
      <w:tr w:rsidR="003A3D3E" w:rsidRPr="00F7249E" w14:paraId="716F5E28" w14:textId="77777777" w:rsidTr="00FA44C6">
        <w:tc>
          <w:tcPr>
            <w:tcW w:w="2065" w:type="pct"/>
            <w:tcBorders>
              <w:bottom w:val="single" w:sz="4" w:space="0" w:color="auto"/>
            </w:tcBorders>
          </w:tcPr>
          <w:p w14:paraId="5347AC7C" w14:textId="77777777" w:rsidR="003A3D3E" w:rsidRPr="00F7249E" w:rsidRDefault="003A3D3E" w:rsidP="00FA44C6">
            <w:pPr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FE CLIENTS</w:t>
            </w:r>
          </w:p>
        </w:tc>
        <w:tc>
          <w:tcPr>
            <w:tcW w:w="1467" w:type="pct"/>
            <w:tcBorders>
              <w:bottom w:val="single" w:sz="4" w:space="0" w:color="auto"/>
            </w:tcBorders>
          </w:tcPr>
          <w:p w14:paraId="7FB0E56A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A</w:t>
            </w:r>
          </w:p>
        </w:tc>
        <w:tc>
          <w:tcPr>
            <w:tcW w:w="1468" w:type="pct"/>
            <w:tcBorders>
              <w:bottom w:val="single" w:sz="4" w:space="0" w:color="auto"/>
            </w:tcBorders>
          </w:tcPr>
          <w:p w14:paraId="405E0194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A</w:t>
            </w:r>
          </w:p>
        </w:tc>
      </w:tr>
      <w:tr w:rsidR="003A3D3E" w:rsidRPr="00F7249E" w14:paraId="3C977482" w14:textId="77777777" w:rsidTr="00FA44C6">
        <w:tc>
          <w:tcPr>
            <w:tcW w:w="2065" w:type="pct"/>
            <w:tcBorders>
              <w:top w:val="single" w:sz="4" w:space="0" w:color="auto"/>
            </w:tcBorders>
          </w:tcPr>
          <w:p w14:paraId="587C2B1A" w14:textId="77777777" w:rsidR="003A3D3E" w:rsidRPr="00F7249E" w:rsidRDefault="003A3D3E" w:rsidP="00FA44C6">
            <w:pPr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Observation</w:t>
            </w:r>
          </w:p>
        </w:tc>
        <w:tc>
          <w:tcPr>
            <w:tcW w:w="1467" w:type="pct"/>
            <w:tcBorders>
              <w:top w:val="single" w:sz="4" w:space="0" w:color="auto"/>
            </w:tcBorders>
          </w:tcPr>
          <w:p w14:paraId="2E8E66FA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612 780</w:t>
            </w:r>
          </w:p>
        </w:tc>
        <w:tc>
          <w:tcPr>
            <w:tcW w:w="1468" w:type="pct"/>
            <w:tcBorders>
              <w:top w:val="single" w:sz="4" w:space="0" w:color="auto"/>
            </w:tcBorders>
          </w:tcPr>
          <w:p w14:paraId="28115931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612 780</w:t>
            </w:r>
          </w:p>
        </w:tc>
      </w:tr>
      <w:tr w:rsidR="003A3D3E" w:rsidRPr="00F7249E" w14:paraId="51A99F4A" w14:textId="77777777" w:rsidTr="00FA44C6">
        <w:tc>
          <w:tcPr>
            <w:tcW w:w="2065" w:type="pct"/>
          </w:tcPr>
          <w:p w14:paraId="195D728D" w14:textId="77777777" w:rsidR="003A3D3E" w:rsidRPr="00F7249E" w:rsidRDefault="003A3D3E" w:rsidP="00FA44C6">
            <w:pPr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F-test</w:t>
            </w:r>
          </w:p>
        </w:tc>
        <w:tc>
          <w:tcPr>
            <w:tcW w:w="1467" w:type="pct"/>
          </w:tcPr>
          <w:p w14:paraId="31003E1A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F (1, 21885) = 19,2213 p&lt;0,001</w:t>
            </w:r>
          </w:p>
        </w:tc>
        <w:tc>
          <w:tcPr>
            <w:tcW w:w="1468" w:type="pct"/>
          </w:tcPr>
          <w:p w14:paraId="715B2BBB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F (1, 21885) = 19172,8 p&lt;0,001</w:t>
            </w:r>
          </w:p>
        </w:tc>
      </w:tr>
      <w:tr w:rsidR="003A3D3E" w:rsidRPr="00F7249E" w14:paraId="096FE6C6" w14:textId="77777777" w:rsidTr="00FA44C6">
        <w:tc>
          <w:tcPr>
            <w:tcW w:w="2065" w:type="pct"/>
            <w:tcBorders>
              <w:bottom w:val="single" w:sz="4" w:space="0" w:color="auto"/>
            </w:tcBorders>
          </w:tcPr>
          <w:p w14:paraId="7350CB8C" w14:textId="77777777" w:rsidR="003A3D3E" w:rsidRPr="00F7249E" w:rsidRDefault="003A3D3E" w:rsidP="00FA44C6">
            <w:pPr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Adj. R</w:t>
            </w:r>
            <w:r w:rsidRPr="00F7249E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67" w:type="pct"/>
            <w:tcBorders>
              <w:bottom w:val="single" w:sz="4" w:space="0" w:color="auto"/>
            </w:tcBorders>
          </w:tcPr>
          <w:p w14:paraId="7D9DA8C0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0,31</w:t>
            </w:r>
          </w:p>
        </w:tc>
        <w:tc>
          <w:tcPr>
            <w:tcW w:w="1468" w:type="pct"/>
            <w:tcBorders>
              <w:bottom w:val="single" w:sz="4" w:space="0" w:color="auto"/>
            </w:tcBorders>
          </w:tcPr>
          <w:p w14:paraId="245FC75C" w14:textId="77777777" w:rsidR="003A3D3E" w:rsidRPr="00F7249E" w:rsidRDefault="003A3D3E" w:rsidP="00FA44C6">
            <w:pPr>
              <w:keepNext/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0,36</w:t>
            </w:r>
          </w:p>
        </w:tc>
      </w:tr>
    </w:tbl>
    <w:p w14:paraId="24F4DEF2" w14:textId="77777777" w:rsidR="003A3D3E" w:rsidRPr="009B5EE3" w:rsidRDefault="003A3D3E" w:rsidP="003A3D3E">
      <w:pPr>
        <w:rPr>
          <w:sz w:val="20"/>
          <w:szCs w:val="20"/>
        </w:rPr>
      </w:pPr>
      <w:r w:rsidRPr="009B5EE3">
        <w:rPr>
          <w:sz w:val="20"/>
          <w:szCs w:val="20"/>
        </w:rPr>
        <w:t>Note: T-statistics are provided in parentheses. Significance levels. *** p &lt;0,01; ** p &lt;0,05; * p &lt;0,1.</w:t>
      </w:r>
    </w:p>
    <w:p w14:paraId="6119B969" w14:textId="77777777" w:rsidR="003A3D3E" w:rsidRPr="009B5EE3" w:rsidRDefault="003A3D3E" w:rsidP="003A3D3E">
      <w:pPr>
        <w:rPr>
          <w:sz w:val="20"/>
          <w:szCs w:val="20"/>
        </w:rPr>
      </w:pPr>
      <w:r w:rsidRPr="009B5EE3">
        <w:rPr>
          <w:sz w:val="20"/>
          <w:szCs w:val="20"/>
        </w:rPr>
        <w:t>Source: Own Elaboration, (2025).</w:t>
      </w:r>
      <w:r w:rsidRPr="009B5EE3">
        <w:rPr>
          <w:sz w:val="20"/>
          <w:szCs w:val="20"/>
        </w:rPr>
        <w:br w:type="page"/>
      </w:r>
    </w:p>
    <w:p w14:paraId="56DE17FD" w14:textId="77777777" w:rsidR="00F7249E" w:rsidRDefault="003A3D3E" w:rsidP="00F7249E">
      <w:pPr>
        <w:jc w:val="center"/>
        <w:rPr>
          <w:i/>
          <w:iCs/>
        </w:rPr>
      </w:pPr>
      <w:bookmarkStart w:id="3" w:name="_Toc184723409"/>
      <w:r w:rsidRPr="00517761">
        <w:lastRenderedPageBreak/>
        <w:t>Tab</w:t>
      </w:r>
      <w:r>
        <w:t>le C</w:t>
      </w:r>
    </w:p>
    <w:p w14:paraId="32EAE6A2" w14:textId="214B2A5E" w:rsidR="003A3D3E" w:rsidRPr="00F7249E" w:rsidRDefault="003A3D3E" w:rsidP="00F7249E">
      <w:pPr>
        <w:rPr>
          <w:i/>
          <w:iCs/>
        </w:rPr>
      </w:pPr>
      <w:r w:rsidRPr="00F7249E">
        <w:rPr>
          <w:i/>
          <w:iCs/>
        </w:rPr>
        <w:t xml:space="preserve"> Zero-order effects models of variables explaining consumption from category „Macroeconomic effects“ </w:t>
      </w:r>
      <w:bookmarkEnd w:id="3"/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1"/>
        <w:gridCol w:w="1196"/>
        <w:gridCol w:w="348"/>
        <w:gridCol w:w="847"/>
        <w:gridCol w:w="283"/>
        <w:gridCol w:w="913"/>
        <w:gridCol w:w="270"/>
        <w:gridCol w:w="925"/>
        <w:gridCol w:w="167"/>
        <w:gridCol w:w="1029"/>
        <w:gridCol w:w="64"/>
        <w:gridCol w:w="1129"/>
      </w:tblGrid>
      <w:tr w:rsidR="003A3D3E" w:rsidRPr="00F7249E" w14:paraId="220BAD7F" w14:textId="77777777" w:rsidTr="00FA44C6">
        <w:tc>
          <w:tcPr>
            <w:tcW w:w="1048" w:type="pct"/>
            <w:tcBorders>
              <w:top w:val="single" w:sz="4" w:space="0" w:color="auto"/>
            </w:tcBorders>
            <w:vAlign w:val="center"/>
          </w:tcPr>
          <w:p w14:paraId="789EA77F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52" w:type="pct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C9A62" w14:textId="470494F5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Ma</w:t>
            </w:r>
            <w:r w:rsidR="00B7788E" w:rsidRPr="00F7249E">
              <w:rPr>
                <w:sz w:val="20"/>
                <w:szCs w:val="20"/>
              </w:rPr>
              <w:t>croeconomic Effects</w:t>
            </w:r>
          </w:p>
        </w:tc>
      </w:tr>
      <w:tr w:rsidR="003A3D3E" w:rsidRPr="00F7249E" w14:paraId="7E2B0C6F" w14:textId="77777777" w:rsidTr="00FA44C6">
        <w:tc>
          <w:tcPr>
            <w:tcW w:w="1048" w:type="pct"/>
            <w:tcBorders>
              <w:bottom w:val="single" w:sz="4" w:space="0" w:color="auto"/>
            </w:tcBorders>
            <w:vAlign w:val="center"/>
          </w:tcPr>
          <w:p w14:paraId="350B9969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9146F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(3)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19E26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(4)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CD7A5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(5)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9A57D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(6)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7E905D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(7)</w:t>
            </w: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</w:tcPr>
          <w:p w14:paraId="59752576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(8)</w:t>
            </w:r>
          </w:p>
        </w:tc>
      </w:tr>
      <w:tr w:rsidR="003A3D3E" w:rsidRPr="00F7249E" w14:paraId="218A68E9" w14:textId="77777777" w:rsidTr="00FA44C6">
        <w:tc>
          <w:tcPr>
            <w:tcW w:w="1048" w:type="pct"/>
          </w:tcPr>
          <w:p w14:paraId="54890618" w14:textId="2AA6876E" w:rsidR="003A3D3E" w:rsidRPr="00F7249E" w:rsidRDefault="00B7788E" w:rsidP="00FA44C6">
            <w:pPr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INTEREST</w:t>
            </w:r>
            <w:r w:rsidR="003A3D3E" w:rsidRPr="00F7249E">
              <w:rPr>
                <w:sz w:val="20"/>
                <w:szCs w:val="20"/>
              </w:rPr>
              <w:t>_S</w:t>
            </w:r>
            <w:r w:rsidRPr="00F7249E">
              <w:rPr>
                <w:sz w:val="20"/>
                <w:szCs w:val="20"/>
              </w:rPr>
              <w:t>A</w:t>
            </w:r>
          </w:p>
        </w:tc>
        <w:tc>
          <w:tcPr>
            <w:tcW w:w="659" w:type="pct"/>
          </w:tcPr>
          <w:p w14:paraId="27BBA5A8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17,9053***</w:t>
            </w:r>
          </w:p>
          <w:p w14:paraId="64CED6D3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(72,69)</w:t>
            </w:r>
          </w:p>
        </w:tc>
        <w:tc>
          <w:tcPr>
            <w:tcW w:w="659" w:type="pct"/>
            <w:gridSpan w:val="2"/>
          </w:tcPr>
          <w:p w14:paraId="6E1450B7" w14:textId="77777777" w:rsidR="003A3D3E" w:rsidRPr="00F7249E" w:rsidRDefault="003A3D3E" w:rsidP="00FA44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pct"/>
            <w:gridSpan w:val="2"/>
          </w:tcPr>
          <w:p w14:paraId="1C69642F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pct"/>
            <w:gridSpan w:val="2"/>
          </w:tcPr>
          <w:p w14:paraId="1235218A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pct"/>
            <w:gridSpan w:val="2"/>
          </w:tcPr>
          <w:p w14:paraId="1B546308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2"/>
          </w:tcPr>
          <w:p w14:paraId="0F67F0B7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</w:tr>
      <w:tr w:rsidR="003A3D3E" w:rsidRPr="00F7249E" w14:paraId="4750D19E" w14:textId="77777777" w:rsidTr="00FA44C6">
        <w:tc>
          <w:tcPr>
            <w:tcW w:w="1048" w:type="pct"/>
          </w:tcPr>
          <w:p w14:paraId="55E7709C" w14:textId="5767D15E" w:rsidR="003A3D3E" w:rsidRPr="00F7249E" w:rsidRDefault="00B7788E" w:rsidP="00FA44C6">
            <w:pPr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INCOME_TAX</w:t>
            </w:r>
          </w:p>
        </w:tc>
        <w:tc>
          <w:tcPr>
            <w:tcW w:w="659" w:type="pct"/>
          </w:tcPr>
          <w:p w14:paraId="2AD7F2D4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pct"/>
            <w:gridSpan w:val="2"/>
          </w:tcPr>
          <w:p w14:paraId="398B86E8" w14:textId="77777777" w:rsidR="003A3D3E" w:rsidRPr="00F7249E" w:rsidRDefault="003A3D3E" w:rsidP="00FA44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-18,6784***</w:t>
            </w:r>
          </w:p>
          <w:p w14:paraId="38C34E98" w14:textId="77777777" w:rsidR="003A3D3E" w:rsidRPr="00F7249E" w:rsidRDefault="003A3D3E" w:rsidP="00FA44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(-79,73)</w:t>
            </w:r>
          </w:p>
        </w:tc>
        <w:tc>
          <w:tcPr>
            <w:tcW w:w="659" w:type="pct"/>
            <w:gridSpan w:val="2"/>
          </w:tcPr>
          <w:p w14:paraId="37AAEEAB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pct"/>
            <w:gridSpan w:val="2"/>
          </w:tcPr>
          <w:p w14:paraId="3392DA9B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pct"/>
            <w:gridSpan w:val="2"/>
          </w:tcPr>
          <w:p w14:paraId="23D946E6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2"/>
          </w:tcPr>
          <w:p w14:paraId="6181B02E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</w:tr>
      <w:tr w:rsidR="003A3D3E" w:rsidRPr="00F7249E" w14:paraId="4E16FF17" w14:textId="77777777" w:rsidTr="00FA44C6">
        <w:tc>
          <w:tcPr>
            <w:tcW w:w="1048" w:type="pct"/>
          </w:tcPr>
          <w:p w14:paraId="02866C60" w14:textId="2C48E906" w:rsidR="003A3D3E" w:rsidRPr="00F7249E" w:rsidRDefault="00B7788E" w:rsidP="00FA44C6">
            <w:pPr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INFLATION</w:t>
            </w:r>
          </w:p>
        </w:tc>
        <w:tc>
          <w:tcPr>
            <w:tcW w:w="659" w:type="pct"/>
          </w:tcPr>
          <w:p w14:paraId="79F84768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pct"/>
            <w:gridSpan w:val="2"/>
          </w:tcPr>
          <w:p w14:paraId="44D86B40" w14:textId="77777777" w:rsidR="003A3D3E" w:rsidRPr="00F7249E" w:rsidRDefault="003A3D3E" w:rsidP="00FA44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pct"/>
            <w:gridSpan w:val="2"/>
          </w:tcPr>
          <w:p w14:paraId="3D975A94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6,67577***</w:t>
            </w:r>
          </w:p>
          <w:p w14:paraId="727AC1EB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(74,84)</w:t>
            </w:r>
          </w:p>
        </w:tc>
        <w:tc>
          <w:tcPr>
            <w:tcW w:w="659" w:type="pct"/>
            <w:gridSpan w:val="2"/>
          </w:tcPr>
          <w:p w14:paraId="6A6E529F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pct"/>
            <w:gridSpan w:val="2"/>
          </w:tcPr>
          <w:p w14:paraId="2564A083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2"/>
          </w:tcPr>
          <w:p w14:paraId="206E9A02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</w:tr>
      <w:tr w:rsidR="003A3D3E" w:rsidRPr="00F7249E" w14:paraId="185143BB" w14:textId="77777777" w:rsidTr="00FA44C6">
        <w:tc>
          <w:tcPr>
            <w:tcW w:w="1048" w:type="pct"/>
          </w:tcPr>
          <w:p w14:paraId="6344F051" w14:textId="28F7DF91" w:rsidR="003A3D3E" w:rsidRPr="00F7249E" w:rsidRDefault="003A3D3E" w:rsidP="00FA44C6">
            <w:pPr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t</w:t>
            </w:r>
            <w:r w:rsidR="00B7788E" w:rsidRPr="00F7249E">
              <w:rPr>
                <w:sz w:val="20"/>
                <w:szCs w:val="20"/>
              </w:rPr>
              <w:t>G</w:t>
            </w:r>
            <w:r w:rsidRPr="00F7249E">
              <w:rPr>
                <w:sz w:val="20"/>
                <w:szCs w:val="20"/>
              </w:rPr>
              <w:t>DP</w:t>
            </w:r>
          </w:p>
        </w:tc>
        <w:tc>
          <w:tcPr>
            <w:tcW w:w="659" w:type="pct"/>
          </w:tcPr>
          <w:p w14:paraId="66C440E5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pct"/>
            <w:gridSpan w:val="2"/>
          </w:tcPr>
          <w:p w14:paraId="11FA797F" w14:textId="77777777" w:rsidR="003A3D3E" w:rsidRPr="00F7249E" w:rsidRDefault="003A3D3E" w:rsidP="00FA44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pct"/>
            <w:gridSpan w:val="2"/>
          </w:tcPr>
          <w:p w14:paraId="5113AA9E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pct"/>
            <w:gridSpan w:val="2"/>
          </w:tcPr>
          <w:p w14:paraId="7A85530D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-0,35045***</w:t>
            </w:r>
          </w:p>
          <w:p w14:paraId="67D009E3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(-3,646)</w:t>
            </w:r>
          </w:p>
        </w:tc>
        <w:tc>
          <w:tcPr>
            <w:tcW w:w="659" w:type="pct"/>
            <w:gridSpan w:val="2"/>
          </w:tcPr>
          <w:p w14:paraId="33184685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2"/>
          </w:tcPr>
          <w:p w14:paraId="45563C3A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</w:tr>
      <w:tr w:rsidR="003A3D3E" w:rsidRPr="00F7249E" w14:paraId="4DA14C6E" w14:textId="77777777" w:rsidTr="00FA44C6">
        <w:tc>
          <w:tcPr>
            <w:tcW w:w="1048" w:type="pct"/>
          </w:tcPr>
          <w:p w14:paraId="00A01B6E" w14:textId="77777777" w:rsidR="003A3D3E" w:rsidRPr="00F7249E" w:rsidRDefault="003A3D3E" w:rsidP="00FA44C6">
            <w:pPr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DEF_G</w:t>
            </w:r>
          </w:p>
        </w:tc>
        <w:tc>
          <w:tcPr>
            <w:tcW w:w="659" w:type="pct"/>
          </w:tcPr>
          <w:p w14:paraId="1948EACF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pct"/>
            <w:gridSpan w:val="2"/>
          </w:tcPr>
          <w:p w14:paraId="1D64C23F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pct"/>
            <w:gridSpan w:val="2"/>
          </w:tcPr>
          <w:p w14:paraId="3D7CAEF6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pct"/>
            <w:gridSpan w:val="2"/>
          </w:tcPr>
          <w:p w14:paraId="7350DACF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pct"/>
            <w:gridSpan w:val="2"/>
          </w:tcPr>
          <w:p w14:paraId="7FE72BA2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-4,26916***</w:t>
            </w:r>
          </w:p>
          <w:p w14:paraId="6281F08B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(-39,97)</w:t>
            </w:r>
          </w:p>
        </w:tc>
        <w:tc>
          <w:tcPr>
            <w:tcW w:w="658" w:type="pct"/>
            <w:gridSpan w:val="2"/>
          </w:tcPr>
          <w:p w14:paraId="2DF5E6BA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</w:tr>
      <w:tr w:rsidR="003A3D3E" w:rsidRPr="00F7249E" w14:paraId="494FBD89" w14:textId="77777777" w:rsidTr="00FA44C6">
        <w:tc>
          <w:tcPr>
            <w:tcW w:w="1048" w:type="pct"/>
          </w:tcPr>
          <w:p w14:paraId="3FFDF027" w14:textId="77F50B93" w:rsidR="003A3D3E" w:rsidRPr="00F7249E" w:rsidRDefault="00B7788E" w:rsidP="00FA44C6">
            <w:pPr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PUBLIC_DEBT</w:t>
            </w:r>
          </w:p>
        </w:tc>
        <w:tc>
          <w:tcPr>
            <w:tcW w:w="659" w:type="pct"/>
          </w:tcPr>
          <w:p w14:paraId="0BF2D9FE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pct"/>
            <w:gridSpan w:val="2"/>
          </w:tcPr>
          <w:p w14:paraId="7EA1A63C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pct"/>
            <w:gridSpan w:val="2"/>
          </w:tcPr>
          <w:p w14:paraId="1A733825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pct"/>
            <w:gridSpan w:val="2"/>
          </w:tcPr>
          <w:p w14:paraId="513DB018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pct"/>
            <w:gridSpan w:val="2"/>
          </w:tcPr>
          <w:p w14:paraId="46995B97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8" w:type="pct"/>
            <w:gridSpan w:val="2"/>
          </w:tcPr>
          <w:p w14:paraId="045B85A7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6,63009***</w:t>
            </w:r>
          </w:p>
          <w:p w14:paraId="46230A52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(68,98)</w:t>
            </w:r>
          </w:p>
        </w:tc>
      </w:tr>
      <w:tr w:rsidR="003A3D3E" w:rsidRPr="00F7249E" w14:paraId="2E6EB3E2" w14:textId="77777777" w:rsidTr="00FA44C6">
        <w:tc>
          <w:tcPr>
            <w:tcW w:w="1048" w:type="pct"/>
          </w:tcPr>
          <w:p w14:paraId="13271121" w14:textId="77777777" w:rsidR="003A3D3E" w:rsidRPr="00F7249E" w:rsidRDefault="003A3D3E" w:rsidP="00FA44C6">
            <w:pPr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Constant</w:t>
            </w:r>
          </w:p>
        </w:tc>
        <w:tc>
          <w:tcPr>
            <w:tcW w:w="659" w:type="pct"/>
          </w:tcPr>
          <w:p w14:paraId="5CC8E917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201,322***</w:t>
            </w:r>
          </w:p>
          <w:p w14:paraId="22A309D9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(447,8)</w:t>
            </w:r>
          </w:p>
        </w:tc>
        <w:tc>
          <w:tcPr>
            <w:tcW w:w="659" w:type="pct"/>
            <w:gridSpan w:val="2"/>
          </w:tcPr>
          <w:p w14:paraId="63BD9249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556,869***</w:t>
            </w:r>
          </w:p>
          <w:p w14:paraId="7AA1ED28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(137,9)</w:t>
            </w:r>
          </w:p>
        </w:tc>
        <w:tc>
          <w:tcPr>
            <w:tcW w:w="659" w:type="pct"/>
            <w:gridSpan w:val="2"/>
          </w:tcPr>
          <w:p w14:paraId="3114144A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195,637***</w:t>
            </w:r>
          </w:p>
          <w:p w14:paraId="6A5B1EFE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(381,6)</w:t>
            </w:r>
          </w:p>
        </w:tc>
        <w:tc>
          <w:tcPr>
            <w:tcW w:w="659" w:type="pct"/>
            <w:gridSpan w:val="2"/>
          </w:tcPr>
          <w:p w14:paraId="44C0D462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234,288***</w:t>
            </w:r>
          </w:p>
          <w:p w14:paraId="34A092D6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(2954)</w:t>
            </w:r>
          </w:p>
        </w:tc>
        <w:tc>
          <w:tcPr>
            <w:tcW w:w="659" w:type="pct"/>
            <w:gridSpan w:val="2"/>
          </w:tcPr>
          <w:p w14:paraId="0F2DF06A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224,168***</w:t>
            </w:r>
          </w:p>
          <w:p w14:paraId="706CCFB9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(911,4)</w:t>
            </w:r>
          </w:p>
        </w:tc>
        <w:tc>
          <w:tcPr>
            <w:tcW w:w="658" w:type="pct"/>
            <w:gridSpan w:val="2"/>
          </w:tcPr>
          <w:p w14:paraId="1969D569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-25,6408***</w:t>
            </w:r>
          </w:p>
          <w:p w14:paraId="0C2CD186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(-6,812)</w:t>
            </w:r>
          </w:p>
        </w:tc>
      </w:tr>
      <w:tr w:rsidR="003A3D3E" w:rsidRPr="00F7249E" w14:paraId="3F413018" w14:textId="77777777" w:rsidTr="00FA44C6">
        <w:tc>
          <w:tcPr>
            <w:tcW w:w="1048" w:type="pct"/>
            <w:tcBorders>
              <w:bottom w:val="single" w:sz="4" w:space="0" w:color="auto"/>
            </w:tcBorders>
          </w:tcPr>
          <w:p w14:paraId="67F7B366" w14:textId="1409CA9B" w:rsidR="003A3D3E" w:rsidRPr="00F7249E" w:rsidRDefault="003A3D3E" w:rsidP="00FA44C6">
            <w:pPr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 xml:space="preserve">FE </w:t>
            </w:r>
            <w:r w:rsidR="00B7788E" w:rsidRPr="00F7249E">
              <w:rPr>
                <w:sz w:val="20"/>
                <w:szCs w:val="20"/>
              </w:rPr>
              <w:t>Clients</w:t>
            </w: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14:paraId="24AA4924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A</w:t>
            </w:r>
          </w:p>
        </w:tc>
        <w:tc>
          <w:tcPr>
            <w:tcW w:w="659" w:type="pct"/>
            <w:gridSpan w:val="2"/>
            <w:tcBorders>
              <w:bottom w:val="single" w:sz="4" w:space="0" w:color="auto"/>
            </w:tcBorders>
          </w:tcPr>
          <w:p w14:paraId="33C4B1EF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A</w:t>
            </w:r>
          </w:p>
        </w:tc>
        <w:tc>
          <w:tcPr>
            <w:tcW w:w="659" w:type="pct"/>
            <w:gridSpan w:val="2"/>
            <w:tcBorders>
              <w:bottom w:val="single" w:sz="4" w:space="0" w:color="auto"/>
            </w:tcBorders>
          </w:tcPr>
          <w:p w14:paraId="1BEAFF15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A</w:t>
            </w:r>
          </w:p>
        </w:tc>
        <w:tc>
          <w:tcPr>
            <w:tcW w:w="659" w:type="pct"/>
            <w:gridSpan w:val="2"/>
            <w:tcBorders>
              <w:bottom w:val="single" w:sz="4" w:space="0" w:color="auto"/>
            </w:tcBorders>
          </w:tcPr>
          <w:p w14:paraId="214899A1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A</w:t>
            </w:r>
          </w:p>
        </w:tc>
        <w:tc>
          <w:tcPr>
            <w:tcW w:w="659" w:type="pct"/>
            <w:gridSpan w:val="2"/>
            <w:tcBorders>
              <w:bottom w:val="single" w:sz="4" w:space="0" w:color="auto"/>
            </w:tcBorders>
          </w:tcPr>
          <w:p w14:paraId="793A7686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A</w:t>
            </w:r>
          </w:p>
        </w:tc>
        <w:tc>
          <w:tcPr>
            <w:tcW w:w="658" w:type="pct"/>
            <w:gridSpan w:val="2"/>
            <w:tcBorders>
              <w:bottom w:val="single" w:sz="4" w:space="0" w:color="auto"/>
            </w:tcBorders>
          </w:tcPr>
          <w:p w14:paraId="52E1E5FE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A</w:t>
            </w:r>
          </w:p>
        </w:tc>
      </w:tr>
      <w:tr w:rsidR="003A3D3E" w:rsidRPr="00F7249E" w14:paraId="3A8DA10E" w14:textId="77777777" w:rsidTr="00FA44C6">
        <w:tc>
          <w:tcPr>
            <w:tcW w:w="1048" w:type="pct"/>
            <w:tcBorders>
              <w:top w:val="single" w:sz="4" w:space="0" w:color="auto"/>
            </w:tcBorders>
          </w:tcPr>
          <w:p w14:paraId="42DED4FF" w14:textId="57F6F96B" w:rsidR="003A3D3E" w:rsidRPr="00F7249E" w:rsidRDefault="00B7788E" w:rsidP="00FA44C6">
            <w:pPr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Observation</w:t>
            </w:r>
          </w:p>
        </w:tc>
        <w:tc>
          <w:tcPr>
            <w:tcW w:w="659" w:type="pct"/>
            <w:tcBorders>
              <w:top w:val="single" w:sz="4" w:space="0" w:color="auto"/>
            </w:tcBorders>
          </w:tcPr>
          <w:p w14:paraId="799E1107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612 780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</w:tcBorders>
          </w:tcPr>
          <w:p w14:paraId="400023F1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612 780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</w:tcBorders>
          </w:tcPr>
          <w:p w14:paraId="606FABB1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612 780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</w:tcBorders>
          </w:tcPr>
          <w:p w14:paraId="371A88A8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612 780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</w:tcBorders>
          </w:tcPr>
          <w:p w14:paraId="0FF96954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612 780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</w:tcBorders>
          </w:tcPr>
          <w:p w14:paraId="6E4A7C40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612 780</w:t>
            </w:r>
          </w:p>
        </w:tc>
      </w:tr>
      <w:tr w:rsidR="003A3D3E" w:rsidRPr="00F7249E" w14:paraId="6C335AE6" w14:textId="77777777" w:rsidTr="00FA44C6">
        <w:tc>
          <w:tcPr>
            <w:tcW w:w="1048" w:type="pct"/>
          </w:tcPr>
          <w:p w14:paraId="66686F06" w14:textId="77777777" w:rsidR="003A3D3E" w:rsidRPr="00F7249E" w:rsidRDefault="003A3D3E" w:rsidP="00FA44C6">
            <w:pPr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F-test</w:t>
            </w:r>
          </w:p>
        </w:tc>
        <w:tc>
          <w:tcPr>
            <w:tcW w:w="659" w:type="pct"/>
          </w:tcPr>
          <w:p w14:paraId="4F782A52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F (1, 21884) = 5284,04 p&lt;0,001</w:t>
            </w:r>
          </w:p>
        </w:tc>
        <w:tc>
          <w:tcPr>
            <w:tcW w:w="659" w:type="pct"/>
            <w:gridSpan w:val="2"/>
          </w:tcPr>
          <w:p w14:paraId="4FFC7044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F (1, 21884) = 6389,2 p&lt;0,001</w:t>
            </w:r>
          </w:p>
        </w:tc>
        <w:tc>
          <w:tcPr>
            <w:tcW w:w="659" w:type="pct"/>
            <w:gridSpan w:val="2"/>
          </w:tcPr>
          <w:p w14:paraId="226BD0CC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F (1, 21884) = 5600,45 p&lt;0,001</w:t>
            </w:r>
          </w:p>
        </w:tc>
        <w:tc>
          <w:tcPr>
            <w:tcW w:w="659" w:type="pct"/>
            <w:gridSpan w:val="2"/>
          </w:tcPr>
          <w:p w14:paraId="1D35F1C3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F (1, 21884) = 13,2898 p&lt;0,001</w:t>
            </w:r>
          </w:p>
        </w:tc>
        <w:tc>
          <w:tcPr>
            <w:tcW w:w="659" w:type="pct"/>
            <w:gridSpan w:val="2"/>
          </w:tcPr>
          <w:p w14:paraId="39887C8A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 xml:space="preserve">F (1, 21884) = 35,7554 </w:t>
            </w:r>
          </w:p>
          <w:p w14:paraId="441E8489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p &lt;0,001</w:t>
            </w:r>
          </w:p>
        </w:tc>
        <w:tc>
          <w:tcPr>
            <w:tcW w:w="658" w:type="pct"/>
            <w:gridSpan w:val="2"/>
          </w:tcPr>
          <w:p w14:paraId="61CF63C5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F (1, 21884) = 4758,72 p&lt;0,001</w:t>
            </w:r>
          </w:p>
        </w:tc>
      </w:tr>
      <w:tr w:rsidR="003A3D3E" w:rsidRPr="00F7249E" w14:paraId="1C9F8837" w14:textId="77777777" w:rsidTr="00FA44C6">
        <w:tc>
          <w:tcPr>
            <w:tcW w:w="1048" w:type="pct"/>
            <w:tcBorders>
              <w:bottom w:val="single" w:sz="4" w:space="0" w:color="auto"/>
            </w:tcBorders>
          </w:tcPr>
          <w:p w14:paraId="09331DB2" w14:textId="77777777" w:rsidR="003A3D3E" w:rsidRPr="00F7249E" w:rsidRDefault="003A3D3E" w:rsidP="00FA44C6">
            <w:pPr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Adj. R</w:t>
            </w:r>
            <w:r w:rsidRPr="00F7249E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14:paraId="0906FE20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0,32</w:t>
            </w:r>
          </w:p>
        </w:tc>
        <w:tc>
          <w:tcPr>
            <w:tcW w:w="659" w:type="pct"/>
            <w:gridSpan w:val="2"/>
            <w:tcBorders>
              <w:bottom w:val="single" w:sz="4" w:space="0" w:color="auto"/>
            </w:tcBorders>
          </w:tcPr>
          <w:p w14:paraId="6C4FB789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0,33</w:t>
            </w:r>
          </w:p>
        </w:tc>
        <w:tc>
          <w:tcPr>
            <w:tcW w:w="659" w:type="pct"/>
            <w:gridSpan w:val="2"/>
            <w:tcBorders>
              <w:bottom w:val="single" w:sz="4" w:space="0" w:color="auto"/>
            </w:tcBorders>
          </w:tcPr>
          <w:p w14:paraId="4940FF86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0,32</w:t>
            </w:r>
          </w:p>
        </w:tc>
        <w:tc>
          <w:tcPr>
            <w:tcW w:w="659" w:type="pct"/>
            <w:gridSpan w:val="2"/>
            <w:tcBorders>
              <w:bottom w:val="single" w:sz="4" w:space="0" w:color="auto"/>
            </w:tcBorders>
          </w:tcPr>
          <w:p w14:paraId="5D97A227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0,31</w:t>
            </w:r>
          </w:p>
        </w:tc>
        <w:tc>
          <w:tcPr>
            <w:tcW w:w="659" w:type="pct"/>
            <w:gridSpan w:val="2"/>
            <w:tcBorders>
              <w:bottom w:val="single" w:sz="4" w:space="0" w:color="auto"/>
            </w:tcBorders>
          </w:tcPr>
          <w:p w14:paraId="1D349048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0,31</w:t>
            </w:r>
          </w:p>
        </w:tc>
        <w:tc>
          <w:tcPr>
            <w:tcW w:w="658" w:type="pct"/>
            <w:gridSpan w:val="2"/>
            <w:tcBorders>
              <w:bottom w:val="single" w:sz="4" w:space="0" w:color="auto"/>
            </w:tcBorders>
          </w:tcPr>
          <w:p w14:paraId="048FD308" w14:textId="77777777" w:rsidR="003A3D3E" w:rsidRPr="00F7249E" w:rsidRDefault="003A3D3E" w:rsidP="00FA44C6">
            <w:pPr>
              <w:keepNext/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0,32</w:t>
            </w:r>
          </w:p>
        </w:tc>
      </w:tr>
    </w:tbl>
    <w:p w14:paraId="2F396333" w14:textId="77777777" w:rsidR="003A3D3E" w:rsidRPr="009B5EE3" w:rsidRDefault="003A3D3E" w:rsidP="003A3D3E">
      <w:pPr>
        <w:spacing w:line="259" w:lineRule="auto"/>
        <w:rPr>
          <w:sz w:val="20"/>
          <w:szCs w:val="20"/>
        </w:rPr>
      </w:pPr>
      <w:r w:rsidRPr="009B5EE3">
        <w:rPr>
          <w:sz w:val="20"/>
          <w:szCs w:val="20"/>
        </w:rPr>
        <w:t xml:space="preserve">Notes: T-statistics are provided in parentheses. Significance levels. *** p &lt;0,01; ** p &lt;0,05; * p &lt;0,1. </w:t>
      </w:r>
    </w:p>
    <w:p w14:paraId="479F5E5D" w14:textId="73DFFFAC" w:rsidR="003A3D3E" w:rsidRDefault="003A3D3E" w:rsidP="003A3D3E">
      <w:pPr>
        <w:spacing w:line="259" w:lineRule="auto"/>
        <w:rPr>
          <w:bCs/>
          <w:sz w:val="20"/>
          <w:szCs w:val="20"/>
        </w:rPr>
      </w:pPr>
      <w:r w:rsidRPr="009B5EE3">
        <w:rPr>
          <w:sz w:val="20"/>
          <w:szCs w:val="20"/>
        </w:rPr>
        <w:t>Source: Own Elaboration, (2025).</w:t>
      </w:r>
    </w:p>
    <w:p w14:paraId="509BC689" w14:textId="77777777" w:rsidR="00777196" w:rsidRPr="009B5EE3" w:rsidRDefault="00777196" w:rsidP="003A3D3E">
      <w:pPr>
        <w:spacing w:line="259" w:lineRule="auto"/>
        <w:rPr>
          <w:sz w:val="20"/>
          <w:szCs w:val="20"/>
        </w:rPr>
      </w:pPr>
    </w:p>
    <w:p w14:paraId="03A98EBF" w14:textId="77777777" w:rsidR="00F7249E" w:rsidRDefault="003A3D3E" w:rsidP="00F7249E">
      <w:pPr>
        <w:jc w:val="center"/>
      </w:pPr>
      <w:bookmarkStart w:id="4" w:name="_Toc184723410"/>
      <w:r w:rsidRPr="00517761">
        <w:t>Tab</w:t>
      </w:r>
      <w:r w:rsidR="00777196">
        <w:t>le D</w:t>
      </w:r>
    </w:p>
    <w:p w14:paraId="190E9215" w14:textId="2A3726F6" w:rsidR="00F7249E" w:rsidRPr="00F7249E" w:rsidRDefault="003A3D3E" w:rsidP="00F7249E">
      <w:pPr>
        <w:rPr>
          <w:i/>
          <w:iCs/>
        </w:rPr>
      </w:pPr>
      <w:r w:rsidRPr="00F7249E">
        <w:rPr>
          <w:i/>
          <w:iCs/>
        </w:rPr>
        <w:t>Zero-order effects models of variables for both categories in comparison with the complete model</w:t>
      </w:r>
      <w:bookmarkEnd w:id="4"/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2"/>
        <w:gridCol w:w="1266"/>
        <w:gridCol w:w="1169"/>
        <w:gridCol w:w="1168"/>
        <w:gridCol w:w="1169"/>
        <w:gridCol w:w="1279"/>
        <w:gridCol w:w="1169"/>
      </w:tblGrid>
      <w:tr w:rsidR="003A3D3E" w:rsidRPr="00F7249E" w14:paraId="6FFEB8D7" w14:textId="77777777" w:rsidTr="00FA44C6">
        <w:tc>
          <w:tcPr>
            <w:tcW w:w="10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F1D3E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1C82F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(9)</w:t>
            </w:r>
          </w:p>
        </w:tc>
        <w:tc>
          <w:tcPr>
            <w:tcW w:w="132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9AC3B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(10)</w:t>
            </w:r>
          </w:p>
        </w:tc>
        <w:tc>
          <w:tcPr>
            <w:tcW w:w="132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148B3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(11)</w:t>
            </w:r>
          </w:p>
        </w:tc>
      </w:tr>
      <w:tr w:rsidR="003A3D3E" w:rsidRPr="00F7249E" w14:paraId="39A4CA43" w14:textId="77777777" w:rsidTr="00FA44C6">
        <w:tc>
          <w:tcPr>
            <w:tcW w:w="1037" w:type="pct"/>
          </w:tcPr>
          <w:p w14:paraId="1A060AB1" w14:textId="411C02B0" w:rsidR="003A3D3E" w:rsidRPr="00F7249E" w:rsidRDefault="00B7788E" w:rsidP="00FA44C6">
            <w:pPr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WEALTH</w:t>
            </w:r>
          </w:p>
        </w:tc>
        <w:tc>
          <w:tcPr>
            <w:tcW w:w="660" w:type="pct"/>
          </w:tcPr>
          <w:p w14:paraId="74D4E211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 xml:space="preserve">-0,116532*** </w:t>
            </w:r>
          </w:p>
        </w:tc>
        <w:tc>
          <w:tcPr>
            <w:tcW w:w="661" w:type="pct"/>
          </w:tcPr>
          <w:p w14:paraId="25F1A81A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(-37,97)</w:t>
            </w:r>
          </w:p>
        </w:tc>
        <w:tc>
          <w:tcPr>
            <w:tcW w:w="660" w:type="pct"/>
          </w:tcPr>
          <w:p w14:paraId="42CAC616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781E0F42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pct"/>
          </w:tcPr>
          <w:p w14:paraId="343C4BF1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 xml:space="preserve">−0,12477*** </w:t>
            </w:r>
          </w:p>
        </w:tc>
        <w:tc>
          <w:tcPr>
            <w:tcW w:w="660" w:type="pct"/>
          </w:tcPr>
          <w:p w14:paraId="083A24DC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(−39,39)</w:t>
            </w:r>
          </w:p>
        </w:tc>
      </w:tr>
      <w:tr w:rsidR="003A3D3E" w:rsidRPr="00F7249E" w14:paraId="541BA28A" w14:textId="77777777" w:rsidTr="00FA44C6">
        <w:tc>
          <w:tcPr>
            <w:tcW w:w="1037" w:type="pct"/>
          </w:tcPr>
          <w:p w14:paraId="01F04AFA" w14:textId="47D929CE" w:rsidR="003A3D3E" w:rsidRPr="00F7249E" w:rsidRDefault="00B7788E" w:rsidP="00FA44C6">
            <w:pPr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INCOME</w:t>
            </w:r>
          </w:p>
        </w:tc>
        <w:tc>
          <w:tcPr>
            <w:tcW w:w="660" w:type="pct"/>
          </w:tcPr>
          <w:p w14:paraId="7A791C1A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 xml:space="preserve">0,686201*** </w:t>
            </w:r>
          </w:p>
        </w:tc>
        <w:tc>
          <w:tcPr>
            <w:tcW w:w="661" w:type="pct"/>
          </w:tcPr>
          <w:p w14:paraId="13381600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(148,3)</w:t>
            </w:r>
          </w:p>
        </w:tc>
        <w:tc>
          <w:tcPr>
            <w:tcW w:w="660" w:type="pct"/>
          </w:tcPr>
          <w:p w14:paraId="69B0AE7A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3A226C2A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pct"/>
          </w:tcPr>
          <w:p w14:paraId="559C6C09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 xml:space="preserve">0,67239*** </w:t>
            </w:r>
          </w:p>
        </w:tc>
        <w:tc>
          <w:tcPr>
            <w:tcW w:w="660" w:type="pct"/>
          </w:tcPr>
          <w:p w14:paraId="6CE97ADF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(143,2)</w:t>
            </w:r>
          </w:p>
        </w:tc>
      </w:tr>
      <w:tr w:rsidR="003A3D3E" w:rsidRPr="00F7249E" w14:paraId="162248EA" w14:textId="77777777" w:rsidTr="00FA44C6">
        <w:tc>
          <w:tcPr>
            <w:tcW w:w="1037" w:type="pct"/>
          </w:tcPr>
          <w:p w14:paraId="433766C4" w14:textId="5D524482" w:rsidR="003A3D3E" w:rsidRPr="00F7249E" w:rsidRDefault="00B7788E" w:rsidP="00FA44C6">
            <w:pPr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INTEREST</w:t>
            </w:r>
            <w:r w:rsidR="003A3D3E" w:rsidRPr="00F7249E">
              <w:rPr>
                <w:sz w:val="20"/>
                <w:szCs w:val="20"/>
              </w:rPr>
              <w:t>_S</w:t>
            </w:r>
            <w:r w:rsidRPr="00F7249E">
              <w:rPr>
                <w:sz w:val="20"/>
                <w:szCs w:val="20"/>
              </w:rPr>
              <w:t>A</w:t>
            </w:r>
          </w:p>
        </w:tc>
        <w:tc>
          <w:tcPr>
            <w:tcW w:w="660" w:type="pct"/>
          </w:tcPr>
          <w:p w14:paraId="3F6E56DA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0706C762" w14:textId="77777777" w:rsidR="003A3D3E" w:rsidRPr="00F7249E" w:rsidRDefault="003A3D3E" w:rsidP="00FA44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pct"/>
          </w:tcPr>
          <w:p w14:paraId="2A1BBA71" w14:textId="77777777" w:rsidR="003A3D3E" w:rsidRPr="00F7249E" w:rsidRDefault="003A3D3E" w:rsidP="00FA44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6,37597***</w:t>
            </w:r>
          </w:p>
        </w:tc>
        <w:tc>
          <w:tcPr>
            <w:tcW w:w="661" w:type="pct"/>
          </w:tcPr>
          <w:p w14:paraId="04CC519A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(18,69)</w:t>
            </w:r>
          </w:p>
        </w:tc>
        <w:tc>
          <w:tcPr>
            <w:tcW w:w="660" w:type="pct"/>
          </w:tcPr>
          <w:p w14:paraId="2D633E8A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 xml:space="preserve">0,29839 </w:t>
            </w:r>
          </w:p>
        </w:tc>
        <w:tc>
          <w:tcPr>
            <w:tcW w:w="660" w:type="pct"/>
          </w:tcPr>
          <w:p w14:paraId="5362F372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(0,7174)</w:t>
            </w:r>
          </w:p>
        </w:tc>
      </w:tr>
      <w:tr w:rsidR="003A3D3E" w:rsidRPr="00F7249E" w14:paraId="2F376689" w14:textId="77777777" w:rsidTr="00FA44C6">
        <w:tc>
          <w:tcPr>
            <w:tcW w:w="1037" w:type="pct"/>
          </w:tcPr>
          <w:p w14:paraId="3C53ED15" w14:textId="3F808EA5" w:rsidR="003A3D3E" w:rsidRPr="00F7249E" w:rsidRDefault="00B7788E" w:rsidP="00FA44C6">
            <w:pPr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INCOME_TAX</w:t>
            </w:r>
          </w:p>
        </w:tc>
        <w:tc>
          <w:tcPr>
            <w:tcW w:w="660" w:type="pct"/>
          </w:tcPr>
          <w:p w14:paraId="7ABB21AE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7808155B" w14:textId="77777777" w:rsidR="003A3D3E" w:rsidRPr="00F7249E" w:rsidRDefault="003A3D3E" w:rsidP="00FA44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pct"/>
          </w:tcPr>
          <w:p w14:paraId="69283BB8" w14:textId="77777777" w:rsidR="003A3D3E" w:rsidRPr="00F7249E" w:rsidRDefault="003A3D3E" w:rsidP="00FA44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-16,7539***</w:t>
            </w:r>
          </w:p>
        </w:tc>
        <w:tc>
          <w:tcPr>
            <w:tcW w:w="661" w:type="pct"/>
          </w:tcPr>
          <w:p w14:paraId="4787DED4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(-41,67)</w:t>
            </w:r>
          </w:p>
        </w:tc>
        <w:tc>
          <w:tcPr>
            <w:tcW w:w="660" w:type="pct"/>
          </w:tcPr>
          <w:p w14:paraId="427C54D1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 xml:space="preserve">−6,12487*** </w:t>
            </w:r>
          </w:p>
        </w:tc>
        <w:tc>
          <w:tcPr>
            <w:tcW w:w="660" w:type="pct"/>
          </w:tcPr>
          <w:p w14:paraId="36CE9BAF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(-16,15)</w:t>
            </w:r>
          </w:p>
        </w:tc>
      </w:tr>
      <w:tr w:rsidR="003A3D3E" w:rsidRPr="00F7249E" w14:paraId="2A594F57" w14:textId="77777777" w:rsidTr="00FA44C6">
        <w:tc>
          <w:tcPr>
            <w:tcW w:w="1037" w:type="pct"/>
          </w:tcPr>
          <w:p w14:paraId="7B656710" w14:textId="7576A4C2" w:rsidR="003A3D3E" w:rsidRPr="00F7249E" w:rsidRDefault="003A3D3E" w:rsidP="00FA44C6">
            <w:pPr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INFL</w:t>
            </w:r>
            <w:r w:rsidR="00B7788E" w:rsidRPr="00F7249E">
              <w:rPr>
                <w:sz w:val="20"/>
                <w:szCs w:val="20"/>
              </w:rPr>
              <w:t>ATION</w:t>
            </w:r>
          </w:p>
        </w:tc>
        <w:tc>
          <w:tcPr>
            <w:tcW w:w="660" w:type="pct"/>
          </w:tcPr>
          <w:p w14:paraId="7C2FD415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51E832D2" w14:textId="77777777" w:rsidR="003A3D3E" w:rsidRPr="00F7249E" w:rsidRDefault="003A3D3E" w:rsidP="00FA44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pct"/>
          </w:tcPr>
          <w:p w14:paraId="53F2929B" w14:textId="77777777" w:rsidR="003A3D3E" w:rsidRPr="00F7249E" w:rsidRDefault="003A3D3E" w:rsidP="00FA44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1,51548***</w:t>
            </w:r>
          </w:p>
        </w:tc>
        <w:tc>
          <w:tcPr>
            <w:tcW w:w="661" w:type="pct"/>
          </w:tcPr>
          <w:p w14:paraId="1BEF28DD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(11,92)</w:t>
            </w:r>
          </w:p>
        </w:tc>
        <w:tc>
          <w:tcPr>
            <w:tcW w:w="660" w:type="pct"/>
          </w:tcPr>
          <w:p w14:paraId="40FF76FC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 xml:space="preserve">−0,73531*** </w:t>
            </w:r>
          </w:p>
        </w:tc>
        <w:tc>
          <w:tcPr>
            <w:tcW w:w="660" w:type="pct"/>
          </w:tcPr>
          <w:p w14:paraId="23846D14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(−5,886)</w:t>
            </w:r>
          </w:p>
        </w:tc>
      </w:tr>
      <w:tr w:rsidR="003A3D3E" w:rsidRPr="00F7249E" w14:paraId="5097AD15" w14:textId="77777777" w:rsidTr="00FA44C6">
        <w:tc>
          <w:tcPr>
            <w:tcW w:w="1037" w:type="pct"/>
          </w:tcPr>
          <w:p w14:paraId="3F45837D" w14:textId="653F33FE" w:rsidR="003A3D3E" w:rsidRPr="00F7249E" w:rsidRDefault="003A3D3E" w:rsidP="00FA44C6">
            <w:pPr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t</w:t>
            </w:r>
            <w:r w:rsidR="00B7788E" w:rsidRPr="00F7249E">
              <w:rPr>
                <w:sz w:val="20"/>
                <w:szCs w:val="20"/>
              </w:rPr>
              <w:t>G</w:t>
            </w:r>
            <w:r w:rsidRPr="00F7249E">
              <w:rPr>
                <w:sz w:val="20"/>
                <w:szCs w:val="20"/>
              </w:rPr>
              <w:t>DP</w:t>
            </w:r>
          </w:p>
        </w:tc>
        <w:tc>
          <w:tcPr>
            <w:tcW w:w="660" w:type="pct"/>
          </w:tcPr>
          <w:p w14:paraId="68D225CE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6101300B" w14:textId="77777777" w:rsidR="003A3D3E" w:rsidRPr="00F7249E" w:rsidRDefault="003A3D3E" w:rsidP="00FA44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pct"/>
          </w:tcPr>
          <w:p w14:paraId="059CF888" w14:textId="77777777" w:rsidR="003A3D3E" w:rsidRPr="00F7249E" w:rsidRDefault="003A3D3E" w:rsidP="00FA44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-1,18826***</w:t>
            </w:r>
          </w:p>
        </w:tc>
        <w:tc>
          <w:tcPr>
            <w:tcW w:w="661" w:type="pct"/>
          </w:tcPr>
          <w:p w14:paraId="71F72769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(-8,308)</w:t>
            </w:r>
          </w:p>
        </w:tc>
        <w:tc>
          <w:tcPr>
            <w:tcW w:w="660" w:type="pct"/>
          </w:tcPr>
          <w:p w14:paraId="31AFD537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 xml:space="preserve">1,00986*** </w:t>
            </w:r>
          </w:p>
        </w:tc>
        <w:tc>
          <w:tcPr>
            <w:tcW w:w="660" w:type="pct"/>
          </w:tcPr>
          <w:p w14:paraId="41937260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(6,300)</w:t>
            </w:r>
          </w:p>
        </w:tc>
      </w:tr>
      <w:tr w:rsidR="003A3D3E" w:rsidRPr="00F7249E" w14:paraId="35D2BC39" w14:textId="77777777" w:rsidTr="00FA44C6">
        <w:tc>
          <w:tcPr>
            <w:tcW w:w="1037" w:type="pct"/>
          </w:tcPr>
          <w:p w14:paraId="65D7E128" w14:textId="77777777" w:rsidR="003A3D3E" w:rsidRPr="00F7249E" w:rsidRDefault="003A3D3E" w:rsidP="00FA44C6">
            <w:pPr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DEF_G</w:t>
            </w:r>
          </w:p>
        </w:tc>
        <w:tc>
          <w:tcPr>
            <w:tcW w:w="660" w:type="pct"/>
          </w:tcPr>
          <w:p w14:paraId="25E5B644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788E1668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pct"/>
          </w:tcPr>
          <w:p w14:paraId="7DFE8D76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0,284959**</w:t>
            </w:r>
          </w:p>
        </w:tc>
        <w:tc>
          <w:tcPr>
            <w:tcW w:w="661" w:type="pct"/>
          </w:tcPr>
          <w:p w14:paraId="2985E779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(2,084)</w:t>
            </w:r>
          </w:p>
        </w:tc>
        <w:tc>
          <w:tcPr>
            <w:tcW w:w="660" w:type="pct"/>
          </w:tcPr>
          <w:p w14:paraId="110DCD53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 xml:space="preserve">0,042745 </w:t>
            </w:r>
          </w:p>
        </w:tc>
        <w:tc>
          <w:tcPr>
            <w:tcW w:w="660" w:type="pct"/>
          </w:tcPr>
          <w:p w14:paraId="598A9DC0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(0,3914)</w:t>
            </w:r>
          </w:p>
        </w:tc>
      </w:tr>
      <w:tr w:rsidR="003A3D3E" w:rsidRPr="00F7249E" w14:paraId="22BEA567" w14:textId="77777777" w:rsidTr="00FA44C6">
        <w:tc>
          <w:tcPr>
            <w:tcW w:w="1037" w:type="pct"/>
          </w:tcPr>
          <w:p w14:paraId="708B98A4" w14:textId="538F8B61" w:rsidR="003A3D3E" w:rsidRPr="00F7249E" w:rsidRDefault="00B7788E" w:rsidP="00FA44C6">
            <w:pPr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PUBLIC</w:t>
            </w:r>
            <w:r w:rsidR="003A3D3E" w:rsidRPr="00F7249E">
              <w:rPr>
                <w:sz w:val="20"/>
                <w:szCs w:val="20"/>
              </w:rPr>
              <w:t>_D</w:t>
            </w:r>
            <w:r w:rsidRPr="00F7249E">
              <w:rPr>
                <w:sz w:val="20"/>
                <w:szCs w:val="20"/>
              </w:rPr>
              <w:t>EBT</w:t>
            </w:r>
          </w:p>
        </w:tc>
        <w:tc>
          <w:tcPr>
            <w:tcW w:w="660" w:type="pct"/>
          </w:tcPr>
          <w:p w14:paraId="366BC5C9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5F8F93BF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pct"/>
          </w:tcPr>
          <w:p w14:paraId="2223FD86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-2,11864***</w:t>
            </w:r>
          </w:p>
        </w:tc>
        <w:tc>
          <w:tcPr>
            <w:tcW w:w="661" w:type="pct"/>
          </w:tcPr>
          <w:p w14:paraId="59C1D02D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(-14,23)</w:t>
            </w:r>
          </w:p>
        </w:tc>
        <w:tc>
          <w:tcPr>
            <w:tcW w:w="660" w:type="pct"/>
          </w:tcPr>
          <w:p w14:paraId="7B5C27A9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 xml:space="preserve">0,042745*** </w:t>
            </w:r>
          </w:p>
        </w:tc>
        <w:tc>
          <w:tcPr>
            <w:tcW w:w="660" w:type="pct"/>
          </w:tcPr>
          <w:p w14:paraId="196A6C04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(−22,88)</w:t>
            </w:r>
          </w:p>
        </w:tc>
      </w:tr>
      <w:tr w:rsidR="003A3D3E" w:rsidRPr="00F7249E" w14:paraId="220DAD27" w14:textId="77777777" w:rsidTr="00FA44C6">
        <w:tc>
          <w:tcPr>
            <w:tcW w:w="1037" w:type="pct"/>
          </w:tcPr>
          <w:p w14:paraId="06DC32FE" w14:textId="77777777" w:rsidR="003A3D3E" w:rsidRPr="00F7249E" w:rsidRDefault="003A3D3E" w:rsidP="00FA44C6">
            <w:pPr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COVID</w:t>
            </w:r>
          </w:p>
        </w:tc>
        <w:tc>
          <w:tcPr>
            <w:tcW w:w="660" w:type="pct"/>
          </w:tcPr>
          <w:p w14:paraId="489CF431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4850E54D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pct"/>
          </w:tcPr>
          <w:p w14:paraId="62798B38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6BDED1C9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pct"/>
          </w:tcPr>
          <w:p w14:paraId="5E23022E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 xml:space="preserve">24,7801*** </w:t>
            </w:r>
          </w:p>
        </w:tc>
        <w:tc>
          <w:tcPr>
            <w:tcW w:w="660" w:type="pct"/>
          </w:tcPr>
          <w:p w14:paraId="001789CA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(16,20)</w:t>
            </w:r>
          </w:p>
        </w:tc>
      </w:tr>
      <w:tr w:rsidR="003A3D3E" w:rsidRPr="00F7249E" w14:paraId="51138143" w14:textId="77777777" w:rsidTr="00FA44C6">
        <w:tc>
          <w:tcPr>
            <w:tcW w:w="1037" w:type="pct"/>
          </w:tcPr>
          <w:p w14:paraId="01B86F70" w14:textId="46F16E1D" w:rsidR="003A3D3E" w:rsidRPr="00F7249E" w:rsidRDefault="00B7788E" w:rsidP="00FA44C6">
            <w:pPr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WAR</w:t>
            </w:r>
          </w:p>
        </w:tc>
        <w:tc>
          <w:tcPr>
            <w:tcW w:w="660" w:type="pct"/>
          </w:tcPr>
          <w:p w14:paraId="1B97DAA1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2BAB1C26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pct"/>
          </w:tcPr>
          <w:p w14:paraId="5E639720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2DA97EBE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pct"/>
          </w:tcPr>
          <w:p w14:paraId="5A7009E0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 xml:space="preserve">53,0186*** </w:t>
            </w:r>
          </w:p>
        </w:tc>
        <w:tc>
          <w:tcPr>
            <w:tcW w:w="660" w:type="pct"/>
          </w:tcPr>
          <w:p w14:paraId="1737C1D3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(19,92)</w:t>
            </w:r>
          </w:p>
        </w:tc>
      </w:tr>
      <w:tr w:rsidR="003A3D3E" w:rsidRPr="00F7249E" w14:paraId="310147EC" w14:textId="77777777" w:rsidTr="00FA44C6">
        <w:tc>
          <w:tcPr>
            <w:tcW w:w="1037" w:type="pct"/>
          </w:tcPr>
          <w:p w14:paraId="7452B75C" w14:textId="77777777" w:rsidR="003A3D3E" w:rsidRPr="00F7249E" w:rsidRDefault="003A3D3E" w:rsidP="00FA44C6">
            <w:pPr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Constant</w:t>
            </w:r>
          </w:p>
        </w:tc>
        <w:tc>
          <w:tcPr>
            <w:tcW w:w="660" w:type="pct"/>
          </w:tcPr>
          <w:p w14:paraId="24514454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 xml:space="preserve">99,6820*** </w:t>
            </w:r>
          </w:p>
        </w:tc>
        <w:tc>
          <w:tcPr>
            <w:tcW w:w="661" w:type="pct"/>
          </w:tcPr>
          <w:p w14:paraId="5CB70063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(78,18)</w:t>
            </w:r>
          </w:p>
        </w:tc>
        <w:tc>
          <w:tcPr>
            <w:tcW w:w="660" w:type="pct"/>
          </w:tcPr>
          <w:p w14:paraId="7396C6CE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587,862***</w:t>
            </w:r>
          </w:p>
        </w:tc>
        <w:tc>
          <w:tcPr>
            <w:tcW w:w="661" w:type="pct"/>
          </w:tcPr>
          <w:p w14:paraId="7A55BBCD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(49,18)</w:t>
            </w:r>
          </w:p>
        </w:tc>
        <w:tc>
          <w:tcPr>
            <w:tcW w:w="660" w:type="pct"/>
          </w:tcPr>
          <w:p w14:paraId="4612A820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 xml:space="preserve">300,522*** </w:t>
            </w:r>
          </w:p>
        </w:tc>
        <w:tc>
          <w:tcPr>
            <w:tcW w:w="660" w:type="pct"/>
          </w:tcPr>
          <w:p w14:paraId="54C8A8D1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(30,44)</w:t>
            </w:r>
          </w:p>
        </w:tc>
      </w:tr>
      <w:tr w:rsidR="003A3D3E" w:rsidRPr="00F7249E" w14:paraId="24291F4B" w14:textId="77777777" w:rsidTr="00FA44C6">
        <w:tc>
          <w:tcPr>
            <w:tcW w:w="1037" w:type="pct"/>
            <w:tcBorders>
              <w:bottom w:val="single" w:sz="4" w:space="0" w:color="auto"/>
            </w:tcBorders>
          </w:tcPr>
          <w:p w14:paraId="1930F517" w14:textId="6E74BC13" w:rsidR="003A3D3E" w:rsidRPr="00F7249E" w:rsidRDefault="003A3D3E" w:rsidP="00FA44C6">
            <w:pPr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 xml:space="preserve">FE </w:t>
            </w:r>
            <w:r w:rsidR="00B7788E" w:rsidRPr="00F7249E">
              <w:rPr>
                <w:sz w:val="20"/>
                <w:szCs w:val="20"/>
              </w:rPr>
              <w:t>Clients</w:t>
            </w:r>
          </w:p>
        </w:tc>
        <w:tc>
          <w:tcPr>
            <w:tcW w:w="1321" w:type="pct"/>
            <w:gridSpan w:val="2"/>
            <w:tcBorders>
              <w:bottom w:val="single" w:sz="4" w:space="0" w:color="auto"/>
            </w:tcBorders>
          </w:tcPr>
          <w:p w14:paraId="06372A5B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A</w:t>
            </w:r>
          </w:p>
        </w:tc>
        <w:tc>
          <w:tcPr>
            <w:tcW w:w="1321" w:type="pct"/>
            <w:gridSpan w:val="2"/>
            <w:tcBorders>
              <w:bottom w:val="single" w:sz="4" w:space="0" w:color="auto"/>
            </w:tcBorders>
          </w:tcPr>
          <w:p w14:paraId="0D60A4FA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A</w:t>
            </w:r>
          </w:p>
        </w:tc>
        <w:tc>
          <w:tcPr>
            <w:tcW w:w="1321" w:type="pct"/>
            <w:gridSpan w:val="2"/>
            <w:tcBorders>
              <w:bottom w:val="single" w:sz="4" w:space="0" w:color="auto"/>
            </w:tcBorders>
          </w:tcPr>
          <w:p w14:paraId="4FA5BBF9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A</w:t>
            </w:r>
          </w:p>
        </w:tc>
      </w:tr>
      <w:tr w:rsidR="003A3D3E" w:rsidRPr="00F7249E" w14:paraId="4AE6FF4E" w14:textId="77777777" w:rsidTr="00FA44C6">
        <w:tc>
          <w:tcPr>
            <w:tcW w:w="1037" w:type="pct"/>
            <w:tcBorders>
              <w:top w:val="single" w:sz="4" w:space="0" w:color="auto"/>
            </w:tcBorders>
          </w:tcPr>
          <w:p w14:paraId="58A23FEF" w14:textId="424A8CB1" w:rsidR="003A3D3E" w:rsidRPr="00F7249E" w:rsidRDefault="00B7788E" w:rsidP="00FA44C6">
            <w:pPr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Observation</w:t>
            </w:r>
          </w:p>
        </w:tc>
        <w:tc>
          <w:tcPr>
            <w:tcW w:w="1321" w:type="pct"/>
            <w:gridSpan w:val="2"/>
            <w:vMerge w:val="restart"/>
            <w:tcBorders>
              <w:top w:val="single" w:sz="4" w:space="0" w:color="auto"/>
            </w:tcBorders>
          </w:tcPr>
          <w:p w14:paraId="637B9CCC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612 780</w:t>
            </w:r>
          </w:p>
          <w:p w14:paraId="183B2A4F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F(2, 21884) = 11143,5</w:t>
            </w:r>
          </w:p>
          <w:p w14:paraId="30D2D744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 xml:space="preserve"> p&lt;0,001</w:t>
            </w:r>
          </w:p>
          <w:p w14:paraId="239918E2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0,57</w:t>
            </w:r>
          </w:p>
        </w:tc>
        <w:tc>
          <w:tcPr>
            <w:tcW w:w="1321" w:type="pct"/>
            <w:gridSpan w:val="2"/>
            <w:vMerge w:val="restart"/>
            <w:tcBorders>
              <w:top w:val="single" w:sz="4" w:space="0" w:color="auto"/>
            </w:tcBorders>
          </w:tcPr>
          <w:p w14:paraId="435C4D06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612 780</w:t>
            </w:r>
          </w:p>
          <w:p w14:paraId="4703BE7D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F(6, 21884) = 1157,28</w:t>
            </w:r>
          </w:p>
          <w:p w14:paraId="75AF9D0B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 xml:space="preserve"> p&lt;0,001</w:t>
            </w:r>
          </w:p>
          <w:p w14:paraId="6D28B4D1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0,33</w:t>
            </w:r>
          </w:p>
        </w:tc>
        <w:tc>
          <w:tcPr>
            <w:tcW w:w="1321" w:type="pct"/>
            <w:gridSpan w:val="2"/>
            <w:vMerge w:val="restart"/>
            <w:tcBorders>
              <w:top w:val="single" w:sz="4" w:space="0" w:color="auto"/>
            </w:tcBorders>
          </w:tcPr>
          <w:p w14:paraId="4DAD9FA6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612 780</w:t>
            </w:r>
          </w:p>
          <w:p w14:paraId="18D28889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F(10, 21844) = 3858,41 p&lt;0,001</w:t>
            </w:r>
          </w:p>
          <w:p w14:paraId="5FCCB274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0,58</w:t>
            </w:r>
          </w:p>
        </w:tc>
      </w:tr>
      <w:tr w:rsidR="003A3D3E" w:rsidRPr="00F7249E" w14:paraId="68A188C0" w14:textId="77777777" w:rsidTr="00FA44C6">
        <w:tc>
          <w:tcPr>
            <w:tcW w:w="1037" w:type="pct"/>
          </w:tcPr>
          <w:p w14:paraId="1ADD3425" w14:textId="77777777" w:rsidR="003A3D3E" w:rsidRPr="00F7249E" w:rsidRDefault="003A3D3E" w:rsidP="00FA44C6">
            <w:pPr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F-test</w:t>
            </w:r>
          </w:p>
        </w:tc>
        <w:tc>
          <w:tcPr>
            <w:tcW w:w="1321" w:type="pct"/>
            <w:gridSpan w:val="2"/>
            <w:vMerge/>
          </w:tcPr>
          <w:p w14:paraId="33263CFE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pct"/>
            <w:gridSpan w:val="2"/>
            <w:vMerge/>
          </w:tcPr>
          <w:p w14:paraId="5CFEB609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pct"/>
            <w:gridSpan w:val="2"/>
            <w:vMerge/>
          </w:tcPr>
          <w:p w14:paraId="329A6856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</w:tr>
      <w:tr w:rsidR="003A3D3E" w:rsidRPr="00F7249E" w14:paraId="7D7863DC" w14:textId="77777777" w:rsidTr="00FA44C6">
        <w:tc>
          <w:tcPr>
            <w:tcW w:w="1037" w:type="pct"/>
            <w:tcBorders>
              <w:bottom w:val="single" w:sz="4" w:space="0" w:color="auto"/>
            </w:tcBorders>
          </w:tcPr>
          <w:p w14:paraId="180821F7" w14:textId="77777777" w:rsidR="003A3D3E" w:rsidRPr="00F7249E" w:rsidRDefault="003A3D3E" w:rsidP="00FA44C6">
            <w:pPr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Adj. R</w:t>
            </w:r>
            <w:r w:rsidRPr="00F7249E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21" w:type="pct"/>
            <w:gridSpan w:val="2"/>
            <w:vMerge/>
            <w:tcBorders>
              <w:bottom w:val="single" w:sz="4" w:space="0" w:color="auto"/>
            </w:tcBorders>
          </w:tcPr>
          <w:p w14:paraId="0B0BD002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pct"/>
            <w:gridSpan w:val="2"/>
            <w:vMerge/>
            <w:tcBorders>
              <w:bottom w:val="single" w:sz="4" w:space="0" w:color="auto"/>
            </w:tcBorders>
          </w:tcPr>
          <w:p w14:paraId="5F3796F2" w14:textId="77777777" w:rsidR="003A3D3E" w:rsidRPr="00F7249E" w:rsidRDefault="003A3D3E" w:rsidP="00FA4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pct"/>
            <w:gridSpan w:val="2"/>
            <w:vMerge/>
            <w:tcBorders>
              <w:bottom w:val="single" w:sz="4" w:space="0" w:color="auto"/>
            </w:tcBorders>
          </w:tcPr>
          <w:p w14:paraId="72A6A0EC" w14:textId="77777777" w:rsidR="003A3D3E" w:rsidRPr="00F7249E" w:rsidRDefault="003A3D3E" w:rsidP="00FA44C6">
            <w:pPr>
              <w:keepNext/>
              <w:jc w:val="center"/>
              <w:rPr>
                <w:sz w:val="20"/>
                <w:szCs w:val="20"/>
              </w:rPr>
            </w:pPr>
          </w:p>
        </w:tc>
      </w:tr>
    </w:tbl>
    <w:p w14:paraId="0E9BDEF1" w14:textId="77777777" w:rsidR="003A3D3E" w:rsidRPr="00CF6642" w:rsidRDefault="003A3D3E" w:rsidP="003A3D3E">
      <w:pPr>
        <w:rPr>
          <w:sz w:val="20"/>
          <w:szCs w:val="20"/>
        </w:rPr>
      </w:pPr>
      <w:r w:rsidRPr="00CF6642">
        <w:rPr>
          <w:sz w:val="20"/>
          <w:szCs w:val="20"/>
        </w:rPr>
        <w:t xml:space="preserve">Notes: T-statistics are provided in parentheses. Significance levels. *** p &lt;0,01; ** p &lt;0,05; * p &lt;0,1. </w:t>
      </w:r>
    </w:p>
    <w:p w14:paraId="49B4D928" w14:textId="3103E769" w:rsidR="00265BCB" w:rsidRDefault="003A3D3E" w:rsidP="003A3D3E">
      <w:pPr>
        <w:rPr>
          <w:sz w:val="20"/>
          <w:szCs w:val="20"/>
        </w:rPr>
      </w:pPr>
      <w:r w:rsidRPr="00CF6642">
        <w:rPr>
          <w:sz w:val="20"/>
          <w:szCs w:val="20"/>
        </w:rPr>
        <w:t>Source: Own Elaboration, (2025). </w:t>
      </w:r>
    </w:p>
    <w:p w14:paraId="105BB6A1" w14:textId="77777777" w:rsidR="00F7249E" w:rsidRDefault="003A3D3E" w:rsidP="00F7249E">
      <w:pPr>
        <w:jc w:val="center"/>
        <w:rPr>
          <w:i/>
          <w:iCs/>
        </w:rPr>
      </w:pPr>
      <w:bookmarkStart w:id="5" w:name="_Toc184723411"/>
      <w:r w:rsidRPr="00517761">
        <w:lastRenderedPageBreak/>
        <w:t>Tab</w:t>
      </w:r>
      <w:r w:rsidR="00777196">
        <w:t>le E</w:t>
      </w:r>
    </w:p>
    <w:p w14:paraId="2A6F0066" w14:textId="0EEC0A81" w:rsidR="003A3D3E" w:rsidRPr="00F7249E" w:rsidRDefault="003A3D3E" w:rsidP="00F7249E">
      <w:pPr>
        <w:rPr>
          <w:i/>
          <w:iCs/>
        </w:rPr>
      </w:pPr>
      <w:r w:rsidRPr="00F7249E">
        <w:rPr>
          <w:i/>
          <w:iCs/>
        </w:rPr>
        <w:t xml:space="preserve"> Hausma</w:t>
      </w:r>
      <w:r w:rsidR="00B7788E" w:rsidRPr="00F7249E">
        <w:rPr>
          <w:i/>
          <w:iCs/>
        </w:rPr>
        <w:t xml:space="preserve">n </w:t>
      </w:r>
      <w:r w:rsidRPr="00F7249E">
        <w:rPr>
          <w:i/>
          <w:iCs/>
        </w:rPr>
        <w:t>test a</w:t>
      </w:r>
      <w:r w:rsidR="00B7788E" w:rsidRPr="00F7249E">
        <w:rPr>
          <w:i/>
          <w:iCs/>
        </w:rPr>
        <w:t>nd its coefficients</w:t>
      </w:r>
      <w:r w:rsidRPr="00F7249E">
        <w:rPr>
          <w:i/>
          <w:iCs/>
        </w:rPr>
        <w:t xml:space="preserve">. </w:t>
      </w:r>
      <w:bookmarkEnd w:id="5"/>
      <w:r w:rsidR="00E06F62" w:rsidRPr="00F7249E">
        <w:rPr>
          <w:i/>
          <w:iCs/>
        </w:rPr>
        <w:t>Includes 21,885 cross-sectional units, time series length = 28</w:t>
      </w:r>
    </w:p>
    <w:tbl>
      <w:tblPr>
        <w:tblStyle w:val="Mkatabulky"/>
        <w:tblW w:w="3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4"/>
        <w:gridCol w:w="1848"/>
        <w:gridCol w:w="1122"/>
      </w:tblGrid>
      <w:tr w:rsidR="003A3D3E" w:rsidRPr="00F7249E" w14:paraId="04ACD414" w14:textId="77777777" w:rsidTr="00FA44C6">
        <w:trPr>
          <w:trHeight w:val="272"/>
        </w:trPr>
        <w:tc>
          <w:tcPr>
            <w:tcW w:w="2316" w:type="pct"/>
            <w:tcBorders>
              <w:top w:val="single" w:sz="4" w:space="0" w:color="auto"/>
              <w:bottom w:val="single" w:sz="4" w:space="0" w:color="auto"/>
            </w:tcBorders>
          </w:tcPr>
          <w:p w14:paraId="7F6F1913" w14:textId="77777777" w:rsidR="003A3D3E" w:rsidRPr="00F7249E" w:rsidRDefault="003A3D3E" w:rsidP="00FA44C6">
            <w:pPr>
              <w:rPr>
                <w:sz w:val="20"/>
                <w:szCs w:val="20"/>
              </w:rPr>
            </w:pPr>
          </w:p>
        </w:tc>
        <w:tc>
          <w:tcPr>
            <w:tcW w:w="268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21EDCE" w14:textId="383A1D55" w:rsidR="003A3D3E" w:rsidRPr="00F7249E" w:rsidRDefault="00B7788E" w:rsidP="00FA44C6">
            <w:pPr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Random Effects</w:t>
            </w:r>
            <w:r w:rsidR="003A3D3E" w:rsidRPr="00F7249E">
              <w:rPr>
                <w:sz w:val="20"/>
                <w:szCs w:val="20"/>
              </w:rPr>
              <w:t xml:space="preserve"> (GLS)</w:t>
            </w:r>
          </w:p>
        </w:tc>
      </w:tr>
      <w:tr w:rsidR="003A3D3E" w:rsidRPr="00F7249E" w14:paraId="1205E39E" w14:textId="77777777" w:rsidTr="00FA44C6">
        <w:trPr>
          <w:trHeight w:val="298"/>
        </w:trPr>
        <w:tc>
          <w:tcPr>
            <w:tcW w:w="2316" w:type="pct"/>
          </w:tcPr>
          <w:p w14:paraId="7550A761" w14:textId="15870E8D" w:rsidR="003A3D3E" w:rsidRPr="00F7249E" w:rsidRDefault="00B7788E" w:rsidP="00FA44C6">
            <w:pPr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WEALTH</w:t>
            </w:r>
          </w:p>
        </w:tc>
        <w:tc>
          <w:tcPr>
            <w:tcW w:w="1670" w:type="pct"/>
          </w:tcPr>
          <w:p w14:paraId="32322335" w14:textId="77777777" w:rsidR="003A3D3E" w:rsidRPr="00F7249E" w:rsidRDefault="003A3D3E" w:rsidP="00FA44C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−0,08598***</w:t>
            </w:r>
          </w:p>
        </w:tc>
        <w:tc>
          <w:tcPr>
            <w:tcW w:w="1014" w:type="pct"/>
          </w:tcPr>
          <w:p w14:paraId="487D828B" w14:textId="77777777" w:rsidR="003A3D3E" w:rsidRPr="00F7249E" w:rsidRDefault="003A3D3E" w:rsidP="00FA44C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(−8,655)</w:t>
            </w:r>
          </w:p>
        </w:tc>
      </w:tr>
      <w:tr w:rsidR="003A3D3E" w:rsidRPr="00F7249E" w14:paraId="5BCC96A9" w14:textId="77777777" w:rsidTr="00FA44C6">
        <w:trPr>
          <w:trHeight w:val="298"/>
        </w:trPr>
        <w:tc>
          <w:tcPr>
            <w:tcW w:w="2316" w:type="pct"/>
          </w:tcPr>
          <w:p w14:paraId="06F9E511" w14:textId="0C09BE30" w:rsidR="003A3D3E" w:rsidRPr="00F7249E" w:rsidRDefault="00B7788E" w:rsidP="00FA44C6">
            <w:pPr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INCOME</w:t>
            </w:r>
          </w:p>
        </w:tc>
        <w:tc>
          <w:tcPr>
            <w:tcW w:w="1670" w:type="pct"/>
          </w:tcPr>
          <w:p w14:paraId="3BD56749" w14:textId="77777777" w:rsidR="003A3D3E" w:rsidRPr="00F7249E" w:rsidRDefault="003A3D3E" w:rsidP="00FA44C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0,88248***</w:t>
            </w:r>
          </w:p>
        </w:tc>
        <w:tc>
          <w:tcPr>
            <w:tcW w:w="1014" w:type="pct"/>
          </w:tcPr>
          <w:p w14:paraId="04E83882" w14:textId="77777777" w:rsidR="003A3D3E" w:rsidRPr="00F7249E" w:rsidRDefault="003A3D3E" w:rsidP="00FA44C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(39,45)</w:t>
            </w:r>
          </w:p>
        </w:tc>
      </w:tr>
      <w:tr w:rsidR="003A3D3E" w:rsidRPr="00F7249E" w14:paraId="70D3E53F" w14:textId="77777777" w:rsidTr="00FA44C6">
        <w:trPr>
          <w:trHeight w:val="298"/>
        </w:trPr>
        <w:tc>
          <w:tcPr>
            <w:tcW w:w="2316" w:type="pct"/>
          </w:tcPr>
          <w:p w14:paraId="52BCBD84" w14:textId="223A4A4C" w:rsidR="003A3D3E" w:rsidRPr="00F7249E" w:rsidRDefault="00B7788E" w:rsidP="00FA44C6">
            <w:pPr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INTEREST</w:t>
            </w:r>
            <w:r w:rsidR="003A3D3E" w:rsidRPr="00F7249E">
              <w:rPr>
                <w:sz w:val="20"/>
                <w:szCs w:val="20"/>
              </w:rPr>
              <w:t>_S</w:t>
            </w:r>
            <w:r w:rsidRPr="00F7249E">
              <w:rPr>
                <w:sz w:val="20"/>
                <w:szCs w:val="20"/>
              </w:rPr>
              <w:t>A</w:t>
            </w:r>
          </w:p>
        </w:tc>
        <w:tc>
          <w:tcPr>
            <w:tcW w:w="1670" w:type="pct"/>
          </w:tcPr>
          <w:p w14:paraId="2DBF4EEA" w14:textId="77777777" w:rsidR="003A3D3E" w:rsidRPr="00F7249E" w:rsidRDefault="003A3D3E" w:rsidP="00FA44C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−0,54704***</w:t>
            </w:r>
          </w:p>
        </w:tc>
        <w:tc>
          <w:tcPr>
            <w:tcW w:w="1014" w:type="pct"/>
          </w:tcPr>
          <w:p w14:paraId="1F43384F" w14:textId="77777777" w:rsidR="003A3D3E" w:rsidRPr="00F7249E" w:rsidRDefault="003A3D3E" w:rsidP="00FA44C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(−5,556)</w:t>
            </w:r>
          </w:p>
        </w:tc>
      </w:tr>
      <w:tr w:rsidR="003A3D3E" w:rsidRPr="00F7249E" w14:paraId="0F78F875" w14:textId="77777777" w:rsidTr="00FA44C6">
        <w:trPr>
          <w:trHeight w:val="298"/>
        </w:trPr>
        <w:tc>
          <w:tcPr>
            <w:tcW w:w="2316" w:type="pct"/>
          </w:tcPr>
          <w:p w14:paraId="0C0E84B8" w14:textId="3EE73A03" w:rsidR="003A3D3E" w:rsidRPr="00F7249E" w:rsidRDefault="00B7788E" w:rsidP="00FA44C6">
            <w:pPr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INCOME_TAX</w:t>
            </w:r>
          </w:p>
        </w:tc>
        <w:tc>
          <w:tcPr>
            <w:tcW w:w="1670" w:type="pct"/>
          </w:tcPr>
          <w:p w14:paraId="240650CD" w14:textId="77777777" w:rsidR="003A3D3E" w:rsidRPr="00F7249E" w:rsidRDefault="003A3D3E" w:rsidP="00FA44C6">
            <w:pPr>
              <w:jc w:val="right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−6,95539***</w:t>
            </w:r>
          </w:p>
        </w:tc>
        <w:tc>
          <w:tcPr>
            <w:tcW w:w="1014" w:type="pct"/>
          </w:tcPr>
          <w:p w14:paraId="215686AA" w14:textId="77777777" w:rsidR="003A3D3E" w:rsidRPr="00F7249E" w:rsidRDefault="003A3D3E" w:rsidP="00FA44C6">
            <w:pPr>
              <w:jc w:val="right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(−7,157)</w:t>
            </w:r>
          </w:p>
        </w:tc>
      </w:tr>
      <w:tr w:rsidR="003A3D3E" w:rsidRPr="00F7249E" w14:paraId="20BC88BE" w14:textId="77777777" w:rsidTr="00FA44C6">
        <w:trPr>
          <w:trHeight w:val="285"/>
        </w:trPr>
        <w:tc>
          <w:tcPr>
            <w:tcW w:w="2316" w:type="pct"/>
          </w:tcPr>
          <w:p w14:paraId="2EE06C08" w14:textId="5C070883" w:rsidR="003A3D3E" w:rsidRPr="00F7249E" w:rsidRDefault="003A3D3E" w:rsidP="00FA44C6">
            <w:pPr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INFLA</w:t>
            </w:r>
            <w:r w:rsidR="00B7788E" w:rsidRPr="00F7249E">
              <w:rPr>
                <w:sz w:val="20"/>
                <w:szCs w:val="20"/>
              </w:rPr>
              <w:t>TION</w:t>
            </w:r>
          </w:p>
        </w:tc>
        <w:tc>
          <w:tcPr>
            <w:tcW w:w="1670" w:type="pct"/>
          </w:tcPr>
          <w:p w14:paraId="729D4C57" w14:textId="77777777" w:rsidR="003A3D3E" w:rsidRPr="00F7249E" w:rsidRDefault="003A3D3E" w:rsidP="00FA44C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−12,3821</w:t>
            </w:r>
          </w:p>
        </w:tc>
        <w:tc>
          <w:tcPr>
            <w:tcW w:w="1014" w:type="pct"/>
          </w:tcPr>
          <w:p w14:paraId="178692DB" w14:textId="77777777" w:rsidR="003A3D3E" w:rsidRPr="00F7249E" w:rsidRDefault="003A3D3E" w:rsidP="00FA44C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(−0,340)</w:t>
            </w:r>
          </w:p>
        </w:tc>
      </w:tr>
      <w:tr w:rsidR="003A3D3E" w:rsidRPr="00F7249E" w14:paraId="48ADE8FF" w14:textId="77777777" w:rsidTr="00FA44C6">
        <w:trPr>
          <w:trHeight w:val="298"/>
        </w:trPr>
        <w:tc>
          <w:tcPr>
            <w:tcW w:w="2316" w:type="pct"/>
          </w:tcPr>
          <w:p w14:paraId="7BD6A8CD" w14:textId="34932DDF" w:rsidR="003A3D3E" w:rsidRPr="00F7249E" w:rsidRDefault="003A3D3E" w:rsidP="00FA44C6">
            <w:pPr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t</w:t>
            </w:r>
            <w:r w:rsidR="00B7788E" w:rsidRPr="00F7249E">
              <w:rPr>
                <w:sz w:val="20"/>
                <w:szCs w:val="20"/>
              </w:rPr>
              <w:t>G</w:t>
            </w:r>
            <w:r w:rsidRPr="00F7249E">
              <w:rPr>
                <w:sz w:val="20"/>
                <w:szCs w:val="20"/>
              </w:rPr>
              <w:t>DP</w:t>
            </w:r>
          </w:p>
        </w:tc>
        <w:tc>
          <w:tcPr>
            <w:tcW w:w="1670" w:type="pct"/>
          </w:tcPr>
          <w:p w14:paraId="7516C11F" w14:textId="77777777" w:rsidR="003A3D3E" w:rsidRPr="00F7249E" w:rsidRDefault="003A3D3E" w:rsidP="00FA44C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0,69657*</w:t>
            </w:r>
          </w:p>
        </w:tc>
        <w:tc>
          <w:tcPr>
            <w:tcW w:w="1014" w:type="pct"/>
          </w:tcPr>
          <w:p w14:paraId="04FBBDD3" w14:textId="77777777" w:rsidR="003A3D3E" w:rsidRPr="00F7249E" w:rsidRDefault="003A3D3E" w:rsidP="00FA44C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(1,696)</w:t>
            </w:r>
          </w:p>
        </w:tc>
      </w:tr>
      <w:tr w:rsidR="003A3D3E" w:rsidRPr="00F7249E" w14:paraId="3EFD0458" w14:textId="77777777" w:rsidTr="00FA44C6">
        <w:trPr>
          <w:trHeight w:val="298"/>
        </w:trPr>
        <w:tc>
          <w:tcPr>
            <w:tcW w:w="2316" w:type="pct"/>
          </w:tcPr>
          <w:p w14:paraId="52D051F5" w14:textId="77777777" w:rsidR="003A3D3E" w:rsidRPr="00F7249E" w:rsidRDefault="003A3D3E" w:rsidP="00FA44C6">
            <w:pPr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DEF_G</w:t>
            </w:r>
          </w:p>
        </w:tc>
        <w:tc>
          <w:tcPr>
            <w:tcW w:w="1670" w:type="pct"/>
          </w:tcPr>
          <w:p w14:paraId="1CE4FD3F" w14:textId="77777777" w:rsidR="003A3D3E" w:rsidRPr="00F7249E" w:rsidRDefault="003A3D3E" w:rsidP="00FA44C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−0,19932</w:t>
            </w:r>
          </w:p>
        </w:tc>
        <w:tc>
          <w:tcPr>
            <w:tcW w:w="1014" w:type="pct"/>
          </w:tcPr>
          <w:p w14:paraId="17D41A2E" w14:textId="77777777" w:rsidR="003A3D3E" w:rsidRPr="00F7249E" w:rsidRDefault="003A3D3E" w:rsidP="00FA44C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(−0,762)</w:t>
            </w:r>
          </w:p>
        </w:tc>
      </w:tr>
      <w:tr w:rsidR="003A3D3E" w:rsidRPr="00F7249E" w14:paraId="3501511B" w14:textId="77777777" w:rsidTr="00FA44C6">
        <w:trPr>
          <w:trHeight w:val="298"/>
        </w:trPr>
        <w:tc>
          <w:tcPr>
            <w:tcW w:w="2316" w:type="pct"/>
          </w:tcPr>
          <w:p w14:paraId="0B9C6F33" w14:textId="578B6EB9" w:rsidR="003A3D3E" w:rsidRPr="00F7249E" w:rsidRDefault="00B7788E" w:rsidP="00FA44C6">
            <w:pPr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PUBLIC_DEBT</w:t>
            </w:r>
          </w:p>
        </w:tc>
        <w:tc>
          <w:tcPr>
            <w:tcW w:w="1670" w:type="pct"/>
          </w:tcPr>
          <w:p w14:paraId="0B62B918" w14:textId="77777777" w:rsidR="003A3D3E" w:rsidRPr="00F7249E" w:rsidRDefault="003A3D3E" w:rsidP="00FA44C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−0,40042***</w:t>
            </w:r>
          </w:p>
        </w:tc>
        <w:tc>
          <w:tcPr>
            <w:tcW w:w="1014" w:type="pct"/>
          </w:tcPr>
          <w:p w14:paraId="65637EB8" w14:textId="77777777" w:rsidR="003A3D3E" w:rsidRPr="00F7249E" w:rsidRDefault="003A3D3E" w:rsidP="00FA44C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(−14,47)</w:t>
            </w:r>
          </w:p>
        </w:tc>
      </w:tr>
      <w:tr w:rsidR="003A3D3E" w:rsidRPr="00F7249E" w14:paraId="7A28A887" w14:textId="77777777" w:rsidTr="00FA44C6">
        <w:trPr>
          <w:trHeight w:val="298"/>
        </w:trPr>
        <w:tc>
          <w:tcPr>
            <w:tcW w:w="2316" w:type="pct"/>
          </w:tcPr>
          <w:p w14:paraId="0E9140BE" w14:textId="77777777" w:rsidR="003A3D3E" w:rsidRPr="00F7249E" w:rsidRDefault="003A3D3E" w:rsidP="00FA44C6">
            <w:pPr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COVID</w:t>
            </w:r>
          </w:p>
        </w:tc>
        <w:tc>
          <w:tcPr>
            <w:tcW w:w="1670" w:type="pct"/>
          </w:tcPr>
          <w:p w14:paraId="756D7AE2" w14:textId="77777777" w:rsidR="003A3D3E" w:rsidRPr="00F7249E" w:rsidRDefault="003A3D3E" w:rsidP="00FA44C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24,6892***</w:t>
            </w:r>
          </w:p>
        </w:tc>
        <w:tc>
          <w:tcPr>
            <w:tcW w:w="1014" w:type="pct"/>
          </w:tcPr>
          <w:p w14:paraId="04102358" w14:textId="77777777" w:rsidR="003A3D3E" w:rsidRPr="00F7249E" w:rsidRDefault="003A3D3E" w:rsidP="00FA44C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(5,565)</w:t>
            </w:r>
          </w:p>
        </w:tc>
      </w:tr>
      <w:tr w:rsidR="003A3D3E" w:rsidRPr="00F7249E" w14:paraId="238940EC" w14:textId="77777777" w:rsidTr="00FA44C6">
        <w:trPr>
          <w:trHeight w:val="298"/>
        </w:trPr>
        <w:tc>
          <w:tcPr>
            <w:tcW w:w="2316" w:type="pct"/>
          </w:tcPr>
          <w:p w14:paraId="04D640C7" w14:textId="53893A6D" w:rsidR="003A3D3E" w:rsidRPr="00F7249E" w:rsidRDefault="00B7788E" w:rsidP="00FA44C6">
            <w:pPr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WAR</w:t>
            </w:r>
          </w:p>
        </w:tc>
        <w:tc>
          <w:tcPr>
            <w:tcW w:w="1670" w:type="pct"/>
          </w:tcPr>
          <w:p w14:paraId="2A7FBDFA" w14:textId="77777777" w:rsidR="003A3D3E" w:rsidRPr="00F7249E" w:rsidRDefault="003A3D3E" w:rsidP="00FA44C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62,7007***</w:t>
            </w:r>
          </w:p>
        </w:tc>
        <w:tc>
          <w:tcPr>
            <w:tcW w:w="1014" w:type="pct"/>
          </w:tcPr>
          <w:p w14:paraId="01A7F5B1" w14:textId="77777777" w:rsidR="003A3D3E" w:rsidRPr="00F7249E" w:rsidRDefault="003A3D3E" w:rsidP="00FA44C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(8,531)</w:t>
            </w:r>
          </w:p>
        </w:tc>
      </w:tr>
      <w:tr w:rsidR="003A3D3E" w:rsidRPr="00F7249E" w14:paraId="7D224692" w14:textId="77777777" w:rsidTr="00FA44C6">
        <w:trPr>
          <w:trHeight w:val="298"/>
        </w:trPr>
        <w:tc>
          <w:tcPr>
            <w:tcW w:w="2316" w:type="pct"/>
          </w:tcPr>
          <w:p w14:paraId="638C6B5C" w14:textId="77777777" w:rsidR="003A3D3E" w:rsidRPr="00F7249E" w:rsidRDefault="003A3D3E" w:rsidP="00FA44C6">
            <w:pPr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Constant</w:t>
            </w:r>
          </w:p>
        </w:tc>
        <w:tc>
          <w:tcPr>
            <w:tcW w:w="1670" w:type="pct"/>
          </w:tcPr>
          <w:p w14:paraId="1CFF94A9" w14:textId="77777777" w:rsidR="003A3D3E" w:rsidRPr="00F7249E" w:rsidRDefault="003A3D3E" w:rsidP="00FA44C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 xml:space="preserve">316,443*** </w:t>
            </w:r>
          </w:p>
        </w:tc>
        <w:tc>
          <w:tcPr>
            <w:tcW w:w="1014" w:type="pct"/>
          </w:tcPr>
          <w:p w14:paraId="13F6C64D" w14:textId="77777777" w:rsidR="003A3D3E" w:rsidRPr="00F7249E" w:rsidRDefault="003A3D3E" w:rsidP="00FA44C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14:ligatures w14:val="standardContextual"/>
              </w:rPr>
            </w:pPr>
            <w:r w:rsidRPr="00F7249E">
              <w:rPr>
                <w:sz w:val="20"/>
                <w:szCs w:val="20"/>
              </w:rPr>
              <w:t>(12,40)</w:t>
            </w:r>
          </w:p>
        </w:tc>
      </w:tr>
      <w:tr w:rsidR="003A3D3E" w:rsidRPr="00F7249E" w14:paraId="58059829" w14:textId="77777777" w:rsidTr="00FA44C6">
        <w:trPr>
          <w:trHeight w:val="285"/>
        </w:trPr>
        <w:tc>
          <w:tcPr>
            <w:tcW w:w="23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A3DA3" w14:textId="77777777" w:rsidR="003A3D3E" w:rsidRPr="00F7249E" w:rsidRDefault="003A3D3E" w:rsidP="00FA44C6">
            <w:pPr>
              <w:rPr>
                <w:sz w:val="20"/>
                <w:szCs w:val="20"/>
                <w:vertAlign w:val="superscript"/>
              </w:rPr>
            </w:pPr>
            <w:r w:rsidRPr="00F7249E">
              <w:rPr>
                <w:sz w:val="20"/>
                <w:szCs w:val="20"/>
              </w:rPr>
              <w:t>Adjusted R</w:t>
            </w:r>
            <w:r w:rsidRPr="00F7249E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670" w:type="pct"/>
            <w:tcBorders>
              <w:top w:val="single" w:sz="4" w:space="0" w:color="auto"/>
              <w:bottom w:val="single" w:sz="4" w:space="0" w:color="auto"/>
            </w:tcBorders>
          </w:tcPr>
          <w:p w14:paraId="691B4D96" w14:textId="77777777" w:rsidR="003A3D3E" w:rsidRPr="00F7249E" w:rsidRDefault="003A3D3E" w:rsidP="00FA44C6">
            <w:pPr>
              <w:jc w:val="right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>0,5812</w:t>
            </w:r>
          </w:p>
        </w:tc>
        <w:tc>
          <w:tcPr>
            <w:tcW w:w="1014" w:type="pct"/>
            <w:tcBorders>
              <w:top w:val="single" w:sz="4" w:space="0" w:color="auto"/>
              <w:bottom w:val="single" w:sz="4" w:space="0" w:color="auto"/>
            </w:tcBorders>
          </w:tcPr>
          <w:p w14:paraId="577C563F" w14:textId="77777777" w:rsidR="003A3D3E" w:rsidRPr="00F7249E" w:rsidRDefault="003A3D3E" w:rsidP="00FA44C6">
            <w:pPr>
              <w:keepNext/>
              <w:jc w:val="right"/>
              <w:rPr>
                <w:sz w:val="20"/>
                <w:szCs w:val="20"/>
              </w:rPr>
            </w:pPr>
          </w:p>
        </w:tc>
      </w:tr>
      <w:tr w:rsidR="003A3D3E" w:rsidRPr="00F7249E" w14:paraId="698D6E63" w14:textId="77777777" w:rsidTr="00FA44C6">
        <w:trPr>
          <w:trHeight w:val="285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B3E99" w14:textId="182A497E" w:rsidR="003A3D3E" w:rsidRPr="00F7249E" w:rsidRDefault="003A3D3E" w:rsidP="00FA44C6">
            <w:pPr>
              <w:keepNext/>
              <w:jc w:val="right"/>
              <w:rPr>
                <w:sz w:val="20"/>
                <w:szCs w:val="20"/>
              </w:rPr>
            </w:pPr>
            <w:r w:rsidRPr="00F7249E">
              <w:rPr>
                <w:sz w:val="20"/>
                <w:szCs w:val="20"/>
              </w:rPr>
              <w:t xml:space="preserve">Hausman test: </w:t>
            </w:r>
            <w:r w:rsidR="00265BCB" w:rsidRPr="00F7249E">
              <w:rPr>
                <w:sz w:val="20"/>
                <w:szCs w:val="20"/>
              </w:rPr>
              <w:t>Asymptotic test statistic</w:t>
            </w:r>
            <w:r w:rsidRPr="00F7249E">
              <w:rPr>
                <w:sz w:val="20"/>
                <w:szCs w:val="20"/>
              </w:rPr>
              <w:t>: Ch</w:t>
            </w:r>
            <w:r w:rsidR="00265BCB" w:rsidRPr="00F7249E">
              <w:rPr>
                <w:sz w:val="20"/>
                <w:szCs w:val="20"/>
              </w:rPr>
              <w:t>i</w:t>
            </w:r>
            <w:r w:rsidRPr="00F7249E">
              <w:rPr>
                <w:sz w:val="20"/>
                <w:szCs w:val="20"/>
              </w:rPr>
              <w:t>-</w:t>
            </w:r>
            <w:r w:rsidR="00265BCB" w:rsidRPr="00F7249E">
              <w:rPr>
                <w:sz w:val="20"/>
                <w:szCs w:val="20"/>
              </w:rPr>
              <w:t xml:space="preserve">square </w:t>
            </w:r>
            <w:r w:rsidRPr="00F7249E">
              <w:rPr>
                <w:sz w:val="20"/>
                <w:szCs w:val="20"/>
              </w:rPr>
              <w:t xml:space="preserve">(2) = 5099,41 </w:t>
            </w:r>
            <w:r w:rsidR="00265BCB" w:rsidRPr="00F7249E">
              <w:rPr>
                <w:sz w:val="20"/>
                <w:szCs w:val="20"/>
              </w:rPr>
              <w:t>with</w:t>
            </w:r>
            <w:r w:rsidRPr="00F7249E">
              <w:rPr>
                <w:sz w:val="20"/>
                <w:szCs w:val="20"/>
              </w:rPr>
              <w:t> p-</w:t>
            </w:r>
            <w:r w:rsidR="00265BCB" w:rsidRPr="00F7249E">
              <w:rPr>
                <w:sz w:val="20"/>
                <w:szCs w:val="20"/>
              </w:rPr>
              <w:t>value</w:t>
            </w:r>
            <w:r w:rsidRPr="00F7249E">
              <w:rPr>
                <w:sz w:val="20"/>
                <w:szCs w:val="20"/>
              </w:rPr>
              <w:t xml:space="preserve"> (0,000)</w:t>
            </w:r>
          </w:p>
        </w:tc>
      </w:tr>
    </w:tbl>
    <w:p w14:paraId="71D0C100" w14:textId="77777777" w:rsidR="003A3D3E" w:rsidRPr="00CF6642" w:rsidRDefault="003A3D3E" w:rsidP="003A3D3E">
      <w:pPr>
        <w:pStyle w:val="Titulek"/>
        <w:rPr>
          <w:i w:val="0"/>
          <w:iCs w:val="0"/>
          <w:color w:val="auto"/>
          <w:sz w:val="20"/>
          <w:szCs w:val="20"/>
        </w:rPr>
      </w:pPr>
      <w:r>
        <w:rPr>
          <w:i w:val="0"/>
          <w:iCs w:val="0"/>
          <w:color w:val="auto"/>
          <w:sz w:val="20"/>
          <w:szCs w:val="20"/>
        </w:rPr>
        <w:t>Notes</w:t>
      </w:r>
      <w:r w:rsidRPr="00CF6642">
        <w:rPr>
          <w:i w:val="0"/>
          <w:iCs w:val="0"/>
          <w:color w:val="auto"/>
          <w:sz w:val="20"/>
          <w:szCs w:val="20"/>
        </w:rPr>
        <w:t xml:space="preserve">: The dependent variable is observed consumption. T-statistics are provided in parentheses. Significance levels. *** p &lt;0,01; ** p &lt;0,05; * p &lt;0,1. </w:t>
      </w:r>
    </w:p>
    <w:p w14:paraId="348A3E15" w14:textId="752BE6DF" w:rsidR="003A3D3E" w:rsidRPr="00777196" w:rsidRDefault="003A3D3E" w:rsidP="00777196">
      <w:pPr>
        <w:pStyle w:val="Titulek"/>
        <w:rPr>
          <w:sz w:val="20"/>
          <w:szCs w:val="20"/>
        </w:rPr>
      </w:pPr>
      <w:r w:rsidRPr="00CF6642">
        <w:rPr>
          <w:i w:val="0"/>
          <w:iCs w:val="0"/>
          <w:color w:val="auto"/>
          <w:sz w:val="20"/>
          <w:szCs w:val="20"/>
        </w:rPr>
        <w:t>Source: Own Elaboration, (2025). </w:t>
      </w:r>
    </w:p>
    <w:sectPr w:rsidR="003A3D3E" w:rsidRPr="00777196" w:rsidSect="003A3D3E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57481" w14:textId="77777777" w:rsidR="00160721" w:rsidRDefault="00160721">
      <w:r>
        <w:separator/>
      </w:r>
    </w:p>
  </w:endnote>
  <w:endnote w:type="continuationSeparator" w:id="0">
    <w:p w14:paraId="00FFAEFD" w14:textId="77777777" w:rsidR="00160721" w:rsidRDefault="00160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7400A" w14:textId="77777777" w:rsidR="003A3D3E" w:rsidRPr="00517761" w:rsidRDefault="003A3D3E">
    <w:pPr>
      <w:pStyle w:val="Zpat"/>
    </w:pPr>
    <w:r w:rsidRPr="00517761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DBB70A" wp14:editId="6509BD7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5" name="Textové pole 15" descr="Classification: NON-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063403" w14:textId="77777777" w:rsidR="003A3D3E" w:rsidRPr="00517761" w:rsidRDefault="003A3D3E" w:rsidP="00551C6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517761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Classification: NON-BUSINESS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DBB70A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6" type="#_x0000_t202" alt="Classification: NON-BUSINESS" style="position:absolute;left:0;text-align:left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" filled="f" stroked="f">
              <v:textbox style="mso-fit-shape-to-text:t" inset="0,0,20pt,15pt">
                <w:txbxContent>
                  <w:p w14:paraId="58063403" w14:textId="77777777" w:rsidR="003A3D3E" w:rsidRPr="00517761" w:rsidRDefault="003A3D3E" w:rsidP="00551C6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517761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Classification: NON-BUSINESS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EA9E9" w14:textId="77777777" w:rsidR="003A3D3E" w:rsidRPr="00517761" w:rsidRDefault="00000000">
    <w:pPr>
      <w:pStyle w:val="Zpat"/>
      <w:jc w:val="center"/>
    </w:pPr>
    <w:sdt>
      <w:sdtPr>
        <w:id w:val="-561705439"/>
        <w:docPartObj>
          <w:docPartGallery w:val="Page Numbers (Bottom of Page)"/>
          <w:docPartUnique/>
        </w:docPartObj>
      </w:sdtPr>
      <w:sdtContent>
        <w:r w:rsidR="003A3D3E" w:rsidRPr="00517761">
          <w:fldChar w:fldCharType="begin"/>
        </w:r>
        <w:r w:rsidR="003A3D3E" w:rsidRPr="00517761">
          <w:instrText>PAGE   \* MERGEFORMAT</w:instrText>
        </w:r>
        <w:r w:rsidR="003A3D3E" w:rsidRPr="00517761">
          <w:fldChar w:fldCharType="separate"/>
        </w:r>
        <w:r w:rsidR="003A3D3E" w:rsidRPr="00517761">
          <w:t>2</w:t>
        </w:r>
        <w:r w:rsidR="003A3D3E" w:rsidRPr="00517761">
          <w:fldChar w:fldCharType="end"/>
        </w:r>
      </w:sdtContent>
    </w:sdt>
  </w:p>
  <w:p w14:paraId="56D8FED9" w14:textId="77777777" w:rsidR="003A3D3E" w:rsidRPr="00517761" w:rsidRDefault="003A3D3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94F73" w14:textId="77777777" w:rsidR="003A3D3E" w:rsidRPr="00517761" w:rsidRDefault="003A3D3E">
    <w:pPr>
      <w:pStyle w:val="Zpat"/>
    </w:pPr>
    <w:r w:rsidRPr="00517761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B67F56" wp14:editId="113FCF7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4" name="Textové pole 14" descr="Classification: NON-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9E76FF" w14:textId="77777777" w:rsidR="003A3D3E" w:rsidRPr="00517761" w:rsidRDefault="003A3D3E" w:rsidP="00551C6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517761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Classification: NON-BUSINESS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B67F56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7" type="#_x0000_t202" alt="Classification: NON-BUSINESS" style="position:absolute;left:0;text-align:left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" filled="f" stroked="f">
              <v:textbox style="mso-fit-shape-to-text:t" inset="0,0,20pt,15pt">
                <w:txbxContent>
                  <w:p w14:paraId="649E76FF" w14:textId="77777777" w:rsidR="003A3D3E" w:rsidRPr="00517761" w:rsidRDefault="003A3D3E" w:rsidP="00551C6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517761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Classification: NON-BUSINESS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DEB39" w14:textId="77777777" w:rsidR="00160721" w:rsidRDefault="00160721">
      <w:r>
        <w:separator/>
      </w:r>
    </w:p>
  </w:footnote>
  <w:footnote w:type="continuationSeparator" w:id="0">
    <w:p w14:paraId="696D8664" w14:textId="77777777" w:rsidR="00160721" w:rsidRDefault="00160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3E"/>
    <w:rsid w:val="000712FA"/>
    <w:rsid w:val="00160721"/>
    <w:rsid w:val="00265BCB"/>
    <w:rsid w:val="002F5032"/>
    <w:rsid w:val="003578F4"/>
    <w:rsid w:val="00391CAB"/>
    <w:rsid w:val="003A3D3E"/>
    <w:rsid w:val="003C5722"/>
    <w:rsid w:val="005A73F8"/>
    <w:rsid w:val="00777196"/>
    <w:rsid w:val="00B7788E"/>
    <w:rsid w:val="00C81072"/>
    <w:rsid w:val="00D51E80"/>
    <w:rsid w:val="00E06F62"/>
    <w:rsid w:val="00E643D4"/>
    <w:rsid w:val="00F7249E"/>
    <w:rsid w:val="00FA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CA872"/>
  <w15:chartTrackingRefBased/>
  <w15:docId w15:val="{FB76B729-3C96-DE45-9318-4C2A8D2D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3D3E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aliases w:val="Nadpis I."/>
    <w:basedOn w:val="Normln"/>
    <w:next w:val="Normln"/>
    <w:link w:val="Nadpis1Char"/>
    <w:uiPriority w:val="9"/>
    <w:qFormat/>
    <w:rsid w:val="003A3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aliases w:val="Nadpis II."/>
    <w:basedOn w:val="Normln"/>
    <w:next w:val="Normln"/>
    <w:link w:val="Nadpis2Char"/>
    <w:uiPriority w:val="9"/>
    <w:unhideWhenUsed/>
    <w:qFormat/>
    <w:rsid w:val="003A3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aliases w:val="Nadpis III."/>
    <w:basedOn w:val="Normln"/>
    <w:next w:val="Normln"/>
    <w:link w:val="Nadpis3Char"/>
    <w:uiPriority w:val="9"/>
    <w:unhideWhenUsed/>
    <w:qFormat/>
    <w:rsid w:val="003A3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A3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3A3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3D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3D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3D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3D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I. Char"/>
    <w:basedOn w:val="Standardnpsmoodstavce"/>
    <w:link w:val="Nadpis1"/>
    <w:uiPriority w:val="9"/>
    <w:rsid w:val="003A3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aliases w:val="Nadpis II. Char"/>
    <w:basedOn w:val="Standardnpsmoodstavce"/>
    <w:link w:val="Nadpis2"/>
    <w:uiPriority w:val="9"/>
    <w:semiHidden/>
    <w:rsid w:val="003A3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aliases w:val="Nadpis III. Char"/>
    <w:basedOn w:val="Standardnpsmoodstavce"/>
    <w:link w:val="Nadpis3"/>
    <w:uiPriority w:val="9"/>
    <w:semiHidden/>
    <w:rsid w:val="003A3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3D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3D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3D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3D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3D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3D3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A3D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A3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3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A3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A3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A3D3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A3D3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A3D3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3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3D3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A3D3E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3A3D3E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A3D3E"/>
    <w:rPr>
      <w:rFonts w:ascii="Times New Roman" w:hAnsi="Times New Roman"/>
      <w:kern w:val="0"/>
      <w:szCs w:val="22"/>
      <w14:ligatures w14:val="none"/>
    </w:rPr>
  </w:style>
  <w:style w:type="table" w:styleId="Mkatabulky">
    <w:name w:val="Table Grid"/>
    <w:basedOn w:val="Normlntabulka"/>
    <w:uiPriority w:val="59"/>
    <w:rsid w:val="003A3D3E"/>
    <w:pPr>
      <w:spacing w:after="0" w:line="240" w:lineRule="auto"/>
    </w:pPr>
    <w:rPr>
      <w:rFonts w:eastAsia="Batang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3A3D3E"/>
    <w:pPr>
      <w:jc w:val="both"/>
    </w:pPr>
    <w:rPr>
      <w:rFonts w:eastAsiaTheme="minorHAnsi" w:cstheme="minorBidi"/>
      <w:i/>
      <w:iCs/>
      <w:color w:val="0E2841" w:themeColor="text2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520</Words>
  <Characters>3502</Characters>
  <Application>Microsoft Office Word</Application>
  <DocSecurity>0</DocSecurity>
  <Lines>72</Lines>
  <Paragraphs>33</Paragraphs>
  <ScaleCrop>false</ScaleCrop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Chytilová</dc:creator>
  <cp:keywords/>
  <dc:description/>
  <cp:lastModifiedBy>Chytilová Helena | RK</cp:lastModifiedBy>
  <cp:revision>13</cp:revision>
  <dcterms:created xsi:type="dcterms:W3CDTF">2025-01-29T13:48:00Z</dcterms:created>
  <dcterms:modified xsi:type="dcterms:W3CDTF">2026-03-24T19:40:00Z</dcterms:modified>
</cp:coreProperties>
</file>