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BBBFB" w14:textId="77777777" w:rsidR="00CD1CFA" w:rsidRPr="00CD1CFA" w:rsidRDefault="00CD1CFA" w:rsidP="00CD1CFA">
      <w:pPr>
        <w:spacing w:line="240" w:lineRule="auto"/>
        <w:jc w:val="left"/>
        <w:rPr>
          <w:rFonts w:ascii="Times New Roman" w:eastAsia="宋体" w:hAnsi="Times New Roman" w:cs="Times New Roman"/>
          <w:b/>
          <w:bCs/>
          <w:color w:val="000033"/>
          <w:sz w:val="24"/>
          <w:shd w:val="clear" w:color="auto" w:fill="FFFFFF"/>
        </w:rPr>
      </w:pPr>
    </w:p>
    <w:p w14:paraId="3E9FC08C" w14:textId="04D76AD4" w:rsidR="00CD1CFA" w:rsidRDefault="00CD1CFA" w:rsidP="00CD1CFA">
      <w:pPr>
        <w:spacing w:line="240" w:lineRule="auto"/>
        <w:jc w:val="left"/>
        <w:rPr>
          <w:rFonts w:ascii="Times New Roman" w:eastAsia="宋体" w:hAnsi="Times New Roman" w:cs="Times New Roman"/>
          <w:color w:val="000033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33"/>
          <w:sz w:val="24"/>
          <w:shd w:val="clear" w:color="auto" w:fill="FFFFFF"/>
        </w:rPr>
        <w:t xml:space="preserve">Table </w:t>
      </w:r>
      <w:r w:rsidR="006C1232">
        <w:rPr>
          <w:rFonts w:ascii="Times New Roman" w:eastAsia="宋体" w:hAnsi="Times New Roman" w:cs="Times New Roman"/>
          <w:b/>
          <w:bCs/>
          <w:color w:val="000033"/>
          <w:sz w:val="24"/>
          <w:shd w:val="clear" w:color="auto" w:fill="FFFFFF"/>
        </w:rPr>
        <w:t>s1</w:t>
      </w:r>
      <w:r>
        <w:rPr>
          <w:rFonts w:ascii="Times New Roman" w:eastAsia="宋体" w:hAnsi="Times New Roman" w:cs="Times New Roman"/>
          <w:b/>
          <w:bCs/>
          <w:color w:val="000033"/>
          <w:sz w:val="24"/>
          <w:shd w:val="clear" w:color="auto" w:fill="FFFFFF"/>
        </w:rPr>
        <w:t xml:space="preserve">. </w:t>
      </w:r>
      <w:r>
        <w:rPr>
          <w:rFonts w:ascii="Times New Roman" w:eastAsia="宋体" w:hAnsi="Times New Roman" w:cs="Times New Roman"/>
          <w:color w:val="000033"/>
          <w:sz w:val="24"/>
          <w:shd w:val="clear" w:color="auto" w:fill="FFFFFF"/>
        </w:rPr>
        <w:t>Sensitivity Analyses for the Association Between Grandparenting and Cognitive Function Across Different Samples</w:t>
      </w:r>
    </w:p>
    <w:tbl>
      <w:tblPr>
        <w:tblStyle w:val="ae"/>
        <w:tblW w:w="9781" w:type="dxa"/>
        <w:tblInd w:w="-45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1275"/>
        <w:gridCol w:w="1560"/>
        <w:gridCol w:w="1984"/>
      </w:tblGrid>
      <w:tr w:rsidR="00CD1CFA" w14:paraId="7F7D4AB2" w14:textId="77777777" w:rsidTr="00216652">
        <w:trPr>
          <w:trHeight w:val="580"/>
        </w:trPr>
        <w:tc>
          <w:tcPr>
            <w:tcW w:w="3828" w:type="dxa"/>
            <w:tcBorders>
              <w:top w:val="single" w:sz="12" w:space="0" w:color="auto"/>
              <w:bottom w:val="single" w:sz="6" w:space="0" w:color="auto"/>
            </w:tcBorders>
          </w:tcPr>
          <w:p w14:paraId="11AA80B2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5517EB3A" w14:textId="77777777" w:rsidR="00CD1CFA" w:rsidRDefault="00CD1CFA" w:rsidP="00216652">
            <w:pPr>
              <w:spacing w:line="240" w:lineRule="auto"/>
              <w:jc w:val="left"/>
              <w:rPr>
                <w:i/>
                <w:iCs/>
                <w:color w:val="000033"/>
                <w:sz w:val="24"/>
                <w:shd w:val="clear" w:color="auto" w:fill="FFFFFF"/>
              </w:rPr>
            </w:pPr>
            <w:r>
              <w:rPr>
                <w:i/>
                <w:iCs/>
                <w:color w:val="000033"/>
                <w:sz w:val="24"/>
                <w:shd w:val="clear" w:color="auto" w:fill="FFFFFF"/>
              </w:rPr>
              <w:t>β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</w:tcPr>
          <w:p w14:paraId="11A8039D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i/>
                <w:iCs/>
                <w:sz w:val="24"/>
              </w:rPr>
              <w:t>p</w:t>
            </w:r>
            <w:r>
              <w:rPr>
                <w:sz w:val="24"/>
              </w:rPr>
              <w:t xml:space="preserve"> </w:t>
            </w:r>
            <w:r>
              <w:rPr>
                <w:color w:val="000033"/>
                <w:sz w:val="24"/>
                <w:shd w:val="clear" w:color="auto" w:fill="FFFFFF"/>
              </w:rPr>
              <w:t>value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14:paraId="759F54F4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Significant Association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</w:tcPr>
          <w:p w14:paraId="7C8B1A4F" w14:textId="77777777" w:rsidR="00CD1CFA" w:rsidRDefault="00CD1CFA" w:rsidP="00216652">
            <w:pPr>
              <w:spacing w:line="240" w:lineRule="auto"/>
              <w:jc w:val="left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Mediation</w:t>
            </w:r>
            <w:r>
              <w:rPr>
                <w:rFonts w:hint="eastAsia"/>
                <w:color w:val="000033"/>
                <w:sz w:val="24"/>
                <w:shd w:val="clear" w:color="auto" w:fill="FFFFFF"/>
              </w:rPr>
              <w:t xml:space="preserve"> </w:t>
            </w:r>
            <w:r>
              <w:rPr>
                <w:color w:val="000033"/>
                <w:sz w:val="24"/>
                <w:shd w:val="clear" w:color="auto" w:fill="FFFFFF"/>
              </w:rPr>
              <w:t>Effect</w:t>
            </w:r>
            <w:r>
              <w:rPr>
                <w:rFonts w:hint="eastAsia"/>
                <w:color w:val="000033"/>
                <w:sz w:val="24"/>
                <w:shd w:val="clear" w:color="auto" w:fill="FFFFFF"/>
              </w:rPr>
              <w:t xml:space="preserve"> </w:t>
            </w:r>
            <w:r>
              <w:rPr>
                <w:color w:val="000033"/>
                <w:sz w:val="24"/>
                <w:shd w:val="clear" w:color="auto" w:fill="FFFFFF"/>
              </w:rPr>
              <w:t>Significant</w:t>
            </w:r>
          </w:p>
        </w:tc>
      </w:tr>
      <w:tr w:rsidR="00CD1CFA" w14:paraId="3746F4CA" w14:textId="77777777" w:rsidTr="00216652">
        <w:tc>
          <w:tcPr>
            <w:tcW w:w="3828" w:type="dxa"/>
            <w:tcBorders>
              <w:top w:val="single" w:sz="6" w:space="0" w:color="auto"/>
            </w:tcBorders>
          </w:tcPr>
          <w:p w14:paraId="04A79491" w14:textId="77777777" w:rsidR="00CD1CFA" w:rsidRDefault="00CD1CFA" w:rsidP="00216652">
            <w:pPr>
              <w:spacing w:line="240" w:lineRule="auto"/>
              <w:jc w:val="left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Respondents who reported any engagement in grandparenting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BFB2291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0.27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5C69EEBD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0.003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66F8AF3C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Yes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D67842F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Yes</w:t>
            </w:r>
          </w:p>
        </w:tc>
      </w:tr>
      <w:tr w:rsidR="00CD1CFA" w14:paraId="6E1BD376" w14:textId="77777777" w:rsidTr="00216652">
        <w:trPr>
          <w:trHeight w:val="576"/>
        </w:trPr>
        <w:tc>
          <w:tcPr>
            <w:tcW w:w="3828" w:type="dxa"/>
          </w:tcPr>
          <w:p w14:paraId="3829AAA5" w14:textId="77777777" w:rsidR="00CD1CFA" w:rsidRDefault="00CD1CFA" w:rsidP="00216652">
            <w:pPr>
              <w:spacing w:line="240" w:lineRule="auto"/>
              <w:jc w:val="left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Respondents with at least one grandchild</w:t>
            </w:r>
          </w:p>
        </w:tc>
        <w:tc>
          <w:tcPr>
            <w:tcW w:w="1134" w:type="dxa"/>
          </w:tcPr>
          <w:p w14:paraId="31845DCD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-0.45</w:t>
            </w:r>
          </w:p>
        </w:tc>
        <w:tc>
          <w:tcPr>
            <w:tcW w:w="1275" w:type="dxa"/>
          </w:tcPr>
          <w:p w14:paraId="3E0F3D7E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0.044</w:t>
            </w:r>
          </w:p>
        </w:tc>
        <w:tc>
          <w:tcPr>
            <w:tcW w:w="1560" w:type="dxa"/>
          </w:tcPr>
          <w:p w14:paraId="69B6D134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Yes</w:t>
            </w:r>
          </w:p>
        </w:tc>
        <w:tc>
          <w:tcPr>
            <w:tcW w:w="1984" w:type="dxa"/>
          </w:tcPr>
          <w:p w14:paraId="2584AE34" w14:textId="77777777" w:rsidR="00CD1CFA" w:rsidRDefault="00CD1CFA" w:rsidP="00216652">
            <w:pPr>
              <w:spacing w:line="240" w:lineRule="auto"/>
              <w:rPr>
                <w:color w:val="000033"/>
                <w:sz w:val="24"/>
                <w:shd w:val="clear" w:color="auto" w:fill="FFFFFF"/>
              </w:rPr>
            </w:pPr>
            <w:r>
              <w:rPr>
                <w:color w:val="000033"/>
                <w:sz w:val="24"/>
                <w:shd w:val="clear" w:color="auto" w:fill="FFFFFF"/>
              </w:rPr>
              <w:t>Yes</w:t>
            </w:r>
          </w:p>
        </w:tc>
      </w:tr>
    </w:tbl>
    <w:p w14:paraId="3C8C3627" w14:textId="77777777" w:rsidR="00CD1CFA" w:rsidRDefault="00CD1CFA" w:rsidP="00CD1CFA">
      <w:pPr>
        <w:spacing w:line="240" w:lineRule="auto"/>
        <w:ind w:firstLineChars="200" w:firstLine="480"/>
        <w:jc w:val="left"/>
        <w:rPr>
          <w:rFonts w:ascii="Times New Roman" w:eastAsia="宋体" w:hAnsi="Times New Roman" w:cs="Times New Roman"/>
          <w:color w:val="000033"/>
          <w:sz w:val="24"/>
          <w:shd w:val="clear" w:color="auto" w:fill="FFFFFF"/>
        </w:rPr>
      </w:pPr>
    </w:p>
    <w:p w14:paraId="343282A9" w14:textId="77777777" w:rsidR="00ED61C9" w:rsidRPr="00CD1CFA" w:rsidRDefault="00ED61C9" w:rsidP="00CD1CFA"/>
    <w:sectPr w:rsidR="00ED61C9" w:rsidRPr="00CD1CFA" w:rsidSect="00783D1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A0"/>
    <w:rsid w:val="00042310"/>
    <w:rsid w:val="000428AE"/>
    <w:rsid w:val="0004394D"/>
    <w:rsid w:val="00066639"/>
    <w:rsid w:val="000870A7"/>
    <w:rsid w:val="000B39B4"/>
    <w:rsid w:val="00141C79"/>
    <w:rsid w:val="001871FF"/>
    <w:rsid w:val="00191B8D"/>
    <w:rsid w:val="001F0044"/>
    <w:rsid w:val="002A5A3E"/>
    <w:rsid w:val="002A7DA7"/>
    <w:rsid w:val="003056D7"/>
    <w:rsid w:val="003A5A0F"/>
    <w:rsid w:val="003F2AF8"/>
    <w:rsid w:val="0046068E"/>
    <w:rsid w:val="00460696"/>
    <w:rsid w:val="004C5BFF"/>
    <w:rsid w:val="005629C9"/>
    <w:rsid w:val="00627247"/>
    <w:rsid w:val="006C1232"/>
    <w:rsid w:val="00783D13"/>
    <w:rsid w:val="00847BD3"/>
    <w:rsid w:val="00886A74"/>
    <w:rsid w:val="00892430"/>
    <w:rsid w:val="008E3C37"/>
    <w:rsid w:val="008F73C4"/>
    <w:rsid w:val="009840B2"/>
    <w:rsid w:val="00A212B1"/>
    <w:rsid w:val="00A50CCC"/>
    <w:rsid w:val="00A5289D"/>
    <w:rsid w:val="00A66163"/>
    <w:rsid w:val="00A9225C"/>
    <w:rsid w:val="00AB11A3"/>
    <w:rsid w:val="00AB65AB"/>
    <w:rsid w:val="00AD09E6"/>
    <w:rsid w:val="00AE74E1"/>
    <w:rsid w:val="00B500FB"/>
    <w:rsid w:val="00B65F43"/>
    <w:rsid w:val="00B74AD9"/>
    <w:rsid w:val="00B815EF"/>
    <w:rsid w:val="00BC07AB"/>
    <w:rsid w:val="00C259A0"/>
    <w:rsid w:val="00CD1CFA"/>
    <w:rsid w:val="00CF1BAB"/>
    <w:rsid w:val="00D01C74"/>
    <w:rsid w:val="00D25029"/>
    <w:rsid w:val="00D5331C"/>
    <w:rsid w:val="00D62FDE"/>
    <w:rsid w:val="00D71536"/>
    <w:rsid w:val="00E31E01"/>
    <w:rsid w:val="00E55723"/>
    <w:rsid w:val="00E72721"/>
    <w:rsid w:val="00E80643"/>
    <w:rsid w:val="00E82750"/>
    <w:rsid w:val="00EB0471"/>
    <w:rsid w:val="00ED61C9"/>
    <w:rsid w:val="00EF4140"/>
    <w:rsid w:val="00F243D2"/>
    <w:rsid w:val="00F5535F"/>
    <w:rsid w:val="00F824F1"/>
    <w:rsid w:val="00FC7FD3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A48CA"/>
  <w15:chartTrackingRefBased/>
  <w15:docId w15:val="{85F7241E-28D0-7147-AA61-C51526E3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CFA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9A0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A0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A0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A0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A0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A0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A0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A0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9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A0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A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A0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C259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9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59A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CD1CF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2025-07-08T08:02:00Z</dcterms:created>
  <dcterms:modified xsi:type="dcterms:W3CDTF">2025-07-13T16:20:00Z</dcterms:modified>
</cp:coreProperties>
</file>