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9967A1C" w14:textId="77777777" w:rsidR="00CC75DC" w:rsidRDefault="00D46DE5" w:rsidP="00633660">
      <w:pPr>
        <w:jc w:val="both"/>
        <w:rPr>
          <w:rFonts w:ascii="Arial" w:hAnsi="Arial" w:cs="Arial"/>
          <w:b/>
          <w:bCs/>
          <w:sz w:val="20"/>
          <w:szCs w:val="28"/>
          <w:lang w:val="en-US"/>
        </w:rPr>
      </w:pPr>
      <w:r>
        <w:rPr>
          <w:noProof/>
        </w:rPr>
        <w:drawing>
          <wp:inline distT="0" distB="0" distL="0" distR="0" wp14:anchorId="438041BE" wp14:editId="3C054FF6">
            <wp:extent cx="3467735" cy="1151312"/>
            <wp:effectExtent l="0" t="0" r="0" b="0"/>
            <wp:docPr id="1390042003" name="Picture 1" descr="A white background with black do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0042003" name="Picture 1" descr="A white background with black dots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50" r="51719" b="86513"/>
                    <a:stretch/>
                  </pic:blipFill>
                  <pic:spPr bwMode="auto">
                    <a:xfrm>
                      <a:off x="0" y="0"/>
                      <a:ext cx="3483004" cy="1156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55953D" w14:textId="47DB284B" w:rsidR="00D46DE5" w:rsidRDefault="009F368F" w:rsidP="00633660">
      <w:pPr>
        <w:jc w:val="both"/>
        <w:rPr>
          <w:rFonts w:ascii="Arial" w:hAnsi="Arial" w:cs="Arial"/>
          <w:sz w:val="20"/>
          <w:szCs w:val="28"/>
          <w:lang w:val="en-US"/>
        </w:rPr>
      </w:pPr>
      <w:r>
        <w:rPr>
          <w:rFonts w:ascii="Arial" w:hAnsi="Arial" w:cs="Arial"/>
          <w:b/>
          <w:bCs/>
          <w:sz w:val="20"/>
          <w:szCs w:val="28"/>
          <w:lang w:val="en-US"/>
        </w:rPr>
        <w:t>Extended</w:t>
      </w:r>
      <w:r w:rsidR="00BE3767">
        <w:rPr>
          <w:rFonts w:ascii="Arial" w:hAnsi="Arial" w:cs="Arial"/>
          <w:b/>
          <w:bCs/>
          <w:sz w:val="20"/>
          <w:szCs w:val="28"/>
          <w:lang w:val="en-US"/>
        </w:rPr>
        <w:t xml:space="preserve"> Data </w:t>
      </w:r>
      <w:r>
        <w:rPr>
          <w:rFonts w:ascii="Arial" w:hAnsi="Arial" w:cs="Arial"/>
          <w:b/>
          <w:bCs/>
          <w:sz w:val="20"/>
          <w:szCs w:val="28"/>
          <w:lang w:val="en-US"/>
        </w:rPr>
        <w:t xml:space="preserve">Fig. </w:t>
      </w:r>
      <w:r w:rsidR="00BE3767">
        <w:rPr>
          <w:rFonts w:ascii="Arial" w:hAnsi="Arial" w:cs="Arial"/>
          <w:b/>
          <w:bCs/>
          <w:sz w:val="20"/>
          <w:szCs w:val="28"/>
          <w:lang w:val="en-US"/>
        </w:rPr>
        <w:t xml:space="preserve">1: DNA-guided DNA cleavage by CbAgo. </w:t>
      </w:r>
      <w:r w:rsidR="005B1940">
        <w:rPr>
          <w:rFonts w:ascii="Arial" w:hAnsi="Arial" w:cs="Arial"/>
          <w:sz w:val="20"/>
          <w:szCs w:val="28"/>
          <w:lang w:val="en-US"/>
        </w:rPr>
        <w:t>Gel image of o</w:t>
      </w:r>
      <w:r w:rsidR="00AB39DE">
        <w:rPr>
          <w:rFonts w:ascii="Arial" w:hAnsi="Arial" w:cs="Arial"/>
          <w:sz w:val="20"/>
          <w:szCs w:val="28"/>
          <w:lang w:val="en-US"/>
        </w:rPr>
        <w:t xml:space="preserve">ne replicate of </w:t>
      </w:r>
      <w:r w:rsidR="00DC3E71">
        <w:rPr>
          <w:rFonts w:ascii="Arial" w:hAnsi="Arial" w:cs="Arial"/>
          <w:sz w:val="20"/>
          <w:szCs w:val="28"/>
          <w:lang w:val="en-US"/>
        </w:rPr>
        <w:t xml:space="preserve">DNA-guided DNA cleavage activity of </w:t>
      </w:r>
      <w:r w:rsidR="00AB39DE">
        <w:rPr>
          <w:rFonts w:ascii="Arial" w:hAnsi="Arial" w:cs="Arial"/>
          <w:sz w:val="20"/>
          <w:szCs w:val="28"/>
          <w:lang w:val="en-US"/>
        </w:rPr>
        <w:t>CbAgo</w:t>
      </w:r>
      <w:r w:rsidR="00DC3E71">
        <w:rPr>
          <w:rFonts w:ascii="Arial" w:hAnsi="Arial" w:cs="Arial"/>
          <w:sz w:val="20"/>
          <w:szCs w:val="28"/>
          <w:lang w:val="en-US"/>
        </w:rPr>
        <w:t>.</w:t>
      </w:r>
    </w:p>
    <w:p w14:paraId="11A87AFD" w14:textId="77777777" w:rsidR="00633660" w:rsidRPr="00B4660D" w:rsidRDefault="00633660" w:rsidP="00633660">
      <w:pPr>
        <w:jc w:val="both"/>
        <w:rPr>
          <w:rFonts w:ascii="Arial" w:hAnsi="Arial" w:cs="Arial"/>
          <w:sz w:val="20"/>
          <w:szCs w:val="28"/>
          <w:lang w:val="en-US"/>
        </w:rPr>
      </w:pPr>
    </w:p>
    <w:p w14:paraId="6B251166" w14:textId="29250D61" w:rsidR="00D46DE5" w:rsidRPr="00F81DD8" w:rsidRDefault="00433174" w:rsidP="00633660">
      <w:pPr>
        <w:jc w:val="both"/>
        <w:rPr>
          <w:rFonts w:ascii="Arial" w:hAnsi="Arial" w:cs="Arial"/>
          <w:b/>
          <w:bCs/>
          <w:sz w:val="20"/>
          <w:szCs w:val="28"/>
          <w:lang w:val="en-US"/>
        </w:rPr>
      </w:pPr>
      <w:r>
        <w:rPr>
          <w:noProof/>
        </w:rPr>
        <w:drawing>
          <wp:inline distT="0" distB="0" distL="0" distR="0" wp14:anchorId="356E1406" wp14:editId="366EC755">
            <wp:extent cx="5760720" cy="4262120"/>
            <wp:effectExtent l="0" t="0" r="0" b="5080"/>
            <wp:docPr id="875686291" name="Picture 2" descr="A close-up of several images of a dna mode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5686291" name="Picture 2" descr="A close-up of several images of a dna model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262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0BB6D0" w14:textId="57F603BF" w:rsidR="00023B79" w:rsidRPr="00BE3767" w:rsidRDefault="009F368F" w:rsidP="00633660">
      <w:pPr>
        <w:jc w:val="both"/>
        <w:rPr>
          <w:rFonts w:ascii="Arial" w:hAnsi="Arial" w:cs="Arial"/>
          <w:b/>
          <w:bCs/>
          <w:sz w:val="20"/>
          <w:szCs w:val="28"/>
          <w:lang w:val="en-US"/>
        </w:rPr>
      </w:pPr>
      <w:r>
        <w:rPr>
          <w:rFonts w:ascii="Arial" w:hAnsi="Arial" w:cs="Arial"/>
          <w:b/>
          <w:bCs/>
          <w:sz w:val="20"/>
          <w:szCs w:val="28"/>
          <w:lang w:val="en-US"/>
        </w:rPr>
        <w:t xml:space="preserve">Extended Data Fig. </w:t>
      </w:r>
      <w:r w:rsidR="006762E0">
        <w:rPr>
          <w:rFonts w:ascii="Arial" w:hAnsi="Arial" w:cs="Arial"/>
          <w:b/>
          <w:bCs/>
          <w:sz w:val="20"/>
          <w:szCs w:val="28"/>
          <w:lang w:val="en-US"/>
        </w:rPr>
        <w:t>2</w:t>
      </w:r>
      <w:r w:rsidR="00BE3767">
        <w:rPr>
          <w:rFonts w:ascii="Arial" w:hAnsi="Arial" w:cs="Arial"/>
          <w:b/>
          <w:bCs/>
          <w:sz w:val="20"/>
          <w:szCs w:val="28"/>
          <w:lang w:val="en-US"/>
        </w:rPr>
        <w:t>: Structural insights into CbAgo guide/target binding. a,</w:t>
      </w:r>
      <w:r w:rsidR="00023B79">
        <w:rPr>
          <w:rFonts w:ascii="Arial" w:hAnsi="Arial" w:cs="Arial"/>
          <w:sz w:val="20"/>
          <w:szCs w:val="28"/>
          <w:lang w:val="en-US"/>
        </w:rPr>
        <w:t xml:space="preserve"> </w:t>
      </w:r>
      <w:r w:rsidR="005C471E">
        <w:rPr>
          <w:rFonts w:ascii="Arial" w:hAnsi="Arial" w:cs="Arial"/>
          <w:sz w:val="20"/>
          <w:szCs w:val="28"/>
          <w:lang w:val="en-US"/>
        </w:rPr>
        <w:t xml:space="preserve">CbAgo16 structure aligned to </w:t>
      </w:r>
      <w:r w:rsidR="005B075C">
        <w:rPr>
          <w:rFonts w:ascii="Arial" w:hAnsi="Arial" w:cs="Arial"/>
          <w:sz w:val="20"/>
          <w:szCs w:val="28"/>
          <w:lang w:val="en-US"/>
        </w:rPr>
        <w:t>CbAgo 6QZK structure</w:t>
      </w:r>
      <w:r w:rsidR="00337045">
        <w:rPr>
          <w:rFonts w:ascii="Arial" w:hAnsi="Arial" w:cs="Arial"/>
          <w:sz w:val="20"/>
          <w:szCs w:val="28"/>
          <w:lang w:val="en-US"/>
        </w:rPr>
        <w:t xml:space="preserve">, </w:t>
      </w:r>
      <w:r w:rsidR="00337045" w:rsidRPr="00337045">
        <w:rPr>
          <w:rFonts w:ascii="Arial" w:hAnsi="Arial" w:cs="Arial"/>
          <w:sz w:val="20"/>
          <w:szCs w:val="28"/>
          <w:lang w:val="en-US"/>
        </w:rPr>
        <w:t>RMSD of 0.65 Å between 727 atom pairs</w:t>
      </w:r>
      <w:r w:rsidR="00337045">
        <w:rPr>
          <w:rFonts w:ascii="Arial" w:hAnsi="Arial" w:cs="Arial"/>
          <w:sz w:val="20"/>
          <w:szCs w:val="28"/>
          <w:lang w:val="en-US"/>
        </w:rPr>
        <w:t xml:space="preserve">. </w:t>
      </w:r>
      <w:r w:rsidR="00BE3767" w:rsidRPr="00BE3767">
        <w:rPr>
          <w:rFonts w:ascii="Arial" w:hAnsi="Arial" w:cs="Arial"/>
          <w:b/>
          <w:bCs/>
          <w:sz w:val="20"/>
          <w:szCs w:val="28"/>
          <w:lang w:val="en-US"/>
        </w:rPr>
        <w:t>b</w:t>
      </w:r>
      <w:r w:rsidR="00BE3767">
        <w:rPr>
          <w:rFonts w:ascii="Arial" w:hAnsi="Arial" w:cs="Arial"/>
          <w:sz w:val="20"/>
          <w:szCs w:val="28"/>
          <w:lang w:val="en-US"/>
        </w:rPr>
        <w:t>,</w:t>
      </w:r>
      <w:r w:rsidR="002C0951">
        <w:rPr>
          <w:rFonts w:ascii="Arial" w:hAnsi="Arial" w:cs="Arial"/>
          <w:sz w:val="20"/>
          <w:szCs w:val="28"/>
          <w:lang w:val="en-US"/>
        </w:rPr>
        <w:t xml:space="preserve"> </w:t>
      </w:r>
      <w:r w:rsidR="00245C01">
        <w:rPr>
          <w:rFonts w:ascii="Arial" w:hAnsi="Arial" w:cs="Arial"/>
          <w:sz w:val="20"/>
          <w:szCs w:val="28"/>
          <w:lang w:val="en-US"/>
        </w:rPr>
        <w:t xml:space="preserve">Binding of 5’-phosphate of </w:t>
      </w:r>
      <w:r w:rsidR="00260FEC">
        <w:rPr>
          <w:rFonts w:ascii="Arial" w:hAnsi="Arial" w:cs="Arial"/>
          <w:sz w:val="20"/>
          <w:szCs w:val="28"/>
          <w:lang w:val="en-US"/>
        </w:rPr>
        <w:t xml:space="preserve">guide DNA in the </w:t>
      </w:r>
      <w:r w:rsidR="002C0951">
        <w:rPr>
          <w:rFonts w:ascii="Arial" w:hAnsi="Arial" w:cs="Arial"/>
          <w:sz w:val="20"/>
          <w:szCs w:val="28"/>
          <w:lang w:val="en-US"/>
        </w:rPr>
        <w:t>MID domain pocket</w:t>
      </w:r>
      <w:r w:rsidR="00260FEC">
        <w:rPr>
          <w:rFonts w:ascii="Arial" w:hAnsi="Arial" w:cs="Arial"/>
          <w:sz w:val="20"/>
          <w:szCs w:val="28"/>
          <w:lang w:val="en-US"/>
        </w:rPr>
        <w:t xml:space="preserve"> in </w:t>
      </w:r>
      <w:r w:rsidR="00B9513B">
        <w:rPr>
          <w:rFonts w:ascii="Arial" w:hAnsi="Arial" w:cs="Arial"/>
          <w:sz w:val="20"/>
          <w:szCs w:val="28"/>
          <w:lang w:val="en-US"/>
        </w:rPr>
        <w:t xml:space="preserve">the </w:t>
      </w:r>
      <w:r w:rsidR="00260FEC">
        <w:rPr>
          <w:rFonts w:ascii="Arial" w:hAnsi="Arial" w:cs="Arial"/>
          <w:sz w:val="20"/>
          <w:szCs w:val="28"/>
          <w:lang w:val="en-US"/>
        </w:rPr>
        <w:t>CbAgo16 structure.</w:t>
      </w:r>
      <w:r w:rsidR="00B9513B">
        <w:rPr>
          <w:rFonts w:ascii="Arial" w:hAnsi="Arial" w:cs="Arial"/>
          <w:sz w:val="20"/>
          <w:szCs w:val="28"/>
          <w:lang w:val="en-US"/>
        </w:rPr>
        <w:t xml:space="preserve"> </w:t>
      </w:r>
      <w:r w:rsidR="005F7F09">
        <w:rPr>
          <w:rFonts w:ascii="Arial" w:hAnsi="Arial" w:cs="Arial"/>
          <w:sz w:val="20"/>
          <w:szCs w:val="28"/>
          <w:lang w:val="en-US"/>
        </w:rPr>
        <w:t xml:space="preserve">Green bonds indicate contacts between </w:t>
      </w:r>
      <w:r w:rsidR="00500667">
        <w:rPr>
          <w:rFonts w:ascii="Arial" w:hAnsi="Arial" w:cs="Arial"/>
          <w:sz w:val="20"/>
          <w:szCs w:val="28"/>
          <w:lang w:val="en-US"/>
        </w:rPr>
        <w:t>guide DNA, magnesium (Mg</w:t>
      </w:r>
      <w:r w:rsidR="00500667" w:rsidRPr="00500667">
        <w:rPr>
          <w:rFonts w:ascii="Arial" w:hAnsi="Arial" w:cs="Arial"/>
          <w:sz w:val="20"/>
          <w:szCs w:val="28"/>
          <w:vertAlign w:val="superscript"/>
          <w:lang w:val="en-US"/>
        </w:rPr>
        <w:t>2+</w:t>
      </w:r>
      <w:r w:rsidR="00500667">
        <w:rPr>
          <w:rFonts w:ascii="Arial" w:hAnsi="Arial" w:cs="Arial"/>
          <w:sz w:val="20"/>
          <w:szCs w:val="28"/>
          <w:lang w:val="en-US"/>
        </w:rPr>
        <w:t xml:space="preserve">) and CbAgo. </w:t>
      </w:r>
      <w:r w:rsidR="00BE3767">
        <w:rPr>
          <w:rFonts w:ascii="Arial" w:hAnsi="Arial" w:cs="Arial"/>
          <w:b/>
          <w:bCs/>
          <w:sz w:val="20"/>
          <w:szCs w:val="28"/>
          <w:lang w:val="en-US"/>
        </w:rPr>
        <w:t>c,</w:t>
      </w:r>
      <w:r w:rsidR="00337045">
        <w:rPr>
          <w:rFonts w:ascii="Arial" w:hAnsi="Arial" w:cs="Arial"/>
          <w:sz w:val="20"/>
          <w:szCs w:val="28"/>
          <w:lang w:val="en-US"/>
        </w:rPr>
        <w:t xml:space="preserve"> </w:t>
      </w:r>
      <w:r w:rsidR="00511285">
        <w:rPr>
          <w:rFonts w:ascii="Arial" w:hAnsi="Arial" w:cs="Arial"/>
          <w:sz w:val="20"/>
          <w:szCs w:val="28"/>
          <w:lang w:val="en-US"/>
        </w:rPr>
        <w:t xml:space="preserve">3’ of </w:t>
      </w:r>
      <w:r w:rsidR="002C0951">
        <w:rPr>
          <w:rFonts w:ascii="Arial" w:hAnsi="Arial" w:cs="Arial"/>
          <w:sz w:val="20"/>
          <w:szCs w:val="28"/>
          <w:lang w:val="en-US"/>
        </w:rPr>
        <w:t xml:space="preserve">guide </w:t>
      </w:r>
      <w:r w:rsidR="00511285">
        <w:rPr>
          <w:rFonts w:ascii="Arial" w:hAnsi="Arial" w:cs="Arial"/>
          <w:sz w:val="20"/>
          <w:szCs w:val="28"/>
          <w:lang w:val="en-US"/>
        </w:rPr>
        <w:t>DNA and 5’ of target DNA duplex</w:t>
      </w:r>
      <w:r w:rsidR="00CF5FBF">
        <w:rPr>
          <w:rFonts w:ascii="Arial" w:hAnsi="Arial" w:cs="Arial"/>
          <w:sz w:val="20"/>
          <w:szCs w:val="28"/>
          <w:lang w:val="en-US"/>
        </w:rPr>
        <w:t>, with H35 opening the duplex</w:t>
      </w:r>
      <w:r w:rsidR="003139DB">
        <w:rPr>
          <w:rFonts w:ascii="Arial" w:hAnsi="Arial" w:cs="Arial"/>
          <w:sz w:val="20"/>
          <w:szCs w:val="28"/>
          <w:lang w:val="en-US"/>
        </w:rPr>
        <w:t xml:space="preserve"> in the CbAgo21 structure. There is no density past </w:t>
      </w:r>
      <w:r w:rsidR="002C0951">
        <w:rPr>
          <w:rFonts w:ascii="Arial" w:hAnsi="Arial" w:cs="Arial"/>
          <w:sz w:val="20"/>
          <w:szCs w:val="28"/>
          <w:lang w:val="en-US"/>
        </w:rPr>
        <w:t xml:space="preserve">guide </w:t>
      </w:r>
      <w:r w:rsidR="003139DB">
        <w:rPr>
          <w:rFonts w:ascii="Arial" w:hAnsi="Arial" w:cs="Arial"/>
          <w:sz w:val="20"/>
          <w:szCs w:val="28"/>
          <w:lang w:val="en-US"/>
        </w:rPr>
        <w:t>DNA residue 16</w:t>
      </w:r>
      <w:r w:rsidR="0083235C">
        <w:rPr>
          <w:rFonts w:ascii="Arial" w:hAnsi="Arial" w:cs="Arial"/>
          <w:sz w:val="20"/>
          <w:szCs w:val="28"/>
          <w:lang w:val="en-US"/>
        </w:rPr>
        <w:t>.</w:t>
      </w:r>
      <w:r w:rsidR="00DC0C90">
        <w:rPr>
          <w:rFonts w:ascii="Arial" w:hAnsi="Arial" w:cs="Arial"/>
          <w:sz w:val="20"/>
          <w:szCs w:val="28"/>
          <w:lang w:val="en-US"/>
        </w:rPr>
        <w:t xml:space="preserve"> </w:t>
      </w:r>
      <w:r w:rsidR="00095566">
        <w:rPr>
          <w:rFonts w:ascii="Arial" w:hAnsi="Arial" w:cs="Arial"/>
          <w:sz w:val="20"/>
          <w:szCs w:val="28"/>
          <w:lang w:val="en-US"/>
        </w:rPr>
        <w:t xml:space="preserve">Blue bonds indicate hydrogen bonding. </w:t>
      </w:r>
    </w:p>
    <w:p w14:paraId="529B8201" w14:textId="77777777" w:rsidR="00E81DC1" w:rsidRDefault="00E81DC1" w:rsidP="00633660">
      <w:pPr>
        <w:jc w:val="both"/>
        <w:rPr>
          <w:rFonts w:ascii="Arial" w:hAnsi="Arial" w:cs="Arial"/>
          <w:b/>
          <w:bCs/>
          <w:sz w:val="20"/>
          <w:szCs w:val="28"/>
          <w:lang w:val="en-US"/>
        </w:rPr>
      </w:pPr>
    </w:p>
    <w:p w14:paraId="055F5463" w14:textId="77777777" w:rsidR="00E81DC1" w:rsidRDefault="00E81DC1" w:rsidP="00633660">
      <w:pPr>
        <w:jc w:val="both"/>
        <w:rPr>
          <w:rFonts w:ascii="Arial" w:hAnsi="Arial" w:cs="Arial"/>
          <w:b/>
          <w:bCs/>
          <w:sz w:val="20"/>
          <w:szCs w:val="28"/>
          <w:lang w:val="en-US"/>
        </w:rPr>
      </w:pPr>
    </w:p>
    <w:p w14:paraId="527AC5E0" w14:textId="353506A0" w:rsidR="00E81DC1" w:rsidRDefault="00E81DC1" w:rsidP="00633660">
      <w:pPr>
        <w:jc w:val="both"/>
        <w:rPr>
          <w:rFonts w:ascii="Arial" w:hAnsi="Arial" w:cs="Arial"/>
          <w:b/>
          <w:bCs/>
          <w:sz w:val="20"/>
          <w:szCs w:val="28"/>
          <w:lang w:val="en-US"/>
        </w:rPr>
      </w:pPr>
      <w:r>
        <w:rPr>
          <w:rFonts w:ascii="Arial" w:hAnsi="Arial" w:cs="Arial"/>
          <w:b/>
          <w:bCs/>
          <w:sz w:val="20"/>
          <w:szCs w:val="28"/>
          <w:lang w:val="en-US"/>
        </w:rPr>
        <w:br w:type="page"/>
      </w:r>
    </w:p>
    <w:p w14:paraId="77075866" w14:textId="5A3CBE06" w:rsidR="00E81DC1" w:rsidRPr="00105E28" w:rsidRDefault="00433174" w:rsidP="00633660">
      <w:pPr>
        <w:jc w:val="both"/>
        <w:rPr>
          <w:rFonts w:ascii="Arial" w:hAnsi="Arial" w:cs="Arial"/>
          <w:b/>
          <w:bCs/>
          <w:sz w:val="20"/>
          <w:szCs w:val="28"/>
          <w:lang w:val="en-US"/>
        </w:rPr>
      </w:pPr>
      <w:r>
        <w:rPr>
          <w:noProof/>
        </w:rPr>
        <w:lastRenderedPageBreak/>
        <w:drawing>
          <wp:inline distT="0" distB="0" distL="0" distR="0" wp14:anchorId="751A9519" wp14:editId="559C00B2">
            <wp:extent cx="5760720" cy="7461504"/>
            <wp:effectExtent l="0" t="0" r="0" b="6350"/>
            <wp:docPr id="1137603560" name="Picture 3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7603560" name="Picture 3" descr="A screenshot of a computer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461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69ACBE" w14:textId="11F6EAA7" w:rsidR="00525491" w:rsidRDefault="009F368F" w:rsidP="00633660">
      <w:pPr>
        <w:jc w:val="both"/>
        <w:rPr>
          <w:rFonts w:ascii="Arial" w:hAnsi="Arial" w:cs="Arial"/>
          <w:sz w:val="20"/>
          <w:szCs w:val="28"/>
          <w:lang w:val="en-US"/>
        </w:rPr>
      </w:pPr>
      <w:r>
        <w:rPr>
          <w:rFonts w:ascii="Arial" w:hAnsi="Arial" w:cs="Arial"/>
          <w:b/>
          <w:bCs/>
          <w:sz w:val="20"/>
          <w:szCs w:val="28"/>
          <w:lang w:val="en-US"/>
        </w:rPr>
        <w:t xml:space="preserve">Extended Data Fig. </w:t>
      </w:r>
      <w:r w:rsidR="00BE3767">
        <w:rPr>
          <w:rFonts w:ascii="Arial" w:hAnsi="Arial" w:cs="Arial"/>
          <w:b/>
          <w:bCs/>
          <w:sz w:val="20"/>
          <w:szCs w:val="28"/>
          <w:lang w:val="en-US"/>
        </w:rPr>
        <w:t>3: Structural insights into CbAgo dimerization. a,</w:t>
      </w:r>
      <w:r w:rsidR="00023B79">
        <w:rPr>
          <w:rFonts w:ascii="Arial" w:hAnsi="Arial" w:cs="Arial"/>
          <w:sz w:val="20"/>
          <w:szCs w:val="28"/>
          <w:lang w:val="en-US"/>
        </w:rPr>
        <w:t xml:space="preserve"> </w:t>
      </w:r>
      <w:r w:rsidR="000E52CF" w:rsidRPr="000E52CF">
        <w:rPr>
          <w:rFonts w:ascii="Arial" w:hAnsi="Arial" w:cs="Arial"/>
          <w:sz w:val="20"/>
          <w:szCs w:val="28"/>
          <w:lang w:val="en-US"/>
        </w:rPr>
        <w:t xml:space="preserve">CbAgo16 symmetry homodimer and the </w:t>
      </w:r>
      <w:r w:rsidR="000E52CF">
        <w:rPr>
          <w:rFonts w:ascii="Arial" w:hAnsi="Arial" w:cs="Arial"/>
          <w:sz w:val="20"/>
          <w:szCs w:val="28"/>
          <w:lang w:val="en-US"/>
        </w:rPr>
        <w:t>TtAgo</w:t>
      </w:r>
      <w:r w:rsidR="000E52CF" w:rsidRPr="000E52CF">
        <w:rPr>
          <w:rFonts w:ascii="Arial" w:hAnsi="Arial" w:cs="Arial"/>
          <w:sz w:val="20"/>
          <w:szCs w:val="28"/>
          <w:lang w:val="en-US"/>
        </w:rPr>
        <w:t xml:space="preserve"> symmetry homodimer (</w:t>
      </w:r>
      <w:r w:rsidR="000E52CF">
        <w:rPr>
          <w:rFonts w:ascii="Arial" w:hAnsi="Arial" w:cs="Arial"/>
          <w:sz w:val="20"/>
          <w:szCs w:val="28"/>
          <w:lang w:val="en-US"/>
        </w:rPr>
        <w:t>4NCB</w:t>
      </w:r>
      <w:r w:rsidR="000E52CF" w:rsidRPr="000E52CF">
        <w:rPr>
          <w:rFonts w:ascii="Arial" w:hAnsi="Arial" w:cs="Arial"/>
          <w:sz w:val="20"/>
          <w:szCs w:val="28"/>
          <w:lang w:val="en-US"/>
        </w:rPr>
        <w:t>) with only one (bottom) subunit used in alignment.</w:t>
      </w:r>
      <w:r w:rsidR="008B2FFF">
        <w:rPr>
          <w:rFonts w:ascii="Arial" w:hAnsi="Arial" w:cs="Arial"/>
          <w:sz w:val="20"/>
          <w:szCs w:val="28"/>
          <w:lang w:val="en-US"/>
        </w:rPr>
        <w:t xml:space="preserve"> </w:t>
      </w:r>
      <w:r w:rsidR="00BE3767">
        <w:rPr>
          <w:rFonts w:ascii="Arial" w:hAnsi="Arial" w:cs="Arial"/>
          <w:b/>
          <w:bCs/>
          <w:sz w:val="20"/>
          <w:szCs w:val="28"/>
          <w:lang w:val="en-US"/>
        </w:rPr>
        <w:t>b</w:t>
      </w:r>
      <w:r w:rsidR="00BE3767">
        <w:rPr>
          <w:rFonts w:ascii="Arial" w:hAnsi="Arial" w:cs="Arial"/>
          <w:sz w:val="20"/>
          <w:szCs w:val="28"/>
          <w:lang w:val="en-US"/>
        </w:rPr>
        <w:t>,</w:t>
      </w:r>
      <w:r w:rsidR="00B62C75" w:rsidRPr="00B62C75">
        <w:rPr>
          <w:rFonts w:ascii="Arial" w:hAnsi="Arial" w:cs="Arial"/>
          <w:sz w:val="20"/>
          <w:szCs w:val="28"/>
          <w:lang w:val="en-US"/>
        </w:rPr>
        <w:t xml:space="preserve"> CbAgo16 symmetry homodimer and the PfAgo dimer (8JPX) with only one (bottom) subunit used in alignment. </w:t>
      </w:r>
      <w:r w:rsidR="00BE3767" w:rsidRPr="00BE3767">
        <w:rPr>
          <w:rFonts w:ascii="Arial" w:hAnsi="Arial" w:cs="Arial"/>
          <w:b/>
          <w:bCs/>
          <w:sz w:val="20"/>
          <w:szCs w:val="28"/>
          <w:lang w:val="en-US"/>
        </w:rPr>
        <w:t>c</w:t>
      </w:r>
      <w:r w:rsidR="00BE3767">
        <w:rPr>
          <w:rFonts w:ascii="Arial" w:hAnsi="Arial" w:cs="Arial"/>
          <w:sz w:val="20"/>
          <w:szCs w:val="28"/>
          <w:lang w:val="en-US"/>
        </w:rPr>
        <w:t>,</w:t>
      </w:r>
      <w:r w:rsidR="008B2FFF">
        <w:rPr>
          <w:rFonts w:ascii="Arial" w:hAnsi="Arial" w:cs="Arial"/>
          <w:sz w:val="20"/>
          <w:szCs w:val="28"/>
          <w:lang w:val="en-US"/>
        </w:rPr>
        <w:t xml:space="preserve"> </w:t>
      </w:r>
      <w:r w:rsidR="00FB04F6" w:rsidRPr="00FB04F6">
        <w:rPr>
          <w:rFonts w:ascii="Arial" w:hAnsi="Arial" w:cs="Arial"/>
          <w:sz w:val="20"/>
          <w:szCs w:val="28"/>
          <w:lang w:val="en-US"/>
        </w:rPr>
        <w:t xml:space="preserve">Monomeric and dimeric </w:t>
      </w:r>
      <w:r w:rsidR="00FB04F6">
        <w:rPr>
          <w:rFonts w:ascii="Arial" w:hAnsi="Arial" w:cs="Arial"/>
          <w:sz w:val="20"/>
          <w:szCs w:val="28"/>
          <w:lang w:val="en-US"/>
        </w:rPr>
        <w:t>Tt</w:t>
      </w:r>
      <w:r w:rsidR="00FB04F6" w:rsidRPr="00FB04F6">
        <w:rPr>
          <w:rFonts w:ascii="Arial" w:hAnsi="Arial" w:cs="Arial"/>
          <w:sz w:val="20"/>
          <w:szCs w:val="28"/>
          <w:lang w:val="en-US"/>
        </w:rPr>
        <w:t>Ago</w:t>
      </w:r>
      <w:r w:rsidR="00FB04F6" w:rsidRPr="00FB04F6">
        <w:rPr>
          <w:rFonts w:ascii="Arial" w:hAnsi="Arial" w:cs="Arial"/>
          <w:sz w:val="20"/>
          <w:szCs w:val="28"/>
          <w:vertAlign w:val="superscript"/>
          <w:lang w:val="en-US"/>
        </w:rPr>
        <w:t>DM</w:t>
      </w:r>
      <w:r w:rsidR="00FB04F6" w:rsidRPr="00FB04F6">
        <w:rPr>
          <w:rFonts w:ascii="Arial" w:hAnsi="Arial" w:cs="Arial"/>
          <w:sz w:val="20"/>
          <w:szCs w:val="28"/>
          <w:lang w:val="en-US"/>
        </w:rPr>
        <w:t xml:space="preserve"> bound to </w:t>
      </w:r>
      <w:r w:rsidR="00FB04F6">
        <w:rPr>
          <w:rFonts w:ascii="Arial" w:hAnsi="Arial" w:cs="Arial"/>
          <w:sz w:val="20"/>
          <w:szCs w:val="28"/>
          <w:lang w:val="en-US"/>
        </w:rPr>
        <w:t>5’phosphorylated siDNA</w:t>
      </w:r>
      <w:r w:rsidR="007F1752">
        <w:rPr>
          <w:rFonts w:ascii="Arial" w:hAnsi="Arial" w:cs="Arial"/>
          <w:sz w:val="20"/>
          <w:szCs w:val="28"/>
          <w:lang w:val="en-US"/>
        </w:rPr>
        <w:t xml:space="preserve"> (and target DNA)</w:t>
      </w:r>
      <w:r w:rsidR="00FB04F6" w:rsidRPr="00FB04F6">
        <w:rPr>
          <w:rFonts w:ascii="Arial" w:hAnsi="Arial" w:cs="Arial"/>
          <w:sz w:val="20"/>
          <w:szCs w:val="28"/>
          <w:lang w:val="en-US"/>
        </w:rPr>
        <w:t xml:space="preserve"> as resolved with SEC-MALS. Molar mass of the protein (P) or nucleic acid (NA) at the corresponding elution fraction is indicated.</w:t>
      </w:r>
      <w:r w:rsidR="00630CF6">
        <w:rPr>
          <w:rFonts w:ascii="Arial" w:hAnsi="Arial" w:cs="Arial"/>
          <w:sz w:val="20"/>
          <w:szCs w:val="28"/>
          <w:lang w:val="en-US"/>
        </w:rPr>
        <w:t xml:space="preserve"> </w:t>
      </w:r>
      <w:r w:rsidR="00BE3767">
        <w:rPr>
          <w:rFonts w:ascii="Arial" w:hAnsi="Arial" w:cs="Arial"/>
          <w:b/>
          <w:bCs/>
          <w:sz w:val="20"/>
          <w:szCs w:val="28"/>
          <w:lang w:val="en-US"/>
        </w:rPr>
        <w:t>d</w:t>
      </w:r>
      <w:r w:rsidR="00BE3767" w:rsidRPr="00BE3767">
        <w:rPr>
          <w:rFonts w:ascii="Arial" w:hAnsi="Arial" w:cs="Arial"/>
          <w:sz w:val="20"/>
          <w:szCs w:val="28"/>
          <w:lang w:val="en-US"/>
        </w:rPr>
        <w:t>,</w:t>
      </w:r>
      <w:r w:rsidR="008355EB">
        <w:rPr>
          <w:rFonts w:ascii="Arial" w:hAnsi="Arial" w:cs="Arial"/>
          <w:sz w:val="20"/>
          <w:szCs w:val="28"/>
          <w:lang w:val="en-US"/>
        </w:rPr>
        <w:t xml:space="preserve"> </w:t>
      </w:r>
      <w:r w:rsidR="00A76552" w:rsidRPr="00A76552">
        <w:rPr>
          <w:rFonts w:ascii="Arial" w:hAnsi="Arial" w:cs="Arial"/>
          <w:sz w:val="20"/>
          <w:szCs w:val="28"/>
          <w:lang w:val="en-US"/>
        </w:rPr>
        <w:t>CryoEM 2D classes of CbAgo</w:t>
      </w:r>
      <w:r w:rsidR="00A76552" w:rsidRPr="00A76552">
        <w:rPr>
          <w:rFonts w:ascii="Arial" w:hAnsi="Arial" w:cs="Arial"/>
          <w:sz w:val="20"/>
          <w:szCs w:val="28"/>
          <w:vertAlign w:val="superscript"/>
          <w:lang w:val="en-US"/>
        </w:rPr>
        <w:t>DM</w:t>
      </w:r>
      <w:r w:rsidR="00A76552" w:rsidRPr="00A76552">
        <w:rPr>
          <w:rFonts w:ascii="Arial" w:hAnsi="Arial" w:cs="Arial"/>
          <w:sz w:val="20"/>
          <w:szCs w:val="28"/>
          <w:lang w:val="en-US"/>
        </w:rPr>
        <w:t xml:space="preserve"> </w:t>
      </w:r>
      <w:r w:rsidR="00A76552">
        <w:rPr>
          <w:rFonts w:ascii="Arial" w:hAnsi="Arial" w:cs="Arial"/>
          <w:sz w:val="20"/>
          <w:szCs w:val="28"/>
          <w:lang w:val="en-US"/>
        </w:rPr>
        <w:t xml:space="preserve">(apo) and </w:t>
      </w:r>
      <w:r w:rsidR="00A76552" w:rsidRPr="00A76552">
        <w:rPr>
          <w:rFonts w:ascii="Arial" w:hAnsi="Arial" w:cs="Arial"/>
          <w:sz w:val="20"/>
          <w:szCs w:val="28"/>
          <w:lang w:val="en-US"/>
        </w:rPr>
        <w:t>CbAgo</w:t>
      </w:r>
      <w:r w:rsidR="00A76552" w:rsidRPr="00A76552">
        <w:rPr>
          <w:rFonts w:ascii="Arial" w:hAnsi="Arial" w:cs="Arial"/>
          <w:sz w:val="20"/>
          <w:szCs w:val="28"/>
          <w:vertAlign w:val="superscript"/>
          <w:lang w:val="en-US"/>
        </w:rPr>
        <w:t>DM</w:t>
      </w:r>
      <w:r w:rsidR="00A76552" w:rsidRPr="00B37B55">
        <w:rPr>
          <w:rFonts w:ascii="Arial" w:hAnsi="Arial" w:cs="Arial"/>
          <w:sz w:val="20"/>
          <w:szCs w:val="28"/>
          <w:lang w:val="en-US"/>
        </w:rPr>
        <w:t xml:space="preserve"> </w:t>
      </w:r>
      <w:r w:rsidR="00A76552">
        <w:rPr>
          <w:rFonts w:ascii="Arial" w:hAnsi="Arial" w:cs="Arial"/>
          <w:sz w:val="20"/>
          <w:szCs w:val="28"/>
          <w:lang w:val="en-US"/>
        </w:rPr>
        <w:t>bound to guide DNA</w:t>
      </w:r>
      <w:r w:rsidR="00B37B55">
        <w:rPr>
          <w:rFonts w:ascii="Arial" w:hAnsi="Arial" w:cs="Arial"/>
          <w:sz w:val="20"/>
          <w:szCs w:val="28"/>
          <w:lang w:val="en-US"/>
        </w:rPr>
        <w:t xml:space="preserve"> (binary)</w:t>
      </w:r>
      <w:r w:rsidR="00A76552">
        <w:rPr>
          <w:rFonts w:ascii="Arial" w:hAnsi="Arial" w:cs="Arial"/>
          <w:sz w:val="20"/>
          <w:szCs w:val="28"/>
          <w:lang w:val="en-US"/>
        </w:rPr>
        <w:t>.</w:t>
      </w:r>
      <w:r w:rsidR="008355EB">
        <w:rPr>
          <w:rFonts w:ascii="Arial" w:hAnsi="Arial" w:cs="Arial"/>
          <w:sz w:val="20"/>
          <w:szCs w:val="28"/>
          <w:lang w:val="en-US"/>
        </w:rPr>
        <w:t xml:space="preserve"> </w:t>
      </w:r>
    </w:p>
    <w:p w14:paraId="0EE20A8F" w14:textId="720458C0" w:rsidR="00B17013" w:rsidRDefault="003771C4" w:rsidP="00633660">
      <w:pPr>
        <w:jc w:val="both"/>
        <w:rPr>
          <w:rFonts w:ascii="Arial" w:hAnsi="Arial" w:cs="Arial"/>
          <w:sz w:val="20"/>
          <w:szCs w:val="28"/>
          <w:lang w:val="en-US"/>
        </w:rPr>
      </w:pPr>
      <w:r>
        <w:rPr>
          <w:noProof/>
        </w:rPr>
        <w:lastRenderedPageBreak/>
        <w:drawing>
          <wp:inline distT="0" distB="0" distL="0" distR="0" wp14:anchorId="69FF6EB2" wp14:editId="16182F18">
            <wp:extent cx="5760720" cy="3582035"/>
            <wp:effectExtent l="0" t="0" r="0" b="0"/>
            <wp:docPr id="407550717" name="Picture 4" descr="A close-up of a diagra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550717" name="Picture 4" descr="A close-up of a diagram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582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0AB103" w14:textId="10F67B98" w:rsidR="00B33D5B" w:rsidRDefault="009F368F" w:rsidP="00633660">
      <w:pPr>
        <w:jc w:val="both"/>
        <w:rPr>
          <w:rFonts w:ascii="Arial" w:hAnsi="Arial" w:cs="Arial"/>
          <w:sz w:val="20"/>
          <w:szCs w:val="20"/>
          <w:lang w:val="en-GB"/>
        </w:rPr>
      </w:pPr>
      <w:r>
        <w:rPr>
          <w:rFonts w:ascii="Arial" w:hAnsi="Arial" w:cs="Arial"/>
          <w:b/>
          <w:bCs/>
          <w:sz w:val="20"/>
          <w:szCs w:val="28"/>
          <w:lang w:val="en-US"/>
        </w:rPr>
        <w:t xml:space="preserve">Extended Data Fig. </w:t>
      </w:r>
      <w:r w:rsidR="00BE3767">
        <w:rPr>
          <w:rFonts w:ascii="Arial" w:hAnsi="Arial" w:cs="Arial"/>
          <w:b/>
          <w:bCs/>
          <w:sz w:val="20"/>
          <w:szCs w:val="28"/>
          <w:lang w:val="en-US"/>
        </w:rPr>
        <w:t>4</w:t>
      </w:r>
      <w:r w:rsidR="00BE3767">
        <w:rPr>
          <w:rFonts w:ascii="Arial" w:hAnsi="Arial" w:cs="Arial"/>
          <w:b/>
          <w:bCs/>
          <w:sz w:val="20"/>
          <w:szCs w:val="20"/>
          <w:lang w:val="en-US"/>
        </w:rPr>
        <w:t>:</w:t>
      </w:r>
      <w:r w:rsidR="00633660" w:rsidRPr="00F84E3D">
        <w:rPr>
          <w:rFonts w:ascii="Arial" w:hAnsi="Arial" w:cs="Arial"/>
          <w:b/>
          <w:bCs/>
          <w:sz w:val="20"/>
          <w:szCs w:val="20"/>
          <w:lang w:val="en-US"/>
        </w:rPr>
        <w:t xml:space="preserve"> Concentration dependence of CbAgo and CbAgo dimerization with varying linkers. </w:t>
      </w:r>
      <w:r w:rsidR="00BE3767">
        <w:rPr>
          <w:rFonts w:ascii="Arial" w:hAnsi="Arial" w:cs="Arial"/>
          <w:b/>
          <w:bCs/>
          <w:sz w:val="20"/>
          <w:szCs w:val="20"/>
          <w:lang w:val="en-US"/>
        </w:rPr>
        <w:t>a,</w:t>
      </w:r>
      <w:r w:rsidR="00633660" w:rsidRPr="00F84E3D">
        <w:rPr>
          <w:rFonts w:ascii="Arial" w:hAnsi="Arial" w:cs="Arial"/>
          <w:b/>
          <w:bCs/>
          <w:sz w:val="20"/>
          <w:szCs w:val="20"/>
          <w:lang w:val="en-US"/>
        </w:rPr>
        <w:t xml:space="preserve"> </w:t>
      </w:r>
      <w:r w:rsidR="00633660">
        <w:rPr>
          <w:rFonts w:ascii="Arial" w:hAnsi="Arial" w:cs="Arial"/>
          <w:sz w:val="20"/>
          <w:szCs w:val="20"/>
          <w:lang w:val="en-US"/>
        </w:rPr>
        <w:t>Native PAGE - electrophoretic mobility shift assay (EMSA) showing concentration dependent dimerization</w:t>
      </w:r>
      <w:r w:rsidR="00633660" w:rsidRPr="00F84E3D">
        <w:rPr>
          <w:rFonts w:ascii="Arial" w:hAnsi="Arial" w:cs="Arial"/>
          <w:sz w:val="20"/>
          <w:szCs w:val="20"/>
          <w:lang w:val="en-US"/>
        </w:rPr>
        <w:t xml:space="preserve">. </w:t>
      </w:r>
      <w:r w:rsidR="00BE3767">
        <w:rPr>
          <w:rFonts w:ascii="Arial" w:hAnsi="Arial" w:cs="Arial"/>
          <w:b/>
          <w:bCs/>
          <w:sz w:val="20"/>
          <w:szCs w:val="20"/>
          <w:lang w:val="en-US"/>
        </w:rPr>
        <w:t>b,</w:t>
      </w:r>
      <w:r w:rsidR="00633660" w:rsidRPr="00F84E3D">
        <w:rPr>
          <w:rFonts w:ascii="Arial" w:hAnsi="Arial" w:cs="Arial"/>
          <w:sz w:val="20"/>
          <w:szCs w:val="20"/>
          <w:lang w:val="en-US"/>
        </w:rPr>
        <w:t xml:space="preserve"> </w:t>
      </w:r>
      <w:r w:rsidR="00633660" w:rsidRPr="00F84E3D">
        <w:rPr>
          <w:rFonts w:ascii="Arial" w:hAnsi="Arial" w:cs="Arial"/>
          <w:sz w:val="20"/>
          <w:szCs w:val="20"/>
          <w:lang w:val="en-GB"/>
        </w:rPr>
        <w:t>Schematic of the single-molecule total internal reflection fluorescence (smTIRF) microscopy with immobilized and free targets. CbAgo</w:t>
      </w:r>
      <w:r w:rsidR="00633660" w:rsidRPr="00F84E3D">
        <w:rPr>
          <w:rFonts w:ascii="Arial" w:hAnsi="Arial" w:cs="Arial"/>
          <w:sz w:val="20"/>
          <w:szCs w:val="20"/>
          <w:vertAlign w:val="superscript"/>
          <w:lang w:val="en-GB"/>
        </w:rPr>
        <w:t xml:space="preserve">DM </w:t>
      </w:r>
      <w:r w:rsidR="00633660" w:rsidRPr="00F84E3D">
        <w:rPr>
          <w:rFonts w:ascii="Arial" w:hAnsi="Arial" w:cs="Arial"/>
          <w:sz w:val="20"/>
          <w:szCs w:val="20"/>
          <w:lang w:val="en-GB"/>
        </w:rPr>
        <w:t>is bound to Cy3- or Cy5-labelled P-DNA (CbAgo</w:t>
      </w:r>
      <w:r w:rsidR="00633660" w:rsidRPr="00F84E3D">
        <w:rPr>
          <w:rFonts w:ascii="Arial" w:hAnsi="Arial" w:cs="Arial"/>
          <w:sz w:val="20"/>
          <w:szCs w:val="20"/>
          <w:vertAlign w:val="superscript"/>
          <w:lang w:val="en-GB"/>
        </w:rPr>
        <w:t>DM</w:t>
      </w:r>
      <w:r w:rsidR="00633660" w:rsidRPr="00F84E3D">
        <w:rPr>
          <w:rFonts w:ascii="Arial" w:hAnsi="Arial" w:cs="Arial"/>
          <w:sz w:val="20"/>
          <w:szCs w:val="20"/>
          <w:lang w:val="en-GB"/>
        </w:rPr>
        <w:t>-Cy3/Cy5), after which CbAgo</w:t>
      </w:r>
      <w:r w:rsidR="00633660" w:rsidRPr="00F84E3D">
        <w:rPr>
          <w:rFonts w:ascii="Arial" w:hAnsi="Arial" w:cs="Arial"/>
          <w:sz w:val="20"/>
          <w:szCs w:val="20"/>
          <w:vertAlign w:val="superscript"/>
          <w:lang w:val="en-GB"/>
        </w:rPr>
        <w:t>DM</w:t>
      </w:r>
      <w:r w:rsidR="00633660">
        <w:rPr>
          <w:rFonts w:ascii="Arial" w:hAnsi="Arial" w:cs="Arial"/>
          <w:sz w:val="20"/>
          <w:szCs w:val="20"/>
          <w:lang w:val="en-GB"/>
        </w:rPr>
        <w:t>:guide DNA-</w:t>
      </w:r>
      <w:r w:rsidR="00633660" w:rsidRPr="00F84E3D">
        <w:rPr>
          <w:rFonts w:ascii="Arial" w:hAnsi="Arial" w:cs="Arial"/>
          <w:sz w:val="20"/>
          <w:szCs w:val="20"/>
          <w:lang w:val="en-GB"/>
        </w:rPr>
        <w:t>Cy3 is first immobilized on a ssDNA target, and CbAgo</w:t>
      </w:r>
      <w:r w:rsidR="00633660" w:rsidRPr="00F84E3D">
        <w:rPr>
          <w:rFonts w:ascii="Arial" w:hAnsi="Arial" w:cs="Arial"/>
          <w:sz w:val="20"/>
          <w:szCs w:val="20"/>
          <w:vertAlign w:val="superscript"/>
          <w:lang w:val="en-GB"/>
        </w:rPr>
        <w:t>DM</w:t>
      </w:r>
      <w:r w:rsidR="00633660">
        <w:rPr>
          <w:rFonts w:ascii="Arial" w:hAnsi="Arial" w:cs="Arial"/>
          <w:sz w:val="20"/>
          <w:szCs w:val="20"/>
          <w:lang w:val="en-GB"/>
        </w:rPr>
        <w:t>:guide DNA-</w:t>
      </w:r>
      <w:r w:rsidR="00633660" w:rsidRPr="00F84E3D">
        <w:rPr>
          <w:rFonts w:ascii="Arial" w:hAnsi="Arial" w:cs="Arial"/>
          <w:sz w:val="20"/>
          <w:szCs w:val="20"/>
          <w:lang w:val="en-GB"/>
        </w:rPr>
        <w:t>Cy5 is bound to a free ssDNA target and introduced from solution. Interaction between the CbAgo</w:t>
      </w:r>
      <w:r w:rsidR="00633660">
        <w:rPr>
          <w:rFonts w:ascii="Arial" w:hAnsi="Arial" w:cs="Arial"/>
          <w:sz w:val="20"/>
          <w:szCs w:val="20"/>
          <w:lang w:val="en-GB"/>
        </w:rPr>
        <w:t>:guide DNA-</w:t>
      </w:r>
      <w:r w:rsidR="00633660" w:rsidRPr="00F84E3D">
        <w:rPr>
          <w:rFonts w:ascii="Arial" w:hAnsi="Arial" w:cs="Arial"/>
          <w:sz w:val="20"/>
          <w:szCs w:val="20"/>
          <w:lang w:val="en-GB"/>
        </w:rPr>
        <w:t>Cy3 and CbAgo</w:t>
      </w:r>
      <w:r w:rsidR="00633660">
        <w:rPr>
          <w:rFonts w:ascii="Arial" w:hAnsi="Arial" w:cs="Arial"/>
          <w:sz w:val="20"/>
          <w:szCs w:val="20"/>
          <w:lang w:val="en-GB"/>
        </w:rPr>
        <w:t xml:space="preserve">:guide DNA </w:t>
      </w:r>
      <w:r w:rsidR="00633660" w:rsidRPr="00F84E3D">
        <w:rPr>
          <w:rFonts w:ascii="Arial" w:hAnsi="Arial" w:cs="Arial"/>
          <w:sz w:val="20"/>
          <w:szCs w:val="20"/>
          <w:lang w:val="en-GB"/>
        </w:rPr>
        <w:t xml:space="preserve">Cy5 would result in colocalization of Cy3 and Cy5 signals and FRET. </w:t>
      </w:r>
      <w:r w:rsidR="00BE3767">
        <w:rPr>
          <w:rFonts w:ascii="Arial" w:hAnsi="Arial" w:cs="Arial"/>
          <w:b/>
          <w:bCs/>
          <w:sz w:val="20"/>
          <w:szCs w:val="20"/>
          <w:lang w:val="en-GB"/>
        </w:rPr>
        <w:t>c,</w:t>
      </w:r>
      <w:r w:rsidR="00633660" w:rsidRPr="00F84E3D">
        <w:rPr>
          <w:rFonts w:ascii="Arial" w:hAnsi="Arial" w:cs="Arial"/>
          <w:sz w:val="20"/>
          <w:szCs w:val="20"/>
          <w:lang w:val="en-GB"/>
        </w:rPr>
        <w:t xml:space="preserve"> </w:t>
      </w:r>
      <w:r w:rsidR="00633660">
        <w:rPr>
          <w:rFonts w:ascii="Arial" w:hAnsi="Arial" w:cs="Arial"/>
          <w:sz w:val="20"/>
          <w:szCs w:val="20"/>
          <w:lang w:val="en-GB"/>
        </w:rPr>
        <w:t xml:space="preserve">smTIRF image of </w:t>
      </w:r>
      <w:r w:rsidR="00633660" w:rsidRPr="00F84E3D">
        <w:rPr>
          <w:rFonts w:ascii="Arial" w:hAnsi="Arial" w:cs="Arial"/>
          <w:sz w:val="20"/>
          <w:szCs w:val="20"/>
          <w:lang w:val="en-GB"/>
        </w:rPr>
        <w:t>CbAgo</w:t>
      </w:r>
      <w:r w:rsidR="00633660" w:rsidRPr="00F84E3D">
        <w:rPr>
          <w:rFonts w:ascii="Arial" w:hAnsi="Arial" w:cs="Arial"/>
          <w:sz w:val="20"/>
          <w:szCs w:val="20"/>
          <w:vertAlign w:val="superscript"/>
          <w:lang w:val="en-GB"/>
        </w:rPr>
        <w:t>DM</w:t>
      </w:r>
      <w:r w:rsidR="00633660">
        <w:rPr>
          <w:rFonts w:ascii="Arial" w:hAnsi="Arial" w:cs="Arial"/>
          <w:sz w:val="20"/>
          <w:szCs w:val="20"/>
          <w:lang w:val="en-GB"/>
        </w:rPr>
        <w:t>:guide-DNA-</w:t>
      </w:r>
      <w:r w:rsidR="00633660" w:rsidRPr="00F84E3D">
        <w:rPr>
          <w:rFonts w:ascii="Arial" w:hAnsi="Arial" w:cs="Arial"/>
          <w:sz w:val="20"/>
          <w:szCs w:val="20"/>
          <w:lang w:val="en-GB"/>
        </w:rPr>
        <w:t>Cy3</w:t>
      </w:r>
      <w:r w:rsidR="00633660">
        <w:rPr>
          <w:rFonts w:ascii="Arial" w:hAnsi="Arial" w:cs="Arial"/>
          <w:sz w:val="20"/>
          <w:szCs w:val="20"/>
          <w:lang w:val="en-GB"/>
        </w:rPr>
        <w:t xml:space="preserve"> (left) and </w:t>
      </w:r>
      <w:r w:rsidR="00633660" w:rsidRPr="00F84E3D">
        <w:rPr>
          <w:rFonts w:ascii="Arial" w:hAnsi="Arial" w:cs="Arial"/>
          <w:sz w:val="20"/>
          <w:szCs w:val="20"/>
          <w:lang w:val="en-GB"/>
        </w:rPr>
        <w:t>CbAgo</w:t>
      </w:r>
      <w:r w:rsidR="00633660" w:rsidRPr="00F84E3D">
        <w:rPr>
          <w:rFonts w:ascii="Arial" w:hAnsi="Arial" w:cs="Arial"/>
          <w:sz w:val="20"/>
          <w:szCs w:val="20"/>
          <w:vertAlign w:val="superscript"/>
          <w:lang w:val="en-GB"/>
        </w:rPr>
        <w:t>DM</w:t>
      </w:r>
      <w:r w:rsidR="00633660">
        <w:rPr>
          <w:rFonts w:ascii="Arial" w:hAnsi="Arial" w:cs="Arial"/>
          <w:sz w:val="20"/>
          <w:szCs w:val="20"/>
          <w:lang w:val="en-GB"/>
        </w:rPr>
        <w:t>:guide DNA-</w:t>
      </w:r>
      <w:r w:rsidR="00633660" w:rsidRPr="00F84E3D">
        <w:rPr>
          <w:rFonts w:ascii="Arial" w:hAnsi="Arial" w:cs="Arial"/>
          <w:sz w:val="20"/>
          <w:szCs w:val="20"/>
          <w:lang w:val="en-GB"/>
        </w:rPr>
        <w:t>Cy5</w:t>
      </w:r>
      <w:r w:rsidR="00633660">
        <w:rPr>
          <w:rFonts w:ascii="Arial" w:hAnsi="Arial" w:cs="Arial"/>
          <w:sz w:val="20"/>
          <w:szCs w:val="20"/>
          <w:lang w:val="en-GB"/>
        </w:rPr>
        <w:t xml:space="preserve"> (right) showing few colocalizing events (arrow). </w:t>
      </w:r>
      <w:r w:rsidR="00BE3767">
        <w:rPr>
          <w:rFonts w:ascii="Arial" w:hAnsi="Arial" w:cs="Arial"/>
          <w:b/>
          <w:bCs/>
          <w:sz w:val="20"/>
          <w:szCs w:val="20"/>
          <w:lang w:val="en-GB"/>
        </w:rPr>
        <w:t>d,</w:t>
      </w:r>
      <w:r w:rsidR="00633660" w:rsidRPr="00F84E3D">
        <w:rPr>
          <w:rFonts w:ascii="Arial" w:hAnsi="Arial" w:cs="Arial"/>
          <w:sz w:val="20"/>
          <w:szCs w:val="20"/>
          <w:lang w:val="en-GB"/>
        </w:rPr>
        <w:t xml:space="preserve"> Representative time traces with Cy3 (green) and Cy5 (red) signals with anti-correlated intensity fluctuation of 20 nM CbAgo</w:t>
      </w:r>
      <w:r w:rsidR="00633660" w:rsidRPr="00F84E3D">
        <w:rPr>
          <w:rFonts w:ascii="Arial" w:hAnsi="Arial" w:cs="Arial"/>
          <w:sz w:val="20"/>
          <w:szCs w:val="20"/>
          <w:vertAlign w:val="superscript"/>
          <w:lang w:val="en-GB"/>
        </w:rPr>
        <w:t>DM</w:t>
      </w:r>
      <w:r w:rsidR="00633660" w:rsidRPr="00F84E3D">
        <w:rPr>
          <w:rFonts w:ascii="Arial" w:hAnsi="Arial" w:cs="Arial"/>
          <w:sz w:val="20"/>
          <w:szCs w:val="20"/>
          <w:lang w:val="en-GB"/>
        </w:rPr>
        <w:t xml:space="preserve"> (top) and 1 µM CbAgo</w:t>
      </w:r>
      <w:r w:rsidR="00633660" w:rsidRPr="00F84E3D">
        <w:rPr>
          <w:rFonts w:ascii="Arial" w:hAnsi="Arial" w:cs="Arial"/>
          <w:sz w:val="20"/>
          <w:szCs w:val="20"/>
          <w:vertAlign w:val="superscript"/>
          <w:lang w:val="en-GB"/>
        </w:rPr>
        <w:t>DM</w:t>
      </w:r>
      <w:r w:rsidR="00633660" w:rsidRPr="00F84E3D">
        <w:rPr>
          <w:rFonts w:ascii="Arial" w:hAnsi="Arial" w:cs="Arial"/>
          <w:sz w:val="20"/>
          <w:szCs w:val="20"/>
          <w:lang w:val="en-GB"/>
        </w:rPr>
        <w:t xml:space="preserve"> (bottom). </w:t>
      </w:r>
      <w:r w:rsidR="00BE3767">
        <w:rPr>
          <w:rFonts w:ascii="Arial" w:hAnsi="Arial" w:cs="Arial"/>
          <w:b/>
          <w:bCs/>
          <w:sz w:val="20"/>
          <w:szCs w:val="20"/>
          <w:lang w:val="en-GB"/>
        </w:rPr>
        <w:t>e,</w:t>
      </w:r>
      <w:r w:rsidR="00633660" w:rsidRPr="00F84E3D">
        <w:rPr>
          <w:rFonts w:ascii="Arial" w:hAnsi="Arial" w:cs="Arial"/>
          <w:sz w:val="20"/>
          <w:szCs w:val="20"/>
          <w:lang w:val="en-GB"/>
        </w:rPr>
        <w:t xml:space="preserve"> FRET efficiency histograms: 15-20-25 nt linked dual target</w:t>
      </w:r>
      <w:r w:rsidR="00633660">
        <w:rPr>
          <w:rFonts w:ascii="Arial" w:hAnsi="Arial" w:cs="Arial"/>
          <w:sz w:val="20"/>
          <w:szCs w:val="20"/>
          <w:lang w:val="en-GB"/>
        </w:rPr>
        <w:t xml:space="preserve"> DNA</w:t>
      </w:r>
      <w:r w:rsidR="00633660" w:rsidRPr="00F84E3D">
        <w:rPr>
          <w:rFonts w:ascii="Arial" w:hAnsi="Arial" w:cs="Arial"/>
          <w:sz w:val="20"/>
          <w:szCs w:val="20"/>
          <w:lang w:val="en-GB"/>
        </w:rPr>
        <w:t xml:space="preserve"> with CbAgo</w:t>
      </w:r>
      <w:r w:rsidR="00633660" w:rsidRPr="00F84E3D">
        <w:rPr>
          <w:rFonts w:ascii="Arial" w:hAnsi="Arial" w:cs="Arial"/>
          <w:sz w:val="20"/>
          <w:szCs w:val="20"/>
          <w:vertAlign w:val="superscript"/>
          <w:lang w:val="en-GB"/>
        </w:rPr>
        <w:t>DM</w:t>
      </w:r>
      <w:r w:rsidR="00633660" w:rsidRPr="00F84E3D">
        <w:rPr>
          <w:rFonts w:ascii="Arial" w:hAnsi="Arial" w:cs="Arial"/>
          <w:sz w:val="20"/>
          <w:szCs w:val="20"/>
          <w:lang w:val="en-GB"/>
        </w:rPr>
        <w:t>.</w:t>
      </w:r>
      <w:r w:rsidR="00633660">
        <w:rPr>
          <w:rFonts w:ascii="Arial" w:hAnsi="Arial" w:cs="Arial"/>
          <w:sz w:val="20"/>
          <w:szCs w:val="20"/>
          <w:lang w:val="en-GB"/>
        </w:rPr>
        <w:t xml:space="preserve"> </w:t>
      </w:r>
    </w:p>
    <w:p w14:paraId="24AC5B5E" w14:textId="77777777" w:rsidR="00BE3767" w:rsidRPr="00F84E3D" w:rsidRDefault="00BE3767" w:rsidP="00633660">
      <w:pPr>
        <w:jc w:val="both"/>
        <w:rPr>
          <w:rFonts w:ascii="Arial" w:hAnsi="Arial" w:cs="Arial"/>
          <w:sz w:val="20"/>
          <w:szCs w:val="20"/>
          <w:lang w:val="en-US"/>
        </w:rPr>
      </w:pPr>
    </w:p>
    <w:p w14:paraId="7ED400F1" w14:textId="367F417A" w:rsidR="00023B79" w:rsidRPr="009030E0" w:rsidRDefault="005B5B1A" w:rsidP="00633660">
      <w:pPr>
        <w:jc w:val="both"/>
        <w:rPr>
          <w:rFonts w:ascii="Arial" w:hAnsi="Arial" w:cs="Arial"/>
          <w:sz w:val="20"/>
          <w:szCs w:val="28"/>
          <w:lang w:val="en-US"/>
        </w:rPr>
      </w:pPr>
      <w:r>
        <w:rPr>
          <w:noProof/>
        </w:rPr>
        <w:lastRenderedPageBreak/>
        <w:drawing>
          <wp:inline distT="0" distB="0" distL="0" distR="0" wp14:anchorId="73E10F38" wp14:editId="0C60B808">
            <wp:extent cx="5760720" cy="2980690"/>
            <wp:effectExtent l="0" t="0" r="0" b="0"/>
            <wp:docPr id="1224561635" name="Picture 5" descr="A diagram of a molecu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4561635" name="Picture 5" descr="A diagram of a molecul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80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708165" w14:textId="4B7F17B2" w:rsidR="00BD5A49" w:rsidRPr="00BE3767" w:rsidRDefault="009F368F" w:rsidP="00633660">
      <w:pPr>
        <w:jc w:val="both"/>
        <w:rPr>
          <w:rFonts w:ascii="Arial" w:hAnsi="Arial" w:cs="Arial"/>
          <w:b/>
          <w:bCs/>
          <w:sz w:val="20"/>
          <w:szCs w:val="28"/>
          <w:lang w:val="en-US"/>
        </w:rPr>
      </w:pPr>
      <w:r>
        <w:rPr>
          <w:rFonts w:ascii="Arial" w:hAnsi="Arial" w:cs="Arial"/>
          <w:b/>
          <w:bCs/>
          <w:sz w:val="20"/>
          <w:szCs w:val="28"/>
          <w:lang w:val="en-US"/>
        </w:rPr>
        <w:t xml:space="preserve">Extended Data Fig. </w:t>
      </w:r>
      <w:r w:rsidR="00BE3767">
        <w:rPr>
          <w:rFonts w:ascii="Arial" w:hAnsi="Arial" w:cs="Arial"/>
          <w:b/>
          <w:bCs/>
          <w:sz w:val="20"/>
          <w:szCs w:val="28"/>
          <w:lang w:val="en-US"/>
        </w:rPr>
        <w:t>5:</w:t>
      </w:r>
      <w:r w:rsidR="00525491">
        <w:rPr>
          <w:rFonts w:ascii="Arial" w:hAnsi="Arial" w:cs="Arial"/>
          <w:b/>
          <w:bCs/>
          <w:sz w:val="20"/>
          <w:szCs w:val="28"/>
          <w:lang w:val="en-US"/>
        </w:rPr>
        <w:t xml:space="preserve"> </w:t>
      </w:r>
      <w:r w:rsidR="00BE3767">
        <w:rPr>
          <w:rFonts w:ascii="Arial" w:hAnsi="Arial" w:cs="Arial"/>
          <w:b/>
          <w:bCs/>
          <w:sz w:val="20"/>
          <w:szCs w:val="28"/>
          <w:lang w:val="en-US"/>
        </w:rPr>
        <w:t xml:space="preserve">Effect of BindCraft binders on growth of </w:t>
      </w:r>
      <w:r w:rsidR="00BE3767" w:rsidRPr="00BE3767">
        <w:rPr>
          <w:rFonts w:ascii="Arial" w:hAnsi="Arial" w:cs="Arial"/>
          <w:b/>
          <w:bCs/>
          <w:i/>
          <w:iCs/>
          <w:sz w:val="20"/>
          <w:szCs w:val="28"/>
          <w:lang w:val="en-US"/>
        </w:rPr>
        <w:t xml:space="preserve">E. coli </w:t>
      </w:r>
      <w:r w:rsidR="00BE3767">
        <w:rPr>
          <w:rFonts w:ascii="Arial" w:hAnsi="Arial" w:cs="Arial"/>
          <w:b/>
          <w:bCs/>
          <w:sz w:val="20"/>
          <w:szCs w:val="28"/>
          <w:lang w:val="en-US"/>
        </w:rPr>
        <w:t>cells expressing CbAgo. a,</w:t>
      </w:r>
      <w:r w:rsidR="004C5198">
        <w:rPr>
          <w:rFonts w:ascii="Arial" w:hAnsi="Arial" w:cs="Arial"/>
          <w:b/>
          <w:bCs/>
          <w:sz w:val="20"/>
          <w:szCs w:val="28"/>
          <w:lang w:val="en-US"/>
        </w:rPr>
        <w:t xml:space="preserve"> </w:t>
      </w:r>
      <w:r w:rsidR="004C5198" w:rsidRPr="004C5198">
        <w:rPr>
          <w:rFonts w:ascii="Arial" w:hAnsi="Arial" w:cs="Arial"/>
          <w:sz w:val="20"/>
          <w:szCs w:val="28"/>
          <w:lang w:val="en-US"/>
        </w:rPr>
        <w:t>CbAgo-</w:t>
      </w:r>
      <w:r w:rsidR="004C5198">
        <w:rPr>
          <w:rFonts w:ascii="Arial" w:hAnsi="Arial" w:cs="Arial"/>
          <w:sz w:val="20"/>
          <w:szCs w:val="28"/>
          <w:lang w:val="en-US"/>
        </w:rPr>
        <w:t>b2 (CbAgo binder2)</w:t>
      </w:r>
      <w:r w:rsidR="004C5198" w:rsidRPr="004C5198">
        <w:rPr>
          <w:rFonts w:ascii="Arial" w:hAnsi="Arial" w:cs="Arial"/>
          <w:sz w:val="20"/>
          <w:szCs w:val="28"/>
          <w:lang w:val="en-US"/>
        </w:rPr>
        <w:t xml:space="preserve"> interaction prediction by Alphafold2. Domains are colored, and</w:t>
      </w:r>
      <w:r w:rsidR="00633660">
        <w:rPr>
          <w:rFonts w:ascii="Arial" w:hAnsi="Arial" w:cs="Arial"/>
          <w:sz w:val="20"/>
          <w:szCs w:val="28"/>
          <w:lang w:val="en-US"/>
        </w:rPr>
        <w:t xml:space="preserve"> </w:t>
      </w:r>
      <w:r w:rsidR="004C5198">
        <w:rPr>
          <w:rFonts w:ascii="Arial" w:hAnsi="Arial" w:cs="Arial"/>
          <w:sz w:val="20"/>
          <w:szCs w:val="28"/>
          <w:lang w:val="en-US"/>
        </w:rPr>
        <w:t>b2 in sienna orange-brown</w:t>
      </w:r>
      <w:r w:rsidR="004C5198" w:rsidRPr="004C5198">
        <w:rPr>
          <w:rFonts w:ascii="Arial" w:hAnsi="Arial" w:cs="Arial"/>
          <w:sz w:val="20"/>
          <w:szCs w:val="28"/>
          <w:lang w:val="en-US"/>
        </w:rPr>
        <w:t>.</w:t>
      </w:r>
      <w:r w:rsidR="004C5198">
        <w:rPr>
          <w:rFonts w:ascii="Arial" w:hAnsi="Arial" w:cs="Arial"/>
          <w:sz w:val="20"/>
          <w:szCs w:val="28"/>
          <w:lang w:val="en-US"/>
        </w:rPr>
        <w:t xml:space="preserve"> </w:t>
      </w:r>
      <w:r w:rsidR="00BE3767">
        <w:rPr>
          <w:rFonts w:ascii="Arial" w:hAnsi="Arial" w:cs="Arial"/>
          <w:b/>
          <w:bCs/>
          <w:sz w:val="20"/>
          <w:szCs w:val="28"/>
          <w:lang w:val="en-US"/>
        </w:rPr>
        <w:t>b,</w:t>
      </w:r>
      <w:r w:rsidR="004C5198">
        <w:rPr>
          <w:rFonts w:ascii="Arial" w:hAnsi="Arial" w:cs="Arial"/>
          <w:sz w:val="20"/>
          <w:szCs w:val="28"/>
          <w:lang w:val="en-US"/>
        </w:rPr>
        <w:t xml:space="preserve"> Growth curves of </w:t>
      </w:r>
      <w:r w:rsidR="004C5198">
        <w:rPr>
          <w:rFonts w:ascii="Arial" w:hAnsi="Arial" w:cs="Arial"/>
          <w:i/>
          <w:iCs/>
          <w:sz w:val="20"/>
          <w:szCs w:val="28"/>
          <w:lang w:val="en-US"/>
        </w:rPr>
        <w:t xml:space="preserve">E. coli </w:t>
      </w:r>
      <w:r w:rsidR="004C5198">
        <w:rPr>
          <w:rFonts w:ascii="Arial" w:hAnsi="Arial" w:cs="Arial"/>
          <w:sz w:val="20"/>
          <w:szCs w:val="28"/>
          <w:lang w:val="en-US"/>
        </w:rPr>
        <w:t>BW25113 strains with integrated CbAgo under P</w:t>
      </w:r>
      <w:r w:rsidR="004C5198">
        <w:rPr>
          <w:rFonts w:ascii="Arial" w:hAnsi="Arial" w:cs="Arial"/>
          <w:sz w:val="20"/>
          <w:szCs w:val="28"/>
          <w:vertAlign w:val="subscript"/>
          <w:lang w:val="en-US"/>
        </w:rPr>
        <w:t>BAD</w:t>
      </w:r>
      <w:r w:rsidR="004C5198">
        <w:rPr>
          <w:rFonts w:ascii="Arial" w:hAnsi="Arial" w:cs="Arial"/>
          <w:sz w:val="20"/>
          <w:szCs w:val="28"/>
          <w:lang w:val="en-US"/>
        </w:rPr>
        <w:t xml:space="preserve">, and on </w:t>
      </w:r>
      <w:r w:rsidR="004C5198" w:rsidRPr="004C5198">
        <w:rPr>
          <w:rFonts w:ascii="Arial" w:hAnsi="Arial" w:cs="Arial"/>
          <w:sz w:val="20"/>
          <w:szCs w:val="28"/>
          <w:lang w:val="en-US"/>
        </w:rPr>
        <w:t xml:space="preserve">pSC101 </w:t>
      </w:r>
      <w:r w:rsidR="004C5198">
        <w:rPr>
          <w:rFonts w:ascii="Arial" w:hAnsi="Arial" w:cs="Arial"/>
          <w:sz w:val="20"/>
          <w:szCs w:val="28"/>
          <w:lang w:val="en-US"/>
        </w:rPr>
        <w:t>encoded binders b2 or Dimb2 under P</w:t>
      </w:r>
      <w:r w:rsidR="004C5198" w:rsidRPr="004C5198">
        <w:rPr>
          <w:rFonts w:ascii="Arial" w:hAnsi="Arial" w:cs="Arial"/>
          <w:sz w:val="20"/>
          <w:szCs w:val="28"/>
          <w:vertAlign w:val="subscript"/>
          <w:lang w:val="en-US"/>
        </w:rPr>
        <w:t>TET</w:t>
      </w:r>
      <w:r w:rsidR="004C5198">
        <w:rPr>
          <w:rFonts w:ascii="Arial" w:hAnsi="Arial" w:cs="Arial"/>
          <w:sz w:val="20"/>
          <w:szCs w:val="28"/>
          <w:lang w:val="en-US"/>
        </w:rPr>
        <w:t xml:space="preserve"> with different concentrations of aTc induction. Three biological replicates shown.</w:t>
      </w:r>
      <w:r w:rsidR="00B06C00">
        <w:rPr>
          <w:rFonts w:ascii="Arial" w:hAnsi="Arial" w:cs="Arial"/>
          <w:sz w:val="20"/>
          <w:szCs w:val="28"/>
          <w:lang w:val="en-US"/>
        </w:rPr>
        <w:t xml:space="preserve"> </w:t>
      </w:r>
    </w:p>
    <w:p w14:paraId="4E4BE57E" w14:textId="51DED430" w:rsidR="00554892" w:rsidRPr="00633660" w:rsidRDefault="00554892" w:rsidP="00633660">
      <w:pPr>
        <w:jc w:val="both"/>
        <w:rPr>
          <w:rFonts w:ascii="Arial" w:hAnsi="Arial" w:cs="Arial"/>
          <w:sz w:val="20"/>
          <w:szCs w:val="28"/>
          <w:lang w:val="en-GB"/>
        </w:rPr>
        <w:sectPr w:rsidR="00554892" w:rsidRPr="00633660" w:rsidSect="00CC75DC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2BBF6EE0" w14:textId="675849BC" w:rsidR="00FF402E" w:rsidRPr="009B3826" w:rsidRDefault="009F368F" w:rsidP="00633660">
      <w:pPr>
        <w:jc w:val="both"/>
        <w:rPr>
          <w:rFonts w:ascii="Arial" w:hAnsi="Arial" w:cs="Arial"/>
          <w:sz w:val="20"/>
          <w:szCs w:val="28"/>
          <w:lang w:val="en-US"/>
        </w:rPr>
      </w:pPr>
      <w:r>
        <w:rPr>
          <w:rFonts w:ascii="Arial" w:hAnsi="Arial" w:cs="Arial"/>
          <w:b/>
          <w:bCs/>
          <w:sz w:val="20"/>
          <w:szCs w:val="28"/>
          <w:lang w:val="en-US"/>
        </w:rPr>
        <w:lastRenderedPageBreak/>
        <w:t>Extended Data Table 1</w:t>
      </w:r>
      <w:r w:rsidR="00FF402E" w:rsidRPr="009B3826">
        <w:rPr>
          <w:rFonts w:ascii="Arial" w:hAnsi="Arial" w:cs="Arial"/>
          <w:b/>
          <w:bCs/>
          <w:sz w:val="20"/>
          <w:szCs w:val="28"/>
          <w:lang w:val="en-US"/>
        </w:rPr>
        <w:t xml:space="preserve"> |</w:t>
      </w:r>
      <w:r w:rsidR="00FF402E" w:rsidRPr="009B3826">
        <w:rPr>
          <w:rFonts w:ascii="Arial" w:hAnsi="Arial" w:cs="Arial"/>
          <w:sz w:val="20"/>
          <w:szCs w:val="28"/>
          <w:lang w:val="en-US"/>
        </w:rPr>
        <w:t xml:space="preserve"> </w:t>
      </w:r>
      <w:r w:rsidR="004F4092" w:rsidRPr="009B3826">
        <w:rPr>
          <w:rFonts w:ascii="Arial" w:hAnsi="Arial" w:cs="Arial"/>
          <w:sz w:val="20"/>
          <w:szCs w:val="28"/>
          <w:lang w:val="en-US"/>
        </w:rPr>
        <w:t>Oligonucleotide sequences</w:t>
      </w:r>
    </w:p>
    <w:tbl>
      <w:tblPr>
        <w:tblW w:w="15834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440"/>
        <w:gridCol w:w="5520"/>
        <w:gridCol w:w="2660"/>
        <w:gridCol w:w="810"/>
        <w:gridCol w:w="810"/>
        <w:gridCol w:w="931"/>
        <w:gridCol w:w="1511"/>
        <w:gridCol w:w="1231"/>
        <w:gridCol w:w="921"/>
      </w:tblGrid>
      <w:tr w:rsidR="00D121F7" w:rsidRPr="00D121F7" w14:paraId="0EA8ED95" w14:textId="77777777" w:rsidTr="00E61236">
        <w:trPr>
          <w:trHeight w:val="585"/>
        </w:trPr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CBDFA30" w14:textId="77777777" w:rsidR="00D121F7" w:rsidRPr="00D121F7" w:rsidRDefault="00D121F7" w:rsidP="00633660">
            <w:pPr>
              <w:spacing w:after="0" w:line="240" w:lineRule="auto"/>
              <w:jc w:val="both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Name</w:t>
            </w:r>
          </w:p>
        </w:tc>
        <w:tc>
          <w:tcPr>
            <w:tcW w:w="55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F33DD93" w14:textId="77777777" w:rsidR="00D121F7" w:rsidRPr="00D121F7" w:rsidRDefault="00D121F7" w:rsidP="00633660">
            <w:pPr>
              <w:spacing w:after="0" w:line="240" w:lineRule="auto"/>
              <w:jc w:val="both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Sequence</w:t>
            </w:r>
          </w:p>
        </w:tc>
        <w:tc>
          <w:tcPr>
            <w:tcW w:w="2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3C83DF4" w14:textId="77777777" w:rsidR="00D121F7" w:rsidRPr="00D121F7" w:rsidRDefault="00D121F7" w:rsidP="00633660">
            <w:pPr>
              <w:spacing w:after="0" w:line="240" w:lineRule="auto"/>
              <w:jc w:val="both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Purpose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3FD5C55" w14:textId="77777777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Cloning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9CC068B" w14:textId="77777777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Binding assays</w:t>
            </w:r>
          </w:p>
        </w:tc>
        <w:tc>
          <w:tcPr>
            <w:tcW w:w="9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323B7EC" w14:textId="77777777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Cleavage assays</w:t>
            </w:r>
          </w:p>
        </w:tc>
        <w:tc>
          <w:tcPr>
            <w:tcW w:w="15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C539FC4" w14:textId="77777777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Crystallography</w:t>
            </w:r>
          </w:p>
        </w:tc>
        <w:tc>
          <w:tcPr>
            <w:tcW w:w="12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F250389" w14:textId="77777777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SEC-MALS &amp; Crosslinking</w:t>
            </w:r>
          </w:p>
        </w:tc>
        <w:tc>
          <w:tcPr>
            <w:tcW w:w="9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A0576BD" w14:textId="77777777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Single-molecule</w:t>
            </w:r>
          </w:p>
        </w:tc>
      </w:tr>
      <w:tr w:rsidR="00C51658" w:rsidRPr="00D121F7" w14:paraId="0F665463" w14:textId="77777777" w:rsidTr="00C51658">
        <w:trPr>
          <w:trHeight w:val="300"/>
        </w:trPr>
        <w:tc>
          <w:tcPr>
            <w:tcW w:w="1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1AF1419" w14:textId="499756D5" w:rsidR="00C51658" w:rsidRPr="00C51658" w:rsidRDefault="00C51658" w:rsidP="00633660">
            <w:pPr>
              <w:spacing w:after="0" w:line="240" w:lineRule="auto"/>
              <w:jc w:val="both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C51658">
              <w:rPr>
                <w:rFonts w:ascii="Arial" w:hAnsi="Arial" w:cs="Arial"/>
                <w:color w:val="000000"/>
                <w:sz w:val="18"/>
                <w:szCs w:val="18"/>
              </w:rPr>
              <w:t>oDZ0001</w:t>
            </w:r>
          </w:p>
        </w:tc>
        <w:tc>
          <w:tcPr>
            <w:tcW w:w="5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4A2A194" w14:textId="5742C933" w:rsidR="00C51658" w:rsidRPr="00D121F7" w:rsidRDefault="00C51658" w:rsidP="00633660">
            <w:pPr>
              <w:spacing w:after="0" w:line="240" w:lineRule="auto"/>
              <w:jc w:val="both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>
              <w:rPr>
                <w:rFonts w:ascii="Consolas" w:hAnsi="Consolas" w:cs="Calibri"/>
                <w:color w:val="000000"/>
                <w:sz w:val="18"/>
                <w:szCs w:val="18"/>
              </w:rPr>
              <w:t>GAGAAAATTGCAGAAACCATTCTGC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1D81D5" w14:textId="4158A306" w:rsidR="00C51658" w:rsidRPr="00C51658" w:rsidRDefault="00C51658" w:rsidP="00633660">
            <w:pPr>
              <w:spacing w:after="0" w:line="240" w:lineRule="auto"/>
              <w:jc w:val="both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8"/>
                <w:szCs w:val="18"/>
                <w:lang w:val="en-US" w:eastAsia="nl-NL"/>
                <w14:ligatures w14:val="none"/>
              </w:rPr>
            </w:pPr>
            <w:r w:rsidRPr="00C51658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 xml:space="preserve">PCR backbone of </w:t>
            </w:r>
            <w:r w:rsidR="007329C4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CbAgo</w:t>
            </w:r>
            <w:r w:rsidR="001F3008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 xml:space="preserve"> PIWI-PIWI</w:t>
            </w:r>
            <w:r w:rsidR="00E544E4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’</w:t>
            </w:r>
            <w:r w:rsidR="001F3008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 xml:space="preserve"> mutant </w:t>
            </w:r>
            <w:r w:rsidRPr="00C51658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(R545G/E546G/K547G/S575A)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808080"/>
            <w:noWrap/>
            <w:vAlign w:val="center"/>
            <w:hideMark/>
          </w:tcPr>
          <w:p w14:paraId="2D0ABBC5" w14:textId="77777777" w:rsidR="00C51658" w:rsidRPr="00D121F7" w:rsidRDefault="00C51658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x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D243EB" w14:textId="2BCF4CBA" w:rsidR="00C51658" w:rsidRPr="00D121F7" w:rsidRDefault="00C51658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  <w:tc>
          <w:tcPr>
            <w:tcW w:w="9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844F90" w14:textId="4ABF5928" w:rsidR="00C51658" w:rsidRPr="00D121F7" w:rsidRDefault="00C51658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EECFBD6" w14:textId="29CC285A" w:rsidR="00C51658" w:rsidRPr="00D121F7" w:rsidRDefault="00C51658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86273F" w14:textId="1834CFDA" w:rsidR="00C51658" w:rsidRPr="00D121F7" w:rsidRDefault="00C51658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  <w:tc>
          <w:tcPr>
            <w:tcW w:w="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9C61F2" w14:textId="3D1698CA" w:rsidR="00C51658" w:rsidRPr="00D121F7" w:rsidRDefault="00C51658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</w:tr>
      <w:tr w:rsidR="00C51658" w:rsidRPr="00D121F7" w14:paraId="2382BAF0" w14:textId="77777777" w:rsidTr="00C51658">
        <w:trPr>
          <w:trHeight w:val="300"/>
        </w:trPr>
        <w:tc>
          <w:tcPr>
            <w:tcW w:w="1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3C01AC7" w14:textId="4E65704E" w:rsidR="00C51658" w:rsidRPr="00C51658" w:rsidRDefault="00C51658" w:rsidP="00633660">
            <w:pPr>
              <w:spacing w:after="0" w:line="240" w:lineRule="auto"/>
              <w:jc w:val="both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C51658">
              <w:rPr>
                <w:rFonts w:ascii="Arial" w:hAnsi="Arial" w:cs="Arial"/>
                <w:color w:val="000000"/>
                <w:sz w:val="18"/>
                <w:szCs w:val="18"/>
              </w:rPr>
              <w:t>oDZ0002</w:t>
            </w:r>
          </w:p>
        </w:tc>
        <w:tc>
          <w:tcPr>
            <w:tcW w:w="5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BD022B4" w14:textId="4817DC29" w:rsidR="00C51658" w:rsidRPr="00D121F7" w:rsidRDefault="00C51658" w:rsidP="00633660">
            <w:pPr>
              <w:spacing w:after="0" w:line="240" w:lineRule="auto"/>
              <w:jc w:val="both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>
              <w:rPr>
                <w:rFonts w:ascii="Consolas" w:hAnsi="Consolas" w:cs="Calibri"/>
                <w:color w:val="000000"/>
                <w:sz w:val="18"/>
                <w:szCs w:val="18"/>
              </w:rPr>
              <w:t>TTTAATAATCCACGGAATCCCCCC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D02822" w14:textId="7BC7BFE2" w:rsidR="00C51658" w:rsidRPr="001F3008" w:rsidRDefault="001F3008" w:rsidP="00633660">
            <w:pPr>
              <w:spacing w:after="0" w:line="240" w:lineRule="auto"/>
              <w:jc w:val="both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8"/>
                <w:szCs w:val="18"/>
                <w:lang w:val="en-US" w:eastAsia="nl-NL"/>
                <w14:ligatures w14:val="none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CbAgo PIWI-PIWI</w:t>
            </w:r>
            <w:r w:rsidR="00E544E4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’</w:t>
            </w:r>
            <w:r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 xml:space="preserve"> mutant </w:t>
            </w:r>
            <w:r w:rsidR="00C51658" w:rsidRPr="001F3008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(R545G/E546G/K547G/S575A)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808080"/>
            <w:noWrap/>
            <w:vAlign w:val="center"/>
            <w:hideMark/>
          </w:tcPr>
          <w:p w14:paraId="7EA08AE5" w14:textId="77777777" w:rsidR="00C51658" w:rsidRPr="00D121F7" w:rsidRDefault="00C51658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x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FD7EA1" w14:textId="26F058DF" w:rsidR="00C51658" w:rsidRPr="00D121F7" w:rsidRDefault="00C51658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  <w:tc>
          <w:tcPr>
            <w:tcW w:w="9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EFE809" w14:textId="6D8E3488" w:rsidR="00C51658" w:rsidRPr="00D121F7" w:rsidRDefault="00C51658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0A5A3B9" w14:textId="0382373A" w:rsidR="00C51658" w:rsidRPr="00D121F7" w:rsidRDefault="00C51658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86ACD3" w14:textId="358D5C40" w:rsidR="00C51658" w:rsidRPr="00D121F7" w:rsidRDefault="00C51658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  <w:tc>
          <w:tcPr>
            <w:tcW w:w="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A0F277" w14:textId="0B18D53A" w:rsidR="00C51658" w:rsidRPr="00D121F7" w:rsidRDefault="00C51658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</w:tr>
      <w:tr w:rsidR="00C51658" w:rsidRPr="00D121F7" w14:paraId="7FB51C78" w14:textId="77777777" w:rsidTr="00C51658">
        <w:trPr>
          <w:trHeight w:val="300"/>
        </w:trPr>
        <w:tc>
          <w:tcPr>
            <w:tcW w:w="1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94A5ED4" w14:textId="199D98B6" w:rsidR="00C51658" w:rsidRPr="00C51658" w:rsidRDefault="00C51658" w:rsidP="00633660">
            <w:pPr>
              <w:spacing w:after="0" w:line="240" w:lineRule="auto"/>
              <w:jc w:val="both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C51658">
              <w:rPr>
                <w:rFonts w:ascii="Arial" w:hAnsi="Arial" w:cs="Arial"/>
                <w:color w:val="000000"/>
                <w:sz w:val="18"/>
                <w:szCs w:val="18"/>
              </w:rPr>
              <w:t>oDZ0003</w:t>
            </w:r>
          </w:p>
        </w:tc>
        <w:tc>
          <w:tcPr>
            <w:tcW w:w="5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524DC75" w14:textId="201032C8" w:rsidR="00C51658" w:rsidRPr="00D121F7" w:rsidRDefault="00C51658" w:rsidP="00633660">
            <w:pPr>
              <w:spacing w:after="0" w:line="240" w:lineRule="auto"/>
              <w:jc w:val="both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>
              <w:rPr>
                <w:rFonts w:ascii="Consolas" w:hAnsi="Consolas" w:cs="Calibri"/>
                <w:color w:val="000000"/>
                <w:sz w:val="18"/>
                <w:szCs w:val="18"/>
              </w:rPr>
              <w:t>CGCCGGGATTAAATTTAACATTATTGAGGTG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2A4E7E" w14:textId="789B6258" w:rsidR="00C51658" w:rsidRPr="00C51658" w:rsidRDefault="00E544E4" w:rsidP="00633660">
            <w:pPr>
              <w:spacing w:after="0" w:line="240" w:lineRule="auto"/>
              <w:jc w:val="both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8"/>
                <w:szCs w:val="18"/>
                <w:lang w:val="en-US" w:eastAsia="nl-NL"/>
                <w14:ligatures w14:val="none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 xml:space="preserve">CbAgo PIWI-PIWI mutant </w:t>
            </w:r>
            <w:r w:rsidR="00C51658" w:rsidRPr="00C51658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(D436A/T438A/K441A/R445A/K448A/K481A/D589A/N590A/E597A/K628A/K627A)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808080"/>
            <w:noWrap/>
            <w:vAlign w:val="center"/>
            <w:hideMark/>
          </w:tcPr>
          <w:p w14:paraId="3C121762" w14:textId="77777777" w:rsidR="00C51658" w:rsidRPr="00D121F7" w:rsidRDefault="00C51658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x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17DBC0" w14:textId="52B8BA9B" w:rsidR="00C51658" w:rsidRPr="00D121F7" w:rsidRDefault="00C51658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  <w:tc>
          <w:tcPr>
            <w:tcW w:w="9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5623BA" w14:textId="13DBB06A" w:rsidR="00C51658" w:rsidRPr="00D121F7" w:rsidRDefault="00C51658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EA55B47" w14:textId="6E0B9FC2" w:rsidR="00C51658" w:rsidRPr="00D121F7" w:rsidRDefault="00C51658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ABA24A" w14:textId="4EFCB9BB" w:rsidR="00C51658" w:rsidRPr="00D121F7" w:rsidRDefault="00C51658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  <w:tc>
          <w:tcPr>
            <w:tcW w:w="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7DAF26" w14:textId="506E1645" w:rsidR="00C51658" w:rsidRPr="00D121F7" w:rsidRDefault="00C51658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</w:tr>
      <w:tr w:rsidR="00C51658" w:rsidRPr="00D121F7" w14:paraId="3EED8F1D" w14:textId="77777777" w:rsidTr="00C51658">
        <w:trPr>
          <w:trHeight w:val="300"/>
        </w:trPr>
        <w:tc>
          <w:tcPr>
            <w:tcW w:w="1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212155D" w14:textId="47091514" w:rsidR="00C51658" w:rsidRPr="00C51658" w:rsidRDefault="00C51658" w:rsidP="00633660">
            <w:pPr>
              <w:spacing w:after="0" w:line="240" w:lineRule="auto"/>
              <w:jc w:val="both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C51658">
              <w:rPr>
                <w:rFonts w:ascii="Arial" w:hAnsi="Arial" w:cs="Arial"/>
                <w:color w:val="000000"/>
                <w:sz w:val="18"/>
                <w:szCs w:val="18"/>
              </w:rPr>
              <w:t>oDZ0004</w:t>
            </w:r>
          </w:p>
        </w:tc>
        <w:tc>
          <w:tcPr>
            <w:tcW w:w="5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ACA6EAB" w14:textId="3EE9A5F4" w:rsidR="00C51658" w:rsidRPr="00D121F7" w:rsidRDefault="00C51658" w:rsidP="00633660">
            <w:pPr>
              <w:spacing w:after="0" w:line="240" w:lineRule="auto"/>
              <w:jc w:val="both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>
              <w:rPr>
                <w:rFonts w:ascii="Consolas" w:hAnsi="Consolas" w:cs="Calibri"/>
                <w:color w:val="000000"/>
                <w:sz w:val="18"/>
                <w:szCs w:val="18"/>
              </w:rPr>
              <w:t>GGCACCGAGTTTATAAGATTCGAAAATAC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0486CF" w14:textId="53125D93" w:rsidR="00C51658" w:rsidRPr="00C51658" w:rsidRDefault="00C51658" w:rsidP="00633660">
            <w:pPr>
              <w:spacing w:after="0" w:line="240" w:lineRule="auto"/>
              <w:jc w:val="both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8"/>
                <w:szCs w:val="18"/>
                <w:lang w:val="en-US" w:eastAsia="nl-NL"/>
                <w14:ligatures w14:val="none"/>
              </w:rPr>
            </w:pPr>
            <w:r w:rsidRPr="00C51658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M2(D436A/T438A/K441A/R445A/K448A/K481A/D589A/N590A/E597A/K628A/ K627A)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808080"/>
            <w:noWrap/>
            <w:vAlign w:val="center"/>
            <w:hideMark/>
          </w:tcPr>
          <w:p w14:paraId="0FB4BA99" w14:textId="77777777" w:rsidR="00C51658" w:rsidRPr="00D121F7" w:rsidRDefault="00C51658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x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673BC0" w14:textId="2A593F04" w:rsidR="00C51658" w:rsidRPr="00D121F7" w:rsidRDefault="00C51658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  <w:tc>
          <w:tcPr>
            <w:tcW w:w="9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6C091E" w14:textId="3CD35026" w:rsidR="00C51658" w:rsidRPr="00D121F7" w:rsidRDefault="00C51658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DA6B1F8" w14:textId="11B69787" w:rsidR="00C51658" w:rsidRPr="00D121F7" w:rsidRDefault="00C51658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064A69" w14:textId="24DFC1BA" w:rsidR="00C51658" w:rsidRPr="00D121F7" w:rsidRDefault="00C51658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  <w:tc>
          <w:tcPr>
            <w:tcW w:w="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619DBF" w14:textId="3717D270" w:rsidR="00C51658" w:rsidRPr="00D121F7" w:rsidRDefault="00C51658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</w:tr>
      <w:tr w:rsidR="00C51658" w:rsidRPr="00D121F7" w14:paraId="40E6DFE3" w14:textId="77777777" w:rsidTr="00C51658">
        <w:trPr>
          <w:trHeight w:val="300"/>
        </w:trPr>
        <w:tc>
          <w:tcPr>
            <w:tcW w:w="1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A982680" w14:textId="6FCDADED" w:rsidR="00C51658" w:rsidRPr="00C51658" w:rsidRDefault="00C51658" w:rsidP="00633660">
            <w:pPr>
              <w:spacing w:after="0" w:line="240" w:lineRule="auto"/>
              <w:jc w:val="both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C51658">
              <w:rPr>
                <w:rFonts w:ascii="Arial" w:hAnsi="Arial" w:cs="Arial"/>
                <w:color w:val="000000"/>
                <w:sz w:val="18"/>
                <w:szCs w:val="18"/>
              </w:rPr>
              <w:t>gbDZ001</w:t>
            </w:r>
          </w:p>
        </w:tc>
        <w:tc>
          <w:tcPr>
            <w:tcW w:w="5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A09C39B" w14:textId="529EFD82" w:rsidR="00C51658" w:rsidRPr="00D121F7" w:rsidRDefault="00C51658" w:rsidP="00633660">
            <w:pPr>
              <w:spacing w:after="0" w:line="240" w:lineRule="auto"/>
              <w:jc w:val="both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>
              <w:rPr>
                <w:rFonts w:ascii="Consolas" w:hAnsi="Consolas" w:cs="Calibri"/>
                <w:color w:val="000000"/>
                <w:sz w:val="18"/>
                <w:szCs w:val="18"/>
              </w:rPr>
              <w:t>ATTTTCGAATCTTATAAACTCGGTGCCATTGCCGAATATGCCGCAACCGCTGCCAAGCTAGCCGAACATGAAAAGGTGGGTTTTGTGATTGCAGTGATTCCGGATATGAATGAACTGGAAGTGGAAAATCCGTATAATCCGTTTAAAAAAGTATGGGCAGCCCTGAATATTCCGAGCCAGATGATTACCCTGAAAACCACCGAAAAATTTAAAAATATTGTTGATAAGTCTGGTCTATATTATCTACACAATATTGCTCTCAATATTCTAGGGAAAATTGGGGGGATTCCGTGGATTATTAAAGATATGCCGGGTAATATTGATTGTTTCATTGGGCTAGATGTGGGTACCCGTGAAAAAGGTATTCATTTTCCGGCATGTAGCGTTCTATTTGATAAATATGGGAAACTGATTAATTATTATAAGCCGACCATTCCGCAGTCTGGTGAGAAAATTGCAGAAACCATTCTGCAAGAGATTTTCGCCGCCGTTCTGATTAGCTATAAAGCCGAAAATGGGGAATATCCGAAAAATATTGTGATTCATCGTGATGGGTTTTCTCGTGAAAATATTGATTGGTATAAAGAATATTTTGATGCCGCCGGGATTAAATTTAACATTATTGAG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A1F99B" w14:textId="5312F1F7" w:rsidR="00C51658" w:rsidRPr="00C51658" w:rsidRDefault="00C51658" w:rsidP="00633660">
            <w:pPr>
              <w:spacing w:after="0" w:line="240" w:lineRule="auto"/>
              <w:jc w:val="both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8"/>
                <w:szCs w:val="18"/>
                <w:lang w:val="en-US" w:eastAsia="nl-NL"/>
                <w14:ligatures w14:val="none"/>
              </w:rPr>
            </w:pPr>
            <w:r w:rsidRPr="00C51658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fragment of M1 mutant for CbAgo,R545G/E546G/K547G/S575A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808080"/>
            <w:noWrap/>
            <w:vAlign w:val="center"/>
            <w:hideMark/>
          </w:tcPr>
          <w:p w14:paraId="57F1A984" w14:textId="77777777" w:rsidR="00C51658" w:rsidRPr="00D121F7" w:rsidRDefault="00C51658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x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01109B" w14:textId="27F0F2AC" w:rsidR="00C51658" w:rsidRPr="00D121F7" w:rsidRDefault="00C51658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  <w:tc>
          <w:tcPr>
            <w:tcW w:w="9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E6FA7A" w14:textId="619A7E1C" w:rsidR="00C51658" w:rsidRPr="00D121F7" w:rsidRDefault="00C51658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423F104" w14:textId="7EE4D8E7" w:rsidR="00C51658" w:rsidRPr="00D121F7" w:rsidRDefault="00C51658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E1E000" w14:textId="2C6202DE" w:rsidR="00C51658" w:rsidRPr="00D121F7" w:rsidRDefault="00C51658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  <w:tc>
          <w:tcPr>
            <w:tcW w:w="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5B26A9" w14:textId="4714B652" w:rsidR="00C51658" w:rsidRPr="00D121F7" w:rsidRDefault="00C51658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</w:tr>
      <w:tr w:rsidR="00C51658" w:rsidRPr="00D121F7" w14:paraId="67446334" w14:textId="77777777" w:rsidTr="00C51658">
        <w:trPr>
          <w:trHeight w:val="300"/>
        </w:trPr>
        <w:tc>
          <w:tcPr>
            <w:tcW w:w="1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427CDAB" w14:textId="61CB78A2" w:rsidR="00C51658" w:rsidRPr="00C51658" w:rsidRDefault="00C51658" w:rsidP="00633660">
            <w:pPr>
              <w:spacing w:after="0" w:line="240" w:lineRule="auto"/>
              <w:jc w:val="both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C51658">
              <w:rPr>
                <w:rFonts w:ascii="Arial" w:hAnsi="Arial" w:cs="Arial"/>
                <w:color w:val="000000"/>
                <w:sz w:val="18"/>
                <w:szCs w:val="18"/>
              </w:rPr>
              <w:t>gbDZ002</w:t>
            </w:r>
          </w:p>
        </w:tc>
        <w:tc>
          <w:tcPr>
            <w:tcW w:w="5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60A20E4" w14:textId="45FB58FC" w:rsidR="00C51658" w:rsidRPr="00D121F7" w:rsidRDefault="00C51658" w:rsidP="00633660">
            <w:pPr>
              <w:spacing w:after="0" w:line="240" w:lineRule="auto"/>
              <w:jc w:val="both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>
              <w:rPr>
                <w:rFonts w:ascii="Consolas" w:hAnsi="Consolas" w:cs="Calibri"/>
                <w:color w:val="000000"/>
                <w:sz w:val="18"/>
                <w:szCs w:val="18"/>
              </w:rPr>
              <w:t>GGGGGGATTCCGTGGATTATTAAAGATATGCCGGGTAATATTGATTGTTTCATTGGGCTAGATGTGGGTACCGGAGGAGGAGGTATTCATTTTCCGGCATGTAGCGTTCTATTTGATAAATATGGGAAACTGATTAATTATTATAAGCCGACCATTCCGCAGGCAGGTGAGAAAATTGCAGAAACCATTCTGCAA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9CA9C3" w14:textId="694A3B28" w:rsidR="00C51658" w:rsidRPr="00C51658" w:rsidRDefault="00C51658" w:rsidP="00633660">
            <w:pPr>
              <w:spacing w:after="0" w:line="240" w:lineRule="auto"/>
              <w:jc w:val="both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8"/>
                <w:szCs w:val="18"/>
                <w:lang w:val="en-US" w:eastAsia="nl-NL"/>
                <w14:ligatures w14:val="none"/>
              </w:rPr>
            </w:pPr>
            <w:r w:rsidRPr="00C51658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fragment of M2 mutant for CbAgo,D436A/T438A/K441A/R445A/K448A/K481A/D589A/N590A/E597A/ K628A/K627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808080"/>
            <w:noWrap/>
            <w:vAlign w:val="center"/>
            <w:hideMark/>
          </w:tcPr>
          <w:p w14:paraId="3E297D00" w14:textId="77777777" w:rsidR="00C51658" w:rsidRPr="00D121F7" w:rsidRDefault="00C51658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x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AD36B3" w14:textId="00A3400F" w:rsidR="00C51658" w:rsidRPr="00D121F7" w:rsidRDefault="00C51658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  <w:tc>
          <w:tcPr>
            <w:tcW w:w="9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1858BB" w14:textId="11DD31E1" w:rsidR="00C51658" w:rsidRPr="00D121F7" w:rsidRDefault="00C51658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910C066" w14:textId="6DCF4194" w:rsidR="00C51658" w:rsidRPr="00D121F7" w:rsidRDefault="00C51658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B1C0F5" w14:textId="4313C2FD" w:rsidR="00C51658" w:rsidRPr="00D121F7" w:rsidRDefault="00C51658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  <w:tc>
          <w:tcPr>
            <w:tcW w:w="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441772" w14:textId="682C3BA6" w:rsidR="00C51658" w:rsidRPr="00D121F7" w:rsidRDefault="00C51658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</w:tr>
      <w:tr w:rsidR="00D121F7" w:rsidRPr="00D121F7" w14:paraId="67C04923" w14:textId="77777777" w:rsidTr="00E61236">
        <w:trPr>
          <w:trHeight w:val="300"/>
        </w:trPr>
        <w:tc>
          <w:tcPr>
            <w:tcW w:w="1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2AC92D1" w14:textId="77777777" w:rsidR="00D121F7" w:rsidRPr="00D121F7" w:rsidRDefault="00D121F7" w:rsidP="00633660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1D1C1D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color w:val="1D1C1D"/>
                <w:kern w:val="0"/>
                <w:sz w:val="18"/>
                <w:szCs w:val="18"/>
                <w:lang w:eastAsia="nl-NL"/>
                <w14:ligatures w14:val="none"/>
              </w:rPr>
              <w:t>FP-g01</w:t>
            </w:r>
          </w:p>
        </w:tc>
        <w:tc>
          <w:tcPr>
            <w:tcW w:w="5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18963EB" w14:textId="77777777" w:rsidR="00D121F7" w:rsidRPr="00D121F7" w:rsidRDefault="00D121F7" w:rsidP="00633660">
            <w:pPr>
              <w:spacing w:after="0" w:line="240" w:lineRule="auto"/>
              <w:jc w:val="both"/>
              <w:rPr>
                <w:rFonts w:ascii="Consolas" w:eastAsia="Times New Roman" w:hAnsi="Consolas" w:cs="Calibri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Consolas" w:eastAsia="Times New Roman" w:hAnsi="Consolas" w:cs="Calibri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/5Phos/rUrGrArGrGrUrArGrUrArGrGrUrUrGrU/3ATTO532N/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CB2248" w14:textId="77777777" w:rsidR="00D121F7" w:rsidRPr="00D121F7" w:rsidRDefault="00D121F7" w:rsidP="00633660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P-siRNA ATTO532 labelled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1EF244A" w14:textId="03F9440C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808080"/>
            <w:noWrap/>
            <w:vAlign w:val="center"/>
            <w:hideMark/>
          </w:tcPr>
          <w:p w14:paraId="4E4FCF5F" w14:textId="77777777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x</w:t>
            </w:r>
          </w:p>
        </w:tc>
        <w:tc>
          <w:tcPr>
            <w:tcW w:w="9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6D35AF6" w14:textId="0CB433B0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5556BFA" w14:textId="782FAAAB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91C4324" w14:textId="57B36A1D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  <w:tc>
          <w:tcPr>
            <w:tcW w:w="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489671" w14:textId="18FACE74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</w:tr>
      <w:tr w:rsidR="00D121F7" w:rsidRPr="00D121F7" w14:paraId="75BEEC2F" w14:textId="77777777" w:rsidTr="00E61236">
        <w:trPr>
          <w:trHeight w:val="300"/>
        </w:trPr>
        <w:tc>
          <w:tcPr>
            <w:tcW w:w="1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6C2A69E" w14:textId="77777777" w:rsidR="00D121F7" w:rsidRPr="00D121F7" w:rsidRDefault="00D121F7" w:rsidP="00633660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1D1C1D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color w:val="1D1C1D"/>
                <w:kern w:val="0"/>
                <w:sz w:val="18"/>
                <w:szCs w:val="18"/>
                <w:lang w:eastAsia="nl-NL"/>
                <w14:ligatures w14:val="none"/>
              </w:rPr>
              <w:t>FP-g02</w:t>
            </w:r>
          </w:p>
        </w:tc>
        <w:tc>
          <w:tcPr>
            <w:tcW w:w="5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47EF29D" w14:textId="77777777" w:rsidR="00D121F7" w:rsidRPr="00D121F7" w:rsidRDefault="00D121F7" w:rsidP="00633660">
            <w:pPr>
              <w:spacing w:after="0" w:line="240" w:lineRule="auto"/>
              <w:jc w:val="both"/>
              <w:rPr>
                <w:rFonts w:ascii="Consolas" w:eastAsia="Times New Roman" w:hAnsi="Consolas" w:cs="Calibri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Consolas" w:eastAsia="Times New Roman" w:hAnsi="Consolas" w:cs="Calibri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 xml:space="preserve">/5Phos/TGAGGTAGTAGGTTGT/3ATTO532N/ 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2E2424" w14:textId="77777777" w:rsidR="00D121F7" w:rsidRPr="00D121F7" w:rsidRDefault="00D121F7" w:rsidP="00633660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P-siDNA ATTO532 labelled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62D27E9" w14:textId="68CEEB8A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808080"/>
            <w:noWrap/>
            <w:vAlign w:val="center"/>
            <w:hideMark/>
          </w:tcPr>
          <w:p w14:paraId="2D60DD47" w14:textId="77777777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x</w:t>
            </w:r>
          </w:p>
        </w:tc>
        <w:tc>
          <w:tcPr>
            <w:tcW w:w="9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815B924" w14:textId="652EFE33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46C9DCD" w14:textId="56DAC809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5EEA7E7" w14:textId="2238F57C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  <w:tc>
          <w:tcPr>
            <w:tcW w:w="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AC0815" w14:textId="7E2E6551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</w:tr>
      <w:tr w:rsidR="00D121F7" w:rsidRPr="00D121F7" w14:paraId="09939D0A" w14:textId="77777777" w:rsidTr="00E61236">
        <w:trPr>
          <w:trHeight w:val="300"/>
        </w:trPr>
        <w:tc>
          <w:tcPr>
            <w:tcW w:w="1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877D01E" w14:textId="77777777" w:rsidR="00D121F7" w:rsidRPr="00D121F7" w:rsidRDefault="00D121F7" w:rsidP="00633660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1D1C1D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color w:val="1D1C1D"/>
                <w:kern w:val="0"/>
                <w:sz w:val="18"/>
                <w:szCs w:val="18"/>
                <w:lang w:eastAsia="nl-NL"/>
                <w14:ligatures w14:val="none"/>
              </w:rPr>
              <w:t>FP-g03</w:t>
            </w:r>
          </w:p>
        </w:tc>
        <w:tc>
          <w:tcPr>
            <w:tcW w:w="5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777F147" w14:textId="77777777" w:rsidR="00D121F7" w:rsidRPr="00D121F7" w:rsidRDefault="00D121F7" w:rsidP="00633660">
            <w:pPr>
              <w:spacing w:after="0" w:line="240" w:lineRule="auto"/>
              <w:jc w:val="both"/>
              <w:rPr>
                <w:rFonts w:ascii="Consolas" w:eastAsia="Times New Roman" w:hAnsi="Consolas" w:cs="Calibri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Consolas" w:eastAsia="Times New Roman" w:hAnsi="Consolas" w:cs="Calibri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/5Phos/rUrGrArGrGrUrArGrUrArGrGrUrUrGrU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701D96" w14:textId="77777777" w:rsidR="00D121F7" w:rsidRPr="00D121F7" w:rsidRDefault="00D121F7" w:rsidP="00633660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P-siRNA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B2BF9CF" w14:textId="54F1DB5F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808080"/>
            <w:noWrap/>
            <w:vAlign w:val="center"/>
            <w:hideMark/>
          </w:tcPr>
          <w:p w14:paraId="311B267C" w14:textId="77777777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x</w:t>
            </w: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808080"/>
            <w:noWrap/>
            <w:vAlign w:val="center"/>
            <w:hideMark/>
          </w:tcPr>
          <w:p w14:paraId="79A023EE" w14:textId="77777777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x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F8F6D35" w14:textId="5D79AA98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  <w:tc>
          <w:tcPr>
            <w:tcW w:w="1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808080"/>
            <w:noWrap/>
            <w:vAlign w:val="center"/>
            <w:hideMark/>
          </w:tcPr>
          <w:p w14:paraId="0C5D3498" w14:textId="77777777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x</w:t>
            </w:r>
          </w:p>
        </w:tc>
        <w:tc>
          <w:tcPr>
            <w:tcW w:w="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B75061" w14:textId="1F927651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</w:tr>
      <w:tr w:rsidR="00D121F7" w:rsidRPr="00D121F7" w14:paraId="5A8753E0" w14:textId="77777777" w:rsidTr="00E61236">
        <w:trPr>
          <w:trHeight w:val="300"/>
        </w:trPr>
        <w:tc>
          <w:tcPr>
            <w:tcW w:w="1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EFC4F96" w14:textId="77777777" w:rsidR="00D121F7" w:rsidRPr="00D121F7" w:rsidRDefault="00D121F7" w:rsidP="00633660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1D1C1D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color w:val="1D1C1D"/>
                <w:kern w:val="0"/>
                <w:sz w:val="18"/>
                <w:szCs w:val="18"/>
                <w:lang w:eastAsia="nl-NL"/>
                <w14:ligatures w14:val="none"/>
              </w:rPr>
              <w:t>oDS423/FP-g04</w:t>
            </w:r>
          </w:p>
        </w:tc>
        <w:tc>
          <w:tcPr>
            <w:tcW w:w="5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0862E38" w14:textId="77777777" w:rsidR="00D121F7" w:rsidRPr="00D121F7" w:rsidRDefault="00D121F7" w:rsidP="00633660">
            <w:pPr>
              <w:spacing w:after="0" w:line="240" w:lineRule="auto"/>
              <w:jc w:val="both"/>
              <w:rPr>
                <w:rFonts w:ascii="Consolas" w:eastAsia="Times New Roman" w:hAnsi="Consolas" w:cs="Calibri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Consolas" w:eastAsia="Times New Roman" w:hAnsi="Consolas" w:cs="Calibri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/5Phos/TGAGGTAGTAGGTTGT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A7F695" w14:textId="77777777" w:rsidR="00D121F7" w:rsidRPr="00D121F7" w:rsidRDefault="00D121F7" w:rsidP="00633660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P-siDNA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4AB7C9C" w14:textId="50D1C6E2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808080"/>
            <w:noWrap/>
            <w:vAlign w:val="center"/>
            <w:hideMark/>
          </w:tcPr>
          <w:p w14:paraId="11D83548" w14:textId="77777777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x</w:t>
            </w: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808080"/>
            <w:noWrap/>
            <w:vAlign w:val="center"/>
            <w:hideMark/>
          </w:tcPr>
          <w:p w14:paraId="2E80BF02" w14:textId="77777777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x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C2C7DE1" w14:textId="1AC7B48E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  <w:tc>
          <w:tcPr>
            <w:tcW w:w="1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808080"/>
            <w:noWrap/>
            <w:vAlign w:val="center"/>
            <w:hideMark/>
          </w:tcPr>
          <w:p w14:paraId="71E5E585" w14:textId="77777777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x</w:t>
            </w:r>
          </w:p>
        </w:tc>
        <w:tc>
          <w:tcPr>
            <w:tcW w:w="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A315C8" w14:textId="7A666700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</w:tr>
      <w:tr w:rsidR="00D121F7" w:rsidRPr="00D121F7" w14:paraId="4E995E34" w14:textId="77777777" w:rsidTr="00E61236">
        <w:trPr>
          <w:trHeight w:val="300"/>
        </w:trPr>
        <w:tc>
          <w:tcPr>
            <w:tcW w:w="1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4A99763" w14:textId="77777777" w:rsidR="00D121F7" w:rsidRPr="00D121F7" w:rsidRDefault="00D121F7" w:rsidP="00633660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1D1C1D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color w:val="1D1C1D"/>
                <w:kern w:val="0"/>
                <w:sz w:val="18"/>
                <w:szCs w:val="18"/>
                <w:lang w:eastAsia="nl-NL"/>
                <w14:ligatures w14:val="none"/>
              </w:rPr>
              <w:t>FP-g05</w:t>
            </w:r>
          </w:p>
        </w:tc>
        <w:tc>
          <w:tcPr>
            <w:tcW w:w="5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92170BB" w14:textId="77777777" w:rsidR="00D121F7" w:rsidRPr="00D121F7" w:rsidRDefault="00D121F7" w:rsidP="00633660">
            <w:pPr>
              <w:spacing w:after="0" w:line="240" w:lineRule="auto"/>
              <w:jc w:val="both"/>
              <w:rPr>
                <w:rFonts w:ascii="Consolas" w:eastAsia="Times New Roman" w:hAnsi="Consolas" w:cs="Calibri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Consolas" w:eastAsia="Times New Roman" w:hAnsi="Consolas" w:cs="Calibri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rUrGrArGrGrUrArGrUrArGrGrUrUrGrU/3ATTO532N/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EE7F84" w14:textId="77777777" w:rsidR="00D121F7" w:rsidRPr="00D121F7" w:rsidRDefault="00D121F7" w:rsidP="00633660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OH-siRNA ATTO532 labelled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29EACAB" w14:textId="458A6CC7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808080"/>
            <w:noWrap/>
            <w:vAlign w:val="center"/>
            <w:hideMark/>
          </w:tcPr>
          <w:p w14:paraId="0C52DB10" w14:textId="77777777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x</w:t>
            </w:r>
          </w:p>
        </w:tc>
        <w:tc>
          <w:tcPr>
            <w:tcW w:w="9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1AABE77" w14:textId="6A7BD8D8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E59CA46" w14:textId="2C3ACC68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5B1C09E" w14:textId="66C087DF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  <w:tc>
          <w:tcPr>
            <w:tcW w:w="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371124" w14:textId="03296AE7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</w:tr>
      <w:tr w:rsidR="00D121F7" w:rsidRPr="00D121F7" w14:paraId="5BF35905" w14:textId="77777777" w:rsidTr="00E61236">
        <w:trPr>
          <w:trHeight w:val="300"/>
        </w:trPr>
        <w:tc>
          <w:tcPr>
            <w:tcW w:w="1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CBFDFB5" w14:textId="77777777" w:rsidR="00D121F7" w:rsidRPr="00D121F7" w:rsidRDefault="00D121F7" w:rsidP="00633660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1D1C1D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color w:val="1D1C1D"/>
                <w:kern w:val="0"/>
                <w:sz w:val="18"/>
                <w:szCs w:val="18"/>
                <w:lang w:eastAsia="nl-NL"/>
                <w14:ligatures w14:val="none"/>
              </w:rPr>
              <w:t>FP-g06</w:t>
            </w:r>
          </w:p>
        </w:tc>
        <w:tc>
          <w:tcPr>
            <w:tcW w:w="5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7F61566" w14:textId="77777777" w:rsidR="00D121F7" w:rsidRPr="00D121F7" w:rsidRDefault="00D121F7" w:rsidP="00633660">
            <w:pPr>
              <w:spacing w:after="0" w:line="240" w:lineRule="auto"/>
              <w:jc w:val="both"/>
              <w:rPr>
                <w:rFonts w:ascii="Consolas" w:eastAsia="Times New Roman" w:hAnsi="Consolas" w:cs="Calibri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Consolas" w:eastAsia="Times New Roman" w:hAnsi="Consolas" w:cs="Calibri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 xml:space="preserve">TGAGGTAGTAGGTTGT/3ATTO532N/ 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9F9A3C" w14:textId="77777777" w:rsidR="00D121F7" w:rsidRPr="00D121F7" w:rsidRDefault="00D121F7" w:rsidP="00633660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OH-siDNA ATTO532 labelled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3ECC1C5" w14:textId="66F6E12E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808080"/>
            <w:noWrap/>
            <w:vAlign w:val="center"/>
            <w:hideMark/>
          </w:tcPr>
          <w:p w14:paraId="6CD27177" w14:textId="77777777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x</w:t>
            </w:r>
          </w:p>
        </w:tc>
        <w:tc>
          <w:tcPr>
            <w:tcW w:w="9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057C655" w14:textId="28298392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2609E7F" w14:textId="5BA94B0F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FAD2C06" w14:textId="08B1622F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  <w:tc>
          <w:tcPr>
            <w:tcW w:w="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7EE3BB" w14:textId="18104F7D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</w:tr>
      <w:tr w:rsidR="00D121F7" w:rsidRPr="00D121F7" w14:paraId="7ECA8522" w14:textId="77777777" w:rsidTr="00E61236">
        <w:trPr>
          <w:trHeight w:val="300"/>
        </w:trPr>
        <w:tc>
          <w:tcPr>
            <w:tcW w:w="1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1AAF7B9" w14:textId="77777777" w:rsidR="00D121F7" w:rsidRPr="00D121F7" w:rsidRDefault="00D121F7" w:rsidP="00633660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1D1C1D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color w:val="1D1C1D"/>
                <w:kern w:val="0"/>
                <w:sz w:val="18"/>
                <w:szCs w:val="18"/>
                <w:lang w:eastAsia="nl-NL"/>
                <w14:ligatures w14:val="none"/>
              </w:rPr>
              <w:t>FP-g07</w:t>
            </w:r>
          </w:p>
        </w:tc>
        <w:tc>
          <w:tcPr>
            <w:tcW w:w="5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6EE450E" w14:textId="77777777" w:rsidR="00D121F7" w:rsidRPr="00D121F7" w:rsidRDefault="00D121F7" w:rsidP="00633660">
            <w:pPr>
              <w:spacing w:after="0" w:line="240" w:lineRule="auto"/>
              <w:jc w:val="both"/>
              <w:rPr>
                <w:rFonts w:ascii="Consolas" w:eastAsia="Times New Roman" w:hAnsi="Consolas" w:cs="Calibri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Consolas" w:eastAsia="Times New Roman" w:hAnsi="Consolas" w:cs="Calibri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rUrGrArGrGrUrArGrUrArGrGrUrUrGrU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DC038C" w14:textId="77777777" w:rsidR="00D121F7" w:rsidRPr="00D121F7" w:rsidRDefault="00D121F7" w:rsidP="00633660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OH-siRNA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C810D6B" w14:textId="44C61A8B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DEC8993" w14:textId="7EF51FCF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808080"/>
            <w:noWrap/>
            <w:vAlign w:val="center"/>
            <w:hideMark/>
          </w:tcPr>
          <w:p w14:paraId="2666C616" w14:textId="77777777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x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FCA133B" w14:textId="1CD235D2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650A517" w14:textId="4767893D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  <w:tc>
          <w:tcPr>
            <w:tcW w:w="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DA10FD" w14:textId="6A08BBBB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</w:tr>
      <w:tr w:rsidR="00D121F7" w:rsidRPr="00D121F7" w14:paraId="5462BE7F" w14:textId="77777777" w:rsidTr="00E61236">
        <w:trPr>
          <w:trHeight w:val="300"/>
        </w:trPr>
        <w:tc>
          <w:tcPr>
            <w:tcW w:w="1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A6277A4" w14:textId="77777777" w:rsidR="00D121F7" w:rsidRPr="00D121F7" w:rsidRDefault="00D121F7" w:rsidP="00633660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1D1C1D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color w:val="1D1C1D"/>
                <w:kern w:val="0"/>
                <w:sz w:val="18"/>
                <w:szCs w:val="18"/>
                <w:lang w:eastAsia="nl-NL"/>
                <w14:ligatures w14:val="none"/>
              </w:rPr>
              <w:t>FP-g08</w:t>
            </w:r>
          </w:p>
        </w:tc>
        <w:tc>
          <w:tcPr>
            <w:tcW w:w="5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E94A604" w14:textId="77777777" w:rsidR="00D121F7" w:rsidRPr="00D121F7" w:rsidRDefault="00D121F7" w:rsidP="00633660">
            <w:pPr>
              <w:spacing w:after="0" w:line="240" w:lineRule="auto"/>
              <w:jc w:val="both"/>
              <w:rPr>
                <w:rFonts w:ascii="Consolas" w:eastAsia="Times New Roman" w:hAnsi="Consolas" w:cs="Calibri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Consolas" w:eastAsia="Times New Roman" w:hAnsi="Consolas" w:cs="Calibri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TGAGGTAGTAGGTTGT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B1E6AE" w14:textId="77777777" w:rsidR="00D121F7" w:rsidRPr="00D121F7" w:rsidRDefault="00D121F7" w:rsidP="00633660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OH-siDNA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EEB8B88" w14:textId="6C16D537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808080"/>
            <w:noWrap/>
            <w:vAlign w:val="center"/>
            <w:hideMark/>
          </w:tcPr>
          <w:p w14:paraId="0D54D6F2" w14:textId="77777777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x</w:t>
            </w: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808080"/>
            <w:noWrap/>
            <w:vAlign w:val="center"/>
            <w:hideMark/>
          </w:tcPr>
          <w:p w14:paraId="0AC6C308" w14:textId="77777777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x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634B777" w14:textId="42FE887B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  <w:tc>
          <w:tcPr>
            <w:tcW w:w="1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808080"/>
            <w:noWrap/>
            <w:vAlign w:val="center"/>
            <w:hideMark/>
          </w:tcPr>
          <w:p w14:paraId="2F6F147E" w14:textId="77777777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x</w:t>
            </w:r>
          </w:p>
        </w:tc>
        <w:tc>
          <w:tcPr>
            <w:tcW w:w="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71EB75" w14:textId="39C6A6EF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</w:tr>
      <w:tr w:rsidR="00D121F7" w:rsidRPr="00D121F7" w14:paraId="52A20083" w14:textId="77777777" w:rsidTr="00E61236">
        <w:trPr>
          <w:trHeight w:val="300"/>
        </w:trPr>
        <w:tc>
          <w:tcPr>
            <w:tcW w:w="1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B32E38D" w14:textId="77777777" w:rsidR="00D121F7" w:rsidRPr="00D121F7" w:rsidRDefault="00D121F7" w:rsidP="00633660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1D1C1D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color w:val="1D1C1D"/>
                <w:kern w:val="0"/>
                <w:sz w:val="18"/>
                <w:szCs w:val="18"/>
                <w:lang w:eastAsia="nl-NL"/>
                <w14:ligatures w14:val="none"/>
              </w:rPr>
              <w:t>FP-t01</w:t>
            </w:r>
          </w:p>
        </w:tc>
        <w:tc>
          <w:tcPr>
            <w:tcW w:w="5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A509B20" w14:textId="77777777" w:rsidR="00D121F7" w:rsidRPr="00D121F7" w:rsidRDefault="00D121F7" w:rsidP="00633660">
            <w:pPr>
              <w:spacing w:after="0" w:line="240" w:lineRule="auto"/>
              <w:jc w:val="both"/>
              <w:rPr>
                <w:rFonts w:ascii="Consolas" w:eastAsia="Times New Roman" w:hAnsi="Consolas" w:cs="Calibri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Consolas" w:eastAsia="Times New Roman" w:hAnsi="Consolas" w:cs="Calibri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/5ATTO532N/rArCrArArCrCrUrArCrUrArCrCrUrCrA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5BDAB1" w14:textId="77777777" w:rsidR="00D121F7" w:rsidRPr="00D121F7" w:rsidRDefault="00D121F7" w:rsidP="00633660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Target RNA ATTO532 labelled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BE17764" w14:textId="14FEE6E8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808080"/>
            <w:noWrap/>
            <w:vAlign w:val="center"/>
            <w:hideMark/>
          </w:tcPr>
          <w:p w14:paraId="73AE0EEB" w14:textId="77777777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x</w:t>
            </w:r>
          </w:p>
        </w:tc>
        <w:tc>
          <w:tcPr>
            <w:tcW w:w="9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77F342B" w14:textId="11ED2215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6015DEA" w14:textId="51414443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D7CC36E" w14:textId="4FE4A6DD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  <w:tc>
          <w:tcPr>
            <w:tcW w:w="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62429B" w14:textId="11E2550A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</w:tr>
      <w:tr w:rsidR="00D121F7" w:rsidRPr="00D121F7" w14:paraId="469AC32D" w14:textId="77777777" w:rsidTr="00E61236">
        <w:trPr>
          <w:trHeight w:val="300"/>
        </w:trPr>
        <w:tc>
          <w:tcPr>
            <w:tcW w:w="1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BFA7104" w14:textId="77777777" w:rsidR="00D121F7" w:rsidRPr="00D121F7" w:rsidRDefault="00D121F7" w:rsidP="00633660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1D1C1D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color w:val="1D1C1D"/>
                <w:kern w:val="0"/>
                <w:sz w:val="18"/>
                <w:szCs w:val="18"/>
                <w:lang w:eastAsia="nl-NL"/>
                <w14:ligatures w14:val="none"/>
              </w:rPr>
              <w:t>FP-t02</w:t>
            </w:r>
          </w:p>
        </w:tc>
        <w:tc>
          <w:tcPr>
            <w:tcW w:w="5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1CE6E9C" w14:textId="77777777" w:rsidR="00D121F7" w:rsidRPr="00D121F7" w:rsidRDefault="00D121F7" w:rsidP="00633660">
            <w:pPr>
              <w:spacing w:after="0" w:line="240" w:lineRule="auto"/>
              <w:jc w:val="both"/>
              <w:rPr>
                <w:rFonts w:ascii="Consolas" w:eastAsia="Times New Roman" w:hAnsi="Consolas" w:cs="Calibri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Consolas" w:eastAsia="Times New Roman" w:hAnsi="Consolas" w:cs="Calibri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/5ATTO532N/ACAACCTACTACCTCA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762D71" w14:textId="77777777" w:rsidR="00D121F7" w:rsidRPr="00D121F7" w:rsidRDefault="00D121F7" w:rsidP="00633660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Target DNA ATTO532 labelled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BBA0890" w14:textId="32E51190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808080"/>
            <w:noWrap/>
            <w:vAlign w:val="center"/>
            <w:hideMark/>
          </w:tcPr>
          <w:p w14:paraId="2AE76537" w14:textId="77777777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x</w:t>
            </w:r>
          </w:p>
        </w:tc>
        <w:tc>
          <w:tcPr>
            <w:tcW w:w="9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A22ADD9" w14:textId="18DF8C3E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F742084" w14:textId="5313F293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5105B1E" w14:textId="3F4DD941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  <w:tc>
          <w:tcPr>
            <w:tcW w:w="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846EC7" w14:textId="28946303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</w:tr>
      <w:tr w:rsidR="00D121F7" w:rsidRPr="00D121F7" w14:paraId="3A3B3BDC" w14:textId="77777777" w:rsidTr="0010697A">
        <w:trPr>
          <w:trHeight w:val="300"/>
        </w:trPr>
        <w:tc>
          <w:tcPr>
            <w:tcW w:w="1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A3E6AFE" w14:textId="77777777" w:rsidR="00D121F7" w:rsidRPr="00D121F7" w:rsidRDefault="00D121F7" w:rsidP="00633660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1D1C1D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color w:val="1D1C1D"/>
                <w:kern w:val="0"/>
                <w:sz w:val="18"/>
                <w:szCs w:val="18"/>
                <w:lang w:eastAsia="nl-NL"/>
                <w14:ligatures w14:val="none"/>
              </w:rPr>
              <w:t>FP-t03</w:t>
            </w:r>
          </w:p>
        </w:tc>
        <w:tc>
          <w:tcPr>
            <w:tcW w:w="5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79B5D5B" w14:textId="77777777" w:rsidR="00D121F7" w:rsidRPr="00D121F7" w:rsidRDefault="00D121F7" w:rsidP="00633660">
            <w:pPr>
              <w:spacing w:after="0" w:line="240" w:lineRule="auto"/>
              <w:jc w:val="both"/>
              <w:rPr>
                <w:rFonts w:ascii="Consolas" w:eastAsia="Times New Roman" w:hAnsi="Consolas" w:cs="Calibri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Consolas" w:eastAsia="Times New Roman" w:hAnsi="Consolas" w:cs="Calibri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rArCrArArCrCrUrArCrUrArCrCrUrCrA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591FAF" w14:textId="77777777" w:rsidR="00D121F7" w:rsidRPr="00D121F7" w:rsidRDefault="00D121F7" w:rsidP="00633660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Target RNA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C215C2E" w14:textId="5FA7401B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000000" w:fill="808080"/>
            <w:noWrap/>
            <w:vAlign w:val="center"/>
            <w:hideMark/>
          </w:tcPr>
          <w:p w14:paraId="56DA4838" w14:textId="77777777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x</w:t>
            </w:r>
          </w:p>
        </w:tc>
        <w:tc>
          <w:tcPr>
            <w:tcW w:w="9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F1181C2" w14:textId="2E5339BB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DABBB28" w14:textId="49DA8051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  <w:tc>
          <w:tcPr>
            <w:tcW w:w="123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000000" w:fill="808080"/>
            <w:noWrap/>
            <w:vAlign w:val="center"/>
            <w:hideMark/>
          </w:tcPr>
          <w:p w14:paraId="3037B28B" w14:textId="77777777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x</w:t>
            </w:r>
          </w:p>
        </w:tc>
        <w:tc>
          <w:tcPr>
            <w:tcW w:w="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C93D22" w14:textId="5E7984E8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</w:tr>
      <w:tr w:rsidR="00014027" w:rsidRPr="00D121F7" w14:paraId="63D521EC" w14:textId="77777777" w:rsidTr="0010697A">
        <w:trPr>
          <w:trHeight w:val="300"/>
        </w:trPr>
        <w:tc>
          <w:tcPr>
            <w:tcW w:w="1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EBFB748" w14:textId="2291118A" w:rsidR="00014027" w:rsidRPr="00D121F7" w:rsidRDefault="00014027" w:rsidP="00633660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1D1C1D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lastRenderedPageBreak/>
              <w:t>Name</w:t>
            </w:r>
          </w:p>
        </w:tc>
        <w:tc>
          <w:tcPr>
            <w:tcW w:w="5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6BE6FBED" w14:textId="325A9D25" w:rsidR="00014027" w:rsidRPr="00D121F7" w:rsidRDefault="00014027" w:rsidP="00633660">
            <w:pPr>
              <w:spacing w:after="0" w:line="240" w:lineRule="auto"/>
              <w:jc w:val="both"/>
              <w:rPr>
                <w:rFonts w:ascii="Consolas" w:eastAsia="Times New Roman" w:hAnsi="Consolas" w:cs="Calibri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Sequence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175BAAD6" w14:textId="594B6F41" w:rsidR="00014027" w:rsidRPr="00D121F7" w:rsidRDefault="00014027" w:rsidP="00633660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Purpose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2B59169" w14:textId="3DF7F026" w:rsidR="00014027" w:rsidRPr="00D121F7" w:rsidRDefault="0001402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Cloning</w:t>
            </w:r>
          </w:p>
        </w:tc>
        <w:tc>
          <w:tcPr>
            <w:tcW w:w="81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A982F6D" w14:textId="6BC4ABFB" w:rsidR="00014027" w:rsidRPr="00D121F7" w:rsidRDefault="0001402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Binding assays</w:t>
            </w:r>
          </w:p>
        </w:tc>
        <w:tc>
          <w:tcPr>
            <w:tcW w:w="9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B6050F9" w14:textId="7306B5A4" w:rsidR="00014027" w:rsidRPr="00D121F7" w:rsidRDefault="0001402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Cleavage assays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90F3B58" w14:textId="63733F59" w:rsidR="00014027" w:rsidRPr="00D121F7" w:rsidRDefault="0001402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Crystallography</w:t>
            </w:r>
          </w:p>
        </w:tc>
        <w:tc>
          <w:tcPr>
            <w:tcW w:w="123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8648578" w14:textId="57523364" w:rsidR="00014027" w:rsidRPr="00D121F7" w:rsidRDefault="0001402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SEC-MALS &amp; Crosslinking</w:t>
            </w:r>
          </w:p>
        </w:tc>
        <w:tc>
          <w:tcPr>
            <w:tcW w:w="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23613904" w14:textId="078A590D" w:rsidR="00014027" w:rsidRPr="00D121F7" w:rsidRDefault="0001402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Single-molecule</w:t>
            </w:r>
          </w:p>
        </w:tc>
      </w:tr>
      <w:tr w:rsidR="00D121F7" w:rsidRPr="00D121F7" w14:paraId="11A2CE86" w14:textId="77777777" w:rsidTr="00E61236">
        <w:trPr>
          <w:trHeight w:val="300"/>
        </w:trPr>
        <w:tc>
          <w:tcPr>
            <w:tcW w:w="1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D744017" w14:textId="77777777" w:rsidR="00D121F7" w:rsidRPr="00D121F7" w:rsidRDefault="00D121F7" w:rsidP="00633660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1D1C1D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color w:val="1D1C1D"/>
                <w:kern w:val="0"/>
                <w:sz w:val="18"/>
                <w:szCs w:val="18"/>
                <w:lang w:eastAsia="nl-NL"/>
                <w14:ligatures w14:val="none"/>
              </w:rPr>
              <w:t>oDS424/FP-t04</w:t>
            </w:r>
          </w:p>
        </w:tc>
        <w:tc>
          <w:tcPr>
            <w:tcW w:w="5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FCB6BAD" w14:textId="77777777" w:rsidR="00D121F7" w:rsidRPr="00D121F7" w:rsidRDefault="00D121F7" w:rsidP="00633660">
            <w:pPr>
              <w:spacing w:after="0" w:line="240" w:lineRule="auto"/>
              <w:jc w:val="both"/>
              <w:rPr>
                <w:rFonts w:ascii="Consolas" w:eastAsia="Times New Roman" w:hAnsi="Consolas" w:cs="Calibri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Consolas" w:eastAsia="Times New Roman" w:hAnsi="Consolas" w:cs="Calibri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ACAACCTACTACCTCA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EEA3F6" w14:textId="77777777" w:rsidR="00D121F7" w:rsidRPr="00D121F7" w:rsidRDefault="00D121F7" w:rsidP="00633660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Target DNA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3150595" w14:textId="76EC9E2E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808080"/>
            <w:noWrap/>
            <w:vAlign w:val="center"/>
            <w:hideMark/>
          </w:tcPr>
          <w:p w14:paraId="688410A6" w14:textId="77777777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x</w:t>
            </w:r>
          </w:p>
        </w:tc>
        <w:tc>
          <w:tcPr>
            <w:tcW w:w="9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D7FA33F" w14:textId="6E7D4C1C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4A673CB" w14:textId="57DDC2AF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  <w:tc>
          <w:tcPr>
            <w:tcW w:w="1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808080"/>
            <w:noWrap/>
            <w:vAlign w:val="center"/>
            <w:hideMark/>
          </w:tcPr>
          <w:p w14:paraId="50B4E64C" w14:textId="77777777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x</w:t>
            </w:r>
          </w:p>
        </w:tc>
        <w:tc>
          <w:tcPr>
            <w:tcW w:w="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F3CA40" w14:textId="71829ECB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</w:tr>
      <w:tr w:rsidR="00D121F7" w:rsidRPr="00D121F7" w14:paraId="16367EE6" w14:textId="77777777" w:rsidTr="00E61236">
        <w:trPr>
          <w:trHeight w:val="285"/>
        </w:trPr>
        <w:tc>
          <w:tcPr>
            <w:tcW w:w="1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DD992EB" w14:textId="77777777" w:rsidR="00D121F7" w:rsidRPr="00D121F7" w:rsidRDefault="00D121F7" w:rsidP="00633660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oDS401</w:t>
            </w:r>
          </w:p>
        </w:tc>
        <w:tc>
          <w:tcPr>
            <w:tcW w:w="5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EE6099B" w14:textId="77777777" w:rsidR="00D121F7" w:rsidRPr="00D121F7" w:rsidRDefault="00D121F7" w:rsidP="00633660">
            <w:pPr>
              <w:spacing w:after="0" w:line="240" w:lineRule="auto"/>
              <w:jc w:val="both"/>
              <w:rPr>
                <w:rFonts w:ascii="Consolas" w:eastAsia="Times New Roman" w:hAnsi="Consolas" w:cs="Calibri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Consolas" w:eastAsia="Times New Roman" w:hAnsi="Consolas" w:cs="Calibri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/5Cy5/AAACGACGGCCAGTGCCAAGCTTACTATACAACCTACTACCTCAT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0B36AF" w14:textId="77777777" w:rsidR="00D121F7" w:rsidRPr="00D121F7" w:rsidRDefault="00D121F7" w:rsidP="00633660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Target DNA Cy5 labelled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B3D93F8" w14:textId="3B12CF2D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4625401" w14:textId="5BA2CDE2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808080"/>
            <w:noWrap/>
            <w:vAlign w:val="center"/>
            <w:hideMark/>
          </w:tcPr>
          <w:p w14:paraId="5B3D8C12" w14:textId="77777777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x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33362FB" w14:textId="0FC13D75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5692C39" w14:textId="035F69A1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  <w:tc>
          <w:tcPr>
            <w:tcW w:w="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D255E7" w14:textId="7E63FAD5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</w:tr>
      <w:tr w:rsidR="00D121F7" w:rsidRPr="00D121F7" w14:paraId="44A37BD5" w14:textId="77777777" w:rsidTr="00E61236">
        <w:trPr>
          <w:trHeight w:val="495"/>
        </w:trPr>
        <w:tc>
          <w:tcPr>
            <w:tcW w:w="1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3AEFA52" w14:textId="77777777" w:rsidR="00D121F7" w:rsidRPr="00D121F7" w:rsidRDefault="00D121F7" w:rsidP="00633660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oDS403</w:t>
            </w:r>
          </w:p>
        </w:tc>
        <w:tc>
          <w:tcPr>
            <w:tcW w:w="5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AC6018B" w14:textId="77777777" w:rsidR="00D121F7" w:rsidRPr="00D121F7" w:rsidRDefault="00D121F7" w:rsidP="00633660">
            <w:pPr>
              <w:spacing w:after="0" w:line="240" w:lineRule="auto"/>
              <w:jc w:val="both"/>
              <w:rPr>
                <w:rFonts w:ascii="Consolas" w:eastAsia="Times New Roman" w:hAnsi="Consolas" w:cs="Calibri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Consolas" w:eastAsia="Times New Roman" w:hAnsi="Consolas" w:cs="Calibri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/5Cy5/rArArArCrGrArCrGrGrCrCrArGrUrGrCrCrArArGrCrU rUrArCrUrArUrArCrArArCrCrUrArCrUrArCrCrUrCrArU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35FE9A" w14:textId="77777777" w:rsidR="00D121F7" w:rsidRPr="00D121F7" w:rsidRDefault="00D121F7" w:rsidP="00633660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Target RNA Cy5 labelled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77509E5" w14:textId="5C9ACA2B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0099FFC" w14:textId="394AB926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808080"/>
            <w:noWrap/>
            <w:vAlign w:val="center"/>
            <w:hideMark/>
          </w:tcPr>
          <w:p w14:paraId="6C4B61E2" w14:textId="77777777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x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2F7050D" w14:textId="02ADC55E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9899790" w14:textId="5F796377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  <w:tc>
          <w:tcPr>
            <w:tcW w:w="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887955" w14:textId="4EE9AE8A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</w:tr>
      <w:tr w:rsidR="00D121F7" w:rsidRPr="00D121F7" w14:paraId="1077CEEA" w14:textId="77777777" w:rsidTr="00E61236">
        <w:trPr>
          <w:trHeight w:val="300"/>
        </w:trPr>
        <w:tc>
          <w:tcPr>
            <w:tcW w:w="1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ED27EEF" w14:textId="77777777" w:rsidR="00D121F7" w:rsidRPr="00D121F7" w:rsidRDefault="00D121F7" w:rsidP="00633660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oDS418</w:t>
            </w:r>
          </w:p>
        </w:tc>
        <w:tc>
          <w:tcPr>
            <w:tcW w:w="5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C5C6785" w14:textId="77777777" w:rsidR="00D121F7" w:rsidRPr="00D121F7" w:rsidRDefault="00D121F7" w:rsidP="00633660">
            <w:pPr>
              <w:spacing w:after="0" w:line="240" w:lineRule="auto"/>
              <w:jc w:val="both"/>
              <w:rPr>
                <w:rFonts w:ascii="Consolas" w:eastAsia="Times New Roman" w:hAnsi="Consolas" w:cs="Calibri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Consolas" w:eastAsia="Times New Roman" w:hAnsi="Consolas" w:cs="Calibri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/5Phos/ATTTATGTGATTTTTC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FC4B34" w14:textId="77777777" w:rsidR="00D121F7" w:rsidRPr="00D121F7" w:rsidRDefault="00D121F7" w:rsidP="00633660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16 nt siDNA in CbAgo16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CDE0DB1" w14:textId="75D9BA99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DC00642" w14:textId="3CD870F3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  <w:tc>
          <w:tcPr>
            <w:tcW w:w="9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ABCEC58" w14:textId="5671ED5F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  <w:tc>
          <w:tcPr>
            <w:tcW w:w="1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808080"/>
            <w:noWrap/>
            <w:vAlign w:val="center"/>
            <w:hideMark/>
          </w:tcPr>
          <w:p w14:paraId="0CC3A1B2" w14:textId="77777777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x</w:t>
            </w: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81EE635" w14:textId="6BAC4035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  <w:tc>
          <w:tcPr>
            <w:tcW w:w="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72501A" w14:textId="4A282445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</w:tr>
      <w:tr w:rsidR="00D121F7" w:rsidRPr="00D121F7" w14:paraId="66AD638F" w14:textId="77777777" w:rsidTr="00E61236">
        <w:trPr>
          <w:trHeight w:val="300"/>
        </w:trPr>
        <w:tc>
          <w:tcPr>
            <w:tcW w:w="1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F4995D6" w14:textId="77777777" w:rsidR="00D121F7" w:rsidRPr="00D121F7" w:rsidRDefault="00D121F7" w:rsidP="00633660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oDS420</w:t>
            </w:r>
          </w:p>
        </w:tc>
        <w:tc>
          <w:tcPr>
            <w:tcW w:w="5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50620BD" w14:textId="77777777" w:rsidR="00D121F7" w:rsidRPr="00D121F7" w:rsidRDefault="00D121F7" w:rsidP="00633660">
            <w:pPr>
              <w:spacing w:after="0" w:line="240" w:lineRule="auto"/>
              <w:jc w:val="both"/>
              <w:rPr>
                <w:rFonts w:ascii="Consolas" w:eastAsia="Times New Roman" w:hAnsi="Consolas" w:cs="Calibri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Consolas" w:eastAsia="Times New Roman" w:hAnsi="Consolas" w:cs="Calibri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GAAAAATCACATAAAT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22BF02" w14:textId="77777777" w:rsidR="00D121F7" w:rsidRPr="00D01EDA" w:rsidRDefault="00D121F7" w:rsidP="00633660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val="en-US" w:eastAsia="nl-NL"/>
                <w14:ligatures w14:val="none"/>
              </w:rPr>
            </w:pPr>
            <w:r w:rsidRPr="00D01EDA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val="en-US" w:eastAsia="nl-NL"/>
                <w14:ligatures w14:val="none"/>
              </w:rPr>
              <w:t>16 nt target DNA in CbAgo16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B06B374" w14:textId="01043E04" w:rsidR="00D121F7" w:rsidRPr="00D01EDA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val="en-US" w:eastAsia="nl-NL"/>
                <w14:ligatures w14:val="none"/>
              </w:rPr>
            </w:pP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B1F2935" w14:textId="1ACBD5DB" w:rsidR="00D121F7" w:rsidRPr="00D01EDA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val="en-US" w:eastAsia="nl-NL"/>
                <w14:ligatures w14:val="none"/>
              </w:rPr>
            </w:pPr>
          </w:p>
        </w:tc>
        <w:tc>
          <w:tcPr>
            <w:tcW w:w="9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57C9559" w14:textId="18D7E118" w:rsidR="00D121F7" w:rsidRPr="00D01EDA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val="en-US" w:eastAsia="nl-NL"/>
                <w14:ligatures w14:val="none"/>
              </w:rPr>
            </w:pPr>
          </w:p>
        </w:tc>
        <w:tc>
          <w:tcPr>
            <w:tcW w:w="1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808080"/>
            <w:noWrap/>
            <w:vAlign w:val="center"/>
            <w:hideMark/>
          </w:tcPr>
          <w:p w14:paraId="677A288F" w14:textId="77777777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x</w:t>
            </w: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472DCC0" w14:textId="2CE30CFB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  <w:tc>
          <w:tcPr>
            <w:tcW w:w="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8B93AE" w14:textId="1D75BE4F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</w:tr>
      <w:tr w:rsidR="00D121F7" w:rsidRPr="00D121F7" w14:paraId="65C01370" w14:textId="77777777" w:rsidTr="00E61236">
        <w:trPr>
          <w:trHeight w:val="300"/>
        </w:trPr>
        <w:tc>
          <w:tcPr>
            <w:tcW w:w="1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4D14DA0" w14:textId="77777777" w:rsidR="00D121F7" w:rsidRPr="00D121F7" w:rsidRDefault="00D121F7" w:rsidP="00633660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oDS379</w:t>
            </w:r>
          </w:p>
        </w:tc>
        <w:tc>
          <w:tcPr>
            <w:tcW w:w="5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C9BC374" w14:textId="77777777" w:rsidR="00D121F7" w:rsidRPr="00D121F7" w:rsidRDefault="00D121F7" w:rsidP="00633660">
            <w:pPr>
              <w:spacing w:after="0" w:line="240" w:lineRule="auto"/>
              <w:jc w:val="both"/>
              <w:rPr>
                <w:rFonts w:ascii="Consolas" w:eastAsia="Times New Roman" w:hAnsi="Consolas" w:cs="Calibri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Consolas" w:eastAsia="Times New Roman" w:hAnsi="Consolas" w:cs="Calibri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/5Phos/ATTTATGTGATTTTTCATAGT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A5E1D3" w14:textId="77777777" w:rsidR="00D121F7" w:rsidRPr="00D121F7" w:rsidRDefault="00D121F7" w:rsidP="00633660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21 nt siDNA in CbAgo21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CD54DB1" w14:textId="4912929C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E126AAD" w14:textId="688F4BD0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  <w:tc>
          <w:tcPr>
            <w:tcW w:w="9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3932D7E" w14:textId="5C5C6AB0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  <w:tc>
          <w:tcPr>
            <w:tcW w:w="1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808080"/>
            <w:noWrap/>
            <w:vAlign w:val="center"/>
            <w:hideMark/>
          </w:tcPr>
          <w:p w14:paraId="1044E88F" w14:textId="77777777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x</w:t>
            </w: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E9A68C0" w14:textId="6075D301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  <w:tc>
          <w:tcPr>
            <w:tcW w:w="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B16D6F" w14:textId="232CAAE0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</w:tr>
      <w:tr w:rsidR="00D121F7" w:rsidRPr="00D121F7" w14:paraId="7746FB19" w14:textId="77777777" w:rsidTr="00E61236">
        <w:trPr>
          <w:trHeight w:val="300"/>
        </w:trPr>
        <w:tc>
          <w:tcPr>
            <w:tcW w:w="1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4B6A0E8" w14:textId="77777777" w:rsidR="00D121F7" w:rsidRPr="00D121F7" w:rsidRDefault="00D121F7" w:rsidP="00633660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oDS380</w:t>
            </w:r>
          </w:p>
        </w:tc>
        <w:tc>
          <w:tcPr>
            <w:tcW w:w="5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D47A95E" w14:textId="77777777" w:rsidR="00D121F7" w:rsidRPr="00D121F7" w:rsidRDefault="00D121F7" w:rsidP="00633660">
            <w:pPr>
              <w:spacing w:after="0" w:line="240" w:lineRule="auto"/>
              <w:jc w:val="both"/>
              <w:rPr>
                <w:rFonts w:ascii="Consolas" w:eastAsia="Times New Roman" w:hAnsi="Consolas" w:cs="Calibri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Consolas" w:eastAsia="Times New Roman" w:hAnsi="Consolas" w:cs="Calibri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TATGAAAAATCACATAAAA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3940C3" w14:textId="77777777" w:rsidR="00D121F7" w:rsidRPr="00D01EDA" w:rsidRDefault="00D121F7" w:rsidP="00633660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val="en-US" w:eastAsia="nl-NL"/>
                <w14:ligatures w14:val="none"/>
              </w:rPr>
            </w:pPr>
            <w:r w:rsidRPr="00D01EDA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val="en-US" w:eastAsia="nl-NL"/>
                <w14:ligatures w14:val="none"/>
              </w:rPr>
              <w:t>19 nt target DNA in CbAgo21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C762281" w14:textId="03A4213B" w:rsidR="00D121F7" w:rsidRPr="00D01EDA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val="en-US" w:eastAsia="nl-NL"/>
                <w14:ligatures w14:val="none"/>
              </w:rPr>
            </w:pP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B16620B" w14:textId="4A9B7D58" w:rsidR="00D121F7" w:rsidRPr="00D01EDA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val="en-US" w:eastAsia="nl-NL"/>
                <w14:ligatures w14:val="none"/>
              </w:rPr>
            </w:pPr>
          </w:p>
        </w:tc>
        <w:tc>
          <w:tcPr>
            <w:tcW w:w="9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4BC014D" w14:textId="4A24798D" w:rsidR="00D121F7" w:rsidRPr="00D01EDA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val="en-US" w:eastAsia="nl-NL"/>
                <w14:ligatures w14:val="none"/>
              </w:rPr>
            </w:pPr>
          </w:p>
        </w:tc>
        <w:tc>
          <w:tcPr>
            <w:tcW w:w="1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808080"/>
            <w:noWrap/>
            <w:vAlign w:val="center"/>
            <w:hideMark/>
          </w:tcPr>
          <w:p w14:paraId="0B8A92C6" w14:textId="77777777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x</w:t>
            </w: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E2D5CB4" w14:textId="7457F53B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  <w:tc>
          <w:tcPr>
            <w:tcW w:w="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4A5261" w14:textId="6D67BE8F" w:rsidR="00D121F7" w:rsidRPr="00D121F7" w:rsidRDefault="00D121F7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</w:tr>
      <w:tr w:rsidR="00C93F28" w:rsidRPr="00D121F7" w14:paraId="29226FAA" w14:textId="77777777" w:rsidTr="00E61236">
        <w:trPr>
          <w:trHeight w:val="300"/>
        </w:trPr>
        <w:tc>
          <w:tcPr>
            <w:tcW w:w="1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91BE032" w14:textId="27BE161F" w:rsidR="00C93F28" w:rsidRPr="00D121F7" w:rsidRDefault="00C93F28" w:rsidP="00C93F2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 </w:t>
            </w:r>
            <w:r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CB13</w:t>
            </w:r>
          </w:p>
        </w:tc>
        <w:tc>
          <w:tcPr>
            <w:tcW w:w="5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D74D094" w14:textId="3277A2E6" w:rsidR="00C93F28" w:rsidRPr="00F81DD8" w:rsidRDefault="00C93F28" w:rsidP="00C93F28">
            <w:pPr>
              <w:spacing w:after="0" w:line="240" w:lineRule="auto"/>
              <w:jc w:val="both"/>
              <w:rPr>
                <w:rFonts w:ascii="Consolas" w:eastAsia="Times New Roman" w:hAnsi="Consolas" w:cs="Calibri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F81DD8">
              <w:rPr>
                <w:rFonts w:ascii="Consolas" w:eastAsia="Times New Roman" w:hAnsi="Consolas" w:cs="Calibri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/5Phos/TGAGGTAG</w:t>
            </w:r>
            <w:r w:rsidRPr="00F81DD8">
              <w:rPr>
                <w:rFonts w:ascii="Consolas" w:eastAsia="Times New Roman" w:hAnsi="Consolas" w:cs="Calibri"/>
                <w:kern w:val="0"/>
                <w:sz w:val="18"/>
                <w:szCs w:val="18"/>
                <w:lang w:eastAsia="nl-NL"/>
                <w14:ligatures w14:val="none"/>
              </w:rPr>
              <w:t>(C6-amino-dT)AGGTTGTATAGTT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72A5B1" w14:textId="77777777" w:rsidR="00C93F28" w:rsidRPr="00D121F7" w:rsidRDefault="00C93F28" w:rsidP="00C93F2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P-siDNA internally labeled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A4B4EAA" w14:textId="400663F8" w:rsidR="00C93F28" w:rsidRPr="00D121F7" w:rsidRDefault="00C93F28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615C805" w14:textId="5035E9D9" w:rsidR="00C93F28" w:rsidRPr="00D121F7" w:rsidRDefault="00C93F28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  <w:tc>
          <w:tcPr>
            <w:tcW w:w="9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CA72FBF" w14:textId="3F5911FC" w:rsidR="00C93F28" w:rsidRPr="00D121F7" w:rsidRDefault="00C93F28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4DF9A9D" w14:textId="5713B674" w:rsidR="00C93F28" w:rsidRPr="00D121F7" w:rsidRDefault="00C93F28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13B45E9" w14:textId="2A4B6C0A" w:rsidR="00C93F28" w:rsidRPr="00D121F7" w:rsidRDefault="00C93F28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808080"/>
            <w:noWrap/>
            <w:vAlign w:val="center"/>
            <w:hideMark/>
          </w:tcPr>
          <w:p w14:paraId="39F5E36C" w14:textId="77777777" w:rsidR="00C93F28" w:rsidRPr="00D121F7" w:rsidRDefault="00C93F28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x</w:t>
            </w:r>
          </w:p>
        </w:tc>
      </w:tr>
      <w:tr w:rsidR="00C93F28" w:rsidRPr="00D121F7" w14:paraId="12B6B74A" w14:textId="77777777" w:rsidTr="00E61236">
        <w:trPr>
          <w:trHeight w:val="300"/>
        </w:trPr>
        <w:tc>
          <w:tcPr>
            <w:tcW w:w="1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922A6E6" w14:textId="7BDA7619" w:rsidR="00C93F28" w:rsidRPr="00D121F7" w:rsidRDefault="00C93F28" w:rsidP="00C93F2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 </w:t>
            </w:r>
            <w:r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AS38</w:t>
            </w:r>
          </w:p>
        </w:tc>
        <w:tc>
          <w:tcPr>
            <w:tcW w:w="5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1698CBD" w14:textId="77777777" w:rsidR="00C93F28" w:rsidRPr="00D121F7" w:rsidRDefault="00C93F28" w:rsidP="00C93F28">
            <w:pPr>
              <w:spacing w:after="0" w:line="240" w:lineRule="auto"/>
              <w:jc w:val="both"/>
              <w:rPr>
                <w:rFonts w:ascii="Consolas" w:eastAsia="Times New Roman" w:hAnsi="Consolas" w:cs="Calibri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Consolas" w:eastAsia="Times New Roman" w:hAnsi="Consolas" w:cs="Calibri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AACTATACAACCTACTACCTCATTTTTTTTTTTTTTTTTT-Biotin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48F791" w14:textId="77777777" w:rsidR="00C93F28" w:rsidRPr="00D121F7" w:rsidRDefault="00C93F28" w:rsidP="00C93F2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val="en-GB" w:eastAsia="nl-NL"/>
                <w14:ligatures w14:val="none"/>
              </w:rPr>
              <w:t>Single immobilized target DNA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F4E4566" w14:textId="2A7C84B1" w:rsidR="00C93F28" w:rsidRPr="00D121F7" w:rsidRDefault="00C93F28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8C93E16" w14:textId="05FB319A" w:rsidR="00C93F28" w:rsidRPr="00D121F7" w:rsidRDefault="00C93F28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  <w:tc>
          <w:tcPr>
            <w:tcW w:w="9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B5F9847" w14:textId="10AA965F" w:rsidR="00C93F28" w:rsidRPr="00D121F7" w:rsidRDefault="00C93F28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D619DCE" w14:textId="7B57818A" w:rsidR="00C93F28" w:rsidRPr="00D121F7" w:rsidRDefault="00C93F28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4EFC2A6" w14:textId="671192D3" w:rsidR="00C93F28" w:rsidRPr="00D121F7" w:rsidRDefault="00C93F28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808080"/>
            <w:noWrap/>
            <w:vAlign w:val="center"/>
            <w:hideMark/>
          </w:tcPr>
          <w:p w14:paraId="5D0B39D6" w14:textId="77777777" w:rsidR="00C93F28" w:rsidRPr="00D121F7" w:rsidRDefault="00C93F28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x</w:t>
            </w:r>
          </w:p>
        </w:tc>
      </w:tr>
      <w:tr w:rsidR="00C93F28" w:rsidRPr="00D121F7" w14:paraId="2536EFE3" w14:textId="77777777" w:rsidTr="00E61236">
        <w:trPr>
          <w:trHeight w:val="300"/>
        </w:trPr>
        <w:tc>
          <w:tcPr>
            <w:tcW w:w="1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6A23E9E" w14:textId="7F9BBAB6" w:rsidR="00C93F28" w:rsidRPr="00D121F7" w:rsidRDefault="00C93F28" w:rsidP="00C93F2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 </w:t>
            </w:r>
            <w:r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AS39</w:t>
            </w:r>
          </w:p>
        </w:tc>
        <w:tc>
          <w:tcPr>
            <w:tcW w:w="5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948F7BC" w14:textId="77777777" w:rsidR="00C93F28" w:rsidRPr="00D121F7" w:rsidRDefault="00C93F28" w:rsidP="00C93F28">
            <w:pPr>
              <w:spacing w:after="0" w:line="240" w:lineRule="auto"/>
              <w:jc w:val="both"/>
              <w:rPr>
                <w:rFonts w:ascii="Consolas" w:eastAsia="Times New Roman" w:hAnsi="Consolas" w:cs="Calibri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Consolas" w:eastAsia="Times New Roman" w:hAnsi="Consolas" w:cs="Calibri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AACTATACAACCTACTACCTCA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54B3F3" w14:textId="77777777" w:rsidR="00C93F28" w:rsidRPr="00D121F7" w:rsidRDefault="00C93F28" w:rsidP="00C93F2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Short (free) target DNA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F884427" w14:textId="283AA70F" w:rsidR="00C93F28" w:rsidRPr="00D121F7" w:rsidRDefault="00C93F28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9AB3B98" w14:textId="6D27AE55" w:rsidR="00C93F28" w:rsidRPr="00D121F7" w:rsidRDefault="00C93F28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  <w:tc>
          <w:tcPr>
            <w:tcW w:w="9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91A3599" w14:textId="2657E273" w:rsidR="00C93F28" w:rsidRPr="00D121F7" w:rsidRDefault="00C93F28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D870054" w14:textId="14971B17" w:rsidR="00C93F28" w:rsidRPr="00D121F7" w:rsidRDefault="00C93F28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F2476DF" w14:textId="03F6F582" w:rsidR="00C93F28" w:rsidRPr="00D121F7" w:rsidRDefault="00C93F28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808080"/>
            <w:noWrap/>
            <w:vAlign w:val="center"/>
            <w:hideMark/>
          </w:tcPr>
          <w:p w14:paraId="34F1397B" w14:textId="77777777" w:rsidR="00C93F28" w:rsidRPr="00D121F7" w:rsidRDefault="00C93F28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x</w:t>
            </w:r>
          </w:p>
        </w:tc>
      </w:tr>
      <w:tr w:rsidR="00C93F28" w:rsidRPr="00D121F7" w14:paraId="14ED4BF5" w14:textId="77777777" w:rsidTr="00E61236">
        <w:trPr>
          <w:trHeight w:val="495"/>
        </w:trPr>
        <w:tc>
          <w:tcPr>
            <w:tcW w:w="1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79DA6E4" w14:textId="5F5FDA05" w:rsidR="00C93F28" w:rsidRPr="00D121F7" w:rsidRDefault="00C93F28" w:rsidP="00C93F2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 </w:t>
            </w:r>
            <w:r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AS54</w:t>
            </w:r>
          </w:p>
        </w:tc>
        <w:tc>
          <w:tcPr>
            <w:tcW w:w="5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61840FD" w14:textId="77777777" w:rsidR="00C93F28" w:rsidRPr="00D121F7" w:rsidRDefault="00C93F28" w:rsidP="00C93F28">
            <w:pPr>
              <w:spacing w:after="0" w:line="240" w:lineRule="auto"/>
              <w:jc w:val="both"/>
              <w:rPr>
                <w:rFonts w:ascii="Consolas" w:eastAsia="Times New Roman" w:hAnsi="Consolas" w:cs="Calibri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Consolas" w:eastAsia="Times New Roman" w:hAnsi="Consolas" w:cs="Calibri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AACTATACAACCTACTACCTCATTTTTTTTTTTTTTTAACTATACAACCTA CTACCTCATTTTTTTTTTTTTTTTTTTT-Biotin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81DA50" w14:textId="77777777" w:rsidR="00C93F28" w:rsidRPr="00D01EDA" w:rsidRDefault="00C93F28" w:rsidP="00C93F2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val="en-US" w:eastAsia="nl-NL"/>
                <w14:ligatures w14:val="none"/>
              </w:rPr>
            </w:pPr>
            <w:r w:rsidRPr="00D01EDA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val="en-US" w:eastAsia="nl-NL"/>
                <w14:ligatures w14:val="none"/>
              </w:rPr>
              <w:t>Dual immobilized target DNA 15 nt linker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FA115F0" w14:textId="34353FE3" w:rsidR="00C93F28" w:rsidRPr="00D01EDA" w:rsidRDefault="00C93F28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val="en-US" w:eastAsia="nl-NL"/>
                <w14:ligatures w14:val="none"/>
              </w:rPr>
            </w:pP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1D3812A" w14:textId="79E0C220" w:rsidR="00C93F28" w:rsidRPr="00D01EDA" w:rsidRDefault="00C93F28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val="en-US" w:eastAsia="nl-NL"/>
                <w14:ligatures w14:val="none"/>
              </w:rPr>
            </w:pPr>
          </w:p>
        </w:tc>
        <w:tc>
          <w:tcPr>
            <w:tcW w:w="9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A0EEE2A" w14:textId="3E843D96" w:rsidR="00C93F28" w:rsidRPr="00D01EDA" w:rsidRDefault="00C93F28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val="en-US" w:eastAsia="nl-NL"/>
                <w14:ligatures w14:val="none"/>
              </w:rPr>
            </w:pP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9D3AD28" w14:textId="723B75FC" w:rsidR="00C93F28" w:rsidRPr="00D01EDA" w:rsidRDefault="00C93F28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val="en-US" w:eastAsia="nl-NL"/>
                <w14:ligatures w14:val="none"/>
              </w:rPr>
            </w:pP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8A6A096" w14:textId="6E2A4439" w:rsidR="00C93F28" w:rsidRPr="00D01EDA" w:rsidRDefault="00C93F28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val="en-US" w:eastAsia="nl-NL"/>
                <w14:ligatures w14:val="none"/>
              </w:rPr>
            </w:pP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808080"/>
            <w:noWrap/>
            <w:vAlign w:val="center"/>
            <w:hideMark/>
          </w:tcPr>
          <w:p w14:paraId="6B6B7826" w14:textId="77777777" w:rsidR="00C93F28" w:rsidRPr="00D121F7" w:rsidRDefault="00C93F28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x</w:t>
            </w:r>
          </w:p>
        </w:tc>
      </w:tr>
      <w:tr w:rsidR="00C93F28" w:rsidRPr="00D121F7" w14:paraId="3E45E81B" w14:textId="77777777" w:rsidTr="00E61236">
        <w:trPr>
          <w:trHeight w:val="495"/>
        </w:trPr>
        <w:tc>
          <w:tcPr>
            <w:tcW w:w="1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E87BD1C" w14:textId="41794CC3" w:rsidR="00C93F28" w:rsidRPr="00D121F7" w:rsidRDefault="00C93F28" w:rsidP="00C93F2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 </w:t>
            </w:r>
            <w:r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AS53</w:t>
            </w:r>
          </w:p>
        </w:tc>
        <w:tc>
          <w:tcPr>
            <w:tcW w:w="5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86EC378" w14:textId="77777777" w:rsidR="00C93F28" w:rsidRPr="00D121F7" w:rsidRDefault="00C93F28" w:rsidP="00C93F28">
            <w:pPr>
              <w:spacing w:after="0" w:line="240" w:lineRule="auto"/>
              <w:jc w:val="both"/>
              <w:rPr>
                <w:rFonts w:ascii="Consolas" w:eastAsia="Times New Roman" w:hAnsi="Consolas" w:cs="Calibri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Consolas" w:eastAsia="Times New Roman" w:hAnsi="Consolas" w:cs="Calibri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AACTATACAACCTACTACCTCATTTTTTTTTTTTTTTTTTTTAACTATACA ACCTACTACCTCATTTTTTTTTTTTTTTTTTTT-Biotin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4DCCCC" w14:textId="77777777" w:rsidR="00C93F28" w:rsidRPr="00D01EDA" w:rsidRDefault="00C93F28" w:rsidP="00C93F2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val="en-US" w:eastAsia="nl-NL"/>
                <w14:ligatures w14:val="none"/>
              </w:rPr>
            </w:pPr>
            <w:r w:rsidRPr="00D01EDA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val="en-US" w:eastAsia="nl-NL"/>
                <w14:ligatures w14:val="none"/>
              </w:rPr>
              <w:t>Dual immobilized target DNA 20 nt linker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FB6B820" w14:textId="66882C53" w:rsidR="00C93F28" w:rsidRPr="00D01EDA" w:rsidRDefault="00C93F28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val="en-US" w:eastAsia="nl-NL"/>
                <w14:ligatures w14:val="none"/>
              </w:rPr>
            </w:pP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FC293F2" w14:textId="11196278" w:rsidR="00C93F28" w:rsidRPr="00D01EDA" w:rsidRDefault="00C93F28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val="en-US" w:eastAsia="nl-NL"/>
                <w14:ligatures w14:val="none"/>
              </w:rPr>
            </w:pPr>
          </w:p>
        </w:tc>
        <w:tc>
          <w:tcPr>
            <w:tcW w:w="9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6B2691A" w14:textId="15E341CE" w:rsidR="00C93F28" w:rsidRPr="00D01EDA" w:rsidRDefault="00C93F28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val="en-US" w:eastAsia="nl-NL"/>
                <w14:ligatures w14:val="none"/>
              </w:rPr>
            </w:pP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5770182" w14:textId="4A6035C1" w:rsidR="00C93F28" w:rsidRPr="00D01EDA" w:rsidRDefault="00C93F28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val="en-US" w:eastAsia="nl-NL"/>
                <w14:ligatures w14:val="none"/>
              </w:rPr>
            </w:pP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181A3C2" w14:textId="67FB169C" w:rsidR="00C93F28" w:rsidRPr="00D01EDA" w:rsidRDefault="00C93F28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val="en-US" w:eastAsia="nl-NL"/>
                <w14:ligatures w14:val="none"/>
              </w:rPr>
            </w:pP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808080"/>
            <w:noWrap/>
            <w:vAlign w:val="center"/>
            <w:hideMark/>
          </w:tcPr>
          <w:p w14:paraId="3574008D" w14:textId="77777777" w:rsidR="00C93F28" w:rsidRPr="00D121F7" w:rsidRDefault="00C93F28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x</w:t>
            </w:r>
          </w:p>
        </w:tc>
      </w:tr>
      <w:tr w:rsidR="00C93F28" w:rsidRPr="00D121F7" w14:paraId="1F0C3516" w14:textId="77777777" w:rsidTr="00E61236">
        <w:trPr>
          <w:trHeight w:val="495"/>
        </w:trPr>
        <w:tc>
          <w:tcPr>
            <w:tcW w:w="1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AE62735" w14:textId="60FB6050" w:rsidR="00C93F28" w:rsidRPr="00D121F7" w:rsidRDefault="00C93F28" w:rsidP="00C93F2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 </w:t>
            </w:r>
            <w:r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AS56</w:t>
            </w:r>
          </w:p>
        </w:tc>
        <w:tc>
          <w:tcPr>
            <w:tcW w:w="5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A7AD61A" w14:textId="77777777" w:rsidR="00C93F28" w:rsidRPr="00D121F7" w:rsidRDefault="00C93F28" w:rsidP="00C93F28">
            <w:pPr>
              <w:spacing w:after="0" w:line="240" w:lineRule="auto"/>
              <w:jc w:val="both"/>
              <w:rPr>
                <w:rFonts w:ascii="Consolas" w:eastAsia="Times New Roman" w:hAnsi="Consolas" w:cs="Calibri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Consolas" w:eastAsia="Times New Roman" w:hAnsi="Consolas" w:cs="Calibri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AACTATACAACCTACTACCTCATTTTTTTTTTTTTTTTTTTTTTTTTAACT ATACAACCTACTACCTCATTTTTTTTTTTTTTTTTTTT-Biotin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745F9D" w14:textId="77777777" w:rsidR="00C93F28" w:rsidRPr="00D01EDA" w:rsidRDefault="00C93F28" w:rsidP="00C93F2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val="en-US" w:eastAsia="nl-NL"/>
                <w14:ligatures w14:val="none"/>
              </w:rPr>
            </w:pPr>
            <w:r w:rsidRPr="00D01EDA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val="en-US" w:eastAsia="nl-NL"/>
                <w14:ligatures w14:val="none"/>
              </w:rPr>
              <w:t>Dual immobilized target DNA 25 nt linker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C84DE67" w14:textId="269F5549" w:rsidR="00C93F28" w:rsidRPr="00D01EDA" w:rsidRDefault="00C93F28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val="en-US" w:eastAsia="nl-NL"/>
                <w14:ligatures w14:val="none"/>
              </w:rPr>
            </w:pP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055037E" w14:textId="4997999A" w:rsidR="00C93F28" w:rsidRPr="00D01EDA" w:rsidRDefault="00C93F28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val="en-US" w:eastAsia="nl-NL"/>
                <w14:ligatures w14:val="none"/>
              </w:rPr>
            </w:pPr>
          </w:p>
        </w:tc>
        <w:tc>
          <w:tcPr>
            <w:tcW w:w="9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873A5CF" w14:textId="57EC78BE" w:rsidR="00C93F28" w:rsidRPr="00D01EDA" w:rsidRDefault="00C93F28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val="en-US" w:eastAsia="nl-NL"/>
                <w14:ligatures w14:val="none"/>
              </w:rPr>
            </w:pP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7ACB00A" w14:textId="25E0FC06" w:rsidR="00C93F28" w:rsidRPr="00D01EDA" w:rsidRDefault="00C93F28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val="en-US" w:eastAsia="nl-NL"/>
                <w14:ligatures w14:val="none"/>
              </w:rPr>
            </w:pP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6EA7887" w14:textId="43313457" w:rsidR="00C93F28" w:rsidRPr="00D01EDA" w:rsidRDefault="00C93F28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val="en-US" w:eastAsia="nl-NL"/>
                <w14:ligatures w14:val="none"/>
              </w:rPr>
            </w:pP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808080"/>
            <w:noWrap/>
            <w:vAlign w:val="center"/>
            <w:hideMark/>
          </w:tcPr>
          <w:p w14:paraId="5C1EA77C" w14:textId="77777777" w:rsidR="00C93F28" w:rsidRPr="00D121F7" w:rsidRDefault="00C93F28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x</w:t>
            </w:r>
          </w:p>
        </w:tc>
      </w:tr>
      <w:tr w:rsidR="00C93F28" w:rsidRPr="00D121F7" w14:paraId="4EC3972C" w14:textId="77777777" w:rsidTr="00E61236">
        <w:trPr>
          <w:trHeight w:val="540"/>
        </w:trPr>
        <w:tc>
          <w:tcPr>
            <w:tcW w:w="1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25D5C31" w14:textId="01176C7D" w:rsidR="00C93F28" w:rsidRPr="00D121F7" w:rsidRDefault="00C93F28" w:rsidP="00C93F2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 </w:t>
            </w:r>
            <w:r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AS57</w:t>
            </w:r>
          </w:p>
        </w:tc>
        <w:tc>
          <w:tcPr>
            <w:tcW w:w="5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2A69D6A" w14:textId="77777777" w:rsidR="00C93F28" w:rsidRPr="00D121F7" w:rsidRDefault="00C93F28" w:rsidP="00C93F28">
            <w:pPr>
              <w:spacing w:after="0" w:line="240" w:lineRule="auto"/>
              <w:jc w:val="both"/>
              <w:rPr>
                <w:rFonts w:ascii="Consolas" w:eastAsia="Times New Roman" w:hAnsi="Consolas" w:cs="Calibri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Consolas" w:eastAsia="Times New Roman" w:hAnsi="Consolas" w:cs="Calibri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AACTATACAACCTACTACCTCATTTTTTTTTTTTTTTTTTTTTTTTTTTTT TAACTATACAACCTACTACCTCATTTTTTTTTTTTTTTTTTTT-Biotin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F1CEA4" w14:textId="77777777" w:rsidR="00C93F28" w:rsidRPr="00D01EDA" w:rsidRDefault="00C93F28" w:rsidP="00C93F2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val="en-US" w:eastAsia="nl-NL"/>
                <w14:ligatures w14:val="none"/>
              </w:rPr>
            </w:pPr>
            <w:r w:rsidRPr="00D01EDA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val="en-US" w:eastAsia="nl-NL"/>
                <w14:ligatures w14:val="none"/>
              </w:rPr>
              <w:t>Dual immobilized target DNA 30 nt linker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39128F8" w14:textId="51B1D65B" w:rsidR="00C93F28" w:rsidRPr="00D01EDA" w:rsidRDefault="00C93F28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val="en-US" w:eastAsia="nl-NL"/>
                <w14:ligatures w14:val="none"/>
              </w:rPr>
            </w:pP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2DD7F31" w14:textId="2E79385A" w:rsidR="00C93F28" w:rsidRPr="00D01EDA" w:rsidRDefault="00C93F28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val="en-US" w:eastAsia="nl-NL"/>
                <w14:ligatures w14:val="none"/>
              </w:rPr>
            </w:pPr>
          </w:p>
        </w:tc>
        <w:tc>
          <w:tcPr>
            <w:tcW w:w="9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665777B" w14:textId="7B739F9F" w:rsidR="00C93F28" w:rsidRPr="00D01EDA" w:rsidRDefault="00C93F28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val="en-US" w:eastAsia="nl-NL"/>
                <w14:ligatures w14:val="none"/>
              </w:rPr>
            </w:pP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DA58D1D" w14:textId="1DBF892E" w:rsidR="00C93F28" w:rsidRPr="00D01EDA" w:rsidRDefault="00C93F28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val="en-US" w:eastAsia="nl-NL"/>
                <w14:ligatures w14:val="none"/>
              </w:rPr>
            </w:pP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3236CCD" w14:textId="57FE6B46" w:rsidR="00C93F28" w:rsidRPr="00D01EDA" w:rsidRDefault="00C93F28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val="en-US" w:eastAsia="nl-NL"/>
                <w14:ligatures w14:val="none"/>
              </w:rPr>
            </w:pP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808080"/>
            <w:noWrap/>
            <w:vAlign w:val="center"/>
            <w:hideMark/>
          </w:tcPr>
          <w:p w14:paraId="7111B116" w14:textId="77777777" w:rsidR="00C93F28" w:rsidRPr="00D121F7" w:rsidRDefault="00C93F28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x</w:t>
            </w:r>
          </w:p>
        </w:tc>
      </w:tr>
      <w:tr w:rsidR="00C93F28" w:rsidRPr="00D121F7" w14:paraId="668D332D" w14:textId="77777777" w:rsidTr="00E61236">
        <w:trPr>
          <w:trHeight w:val="300"/>
        </w:trPr>
        <w:tc>
          <w:tcPr>
            <w:tcW w:w="1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08B4854" w14:textId="571C7A05" w:rsidR="00C93F28" w:rsidRPr="00D121F7" w:rsidRDefault="00C93F28" w:rsidP="00C93F2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 </w:t>
            </w:r>
            <w:r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AS55</w:t>
            </w:r>
          </w:p>
        </w:tc>
        <w:tc>
          <w:tcPr>
            <w:tcW w:w="5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A629416" w14:textId="77777777" w:rsidR="00C93F28" w:rsidRPr="00D121F7" w:rsidRDefault="00C93F28" w:rsidP="00C93F28">
            <w:pPr>
              <w:spacing w:after="0" w:line="240" w:lineRule="auto"/>
              <w:jc w:val="both"/>
              <w:rPr>
                <w:rFonts w:ascii="Consolas" w:eastAsia="Times New Roman" w:hAnsi="Consolas" w:cs="Calibri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Consolas" w:eastAsia="Times New Roman" w:hAnsi="Consolas" w:cs="Calibri"/>
                <w:color w:val="000000"/>
                <w:kern w:val="0"/>
                <w:sz w:val="18"/>
                <w:szCs w:val="18"/>
                <w:lang w:val="en-GB" w:eastAsia="nl-NL"/>
                <w14:ligatures w14:val="none"/>
              </w:rPr>
              <w:t>AAAAAAAAAAAAAAAAAAAA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D7D419" w14:textId="77777777" w:rsidR="00C93F28" w:rsidRPr="00D121F7" w:rsidRDefault="00C93F28" w:rsidP="00C93F2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val="en-GB" w:eastAsia="nl-NL"/>
                <w14:ligatures w14:val="none"/>
              </w:rPr>
              <w:t>Poly(A) disruptor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CF0C78E" w14:textId="566633CC" w:rsidR="00C93F28" w:rsidRPr="00D121F7" w:rsidRDefault="00C93F28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C2471D3" w14:textId="29DDEB02" w:rsidR="00C93F28" w:rsidRPr="00D121F7" w:rsidRDefault="00C93F28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  <w:tc>
          <w:tcPr>
            <w:tcW w:w="9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D2F59F5" w14:textId="418D73A8" w:rsidR="00C93F28" w:rsidRPr="00D121F7" w:rsidRDefault="00C93F28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C9AEF95" w14:textId="6A9ADC41" w:rsidR="00C93F28" w:rsidRPr="00D121F7" w:rsidRDefault="00C93F28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EE61054" w14:textId="52009CDA" w:rsidR="00C93F28" w:rsidRPr="00D121F7" w:rsidRDefault="00C93F28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808080"/>
            <w:noWrap/>
            <w:vAlign w:val="center"/>
            <w:hideMark/>
          </w:tcPr>
          <w:p w14:paraId="1B0D4142" w14:textId="77777777" w:rsidR="00C93F28" w:rsidRPr="00D121F7" w:rsidRDefault="00C93F28" w:rsidP="00C93F2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</w:pPr>
            <w:r w:rsidRPr="00D121F7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nl-NL"/>
                <w14:ligatures w14:val="none"/>
              </w:rPr>
              <w:t>x</w:t>
            </w:r>
          </w:p>
        </w:tc>
      </w:tr>
    </w:tbl>
    <w:p w14:paraId="000554EA" w14:textId="77777777" w:rsidR="009F483E" w:rsidRDefault="009F483E" w:rsidP="00633660">
      <w:pPr>
        <w:jc w:val="both"/>
        <w:rPr>
          <w:lang w:val="en-US"/>
        </w:rPr>
      </w:pPr>
    </w:p>
    <w:sectPr w:rsidR="009F483E" w:rsidSect="002140C7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F402E"/>
    <w:rsid w:val="00006066"/>
    <w:rsid w:val="00014027"/>
    <w:rsid w:val="00023B79"/>
    <w:rsid w:val="0003287D"/>
    <w:rsid w:val="00037AFC"/>
    <w:rsid w:val="00062566"/>
    <w:rsid w:val="0006445E"/>
    <w:rsid w:val="00095566"/>
    <w:rsid w:val="000E502A"/>
    <w:rsid w:val="000E52CF"/>
    <w:rsid w:val="000F77FF"/>
    <w:rsid w:val="00105E28"/>
    <w:rsid w:val="0010697A"/>
    <w:rsid w:val="001234BB"/>
    <w:rsid w:val="001D4A6B"/>
    <w:rsid w:val="001F3008"/>
    <w:rsid w:val="002140C7"/>
    <w:rsid w:val="00245C01"/>
    <w:rsid w:val="00256E6F"/>
    <w:rsid w:val="00260FEC"/>
    <w:rsid w:val="002614DA"/>
    <w:rsid w:val="00266799"/>
    <w:rsid w:val="00284D2D"/>
    <w:rsid w:val="002B2743"/>
    <w:rsid w:val="002C0951"/>
    <w:rsid w:val="003139DB"/>
    <w:rsid w:val="00337045"/>
    <w:rsid w:val="00352909"/>
    <w:rsid w:val="00353CD4"/>
    <w:rsid w:val="003771C4"/>
    <w:rsid w:val="0039089D"/>
    <w:rsid w:val="003D3B83"/>
    <w:rsid w:val="004053A7"/>
    <w:rsid w:val="0041163E"/>
    <w:rsid w:val="00433174"/>
    <w:rsid w:val="00436BBE"/>
    <w:rsid w:val="004A09F7"/>
    <w:rsid w:val="004C4904"/>
    <w:rsid w:val="004C5198"/>
    <w:rsid w:val="004D6DA2"/>
    <w:rsid w:val="004F4092"/>
    <w:rsid w:val="00500667"/>
    <w:rsid w:val="00511285"/>
    <w:rsid w:val="00525491"/>
    <w:rsid w:val="00526F74"/>
    <w:rsid w:val="005368E7"/>
    <w:rsid w:val="00554892"/>
    <w:rsid w:val="0056498F"/>
    <w:rsid w:val="005A01E2"/>
    <w:rsid w:val="005B075C"/>
    <w:rsid w:val="005B1940"/>
    <w:rsid w:val="005B5B1A"/>
    <w:rsid w:val="005C471E"/>
    <w:rsid w:val="005C7175"/>
    <w:rsid w:val="005F7F09"/>
    <w:rsid w:val="00605BA4"/>
    <w:rsid w:val="00615C0F"/>
    <w:rsid w:val="00630CF6"/>
    <w:rsid w:val="00633660"/>
    <w:rsid w:val="006762E0"/>
    <w:rsid w:val="0068165F"/>
    <w:rsid w:val="00691A87"/>
    <w:rsid w:val="006A5773"/>
    <w:rsid w:val="006D01B5"/>
    <w:rsid w:val="006E103E"/>
    <w:rsid w:val="006E5EF2"/>
    <w:rsid w:val="007329C4"/>
    <w:rsid w:val="007555B3"/>
    <w:rsid w:val="00767BCC"/>
    <w:rsid w:val="00774DA6"/>
    <w:rsid w:val="00781B64"/>
    <w:rsid w:val="007B000F"/>
    <w:rsid w:val="007D307D"/>
    <w:rsid w:val="007F1752"/>
    <w:rsid w:val="007F4970"/>
    <w:rsid w:val="00812F9A"/>
    <w:rsid w:val="0081794D"/>
    <w:rsid w:val="0083235C"/>
    <w:rsid w:val="008355EB"/>
    <w:rsid w:val="008511B1"/>
    <w:rsid w:val="00875517"/>
    <w:rsid w:val="00896E75"/>
    <w:rsid w:val="008A6EFF"/>
    <w:rsid w:val="008B0BE1"/>
    <w:rsid w:val="008B2FFF"/>
    <w:rsid w:val="008C1EA7"/>
    <w:rsid w:val="008F71C0"/>
    <w:rsid w:val="009030E0"/>
    <w:rsid w:val="009304CE"/>
    <w:rsid w:val="00962073"/>
    <w:rsid w:val="009B3826"/>
    <w:rsid w:val="009C0046"/>
    <w:rsid w:val="009E6428"/>
    <w:rsid w:val="009F368F"/>
    <w:rsid w:val="009F483E"/>
    <w:rsid w:val="009F71F1"/>
    <w:rsid w:val="00A21D3A"/>
    <w:rsid w:val="00A307EA"/>
    <w:rsid w:val="00A4315F"/>
    <w:rsid w:val="00A43A3E"/>
    <w:rsid w:val="00A71B5B"/>
    <w:rsid w:val="00A76552"/>
    <w:rsid w:val="00A83814"/>
    <w:rsid w:val="00AB39DE"/>
    <w:rsid w:val="00AF745D"/>
    <w:rsid w:val="00B06C00"/>
    <w:rsid w:val="00B12F0F"/>
    <w:rsid w:val="00B14807"/>
    <w:rsid w:val="00B17013"/>
    <w:rsid w:val="00B30E40"/>
    <w:rsid w:val="00B33D5B"/>
    <w:rsid w:val="00B34461"/>
    <w:rsid w:val="00B37B55"/>
    <w:rsid w:val="00B44A3F"/>
    <w:rsid w:val="00B4660D"/>
    <w:rsid w:val="00B62C75"/>
    <w:rsid w:val="00B9513B"/>
    <w:rsid w:val="00BA5712"/>
    <w:rsid w:val="00BB03A3"/>
    <w:rsid w:val="00BC299C"/>
    <w:rsid w:val="00BD5A49"/>
    <w:rsid w:val="00BE3767"/>
    <w:rsid w:val="00C12E10"/>
    <w:rsid w:val="00C51658"/>
    <w:rsid w:val="00C923C3"/>
    <w:rsid w:val="00C93F28"/>
    <w:rsid w:val="00CB40FA"/>
    <w:rsid w:val="00CC48C9"/>
    <w:rsid w:val="00CC75DC"/>
    <w:rsid w:val="00CD6053"/>
    <w:rsid w:val="00CF5FBF"/>
    <w:rsid w:val="00D01EDA"/>
    <w:rsid w:val="00D03BD2"/>
    <w:rsid w:val="00D07ABB"/>
    <w:rsid w:val="00D121F7"/>
    <w:rsid w:val="00D23829"/>
    <w:rsid w:val="00D41559"/>
    <w:rsid w:val="00D46DE5"/>
    <w:rsid w:val="00DB3BC3"/>
    <w:rsid w:val="00DC0C90"/>
    <w:rsid w:val="00DC3E71"/>
    <w:rsid w:val="00E12AD6"/>
    <w:rsid w:val="00E13338"/>
    <w:rsid w:val="00E544E4"/>
    <w:rsid w:val="00E61236"/>
    <w:rsid w:val="00E76C64"/>
    <w:rsid w:val="00E81DC1"/>
    <w:rsid w:val="00E84FF5"/>
    <w:rsid w:val="00F0109D"/>
    <w:rsid w:val="00F52FAE"/>
    <w:rsid w:val="00F7363D"/>
    <w:rsid w:val="00F81DD8"/>
    <w:rsid w:val="00F8480C"/>
    <w:rsid w:val="00F84E3D"/>
    <w:rsid w:val="00FA6CC8"/>
    <w:rsid w:val="00FB04F6"/>
    <w:rsid w:val="00FE44CF"/>
    <w:rsid w:val="00FF40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3051BF68"/>
  <w15:chartTrackingRefBased/>
  <w15:docId w15:val="{80C178CE-A635-4571-9E3E-80E0B0B9CD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Verdana" w:eastAsiaTheme="minorHAnsi" w:hAnsi="Verdana" w:cstheme="minorBidi"/>
        <w:kern w:val="2"/>
        <w:sz w:val="17"/>
        <w:szCs w:val="22"/>
        <w:lang w:val="nl-NL" w:eastAsia="en-US" w:bidi="ar-SA"/>
        <w14:ligatures w14:val="standardContextual"/>
      </w:rPr>
    </w:rPrDefault>
    <w:pPrDefault>
      <w:pPr>
        <w:spacing w:after="160" w:line="302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A71B5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E12AD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12AD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12AD6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12AD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12AD6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806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44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145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432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143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274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93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2711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231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075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190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3272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99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1096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image" Target="media/image5.png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4.png"/><Relationship Id="rId5" Type="http://schemas.openxmlformats.org/officeDocument/2006/relationships/styles" Target="styles.xml"/><Relationship Id="rId10" Type="http://schemas.openxmlformats.org/officeDocument/2006/relationships/image" Target="media/image3.png"/><Relationship Id="rId4" Type="http://schemas.openxmlformats.org/officeDocument/2006/relationships/customXml" Target="../customXml/item4.xml"/><Relationship Id="rId9" Type="http://schemas.openxmlformats.org/officeDocument/2006/relationships/image" Target="media/image2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1165c57d-1836-4359-8c69-fdc094bdba07">
      <Terms xmlns="http://schemas.microsoft.com/office/infopath/2007/PartnerControls"/>
    </lcf76f155ced4ddcb4097134ff3c332f>
    <TaxCatchAll xmlns="90381522-d8c1-46cf-8eb2-f0ac0a5973ec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686089AA755F444A8737347C10E550B0" ma:contentTypeVersion="11" ma:contentTypeDescription="Create a new document." ma:contentTypeScope="" ma:versionID="d3b3991c4df42893ac2fb5dc203e5a6e">
  <xsd:schema xmlns:xsd="http://www.w3.org/2001/XMLSchema" xmlns:xs="http://www.w3.org/2001/XMLSchema" xmlns:p="http://schemas.microsoft.com/office/2006/metadata/properties" xmlns:ns2="1165c57d-1836-4359-8c69-fdc094bdba07" xmlns:ns3="90381522-d8c1-46cf-8eb2-f0ac0a5973ec" targetNamespace="http://schemas.microsoft.com/office/2006/metadata/properties" ma:root="true" ma:fieldsID="c01ac8b3fce8172dcc2d51bb2a6e174d" ns2:_="" ns3:_="">
    <xsd:import namespace="1165c57d-1836-4359-8c69-fdc094bdba07"/>
    <xsd:import namespace="90381522-d8c1-46cf-8eb2-f0ac0a5973ec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OCR" minOccurs="0"/>
                <xsd:element ref="ns2:MediaServiceGenerationTime" minOccurs="0"/>
                <xsd:element ref="ns2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165c57d-1836-4359-8c69-fdc094bdba0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lcf76f155ced4ddcb4097134ff3c332f" ma:index="13" nillable="true" ma:taxonomy="true" ma:internalName="lcf76f155ced4ddcb4097134ff3c332f" ma:taxonomyFieldName="MediaServiceImageTags" ma:displayName="Image Tags" ma:readOnly="false" ma:fieldId="{5cf76f15-5ced-4ddc-b409-7134ff3c332f}" ma:taxonomyMulti="true" ma:sspId="5ec99919-4982-4388-8a64-83a11d2ca210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5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0381522-d8c1-46cf-8eb2-f0ac0a5973ec" elementFormDefault="qualified">
    <xsd:import namespace="http://schemas.microsoft.com/office/2006/documentManagement/types"/>
    <xsd:import namespace="http://schemas.microsoft.com/office/infopath/2007/PartnerControls"/>
    <xsd:element name="TaxCatchAll" ma:index="14" nillable="true" ma:displayName="Taxonomy Catch All Column" ma:hidden="true" ma:list="{81989198-6ca0-4cbc-b9ee-1becead8338e}" ma:internalName="TaxCatchAll" ma:showField="CatchAllData" ma:web="90381522-d8c1-46cf-8eb2-f0ac0a5973e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983E6A4F-E07B-4191-B0E1-A7474DDE7F70}">
  <ds:schemaRefs>
    <ds:schemaRef ds:uri="http://schemas.microsoft.com/office/2006/metadata/properties"/>
    <ds:schemaRef ds:uri="http://schemas.microsoft.com/office/infopath/2007/PartnerControls"/>
    <ds:schemaRef ds:uri="1165c57d-1836-4359-8c69-fdc094bdba07"/>
    <ds:schemaRef ds:uri="90381522-d8c1-46cf-8eb2-f0ac0a5973ec"/>
  </ds:schemaRefs>
</ds:datastoreItem>
</file>

<file path=customXml/itemProps2.xml><?xml version="1.0" encoding="utf-8"?>
<ds:datastoreItem xmlns:ds="http://schemas.openxmlformats.org/officeDocument/2006/customXml" ds:itemID="{5779B7DA-A1EB-4C42-9824-D783D977F257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2364962C-34DC-4178-86BB-787559368733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B404130A-E8E0-40FF-A01A-BA805F3E7C0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165c57d-1836-4359-8c69-fdc094bdba07"/>
    <ds:schemaRef ds:uri="90381522-d8c1-46cf-8eb2-f0ac0a5973e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54</TotalTime>
  <Pages>6</Pages>
  <Words>1028</Words>
  <Characters>5655</Characters>
  <Application>Microsoft Office Word</Application>
  <DocSecurity>0</DocSecurity>
  <Lines>47</Lines>
  <Paragraphs>13</Paragraphs>
  <ScaleCrop>false</ScaleCrop>
  <Company/>
  <LinksUpToDate>false</LinksUpToDate>
  <CharactersWithSpaces>6670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Barendse, Patrick</dc:creator>
  <cp:keywords/>
  <dc:description/>
  <cp:lastModifiedBy>Barendse, Patrick</cp:lastModifiedBy>
  <cp:revision>8</cp:revision>
  <cp:lastPrinted>2025-03-02T21:34:00Z</cp:lastPrinted>
  <dcterms:created xsi:type="dcterms:W3CDTF">2026-03-26T13:37:00Z</dcterms:created>
  <dcterms:modified xsi:type="dcterms:W3CDTF">2026-03-26T16:41:00Z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0x010100686089AA755F444A8737347C10E550B0</vt:lpwstr>
  </property>
  <property fmtid="{D5CDD505-2E9C-101B-9397-08002B2CF9AE}" pid="3" name="MediaServiceImageTags">
    <vt:lpwstr/>
  </property>
</Properties>
</file>