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3153" w14:textId="111BD8BE" w:rsidR="007047CA" w:rsidRPr="00494E4F" w:rsidRDefault="00494E4F" w:rsidP="007047CA">
      <w:pPr>
        <w:rPr>
          <w:b/>
          <w:color w:val="FF0000"/>
          <w:sz w:val="32"/>
        </w:rPr>
      </w:pPr>
      <w:r w:rsidRPr="00494E4F">
        <w:rPr>
          <w:b/>
          <w:sz w:val="32"/>
        </w:rPr>
        <w:t>Supplementary Material</w:t>
      </w:r>
    </w:p>
    <w:p w14:paraId="2BE66610" w14:textId="77777777" w:rsidR="00280191" w:rsidRPr="00780432" w:rsidRDefault="00280191" w:rsidP="00280191">
      <w:pPr>
        <w:pStyle w:val="1"/>
      </w:pPr>
      <w:bookmarkStart w:id="0" w:name="_Hlk224068255"/>
      <w:bookmarkStart w:id="1" w:name="_Hlk188042747"/>
      <w:bookmarkStart w:id="2" w:name="_Hlk224644689"/>
      <w:r w:rsidRPr="00780432">
        <w:t>Biomimetic Apoptotic Nanovesicles Derived from T Cells Target Neuroinflammation and Enhance Neural Regeneration via TGFBR2-Mediated Signaling for Spinal Cord Injury Repair</w:t>
      </w:r>
      <w:bookmarkEnd w:id="0"/>
    </w:p>
    <w:p w14:paraId="5215A6E8" w14:textId="77777777" w:rsidR="00FD08C5" w:rsidRPr="00EF46D1" w:rsidRDefault="00FD08C5" w:rsidP="00FD08C5">
      <w:pPr>
        <w:autoSpaceDE w:val="0"/>
        <w:autoSpaceDN w:val="0"/>
        <w:adjustRightInd w:val="0"/>
        <w:spacing w:afterLines="50" w:after="156"/>
        <w:rPr>
          <w:rFonts w:eastAsia="微软雅黑" w:cs="Times New Roman"/>
          <w:bCs/>
        </w:rPr>
      </w:pPr>
      <w:bookmarkStart w:id="3" w:name="OLE_LINK10"/>
      <w:bookmarkStart w:id="4" w:name="OLE_LINK16"/>
      <w:bookmarkStart w:id="5" w:name="_Hlk198830450"/>
      <w:bookmarkStart w:id="6" w:name="_Hlk179564714"/>
      <w:bookmarkEnd w:id="1"/>
      <w:bookmarkEnd w:id="2"/>
      <w:proofErr w:type="spellStart"/>
      <w:r w:rsidRPr="00EF46D1">
        <w:rPr>
          <w:rFonts w:cs="Times New Roman"/>
          <w:bCs/>
        </w:rPr>
        <w:t>Ziqi</w:t>
      </w:r>
      <w:proofErr w:type="spellEnd"/>
      <w:r w:rsidRPr="00EF46D1">
        <w:rPr>
          <w:rFonts w:cs="Times New Roman"/>
          <w:bCs/>
        </w:rPr>
        <w:t xml:space="preserve"> Zhu</w:t>
      </w:r>
      <w:r w:rsidRPr="00EF46D1">
        <w:rPr>
          <w:rFonts w:cs="Times New Roman"/>
          <w:bCs/>
          <w:vertAlign w:val="superscript"/>
        </w:rPr>
        <w:t>1, #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Beiduo</w:t>
      </w:r>
      <w:proofErr w:type="spellEnd"/>
      <w:r w:rsidRPr="00EF46D1">
        <w:rPr>
          <w:rFonts w:cs="Times New Roman"/>
          <w:bCs/>
        </w:rPr>
        <w:t xml:space="preserve"> Shen</w:t>
      </w:r>
      <w:r w:rsidRPr="00EF46D1">
        <w:rPr>
          <w:rFonts w:cs="Times New Roman"/>
          <w:bCs/>
          <w:vertAlign w:val="superscript"/>
        </w:rPr>
        <w:t>1, #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Tianyu</w:t>
      </w:r>
      <w:proofErr w:type="spellEnd"/>
      <w:r w:rsidRPr="00EF46D1">
        <w:rPr>
          <w:rFonts w:cs="Times New Roman"/>
          <w:bCs/>
        </w:rPr>
        <w:t xml:space="preserve"> Li</w:t>
      </w:r>
      <w:r w:rsidRPr="00EF46D1">
        <w:rPr>
          <w:rFonts w:cs="Times New Roman"/>
          <w:bCs/>
          <w:vertAlign w:val="superscript"/>
        </w:rPr>
        <w:t>6, #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Qingyue</w:t>
      </w:r>
      <w:proofErr w:type="spellEnd"/>
      <w:r w:rsidRPr="00EF46D1">
        <w:rPr>
          <w:rFonts w:cs="Times New Roman"/>
          <w:bCs/>
        </w:rPr>
        <w:t xml:space="preserve"> Yuan</w:t>
      </w:r>
      <w:r w:rsidRPr="00EF46D1">
        <w:rPr>
          <w:rFonts w:cs="Times New Roman"/>
          <w:bCs/>
          <w:vertAlign w:val="superscript"/>
        </w:rPr>
        <w:t>4, #</w:t>
      </w:r>
      <w:r w:rsidRPr="00EF46D1">
        <w:rPr>
          <w:rFonts w:cs="Times New Roman"/>
          <w:bCs/>
        </w:rPr>
        <w:t>, Da Tan</w:t>
      </w:r>
      <w:r w:rsidRPr="00EF46D1">
        <w:rPr>
          <w:rFonts w:cs="Times New Roman"/>
          <w:bCs/>
          <w:vertAlign w:val="superscript"/>
        </w:rPr>
        <w:t>5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Yiyang</w:t>
      </w:r>
      <w:proofErr w:type="spellEnd"/>
      <w:r w:rsidRPr="00EF46D1">
        <w:rPr>
          <w:rFonts w:cs="Times New Roman"/>
          <w:bCs/>
        </w:rPr>
        <w:t xml:space="preserve"> Cheng</w:t>
      </w:r>
      <w:r w:rsidRPr="00EF46D1">
        <w:rPr>
          <w:rFonts w:cs="Times New Roman"/>
          <w:bCs/>
          <w:vertAlign w:val="superscript"/>
        </w:rPr>
        <w:t>5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Wenxin</w:t>
      </w:r>
      <w:proofErr w:type="spellEnd"/>
      <w:r w:rsidRPr="00EF46D1">
        <w:rPr>
          <w:rFonts w:cs="Times New Roman"/>
          <w:bCs/>
        </w:rPr>
        <w:t xml:space="preserve"> Liang</w:t>
      </w:r>
      <w:r w:rsidRPr="00EF46D1">
        <w:rPr>
          <w:rFonts w:cs="Times New Roman"/>
          <w:bCs/>
          <w:vertAlign w:val="superscript"/>
        </w:rPr>
        <w:t>5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Qiang</w:t>
      </w:r>
      <w:proofErr w:type="spellEnd"/>
      <w:r w:rsidRPr="00EF46D1">
        <w:rPr>
          <w:rFonts w:cs="Times New Roman"/>
          <w:bCs/>
        </w:rPr>
        <w:t xml:space="preserve"> Zhou</w:t>
      </w:r>
      <w:r w:rsidRPr="00EF46D1">
        <w:rPr>
          <w:rFonts w:cs="Times New Roman"/>
          <w:bCs/>
          <w:vertAlign w:val="superscript"/>
        </w:rPr>
        <w:t>5 *</w:t>
      </w:r>
      <w:r w:rsidRPr="00EF46D1">
        <w:rPr>
          <w:rFonts w:cs="Times New Roman"/>
          <w:bCs/>
        </w:rPr>
        <w:t xml:space="preserve">, </w:t>
      </w:r>
      <w:proofErr w:type="spellStart"/>
      <w:r w:rsidRPr="00EF46D1">
        <w:rPr>
          <w:rFonts w:cs="Times New Roman"/>
          <w:bCs/>
        </w:rPr>
        <w:t>Xianzhen</w:t>
      </w:r>
      <w:proofErr w:type="spellEnd"/>
      <w:r w:rsidRPr="00EF46D1">
        <w:rPr>
          <w:rFonts w:cs="Times New Roman"/>
          <w:bCs/>
        </w:rPr>
        <w:t xml:space="preserve"> Chen</w:t>
      </w:r>
      <w:r w:rsidRPr="00EF46D1">
        <w:rPr>
          <w:rFonts w:cs="Times New Roman"/>
          <w:bCs/>
          <w:vertAlign w:val="superscript"/>
        </w:rPr>
        <w:t>4,5 *</w:t>
      </w:r>
      <w:r w:rsidRPr="00EF46D1">
        <w:rPr>
          <w:rFonts w:cs="Times New Roman"/>
          <w:bCs/>
        </w:rPr>
        <w:t xml:space="preserve">, </w:t>
      </w:r>
      <w:bookmarkEnd w:id="3"/>
      <w:bookmarkEnd w:id="4"/>
      <w:bookmarkEnd w:id="5"/>
      <w:proofErr w:type="spellStart"/>
      <w:r w:rsidRPr="00EF46D1">
        <w:rPr>
          <w:rFonts w:cs="Times New Roman"/>
          <w:bCs/>
        </w:rPr>
        <w:t>Mingran</w:t>
      </w:r>
      <w:proofErr w:type="spellEnd"/>
      <w:r w:rsidRPr="00EF46D1">
        <w:rPr>
          <w:rFonts w:cs="Times New Roman"/>
          <w:bCs/>
        </w:rPr>
        <w:t xml:space="preserve"> Luo</w:t>
      </w:r>
      <w:r w:rsidRPr="00EF46D1">
        <w:rPr>
          <w:rFonts w:cs="Times New Roman"/>
          <w:bCs/>
          <w:vertAlign w:val="superscript"/>
        </w:rPr>
        <w:t>3, *</w:t>
      </w:r>
      <w:r w:rsidRPr="00EF46D1">
        <w:rPr>
          <w:rFonts w:cs="Times New Roman"/>
          <w:bCs/>
        </w:rPr>
        <w:t>,</w:t>
      </w:r>
      <w:r w:rsidRPr="00EF46D1">
        <w:rPr>
          <w:rFonts w:cs="Times New Roman"/>
        </w:rPr>
        <w:t xml:space="preserve"> </w:t>
      </w:r>
      <w:proofErr w:type="spellStart"/>
      <w:r w:rsidRPr="00EF46D1">
        <w:rPr>
          <w:rFonts w:cs="Times New Roman"/>
          <w:bCs/>
        </w:rPr>
        <w:t>Xie</w:t>
      </w:r>
      <w:proofErr w:type="spellEnd"/>
      <w:r w:rsidRPr="00EF46D1">
        <w:rPr>
          <w:rFonts w:cs="Times New Roman"/>
          <w:bCs/>
        </w:rPr>
        <w:t xml:space="preserve"> Tao </w:t>
      </w:r>
      <w:r w:rsidRPr="00EF46D1">
        <w:rPr>
          <w:rFonts w:cs="Times New Roman"/>
          <w:bCs/>
          <w:vertAlign w:val="superscript"/>
        </w:rPr>
        <w:t>2, *</w:t>
      </w:r>
    </w:p>
    <w:p w14:paraId="23B0F6B0" w14:textId="77777777" w:rsidR="00FD08C5" w:rsidRPr="00EF46D1" w:rsidRDefault="00FD08C5" w:rsidP="00FD08C5">
      <w:pPr>
        <w:autoSpaceDE w:val="0"/>
        <w:autoSpaceDN w:val="0"/>
        <w:adjustRightInd w:val="0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  <w:vertAlign w:val="superscript"/>
        </w:rPr>
        <w:t xml:space="preserve">1 </w:t>
      </w:r>
      <w:bookmarkStart w:id="7" w:name="OLE_LINK77"/>
      <w:bookmarkEnd w:id="7"/>
      <w:r w:rsidRPr="00EF46D1">
        <w:rPr>
          <w:rFonts w:eastAsia="微软雅黑" w:cs="Times New Roman"/>
          <w:bCs/>
        </w:rPr>
        <w:t>Department of Spine Surgery, Shanghai East Hospital, School of Medicine, Tongji University, Shanghai, 200092, China.</w:t>
      </w:r>
    </w:p>
    <w:p w14:paraId="56F480B3" w14:textId="4033D3E0" w:rsidR="00FD08C5" w:rsidRPr="00EF46D1" w:rsidRDefault="00FD08C5" w:rsidP="00FD08C5">
      <w:pPr>
        <w:autoSpaceDE w:val="0"/>
        <w:autoSpaceDN w:val="0"/>
        <w:adjustRightInd w:val="0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  <w:vertAlign w:val="superscript"/>
        </w:rPr>
        <w:t xml:space="preserve">2 </w:t>
      </w:r>
      <w:r w:rsidRPr="00EF46D1">
        <w:rPr>
          <w:rFonts w:eastAsia="微软雅黑" w:cs="Times New Roman"/>
          <w:bCs/>
        </w:rPr>
        <w:t>Department of Orthopedic Surgery, Affiliated Hangzhou First People’s Hospital, Westlake University</w:t>
      </w:r>
      <w:r w:rsidR="00DC0778">
        <w:rPr>
          <w:rFonts w:eastAsia="微软雅黑" w:cs="Times New Roman" w:hint="eastAsia"/>
          <w:bCs/>
        </w:rPr>
        <w:t>,</w:t>
      </w:r>
      <w:r w:rsidR="00DC0778">
        <w:rPr>
          <w:rFonts w:eastAsia="微软雅黑" w:cs="Times New Roman"/>
          <w:bCs/>
        </w:rPr>
        <w:t xml:space="preserve"> </w:t>
      </w:r>
      <w:bookmarkStart w:id="8" w:name="_GoBack"/>
      <w:bookmarkEnd w:id="8"/>
      <w:r w:rsidRPr="00EF46D1">
        <w:rPr>
          <w:rFonts w:eastAsia="微软雅黑" w:cs="Times New Roman"/>
          <w:bCs/>
        </w:rPr>
        <w:t>School of Medicine, Hangzhou, China.</w:t>
      </w:r>
    </w:p>
    <w:p w14:paraId="7CFA26CB" w14:textId="77777777" w:rsidR="00FD08C5" w:rsidRPr="00EF46D1" w:rsidRDefault="00FD08C5" w:rsidP="00FD08C5">
      <w:pPr>
        <w:autoSpaceDE w:val="0"/>
        <w:autoSpaceDN w:val="0"/>
        <w:adjustRightInd w:val="0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  <w:vertAlign w:val="superscript"/>
        </w:rPr>
        <w:t>3</w:t>
      </w:r>
      <w:r w:rsidRPr="00EF46D1">
        <w:rPr>
          <w:rFonts w:eastAsia="微软雅黑" w:cs="Times New Roman"/>
          <w:bCs/>
        </w:rPr>
        <w:t xml:space="preserve"> </w:t>
      </w:r>
      <w:bookmarkStart w:id="9" w:name="OLE_LINK71"/>
      <w:bookmarkEnd w:id="9"/>
      <w:r w:rsidRPr="00EF46D1">
        <w:rPr>
          <w:rFonts w:eastAsia="微软雅黑" w:cs="Times New Roman"/>
          <w:bCs/>
        </w:rPr>
        <w:t>Department of Orthopedics, the Affiliated Hospital of Xuzhou Medical University, Xuzhou, 221000, China.</w:t>
      </w:r>
    </w:p>
    <w:p w14:paraId="23AF3CCC" w14:textId="77777777" w:rsidR="00FD08C5" w:rsidRPr="00EF46D1" w:rsidRDefault="00FD08C5" w:rsidP="00FD08C5">
      <w:pPr>
        <w:autoSpaceDE w:val="0"/>
        <w:autoSpaceDN w:val="0"/>
        <w:adjustRightInd w:val="0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  <w:vertAlign w:val="superscript"/>
        </w:rPr>
        <w:t>4</w:t>
      </w:r>
      <w:r w:rsidRPr="00EF46D1">
        <w:rPr>
          <w:rFonts w:eastAsia="微软雅黑" w:cs="Times New Roman"/>
          <w:bCs/>
        </w:rPr>
        <w:t xml:space="preserve"> Department of Neurosurgery, School of Clinical Medicine of Nanjing Medical University, Nanjing 211166, Jiangsu, China.</w:t>
      </w:r>
    </w:p>
    <w:p w14:paraId="14BC2C1D" w14:textId="77777777" w:rsidR="00FD08C5" w:rsidRPr="00EF46D1" w:rsidRDefault="00FD08C5" w:rsidP="00FD08C5">
      <w:pPr>
        <w:autoSpaceDE w:val="0"/>
        <w:autoSpaceDN w:val="0"/>
        <w:adjustRightInd w:val="0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  <w:vertAlign w:val="superscript"/>
        </w:rPr>
        <w:t>5</w:t>
      </w:r>
      <w:r w:rsidRPr="00EF46D1">
        <w:rPr>
          <w:rFonts w:eastAsia="微软雅黑" w:cs="Times New Roman"/>
          <w:bCs/>
        </w:rPr>
        <w:t xml:space="preserve"> Department of Neurosurgery, Shanghai Tenth People’ s Hospital, Tongji University School of Medicine, Shanghai 200000, China.</w:t>
      </w:r>
    </w:p>
    <w:p w14:paraId="11F50B63" w14:textId="77777777" w:rsidR="00FD08C5" w:rsidRPr="00EF46D1" w:rsidRDefault="00FD08C5" w:rsidP="00FD08C5">
      <w:pPr>
        <w:autoSpaceDE w:val="0"/>
        <w:autoSpaceDN w:val="0"/>
        <w:adjustRightInd w:val="0"/>
        <w:spacing w:afterLines="50" w:after="156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  <w:vertAlign w:val="superscript"/>
        </w:rPr>
        <w:t xml:space="preserve">6 </w:t>
      </w:r>
      <w:r w:rsidRPr="00EF46D1">
        <w:rPr>
          <w:rFonts w:eastAsia="微软雅黑" w:cs="Times New Roman"/>
          <w:bCs/>
        </w:rPr>
        <w:t>Clinical college of Anhui medical university, Hefei, 230031, China.</w:t>
      </w:r>
    </w:p>
    <w:p w14:paraId="00C286F2" w14:textId="77777777" w:rsidR="00FD08C5" w:rsidRPr="00EF46D1" w:rsidRDefault="00FD08C5" w:rsidP="00FD08C5">
      <w:pPr>
        <w:autoSpaceDE w:val="0"/>
        <w:autoSpaceDN w:val="0"/>
        <w:adjustRightInd w:val="0"/>
        <w:rPr>
          <w:rFonts w:eastAsia="微软雅黑" w:cs="Times New Roman"/>
          <w:bCs/>
        </w:rPr>
      </w:pPr>
      <w:r w:rsidRPr="00EF46D1">
        <w:rPr>
          <w:rFonts w:cs="Times New Roman"/>
          <w:bCs/>
          <w:vertAlign w:val="superscript"/>
        </w:rPr>
        <w:t>#</w:t>
      </w:r>
      <w:r w:rsidRPr="00EF46D1">
        <w:rPr>
          <w:rFonts w:eastAsia="微软雅黑" w:cs="Times New Roman"/>
          <w:bCs/>
        </w:rPr>
        <w:t xml:space="preserve"> These authors contributed equally to this work.</w:t>
      </w:r>
    </w:p>
    <w:p w14:paraId="41BFAB4F" w14:textId="77777777" w:rsidR="00FD08C5" w:rsidRPr="00FD08C5" w:rsidRDefault="00FD08C5" w:rsidP="00FD08C5">
      <w:pPr>
        <w:autoSpaceDE w:val="0"/>
        <w:autoSpaceDN w:val="0"/>
        <w:adjustRightInd w:val="0"/>
        <w:spacing w:afterLines="50" w:after="156"/>
        <w:rPr>
          <w:rFonts w:eastAsia="微软雅黑" w:cs="Times New Roman"/>
          <w:bCs/>
        </w:rPr>
      </w:pPr>
      <w:r w:rsidRPr="00EF46D1">
        <w:rPr>
          <w:rFonts w:eastAsia="微软雅黑" w:cs="Times New Roman"/>
          <w:bCs/>
        </w:rPr>
        <w:t>*</w:t>
      </w:r>
      <w:r w:rsidRPr="00EF46D1">
        <w:rPr>
          <w:rFonts w:cs="Times New Roman"/>
          <w:sz w:val="28"/>
          <w:szCs w:val="28"/>
        </w:rPr>
        <w:t xml:space="preserve"> </w:t>
      </w:r>
      <w:r w:rsidRPr="00EF46D1">
        <w:rPr>
          <w:rFonts w:eastAsia="微软雅黑" w:cs="Times New Roman"/>
          <w:bCs/>
        </w:rPr>
        <w:t xml:space="preserve">Corresponding authors: </w:t>
      </w:r>
      <w:proofErr w:type="spellStart"/>
      <w:r w:rsidRPr="00EF46D1">
        <w:rPr>
          <w:rFonts w:eastAsia="微软雅黑" w:cs="Times New Roman"/>
          <w:bCs/>
        </w:rPr>
        <w:t>Qiang</w:t>
      </w:r>
      <w:proofErr w:type="spellEnd"/>
      <w:r w:rsidRPr="00EF46D1">
        <w:rPr>
          <w:rFonts w:eastAsia="微软雅黑" w:cs="Times New Roman"/>
          <w:bCs/>
        </w:rPr>
        <w:t xml:space="preserve"> Zhou, </w:t>
      </w:r>
      <w:hyperlink r:id="rId8" w:history="1">
        <w:r w:rsidRPr="00FD08C5">
          <w:rPr>
            <w:rStyle w:val="a9"/>
            <w:rFonts w:eastAsia="微软雅黑" w:cs="Times New Roman"/>
            <w:color w:val="auto"/>
            <w:u w:val="none"/>
          </w:rPr>
          <w:t>zqreadmore@163.com</w:t>
        </w:r>
      </w:hyperlink>
      <w:r w:rsidRPr="00FD08C5">
        <w:rPr>
          <w:rFonts w:eastAsia="微软雅黑" w:cs="Times New Roman"/>
          <w:bCs/>
        </w:rPr>
        <w:t xml:space="preserve">; </w:t>
      </w:r>
      <w:proofErr w:type="spellStart"/>
      <w:r w:rsidRPr="00FD08C5">
        <w:rPr>
          <w:rFonts w:cs="Times New Roman"/>
          <w:bCs/>
        </w:rPr>
        <w:t>Xianzhen</w:t>
      </w:r>
      <w:proofErr w:type="spellEnd"/>
      <w:r w:rsidRPr="00FD08C5">
        <w:rPr>
          <w:rFonts w:cs="Times New Roman"/>
          <w:bCs/>
        </w:rPr>
        <w:t xml:space="preserve"> Chen</w:t>
      </w:r>
      <w:r w:rsidRPr="00FD08C5">
        <w:rPr>
          <w:rFonts w:eastAsia="微软雅黑" w:cs="Times New Roman"/>
          <w:bCs/>
        </w:rPr>
        <w:t>,</w:t>
      </w:r>
      <w:r w:rsidRPr="00FD08C5">
        <w:rPr>
          <w:rFonts w:cs="Times New Roman"/>
        </w:rPr>
        <w:t xml:space="preserve"> chenxianzheny@tongji.edu.cn</w:t>
      </w:r>
      <w:r w:rsidRPr="00FD08C5">
        <w:rPr>
          <w:rFonts w:eastAsia="微软雅黑" w:cs="Times New Roman"/>
          <w:bCs/>
        </w:rPr>
        <w:t xml:space="preserve">; </w:t>
      </w:r>
      <w:proofErr w:type="spellStart"/>
      <w:r w:rsidRPr="00FD08C5">
        <w:rPr>
          <w:rFonts w:cs="Times New Roman"/>
          <w:bCs/>
        </w:rPr>
        <w:t>Mingran</w:t>
      </w:r>
      <w:proofErr w:type="spellEnd"/>
      <w:r w:rsidRPr="00FD08C5">
        <w:rPr>
          <w:rFonts w:cs="Times New Roman"/>
          <w:bCs/>
        </w:rPr>
        <w:t xml:space="preserve"> Luo</w:t>
      </w:r>
      <w:r w:rsidRPr="00FD08C5">
        <w:rPr>
          <w:rFonts w:eastAsia="微软雅黑" w:cs="Times New Roman"/>
          <w:bCs/>
        </w:rPr>
        <w:t>,</w:t>
      </w:r>
      <w:hyperlink r:id="rId9" w:history="1">
        <w:r w:rsidRPr="00FD08C5">
          <w:rPr>
            <w:rStyle w:val="a9"/>
            <w:rFonts w:eastAsia="Arial" w:cs="Times New Roman"/>
            <w:color w:val="auto"/>
            <w:u w:val="none"/>
          </w:rPr>
          <w:t xml:space="preserve"> </w:t>
        </w:r>
        <w:r w:rsidRPr="00FD08C5">
          <w:rPr>
            <w:rStyle w:val="a9"/>
            <w:rFonts w:eastAsia="微软雅黑" w:cs="Times New Roman"/>
            <w:color w:val="auto"/>
            <w:u w:val="none"/>
          </w:rPr>
          <w:t>mingran_luo@sina.com;</w:t>
        </w:r>
      </w:hyperlink>
      <w:bookmarkEnd w:id="6"/>
      <w:r w:rsidRPr="00FD08C5">
        <w:rPr>
          <w:rFonts w:cs="Times New Roman"/>
        </w:rPr>
        <w:t xml:space="preserve"> </w:t>
      </w:r>
      <w:proofErr w:type="spellStart"/>
      <w:r w:rsidRPr="00FD08C5">
        <w:rPr>
          <w:rFonts w:eastAsia="微软雅黑" w:cs="Times New Roman"/>
          <w:bCs/>
        </w:rPr>
        <w:t>Xie</w:t>
      </w:r>
      <w:proofErr w:type="spellEnd"/>
      <w:r w:rsidRPr="00FD08C5">
        <w:rPr>
          <w:rFonts w:eastAsia="微软雅黑" w:cs="Times New Roman"/>
          <w:bCs/>
        </w:rPr>
        <w:t xml:space="preserve"> Tao todxietao@163.com</w:t>
      </w:r>
    </w:p>
    <w:p w14:paraId="7615479D" w14:textId="77777777" w:rsidR="007047CA" w:rsidRPr="00F51EDE" w:rsidRDefault="007047CA">
      <w:pPr>
        <w:widowControl/>
        <w:spacing w:line="240" w:lineRule="auto"/>
        <w:jc w:val="left"/>
        <w:rPr>
          <w:rFonts w:eastAsia="微软雅黑" w:cs="Times New Roman"/>
          <w:bCs/>
          <w:color w:val="FF0000"/>
        </w:rPr>
      </w:pPr>
      <w:r w:rsidRPr="00F51EDE">
        <w:rPr>
          <w:rFonts w:eastAsia="微软雅黑" w:cs="Times New Roman"/>
          <w:bCs/>
          <w:color w:val="FF0000"/>
        </w:rPr>
        <w:br w:type="page"/>
      </w:r>
    </w:p>
    <w:p w14:paraId="6A07BD08" w14:textId="1BFA22B5" w:rsidR="00D95415" w:rsidRPr="00F51EDE" w:rsidRDefault="001A5448" w:rsidP="00D95415">
      <w:pPr>
        <w:spacing w:line="240" w:lineRule="auto"/>
        <w:jc w:val="center"/>
        <w:rPr>
          <w:rFonts w:eastAsia="微软雅黑" w:cs="Times New Roman"/>
          <w:sz w:val="22"/>
        </w:rPr>
      </w:pPr>
      <w:r w:rsidRPr="001A5448">
        <w:rPr>
          <w:rFonts w:eastAsia="微软雅黑"/>
          <w:noProof/>
        </w:rPr>
        <w:lastRenderedPageBreak/>
        <w:drawing>
          <wp:inline distT="0" distB="0" distL="0" distR="0" wp14:anchorId="56F3BE33" wp14:editId="493DAA9C">
            <wp:extent cx="1227768" cy="15675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20"/>
                    <a:stretch/>
                  </pic:blipFill>
                  <pic:spPr bwMode="auto">
                    <a:xfrm>
                      <a:off x="0" y="0"/>
                      <a:ext cx="1235230" cy="15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BBF7C" w14:textId="195E53D8" w:rsidR="00D95415" w:rsidRPr="00F51EDE" w:rsidRDefault="00D95415" w:rsidP="009F768C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F51EDE">
        <w:rPr>
          <w:b/>
          <w:sz w:val="21"/>
          <w:szCs w:val="21"/>
        </w:rPr>
        <w:t xml:space="preserve">Fig. S1. </w:t>
      </w:r>
      <w:r w:rsidR="00E95B50" w:rsidRPr="00E95B50">
        <w:rPr>
          <w:sz w:val="21"/>
          <w:szCs w:val="21"/>
        </w:rPr>
        <w:t xml:space="preserve">Hydrodynamic diameter distribution of </w:t>
      </w:r>
      <w:r w:rsidR="00E95B50" w:rsidRPr="001A5448">
        <w:rPr>
          <w:sz w:val="21"/>
          <w:szCs w:val="21"/>
        </w:rPr>
        <w:t>Apo-nanovesicles</w:t>
      </w:r>
      <w:r w:rsidR="00E95B50" w:rsidRPr="00E95B50">
        <w:rPr>
          <w:sz w:val="21"/>
          <w:szCs w:val="21"/>
        </w:rPr>
        <w:t xml:space="preserve"> as determined by nanoparticle tracking analysis (NTA).</w:t>
      </w:r>
    </w:p>
    <w:p w14:paraId="42DD5965" w14:textId="25F8DDDC" w:rsidR="001A796B" w:rsidRPr="00F51EDE" w:rsidRDefault="00F02103" w:rsidP="001A796B">
      <w:pPr>
        <w:spacing w:line="240" w:lineRule="auto"/>
        <w:jc w:val="center"/>
        <w:rPr>
          <w:rFonts w:eastAsia="微软雅黑" w:cs="Times New Roman"/>
          <w:sz w:val="22"/>
        </w:rPr>
      </w:pPr>
      <w:r>
        <w:rPr>
          <w:rFonts w:eastAsia="微软雅黑" w:cs="Times New Roman"/>
          <w:noProof/>
          <w:sz w:val="22"/>
        </w:rPr>
        <w:drawing>
          <wp:inline distT="0" distB="0" distL="0" distR="0" wp14:anchorId="503BDC91" wp14:editId="48190BF8">
            <wp:extent cx="1566338" cy="15794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9" r="4604"/>
                    <a:stretch/>
                  </pic:blipFill>
                  <pic:spPr bwMode="auto">
                    <a:xfrm>
                      <a:off x="0" y="0"/>
                      <a:ext cx="1579029" cy="15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B62EA" w14:textId="20422C64" w:rsidR="001A796B" w:rsidRPr="00F51EDE" w:rsidRDefault="001A796B" w:rsidP="001A796B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F51EDE">
        <w:rPr>
          <w:b/>
          <w:sz w:val="21"/>
          <w:szCs w:val="21"/>
        </w:rPr>
        <w:t>Fig. S</w:t>
      </w:r>
      <w:r>
        <w:rPr>
          <w:b/>
          <w:sz w:val="21"/>
          <w:szCs w:val="21"/>
        </w:rPr>
        <w:t>2</w:t>
      </w:r>
      <w:r w:rsidRPr="00F51EDE">
        <w:rPr>
          <w:b/>
          <w:sz w:val="21"/>
          <w:szCs w:val="21"/>
        </w:rPr>
        <w:t xml:space="preserve">. </w:t>
      </w:r>
      <w:bookmarkStart w:id="10" w:name="OLE_LINK22"/>
      <w:bookmarkStart w:id="11" w:name="OLE_LINK23"/>
      <w:r w:rsidRPr="001A796B">
        <w:rPr>
          <w:sz w:val="21"/>
          <w:szCs w:val="21"/>
        </w:rPr>
        <w:t xml:space="preserve">Flow cytometry analysis of </w:t>
      </w:r>
      <w:r w:rsidR="00D34DFC">
        <w:rPr>
          <w:sz w:val="21"/>
          <w:szCs w:val="21"/>
        </w:rPr>
        <w:t>N</w:t>
      </w:r>
      <w:r w:rsidRPr="001A796B">
        <w:rPr>
          <w:sz w:val="21"/>
          <w:szCs w:val="21"/>
        </w:rPr>
        <w:t>SCs phagocytosed with nanovesicles.</w:t>
      </w:r>
      <w:bookmarkEnd w:id="10"/>
      <w:bookmarkEnd w:id="11"/>
    </w:p>
    <w:p w14:paraId="69AFB201" w14:textId="1270CA69" w:rsidR="007D6076" w:rsidRPr="00F51EDE" w:rsidRDefault="00947947" w:rsidP="007D6076">
      <w:pPr>
        <w:spacing w:line="240" w:lineRule="auto"/>
        <w:jc w:val="center"/>
        <w:rPr>
          <w:rFonts w:eastAsia="微软雅黑" w:cs="Times New Roman"/>
          <w:sz w:val="22"/>
        </w:rPr>
      </w:pPr>
      <w:r>
        <w:rPr>
          <w:rFonts w:eastAsia="微软雅黑" w:cs="Times New Roman"/>
          <w:noProof/>
          <w:sz w:val="22"/>
        </w:rPr>
        <w:drawing>
          <wp:inline distT="0" distB="0" distL="0" distR="0" wp14:anchorId="7A68ADBB" wp14:editId="3F69412D">
            <wp:extent cx="3780000" cy="427363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1" r="11275" b="5520"/>
                    <a:stretch/>
                  </pic:blipFill>
                  <pic:spPr bwMode="auto">
                    <a:xfrm>
                      <a:off x="0" y="0"/>
                      <a:ext cx="3780000" cy="427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CBA64" w14:textId="1164350E" w:rsidR="007D6076" w:rsidRPr="00F51EDE" w:rsidRDefault="007D6076" w:rsidP="007D6076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F51EDE">
        <w:rPr>
          <w:b/>
          <w:sz w:val="21"/>
          <w:szCs w:val="21"/>
        </w:rPr>
        <w:t>Fig. S</w:t>
      </w:r>
      <w:r>
        <w:rPr>
          <w:b/>
          <w:sz w:val="21"/>
          <w:szCs w:val="21"/>
        </w:rPr>
        <w:t>3</w:t>
      </w:r>
      <w:r w:rsidRPr="00F51EDE">
        <w:rPr>
          <w:b/>
          <w:sz w:val="21"/>
          <w:szCs w:val="21"/>
        </w:rPr>
        <w:t xml:space="preserve">. </w:t>
      </w:r>
      <w:r w:rsidRPr="007D6076">
        <w:rPr>
          <w:sz w:val="21"/>
          <w:szCs w:val="21"/>
        </w:rPr>
        <w:t xml:space="preserve">Representative immunofluorescence images and quantitative analysis of immunofluorescence intensity for </w:t>
      </w:r>
      <w:r>
        <w:rPr>
          <w:sz w:val="21"/>
          <w:szCs w:val="21"/>
        </w:rPr>
        <w:t>p-SMAD</w:t>
      </w:r>
      <w:r w:rsidRPr="007D6076">
        <w:rPr>
          <w:sz w:val="21"/>
          <w:szCs w:val="21"/>
        </w:rPr>
        <w:t>2</w:t>
      </w:r>
      <w:r>
        <w:rPr>
          <w:sz w:val="21"/>
          <w:szCs w:val="21"/>
        </w:rPr>
        <w:t xml:space="preserve"> and SMAD4</w:t>
      </w:r>
      <w:r w:rsidRPr="001A796B">
        <w:rPr>
          <w:sz w:val="21"/>
          <w:szCs w:val="21"/>
        </w:rPr>
        <w:t>.</w:t>
      </w:r>
    </w:p>
    <w:p w14:paraId="02722A92" w14:textId="5548F491" w:rsidR="006D3E69" w:rsidRPr="006D3E69" w:rsidRDefault="00C82E76" w:rsidP="0090398A">
      <w:pPr>
        <w:widowControl/>
        <w:spacing w:line="240" w:lineRule="auto"/>
        <w:jc w:val="left"/>
        <w:rPr>
          <w:rFonts w:eastAsia="微软雅黑" w:cs="Times New Roman"/>
          <w:bCs/>
          <w:color w:val="000000"/>
          <w:sz w:val="22"/>
        </w:rPr>
      </w:pPr>
      <w:r>
        <w:rPr>
          <w:rFonts w:eastAsia="微软雅黑" w:cs="Times New Roman"/>
          <w:bCs/>
          <w:color w:val="000000"/>
          <w:sz w:val="22"/>
        </w:rPr>
        <w:br w:type="page"/>
      </w:r>
    </w:p>
    <w:p w14:paraId="61DE4AE3" w14:textId="77777777" w:rsidR="00207DF7" w:rsidRDefault="00207DF7" w:rsidP="00207DF7">
      <w:pPr>
        <w:autoSpaceDE w:val="0"/>
        <w:autoSpaceDN w:val="0"/>
        <w:adjustRightInd w:val="0"/>
        <w:spacing w:line="240" w:lineRule="auto"/>
        <w:jc w:val="center"/>
        <w:rPr>
          <w:rFonts w:eastAsia="微软雅黑" w:cs="Times New Roman"/>
          <w:bCs/>
          <w:color w:val="000000"/>
          <w:sz w:val="22"/>
        </w:rPr>
      </w:pPr>
      <w:r w:rsidRPr="00400E50">
        <w:rPr>
          <w:rFonts w:eastAsia="微软雅黑" w:cs="Times New Roman"/>
          <w:bCs/>
          <w:color w:val="000000"/>
          <w:sz w:val="22"/>
        </w:rPr>
        <w:lastRenderedPageBreak/>
        <w:t>Table S1. qPCR primer.</w:t>
      </w:r>
    </w:p>
    <w:tbl>
      <w:tblPr>
        <w:tblpPr w:leftFromText="180" w:rightFromText="180" w:vertAnchor="text" w:horzAnchor="margin" w:tblpY="56"/>
        <w:tblW w:w="879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4"/>
        <w:gridCol w:w="3359"/>
        <w:gridCol w:w="3728"/>
      </w:tblGrid>
      <w:tr w:rsidR="00207DF7" w:rsidRPr="00E1410F" w14:paraId="50A7B2CD" w14:textId="77777777" w:rsidTr="001D08E9">
        <w:trPr>
          <w:trHeight w:val="334"/>
        </w:trPr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EBC267" w14:textId="77777777" w:rsidR="00207DF7" w:rsidRPr="00E1410F" w:rsidRDefault="00207DF7" w:rsidP="001D08E9">
            <w:pPr>
              <w:widowControl/>
              <w:spacing w:line="276" w:lineRule="auto"/>
              <w:jc w:val="center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bookmarkStart w:id="12" w:name="OLE_LINK59"/>
            <w:r w:rsidRPr="00E1410F">
              <w:rPr>
                <w:rFonts w:cs="Times New Roman"/>
                <w:bCs/>
                <w:color w:val="000000" w:themeColor="text1"/>
                <w:kern w:val="24"/>
                <w:sz w:val="18"/>
                <w:szCs w:val="18"/>
              </w:rPr>
              <w:t>Gene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DBE64" w14:textId="77777777" w:rsidR="00207DF7" w:rsidRPr="00E1410F" w:rsidRDefault="00207DF7" w:rsidP="001D08E9">
            <w:pPr>
              <w:widowControl/>
              <w:spacing w:line="276" w:lineRule="auto"/>
              <w:jc w:val="center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E1410F">
              <w:rPr>
                <w:rFonts w:cs="Times New Roman"/>
                <w:bCs/>
                <w:color w:val="000000" w:themeColor="text1"/>
                <w:kern w:val="24"/>
                <w:sz w:val="18"/>
                <w:szCs w:val="18"/>
              </w:rPr>
              <w:t>Forward primer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CDB50E" w14:textId="77777777" w:rsidR="00207DF7" w:rsidRPr="00E1410F" w:rsidRDefault="00207DF7" w:rsidP="001D08E9">
            <w:pPr>
              <w:widowControl/>
              <w:spacing w:line="276" w:lineRule="auto"/>
              <w:jc w:val="center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E1410F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Reverse primer</w:t>
            </w:r>
          </w:p>
        </w:tc>
      </w:tr>
      <w:tr w:rsidR="00D0444A" w:rsidRPr="00E1410F" w14:paraId="17D51352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737F" w14:textId="6CCC06D4" w:rsidR="00D0444A" w:rsidRPr="0044495D" w:rsidRDefault="00D0444A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327E0B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T</w:t>
            </w:r>
            <w:r w:rsidR="00F928D7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nf</w:t>
            </w:r>
            <w:proofErr w:type="spellEnd"/>
            <w:r w:rsidR="00E163B4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-</w:t>
            </w:r>
            <w:r w:rsidRPr="00327E0B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α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1A621" w14:textId="45CA1605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746FC2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ATGCTGGGACAGTGACCTGG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1568" w14:textId="5C767109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746FC2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CCTTGATGGTGGTGCATGAG</w:t>
            </w:r>
          </w:p>
        </w:tc>
      </w:tr>
      <w:tr w:rsidR="00D0444A" w:rsidRPr="00E1410F" w14:paraId="08F522CB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2F0C7" w14:textId="26CAF65E" w:rsidR="00D0444A" w:rsidRPr="00327E0B" w:rsidRDefault="00D0444A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 w:rsidRPr="00D0444A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I</w:t>
            </w:r>
            <w:r w:rsidR="00F928D7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l</w:t>
            </w:r>
            <w:r w:rsidRPr="00D0444A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-1β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BE0C7" w14:textId="1509051F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D0444A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TGGACCTTCCAGGATGAGGACA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B0E01" w14:textId="301946C7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D0444A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GTTCATCTCGGAGCCTGTAGTG</w:t>
            </w:r>
          </w:p>
        </w:tc>
      </w:tr>
      <w:tr w:rsidR="00D0444A" w:rsidRPr="00E1410F" w14:paraId="2667B125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484D6" w14:textId="480A7021" w:rsidR="00D0444A" w:rsidRPr="00327E0B" w:rsidRDefault="00D0444A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I</w:t>
            </w:r>
            <w:r w:rsidR="00F928D7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l</w:t>
            </w:r>
            <w:r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-10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8DD55" w14:textId="544DF541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746FC2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GCTGGACAACATACTGCTAACC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FECAE" w14:textId="5868B994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746FC2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ATTTCCGATAAGGCTTGGCAA</w:t>
            </w:r>
          </w:p>
        </w:tc>
      </w:tr>
      <w:tr w:rsidR="00D0444A" w:rsidRPr="00E1410F" w14:paraId="5BF7491B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39B6D" w14:textId="74BB93A6" w:rsidR="00D0444A" w:rsidRPr="00327E0B" w:rsidRDefault="00D0444A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D0444A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T</w:t>
            </w:r>
            <w:r w:rsidR="00F928D7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gf</w:t>
            </w:r>
            <w:proofErr w:type="spellEnd"/>
            <w:r w:rsidRPr="00D0444A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-β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E8D45" w14:textId="523AF7B4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D0444A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TGATACGCCTGAGTGGCTGTCT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E86D3" w14:textId="5C4F7110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D0444A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CACAAGAGCAGTGAGCGCTGAA</w:t>
            </w:r>
          </w:p>
        </w:tc>
      </w:tr>
      <w:tr w:rsidR="00D0444A" w:rsidRPr="00E1410F" w14:paraId="7A9C1A0A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C85B3" w14:textId="0AA7445A" w:rsidR="00D0444A" w:rsidRPr="00327E0B" w:rsidRDefault="00D0444A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I</w:t>
            </w:r>
            <w:r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ba1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1E54A" w14:textId="6FA941D9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23084D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TCTGCCGTCCAAACTTGAAGCC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629BD" w14:textId="5B986C0E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23084D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CTCTTCAGCTCTAGGTGGGTCT</w:t>
            </w:r>
          </w:p>
        </w:tc>
      </w:tr>
      <w:tr w:rsidR="00F330A9" w:rsidRPr="00E1410F" w14:paraId="5CDC3DCF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D24E" w14:textId="6036CC08" w:rsidR="00F330A9" w:rsidRDefault="00F330A9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iNOS</w:t>
            </w:r>
            <w:proofErr w:type="spellEnd"/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FCCE9" w14:textId="6BFBF699" w:rsidR="00F330A9" w:rsidRPr="0023084D" w:rsidRDefault="00F330A9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F330A9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GAGACAGGGAAGTCTGAAGCAC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4C091" w14:textId="68942E30" w:rsidR="00F330A9" w:rsidRPr="0023084D" w:rsidRDefault="00F330A9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F330A9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CCAGCAGTAGTTGCTCCTCTTC</w:t>
            </w:r>
          </w:p>
        </w:tc>
      </w:tr>
      <w:tr w:rsidR="00F330A9" w:rsidRPr="00E1410F" w14:paraId="73E7DCB0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536A6" w14:textId="14AF85CA" w:rsidR="00F330A9" w:rsidRDefault="00F330A9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Arg</w:t>
            </w:r>
            <w:r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E5466" w14:textId="696AED22" w:rsidR="00F330A9" w:rsidRPr="0023084D" w:rsidRDefault="00F330A9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F330A9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CATTGGCTTGCGAGACGTAGAC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8B296" w14:textId="29564000" w:rsidR="00F330A9" w:rsidRPr="0023084D" w:rsidRDefault="00F330A9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F330A9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GCTGAAGGTCTCTTCCATCACC</w:t>
            </w:r>
          </w:p>
        </w:tc>
      </w:tr>
      <w:tr w:rsidR="00D0444A" w:rsidRPr="00E1410F" w14:paraId="68690069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FDE6E" w14:textId="1DC01CB7" w:rsidR="00D0444A" w:rsidRPr="00F928D7" w:rsidRDefault="00D0444A" w:rsidP="00D0444A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F928D7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G</w:t>
            </w:r>
            <w:r w:rsidR="00E163B4" w:rsidRPr="00F928D7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fap</w:t>
            </w:r>
            <w:proofErr w:type="spellEnd"/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4F1E8" w14:textId="4CAFBEFC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E1410F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CCCTGGCTCGTGTGGATTT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14A38" w14:textId="365E168E" w:rsidR="00D0444A" w:rsidRPr="00E1410F" w:rsidRDefault="00D0444A" w:rsidP="00D0444A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</w:pPr>
            <w:r w:rsidRPr="00E1410F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GACCGATACCACTCCTCTGTC</w:t>
            </w:r>
          </w:p>
        </w:tc>
      </w:tr>
      <w:tr w:rsidR="008A1F43" w:rsidRPr="00E1410F" w14:paraId="3515C99E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1B395" w14:textId="0937BDAF" w:rsidR="008A1F43" w:rsidRPr="00A600DC" w:rsidRDefault="00954359" w:rsidP="008A1F43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proofErr w:type="spellStart"/>
            <w:r w:rsidRPr="00954359"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Dcx</w:t>
            </w:r>
            <w:proofErr w:type="spellEnd"/>
          </w:p>
        </w:tc>
        <w:tc>
          <w:tcPr>
            <w:tcW w:w="33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32323" w14:textId="4F9E0726" w:rsidR="008A1F43" w:rsidRPr="00207DF7" w:rsidRDefault="000E6951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  <w:highlight w:val="yellow"/>
              </w:rPr>
            </w:pPr>
            <w:r w:rsidRPr="000E6951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CTGACTCAGGTAACGACCAAGAC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7BE8C" w14:textId="238C8D31" w:rsidR="008A1F43" w:rsidRPr="00207DF7" w:rsidRDefault="000E6951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  <w:highlight w:val="yellow"/>
              </w:rPr>
            </w:pPr>
            <w:r w:rsidRPr="000E6951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TTCCAGGGCTTGTGGGTGTAGA</w:t>
            </w:r>
          </w:p>
        </w:tc>
      </w:tr>
      <w:tr w:rsidR="008A1F43" w:rsidRPr="00E1410F" w14:paraId="52CA0FB4" w14:textId="77777777" w:rsidTr="001D08E9">
        <w:trPr>
          <w:trHeight w:val="403"/>
        </w:trPr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47430" w14:textId="66CC8454" w:rsidR="008A1F43" w:rsidRPr="00A600DC" w:rsidRDefault="008A1F43" w:rsidP="008A1F43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N</w:t>
            </w:r>
            <w:r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eu</w:t>
            </w:r>
            <w:r w:rsidR="00C17503"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33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1B59" w14:textId="2C88A4EA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B45FF8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AACCACGAACTCCACCCTTC</w:t>
            </w: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7EADE" w14:textId="112B7795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B45FF8">
              <w:rPr>
                <w:rFonts w:cs="Times New Roman"/>
                <w:color w:val="000000" w:themeColor="text1"/>
                <w:kern w:val="24"/>
                <w:sz w:val="18"/>
                <w:szCs w:val="16"/>
              </w:rPr>
              <w:t>GACCTCAATTTTCCGTCCCTC</w:t>
            </w:r>
          </w:p>
        </w:tc>
      </w:tr>
      <w:tr w:rsidR="008A1F43" w:rsidRPr="00E1410F" w14:paraId="43CEAD18" w14:textId="77777777" w:rsidTr="00A600DC">
        <w:trPr>
          <w:trHeight w:val="403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94A0D" w14:textId="4B97490C" w:rsidR="008A1F43" w:rsidRPr="00A600DC" w:rsidRDefault="008A1F43" w:rsidP="008A1F43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 w:rsidRPr="008D72B1">
              <w:rPr>
                <w:rFonts w:cs="Times New Roman"/>
                <w:i/>
                <w:kern w:val="0"/>
                <w:sz w:val="18"/>
                <w:szCs w:val="36"/>
              </w:rPr>
              <w:t>Map2</w:t>
            </w:r>
          </w:p>
        </w:tc>
        <w:tc>
          <w:tcPr>
            <w:tcW w:w="335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AB083" w14:textId="05DA3ADD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8D72B1">
              <w:rPr>
                <w:rFonts w:cs="Times New Roman"/>
                <w:kern w:val="0"/>
                <w:sz w:val="18"/>
                <w:szCs w:val="36"/>
              </w:rPr>
              <w:t>GGTCACAGGGCACCTATTCA</w:t>
            </w:r>
          </w:p>
        </w:tc>
        <w:tc>
          <w:tcPr>
            <w:tcW w:w="37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58A0" w14:textId="2010DA2C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8D72B1">
              <w:rPr>
                <w:rFonts w:cs="Times New Roman"/>
                <w:kern w:val="0"/>
                <w:sz w:val="18"/>
                <w:szCs w:val="36"/>
              </w:rPr>
              <w:t>TGTTCACCTTTCAGGACTGC</w:t>
            </w:r>
          </w:p>
        </w:tc>
      </w:tr>
      <w:tr w:rsidR="008A1F43" w:rsidRPr="00E1410F" w14:paraId="523EC39C" w14:textId="77777777" w:rsidTr="00A600DC">
        <w:trPr>
          <w:trHeight w:val="403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83CAF" w14:textId="418E9211" w:rsidR="008A1F43" w:rsidRPr="00A600DC" w:rsidRDefault="008A1F43" w:rsidP="008A1F43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 w:rsidRPr="00E1410F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Tuj1</w:t>
            </w:r>
          </w:p>
        </w:tc>
        <w:tc>
          <w:tcPr>
            <w:tcW w:w="335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CD41A" w14:textId="158665FA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E1410F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TAGACCCCAGCGGCAACTAT</w:t>
            </w:r>
          </w:p>
        </w:tc>
        <w:tc>
          <w:tcPr>
            <w:tcW w:w="37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AAB5" w14:textId="6002EC74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E1410F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GTTCCAGGTTCCAAGTCCACC</w:t>
            </w:r>
          </w:p>
        </w:tc>
      </w:tr>
      <w:tr w:rsidR="008867FD" w:rsidRPr="00E1410F" w14:paraId="608602A4" w14:textId="77777777" w:rsidTr="00A600DC">
        <w:trPr>
          <w:trHeight w:val="403"/>
        </w:trPr>
        <w:tc>
          <w:tcPr>
            <w:tcW w:w="1704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953C" w14:textId="16CC7FDB" w:rsidR="008867FD" w:rsidRPr="000E6951" w:rsidRDefault="000E6951" w:rsidP="008A1F43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="Times New Roman" w:hint="eastAsia"/>
                <w:bCs/>
                <w:i/>
                <w:color w:val="000000" w:themeColor="text1"/>
                <w:kern w:val="24"/>
                <w:sz w:val="18"/>
                <w:szCs w:val="18"/>
              </w:rPr>
              <w:t>Tgfbr</w:t>
            </w:r>
            <w:r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335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50C91" w14:textId="26D1DB17" w:rsidR="008867FD" w:rsidRPr="00E1410F" w:rsidRDefault="000E6951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E6951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CCTACTCTGTCTGTGGATGACC</w:t>
            </w:r>
          </w:p>
        </w:tc>
        <w:tc>
          <w:tcPr>
            <w:tcW w:w="37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FF490" w14:textId="47B057BA" w:rsidR="008867FD" w:rsidRPr="00E1410F" w:rsidRDefault="000E6951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0E6951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GACATCCGTCTGCTTGAACGAC</w:t>
            </w:r>
          </w:p>
        </w:tc>
      </w:tr>
      <w:tr w:rsidR="008A1F43" w:rsidRPr="00E1410F" w14:paraId="2C8A8764" w14:textId="77777777" w:rsidTr="001D08E9">
        <w:trPr>
          <w:trHeight w:val="403"/>
        </w:trPr>
        <w:tc>
          <w:tcPr>
            <w:tcW w:w="1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07A8" w14:textId="7D3BE1F2" w:rsidR="008A1F43" w:rsidRPr="00A600DC" w:rsidRDefault="008A1F43" w:rsidP="008A1F43">
            <w:pPr>
              <w:widowControl/>
              <w:jc w:val="center"/>
              <w:rPr>
                <w:rFonts w:eastAsiaTheme="minorEastAsia"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E1410F">
              <w:rPr>
                <w:rFonts w:cs="Times New Roman"/>
                <w:bCs/>
                <w:i/>
                <w:color w:val="000000" w:themeColor="text1"/>
                <w:kern w:val="24"/>
                <w:sz w:val="18"/>
                <w:szCs w:val="18"/>
              </w:rPr>
              <w:t>Gapdh</w:t>
            </w:r>
            <w:proofErr w:type="spellEnd"/>
          </w:p>
        </w:tc>
        <w:tc>
          <w:tcPr>
            <w:tcW w:w="33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7C0C7" w14:textId="7D57F905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E1410F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GTGTTCCTACCCCCAATGTGT</w:t>
            </w:r>
          </w:p>
        </w:tc>
        <w:tc>
          <w:tcPr>
            <w:tcW w:w="37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B58CE" w14:textId="32F93B9D" w:rsidR="008A1F43" w:rsidRPr="00A600DC" w:rsidRDefault="008A1F43" w:rsidP="008A1F43">
            <w:pPr>
              <w:widowControl/>
              <w:jc w:val="center"/>
              <w:textAlignment w:val="bottom"/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</w:pPr>
            <w:r w:rsidRPr="00E1410F">
              <w:rPr>
                <w:rFonts w:cs="Times New Roman"/>
                <w:color w:val="000000" w:themeColor="text1"/>
                <w:kern w:val="0"/>
                <w:sz w:val="18"/>
                <w:szCs w:val="36"/>
              </w:rPr>
              <w:t>ATTGTCATACCAGGAAATGAGCTT</w:t>
            </w:r>
          </w:p>
        </w:tc>
      </w:tr>
      <w:bookmarkEnd w:id="12"/>
    </w:tbl>
    <w:p w14:paraId="0443C993" w14:textId="26067C61" w:rsidR="00556BBA" w:rsidRPr="00400E50" w:rsidRDefault="00556BBA" w:rsidP="0090398A">
      <w:pPr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szCs w:val="24"/>
        </w:rPr>
      </w:pPr>
    </w:p>
    <w:sectPr w:rsidR="00556BBA" w:rsidRPr="00400E50" w:rsidSect="0051666F">
      <w:headerReference w:type="even" r:id="rId13"/>
      <w:headerReference w:type="default" r:id="rId14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55332" w14:textId="77777777" w:rsidR="00D7304C" w:rsidRDefault="00D7304C" w:rsidP="00027DA7">
      <w:r>
        <w:separator/>
      </w:r>
    </w:p>
  </w:endnote>
  <w:endnote w:type="continuationSeparator" w:id="0">
    <w:p w14:paraId="29FEF6B6" w14:textId="77777777" w:rsidR="00D7304C" w:rsidRDefault="00D7304C" w:rsidP="0002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8CDC0" w14:textId="77777777" w:rsidR="00D7304C" w:rsidRDefault="00D7304C" w:rsidP="00027DA7">
      <w:r>
        <w:separator/>
      </w:r>
    </w:p>
  </w:footnote>
  <w:footnote w:type="continuationSeparator" w:id="0">
    <w:p w14:paraId="26B3BA82" w14:textId="77777777" w:rsidR="00D7304C" w:rsidRDefault="00D7304C" w:rsidP="0002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C657" w14:textId="77777777" w:rsidR="00683044" w:rsidRDefault="00683044" w:rsidP="0051666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D765" w14:textId="77777777" w:rsidR="00683044" w:rsidRDefault="00683044" w:rsidP="0051666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678D6"/>
    <w:multiLevelType w:val="hybridMultilevel"/>
    <w:tmpl w:val="998C0538"/>
    <w:lvl w:ilvl="0" w:tplc="7020F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D dissertation styl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34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tf9xx575vd0qefza7vdaw95ds0wdd9xrwd&quot;&gt;My EndNote Library Update 20231126&lt;record-ids&gt;&lt;item&gt;99&lt;/item&gt;&lt;item&gt;147&lt;/item&gt;&lt;item&gt;149&lt;/item&gt;&lt;item&gt;151&lt;/item&gt;&lt;item&gt;217&lt;/item&gt;&lt;item&gt;218&lt;/item&gt;&lt;item&gt;869&lt;/item&gt;&lt;item&gt;870&lt;/item&gt;&lt;item&gt;871&lt;/item&gt;&lt;item&gt;878&lt;/item&gt;&lt;item&gt;879&lt;/item&gt;&lt;item&gt;880&lt;/item&gt;&lt;item&gt;882&lt;/item&gt;&lt;item&gt;883&lt;/item&gt;&lt;item&gt;884&lt;/item&gt;&lt;/record-ids&gt;&lt;/item&gt;&lt;/Libraries&gt;"/>
  </w:docVars>
  <w:rsids>
    <w:rsidRoot w:val="00E61BB0"/>
    <w:rsid w:val="0000424E"/>
    <w:rsid w:val="0000600D"/>
    <w:rsid w:val="00006D81"/>
    <w:rsid w:val="000078FA"/>
    <w:rsid w:val="00007D48"/>
    <w:rsid w:val="000115CA"/>
    <w:rsid w:val="00012629"/>
    <w:rsid w:val="00012DEB"/>
    <w:rsid w:val="00016079"/>
    <w:rsid w:val="000163A2"/>
    <w:rsid w:val="000205F6"/>
    <w:rsid w:val="000208D5"/>
    <w:rsid w:val="00021543"/>
    <w:rsid w:val="000221F5"/>
    <w:rsid w:val="00022306"/>
    <w:rsid w:val="000223AD"/>
    <w:rsid w:val="00025663"/>
    <w:rsid w:val="00026608"/>
    <w:rsid w:val="0002795B"/>
    <w:rsid w:val="00027DA7"/>
    <w:rsid w:val="00027DCE"/>
    <w:rsid w:val="00030A3B"/>
    <w:rsid w:val="00034192"/>
    <w:rsid w:val="000341DD"/>
    <w:rsid w:val="000358D1"/>
    <w:rsid w:val="0004024B"/>
    <w:rsid w:val="0004403D"/>
    <w:rsid w:val="00045F46"/>
    <w:rsid w:val="0004653A"/>
    <w:rsid w:val="000469AA"/>
    <w:rsid w:val="0004719B"/>
    <w:rsid w:val="00050FBF"/>
    <w:rsid w:val="00051A12"/>
    <w:rsid w:val="000536E2"/>
    <w:rsid w:val="00054633"/>
    <w:rsid w:val="00056420"/>
    <w:rsid w:val="00056DF7"/>
    <w:rsid w:val="00061EC0"/>
    <w:rsid w:val="000632B5"/>
    <w:rsid w:val="000647C2"/>
    <w:rsid w:val="00065076"/>
    <w:rsid w:val="0006537D"/>
    <w:rsid w:val="0006751B"/>
    <w:rsid w:val="00072AE6"/>
    <w:rsid w:val="0007464D"/>
    <w:rsid w:val="00074858"/>
    <w:rsid w:val="0008037D"/>
    <w:rsid w:val="00080AA3"/>
    <w:rsid w:val="000846DD"/>
    <w:rsid w:val="000847CF"/>
    <w:rsid w:val="0008500B"/>
    <w:rsid w:val="0008527B"/>
    <w:rsid w:val="00094EE4"/>
    <w:rsid w:val="00097878"/>
    <w:rsid w:val="000A0D3D"/>
    <w:rsid w:val="000A48EF"/>
    <w:rsid w:val="000A5663"/>
    <w:rsid w:val="000B0307"/>
    <w:rsid w:val="000B2C59"/>
    <w:rsid w:val="000B359E"/>
    <w:rsid w:val="000C0DA2"/>
    <w:rsid w:val="000C0EEF"/>
    <w:rsid w:val="000C12A0"/>
    <w:rsid w:val="000C27AC"/>
    <w:rsid w:val="000C4899"/>
    <w:rsid w:val="000C7386"/>
    <w:rsid w:val="000C74E5"/>
    <w:rsid w:val="000D16D9"/>
    <w:rsid w:val="000D4E55"/>
    <w:rsid w:val="000D7833"/>
    <w:rsid w:val="000D7D11"/>
    <w:rsid w:val="000E1A5E"/>
    <w:rsid w:val="000E2DB1"/>
    <w:rsid w:val="000E634B"/>
    <w:rsid w:val="000E6951"/>
    <w:rsid w:val="000F1207"/>
    <w:rsid w:val="000F4F59"/>
    <w:rsid w:val="000F7457"/>
    <w:rsid w:val="0010034A"/>
    <w:rsid w:val="001006BA"/>
    <w:rsid w:val="001034B8"/>
    <w:rsid w:val="001054A4"/>
    <w:rsid w:val="00106E6A"/>
    <w:rsid w:val="001070ED"/>
    <w:rsid w:val="00107574"/>
    <w:rsid w:val="001117FF"/>
    <w:rsid w:val="001126DB"/>
    <w:rsid w:val="00114CF0"/>
    <w:rsid w:val="0011726F"/>
    <w:rsid w:val="00117924"/>
    <w:rsid w:val="00120C92"/>
    <w:rsid w:val="001227A0"/>
    <w:rsid w:val="001263A1"/>
    <w:rsid w:val="00126D6E"/>
    <w:rsid w:val="001323A1"/>
    <w:rsid w:val="0013451A"/>
    <w:rsid w:val="00134F5D"/>
    <w:rsid w:val="0013515E"/>
    <w:rsid w:val="00136B12"/>
    <w:rsid w:val="00137BB1"/>
    <w:rsid w:val="0014181D"/>
    <w:rsid w:val="00142BBD"/>
    <w:rsid w:val="00144B1B"/>
    <w:rsid w:val="00145DE0"/>
    <w:rsid w:val="00146E93"/>
    <w:rsid w:val="00147058"/>
    <w:rsid w:val="0014716A"/>
    <w:rsid w:val="00154B4D"/>
    <w:rsid w:val="00160D8B"/>
    <w:rsid w:val="00160E3E"/>
    <w:rsid w:val="00161769"/>
    <w:rsid w:val="00163D43"/>
    <w:rsid w:val="00170DD4"/>
    <w:rsid w:val="001713F7"/>
    <w:rsid w:val="00172BDE"/>
    <w:rsid w:val="00172FE8"/>
    <w:rsid w:val="00173E83"/>
    <w:rsid w:val="00174DF0"/>
    <w:rsid w:val="001764EA"/>
    <w:rsid w:val="00176EDE"/>
    <w:rsid w:val="0017753C"/>
    <w:rsid w:val="001777E8"/>
    <w:rsid w:val="00177C8C"/>
    <w:rsid w:val="00180D95"/>
    <w:rsid w:val="00183A5F"/>
    <w:rsid w:val="00184316"/>
    <w:rsid w:val="0018579D"/>
    <w:rsid w:val="00186A27"/>
    <w:rsid w:val="00187C07"/>
    <w:rsid w:val="00192BE8"/>
    <w:rsid w:val="00193F22"/>
    <w:rsid w:val="00197A5C"/>
    <w:rsid w:val="001A0729"/>
    <w:rsid w:val="001A1757"/>
    <w:rsid w:val="001A2548"/>
    <w:rsid w:val="001A2F81"/>
    <w:rsid w:val="001A4C5B"/>
    <w:rsid w:val="001A5448"/>
    <w:rsid w:val="001A796B"/>
    <w:rsid w:val="001B097A"/>
    <w:rsid w:val="001B10EF"/>
    <w:rsid w:val="001B2B44"/>
    <w:rsid w:val="001B3C5D"/>
    <w:rsid w:val="001B45BA"/>
    <w:rsid w:val="001B5E9B"/>
    <w:rsid w:val="001B74A2"/>
    <w:rsid w:val="001B7D7F"/>
    <w:rsid w:val="001C0C69"/>
    <w:rsid w:val="001C24B9"/>
    <w:rsid w:val="001C2908"/>
    <w:rsid w:val="001C327F"/>
    <w:rsid w:val="001D01CC"/>
    <w:rsid w:val="001D054A"/>
    <w:rsid w:val="001D53E6"/>
    <w:rsid w:val="001E0597"/>
    <w:rsid w:val="001E064F"/>
    <w:rsid w:val="001E1DD5"/>
    <w:rsid w:val="001E1F77"/>
    <w:rsid w:val="001E24AF"/>
    <w:rsid w:val="001E597F"/>
    <w:rsid w:val="001E6941"/>
    <w:rsid w:val="001F0630"/>
    <w:rsid w:val="001F1CF5"/>
    <w:rsid w:val="001F2AA7"/>
    <w:rsid w:val="001F32B3"/>
    <w:rsid w:val="0020048F"/>
    <w:rsid w:val="00207DF7"/>
    <w:rsid w:val="00211E2A"/>
    <w:rsid w:val="002137EE"/>
    <w:rsid w:val="0021455A"/>
    <w:rsid w:val="00216B59"/>
    <w:rsid w:val="00221055"/>
    <w:rsid w:val="00221280"/>
    <w:rsid w:val="00222146"/>
    <w:rsid w:val="00223828"/>
    <w:rsid w:val="00223F40"/>
    <w:rsid w:val="00224D28"/>
    <w:rsid w:val="00226540"/>
    <w:rsid w:val="0022705A"/>
    <w:rsid w:val="0022722E"/>
    <w:rsid w:val="00227727"/>
    <w:rsid w:val="00227EEB"/>
    <w:rsid w:val="0023691F"/>
    <w:rsid w:val="0023727A"/>
    <w:rsid w:val="00237B45"/>
    <w:rsid w:val="002408AF"/>
    <w:rsid w:val="002419D8"/>
    <w:rsid w:val="00242F8E"/>
    <w:rsid w:val="002452E5"/>
    <w:rsid w:val="00245D34"/>
    <w:rsid w:val="00247E66"/>
    <w:rsid w:val="00250714"/>
    <w:rsid w:val="0025167B"/>
    <w:rsid w:val="002521E4"/>
    <w:rsid w:val="00252ABF"/>
    <w:rsid w:val="002569AA"/>
    <w:rsid w:val="0026130B"/>
    <w:rsid w:val="002614CA"/>
    <w:rsid w:val="002629FD"/>
    <w:rsid w:val="00262BDF"/>
    <w:rsid w:val="002661F3"/>
    <w:rsid w:val="002679A7"/>
    <w:rsid w:val="002746D3"/>
    <w:rsid w:val="00274787"/>
    <w:rsid w:val="0027525D"/>
    <w:rsid w:val="00275F38"/>
    <w:rsid w:val="00276F67"/>
    <w:rsid w:val="00280191"/>
    <w:rsid w:val="002819B9"/>
    <w:rsid w:val="00282711"/>
    <w:rsid w:val="0028370F"/>
    <w:rsid w:val="00287730"/>
    <w:rsid w:val="002910B1"/>
    <w:rsid w:val="002A09E7"/>
    <w:rsid w:val="002A28F2"/>
    <w:rsid w:val="002A4486"/>
    <w:rsid w:val="002A48A8"/>
    <w:rsid w:val="002A512B"/>
    <w:rsid w:val="002A6884"/>
    <w:rsid w:val="002A7C31"/>
    <w:rsid w:val="002B1B6D"/>
    <w:rsid w:val="002B1CA3"/>
    <w:rsid w:val="002B6123"/>
    <w:rsid w:val="002B6A34"/>
    <w:rsid w:val="002B72B8"/>
    <w:rsid w:val="002B7BFF"/>
    <w:rsid w:val="002C1F76"/>
    <w:rsid w:val="002C401B"/>
    <w:rsid w:val="002D4355"/>
    <w:rsid w:val="002D6A0E"/>
    <w:rsid w:val="002D6B89"/>
    <w:rsid w:val="002E023E"/>
    <w:rsid w:val="002E0251"/>
    <w:rsid w:val="002E1AED"/>
    <w:rsid w:val="002E510C"/>
    <w:rsid w:val="002E59C4"/>
    <w:rsid w:val="002E7247"/>
    <w:rsid w:val="002F1498"/>
    <w:rsid w:val="002F1925"/>
    <w:rsid w:val="002F3362"/>
    <w:rsid w:val="002F5B7B"/>
    <w:rsid w:val="002F7464"/>
    <w:rsid w:val="002F7F93"/>
    <w:rsid w:val="00304054"/>
    <w:rsid w:val="0030620F"/>
    <w:rsid w:val="00306E20"/>
    <w:rsid w:val="00306E44"/>
    <w:rsid w:val="003077C0"/>
    <w:rsid w:val="003078A4"/>
    <w:rsid w:val="00311104"/>
    <w:rsid w:val="00313287"/>
    <w:rsid w:val="00315863"/>
    <w:rsid w:val="00320D82"/>
    <w:rsid w:val="003219D9"/>
    <w:rsid w:val="00321CD8"/>
    <w:rsid w:val="00322D00"/>
    <w:rsid w:val="00326705"/>
    <w:rsid w:val="00330F7D"/>
    <w:rsid w:val="00334C2D"/>
    <w:rsid w:val="00334D8F"/>
    <w:rsid w:val="00335395"/>
    <w:rsid w:val="003354D6"/>
    <w:rsid w:val="003366F0"/>
    <w:rsid w:val="00340609"/>
    <w:rsid w:val="00340716"/>
    <w:rsid w:val="00340D76"/>
    <w:rsid w:val="00340F7F"/>
    <w:rsid w:val="003422F2"/>
    <w:rsid w:val="00343EA2"/>
    <w:rsid w:val="00344316"/>
    <w:rsid w:val="00346BFF"/>
    <w:rsid w:val="00350334"/>
    <w:rsid w:val="00350E03"/>
    <w:rsid w:val="0035164F"/>
    <w:rsid w:val="00355439"/>
    <w:rsid w:val="00355912"/>
    <w:rsid w:val="003649FD"/>
    <w:rsid w:val="00366831"/>
    <w:rsid w:val="0036690B"/>
    <w:rsid w:val="003707C7"/>
    <w:rsid w:val="00371D57"/>
    <w:rsid w:val="00374742"/>
    <w:rsid w:val="00374D25"/>
    <w:rsid w:val="00376CE8"/>
    <w:rsid w:val="00376F7E"/>
    <w:rsid w:val="00377251"/>
    <w:rsid w:val="00380312"/>
    <w:rsid w:val="00382B22"/>
    <w:rsid w:val="00385021"/>
    <w:rsid w:val="00386598"/>
    <w:rsid w:val="0039408C"/>
    <w:rsid w:val="003959DF"/>
    <w:rsid w:val="00396879"/>
    <w:rsid w:val="0039702F"/>
    <w:rsid w:val="003A2F20"/>
    <w:rsid w:val="003A5B66"/>
    <w:rsid w:val="003B21B3"/>
    <w:rsid w:val="003B38BA"/>
    <w:rsid w:val="003B4AFB"/>
    <w:rsid w:val="003B5512"/>
    <w:rsid w:val="003B66F1"/>
    <w:rsid w:val="003C27FA"/>
    <w:rsid w:val="003C5896"/>
    <w:rsid w:val="003C6E0D"/>
    <w:rsid w:val="003D09DE"/>
    <w:rsid w:val="003D1773"/>
    <w:rsid w:val="003D54EF"/>
    <w:rsid w:val="003D75A7"/>
    <w:rsid w:val="003E0091"/>
    <w:rsid w:val="003E0941"/>
    <w:rsid w:val="003E421D"/>
    <w:rsid w:val="003F5F01"/>
    <w:rsid w:val="00400E50"/>
    <w:rsid w:val="0040198C"/>
    <w:rsid w:val="00405C55"/>
    <w:rsid w:val="00406C82"/>
    <w:rsid w:val="004108B7"/>
    <w:rsid w:val="004112DF"/>
    <w:rsid w:val="004113E5"/>
    <w:rsid w:val="00414151"/>
    <w:rsid w:val="00416050"/>
    <w:rsid w:val="00416561"/>
    <w:rsid w:val="0041743B"/>
    <w:rsid w:val="00417B2D"/>
    <w:rsid w:val="00420E98"/>
    <w:rsid w:val="004219EA"/>
    <w:rsid w:val="00432CE4"/>
    <w:rsid w:val="00437CE9"/>
    <w:rsid w:val="00437ED0"/>
    <w:rsid w:val="00440932"/>
    <w:rsid w:val="00441D95"/>
    <w:rsid w:val="00443F37"/>
    <w:rsid w:val="00445CFB"/>
    <w:rsid w:val="00451E35"/>
    <w:rsid w:val="0045629F"/>
    <w:rsid w:val="00461136"/>
    <w:rsid w:val="00461918"/>
    <w:rsid w:val="00464DA5"/>
    <w:rsid w:val="00470984"/>
    <w:rsid w:val="00471F5F"/>
    <w:rsid w:val="00472274"/>
    <w:rsid w:val="004735A1"/>
    <w:rsid w:val="004749A0"/>
    <w:rsid w:val="00475131"/>
    <w:rsid w:val="00475794"/>
    <w:rsid w:val="00475EAF"/>
    <w:rsid w:val="0047604C"/>
    <w:rsid w:val="00476AB2"/>
    <w:rsid w:val="004776BE"/>
    <w:rsid w:val="00480224"/>
    <w:rsid w:val="0048163F"/>
    <w:rsid w:val="004864BF"/>
    <w:rsid w:val="004912B8"/>
    <w:rsid w:val="00494E4F"/>
    <w:rsid w:val="004956C3"/>
    <w:rsid w:val="00495728"/>
    <w:rsid w:val="004A38FD"/>
    <w:rsid w:val="004A4573"/>
    <w:rsid w:val="004A6E13"/>
    <w:rsid w:val="004B2EB1"/>
    <w:rsid w:val="004B62AA"/>
    <w:rsid w:val="004B6DDE"/>
    <w:rsid w:val="004C4D56"/>
    <w:rsid w:val="004C58B1"/>
    <w:rsid w:val="004C6464"/>
    <w:rsid w:val="004C7574"/>
    <w:rsid w:val="004D12C9"/>
    <w:rsid w:val="004D4631"/>
    <w:rsid w:val="004D6962"/>
    <w:rsid w:val="004D6EFA"/>
    <w:rsid w:val="004E3299"/>
    <w:rsid w:val="004E3402"/>
    <w:rsid w:val="004E4842"/>
    <w:rsid w:val="004F0E69"/>
    <w:rsid w:val="004F26FD"/>
    <w:rsid w:val="004F449D"/>
    <w:rsid w:val="004F533D"/>
    <w:rsid w:val="004F5927"/>
    <w:rsid w:val="004F7185"/>
    <w:rsid w:val="00501C45"/>
    <w:rsid w:val="00507DF8"/>
    <w:rsid w:val="00510B83"/>
    <w:rsid w:val="005125C7"/>
    <w:rsid w:val="00514E2C"/>
    <w:rsid w:val="0051666F"/>
    <w:rsid w:val="00520443"/>
    <w:rsid w:val="00521344"/>
    <w:rsid w:val="00521DF9"/>
    <w:rsid w:val="00524E28"/>
    <w:rsid w:val="00524ECA"/>
    <w:rsid w:val="0052692C"/>
    <w:rsid w:val="005304F5"/>
    <w:rsid w:val="00530E34"/>
    <w:rsid w:val="00531727"/>
    <w:rsid w:val="00533A52"/>
    <w:rsid w:val="00534A23"/>
    <w:rsid w:val="00541316"/>
    <w:rsid w:val="005458E7"/>
    <w:rsid w:val="005532A4"/>
    <w:rsid w:val="00555121"/>
    <w:rsid w:val="00556BBA"/>
    <w:rsid w:val="00557211"/>
    <w:rsid w:val="00565253"/>
    <w:rsid w:val="005656A7"/>
    <w:rsid w:val="00565799"/>
    <w:rsid w:val="00567556"/>
    <w:rsid w:val="00575061"/>
    <w:rsid w:val="00576FE7"/>
    <w:rsid w:val="00577EDE"/>
    <w:rsid w:val="00587D9B"/>
    <w:rsid w:val="00592759"/>
    <w:rsid w:val="00592C0F"/>
    <w:rsid w:val="005936D0"/>
    <w:rsid w:val="005A0D58"/>
    <w:rsid w:val="005B225F"/>
    <w:rsid w:val="005B2928"/>
    <w:rsid w:val="005B333C"/>
    <w:rsid w:val="005C0109"/>
    <w:rsid w:val="005C057B"/>
    <w:rsid w:val="005C2852"/>
    <w:rsid w:val="005C2E27"/>
    <w:rsid w:val="005C6035"/>
    <w:rsid w:val="005C6A93"/>
    <w:rsid w:val="005C6D20"/>
    <w:rsid w:val="005C7129"/>
    <w:rsid w:val="005C73E6"/>
    <w:rsid w:val="005D19CC"/>
    <w:rsid w:val="005D19E0"/>
    <w:rsid w:val="005D2158"/>
    <w:rsid w:val="005D272F"/>
    <w:rsid w:val="005D56E6"/>
    <w:rsid w:val="005D59F7"/>
    <w:rsid w:val="005D753D"/>
    <w:rsid w:val="005E1033"/>
    <w:rsid w:val="005E1C32"/>
    <w:rsid w:val="005E2DA5"/>
    <w:rsid w:val="005E348C"/>
    <w:rsid w:val="005E591B"/>
    <w:rsid w:val="005E71F3"/>
    <w:rsid w:val="005E76DC"/>
    <w:rsid w:val="005F027F"/>
    <w:rsid w:val="005F2B35"/>
    <w:rsid w:val="005F4050"/>
    <w:rsid w:val="005F6CD6"/>
    <w:rsid w:val="00601A2D"/>
    <w:rsid w:val="006067B9"/>
    <w:rsid w:val="0060704B"/>
    <w:rsid w:val="0060732D"/>
    <w:rsid w:val="00607640"/>
    <w:rsid w:val="00607D41"/>
    <w:rsid w:val="00607DA5"/>
    <w:rsid w:val="00611689"/>
    <w:rsid w:val="0061175C"/>
    <w:rsid w:val="006127F6"/>
    <w:rsid w:val="0061369B"/>
    <w:rsid w:val="006137FD"/>
    <w:rsid w:val="0061397A"/>
    <w:rsid w:val="00614CD8"/>
    <w:rsid w:val="006165C0"/>
    <w:rsid w:val="0061684E"/>
    <w:rsid w:val="006200E2"/>
    <w:rsid w:val="0062163B"/>
    <w:rsid w:val="006219D3"/>
    <w:rsid w:val="00621ACF"/>
    <w:rsid w:val="006239E9"/>
    <w:rsid w:val="006259E0"/>
    <w:rsid w:val="00625E4E"/>
    <w:rsid w:val="006329C7"/>
    <w:rsid w:val="00632CCA"/>
    <w:rsid w:val="00633B96"/>
    <w:rsid w:val="0063480A"/>
    <w:rsid w:val="00635FDA"/>
    <w:rsid w:val="006368AD"/>
    <w:rsid w:val="006402B4"/>
    <w:rsid w:val="006409B4"/>
    <w:rsid w:val="006417B5"/>
    <w:rsid w:val="00641F53"/>
    <w:rsid w:val="0064390F"/>
    <w:rsid w:val="00645086"/>
    <w:rsid w:val="00646EDE"/>
    <w:rsid w:val="006504E7"/>
    <w:rsid w:val="00650692"/>
    <w:rsid w:val="00652138"/>
    <w:rsid w:val="0065558B"/>
    <w:rsid w:val="00657B10"/>
    <w:rsid w:val="00660B51"/>
    <w:rsid w:val="006623F3"/>
    <w:rsid w:val="00662985"/>
    <w:rsid w:val="00666258"/>
    <w:rsid w:val="00666F92"/>
    <w:rsid w:val="006734C5"/>
    <w:rsid w:val="00675C2D"/>
    <w:rsid w:val="00681686"/>
    <w:rsid w:val="00683044"/>
    <w:rsid w:val="006861B5"/>
    <w:rsid w:val="006865FB"/>
    <w:rsid w:val="00692CF2"/>
    <w:rsid w:val="006949C2"/>
    <w:rsid w:val="0069558D"/>
    <w:rsid w:val="00695D8F"/>
    <w:rsid w:val="00695EBC"/>
    <w:rsid w:val="00696240"/>
    <w:rsid w:val="00697382"/>
    <w:rsid w:val="006A14C8"/>
    <w:rsid w:val="006A6938"/>
    <w:rsid w:val="006A6D06"/>
    <w:rsid w:val="006B140A"/>
    <w:rsid w:val="006B1A82"/>
    <w:rsid w:val="006B285C"/>
    <w:rsid w:val="006B2F07"/>
    <w:rsid w:val="006B343F"/>
    <w:rsid w:val="006B3EEF"/>
    <w:rsid w:val="006C1881"/>
    <w:rsid w:val="006D1A56"/>
    <w:rsid w:val="006D3C42"/>
    <w:rsid w:val="006D3E69"/>
    <w:rsid w:val="006D631B"/>
    <w:rsid w:val="006D663F"/>
    <w:rsid w:val="006D69B0"/>
    <w:rsid w:val="006E1006"/>
    <w:rsid w:val="006E6578"/>
    <w:rsid w:val="006E7718"/>
    <w:rsid w:val="006F09C1"/>
    <w:rsid w:val="006F453F"/>
    <w:rsid w:val="006F75BD"/>
    <w:rsid w:val="007047CA"/>
    <w:rsid w:val="00704EF0"/>
    <w:rsid w:val="00705C63"/>
    <w:rsid w:val="0070771E"/>
    <w:rsid w:val="00707E4C"/>
    <w:rsid w:val="007109AE"/>
    <w:rsid w:val="007123B5"/>
    <w:rsid w:val="00712FDB"/>
    <w:rsid w:val="007134D0"/>
    <w:rsid w:val="00717475"/>
    <w:rsid w:val="00717EE2"/>
    <w:rsid w:val="00721491"/>
    <w:rsid w:val="00722AC3"/>
    <w:rsid w:val="007241A2"/>
    <w:rsid w:val="00726517"/>
    <w:rsid w:val="00726D75"/>
    <w:rsid w:val="0073266C"/>
    <w:rsid w:val="0073268C"/>
    <w:rsid w:val="007374C4"/>
    <w:rsid w:val="0074109A"/>
    <w:rsid w:val="00745712"/>
    <w:rsid w:val="0075096F"/>
    <w:rsid w:val="00753BB1"/>
    <w:rsid w:val="00755CF7"/>
    <w:rsid w:val="0075751C"/>
    <w:rsid w:val="007576D8"/>
    <w:rsid w:val="007618A3"/>
    <w:rsid w:val="00762808"/>
    <w:rsid w:val="0076357F"/>
    <w:rsid w:val="007663B4"/>
    <w:rsid w:val="00767972"/>
    <w:rsid w:val="00770A92"/>
    <w:rsid w:val="00771B9C"/>
    <w:rsid w:val="00772261"/>
    <w:rsid w:val="0077242F"/>
    <w:rsid w:val="00772D56"/>
    <w:rsid w:val="00773229"/>
    <w:rsid w:val="00774DF7"/>
    <w:rsid w:val="007763F0"/>
    <w:rsid w:val="0078271E"/>
    <w:rsid w:val="00782CEC"/>
    <w:rsid w:val="007867E9"/>
    <w:rsid w:val="00793F05"/>
    <w:rsid w:val="007963A0"/>
    <w:rsid w:val="007970CA"/>
    <w:rsid w:val="0079719E"/>
    <w:rsid w:val="007A335A"/>
    <w:rsid w:val="007A4087"/>
    <w:rsid w:val="007A46A0"/>
    <w:rsid w:val="007A4B4C"/>
    <w:rsid w:val="007A786D"/>
    <w:rsid w:val="007A7DDB"/>
    <w:rsid w:val="007B1D3F"/>
    <w:rsid w:val="007B2208"/>
    <w:rsid w:val="007B2E20"/>
    <w:rsid w:val="007B3A31"/>
    <w:rsid w:val="007B407E"/>
    <w:rsid w:val="007B5FDC"/>
    <w:rsid w:val="007B65C1"/>
    <w:rsid w:val="007B6FCD"/>
    <w:rsid w:val="007B7541"/>
    <w:rsid w:val="007C2356"/>
    <w:rsid w:val="007C3014"/>
    <w:rsid w:val="007C439C"/>
    <w:rsid w:val="007C6A44"/>
    <w:rsid w:val="007C6FAF"/>
    <w:rsid w:val="007D4A49"/>
    <w:rsid w:val="007D6076"/>
    <w:rsid w:val="007E1D8F"/>
    <w:rsid w:val="007E32F8"/>
    <w:rsid w:val="007E34B0"/>
    <w:rsid w:val="007E3C9D"/>
    <w:rsid w:val="007E3F21"/>
    <w:rsid w:val="007E6A50"/>
    <w:rsid w:val="007E6C9B"/>
    <w:rsid w:val="007E6F33"/>
    <w:rsid w:val="007F341D"/>
    <w:rsid w:val="007F3A3E"/>
    <w:rsid w:val="007F4833"/>
    <w:rsid w:val="008009E7"/>
    <w:rsid w:val="008030DB"/>
    <w:rsid w:val="00804D27"/>
    <w:rsid w:val="0080683E"/>
    <w:rsid w:val="00807A10"/>
    <w:rsid w:val="008105A9"/>
    <w:rsid w:val="00811C47"/>
    <w:rsid w:val="00812BB6"/>
    <w:rsid w:val="008151A2"/>
    <w:rsid w:val="00820235"/>
    <w:rsid w:val="00821A84"/>
    <w:rsid w:val="00823745"/>
    <w:rsid w:val="0082523C"/>
    <w:rsid w:val="00825403"/>
    <w:rsid w:val="008272AB"/>
    <w:rsid w:val="00836771"/>
    <w:rsid w:val="008378A1"/>
    <w:rsid w:val="00842D45"/>
    <w:rsid w:val="0084414E"/>
    <w:rsid w:val="00844449"/>
    <w:rsid w:val="00851078"/>
    <w:rsid w:val="00853D69"/>
    <w:rsid w:val="008541CC"/>
    <w:rsid w:val="00854A61"/>
    <w:rsid w:val="00856C84"/>
    <w:rsid w:val="00864452"/>
    <w:rsid w:val="008647E0"/>
    <w:rsid w:val="00866FCD"/>
    <w:rsid w:val="008725E7"/>
    <w:rsid w:val="00872DEC"/>
    <w:rsid w:val="00873B49"/>
    <w:rsid w:val="008746EE"/>
    <w:rsid w:val="00874D36"/>
    <w:rsid w:val="00876ECA"/>
    <w:rsid w:val="00877E17"/>
    <w:rsid w:val="008816D6"/>
    <w:rsid w:val="00881B07"/>
    <w:rsid w:val="00882145"/>
    <w:rsid w:val="00883310"/>
    <w:rsid w:val="00884FAC"/>
    <w:rsid w:val="00885939"/>
    <w:rsid w:val="008867FD"/>
    <w:rsid w:val="00893DD1"/>
    <w:rsid w:val="00894C9E"/>
    <w:rsid w:val="00897793"/>
    <w:rsid w:val="00897DF5"/>
    <w:rsid w:val="008A1200"/>
    <w:rsid w:val="008A1F43"/>
    <w:rsid w:val="008A223F"/>
    <w:rsid w:val="008A2429"/>
    <w:rsid w:val="008A2847"/>
    <w:rsid w:val="008A3F24"/>
    <w:rsid w:val="008A5D47"/>
    <w:rsid w:val="008B06E6"/>
    <w:rsid w:val="008B6F2D"/>
    <w:rsid w:val="008B7813"/>
    <w:rsid w:val="008B7E4C"/>
    <w:rsid w:val="008C0C09"/>
    <w:rsid w:val="008C240B"/>
    <w:rsid w:val="008D0142"/>
    <w:rsid w:val="008D2015"/>
    <w:rsid w:val="008D2635"/>
    <w:rsid w:val="008D5CBB"/>
    <w:rsid w:val="008D681C"/>
    <w:rsid w:val="008E2829"/>
    <w:rsid w:val="008E28EC"/>
    <w:rsid w:val="008E38AC"/>
    <w:rsid w:val="008E5632"/>
    <w:rsid w:val="008F315F"/>
    <w:rsid w:val="008F31A0"/>
    <w:rsid w:val="008F55EF"/>
    <w:rsid w:val="00900F5A"/>
    <w:rsid w:val="0090398A"/>
    <w:rsid w:val="00905C42"/>
    <w:rsid w:val="009070A2"/>
    <w:rsid w:val="00910CA4"/>
    <w:rsid w:val="009123EE"/>
    <w:rsid w:val="00912CD4"/>
    <w:rsid w:val="009152B2"/>
    <w:rsid w:val="00920516"/>
    <w:rsid w:val="0092285D"/>
    <w:rsid w:val="00923121"/>
    <w:rsid w:val="009264DF"/>
    <w:rsid w:val="00936FD0"/>
    <w:rsid w:val="00940F83"/>
    <w:rsid w:val="00943D66"/>
    <w:rsid w:val="00947947"/>
    <w:rsid w:val="00947A33"/>
    <w:rsid w:val="00951EF5"/>
    <w:rsid w:val="00954359"/>
    <w:rsid w:val="00956546"/>
    <w:rsid w:val="0095692A"/>
    <w:rsid w:val="009573B3"/>
    <w:rsid w:val="0096172D"/>
    <w:rsid w:val="00965A92"/>
    <w:rsid w:val="0096731C"/>
    <w:rsid w:val="00970EA7"/>
    <w:rsid w:val="00974447"/>
    <w:rsid w:val="00974CD9"/>
    <w:rsid w:val="00975078"/>
    <w:rsid w:val="009779FA"/>
    <w:rsid w:val="00977C5D"/>
    <w:rsid w:val="009806B8"/>
    <w:rsid w:val="0098246D"/>
    <w:rsid w:val="0098248C"/>
    <w:rsid w:val="00982BF1"/>
    <w:rsid w:val="0098452A"/>
    <w:rsid w:val="00985343"/>
    <w:rsid w:val="00985AFD"/>
    <w:rsid w:val="00990065"/>
    <w:rsid w:val="00990B76"/>
    <w:rsid w:val="00997D23"/>
    <w:rsid w:val="009A107C"/>
    <w:rsid w:val="009A3F54"/>
    <w:rsid w:val="009A70D7"/>
    <w:rsid w:val="009B1059"/>
    <w:rsid w:val="009B5409"/>
    <w:rsid w:val="009C089B"/>
    <w:rsid w:val="009C0AC7"/>
    <w:rsid w:val="009D00B9"/>
    <w:rsid w:val="009D14D0"/>
    <w:rsid w:val="009D33BE"/>
    <w:rsid w:val="009D3B44"/>
    <w:rsid w:val="009D42E5"/>
    <w:rsid w:val="009D44FA"/>
    <w:rsid w:val="009D5FDC"/>
    <w:rsid w:val="009E268E"/>
    <w:rsid w:val="009E2D37"/>
    <w:rsid w:val="009E4E48"/>
    <w:rsid w:val="009E53AC"/>
    <w:rsid w:val="009F314D"/>
    <w:rsid w:val="009F6462"/>
    <w:rsid w:val="009F65E5"/>
    <w:rsid w:val="009F768C"/>
    <w:rsid w:val="00A01306"/>
    <w:rsid w:val="00A0141D"/>
    <w:rsid w:val="00A029BD"/>
    <w:rsid w:val="00A0798F"/>
    <w:rsid w:val="00A10AA1"/>
    <w:rsid w:val="00A1134F"/>
    <w:rsid w:val="00A12917"/>
    <w:rsid w:val="00A13720"/>
    <w:rsid w:val="00A15251"/>
    <w:rsid w:val="00A1618C"/>
    <w:rsid w:val="00A16D3D"/>
    <w:rsid w:val="00A21425"/>
    <w:rsid w:val="00A21B5A"/>
    <w:rsid w:val="00A21D29"/>
    <w:rsid w:val="00A239B2"/>
    <w:rsid w:val="00A26F68"/>
    <w:rsid w:val="00A276BF"/>
    <w:rsid w:val="00A3158D"/>
    <w:rsid w:val="00A321E2"/>
    <w:rsid w:val="00A32E8D"/>
    <w:rsid w:val="00A331AE"/>
    <w:rsid w:val="00A35CAE"/>
    <w:rsid w:val="00A37D97"/>
    <w:rsid w:val="00A403D8"/>
    <w:rsid w:val="00A41061"/>
    <w:rsid w:val="00A41097"/>
    <w:rsid w:val="00A41725"/>
    <w:rsid w:val="00A41D29"/>
    <w:rsid w:val="00A5145D"/>
    <w:rsid w:val="00A524E0"/>
    <w:rsid w:val="00A600DC"/>
    <w:rsid w:val="00A60113"/>
    <w:rsid w:val="00A64D82"/>
    <w:rsid w:val="00A66A7D"/>
    <w:rsid w:val="00A705C2"/>
    <w:rsid w:val="00A709BD"/>
    <w:rsid w:val="00A714FF"/>
    <w:rsid w:val="00A76E8D"/>
    <w:rsid w:val="00A80676"/>
    <w:rsid w:val="00A83096"/>
    <w:rsid w:val="00A83AAA"/>
    <w:rsid w:val="00A85D53"/>
    <w:rsid w:val="00A908AD"/>
    <w:rsid w:val="00A925AE"/>
    <w:rsid w:val="00A9283C"/>
    <w:rsid w:val="00A940F8"/>
    <w:rsid w:val="00A969E8"/>
    <w:rsid w:val="00AA488E"/>
    <w:rsid w:val="00AA490F"/>
    <w:rsid w:val="00AA5B91"/>
    <w:rsid w:val="00AB2621"/>
    <w:rsid w:val="00AB304D"/>
    <w:rsid w:val="00AB4591"/>
    <w:rsid w:val="00AB55E0"/>
    <w:rsid w:val="00AB6180"/>
    <w:rsid w:val="00AC03D5"/>
    <w:rsid w:val="00AC539A"/>
    <w:rsid w:val="00AC5E79"/>
    <w:rsid w:val="00AD09F2"/>
    <w:rsid w:val="00AD179A"/>
    <w:rsid w:val="00AD1E0E"/>
    <w:rsid w:val="00AD2DB9"/>
    <w:rsid w:val="00AD405D"/>
    <w:rsid w:val="00AD5712"/>
    <w:rsid w:val="00AD5D7A"/>
    <w:rsid w:val="00AD6470"/>
    <w:rsid w:val="00AE5805"/>
    <w:rsid w:val="00AE6AE0"/>
    <w:rsid w:val="00AF1326"/>
    <w:rsid w:val="00AF2720"/>
    <w:rsid w:val="00AF281F"/>
    <w:rsid w:val="00AF3A8A"/>
    <w:rsid w:val="00AF4A9D"/>
    <w:rsid w:val="00AF5AFB"/>
    <w:rsid w:val="00B037C9"/>
    <w:rsid w:val="00B0554F"/>
    <w:rsid w:val="00B05792"/>
    <w:rsid w:val="00B059D4"/>
    <w:rsid w:val="00B1029A"/>
    <w:rsid w:val="00B11AB9"/>
    <w:rsid w:val="00B12C04"/>
    <w:rsid w:val="00B1378F"/>
    <w:rsid w:val="00B1423D"/>
    <w:rsid w:val="00B14325"/>
    <w:rsid w:val="00B15E60"/>
    <w:rsid w:val="00B16560"/>
    <w:rsid w:val="00B168C6"/>
    <w:rsid w:val="00B16B5B"/>
    <w:rsid w:val="00B20293"/>
    <w:rsid w:val="00B215B0"/>
    <w:rsid w:val="00B2174B"/>
    <w:rsid w:val="00B22437"/>
    <w:rsid w:val="00B24347"/>
    <w:rsid w:val="00B243D6"/>
    <w:rsid w:val="00B25C96"/>
    <w:rsid w:val="00B30211"/>
    <w:rsid w:val="00B34025"/>
    <w:rsid w:val="00B34A5D"/>
    <w:rsid w:val="00B42172"/>
    <w:rsid w:val="00B44984"/>
    <w:rsid w:val="00B451A8"/>
    <w:rsid w:val="00B4601F"/>
    <w:rsid w:val="00B5174A"/>
    <w:rsid w:val="00B526E5"/>
    <w:rsid w:val="00B553FA"/>
    <w:rsid w:val="00B55C46"/>
    <w:rsid w:val="00B56200"/>
    <w:rsid w:val="00B56C1F"/>
    <w:rsid w:val="00B61998"/>
    <w:rsid w:val="00B61C03"/>
    <w:rsid w:val="00B65A6A"/>
    <w:rsid w:val="00B6763C"/>
    <w:rsid w:val="00B71158"/>
    <w:rsid w:val="00B72083"/>
    <w:rsid w:val="00B7268B"/>
    <w:rsid w:val="00B73D6B"/>
    <w:rsid w:val="00B758E3"/>
    <w:rsid w:val="00B80C31"/>
    <w:rsid w:val="00B82424"/>
    <w:rsid w:val="00B824A5"/>
    <w:rsid w:val="00B82B45"/>
    <w:rsid w:val="00B83ECE"/>
    <w:rsid w:val="00B8519A"/>
    <w:rsid w:val="00B85DE1"/>
    <w:rsid w:val="00B86986"/>
    <w:rsid w:val="00B90339"/>
    <w:rsid w:val="00B93C61"/>
    <w:rsid w:val="00B93C8F"/>
    <w:rsid w:val="00B94BE1"/>
    <w:rsid w:val="00B9539F"/>
    <w:rsid w:val="00B96081"/>
    <w:rsid w:val="00B97094"/>
    <w:rsid w:val="00BA06BB"/>
    <w:rsid w:val="00BA29F8"/>
    <w:rsid w:val="00BA6391"/>
    <w:rsid w:val="00BB1271"/>
    <w:rsid w:val="00BB155D"/>
    <w:rsid w:val="00BB304D"/>
    <w:rsid w:val="00BB4A4E"/>
    <w:rsid w:val="00BC32DB"/>
    <w:rsid w:val="00BC59AC"/>
    <w:rsid w:val="00BD04C5"/>
    <w:rsid w:val="00BD27D6"/>
    <w:rsid w:val="00BD4755"/>
    <w:rsid w:val="00BD7E0E"/>
    <w:rsid w:val="00BE0DDB"/>
    <w:rsid w:val="00BE51AF"/>
    <w:rsid w:val="00BE592E"/>
    <w:rsid w:val="00BE5C20"/>
    <w:rsid w:val="00BF1BB5"/>
    <w:rsid w:val="00BF43DD"/>
    <w:rsid w:val="00BF5272"/>
    <w:rsid w:val="00BF55FC"/>
    <w:rsid w:val="00BF7408"/>
    <w:rsid w:val="00BF7DE0"/>
    <w:rsid w:val="00C0080F"/>
    <w:rsid w:val="00C07C4D"/>
    <w:rsid w:val="00C127B8"/>
    <w:rsid w:val="00C13495"/>
    <w:rsid w:val="00C13C55"/>
    <w:rsid w:val="00C14E28"/>
    <w:rsid w:val="00C17503"/>
    <w:rsid w:val="00C22CA7"/>
    <w:rsid w:val="00C22DEC"/>
    <w:rsid w:val="00C23FD9"/>
    <w:rsid w:val="00C26995"/>
    <w:rsid w:val="00C27239"/>
    <w:rsid w:val="00C2759C"/>
    <w:rsid w:val="00C302E2"/>
    <w:rsid w:val="00C3129B"/>
    <w:rsid w:val="00C33A65"/>
    <w:rsid w:val="00C40406"/>
    <w:rsid w:val="00C42F07"/>
    <w:rsid w:val="00C44607"/>
    <w:rsid w:val="00C47149"/>
    <w:rsid w:val="00C508AD"/>
    <w:rsid w:val="00C518CD"/>
    <w:rsid w:val="00C532AA"/>
    <w:rsid w:val="00C53524"/>
    <w:rsid w:val="00C53CC9"/>
    <w:rsid w:val="00C5560D"/>
    <w:rsid w:val="00C62585"/>
    <w:rsid w:val="00C62ADB"/>
    <w:rsid w:val="00C67F60"/>
    <w:rsid w:val="00C718EA"/>
    <w:rsid w:val="00C721B8"/>
    <w:rsid w:val="00C723A7"/>
    <w:rsid w:val="00C82C65"/>
    <w:rsid w:val="00C82E76"/>
    <w:rsid w:val="00C85FD0"/>
    <w:rsid w:val="00C86491"/>
    <w:rsid w:val="00C91A9E"/>
    <w:rsid w:val="00C96E69"/>
    <w:rsid w:val="00CA0010"/>
    <w:rsid w:val="00CA148B"/>
    <w:rsid w:val="00CA1588"/>
    <w:rsid w:val="00CA22E4"/>
    <w:rsid w:val="00CA2FD4"/>
    <w:rsid w:val="00CA34B5"/>
    <w:rsid w:val="00CA472A"/>
    <w:rsid w:val="00CA4A29"/>
    <w:rsid w:val="00CA6C59"/>
    <w:rsid w:val="00CA7A0D"/>
    <w:rsid w:val="00CA7A50"/>
    <w:rsid w:val="00CB0509"/>
    <w:rsid w:val="00CB050C"/>
    <w:rsid w:val="00CB0602"/>
    <w:rsid w:val="00CB1ED4"/>
    <w:rsid w:val="00CB2BE3"/>
    <w:rsid w:val="00CB5C49"/>
    <w:rsid w:val="00CB6BD8"/>
    <w:rsid w:val="00CB747C"/>
    <w:rsid w:val="00CC35C7"/>
    <w:rsid w:val="00CC3FA8"/>
    <w:rsid w:val="00CC5C0F"/>
    <w:rsid w:val="00CC5F96"/>
    <w:rsid w:val="00CC6522"/>
    <w:rsid w:val="00CC799D"/>
    <w:rsid w:val="00CC7AEB"/>
    <w:rsid w:val="00CD1716"/>
    <w:rsid w:val="00CD2362"/>
    <w:rsid w:val="00CD275D"/>
    <w:rsid w:val="00CD3105"/>
    <w:rsid w:val="00CD5F38"/>
    <w:rsid w:val="00CE3470"/>
    <w:rsid w:val="00CF1882"/>
    <w:rsid w:val="00CF461B"/>
    <w:rsid w:val="00CF4C47"/>
    <w:rsid w:val="00CF769E"/>
    <w:rsid w:val="00CF7E0E"/>
    <w:rsid w:val="00D00A2F"/>
    <w:rsid w:val="00D03306"/>
    <w:rsid w:val="00D03D87"/>
    <w:rsid w:val="00D0444A"/>
    <w:rsid w:val="00D0510E"/>
    <w:rsid w:val="00D07179"/>
    <w:rsid w:val="00D148A5"/>
    <w:rsid w:val="00D14D2F"/>
    <w:rsid w:val="00D1593E"/>
    <w:rsid w:val="00D21659"/>
    <w:rsid w:val="00D25AA9"/>
    <w:rsid w:val="00D2783F"/>
    <w:rsid w:val="00D3099C"/>
    <w:rsid w:val="00D319A7"/>
    <w:rsid w:val="00D323B1"/>
    <w:rsid w:val="00D34DFC"/>
    <w:rsid w:val="00D36739"/>
    <w:rsid w:val="00D43462"/>
    <w:rsid w:val="00D43687"/>
    <w:rsid w:val="00D43EAE"/>
    <w:rsid w:val="00D45237"/>
    <w:rsid w:val="00D4666C"/>
    <w:rsid w:val="00D53A38"/>
    <w:rsid w:val="00D55927"/>
    <w:rsid w:val="00D563C8"/>
    <w:rsid w:val="00D5790F"/>
    <w:rsid w:val="00D65811"/>
    <w:rsid w:val="00D67620"/>
    <w:rsid w:val="00D71756"/>
    <w:rsid w:val="00D7304C"/>
    <w:rsid w:val="00D80D1C"/>
    <w:rsid w:val="00D831E2"/>
    <w:rsid w:val="00D83E70"/>
    <w:rsid w:val="00D8456C"/>
    <w:rsid w:val="00D87C7E"/>
    <w:rsid w:val="00D9054C"/>
    <w:rsid w:val="00D908B9"/>
    <w:rsid w:val="00D9150A"/>
    <w:rsid w:val="00D918BE"/>
    <w:rsid w:val="00D94832"/>
    <w:rsid w:val="00D94949"/>
    <w:rsid w:val="00D95019"/>
    <w:rsid w:val="00D95415"/>
    <w:rsid w:val="00D97B38"/>
    <w:rsid w:val="00DA0502"/>
    <w:rsid w:val="00DA057C"/>
    <w:rsid w:val="00DA1EFE"/>
    <w:rsid w:val="00DA2B00"/>
    <w:rsid w:val="00DA508E"/>
    <w:rsid w:val="00DB265F"/>
    <w:rsid w:val="00DB3468"/>
    <w:rsid w:val="00DB4089"/>
    <w:rsid w:val="00DB56E3"/>
    <w:rsid w:val="00DB68C0"/>
    <w:rsid w:val="00DB6C36"/>
    <w:rsid w:val="00DC0778"/>
    <w:rsid w:val="00DC3215"/>
    <w:rsid w:val="00DC7EB3"/>
    <w:rsid w:val="00DD18FD"/>
    <w:rsid w:val="00DD19D2"/>
    <w:rsid w:val="00DD71F9"/>
    <w:rsid w:val="00DE3104"/>
    <w:rsid w:val="00DE7653"/>
    <w:rsid w:val="00DF1D90"/>
    <w:rsid w:val="00DF7F83"/>
    <w:rsid w:val="00E02175"/>
    <w:rsid w:val="00E03692"/>
    <w:rsid w:val="00E07EFF"/>
    <w:rsid w:val="00E113B5"/>
    <w:rsid w:val="00E11C30"/>
    <w:rsid w:val="00E13EFE"/>
    <w:rsid w:val="00E163B4"/>
    <w:rsid w:val="00E17F8C"/>
    <w:rsid w:val="00E21883"/>
    <w:rsid w:val="00E220DD"/>
    <w:rsid w:val="00E26508"/>
    <w:rsid w:val="00E26655"/>
    <w:rsid w:val="00E27D35"/>
    <w:rsid w:val="00E30699"/>
    <w:rsid w:val="00E31711"/>
    <w:rsid w:val="00E319AD"/>
    <w:rsid w:val="00E331F5"/>
    <w:rsid w:val="00E3356B"/>
    <w:rsid w:val="00E35085"/>
    <w:rsid w:val="00E41033"/>
    <w:rsid w:val="00E4156A"/>
    <w:rsid w:val="00E41984"/>
    <w:rsid w:val="00E42507"/>
    <w:rsid w:val="00E443AC"/>
    <w:rsid w:val="00E4461B"/>
    <w:rsid w:val="00E44727"/>
    <w:rsid w:val="00E46068"/>
    <w:rsid w:val="00E47D42"/>
    <w:rsid w:val="00E47F1F"/>
    <w:rsid w:val="00E53826"/>
    <w:rsid w:val="00E55A21"/>
    <w:rsid w:val="00E55E88"/>
    <w:rsid w:val="00E600A7"/>
    <w:rsid w:val="00E617C1"/>
    <w:rsid w:val="00E61AB3"/>
    <w:rsid w:val="00E61BB0"/>
    <w:rsid w:val="00E63C6D"/>
    <w:rsid w:val="00E67279"/>
    <w:rsid w:val="00E72125"/>
    <w:rsid w:val="00E742FC"/>
    <w:rsid w:val="00E7501A"/>
    <w:rsid w:val="00E80E8B"/>
    <w:rsid w:val="00E8154C"/>
    <w:rsid w:val="00E82ABC"/>
    <w:rsid w:val="00E831C7"/>
    <w:rsid w:val="00E84195"/>
    <w:rsid w:val="00E84C68"/>
    <w:rsid w:val="00E85B3C"/>
    <w:rsid w:val="00E87B42"/>
    <w:rsid w:val="00E90D3B"/>
    <w:rsid w:val="00E92C81"/>
    <w:rsid w:val="00E9305E"/>
    <w:rsid w:val="00E93D84"/>
    <w:rsid w:val="00E95B50"/>
    <w:rsid w:val="00E965F9"/>
    <w:rsid w:val="00E974B4"/>
    <w:rsid w:val="00E97A5D"/>
    <w:rsid w:val="00EA5FFF"/>
    <w:rsid w:val="00EB054D"/>
    <w:rsid w:val="00EB16CD"/>
    <w:rsid w:val="00EB1EBD"/>
    <w:rsid w:val="00EB30BC"/>
    <w:rsid w:val="00EB4775"/>
    <w:rsid w:val="00EB6A71"/>
    <w:rsid w:val="00EB76AB"/>
    <w:rsid w:val="00EC0BE3"/>
    <w:rsid w:val="00EC58CC"/>
    <w:rsid w:val="00ED0B10"/>
    <w:rsid w:val="00ED106E"/>
    <w:rsid w:val="00ED1F9E"/>
    <w:rsid w:val="00ED3D06"/>
    <w:rsid w:val="00ED57CB"/>
    <w:rsid w:val="00ED645E"/>
    <w:rsid w:val="00ED784D"/>
    <w:rsid w:val="00EE0E03"/>
    <w:rsid w:val="00EF13D8"/>
    <w:rsid w:val="00EF173A"/>
    <w:rsid w:val="00EF3E98"/>
    <w:rsid w:val="00EF457B"/>
    <w:rsid w:val="00EF6A42"/>
    <w:rsid w:val="00F003FF"/>
    <w:rsid w:val="00F02103"/>
    <w:rsid w:val="00F0281A"/>
    <w:rsid w:val="00F0377D"/>
    <w:rsid w:val="00F064AA"/>
    <w:rsid w:val="00F06C9A"/>
    <w:rsid w:val="00F14BD7"/>
    <w:rsid w:val="00F166BD"/>
    <w:rsid w:val="00F17840"/>
    <w:rsid w:val="00F17865"/>
    <w:rsid w:val="00F215A7"/>
    <w:rsid w:val="00F21803"/>
    <w:rsid w:val="00F21B68"/>
    <w:rsid w:val="00F22EBC"/>
    <w:rsid w:val="00F2551F"/>
    <w:rsid w:val="00F27278"/>
    <w:rsid w:val="00F27AA2"/>
    <w:rsid w:val="00F27AC3"/>
    <w:rsid w:val="00F3206A"/>
    <w:rsid w:val="00F330A9"/>
    <w:rsid w:val="00F350C1"/>
    <w:rsid w:val="00F35EDC"/>
    <w:rsid w:val="00F37B28"/>
    <w:rsid w:val="00F42C1E"/>
    <w:rsid w:val="00F4388F"/>
    <w:rsid w:val="00F43E64"/>
    <w:rsid w:val="00F45673"/>
    <w:rsid w:val="00F46D26"/>
    <w:rsid w:val="00F47380"/>
    <w:rsid w:val="00F50852"/>
    <w:rsid w:val="00F51EDE"/>
    <w:rsid w:val="00F52F93"/>
    <w:rsid w:val="00F53C96"/>
    <w:rsid w:val="00F54011"/>
    <w:rsid w:val="00F572B3"/>
    <w:rsid w:val="00F57CD1"/>
    <w:rsid w:val="00F57FBB"/>
    <w:rsid w:val="00F60170"/>
    <w:rsid w:val="00F608F7"/>
    <w:rsid w:val="00F6307B"/>
    <w:rsid w:val="00F640DE"/>
    <w:rsid w:val="00F64C1F"/>
    <w:rsid w:val="00F67385"/>
    <w:rsid w:val="00F67AB3"/>
    <w:rsid w:val="00F7175F"/>
    <w:rsid w:val="00F7222E"/>
    <w:rsid w:val="00F73A06"/>
    <w:rsid w:val="00F81EC9"/>
    <w:rsid w:val="00F8535E"/>
    <w:rsid w:val="00F925A0"/>
    <w:rsid w:val="00F928D7"/>
    <w:rsid w:val="00F943B9"/>
    <w:rsid w:val="00F95D81"/>
    <w:rsid w:val="00F96BDD"/>
    <w:rsid w:val="00FA41D8"/>
    <w:rsid w:val="00FA5C2F"/>
    <w:rsid w:val="00FB21AC"/>
    <w:rsid w:val="00FB67D6"/>
    <w:rsid w:val="00FC094B"/>
    <w:rsid w:val="00FC0A7C"/>
    <w:rsid w:val="00FC1866"/>
    <w:rsid w:val="00FC1C21"/>
    <w:rsid w:val="00FC1FE8"/>
    <w:rsid w:val="00FC32EA"/>
    <w:rsid w:val="00FC6E4A"/>
    <w:rsid w:val="00FD08C5"/>
    <w:rsid w:val="00FD39D4"/>
    <w:rsid w:val="00FD4DFF"/>
    <w:rsid w:val="00FD57EC"/>
    <w:rsid w:val="00FD7BA8"/>
    <w:rsid w:val="00FE0D5F"/>
    <w:rsid w:val="00FE3E5D"/>
    <w:rsid w:val="00FE5837"/>
    <w:rsid w:val="00FF3623"/>
    <w:rsid w:val="00FF44AF"/>
    <w:rsid w:val="00FF56AB"/>
    <w:rsid w:val="00FF57C2"/>
    <w:rsid w:val="00FF6EA4"/>
    <w:rsid w:val="00FF7049"/>
    <w:rsid w:val="00FF70A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7F538"/>
  <w15:chartTrackingRefBased/>
  <w15:docId w15:val="{72C302C7-87FD-4E8A-A7EF-3D783D51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079"/>
    <w:pPr>
      <w:widowControl w:val="0"/>
      <w:spacing w:line="400" w:lineRule="exact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14325"/>
    <w:pPr>
      <w:keepNext/>
      <w:keepLines/>
      <w:spacing w:after="240"/>
      <w:outlineLvl w:val="0"/>
    </w:pPr>
    <w:rPr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7278"/>
    <w:pPr>
      <w:keepNext/>
      <w:keepLines/>
      <w:spacing w:before="24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14325"/>
    <w:pPr>
      <w:keepNext/>
      <w:keepLines/>
      <w:spacing w:before="240"/>
      <w:outlineLvl w:val="2"/>
    </w:pPr>
    <w:rPr>
      <w:bCs/>
      <w:sz w:val="28"/>
      <w:szCs w:val="32"/>
    </w:rPr>
  </w:style>
  <w:style w:type="paragraph" w:styleId="4">
    <w:name w:val="heading 4"/>
    <w:aliases w:val="图注"/>
    <w:basedOn w:val="a"/>
    <w:next w:val="a"/>
    <w:link w:val="40"/>
    <w:uiPriority w:val="9"/>
    <w:unhideWhenUsed/>
    <w:qFormat/>
    <w:rsid w:val="00F6307B"/>
    <w:pPr>
      <w:keepNext/>
      <w:keepLines/>
      <w:spacing w:before="120" w:after="240"/>
      <w:outlineLvl w:val="3"/>
    </w:pPr>
    <w:rPr>
      <w:rFonts w:asciiTheme="majorHAnsi" w:eastAsia="Arial" w:hAnsiTheme="majorHAnsi" w:cstheme="majorBidi"/>
      <w:bCs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676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02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7D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7DA7"/>
    <w:rPr>
      <w:sz w:val="18"/>
      <w:szCs w:val="18"/>
    </w:rPr>
  </w:style>
  <w:style w:type="paragraph" w:styleId="a8">
    <w:name w:val="List Paragraph"/>
    <w:basedOn w:val="a"/>
    <w:uiPriority w:val="34"/>
    <w:qFormat/>
    <w:rsid w:val="001E597F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AD1E0E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D1E0E"/>
    <w:rPr>
      <w:rFonts w:ascii="Times New Roman" w:eastAsia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D1E0E"/>
    <w:pPr>
      <w:spacing w:line="240" w:lineRule="exact"/>
    </w:pPr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D1E0E"/>
    <w:rPr>
      <w:rFonts w:ascii="Times New Roman" w:eastAsia="Times New Roman" w:hAnsi="Times New Roman" w:cs="Times New Roman"/>
      <w:noProof/>
      <w:sz w:val="20"/>
    </w:rPr>
  </w:style>
  <w:style w:type="character" w:customStyle="1" w:styleId="20">
    <w:name w:val="标题 2 字符"/>
    <w:basedOn w:val="a0"/>
    <w:link w:val="2"/>
    <w:uiPriority w:val="9"/>
    <w:rsid w:val="00F27278"/>
    <w:rPr>
      <w:rFonts w:ascii="Times New Roman" w:eastAsia="Times New Roman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14325"/>
    <w:rPr>
      <w:rFonts w:ascii="Times New Roman" w:eastAsia="Times New Roman" w:hAnsi="Times New Roman"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B14325"/>
    <w:rPr>
      <w:rFonts w:ascii="Times New Roman" w:eastAsia="Times New Roman" w:hAnsi="Times New Roman"/>
      <w:bCs/>
      <w:kern w:val="44"/>
      <w:sz w:val="36"/>
      <w:szCs w:val="44"/>
    </w:rPr>
  </w:style>
  <w:style w:type="character" w:customStyle="1" w:styleId="40">
    <w:name w:val="标题 4 字符"/>
    <w:aliases w:val="图注 字符"/>
    <w:basedOn w:val="a0"/>
    <w:link w:val="4"/>
    <w:uiPriority w:val="9"/>
    <w:rsid w:val="00F6307B"/>
    <w:rPr>
      <w:rFonts w:asciiTheme="majorHAnsi" w:eastAsia="Arial" w:hAnsiTheme="majorHAnsi" w:cstheme="majorBidi"/>
      <w:bCs/>
      <w:szCs w:val="28"/>
    </w:rPr>
  </w:style>
  <w:style w:type="character" w:styleId="a9">
    <w:name w:val="Hyperlink"/>
    <w:basedOn w:val="a0"/>
    <w:uiPriority w:val="99"/>
    <w:unhideWhenUsed/>
    <w:rsid w:val="00AD6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qreadmore@163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%20mingran_luo@sina.com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4007-55F1-48FB-A125-110A68DB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8328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289</cp:revision>
  <dcterms:created xsi:type="dcterms:W3CDTF">2021-05-22T07:46:00Z</dcterms:created>
  <dcterms:modified xsi:type="dcterms:W3CDTF">2026-03-27T04:37:00Z</dcterms:modified>
</cp:coreProperties>
</file>