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899C" w14:textId="7BEC7906" w:rsidR="00442E5F" w:rsidRPr="00442E5F" w:rsidRDefault="008E7A07" w:rsidP="00442E5F">
      <w:pPr>
        <w:rPr>
          <w:b/>
          <w:bCs/>
        </w:rPr>
      </w:pPr>
      <w:r>
        <w:rPr>
          <w:b/>
          <w:bCs/>
        </w:rPr>
        <w:t xml:space="preserve"> </w:t>
      </w:r>
      <w:r w:rsidR="00442E5F" w:rsidRPr="00442E5F">
        <w:rPr>
          <w:b/>
          <w:bCs/>
        </w:rPr>
        <w:t>Appendix 1</w:t>
      </w:r>
    </w:p>
    <w:p w14:paraId="198F05E2" w14:textId="490C5F18" w:rsidR="00442E5F" w:rsidRPr="00442E5F" w:rsidRDefault="00E0252E" w:rsidP="00442E5F">
      <w:pPr>
        <w:rPr>
          <w:i/>
          <w:iCs/>
        </w:rPr>
      </w:pPr>
      <w:r>
        <w:rPr>
          <w:i/>
          <w:iCs/>
        </w:rPr>
        <w:t xml:space="preserve">List of </w:t>
      </w:r>
      <w:r w:rsidR="00A60211">
        <w:rPr>
          <w:i/>
          <w:iCs/>
        </w:rPr>
        <w:t>Instructions and Criteria for the Isolated Tasks (first practical component in the ALFAC test battery)</w:t>
      </w:r>
    </w:p>
    <w:tbl>
      <w:tblPr>
        <w:tblStyle w:val="Gitternetztabelle1hellAkzent31"/>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095"/>
        <w:gridCol w:w="6521"/>
      </w:tblGrid>
      <w:tr w:rsidR="00442E5F" w:rsidRPr="00442E5F" w14:paraId="34282003" w14:textId="77777777" w:rsidTr="00C95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1EE16B45" w14:textId="77777777" w:rsidR="00442E5F" w:rsidRPr="00442E5F" w:rsidRDefault="00442E5F" w:rsidP="00C95178">
            <w:pPr>
              <w:spacing w:line="240" w:lineRule="auto"/>
              <w:rPr>
                <w:b w:val="0"/>
                <w:bCs w:val="0"/>
                <w:sz w:val="22"/>
                <w:szCs w:val="22"/>
              </w:rPr>
            </w:pPr>
            <w:r w:rsidRPr="00442E5F">
              <w:rPr>
                <w:sz w:val="22"/>
                <w:szCs w:val="22"/>
              </w:rPr>
              <w:t>Tasks</w:t>
            </w:r>
          </w:p>
        </w:tc>
        <w:tc>
          <w:tcPr>
            <w:tcW w:w="6095" w:type="dxa"/>
            <w:tcBorders>
              <w:top w:val="single" w:sz="4" w:space="0" w:color="auto"/>
              <w:bottom w:val="single" w:sz="4" w:space="0" w:color="auto"/>
            </w:tcBorders>
          </w:tcPr>
          <w:p w14:paraId="48DD0A6F" w14:textId="77777777" w:rsidR="00442E5F" w:rsidRPr="00442E5F" w:rsidRDefault="00442E5F" w:rsidP="00C95178">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2"/>
              </w:rPr>
            </w:pPr>
            <w:r w:rsidRPr="00442E5F">
              <w:rPr>
                <w:sz w:val="22"/>
                <w:szCs w:val="22"/>
              </w:rPr>
              <w:t>Description of the test instructions</w:t>
            </w:r>
          </w:p>
        </w:tc>
        <w:tc>
          <w:tcPr>
            <w:tcW w:w="6521" w:type="dxa"/>
            <w:tcBorders>
              <w:top w:val="single" w:sz="4" w:space="0" w:color="auto"/>
              <w:bottom w:val="single" w:sz="4" w:space="0" w:color="auto"/>
            </w:tcBorders>
          </w:tcPr>
          <w:p w14:paraId="62E63264" w14:textId="77777777" w:rsidR="00442E5F" w:rsidRPr="00442E5F" w:rsidRDefault="00442E5F" w:rsidP="00C95178">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2"/>
              </w:rPr>
            </w:pPr>
            <w:r w:rsidRPr="00442E5F">
              <w:rPr>
                <w:sz w:val="22"/>
                <w:szCs w:val="22"/>
              </w:rPr>
              <w:t>Criteria</w:t>
            </w:r>
          </w:p>
        </w:tc>
      </w:tr>
      <w:tr w:rsidR="00442E5F" w:rsidRPr="00442E5F" w14:paraId="7561A400"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0260EC55" w14:textId="77777777" w:rsidR="00442E5F" w:rsidRPr="00442E5F" w:rsidRDefault="00442E5F" w:rsidP="00C95178">
            <w:pPr>
              <w:spacing w:line="240" w:lineRule="auto"/>
              <w:rPr>
                <w:sz w:val="22"/>
                <w:szCs w:val="22"/>
              </w:rPr>
            </w:pPr>
            <w:r w:rsidRPr="00442E5F">
              <w:rPr>
                <w:sz w:val="22"/>
                <w:szCs w:val="22"/>
              </w:rPr>
              <w:t>(A.1) Entry 1</w:t>
            </w:r>
          </w:p>
        </w:tc>
        <w:tc>
          <w:tcPr>
            <w:tcW w:w="6095" w:type="dxa"/>
            <w:tcBorders>
              <w:top w:val="single" w:sz="4" w:space="0" w:color="auto"/>
              <w:bottom w:val="single" w:sz="4" w:space="0" w:color="auto"/>
            </w:tcBorders>
          </w:tcPr>
          <w:p w14:paraId="5B57392B" w14:textId="77777777" w:rsidR="00442E5F" w:rsidRPr="00442E5F" w:rsidRDefault="00442E5F" w:rsidP="00442E5F">
            <w:pPr>
              <w:numPr>
                <w:ilvl w:val="0"/>
                <w:numId w:val="8"/>
              </w:numPr>
              <w:spacing w:after="200" w:line="276" w:lineRule="auto"/>
              <w:ind w:left="315" w:hanging="315"/>
              <w:contextualSpacing/>
              <w:cnfStyle w:val="000000000000" w:firstRow="0" w:lastRow="0" w:firstColumn="0" w:lastColumn="0" w:oddVBand="0" w:evenVBand="0" w:oddHBand="0" w:evenHBand="0" w:firstRowFirstColumn="0" w:firstRowLastColumn="0" w:lastRowFirstColumn="0" w:lastRowLastColumn="0"/>
            </w:pPr>
            <w:r w:rsidRPr="00442E5F">
              <w:t>Enter the water facing the ladder and climbing down the ladder.</w:t>
            </w:r>
          </w:p>
          <w:p w14:paraId="3C38FA9E" w14:textId="77777777" w:rsidR="00442E5F" w:rsidRPr="00442E5F" w:rsidRDefault="00442E5F" w:rsidP="00442E5F">
            <w:pPr>
              <w:numPr>
                <w:ilvl w:val="0"/>
                <w:numId w:val="8"/>
              </w:numPr>
              <w:spacing w:after="200" w:line="276" w:lineRule="auto"/>
              <w:ind w:left="315" w:hanging="315"/>
              <w:contextualSpacing/>
              <w:cnfStyle w:val="000000000000" w:firstRow="0" w:lastRow="0" w:firstColumn="0" w:lastColumn="0" w:oddVBand="0" w:evenVBand="0" w:oddHBand="0" w:evenHBand="0" w:firstRowFirstColumn="0" w:firstRowLastColumn="0" w:lastRowFirstColumn="0" w:lastRowLastColumn="0"/>
            </w:pPr>
            <w:r w:rsidRPr="00442E5F">
              <w:t>Climb down the ladder until your shoulders are below the water level.</w:t>
            </w:r>
          </w:p>
          <w:p w14:paraId="70F361A0" w14:textId="77777777" w:rsidR="00442E5F" w:rsidRPr="00442E5F" w:rsidRDefault="00442E5F" w:rsidP="00442E5F">
            <w:pPr>
              <w:numPr>
                <w:ilvl w:val="0"/>
                <w:numId w:val="9"/>
              </w:numPr>
              <w:spacing w:after="200" w:line="276" w:lineRule="auto"/>
              <w:ind w:left="315" w:hanging="315"/>
              <w:contextualSpacing/>
              <w:cnfStyle w:val="000000000000" w:firstRow="0" w:lastRow="0" w:firstColumn="0" w:lastColumn="0" w:oddVBand="0" w:evenVBand="0" w:oddHBand="0" w:evenHBand="0" w:firstRowFirstColumn="0" w:firstRowLastColumn="0" w:lastRowFirstColumn="0" w:lastRowLastColumn="0"/>
            </w:pPr>
            <w:r w:rsidRPr="00442E5F">
              <w:t xml:space="preserve">Let go of the ladder with both hands and feet and stay freely in the water for at least 3 seconds. I will count to 3 out loud. </w:t>
            </w:r>
          </w:p>
        </w:tc>
        <w:tc>
          <w:tcPr>
            <w:tcW w:w="6521" w:type="dxa"/>
            <w:tcBorders>
              <w:top w:val="single" w:sz="4" w:space="0" w:color="auto"/>
              <w:bottom w:val="single" w:sz="4" w:space="0" w:color="auto"/>
            </w:tcBorders>
          </w:tcPr>
          <w:p w14:paraId="43F53C59"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Failure if the child…</w:t>
            </w:r>
          </w:p>
          <w:p w14:paraId="3218FA86"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Climbs down the ladder with the shoulders still above the water level</w:t>
            </w:r>
          </w:p>
          <w:p w14:paraId="034FB881"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pPr>
            <w:r w:rsidRPr="00442E5F">
              <w:rPr>
                <w:i/>
                <w:iCs/>
              </w:rPr>
              <w:t>Always keeps contact with the ladder with feet, hands or arms</w:t>
            </w:r>
          </w:p>
          <w:p w14:paraId="2465EDD4"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pPr>
            <w:r w:rsidRPr="00442E5F">
              <w:rPr>
                <w:i/>
                <w:iCs/>
              </w:rPr>
              <w:t>Is letting go of the ladder with both hands and feet for less than 3 seconds</w:t>
            </w:r>
          </w:p>
        </w:tc>
      </w:tr>
      <w:tr w:rsidR="00442E5F" w:rsidRPr="00442E5F" w14:paraId="2A890C90"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3DDD7781" w14:textId="77777777" w:rsidR="00442E5F" w:rsidRPr="00442E5F" w:rsidRDefault="00442E5F" w:rsidP="00C95178">
            <w:pPr>
              <w:spacing w:line="240" w:lineRule="auto"/>
              <w:rPr>
                <w:sz w:val="22"/>
                <w:szCs w:val="22"/>
              </w:rPr>
            </w:pPr>
            <w:r w:rsidRPr="00442E5F">
              <w:rPr>
                <w:sz w:val="22"/>
                <w:szCs w:val="22"/>
              </w:rPr>
              <w:t>(A.2) Entry 2</w:t>
            </w:r>
          </w:p>
        </w:tc>
        <w:tc>
          <w:tcPr>
            <w:tcW w:w="6095" w:type="dxa"/>
            <w:tcBorders>
              <w:top w:val="single" w:sz="4" w:space="0" w:color="auto"/>
              <w:bottom w:val="single" w:sz="4" w:space="0" w:color="auto"/>
            </w:tcBorders>
          </w:tcPr>
          <w:p w14:paraId="743E7217" w14:textId="77777777" w:rsidR="00442E5F" w:rsidRPr="00442E5F" w:rsidRDefault="00442E5F" w:rsidP="00442E5F">
            <w:pPr>
              <w:numPr>
                <w:ilvl w:val="0"/>
                <w:numId w:val="10"/>
              </w:numPr>
              <w:spacing w:after="200" w:line="240" w:lineRule="auto"/>
              <w:ind w:left="315" w:hanging="315"/>
              <w:contextualSpacing/>
              <w:cnfStyle w:val="000000000000" w:firstRow="0" w:lastRow="0" w:firstColumn="0" w:lastColumn="0" w:oddVBand="0" w:evenVBand="0" w:oddHBand="0" w:evenHBand="0" w:firstRowFirstColumn="0" w:firstRowLastColumn="0" w:lastRowFirstColumn="0" w:lastRowLastColumn="0"/>
            </w:pPr>
            <w:r w:rsidRPr="00442E5F">
              <w:t>Sit on the edge of the fixed floating mat, with your knees bent and feet hanging in the water.</w:t>
            </w:r>
          </w:p>
          <w:p w14:paraId="1AABE195" w14:textId="77777777" w:rsidR="00442E5F" w:rsidRPr="00442E5F" w:rsidRDefault="00442E5F" w:rsidP="00442E5F">
            <w:pPr>
              <w:numPr>
                <w:ilvl w:val="0"/>
                <w:numId w:val="10"/>
              </w:numPr>
              <w:spacing w:before="0" w:line="240" w:lineRule="auto"/>
              <w:ind w:left="318" w:hanging="318"/>
              <w:contextualSpacing/>
              <w:cnfStyle w:val="000000000000" w:firstRow="0" w:lastRow="0" w:firstColumn="0" w:lastColumn="0" w:oddVBand="0" w:evenVBand="0" w:oddHBand="0" w:evenHBand="0" w:firstRowFirstColumn="0" w:firstRowLastColumn="0" w:lastRowFirstColumn="0" w:lastRowLastColumn="0"/>
            </w:pPr>
            <w:r w:rsidRPr="00442E5F">
              <w:t>Gently leave the fixed floating mat and slide into the water with your body.</w:t>
            </w:r>
          </w:p>
          <w:p w14:paraId="4EF9C2F5" w14:textId="77777777" w:rsidR="00442E5F" w:rsidRPr="00442E5F" w:rsidRDefault="00442E5F" w:rsidP="00C95178">
            <w:pPr>
              <w:spacing w:before="0" w:line="240" w:lineRule="auto"/>
              <w:ind w:left="318" w:hanging="318"/>
              <w:cnfStyle w:val="000000000000" w:firstRow="0" w:lastRow="0" w:firstColumn="0" w:lastColumn="0" w:oddVBand="0" w:evenVBand="0" w:oddHBand="0" w:evenHBand="0" w:firstRowFirstColumn="0" w:firstRowLastColumn="0" w:lastRowFirstColumn="0" w:lastRowLastColumn="0"/>
            </w:pPr>
            <w:r w:rsidRPr="00442E5F">
              <w:t>(E) Let go of the fixed floating mat with both hands and feet and stay freely in the water for at least 3 seconds. I will count to 3 out loud.</w:t>
            </w:r>
          </w:p>
        </w:tc>
        <w:tc>
          <w:tcPr>
            <w:tcW w:w="6521" w:type="dxa"/>
            <w:tcBorders>
              <w:top w:val="single" w:sz="4" w:space="0" w:color="auto"/>
              <w:bottom w:val="single" w:sz="4" w:space="0" w:color="auto"/>
            </w:tcBorders>
          </w:tcPr>
          <w:p w14:paraId="5EB902D3"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Failure if the child…</w:t>
            </w:r>
          </w:p>
          <w:p w14:paraId="7AAE3FFA"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 xml:space="preserve">Stays seated on the edge of the fixed floating mat </w:t>
            </w:r>
          </w:p>
          <w:p w14:paraId="09D9462C"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pPr>
            <w:r w:rsidRPr="00442E5F">
              <w:rPr>
                <w:i/>
                <w:iCs/>
              </w:rPr>
              <w:t>Always keeps contact with the mat with feet, hands or arms</w:t>
            </w:r>
          </w:p>
          <w:p w14:paraId="6F65AC1F"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pPr>
            <w:r w:rsidRPr="00442E5F">
              <w:rPr>
                <w:i/>
                <w:iCs/>
              </w:rPr>
              <w:t>Is letting go of the fixed floating mat with both hands and feet for less than 3 seconds</w:t>
            </w:r>
          </w:p>
        </w:tc>
      </w:tr>
      <w:tr w:rsidR="00442E5F" w:rsidRPr="00442E5F" w14:paraId="186D4235"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66B3A7FB" w14:textId="77777777" w:rsidR="00442E5F" w:rsidRPr="00442E5F" w:rsidRDefault="00442E5F" w:rsidP="00C95178">
            <w:pPr>
              <w:spacing w:line="240" w:lineRule="auto"/>
              <w:rPr>
                <w:sz w:val="22"/>
                <w:szCs w:val="22"/>
              </w:rPr>
            </w:pPr>
            <w:r w:rsidRPr="00442E5F">
              <w:rPr>
                <w:sz w:val="22"/>
                <w:szCs w:val="22"/>
              </w:rPr>
              <w:t>(A.3) Entry 3</w:t>
            </w:r>
          </w:p>
        </w:tc>
        <w:tc>
          <w:tcPr>
            <w:tcW w:w="6095" w:type="dxa"/>
            <w:tcBorders>
              <w:top w:val="single" w:sz="4" w:space="0" w:color="auto"/>
              <w:bottom w:val="single" w:sz="4" w:space="0" w:color="auto"/>
            </w:tcBorders>
          </w:tcPr>
          <w:p w14:paraId="154046D1" w14:textId="77777777" w:rsidR="00442E5F" w:rsidRPr="00442E5F" w:rsidRDefault="00442E5F" w:rsidP="00442E5F">
            <w:pPr>
              <w:numPr>
                <w:ilvl w:val="0"/>
                <w:numId w:val="11"/>
              </w:numPr>
              <w:spacing w:before="0" w:line="240" w:lineRule="auto"/>
              <w:ind w:left="318" w:hanging="284"/>
              <w:contextualSpacing/>
              <w:cnfStyle w:val="000000000000" w:firstRow="0" w:lastRow="0" w:firstColumn="0" w:lastColumn="0" w:oddVBand="0" w:evenVBand="0" w:oddHBand="0" w:evenHBand="0" w:firstRowFirstColumn="0" w:firstRowLastColumn="0" w:lastRowFirstColumn="0" w:lastRowLastColumn="0"/>
            </w:pPr>
            <w:r w:rsidRPr="00442E5F">
              <w:t>Stand upright near the edge of the fixed floating mat facing the water.</w:t>
            </w:r>
          </w:p>
          <w:p w14:paraId="5DE9725A" w14:textId="77777777" w:rsidR="00442E5F" w:rsidRPr="00442E5F" w:rsidRDefault="00442E5F" w:rsidP="00442E5F">
            <w:pPr>
              <w:numPr>
                <w:ilvl w:val="0"/>
                <w:numId w:val="11"/>
              </w:numPr>
              <w:spacing w:before="0" w:line="240" w:lineRule="auto"/>
              <w:ind w:left="318" w:hanging="284"/>
              <w:contextualSpacing/>
              <w:cnfStyle w:val="000000000000" w:firstRow="0" w:lastRow="0" w:firstColumn="0" w:lastColumn="0" w:oddVBand="0" w:evenVBand="0" w:oddHBand="0" w:evenHBand="0" w:firstRowFirstColumn="0" w:firstRowLastColumn="0" w:lastRowFirstColumn="0" w:lastRowLastColumn="0"/>
              <w:rPr>
                <w:strike/>
                <w:color w:val="FF0000"/>
              </w:rPr>
            </w:pPr>
            <w:r w:rsidRPr="00442E5F">
              <w:t>Take a big step forward with one foot first to enter the water.</w:t>
            </w:r>
          </w:p>
          <w:p w14:paraId="5FD4C9E6" w14:textId="77777777" w:rsidR="00442E5F" w:rsidRPr="00442E5F" w:rsidRDefault="00442E5F" w:rsidP="00C95178">
            <w:pPr>
              <w:spacing w:before="0" w:line="240" w:lineRule="auto"/>
              <w:ind w:left="318" w:hanging="284"/>
              <w:cnfStyle w:val="000000000000" w:firstRow="0" w:lastRow="0" w:firstColumn="0" w:lastColumn="0" w:oddVBand="0" w:evenVBand="0" w:oddHBand="0" w:evenHBand="0" w:firstRowFirstColumn="0" w:firstRowLastColumn="0" w:lastRowFirstColumn="0" w:lastRowLastColumn="0"/>
            </w:pPr>
            <w:r w:rsidRPr="00442E5F">
              <w:t>(E) Stay freely in the water for at least 3 seconds. I will count to 3 out loud.</w:t>
            </w:r>
          </w:p>
        </w:tc>
        <w:tc>
          <w:tcPr>
            <w:tcW w:w="6521" w:type="dxa"/>
            <w:tcBorders>
              <w:top w:val="single" w:sz="4" w:space="0" w:color="auto"/>
              <w:bottom w:val="single" w:sz="4" w:space="0" w:color="auto"/>
            </w:tcBorders>
          </w:tcPr>
          <w:p w14:paraId="01526948"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Failure if the child…</w:t>
            </w:r>
          </w:p>
          <w:p w14:paraId="519D91C6"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Stays standing upright near the edge of the fixed floating mat facing the water</w:t>
            </w:r>
          </w:p>
          <w:p w14:paraId="24EE2FA0"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Turns towards or grabs the mat during entry in the water</w:t>
            </w:r>
          </w:p>
          <w:p w14:paraId="60A5D222"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Jumps into the water and lands on the belly or the back</w:t>
            </w:r>
          </w:p>
          <w:p w14:paraId="547B475B"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pPr>
            <w:r w:rsidRPr="00442E5F">
              <w:rPr>
                <w:i/>
                <w:iCs/>
              </w:rPr>
              <w:t>Stays freely in the water for less than 3 seconds</w:t>
            </w:r>
          </w:p>
        </w:tc>
      </w:tr>
      <w:tr w:rsidR="00442E5F" w:rsidRPr="00442E5F" w14:paraId="5B2B04B5"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32919E0E" w14:textId="77777777" w:rsidR="00442E5F" w:rsidRPr="00442E5F" w:rsidRDefault="00442E5F" w:rsidP="00C95178">
            <w:pPr>
              <w:spacing w:line="240" w:lineRule="auto"/>
              <w:rPr>
                <w:sz w:val="22"/>
                <w:szCs w:val="22"/>
              </w:rPr>
            </w:pPr>
            <w:r w:rsidRPr="00442E5F">
              <w:rPr>
                <w:sz w:val="22"/>
                <w:szCs w:val="22"/>
              </w:rPr>
              <w:t>(A.4) Entry 4</w:t>
            </w:r>
          </w:p>
        </w:tc>
        <w:tc>
          <w:tcPr>
            <w:tcW w:w="6095" w:type="dxa"/>
            <w:tcBorders>
              <w:top w:val="single" w:sz="4" w:space="0" w:color="auto"/>
              <w:bottom w:val="single" w:sz="4" w:space="0" w:color="auto"/>
            </w:tcBorders>
          </w:tcPr>
          <w:p w14:paraId="17695EC6" w14:textId="77777777" w:rsidR="00442E5F" w:rsidRPr="00442E5F" w:rsidRDefault="00442E5F" w:rsidP="00442E5F">
            <w:pPr>
              <w:numPr>
                <w:ilvl w:val="0"/>
                <w:numId w:val="12"/>
              </w:numPr>
              <w:spacing w:before="0" w:line="240" w:lineRule="auto"/>
              <w:ind w:left="318" w:hanging="284"/>
              <w:contextualSpacing/>
              <w:cnfStyle w:val="000000000000" w:firstRow="0" w:lastRow="0" w:firstColumn="0" w:lastColumn="0" w:oddVBand="0" w:evenVBand="0" w:oddHBand="0" w:evenHBand="0" w:firstRowFirstColumn="0" w:firstRowLastColumn="0" w:lastRowFirstColumn="0" w:lastRowLastColumn="0"/>
            </w:pPr>
            <w:r w:rsidRPr="00442E5F">
              <w:t>Stand with bent knees near the edge of the fixed floating mat facing the water and put your hands on your knees. Make yourself small, bringing your chin to your chest and your chest to your thighs.</w:t>
            </w:r>
          </w:p>
          <w:p w14:paraId="406583AF" w14:textId="77777777" w:rsidR="00442E5F" w:rsidRPr="00442E5F" w:rsidRDefault="00442E5F" w:rsidP="00442E5F">
            <w:pPr>
              <w:numPr>
                <w:ilvl w:val="0"/>
                <w:numId w:val="12"/>
              </w:numPr>
              <w:spacing w:before="0" w:line="240" w:lineRule="auto"/>
              <w:ind w:left="318" w:hanging="284"/>
              <w:contextualSpacing/>
              <w:cnfStyle w:val="000000000000" w:firstRow="0" w:lastRow="0" w:firstColumn="0" w:lastColumn="0" w:oddVBand="0" w:evenVBand="0" w:oddHBand="0" w:evenHBand="0" w:firstRowFirstColumn="0" w:firstRowLastColumn="0" w:lastRowFirstColumn="0" w:lastRowLastColumn="0"/>
            </w:pPr>
            <w:r w:rsidRPr="00442E5F">
              <w:t>Tilt / roll forward into the water while maintaining this position. Do not touch your face or any other body part (except for your knees that you are grabbing) while entering the water.</w:t>
            </w:r>
          </w:p>
          <w:p w14:paraId="11799B6E" w14:textId="77777777" w:rsidR="00442E5F" w:rsidRPr="00442E5F" w:rsidRDefault="00442E5F" w:rsidP="00442E5F">
            <w:pPr>
              <w:numPr>
                <w:ilvl w:val="0"/>
                <w:numId w:val="13"/>
              </w:numPr>
              <w:spacing w:before="0" w:line="240" w:lineRule="auto"/>
              <w:ind w:left="318" w:hanging="284"/>
              <w:contextualSpacing/>
              <w:cnfStyle w:val="000000000000" w:firstRow="0" w:lastRow="0" w:firstColumn="0" w:lastColumn="0" w:oddVBand="0" w:evenVBand="0" w:oddHBand="0" w:evenHBand="0" w:firstRowFirstColumn="0" w:firstRowLastColumn="0" w:lastRowFirstColumn="0" w:lastRowLastColumn="0"/>
            </w:pPr>
            <w:r w:rsidRPr="00442E5F">
              <w:t>Stay freely in the water for at least 3 seconds. I will count to 3 out loud.</w:t>
            </w:r>
          </w:p>
        </w:tc>
        <w:tc>
          <w:tcPr>
            <w:tcW w:w="6521" w:type="dxa"/>
            <w:tcBorders>
              <w:top w:val="single" w:sz="4" w:space="0" w:color="auto"/>
              <w:bottom w:val="single" w:sz="4" w:space="0" w:color="auto"/>
            </w:tcBorders>
          </w:tcPr>
          <w:p w14:paraId="014C900D"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Failure if the child…</w:t>
            </w:r>
          </w:p>
          <w:p w14:paraId="713EE1F7"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 xml:space="preserve">Stands with bent knees near the edge of the fixed floating mat facing the water, but not putting the hands on the knees </w:t>
            </w:r>
          </w:p>
          <w:p w14:paraId="146FB71F"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 xml:space="preserve">Is not tilting / rolling forward into the water, but landing flat on the belly </w:t>
            </w:r>
          </w:p>
          <w:p w14:paraId="1CD0DEFB"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 xml:space="preserve">Is not tilting / rolling forward into the water, but jumping with feet first </w:t>
            </w:r>
          </w:p>
          <w:p w14:paraId="1406F7F0"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Touches the face or any other body part (except for the knees) with the hands while entering the water</w:t>
            </w:r>
          </w:p>
          <w:p w14:paraId="6A6260DE"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Stays freely in the water for less than 3 seconds</w:t>
            </w:r>
          </w:p>
        </w:tc>
      </w:tr>
      <w:tr w:rsidR="00442E5F" w:rsidRPr="00442E5F" w14:paraId="3BB42E9E"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1C60685A" w14:textId="77777777" w:rsidR="00442E5F" w:rsidRPr="00442E5F" w:rsidRDefault="00442E5F" w:rsidP="00C95178">
            <w:pPr>
              <w:spacing w:line="240" w:lineRule="auto"/>
              <w:rPr>
                <w:sz w:val="22"/>
                <w:szCs w:val="22"/>
              </w:rPr>
            </w:pPr>
            <w:r w:rsidRPr="00442E5F">
              <w:rPr>
                <w:sz w:val="22"/>
                <w:szCs w:val="22"/>
              </w:rPr>
              <w:t>(A.5) Entry 5</w:t>
            </w:r>
          </w:p>
        </w:tc>
        <w:tc>
          <w:tcPr>
            <w:tcW w:w="6095" w:type="dxa"/>
            <w:tcBorders>
              <w:top w:val="single" w:sz="4" w:space="0" w:color="auto"/>
              <w:bottom w:val="single" w:sz="4" w:space="0" w:color="auto"/>
            </w:tcBorders>
          </w:tcPr>
          <w:p w14:paraId="398FFAF2" w14:textId="77777777" w:rsidR="00442E5F" w:rsidRPr="00442E5F" w:rsidRDefault="00442E5F" w:rsidP="00442E5F">
            <w:pPr>
              <w:numPr>
                <w:ilvl w:val="0"/>
                <w:numId w:val="14"/>
              </w:numPr>
              <w:spacing w:before="0" w:line="240" w:lineRule="auto"/>
              <w:ind w:left="318" w:hanging="318"/>
              <w:contextualSpacing/>
              <w:cnfStyle w:val="000000000000" w:firstRow="0" w:lastRow="0" w:firstColumn="0" w:lastColumn="0" w:oddVBand="0" w:evenVBand="0" w:oddHBand="0" w:evenHBand="0" w:firstRowFirstColumn="0" w:firstRowLastColumn="0" w:lastRowFirstColumn="0" w:lastRowLastColumn="0"/>
            </w:pPr>
            <w:r w:rsidRPr="00442E5F">
              <w:t>Stand with bent knees near the edge of the fixed floating mat with your back turned to the water and grab your knees from behind. Make yourself small, bringing your chin to your chest and your chest to your thighs.</w:t>
            </w:r>
          </w:p>
          <w:p w14:paraId="639ADCDF" w14:textId="77777777" w:rsidR="00442E5F" w:rsidRPr="00442E5F" w:rsidRDefault="00442E5F" w:rsidP="00442E5F">
            <w:pPr>
              <w:numPr>
                <w:ilvl w:val="0"/>
                <w:numId w:val="14"/>
              </w:numPr>
              <w:spacing w:before="0" w:line="240" w:lineRule="auto"/>
              <w:ind w:left="318" w:hanging="318"/>
              <w:contextualSpacing/>
              <w:cnfStyle w:val="000000000000" w:firstRow="0" w:lastRow="0" w:firstColumn="0" w:lastColumn="0" w:oddVBand="0" w:evenVBand="0" w:oddHBand="0" w:evenHBand="0" w:firstRowFirstColumn="0" w:firstRowLastColumn="0" w:lastRowFirstColumn="0" w:lastRowLastColumn="0"/>
            </w:pPr>
            <w:r w:rsidRPr="00442E5F">
              <w:lastRenderedPageBreak/>
              <w:t>Tilt / roll backward into the water while maintaining this position. Do not touch your face or any other body part (except for your knees that you are grabbing) while entering the water.</w:t>
            </w:r>
          </w:p>
          <w:p w14:paraId="47183160" w14:textId="77777777" w:rsidR="00442E5F" w:rsidRPr="00442E5F" w:rsidRDefault="00442E5F" w:rsidP="00442E5F">
            <w:pPr>
              <w:numPr>
                <w:ilvl w:val="0"/>
                <w:numId w:val="15"/>
              </w:numPr>
              <w:spacing w:before="0" w:line="240" w:lineRule="auto"/>
              <w:ind w:left="318" w:hanging="318"/>
              <w:contextualSpacing/>
              <w:cnfStyle w:val="000000000000" w:firstRow="0" w:lastRow="0" w:firstColumn="0" w:lastColumn="0" w:oddVBand="0" w:evenVBand="0" w:oddHBand="0" w:evenHBand="0" w:firstRowFirstColumn="0" w:firstRowLastColumn="0" w:lastRowFirstColumn="0" w:lastRowLastColumn="0"/>
            </w:pPr>
            <w:r w:rsidRPr="00442E5F">
              <w:t>Stay freely in the water for at least 3 seconds. I will count to 3 out loud.</w:t>
            </w:r>
          </w:p>
        </w:tc>
        <w:tc>
          <w:tcPr>
            <w:tcW w:w="6521" w:type="dxa"/>
            <w:tcBorders>
              <w:top w:val="single" w:sz="4" w:space="0" w:color="auto"/>
              <w:bottom w:val="single" w:sz="4" w:space="0" w:color="auto"/>
            </w:tcBorders>
          </w:tcPr>
          <w:p w14:paraId="062B0BF7"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lastRenderedPageBreak/>
              <w:t>Failure if the child…</w:t>
            </w:r>
          </w:p>
          <w:p w14:paraId="3C76BF46"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lastRenderedPageBreak/>
              <w:t>Is standing with bent knees near the edge of the fixed floating mat with the back turned to the water but not grabbing the knees from behind</w:t>
            </w:r>
          </w:p>
          <w:p w14:paraId="3294B147"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not tilting / rolling backward into the water, but landing flat on the back</w:t>
            </w:r>
          </w:p>
          <w:p w14:paraId="0D61CA43"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Touches the face or any other body part (except for the knees) with the hands while entering the water</w:t>
            </w:r>
          </w:p>
          <w:p w14:paraId="7B991B2B"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Stays freely in the water for less than 3 seconds</w:t>
            </w:r>
          </w:p>
        </w:tc>
      </w:tr>
      <w:tr w:rsidR="00442E5F" w:rsidRPr="00442E5F" w14:paraId="07467054"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0A6D2FC1" w14:textId="77777777" w:rsidR="00442E5F" w:rsidRPr="00442E5F" w:rsidRDefault="00442E5F" w:rsidP="00C95178">
            <w:pPr>
              <w:spacing w:line="240" w:lineRule="auto"/>
              <w:rPr>
                <w:sz w:val="22"/>
                <w:szCs w:val="22"/>
              </w:rPr>
            </w:pPr>
            <w:r w:rsidRPr="00442E5F">
              <w:rPr>
                <w:sz w:val="22"/>
                <w:szCs w:val="22"/>
              </w:rPr>
              <w:lastRenderedPageBreak/>
              <w:t>(B.1) Exit 1</w:t>
            </w:r>
          </w:p>
        </w:tc>
        <w:tc>
          <w:tcPr>
            <w:tcW w:w="6095" w:type="dxa"/>
            <w:tcBorders>
              <w:top w:val="single" w:sz="4" w:space="0" w:color="auto"/>
              <w:bottom w:val="single" w:sz="4" w:space="0" w:color="auto"/>
            </w:tcBorders>
          </w:tcPr>
          <w:p w14:paraId="19CDB61D" w14:textId="77777777" w:rsidR="00442E5F" w:rsidRPr="00442E5F" w:rsidRDefault="00442E5F" w:rsidP="00442E5F">
            <w:pPr>
              <w:numPr>
                <w:ilvl w:val="0"/>
                <w:numId w:val="16"/>
              </w:numPr>
              <w:spacing w:line="276" w:lineRule="auto"/>
              <w:ind w:left="315" w:hanging="283"/>
              <w:contextualSpacing/>
              <w:cnfStyle w:val="000000000000" w:firstRow="0" w:lastRow="0" w:firstColumn="0" w:lastColumn="0" w:oddVBand="0" w:evenVBand="0" w:oddHBand="0" w:evenHBand="0" w:firstRowFirstColumn="0" w:firstRowLastColumn="0" w:lastRowFirstColumn="0" w:lastRowLastColumn="0"/>
              <w:rPr>
                <w:b/>
                <w:bCs/>
              </w:rPr>
            </w:pPr>
            <w:r w:rsidRPr="00442E5F">
              <w:t>You are in the deep water facing the ladder.</w:t>
            </w:r>
          </w:p>
          <w:p w14:paraId="03D03674" w14:textId="77777777" w:rsidR="00442E5F" w:rsidRPr="00442E5F" w:rsidRDefault="00442E5F" w:rsidP="00442E5F">
            <w:pPr>
              <w:numPr>
                <w:ilvl w:val="0"/>
                <w:numId w:val="16"/>
              </w:numPr>
              <w:spacing w:line="276" w:lineRule="auto"/>
              <w:ind w:left="315" w:hanging="283"/>
              <w:contextualSpacing/>
              <w:cnfStyle w:val="000000000000" w:firstRow="0" w:lastRow="0" w:firstColumn="0" w:lastColumn="0" w:oddVBand="0" w:evenVBand="0" w:oddHBand="0" w:evenHBand="0" w:firstRowFirstColumn="0" w:firstRowLastColumn="0" w:lastRowFirstColumn="0" w:lastRowLastColumn="0"/>
              <w:rPr>
                <w:b/>
                <w:bCs/>
              </w:rPr>
            </w:pPr>
            <w:r w:rsidRPr="00442E5F">
              <w:t>Climb up the ladder to get out of the water in less than 5 seconds.</w:t>
            </w:r>
          </w:p>
          <w:p w14:paraId="65C5B14B" w14:textId="77777777" w:rsidR="00442E5F" w:rsidRPr="00442E5F" w:rsidRDefault="00442E5F" w:rsidP="00C95178">
            <w:pPr>
              <w:spacing w:before="0" w:line="240" w:lineRule="auto"/>
              <w:ind w:left="315" w:hanging="283"/>
              <w:cnfStyle w:val="000000000000" w:firstRow="0" w:lastRow="0" w:firstColumn="0" w:lastColumn="0" w:oddVBand="0" w:evenVBand="0" w:oddHBand="0" w:evenHBand="0" w:firstRowFirstColumn="0" w:firstRowLastColumn="0" w:lastRowFirstColumn="0" w:lastRowLastColumn="0"/>
            </w:pPr>
            <w:r w:rsidRPr="00442E5F">
              <w:t>(E) Let go of the ladder with both hands once you are back on your feet at the pool edge.</w:t>
            </w:r>
          </w:p>
        </w:tc>
        <w:tc>
          <w:tcPr>
            <w:tcW w:w="6521" w:type="dxa"/>
            <w:tcBorders>
              <w:top w:val="single" w:sz="4" w:space="0" w:color="auto"/>
              <w:bottom w:val="single" w:sz="4" w:space="0" w:color="auto"/>
            </w:tcBorders>
          </w:tcPr>
          <w:p w14:paraId="6C2F6A14"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Failure if the child…</w:t>
            </w:r>
          </w:p>
          <w:p w14:paraId="72056751"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not able to climb up the ladder in less than 5 seconds</w:t>
            </w:r>
          </w:p>
          <w:p w14:paraId="54597766"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not letting go of the ladder</w:t>
            </w:r>
          </w:p>
        </w:tc>
      </w:tr>
      <w:tr w:rsidR="00442E5F" w:rsidRPr="00442E5F" w14:paraId="23E3B880"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34500C0D" w14:textId="77777777" w:rsidR="00442E5F" w:rsidRPr="00442E5F" w:rsidRDefault="00442E5F" w:rsidP="00C95178">
            <w:pPr>
              <w:spacing w:line="240" w:lineRule="auto"/>
              <w:rPr>
                <w:sz w:val="22"/>
                <w:szCs w:val="22"/>
              </w:rPr>
            </w:pPr>
            <w:r w:rsidRPr="00442E5F">
              <w:rPr>
                <w:sz w:val="22"/>
                <w:szCs w:val="22"/>
              </w:rPr>
              <w:t>(B.2) Exit 2</w:t>
            </w:r>
          </w:p>
        </w:tc>
        <w:tc>
          <w:tcPr>
            <w:tcW w:w="6095" w:type="dxa"/>
            <w:tcBorders>
              <w:top w:val="single" w:sz="4" w:space="0" w:color="auto"/>
              <w:bottom w:val="single" w:sz="4" w:space="0" w:color="auto"/>
            </w:tcBorders>
          </w:tcPr>
          <w:p w14:paraId="7DEB17C6" w14:textId="77777777" w:rsidR="00442E5F" w:rsidRPr="00442E5F" w:rsidRDefault="00442E5F" w:rsidP="00442E5F">
            <w:pPr>
              <w:numPr>
                <w:ilvl w:val="0"/>
                <w:numId w:val="17"/>
              </w:numPr>
              <w:spacing w:line="240" w:lineRule="auto"/>
              <w:ind w:left="315" w:hanging="283"/>
              <w:contextualSpacing/>
              <w:cnfStyle w:val="000000000000" w:firstRow="0" w:lastRow="0" w:firstColumn="0" w:lastColumn="0" w:oddVBand="0" w:evenVBand="0" w:oddHBand="0" w:evenHBand="0" w:firstRowFirstColumn="0" w:firstRowLastColumn="0" w:lastRowFirstColumn="0" w:lastRowLastColumn="0"/>
              <w:rPr>
                <w:b/>
                <w:bCs/>
              </w:rPr>
            </w:pPr>
            <w:r w:rsidRPr="00442E5F">
              <w:t>You are in the deep water facing one fixed floating mat.</w:t>
            </w:r>
          </w:p>
          <w:p w14:paraId="3EFC0AF4" w14:textId="77777777" w:rsidR="00442E5F" w:rsidRPr="00442E5F" w:rsidRDefault="00442E5F" w:rsidP="00442E5F">
            <w:pPr>
              <w:numPr>
                <w:ilvl w:val="0"/>
                <w:numId w:val="17"/>
              </w:numPr>
              <w:spacing w:line="240" w:lineRule="auto"/>
              <w:ind w:left="315" w:hanging="283"/>
              <w:contextualSpacing/>
              <w:cnfStyle w:val="000000000000" w:firstRow="0" w:lastRow="0" w:firstColumn="0" w:lastColumn="0" w:oddVBand="0" w:evenVBand="0" w:oddHBand="0" w:evenHBand="0" w:firstRowFirstColumn="0" w:firstRowLastColumn="0" w:lastRowFirstColumn="0" w:lastRowLastColumn="0"/>
              <w:rPr>
                <w:b/>
                <w:bCs/>
              </w:rPr>
            </w:pPr>
            <w:r w:rsidRPr="00442E5F">
              <w:t>Climb up this one fixed floating mat to get out of the water in less than 5 seconds.</w:t>
            </w:r>
          </w:p>
          <w:p w14:paraId="663D0E6D" w14:textId="77777777" w:rsidR="00442E5F" w:rsidRPr="00442E5F" w:rsidRDefault="00442E5F" w:rsidP="00C95178">
            <w:pPr>
              <w:spacing w:before="0" w:line="240" w:lineRule="auto"/>
              <w:ind w:left="315" w:hanging="283"/>
              <w:cnfStyle w:val="000000000000" w:firstRow="0" w:lastRow="0" w:firstColumn="0" w:lastColumn="0" w:oddVBand="0" w:evenVBand="0" w:oddHBand="0" w:evenHBand="0" w:firstRowFirstColumn="0" w:firstRowLastColumn="0" w:lastRowFirstColumn="0" w:lastRowLastColumn="0"/>
            </w:pPr>
            <w:r w:rsidRPr="00442E5F">
              <w:t>(E) Sit down on your knees on the mat without any part of the body still being submerged and slightly raise your arms for 3 seconds. I will count to 3 out loud.</w:t>
            </w:r>
          </w:p>
        </w:tc>
        <w:tc>
          <w:tcPr>
            <w:tcW w:w="6521" w:type="dxa"/>
            <w:tcBorders>
              <w:top w:val="single" w:sz="4" w:space="0" w:color="auto"/>
              <w:bottom w:val="single" w:sz="4" w:space="0" w:color="auto"/>
            </w:tcBorders>
          </w:tcPr>
          <w:p w14:paraId="4F5F58FE"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Failure if the child…</w:t>
            </w:r>
          </w:p>
          <w:p w14:paraId="17E5E99C"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not able to climb up the fixed floating mat in less than 5 seconds</w:t>
            </w:r>
          </w:p>
          <w:p w14:paraId="6A3FB746"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not sitting on the knees</w:t>
            </w:r>
          </w:p>
          <w:p w14:paraId="2966DBB6"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Does not let go of the fixed floating mat with any hand</w:t>
            </w:r>
          </w:p>
          <w:p w14:paraId="6A07A271"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letting go of the fixed floating mat with only one hand</w:t>
            </w:r>
          </w:p>
          <w:p w14:paraId="41EFB446"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letting go of the fixed floating mat with both hands for less than 3 seconds</w:t>
            </w:r>
          </w:p>
        </w:tc>
      </w:tr>
      <w:tr w:rsidR="00442E5F" w:rsidRPr="00442E5F" w14:paraId="228AB296"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7229BC85" w14:textId="77777777" w:rsidR="00442E5F" w:rsidRPr="00442E5F" w:rsidRDefault="00442E5F" w:rsidP="00C95178">
            <w:pPr>
              <w:spacing w:line="240" w:lineRule="auto"/>
              <w:rPr>
                <w:sz w:val="22"/>
                <w:szCs w:val="22"/>
              </w:rPr>
            </w:pPr>
            <w:r w:rsidRPr="00442E5F">
              <w:rPr>
                <w:sz w:val="22"/>
                <w:szCs w:val="22"/>
              </w:rPr>
              <w:t>(B.3) Exit 3</w:t>
            </w:r>
          </w:p>
        </w:tc>
        <w:tc>
          <w:tcPr>
            <w:tcW w:w="6095" w:type="dxa"/>
            <w:tcBorders>
              <w:top w:val="single" w:sz="4" w:space="0" w:color="auto"/>
              <w:bottom w:val="single" w:sz="4" w:space="0" w:color="auto"/>
            </w:tcBorders>
          </w:tcPr>
          <w:p w14:paraId="46323918" w14:textId="77777777" w:rsidR="00442E5F" w:rsidRPr="00442E5F" w:rsidRDefault="00442E5F" w:rsidP="00442E5F">
            <w:pPr>
              <w:numPr>
                <w:ilvl w:val="0"/>
                <w:numId w:val="18"/>
              </w:numPr>
              <w:spacing w:after="200" w:line="276" w:lineRule="auto"/>
              <w:ind w:left="315" w:hanging="315"/>
              <w:contextualSpacing/>
              <w:cnfStyle w:val="000000000000" w:firstRow="0" w:lastRow="0" w:firstColumn="0" w:lastColumn="0" w:oddVBand="0" w:evenVBand="0" w:oddHBand="0" w:evenHBand="0" w:firstRowFirstColumn="0" w:firstRowLastColumn="0" w:lastRowFirstColumn="0" w:lastRowLastColumn="0"/>
              <w:rPr>
                <w:b/>
                <w:bCs/>
              </w:rPr>
            </w:pPr>
            <w:r w:rsidRPr="00442E5F">
              <w:t>You are in the deep water facing two stacked fixed floating mats.</w:t>
            </w:r>
          </w:p>
          <w:p w14:paraId="0FC53473" w14:textId="77777777" w:rsidR="00442E5F" w:rsidRPr="00442E5F" w:rsidRDefault="00442E5F" w:rsidP="00442E5F">
            <w:pPr>
              <w:numPr>
                <w:ilvl w:val="0"/>
                <w:numId w:val="18"/>
              </w:numPr>
              <w:spacing w:after="200" w:line="276" w:lineRule="auto"/>
              <w:ind w:left="315" w:hanging="315"/>
              <w:contextualSpacing/>
              <w:cnfStyle w:val="000000000000" w:firstRow="0" w:lastRow="0" w:firstColumn="0" w:lastColumn="0" w:oddVBand="0" w:evenVBand="0" w:oddHBand="0" w:evenHBand="0" w:firstRowFirstColumn="0" w:firstRowLastColumn="0" w:lastRowFirstColumn="0" w:lastRowLastColumn="0"/>
              <w:rPr>
                <w:b/>
                <w:bCs/>
              </w:rPr>
            </w:pPr>
            <w:r w:rsidRPr="00442E5F">
              <w:t>Climb up these two stacked fixed floating mats to get out of the water in less than 5 seconds.</w:t>
            </w:r>
          </w:p>
          <w:p w14:paraId="1B79D461" w14:textId="77777777" w:rsidR="00442E5F" w:rsidRPr="00442E5F" w:rsidRDefault="00442E5F" w:rsidP="00442E5F">
            <w:pPr>
              <w:numPr>
                <w:ilvl w:val="0"/>
                <w:numId w:val="19"/>
              </w:numPr>
              <w:spacing w:after="200" w:line="276" w:lineRule="auto"/>
              <w:ind w:left="315" w:hanging="315"/>
              <w:contextualSpacing/>
              <w:cnfStyle w:val="000000000000" w:firstRow="0" w:lastRow="0" w:firstColumn="0" w:lastColumn="0" w:oddVBand="0" w:evenVBand="0" w:oddHBand="0" w:evenHBand="0" w:firstRowFirstColumn="0" w:firstRowLastColumn="0" w:lastRowFirstColumn="0" w:lastRowLastColumn="0"/>
              <w:rPr>
                <w:b/>
                <w:bCs/>
              </w:rPr>
            </w:pPr>
            <w:r w:rsidRPr="00442E5F">
              <w:t>Sit down on your knees on the mat without any part of the body still being submerged and slightly raise your arms for 3 seconds. I will count to 3 out loud.</w:t>
            </w:r>
          </w:p>
        </w:tc>
        <w:tc>
          <w:tcPr>
            <w:tcW w:w="6521" w:type="dxa"/>
            <w:tcBorders>
              <w:top w:val="single" w:sz="4" w:space="0" w:color="auto"/>
              <w:bottom w:val="single" w:sz="4" w:space="0" w:color="auto"/>
            </w:tcBorders>
          </w:tcPr>
          <w:p w14:paraId="2BD55459"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Failure if the child…</w:t>
            </w:r>
          </w:p>
          <w:p w14:paraId="32119C45"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not able to climb up the two stacked fixed floating mats in less than 5 seconds</w:t>
            </w:r>
          </w:p>
          <w:p w14:paraId="68A4D6E9"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not sitting on the knees</w:t>
            </w:r>
          </w:p>
          <w:p w14:paraId="16D58C4D"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Does not let go of the two stacked fixed floating mats with any hand</w:t>
            </w:r>
          </w:p>
          <w:p w14:paraId="19742FC8"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letting go of the two stacked fixed floating mats with only one hand</w:t>
            </w:r>
          </w:p>
          <w:p w14:paraId="1959BBEA"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letting go of the two stacked fixed floating mats with both hands for less than 3 seconds</w:t>
            </w:r>
          </w:p>
        </w:tc>
      </w:tr>
      <w:tr w:rsidR="00442E5F" w:rsidRPr="00442E5F" w14:paraId="74B02FEA"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3DF1EF45" w14:textId="77777777" w:rsidR="00442E5F" w:rsidRPr="00442E5F" w:rsidRDefault="00442E5F" w:rsidP="00C95178">
            <w:pPr>
              <w:spacing w:line="240" w:lineRule="auto"/>
              <w:rPr>
                <w:sz w:val="22"/>
                <w:szCs w:val="22"/>
              </w:rPr>
            </w:pPr>
            <w:r w:rsidRPr="00442E5F">
              <w:rPr>
                <w:sz w:val="22"/>
                <w:szCs w:val="22"/>
              </w:rPr>
              <w:t>(B.4) Exit 4</w:t>
            </w:r>
          </w:p>
        </w:tc>
        <w:tc>
          <w:tcPr>
            <w:tcW w:w="6095" w:type="dxa"/>
            <w:tcBorders>
              <w:top w:val="single" w:sz="4" w:space="0" w:color="auto"/>
              <w:bottom w:val="single" w:sz="4" w:space="0" w:color="auto"/>
            </w:tcBorders>
          </w:tcPr>
          <w:p w14:paraId="05750E8D" w14:textId="77777777" w:rsidR="00442E5F" w:rsidRPr="00442E5F" w:rsidRDefault="00442E5F" w:rsidP="00442E5F">
            <w:pPr>
              <w:numPr>
                <w:ilvl w:val="0"/>
                <w:numId w:val="20"/>
              </w:numPr>
              <w:spacing w:after="200" w:line="276" w:lineRule="auto"/>
              <w:ind w:left="315" w:hanging="315"/>
              <w:contextualSpacing/>
              <w:cnfStyle w:val="000000000000" w:firstRow="0" w:lastRow="0" w:firstColumn="0" w:lastColumn="0" w:oddVBand="0" w:evenVBand="0" w:oddHBand="0" w:evenHBand="0" w:firstRowFirstColumn="0" w:firstRowLastColumn="0" w:lastRowFirstColumn="0" w:lastRowLastColumn="0"/>
              <w:rPr>
                <w:b/>
                <w:bCs/>
              </w:rPr>
            </w:pPr>
            <w:r w:rsidRPr="00442E5F">
              <w:t xml:space="preserve">You are in the deep water facing one free floating mat. </w:t>
            </w:r>
          </w:p>
          <w:p w14:paraId="76BBDA96" w14:textId="77777777" w:rsidR="00442E5F" w:rsidRPr="00442E5F" w:rsidRDefault="00442E5F" w:rsidP="00442E5F">
            <w:pPr>
              <w:numPr>
                <w:ilvl w:val="0"/>
                <w:numId w:val="20"/>
              </w:numPr>
              <w:spacing w:after="200" w:line="276" w:lineRule="auto"/>
              <w:ind w:left="315" w:hanging="315"/>
              <w:contextualSpacing/>
              <w:cnfStyle w:val="000000000000" w:firstRow="0" w:lastRow="0" w:firstColumn="0" w:lastColumn="0" w:oddVBand="0" w:evenVBand="0" w:oddHBand="0" w:evenHBand="0" w:firstRowFirstColumn="0" w:firstRowLastColumn="0" w:lastRowFirstColumn="0" w:lastRowLastColumn="0"/>
              <w:rPr>
                <w:b/>
                <w:bCs/>
              </w:rPr>
            </w:pPr>
            <w:r w:rsidRPr="00442E5F">
              <w:t>Climb up this one free floating mat to get out of the water in less than 5 seconds.</w:t>
            </w:r>
          </w:p>
          <w:p w14:paraId="1FBDA282" w14:textId="77777777" w:rsidR="00442E5F" w:rsidRPr="00442E5F" w:rsidRDefault="00442E5F" w:rsidP="00442E5F">
            <w:pPr>
              <w:numPr>
                <w:ilvl w:val="0"/>
                <w:numId w:val="21"/>
              </w:numPr>
              <w:spacing w:after="200" w:line="276" w:lineRule="auto"/>
              <w:ind w:left="315" w:hanging="315"/>
              <w:contextualSpacing/>
              <w:cnfStyle w:val="000000000000" w:firstRow="0" w:lastRow="0" w:firstColumn="0" w:lastColumn="0" w:oddVBand="0" w:evenVBand="0" w:oddHBand="0" w:evenHBand="0" w:firstRowFirstColumn="0" w:firstRowLastColumn="0" w:lastRowFirstColumn="0" w:lastRowLastColumn="0"/>
              <w:rPr>
                <w:b/>
                <w:bCs/>
              </w:rPr>
            </w:pPr>
            <w:r w:rsidRPr="00442E5F">
              <w:t>Sit down on your knees on the mat without any part of the body still being submerged and slightly raise your arms for 3 seconds. I will count to 3 out loud.</w:t>
            </w:r>
          </w:p>
        </w:tc>
        <w:tc>
          <w:tcPr>
            <w:tcW w:w="6521" w:type="dxa"/>
            <w:tcBorders>
              <w:top w:val="single" w:sz="4" w:space="0" w:color="auto"/>
              <w:bottom w:val="single" w:sz="4" w:space="0" w:color="auto"/>
            </w:tcBorders>
          </w:tcPr>
          <w:p w14:paraId="49100C00"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Failure if the child…</w:t>
            </w:r>
          </w:p>
          <w:p w14:paraId="07A92D60"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not able to climb up the free floating mat in less than 5 seconds</w:t>
            </w:r>
          </w:p>
          <w:p w14:paraId="003E7965"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not sitting on the knees</w:t>
            </w:r>
          </w:p>
          <w:p w14:paraId="77C3D009"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Does not let go of the free floating mat with any hand</w:t>
            </w:r>
          </w:p>
          <w:p w14:paraId="2E10D9E4"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letting go of the free floating mat with only one hand</w:t>
            </w:r>
          </w:p>
          <w:p w14:paraId="5783C1D7"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letting go of the free floating mat with both hands for less than 3 seconds</w:t>
            </w:r>
          </w:p>
        </w:tc>
      </w:tr>
      <w:tr w:rsidR="00442E5F" w:rsidRPr="00442E5F" w14:paraId="53F36015"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262B29E8" w14:textId="77777777" w:rsidR="00442E5F" w:rsidRPr="00442E5F" w:rsidRDefault="00442E5F" w:rsidP="00C95178">
            <w:pPr>
              <w:spacing w:line="240" w:lineRule="auto"/>
              <w:rPr>
                <w:sz w:val="22"/>
                <w:szCs w:val="22"/>
              </w:rPr>
            </w:pPr>
            <w:r w:rsidRPr="00442E5F">
              <w:rPr>
                <w:sz w:val="22"/>
                <w:szCs w:val="22"/>
              </w:rPr>
              <w:t>(B.5) Exit 5</w:t>
            </w:r>
          </w:p>
        </w:tc>
        <w:tc>
          <w:tcPr>
            <w:tcW w:w="6095" w:type="dxa"/>
            <w:tcBorders>
              <w:top w:val="single" w:sz="4" w:space="0" w:color="auto"/>
              <w:bottom w:val="single" w:sz="4" w:space="0" w:color="auto"/>
            </w:tcBorders>
          </w:tcPr>
          <w:p w14:paraId="60F37389" w14:textId="77777777" w:rsidR="00442E5F" w:rsidRPr="00442E5F" w:rsidRDefault="00442E5F" w:rsidP="00442E5F">
            <w:pPr>
              <w:numPr>
                <w:ilvl w:val="0"/>
                <w:numId w:val="22"/>
              </w:numPr>
              <w:spacing w:line="240" w:lineRule="auto"/>
              <w:ind w:left="315" w:hanging="283"/>
              <w:contextualSpacing/>
              <w:cnfStyle w:val="000000000000" w:firstRow="0" w:lastRow="0" w:firstColumn="0" w:lastColumn="0" w:oddVBand="0" w:evenVBand="0" w:oddHBand="0" w:evenHBand="0" w:firstRowFirstColumn="0" w:firstRowLastColumn="0" w:lastRowFirstColumn="0" w:lastRowLastColumn="0"/>
              <w:rPr>
                <w:b/>
                <w:bCs/>
              </w:rPr>
            </w:pPr>
            <w:r w:rsidRPr="00442E5F">
              <w:t>You are in the deep water facing two stacked free floating mats.</w:t>
            </w:r>
          </w:p>
          <w:p w14:paraId="76A428D5" w14:textId="77777777" w:rsidR="00442E5F" w:rsidRPr="00442E5F" w:rsidRDefault="00442E5F" w:rsidP="00442E5F">
            <w:pPr>
              <w:numPr>
                <w:ilvl w:val="0"/>
                <w:numId w:val="22"/>
              </w:numPr>
              <w:spacing w:line="240" w:lineRule="auto"/>
              <w:ind w:left="315" w:hanging="283"/>
              <w:contextualSpacing/>
              <w:cnfStyle w:val="000000000000" w:firstRow="0" w:lastRow="0" w:firstColumn="0" w:lastColumn="0" w:oddVBand="0" w:evenVBand="0" w:oddHBand="0" w:evenHBand="0" w:firstRowFirstColumn="0" w:firstRowLastColumn="0" w:lastRowFirstColumn="0" w:lastRowLastColumn="0"/>
              <w:rPr>
                <w:b/>
                <w:bCs/>
              </w:rPr>
            </w:pPr>
            <w:r w:rsidRPr="00442E5F">
              <w:t>Climb up these two stacked free floating mats to get out of the water in less than 5 seconds.</w:t>
            </w:r>
          </w:p>
          <w:p w14:paraId="12BF59F5" w14:textId="77777777" w:rsidR="00442E5F" w:rsidRPr="00442E5F" w:rsidRDefault="00442E5F" w:rsidP="00C95178">
            <w:pPr>
              <w:spacing w:before="0" w:line="240" w:lineRule="auto"/>
              <w:ind w:left="315" w:hanging="283"/>
              <w:cnfStyle w:val="000000000000" w:firstRow="0" w:lastRow="0" w:firstColumn="0" w:lastColumn="0" w:oddVBand="0" w:evenVBand="0" w:oddHBand="0" w:evenHBand="0" w:firstRowFirstColumn="0" w:firstRowLastColumn="0" w:lastRowFirstColumn="0" w:lastRowLastColumn="0"/>
            </w:pPr>
            <w:r w:rsidRPr="00442E5F">
              <w:lastRenderedPageBreak/>
              <w:t>(E) Sit down on your knees on the mat without any part of the body still being submerged and slightly raise your arms for 3 seconds. I will count to 3 out loud.</w:t>
            </w:r>
          </w:p>
        </w:tc>
        <w:tc>
          <w:tcPr>
            <w:tcW w:w="6521" w:type="dxa"/>
            <w:tcBorders>
              <w:top w:val="single" w:sz="4" w:space="0" w:color="auto"/>
              <w:bottom w:val="single" w:sz="4" w:space="0" w:color="auto"/>
            </w:tcBorders>
          </w:tcPr>
          <w:p w14:paraId="51EAD91B"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lastRenderedPageBreak/>
              <w:t>Failure if the child…</w:t>
            </w:r>
          </w:p>
          <w:p w14:paraId="3997B720"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not able to climb up the two stacked free floating mats in less than 5 seconds</w:t>
            </w:r>
          </w:p>
          <w:p w14:paraId="0C592A0F"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lastRenderedPageBreak/>
              <w:t>Is not sitting on the knees</w:t>
            </w:r>
          </w:p>
          <w:p w14:paraId="53AF3659"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Does not let go of the two stacked free floating mats with any hand</w:t>
            </w:r>
          </w:p>
          <w:p w14:paraId="03C4D751"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letting go of the two stacked free floating mats with only one hand</w:t>
            </w:r>
          </w:p>
          <w:p w14:paraId="3184EFE1" w14:textId="77777777" w:rsidR="00442E5F" w:rsidRPr="00442E5F" w:rsidRDefault="00442E5F" w:rsidP="00442E5F">
            <w:pPr>
              <w:numPr>
                <w:ilvl w:val="0"/>
                <w:numId w:val="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i/>
                <w:iCs/>
              </w:rPr>
            </w:pPr>
            <w:r w:rsidRPr="00442E5F">
              <w:rPr>
                <w:i/>
                <w:iCs/>
              </w:rPr>
              <w:t>Is letting go of the two stacked free floating mats with both hands for less than 3 seconds</w:t>
            </w:r>
          </w:p>
        </w:tc>
      </w:tr>
      <w:tr w:rsidR="00442E5F" w:rsidRPr="00442E5F" w14:paraId="1ED009C8"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3AB9DB33" w14:textId="77777777" w:rsidR="00442E5F" w:rsidRPr="00442E5F" w:rsidRDefault="00442E5F" w:rsidP="00C95178">
            <w:pPr>
              <w:spacing w:line="240" w:lineRule="auto"/>
              <w:rPr>
                <w:sz w:val="22"/>
                <w:szCs w:val="22"/>
              </w:rPr>
            </w:pPr>
            <w:r w:rsidRPr="00442E5F">
              <w:lastRenderedPageBreak/>
              <w:t>(C) Breathing</w:t>
            </w:r>
          </w:p>
        </w:tc>
        <w:tc>
          <w:tcPr>
            <w:tcW w:w="6095" w:type="dxa"/>
            <w:tcBorders>
              <w:top w:val="single" w:sz="4" w:space="0" w:color="auto"/>
              <w:bottom w:val="single" w:sz="4" w:space="0" w:color="auto"/>
            </w:tcBorders>
          </w:tcPr>
          <w:p w14:paraId="071AF7A4" w14:textId="77777777" w:rsidR="00442E5F" w:rsidRPr="00442E5F" w:rsidRDefault="00442E5F" w:rsidP="00442E5F">
            <w:pPr>
              <w:numPr>
                <w:ilvl w:val="0"/>
                <w:numId w:val="36"/>
              </w:numPr>
              <w:spacing w:line="259" w:lineRule="auto"/>
              <w:ind w:left="315" w:hanging="283"/>
              <w:contextualSpacing/>
              <w:cnfStyle w:val="000000000000" w:firstRow="0" w:lastRow="0" w:firstColumn="0" w:lastColumn="0" w:oddVBand="0" w:evenVBand="0" w:oddHBand="0" w:evenHBand="0" w:firstRowFirstColumn="0" w:firstRowLastColumn="0" w:lastRowFirstColumn="0" w:lastRowLastColumn="0"/>
            </w:pPr>
            <w:r w:rsidRPr="00442E5F">
              <w:t>You are in the deep water with your chin and ears out of the water, while holding on to the ladder with both hands and watching the assessor.</w:t>
            </w:r>
          </w:p>
          <w:p w14:paraId="309B0653" w14:textId="77777777" w:rsidR="00442E5F" w:rsidRPr="00442E5F" w:rsidRDefault="00442E5F" w:rsidP="00442E5F">
            <w:pPr>
              <w:numPr>
                <w:ilvl w:val="0"/>
                <w:numId w:val="36"/>
              </w:numPr>
              <w:spacing w:line="259" w:lineRule="auto"/>
              <w:ind w:left="315" w:hanging="283"/>
              <w:contextualSpacing/>
              <w:cnfStyle w:val="000000000000" w:firstRow="0" w:lastRow="0" w:firstColumn="0" w:lastColumn="0" w:oddVBand="0" w:evenVBand="0" w:oddHBand="0" w:evenHBand="0" w:firstRowFirstColumn="0" w:firstRowLastColumn="0" w:lastRowFirstColumn="0" w:lastRowLastColumn="0"/>
            </w:pPr>
            <w:r w:rsidRPr="00442E5F">
              <w:t>Take one short deep breath and immediately submerge your head completely and exhale through your mouth or nose for a long time, while making big bubbles under water. Repeat this rhythmic task for 5 times in a row, without letting go of the ladder with neither of your hands. I will count the number of repetitions for you.</w:t>
            </w:r>
          </w:p>
          <w:p w14:paraId="464E7D63" w14:textId="77777777" w:rsidR="00442E5F" w:rsidRPr="00442E5F" w:rsidRDefault="00442E5F" w:rsidP="00C95178">
            <w:pPr>
              <w:spacing w:before="0" w:line="240" w:lineRule="auto"/>
              <w:ind w:left="315" w:hanging="283"/>
              <w:cnfStyle w:val="000000000000" w:firstRow="0" w:lastRow="0" w:firstColumn="0" w:lastColumn="0" w:oddVBand="0" w:evenVBand="0" w:oddHBand="0" w:evenHBand="0" w:firstRowFirstColumn="0" w:firstRowLastColumn="0" w:lastRowFirstColumn="0" w:lastRowLastColumn="0"/>
            </w:pPr>
            <w:r w:rsidRPr="00442E5F">
              <w:t>(E) After 5 repetitions (or when you can no longer perform / continue the task), you can stop the task.</w:t>
            </w:r>
          </w:p>
        </w:tc>
        <w:tc>
          <w:tcPr>
            <w:tcW w:w="6521" w:type="dxa"/>
            <w:tcBorders>
              <w:top w:val="single" w:sz="4" w:space="0" w:color="auto"/>
              <w:bottom w:val="single" w:sz="4" w:space="0" w:color="auto"/>
            </w:tcBorders>
          </w:tcPr>
          <w:p w14:paraId="4C2D13A2"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 xml:space="preserve">Do not count the </w:t>
            </w:r>
            <w:r w:rsidRPr="00442E5F">
              <w:rPr>
                <w:b/>
                <w:bCs/>
                <w:i/>
                <w:iCs/>
                <w:u w:val="single"/>
              </w:rPr>
              <w:t>breathing cycle</w:t>
            </w:r>
            <w:r w:rsidRPr="00442E5F">
              <w:rPr>
                <w:b/>
                <w:bCs/>
                <w:i/>
                <w:iCs/>
              </w:rPr>
              <w:t xml:space="preserve"> if the child…</w:t>
            </w:r>
          </w:p>
          <w:p w14:paraId="7857116E" w14:textId="77777777" w:rsidR="00442E5F" w:rsidRPr="00442E5F" w:rsidRDefault="00442E5F" w:rsidP="00442E5F">
            <w:pPr>
              <w:numPr>
                <w:ilvl w:val="0"/>
                <w:numId w:val="38"/>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Does not make bubbles under water</w:t>
            </w:r>
          </w:p>
          <w:p w14:paraId="3F449229" w14:textId="77777777" w:rsidR="00442E5F" w:rsidRPr="00442E5F" w:rsidRDefault="00442E5F" w:rsidP="00442E5F">
            <w:pPr>
              <w:numPr>
                <w:ilvl w:val="0"/>
                <w:numId w:val="38"/>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His or her face is not fully submerged (hairline as reference)</w:t>
            </w:r>
          </w:p>
          <w:p w14:paraId="44A809A2" w14:textId="77777777" w:rsidR="00442E5F" w:rsidRPr="00442E5F" w:rsidRDefault="00442E5F" w:rsidP="00442E5F">
            <w:pPr>
              <w:numPr>
                <w:ilvl w:val="0"/>
                <w:numId w:val="38"/>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 xml:space="preserve">Does not apply the correct breathing rhythm of in- and exhalation </w:t>
            </w:r>
          </w:p>
          <w:p w14:paraId="7D86646A" w14:textId="77777777" w:rsidR="00442E5F" w:rsidRPr="00442E5F" w:rsidRDefault="00442E5F" w:rsidP="00442E5F">
            <w:pPr>
              <w:numPr>
                <w:ilvl w:val="0"/>
                <w:numId w:val="38"/>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Is letting go of the ladder with one or both hands.</w:t>
            </w:r>
          </w:p>
          <w:p w14:paraId="27C72B2C"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p>
        </w:tc>
      </w:tr>
      <w:tr w:rsidR="00442E5F" w:rsidRPr="00442E5F" w14:paraId="51560020"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2E140C7B" w14:textId="77777777" w:rsidR="00442E5F" w:rsidRPr="00442E5F" w:rsidRDefault="00442E5F" w:rsidP="00C95178">
            <w:pPr>
              <w:spacing w:line="240" w:lineRule="auto"/>
            </w:pPr>
            <w:r w:rsidRPr="00442E5F">
              <w:t>(D) Treading water</w:t>
            </w:r>
          </w:p>
        </w:tc>
        <w:tc>
          <w:tcPr>
            <w:tcW w:w="6095" w:type="dxa"/>
            <w:tcBorders>
              <w:top w:val="single" w:sz="4" w:space="0" w:color="auto"/>
              <w:bottom w:val="single" w:sz="4" w:space="0" w:color="auto"/>
            </w:tcBorders>
          </w:tcPr>
          <w:p w14:paraId="522FA7D2" w14:textId="77777777" w:rsidR="00442E5F" w:rsidRPr="00442E5F" w:rsidRDefault="00442E5F" w:rsidP="00442E5F">
            <w:pPr>
              <w:numPr>
                <w:ilvl w:val="0"/>
                <w:numId w:val="39"/>
              </w:numPr>
              <w:spacing w:before="0" w:line="240" w:lineRule="auto"/>
              <w:ind w:left="318" w:hanging="284"/>
              <w:contextualSpacing/>
              <w:cnfStyle w:val="000000000000" w:firstRow="0" w:lastRow="0" w:firstColumn="0" w:lastColumn="0" w:oddVBand="0" w:evenVBand="0" w:oddHBand="0" w:evenHBand="0" w:firstRowFirstColumn="0" w:firstRowLastColumn="0" w:lastRowFirstColumn="0" w:lastRowLastColumn="0"/>
            </w:pPr>
            <w:r w:rsidRPr="00442E5F">
              <w:t xml:space="preserve">You are in the deep water with your face out of the water and watch the assessor. I will give you a start sign. </w:t>
            </w:r>
          </w:p>
          <w:p w14:paraId="0945F4AA" w14:textId="77777777" w:rsidR="00442E5F" w:rsidRPr="00442E5F" w:rsidRDefault="00442E5F" w:rsidP="00442E5F">
            <w:pPr>
              <w:numPr>
                <w:ilvl w:val="0"/>
                <w:numId w:val="39"/>
              </w:numPr>
              <w:spacing w:before="0" w:line="240" w:lineRule="auto"/>
              <w:ind w:left="318" w:hanging="284"/>
              <w:contextualSpacing/>
              <w:cnfStyle w:val="000000000000" w:firstRow="0" w:lastRow="0" w:firstColumn="0" w:lastColumn="0" w:oddVBand="0" w:evenVBand="0" w:oddHBand="0" w:evenHBand="0" w:firstRowFirstColumn="0" w:firstRowLastColumn="0" w:lastRowFirstColumn="0" w:lastRowLastColumn="0"/>
            </w:pPr>
            <w:r w:rsidRPr="00442E5F">
              <w:t xml:space="preserve">Stay in place in the deep water for as long as you can. Hold your mouth out of the water while watching the assessor and treading the water for which you may use your arms and / or legs. I will count the seconds. Every 15 seconds, you call out “NEMO*” loud and clear. </w:t>
            </w:r>
          </w:p>
          <w:p w14:paraId="5BC7DB46" w14:textId="77777777" w:rsidR="00442E5F" w:rsidRPr="00442E5F" w:rsidRDefault="00442E5F" w:rsidP="00C95178">
            <w:pPr>
              <w:spacing w:before="0" w:line="240" w:lineRule="auto"/>
              <w:ind w:left="318" w:hanging="284"/>
              <w:cnfStyle w:val="000000000000" w:firstRow="0" w:lastRow="0" w:firstColumn="0" w:lastColumn="0" w:oddVBand="0" w:evenVBand="0" w:oddHBand="0" w:evenHBand="0" w:firstRowFirstColumn="0" w:firstRowLastColumn="0" w:lastRowFirstColumn="0" w:lastRowLastColumn="0"/>
            </w:pPr>
            <w:r w:rsidRPr="00442E5F">
              <w:t>(E) When the assessor gives a sign (or when you can no longer perform / continue the task), you can stop the task.</w:t>
            </w:r>
          </w:p>
        </w:tc>
        <w:tc>
          <w:tcPr>
            <w:tcW w:w="6521" w:type="dxa"/>
            <w:tcBorders>
              <w:top w:val="single" w:sz="4" w:space="0" w:color="auto"/>
              <w:bottom w:val="single" w:sz="4" w:space="0" w:color="auto"/>
            </w:tcBorders>
          </w:tcPr>
          <w:p w14:paraId="1D33EB24"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442E5F">
              <w:t>Time in seconds (maximal = 120 seconds)</w:t>
            </w:r>
          </w:p>
          <w:p w14:paraId="6BD08E54"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The test stops if the child…</w:t>
            </w:r>
          </w:p>
          <w:p w14:paraId="3AF12CF1" w14:textId="77777777" w:rsidR="00442E5F" w:rsidRPr="00442E5F" w:rsidRDefault="00442E5F" w:rsidP="00442E5F">
            <w:pPr>
              <w:numPr>
                <w:ilvl w:val="0"/>
                <w:numId w:val="38"/>
              </w:numPr>
              <w:spacing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Puts the nose a first time in the water</w:t>
            </w:r>
          </w:p>
        </w:tc>
      </w:tr>
      <w:tr w:rsidR="00442E5F" w:rsidRPr="00442E5F" w14:paraId="57BA85BE"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6B4FBF03" w14:textId="77777777" w:rsidR="00442E5F" w:rsidRPr="00442E5F" w:rsidRDefault="00442E5F" w:rsidP="00C95178">
            <w:pPr>
              <w:spacing w:line="240" w:lineRule="auto"/>
              <w:rPr>
                <w:sz w:val="22"/>
                <w:szCs w:val="22"/>
              </w:rPr>
            </w:pPr>
            <w:r w:rsidRPr="00442E5F">
              <w:rPr>
                <w:sz w:val="22"/>
                <w:szCs w:val="22"/>
              </w:rPr>
              <w:t>(E) Propulsion on the belly</w:t>
            </w:r>
          </w:p>
        </w:tc>
        <w:tc>
          <w:tcPr>
            <w:tcW w:w="6095" w:type="dxa"/>
            <w:tcBorders>
              <w:top w:val="single" w:sz="4" w:space="0" w:color="auto"/>
              <w:bottom w:val="single" w:sz="4" w:space="0" w:color="auto"/>
            </w:tcBorders>
          </w:tcPr>
          <w:p w14:paraId="6D5FCBCD" w14:textId="77777777" w:rsidR="00442E5F" w:rsidRPr="00442E5F" w:rsidRDefault="00442E5F" w:rsidP="00442E5F">
            <w:pPr>
              <w:numPr>
                <w:ilvl w:val="0"/>
                <w:numId w:val="24"/>
              </w:numPr>
              <w:spacing w:line="259" w:lineRule="auto"/>
              <w:ind w:left="315" w:hanging="283"/>
              <w:contextualSpacing/>
              <w:cnfStyle w:val="000000000000" w:firstRow="0" w:lastRow="0" w:firstColumn="0" w:lastColumn="0" w:oddVBand="0" w:evenVBand="0" w:oddHBand="0" w:evenHBand="0" w:firstRowFirstColumn="0" w:firstRowLastColumn="0" w:lastRowFirstColumn="0" w:lastRowLastColumn="0"/>
            </w:pPr>
            <w:r w:rsidRPr="00442E5F">
              <w:t>Go into the water all together (6 children) after this explanation. Once you are freely in the deep water at the starting cone (in a vertical position facing the swimming lane), I will give you a start sign. The task will be performed by 2 children together. If you are waiting to start, you can hold on to the lane rope or pool edge.</w:t>
            </w:r>
          </w:p>
          <w:p w14:paraId="0F1A5F1A" w14:textId="77777777" w:rsidR="00442E5F" w:rsidRPr="00442E5F" w:rsidRDefault="00442E5F" w:rsidP="00442E5F">
            <w:pPr>
              <w:numPr>
                <w:ilvl w:val="0"/>
                <w:numId w:val="24"/>
              </w:numPr>
              <w:spacing w:line="259" w:lineRule="auto"/>
              <w:ind w:left="315" w:hanging="283"/>
              <w:contextualSpacing/>
              <w:cnfStyle w:val="000000000000" w:firstRow="0" w:lastRow="0" w:firstColumn="0" w:lastColumn="0" w:oddVBand="0" w:evenVBand="0" w:oddHBand="0" w:evenHBand="0" w:firstRowFirstColumn="0" w:firstRowLastColumn="0" w:lastRowFirstColumn="0" w:lastRowLastColumn="0"/>
            </w:pPr>
            <w:r w:rsidRPr="00442E5F">
              <w:t xml:space="preserve">After the start sign, you let go and start swimming as far as possible during 2min while staying on your belly (with your head above and / or below the water surface) using your legs and / or arms, up to the other cone. Once you are at the level of that second cone*, immediately turn around, do not stop, and continue swimming while staying on your belly, back to the starting cone*. At that point, turn around again, and so on. Try not to touch the wall, the swimming lane rope or bottom of the pool during the performance of this test. If </w:t>
            </w:r>
            <w:r w:rsidRPr="00442E5F">
              <w:lastRenderedPageBreak/>
              <w:t>you come close to the feet of the child in front, you can pass him / her without disturbing him / her.</w:t>
            </w:r>
          </w:p>
          <w:p w14:paraId="01BF2404" w14:textId="77777777" w:rsidR="00442E5F" w:rsidRPr="00442E5F" w:rsidRDefault="00442E5F" w:rsidP="00C95178">
            <w:pPr>
              <w:spacing w:before="0" w:line="240" w:lineRule="auto"/>
              <w:ind w:left="315" w:hanging="283"/>
              <w:cnfStyle w:val="000000000000" w:firstRow="0" w:lastRow="0" w:firstColumn="0" w:lastColumn="0" w:oddVBand="0" w:evenVBand="0" w:oddHBand="0" w:evenHBand="0" w:firstRowFirstColumn="0" w:firstRowLastColumn="0" w:lastRowFirstColumn="0" w:lastRowLastColumn="0"/>
            </w:pPr>
            <w:r w:rsidRPr="00442E5F">
              <w:t>(E) Continue this task until the assessor gives a sign (or when you can no longer perform / continue the task (e.g., by holding onto the edge of the swimming pool). When you finish the task, you should stay in place holding on to the lane rope or pool edge to not interfere with the children still swimming</w:t>
            </w:r>
          </w:p>
        </w:tc>
        <w:tc>
          <w:tcPr>
            <w:tcW w:w="6521" w:type="dxa"/>
            <w:tcBorders>
              <w:top w:val="single" w:sz="4" w:space="0" w:color="auto"/>
              <w:bottom w:val="single" w:sz="4" w:space="0" w:color="auto"/>
            </w:tcBorders>
          </w:tcPr>
          <w:p w14:paraId="1CD57071"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442E5F">
              <w:lastRenderedPageBreak/>
              <w:t xml:space="preserve">Distance covered in m </w:t>
            </w:r>
          </w:p>
          <w:p w14:paraId="4347615D"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442E5F">
              <w:t>[+ Time registration in seconds]</w:t>
            </w:r>
          </w:p>
          <w:p w14:paraId="246F141D"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The test stops if the child…</w:t>
            </w:r>
          </w:p>
          <w:p w14:paraId="54636284" w14:textId="77777777" w:rsidR="00442E5F" w:rsidRPr="00442E5F" w:rsidRDefault="00442E5F" w:rsidP="00442E5F">
            <w:pPr>
              <w:numPr>
                <w:ilvl w:val="0"/>
                <w:numId w:val="2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Holds on to the lane rope or pool edge after the start sign</w:t>
            </w:r>
          </w:p>
          <w:p w14:paraId="03C754D2" w14:textId="77777777" w:rsidR="00442E5F" w:rsidRPr="00442E5F" w:rsidRDefault="00442E5F" w:rsidP="00442E5F">
            <w:pPr>
              <w:numPr>
                <w:ilvl w:val="0"/>
                <w:numId w:val="2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Intentionally touches the ground with the feet</w:t>
            </w:r>
          </w:p>
          <w:p w14:paraId="110DC13A" w14:textId="77777777" w:rsidR="00442E5F" w:rsidRPr="00442E5F" w:rsidRDefault="00442E5F" w:rsidP="00442E5F">
            <w:pPr>
              <w:numPr>
                <w:ilvl w:val="0"/>
                <w:numId w:val="26"/>
              </w:numPr>
              <w:spacing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Turns on its back or side and continues to swim that way</w:t>
            </w:r>
          </w:p>
        </w:tc>
      </w:tr>
      <w:tr w:rsidR="00442E5F" w:rsidRPr="00442E5F" w14:paraId="0F64D1B9"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29A9A24A" w14:textId="77777777" w:rsidR="00442E5F" w:rsidRPr="00442E5F" w:rsidRDefault="00442E5F" w:rsidP="00C95178">
            <w:pPr>
              <w:spacing w:line="240" w:lineRule="auto"/>
              <w:rPr>
                <w:sz w:val="22"/>
                <w:szCs w:val="22"/>
              </w:rPr>
            </w:pPr>
            <w:r w:rsidRPr="00442E5F">
              <w:rPr>
                <w:sz w:val="22"/>
                <w:szCs w:val="22"/>
              </w:rPr>
              <w:t>(F) Propulsion on the back</w:t>
            </w:r>
          </w:p>
        </w:tc>
        <w:tc>
          <w:tcPr>
            <w:tcW w:w="6095" w:type="dxa"/>
            <w:tcBorders>
              <w:top w:val="single" w:sz="4" w:space="0" w:color="auto"/>
              <w:bottom w:val="single" w:sz="4" w:space="0" w:color="auto"/>
            </w:tcBorders>
          </w:tcPr>
          <w:p w14:paraId="6BC3C9AC" w14:textId="77777777" w:rsidR="00442E5F" w:rsidRPr="00442E5F" w:rsidRDefault="00442E5F" w:rsidP="00442E5F">
            <w:pPr>
              <w:numPr>
                <w:ilvl w:val="0"/>
                <w:numId w:val="35"/>
              </w:numPr>
              <w:spacing w:before="0" w:line="240" w:lineRule="auto"/>
              <w:ind w:left="318" w:hanging="284"/>
              <w:contextualSpacing/>
              <w:cnfStyle w:val="000000000000" w:firstRow="0" w:lastRow="0" w:firstColumn="0" w:lastColumn="0" w:oddVBand="0" w:evenVBand="0" w:oddHBand="0" w:evenHBand="0" w:firstRowFirstColumn="0" w:firstRowLastColumn="0" w:lastRowFirstColumn="0" w:lastRowLastColumn="0"/>
              <w:rPr>
                <w:b/>
                <w:bCs/>
              </w:rPr>
            </w:pPr>
            <w:r w:rsidRPr="00442E5F">
              <w:t xml:space="preserve">You are freely in the deep water at the starting cone (in a vertical position with your back turned to the swimming lane), I will give you a start sign. The task will be performed by 2 children together. If you are waiting to start, you can hold on to the lane rope or pool edge. </w:t>
            </w:r>
          </w:p>
          <w:p w14:paraId="511CAEB0" w14:textId="77777777" w:rsidR="00442E5F" w:rsidRPr="00442E5F" w:rsidRDefault="00442E5F" w:rsidP="00442E5F">
            <w:pPr>
              <w:numPr>
                <w:ilvl w:val="0"/>
                <w:numId w:val="35"/>
              </w:numPr>
              <w:spacing w:before="0" w:line="240" w:lineRule="auto"/>
              <w:ind w:left="318" w:hanging="284"/>
              <w:contextualSpacing/>
              <w:cnfStyle w:val="000000000000" w:firstRow="0" w:lastRow="0" w:firstColumn="0" w:lastColumn="0" w:oddVBand="0" w:evenVBand="0" w:oddHBand="0" w:evenHBand="0" w:firstRowFirstColumn="0" w:firstRowLastColumn="0" w:lastRowFirstColumn="0" w:lastRowLastColumn="0"/>
              <w:rPr>
                <w:b/>
                <w:bCs/>
              </w:rPr>
            </w:pPr>
            <w:r w:rsidRPr="00442E5F">
              <w:t>After the start sign, you let go and start swimming as far as possible for 2min while staying on your back (with your head above and / or below the water surface) using your legs and / or arms, up to the other cone. Once you are at the level of that second cone*, immediately turn around, do not stop, and continue swimming while staying on your back, back to the starting cone. At that point, turn around again, and so on. Try not to touch the wall, the swimming lane rope or bottom of the pool during the performance of this test. If you come close to the feet of the child in front, you can pass him / her without disturbing him / her.</w:t>
            </w:r>
          </w:p>
          <w:p w14:paraId="546682A8" w14:textId="77777777" w:rsidR="00442E5F" w:rsidRPr="00442E5F" w:rsidRDefault="00442E5F" w:rsidP="00C95178">
            <w:pPr>
              <w:spacing w:before="0" w:line="240" w:lineRule="auto"/>
              <w:ind w:left="318" w:hanging="284"/>
              <w:cnfStyle w:val="000000000000" w:firstRow="0" w:lastRow="0" w:firstColumn="0" w:lastColumn="0" w:oddVBand="0" w:evenVBand="0" w:oddHBand="0" w:evenHBand="0" w:firstRowFirstColumn="0" w:firstRowLastColumn="0" w:lastRowFirstColumn="0" w:lastRowLastColumn="0"/>
            </w:pPr>
            <w:r w:rsidRPr="00442E5F">
              <w:t>(E) Continue this task until the assessor gives a sign (or when you can no longer perform / continue the task (e.g., by holding onto the edge of the swimming pool). When you finish the task, you should stay in place holding on to the lane rope or pool edge to not interfere with the children still swimming. When all the children have finished the task, the assessor will give you a sign to come out of the water all together.</w:t>
            </w:r>
          </w:p>
        </w:tc>
        <w:tc>
          <w:tcPr>
            <w:tcW w:w="6521" w:type="dxa"/>
            <w:tcBorders>
              <w:top w:val="single" w:sz="4" w:space="0" w:color="auto"/>
              <w:bottom w:val="single" w:sz="4" w:space="0" w:color="auto"/>
            </w:tcBorders>
          </w:tcPr>
          <w:p w14:paraId="7BAF565F"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442E5F">
              <w:t xml:space="preserve">Distance covered in m </w:t>
            </w:r>
          </w:p>
          <w:p w14:paraId="10917792"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442E5F">
              <w:t>[+ Time registration in seconds]</w:t>
            </w:r>
          </w:p>
          <w:p w14:paraId="37A4D5A9"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The test stops if the child…</w:t>
            </w:r>
          </w:p>
          <w:p w14:paraId="49A58205" w14:textId="77777777" w:rsidR="00442E5F" w:rsidRPr="00442E5F" w:rsidRDefault="00442E5F" w:rsidP="00442E5F">
            <w:pPr>
              <w:numPr>
                <w:ilvl w:val="0"/>
                <w:numId w:val="2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Holds on to the lane rope or pool edge after the start sign</w:t>
            </w:r>
          </w:p>
          <w:p w14:paraId="6D79DA8C" w14:textId="77777777" w:rsidR="00442E5F" w:rsidRPr="00442E5F" w:rsidRDefault="00442E5F" w:rsidP="00442E5F">
            <w:pPr>
              <w:numPr>
                <w:ilvl w:val="0"/>
                <w:numId w:val="2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Intentionally touches the ground with the feet</w:t>
            </w:r>
          </w:p>
          <w:p w14:paraId="76C219CD" w14:textId="77777777" w:rsidR="00442E5F" w:rsidRPr="00442E5F" w:rsidRDefault="00442E5F" w:rsidP="00442E5F">
            <w:pPr>
              <w:numPr>
                <w:ilvl w:val="0"/>
                <w:numId w:val="26"/>
              </w:numPr>
              <w:spacing w:before="0" w:after="200"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Turns on its belly or side and continues to swim that way</w:t>
            </w:r>
          </w:p>
        </w:tc>
      </w:tr>
      <w:tr w:rsidR="00442E5F" w:rsidRPr="00442E5F" w14:paraId="09B430C2"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29CE709D" w14:textId="77777777" w:rsidR="00442E5F" w:rsidRPr="00442E5F" w:rsidRDefault="00442E5F" w:rsidP="00C95178">
            <w:pPr>
              <w:spacing w:line="240" w:lineRule="auto"/>
              <w:rPr>
                <w:sz w:val="22"/>
                <w:szCs w:val="22"/>
              </w:rPr>
            </w:pPr>
            <w:r w:rsidRPr="00442E5F">
              <w:rPr>
                <w:sz w:val="22"/>
                <w:szCs w:val="22"/>
              </w:rPr>
              <w:t>(G) Submersion</w:t>
            </w:r>
          </w:p>
        </w:tc>
        <w:tc>
          <w:tcPr>
            <w:tcW w:w="6095" w:type="dxa"/>
            <w:tcBorders>
              <w:top w:val="single" w:sz="4" w:space="0" w:color="auto"/>
              <w:bottom w:val="single" w:sz="4" w:space="0" w:color="auto"/>
            </w:tcBorders>
          </w:tcPr>
          <w:p w14:paraId="6FC2F8AB" w14:textId="77777777" w:rsidR="00442E5F" w:rsidRPr="00442E5F" w:rsidRDefault="00442E5F" w:rsidP="00442E5F">
            <w:pPr>
              <w:numPr>
                <w:ilvl w:val="0"/>
                <w:numId w:val="27"/>
              </w:numPr>
              <w:spacing w:before="0" w:line="259" w:lineRule="auto"/>
              <w:ind w:left="318" w:hanging="318"/>
              <w:contextualSpacing/>
              <w:cnfStyle w:val="000000000000" w:firstRow="0" w:lastRow="0" w:firstColumn="0" w:lastColumn="0" w:oddVBand="0" w:evenVBand="0" w:oddHBand="0" w:evenHBand="0" w:firstRowFirstColumn="0" w:firstRowLastColumn="0" w:lastRowFirstColumn="0" w:lastRowLastColumn="0"/>
            </w:pPr>
            <w:r w:rsidRPr="00442E5F">
              <w:t>All children go to the starting zone of the submersion task in the deep water. The task will be performed one by one. The other children hold on to the lane rope until it is their turn to start.</w:t>
            </w:r>
          </w:p>
          <w:p w14:paraId="25CABCD2" w14:textId="77777777" w:rsidR="00442E5F" w:rsidRPr="00442E5F" w:rsidRDefault="00442E5F" w:rsidP="00442E5F">
            <w:pPr>
              <w:numPr>
                <w:ilvl w:val="0"/>
                <w:numId w:val="27"/>
              </w:numPr>
              <w:spacing w:before="0" w:line="259" w:lineRule="auto"/>
              <w:ind w:left="318" w:hanging="318"/>
              <w:contextualSpacing/>
              <w:cnfStyle w:val="000000000000" w:firstRow="0" w:lastRow="0" w:firstColumn="0" w:lastColumn="0" w:oddVBand="0" w:evenVBand="0" w:oddHBand="0" w:evenHBand="0" w:firstRowFirstColumn="0" w:firstRowLastColumn="0" w:lastRowFirstColumn="0" w:lastRowLastColumn="0"/>
            </w:pPr>
            <w:r w:rsidRPr="00442E5F">
              <w:t>After the start sign, let go of the noodle, take a deep breath, and subsequently submerge your full body about 1m below the water surface. Swim underneath the noodle (without touching it) and continue to swim under water as far as possible (without touching the bottom of the swimming pool and without any body part breaking through the water surface).</w:t>
            </w:r>
          </w:p>
          <w:p w14:paraId="6DBA9223" w14:textId="77777777" w:rsidR="00442E5F" w:rsidRPr="00442E5F" w:rsidRDefault="00442E5F" w:rsidP="00C95178">
            <w:pPr>
              <w:spacing w:before="0" w:line="259" w:lineRule="auto"/>
              <w:ind w:left="318" w:hanging="318"/>
              <w:cnfStyle w:val="000000000000" w:firstRow="0" w:lastRow="0" w:firstColumn="0" w:lastColumn="0" w:oddVBand="0" w:evenVBand="0" w:oddHBand="0" w:evenHBand="0" w:firstRowFirstColumn="0" w:firstRowLastColumn="0" w:lastRowFirstColumn="0" w:lastRowLastColumn="0"/>
            </w:pPr>
            <w:r w:rsidRPr="00442E5F">
              <w:lastRenderedPageBreak/>
              <w:t>(E) The task stops if you break through the water surface with any part of your body or if you touch the floor / bottom (when you can no longer perform / continue the task). When you finish the task, you should stay in place holding on to the lane rope or pool edge.</w:t>
            </w:r>
          </w:p>
        </w:tc>
        <w:tc>
          <w:tcPr>
            <w:tcW w:w="6521" w:type="dxa"/>
            <w:tcBorders>
              <w:top w:val="single" w:sz="4" w:space="0" w:color="auto"/>
              <w:bottom w:val="single" w:sz="4" w:space="0" w:color="auto"/>
            </w:tcBorders>
          </w:tcPr>
          <w:p w14:paraId="29853E5B"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442E5F">
              <w:lastRenderedPageBreak/>
              <w:t xml:space="preserve">Distance covered in m </w:t>
            </w:r>
          </w:p>
          <w:p w14:paraId="77B5E346"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442E5F">
              <w:t>[+ Time registration in s]</w:t>
            </w:r>
          </w:p>
          <w:p w14:paraId="17DCF9CE"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The test stops if the child…</w:t>
            </w:r>
          </w:p>
          <w:p w14:paraId="1368139A" w14:textId="77777777" w:rsidR="00442E5F" w:rsidRPr="00442E5F" w:rsidRDefault="00442E5F" w:rsidP="00442E5F">
            <w:pPr>
              <w:numPr>
                <w:ilvl w:val="0"/>
                <w:numId w:val="26"/>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Intentionally touches the noodle with any part of its body to gain distance (Touching occasionally is tolerated)</w:t>
            </w:r>
          </w:p>
          <w:p w14:paraId="1AC4C487" w14:textId="77777777" w:rsidR="00442E5F" w:rsidRPr="00442E5F" w:rsidRDefault="00442E5F" w:rsidP="00442E5F">
            <w:pPr>
              <w:numPr>
                <w:ilvl w:val="0"/>
                <w:numId w:val="26"/>
              </w:numPr>
              <w:spacing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Breaks through the water surface with any part of its body</w:t>
            </w:r>
          </w:p>
        </w:tc>
      </w:tr>
      <w:tr w:rsidR="00442E5F" w:rsidRPr="00442E5F" w14:paraId="018064B6"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60BF416A" w14:textId="77777777" w:rsidR="00442E5F" w:rsidRPr="00442E5F" w:rsidRDefault="00442E5F" w:rsidP="00C95178">
            <w:pPr>
              <w:spacing w:line="240" w:lineRule="auto"/>
              <w:rPr>
                <w:sz w:val="22"/>
                <w:szCs w:val="22"/>
              </w:rPr>
            </w:pPr>
            <w:r w:rsidRPr="00442E5F">
              <w:rPr>
                <w:sz w:val="22"/>
                <w:szCs w:val="22"/>
              </w:rPr>
              <w:t>(H.1) Rotation 1: Vertical rotation</w:t>
            </w:r>
          </w:p>
        </w:tc>
        <w:tc>
          <w:tcPr>
            <w:tcW w:w="6095" w:type="dxa"/>
            <w:tcBorders>
              <w:top w:val="single" w:sz="4" w:space="0" w:color="auto"/>
              <w:bottom w:val="single" w:sz="4" w:space="0" w:color="auto"/>
            </w:tcBorders>
          </w:tcPr>
          <w:p w14:paraId="243D6F87" w14:textId="77777777" w:rsidR="00442E5F" w:rsidRPr="00442E5F" w:rsidRDefault="00442E5F" w:rsidP="00442E5F">
            <w:pPr>
              <w:numPr>
                <w:ilvl w:val="0"/>
                <w:numId w:val="30"/>
              </w:numPr>
              <w:spacing w:after="200" w:line="259" w:lineRule="auto"/>
              <w:ind w:left="315" w:hanging="315"/>
              <w:contextualSpacing/>
              <w:cnfStyle w:val="000000000000" w:firstRow="0" w:lastRow="0" w:firstColumn="0" w:lastColumn="0" w:oddVBand="0" w:evenVBand="0" w:oddHBand="0" w:evenHBand="0" w:firstRowFirstColumn="0" w:firstRowLastColumn="0" w:lastRowFirstColumn="0" w:lastRowLastColumn="0"/>
              <w:rPr>
                <w:b/>
                <w:bCs/>
              </w:rPr>
            </w:pPr>
            <w:r w:rsidRPr="00442E5F">
              <w:t>Go into the water after this explanation. Once you are freely in the deep water with your face out of the water, you watch the assessor. I will give you a start sign.</w:t>
            </w:r>
          </w:p>
          <w:p w14:paraId="63EC56B9" w14:textId="77777777" w:rsidR="00442E5F" w:rsidRPr="00442E5F" w:rsidRDefault="00442E5F" w:rsidP="00442E5F">
            <w:pPr>
              <w:numPr>
                <w:ilvl w:val="0"/>
                <w:numId w:val="30"/>
              </w:numPr>
              <w:tabs>
                <w:tab w:val="left" w:pos="0"/>
              </w:tabs>
              <w:spacing w:line="276" w:lineRule="auto"/>
              <w:ind w:left="315" w:hanging="315"/>
              <w:contextualSpacing/>
              <w:cnfStyle w:val="000000000000" w:firstRow="0" w:lastRow="0" w:firstColumn="0" w:lastColumn="0" w:oddVBand="0" w:evenVBand="0" w:oddHBand="0" w:evenHBand="0" w:firstRowFirstColumn="0" w:firstRowLastColumn="0" w:lastRowFirstColumn="0" w:lastRowLastColumn="0"/>
            </w:pPr>
            <w:r w:rsidRPr="00442E5F">
              <w:t>After the start sign, turn around in a vertical position without touching the edge. Hold your nose out of the water and scan the environment (like a lighthouse, with your eyes representing the lights) while turning around. Do not look at the ceiling.</w:t>
            </w:r>
          </w:p>
          <w:p w14:paraId="7CC7D863" w14:textId="77777777" w:rsidR="00442E5F" w:rsidRPr="00442E5F" w:rsidRDefault="00442E5F" w:rsidP="00C95178">
            <w:pPr>
              <w:tabs>
                <w:tab w:val="left" w:pos="0"/>
              </w:tabs>
              <w:spacing w:after="200" w:line="259" w:lineRule="auto"/>
              <w:ind w:left="315" w:hanging="315"/>
              <w:cnfStyle w:val="000000000000" w:firstRow="0" w:lastRow="0" w:firstColumn="0" w:lastColumn="0" w:oddVBand="0" w:evenVBand="0" w:oddHBand="0" w:evenHBand="0" w:firstRowFirstColumn="0" w:firstRowLastColumn="0" w:lastRowFirstColumn="0" w:lastRowLastColumn="0"/>
            </w:pPr>
            <w:r w:rsidRPr="00442E5F">
              <w:t>(E) When the assessor gives a sign or you can no longer perform the task, you can stop the task.</w:t>
            </w:r>
          </w:p>
        </w:tc>
        <w:tc>
          <w:tcPr>
            <w:tcW w:w="6521" w:type="dxa"/>
            <w:tcBorders>
              <w:top w:val="single" w:sz="4" w:space="0" w:color="auto"/>
              <w:bottom w:val="single" w:sz="4" w:space="0" w:color="auto"/>
            </w:tcBorders>
          </w:tcPr>
          <w:p w14:paraId="19C53E5C"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Failure if the child…</w:t>
            </w:r>
          </w:p>
          <w:p w14:paraId="3EF61495" w14:textId="77777777" w:rsidR="00442E5F" w:rsidRPr="00442E5F" w:rsidRDefault="00442E5F" w:rsidP="00442E5F">
            <w:pPr>
              <w:numPr>
                <w:ilvl w:val="0"/>
                <w:numId w:val="48"/>
              </w:numPr>
              <w:spacing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Put his/her nose in the water during the rotation</w:t>
            </w:r>
          </w:p>
        </w:tc>
      </w:tr>
      <w:tr w:rsidR="00442E5F" w:rsidRPr="00442E5F" w14:paraId="45A985F5"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35A43FA8" w14:textId="77777777" w:rsidR="00442E5F" w:rsidRPr="00442E5F" w:rsidRDefault="00442E5F" w:rsidP="00C95178">
            <w:pPr>
              <w:spacing w:line="240" w:lineRule="auto"/>
              <w:rPr>
                <w:sz w:val="22"/>
                <w:szCs w:val="22"/>
              </w:rPr>
            </w:pPr>
            <w:r w:rsidRPr="00442E5F">
              <w:rPr>
                <w:sz w:val="22"/>
                <w:szCs w:val="22"/>
              </w:rPr>
              <w:t>(H.2) Rotation 2: Lying rotation</w:t>
            </w:r>
          </w:p>
        </w:tc>
        <w:tc>
          <w:tcPr>
            <w:tcW w:w="6095" w:type="dxa"/>
            <w:tcBorders>
              <w:top w:val="single" w:sz="4" w:space="0" w:color="auto"/>
              <w:bottom w:val="single" w:sz="4" w:space="0" w:color="auto"/>
            </w:tcBorders>
          </w:tcPr>
          <w:p w14:paraId="792AE9F1" w14:textId="77777777" w:rsidR="00442E5F" w:rsidRPr="00442E5F" w:rsidRDefault="00442E5F" w:rsidP="00442E5F">
            <w:pPr>
              <w:numPr>
                <w:ilvl w:val="0"/>
                <w:numId w:val="42"/>
              </w:numPr>
              <w:spacing w:after="200" w:line="259" w:lineRule="auto"/>
              <w:ind w:left="315" w:hanging="315"/>
              <w:contextualSpacing/>
              <w:cnfStyle w:val="000000000000" w:firstRow="0" w:lastRow="0" w:firstColumn="0" w:lastColumn="0" w:oddVBand="0" w:evenVBand="0" w:oddHBand="0" w:evenHBand="0" w:firstRowFirstColumn="0" w:firstRowLastColumn="0" w:lastRowFirstColumn="0" w:lastRowLastColumn="0"/>
            </w:pPr>
            <w:r w:rsidRPr="00442E5F">
              <w:t>Leave the edge. Once you are freely in the deep water laying on your back, watching the ceiling, the assessor will give you a start sign.</w:t>
            </w:r>
          </w:p>
          <w:p w14:paraId="7E5DCD04" w14:textId="77777777" w:rsidR="00442E5F" w:rsidRPr="00442E5F" w:rsidRDefault="00442E5F" w:rsidP="00442E5F">
            <w:pPr>
              <w:numPr>
                <w:ilvl w:val="0"/>
                <w:numId w:val="42"/>
              </w:numPr>
              <w:spacing w:line="259" w:lineRule="auto"/>
              <w:ind w:left="315" w:hanging="315"/>
              <w:contextualSpacing/>
              <w:cnfStyle w:val="000000000000" w:firstRow="0" w:lastRow="0" w:firstColumn="0" w:lastColumn="0" w:oddVBand="0" w:evenVBand="0" w:oddHBand="0" w:evenHBand="0" w:firstRowFirstColumn="0" w:firstRowLastColumn="0" w:lastRowFirstColumn="0" w:lastRowLastColumn="0"/>
            </w:pPr>
            <w:r w:rsidRPr="00442E5F">
              <w:t>After the start sign, turn around in a horizontal axis to face down with your face immerged, and then turn again in the horizontal axis to face up.</w:t>
            </w:r>
          </w:p>
          <w:p w14:paraId="6F8F0611" w14:textId="77777777" w:rsidR="00442E5F" w:rsidRPr="00442E5F" w:rsidRDefault="00442E5F" w:rsidP="00C95178">
            <w:pPr>
              <w:spacing w:after="200" w:line="259" w:lineRule="auto"/>
              <w:ind w:left="315" w:hanging="315"/>
              <w:cnfStyle w:val="000000000000" w:firstRow="0" w:lastRow="0" w:firstColumn="0" w:lastColumn="0" w:oddVBand="0" w:evenVBand="0" w:oddHBand="0" w:evenHBand="0" w:firstRowFirstColumn="0" w:firstRowLastColumn="0" w:lastRowFirstColumn="0" w:lastRowLastColumn="0"/>
            </w:pPr>
            <w:r w:rsidRPr="00442E5F">
              <w:t>(E) When the assessor gives a sign or you can no longer perform the task, you can stop the task.</w:t>
            </w:r>
          </w:p>
        </w:tc>
        <w:tc>
          <w:tcPr>
            <w:tcW w:w="6521" w:type="dxa"/>
            <w:tcBorders>
              <w:top w:val="single" w:sz="4" w:space="0" w:color="auto"/>
              <w:bottom w:val="single" w:sz="4" w:space="0" w:color="auto"/>
            </w:tcBorders>
          </w:tcPr>
          <w:p w14:paraId="5CE89E81"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Failure if the child…</w:t>
            </w:r>
          </w:p>
          <w:p w14:paraId="63159D18" w14:textId="77777777" w:rsidR="00442E5F" w:rsidRPr="00442E5F" w:rsidRDefault="00442E5F" w:rsidP="00442E5F">
            <w:pPr>
              <w:numPr>
                <w:ilvl w:val="0"/>
                <w:numId w:val="49"/>
              </w:numPr>
              <w:spacing w:after="200" w:line="276" w:lineRule="auto"/>
              <w:contextualSpacing/>
              <w:cnfStyle w:val="000000000000" w:firstRow="0" w:lastRow="0" w:firstColumn="0" w:lastColumn="0" w:oddVBand="0" w:evenVBand="0" w:oddHBand="0" w:evenHBand="0" w:firstRowFirstColumn="0" w:firstRowLastColumn="0" w:lastRowFirstColumn="0" w:lastRowLastColumn="0"/>
            </w:pPr>
            <w:r w:rsidRPr="00442E5F">
              <w:rPr>
                <w:i/>
                <w:iCs/>
              </w:rPr>
              <w:t>Do not face up and down during the rotation</w:t>
            </w:r>
          </w:p>
          <w:p w14:paraId="4F388094" w14:textId="77777777" w:rsidR="00442E5F" w:rsidRPr="00442E5F" w:rsidRDefault="00442E5F" w:rsidP="00442E5F">
            <w:pPr>
              <w:numPr>
                <w:ilvl w:val="0"/>
                <w:numId w:val="48"/>
              </w:numPr>
              <w:spacing w:line="240" w:lineRule="auto"/>
              <w:contextualSpacing/>
              <w:cnfStyle w:val="000000000000" w:firstRow="0" w:lastRow="0" w:firstColumn="0" w:lastColumn="0" w:oddVBand="0" w:evenVBand="0" w:oddHBand="0" w:evenHBand="0" w:firstRowFirstColumn="0" w:firstRowLastColumn="0" w:lastRowFirstColumn="0" w:lastRowLastColumn="0"/>
            </w:pPr>
            <w:r w:rsidRPr="00442E5F">
              <w:rPr>
                <w:i/>
                <w:iCs/>
              </w:rPr>
              <w:t>Do not immerged his/her face when passing on the belly</w:t>
            </w:r>
          </w:p>
        </w:tc>
      </w:tr>
      <w:tr w:rsidR="00442E5F" w:rsidRPr="00442E5F" w14:paraId="19FB155B"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1384D9D4" w14:textId="77777777" w:rsidR="00442E5F" w:rsidRPr="00442E5F" w:rsidRDefault="00442E5F" w:rsidP="00C95178">
            <w:pPr>
              <w:spacing w:line="240" w:lineRule="auto"/>
              <w:rPr>
                <w:sz w:val="22"/>
                <w:szCs w:val="22"/>
              </w:rPr>
            </w:pPr>
            <w:r w:rsidRPr="00442E5F">
              <w:rPr>
                <w:sz w:val="22"/>
                <w:szCs w:val="22"/>
              </w:rPr>
              <w:t>(H.3) Rotation 3: Titling rotation</w:t>
            </w:r>
          </w:p>
        </w:tc>
        <w:tc>
          <w:tcPr>
            <w:tcW w:w="6095" w:type="dxa"/>
            <w:tcBorders>
              <w:top w:val="single" w:sz="4" w:space="0" w:color="auto"/>
              <w:bottom w:val="single" w:sz="4" w:space="0" w:color="auto"/>
            </w:tcBorders>
          </w:tcPr>
          <w:p w14:paraId="6AA55AFA" w14:textId="77777777" w:rsidR="00442E5F" w:rsidRPr="00442E5F" w:rsidRDefault="00442E5F" w:rsidP="00442E5F">
            <w:pPr>
              <w:numPr>
                <w:ilvl w:val="0"/>
                <w:numId w:val="45"/>
              </w:numPr>
              <w:spacing w:before="0" w:line="240" w:lineRule="auto"/>
              <w:ind w:left="315" w:hanging="283"/>
              <w:contextualSpacing/>
              <w:cnfStyle w:val="000000000000" w:firstRow="0" w:lastRow="0" w:firstColumn="0" w:lastColumn="0" w:oddVBand="0" w:evenVBand="0" w:oddHBand="0" w:evenHBand="0" w:firstRowFirstColumn="0" w:firstRowLastColumn="0" w:lastRowFirstColumn="0" w:lastRowLastColumn="0"/>
              <w:rPr>
                <w:b/>
                <w:bCs/>
              </w:rPr>
            </w:pPr>
            <w:r w:rsidRPr="00442E5F">
              <w:t>Leave the edge. Once you are freely in the deep water laying on your back, watching the ceiling, the assessor will give you a start sign.</w:t>
            </w:r>
          </w:p>
          <w:p w14:paraId="64A0152A" w14:textId="77777777" w:rsidR="00442E5F" w:rsidRPr="00442E5F" w:rsidRDefault="00442E5F" w:rsidP="00442E5F">
            <w:pPr>
              <w:numPr>
                <w:ilvl w:val="0"/>
                <w:numId w:val="45"/>
              </w:numPr>
              <w:spacing w:line="240" w:lineRule="auto"/>
              <w:ind w:left="315" w:hanging="283"/>
              <w:contextualSpacing/>
              <w:cnfStyle w:val="000000000000" w:firstRow="0" w:lastRow="0" w:firstColumn="0" w:lastColumn="0" w:oddVBand="0" w:evenVBand="0" w:oddHBand="0" w:evenHBand="0" w:firstRowFirstColumn="0" w:firstRowLastColumn="0" w:lastRowFirstColumn="0" w:lastRowLastColumn="0"/>
            </w:pPr>
            <w:r w:rsidRPr="00442E5F">
              <w:t xml:space="preserve">After the start sign, tilt your body from your back to your belly (with both of your heels coming out of the water) and back to your back (with your toes of both feet coming out of the water) using your arms and legs. </w:t>
            </w:r>
          </w:p>
          <w:p w14:paraId="6C58DF1F" w14:textId="77777777" w:rsidR="00442E5F" w:rsidRPr="00442E5F" w:rsidRDefault="00442E5F" w:rsidP="00C95178">
            <w:pPr>
              <w:spacing w:before="0" w:line="240" w:lineRule="auto"/>
              <w:ind w:left="315" w:hanging="283"/>
              <w:cnfStyle w:val="000000000000" w:firstRow="0" w:lastRow="0" w:firstColumn="0" w:lastColumn="0" w:oddVBand="0" w:evenVBand="0" w:oddHBand="0" w:evenHBand="0" w:firstRowFirstColumn="0" w:firstRowLastColumn="0" w:lastRowFirstColumn="0" w:lastRowLastColumn="0"/>
            </w:pPr>
            <w:r w:rsidRPr="00442E5F">
              <w:t>(E) When the assessor gives a sign or you can no longer perform the task, you can stop the task.</w:t>
            </w:r>
          </w:p>
        </w:tc>
        <w:tc>
          <w:tcPr>
            <w:tcW w:w="6521" w:type="dxa"/>
            <w:tcBorders>
              <w:top w:val="single" w:sz="4" w:space="0" w:color="auto"/>
              <w:bottom w:val="single" w:sz="4" w:space="0" w:color="auto"/>
            </w:tcBorders>
          </w:tcPr>
          <w:p w14:paraId="28749390"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Failure if the child…</w:t>
            </w:r>
          </w:p>
          <w:p w14:paraId="1B4DB2FD" w14:textId="77777777" w:rsidR="00442E5F" w:rsidRPr="00442E5F" w:rsidRDefault="00442E5F" w:rsidP="00442E5F">
            <w:pPr>
              <w:numPr>
                <w:ilvl w:val="0"/>
                <w:numId w:val="49"/>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442E5F">
              <w:rPr>
                <w:i/>
                <w:iCs/>
                <w:color w:val="000000"/>
              </w:rPr>
              <w:t>Any toe does not come out of the water when turning on the back</w:t>
            </w:r>
          </w:p>
          <w:p w14:paraId="0ED845D1" w14:textId="77777777" w:rsidR="00442E5F" w:rsidRPr="00442E5F" w:rsidRDefault="00442E5F" w:rsidP="00442E5F">
            <w:pPr>
              <w:numPr>
                <w:ilvl w:val="0"/>
                <w:numId w:val="49"/>
              </w:numPr>
              <w:spacing w:before="0" w:after="200" w:line="240" w:lineRule="auto"/>
              <w:contextualSpacing/>
              <w:cnfStyle w:val="000000000000" w:firstRow="0" w:lastRow="0" w:firstColumn="0" w:lastColumn="0" w:oddVBand="0" w:evenVBand="0" w:oddHBand="0" w:evenHBand="0" w:firstRowFirstColumn="0" w:firstRowLastColumn="0" w:lastRowFirstColumn="0" w:lastRowLastColumn="0"/>
            </w:pPr>
            <w:r w:rsidRPr="00442E5F">
              <w:rPr>
                <w:i/>
                <w:iCs/>
              </w:rPr>
              <w:t>Any heel does not come out of the water when turning on the belly</w:t>
            </w:r>
          </w:p>
        </w:tc>
      </w:tr>
      <w:tr w:rsidR="00442E5F" w:rsidRPr="00442E5F" w14:paraId="0D953209"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506F00E6" w14:textId="77777777" w:rsidR="00442E5F" w:rsidRPr="00442E5F" w:rsidRDefault="00442E5F" w:rsidP="00C95178">
            <w:pPr>
              <w:spacing w:line="240" w:lineRule="auto"/>
              <w:rPr>
                <w:sz w:val="22"/>
                <w:szCs w:val="22"/>
              </w:rPr>
            </w:pPr>
            <w:r w:rsidRPr="00442E5F">
              <w:rPr>
                <w:sz w:val="22"/>
                <w:szCs w:val="22"/>
              </w:rPr>
              <w:t>(H.4) Rotation 4: Forward rotation</w:t>
            </w:r>
          </w:p>
        </w:tc>
        <w:tc>
          <w:tcPr>
            <w:tcW w:w="6095" w:type="dxa"/>
            <w:tcBorders>
              <w:top w:val="single" w:sz="4" w:space="0" w:color="auto"/>
              <w:bottom w:val="single" w:sz="4" w:space="0" w:color="auto"/>
            </w:tcBorders>
          </w:tcPr>
          <w:p w14:paraId="4D826446" w14:textId="77777777" w:rsidR="00442E5F" w:rsidRPr="00442E5F" w:rsidRDefault="00442E5F" w:rsidP="00442E5F">
            <w:pPr>
              <w:numPr>
                <w:ilvl w:val="0"/>
                <w:numId w:val="46"/>
              </w:numPr>
              <w:spacing w:before="0" w:line="240" w:lineRule="auto"/>
              <w:ind w:left="318" w:hanging="318"/>
              <w:contextualSpacing/>
              <w:cnfStyle w:val="000000000000" w:firstRow="0" w:lastRow="0" w:firstColumn="0" w:lastColumn="0" w:oddVBand="0" w:evenVBand="0" w:oddHBand="0" w:evenHBand="0" w:firstRowFirstColumn="0" w:firstRowLastColumn="0" w:lastRowFirstColumn="0" w:lastRowLastColumn="0"/>
              <w:rPr>
                <w:b/>
                <w:bCs/>
              </w:rPr>
            </w:pPr>
            <w:r w:rsidRPr="00442E5F">
              <w:t>Go into the water after this explanation. Once you are freely in the deep water with your face out of the water, you watch the assessor. I will give you a start sign.</w:t>
            </w:r>
          </w:p>
          <w:p w14:paraId="1E4DC0C7" w14:textId="77777777" w:rsidR="00442E5F" w:rsidRPr="00442E5F" w:rsidRDefault="00442E5F" w:rsidP="00442E5F">
            <w:pPr>
              <w:numPr>
                <w:ilvl w:val="0"/>
                <w:numId w:val="46"/>
              </w:numPr>
              <w:spacing w:before="0" w:line="240" w:lineRule="auto"/>
              <w:ind w:left="318" w:hanging="318"/>
              <w:contextualSpacing/>
              <w:cnfStyle w:val="000000000000" w:firstRow="0" w:lastRow="0" w:firstColumn="0" w:lastColumn="0" w:oddVBand="0" w:evenVBand="0" w:oddHBand="0" w:evenHBand="0" w:firstRowFirstColumn="0" w:firstRowLastColumn="0" w:lastRowFirstColumn="0" w:lastRowLastColumn="0"/>
            </w:pPr>
            <w:r w:rsidRPr="00442E5F">
              <w:t xml:space="preserve">Turn forward in the water with headfirst, roll and come back to the surface with headfirst. </w:t>
            </w:r>
          </w:p>
          <w:p w14:paraId="27E942A0" w14:textId="77777777" w:rsidR="00442E5F" w:rsidRPr="00442E5F" w:rsidRDefault="00442E5F" w:rsidP="00C95178">
            <w:pPr>
              <w:spacing w:before="0" w:line="240" w:lineRule="auto"/>
              <w:ind w:left="318" w:hanging="318"/>
              <w:cnfStyle w:val="000000000000" w:firstRow="0" w:lastRow="0" w:firstColumn="0" w:lastColumn="0" w:oddVBand="0" w:evenVBand="0" w:oddHBand="0" w:evenHBand="0" w:firstRowFirstColumn="0" w:firstRowLastColumn="0" w:lastRowFirstColumn="0" w:lastRowLastColumn="0"/>
              <w:rPr>
                <w:highlight w:val="yellow"/>
              </w:rPr>
            </w:pPr>
            <w:r w:rsidRPr="00442E5F">
              <w:lastRenderedPageBreak/>
              <w:t>(E) When the assessor gives a sign or you can no longer perform the task, you can stop the task.</w:t>
            </w:r>
          </w:p>
        </w:tc>
        <w:tc>
          <w:tcPr>
            <w:tcW w:w="6521" w:type="dxa"/>
            <w:tcBorders>
              <w:top w:val="single" w:sz="4" w:space="0" w:color="auto"/>
              <w:bottom w:val="single" w:sz="4" w:space="0" w:color="auto"/>
            </w:tcBorders>
          </w:tcPr>
          <w:p w14:paraId="3AADADAC"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lastRenderedPageBreak/>
              <w:t>Failure if the child…</w:t>
            </w:r>
          </w:p>
          <w:p w14:paraId="33EC6625" w14:textId="77777777" w:rsidR="00442E5F" w:rsidRPr="00442E5F" w:rsidRDefault="00442E5F" w:rsidP="00442E5F">
            <w:pPr>
              <w:numPr>
                <w:ilvl w:val="0"/>
                <w:numId w:val="52"/>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Do not make a complete 360°turn</w:t>
            </w:r>
          </w:p>
          <w:p w14:paraId="0F1757EF" w14:textId="77777777" w:rsidR="00442E5F" w:rsidRPr="00442E5F" w:rsidRDefault="00442E5F" w:rsidP="00442E5F">
            <w:pPr>
              <w:numPr>
                <w:ilvl w:val="0"/>
                <w:numId w:val="52"/>
              </w:numPr>
              <w:spacing w:line="240" w:lineRule="auto"/>
              <w:contextualSpacing/>
              <w:cnfStyle w:val="000000000000" w:firstRow="0" w:lastRow="0" w:firstColumn="0" w:lastColumn="0" w:oddVBand="0" w:evenVBand="0" w:oddHBand="0" w:evenHBand="0" w:firstRowFirstColumn="0" w:firstRowLastColumn="0" w:lastRowFirstColumn="0" w:lastRowLastColumn="0"/>
            </w:pPr>
            <w:r w:rsidRPr="00442E5F">
              <w:rPr>
                <w:i/>
                <w:iCs/>
              </w:rPr>
              <w:t>Do not start and finish the turn with head first</w:t>
            </w:r>
          </w:p>
        </w:tc>
      </w:tr>
      <w:tr w:rsidR="00442E5F" w:rsidRPr="00442E5F" w14:paraId="4ABCB541"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2FAD3E50" w14:textId="77777777" w:rsidR="00442E5F" w:rsidRPr="00442E5F" w:rsidRDefault="00442E5F" w:rsidP="00C95178">
            <w:pPr>
              <w:spacing w:line="240" w:lineRule="auto"/>
              <w:rPr>
                <w:sz w:val="22"/>
                <w:szCs w:val="22"/>
              </w:rPr>
            </w:pPr>
            <w:r w:rsidRPr="00442E5F">
              <w:rPr>
                <w:sz w:val="22"/>
                <w:szCs w:val="22"/>
              </w:rPr>
              <w:t>(H.5) Rotation 5: Backward rotation</w:t>
            </w:r>
          </w:p>
        </w:tc>
        <w:tc>
          <w:tcPr>
            <w:tcW w:w="6095" w:type="dxa"/>
            <w:tcBorders>
              <w:top w:val="single" w:sz="4" w:space="0" w:color="auto"/>
              <w:bottom w:val="single" w:sz="4" w:space="0" w:color="auto"/>
            </w:tcBorders>
          </w:tcPr>
          <w:p w14:paraId="243C6200" w14:textId="77777777" w:rsidR="00442E5F" w:rsidRPr="00442E5F" w:rsidRDefault="00442E5F" w:rsidP="00442E5F">
            <w:pPr>
              <w:numPr>
                <w:ilvl w:val="0"/>
                <w:numId w:val="47"/>
              </w:numPr>
              <w:spacing w:before="0" w:line="240" w:lineRule="auto"/>
              <w:ind w:left="318" w:hanging="284"/>
              <w:contextualSpacing/>
              <w:cnfStyle w:val="000000000000" w:firstRow="0" w:lastRow="0" w:firstColumn="0" w:lastColumn="0" w:oddVBand="0" w:evenVBand="0" w:oddHBand="0" w:evenHBand="0" w:firstRowFirstColumn="0" w:firstRowLastColumn="0" w:lastRowFirstColumn="0" w:lastRowLastColumn="0"/>
            </w:pPr>
            <w:r w:rsidRPr="00442E5F">
              <w:t>Go into the water after this explanation. Once you are freely in the deep water with your face out of the water, you watch the assessor. I will give you a start sign.</w:t>
            </w:r>
          </w:p>
          <w:p w14:paraId="3B8852CC" w14:textId="77777777" w:rsidR="00442E5F" w:rsidRPr="00442E5F" w:rsidRDefault="00442E5F" w:rsidP="00442E5F">
            <w:pPr>
              <w:numPr>
                <w:ilvl w:val="0"/>
                <w:numId w:val="47"/>
              </w:numPr>
              <w:spacing w:before="0" w:line="240" w:lineRule="auto"/>
              <w:ind w:left="318" w:hanging="284"/>
              <w:contextualSpacing/>
              <w:cnfStyle w:val="000000000000" w:firstRow="0" w:lastRow="0" w:firstColumn="0" w:lastColumn="0" w:oddVBand="0" w:evenVBand="0" w:oddHBand="0" w:evenHBand="0" w:firstRowFirstColumn="0" w:firstRowLastColumn="0" w:lastRowFirstColumn="0" w:lastRowLastColumn="0"/>
            </w:pPr>
            <w:r w:rsidRPr="00442E5F">
              <w:t xml:space="preserve">Turn backward in the water with headfirst, roll and come back to the surface with headfirst. </w:t>
            </w:r>
          </w:p>
          <w:p w14:paraId="77DD29CF" w14:textId="77777777" w:rsidR="00442E5F" w:rsidRPr="00442E5F" w:rsidRDefault="00442E5F" w:rsidP="00C95178">
            <w:pPr>
              <w:spacing w:before="0" w:line="240" w:lineRule="auto"/>
              <w:ind w:left="318" w:hanging="284"/>
              <w:cnfStyle w:val="000000000000" w:firstRow="0" w:lastRow="0" w:firstColumn="0" w:lastColumn="0" w:oddVBand="0" w:evenVBand="0" w:oddHBand="0" w:evenHBand="0" w:firstRowFirstColumn="0" w:firstRowLastColumn="0" w:lastRowFirstColumn="0" w:lastRowLastColumn="0"/>
            </w:pPr>
            <w:r w:rsidRPr="00442E5F">
              <w:t>(E) When the assessor gives a sign or you can no longer perform the task, you can stop the task.</w:t>
            </w:r>
          </w:p>
        </w:tc>
        <w:tc>
          <w:tcPr>
            <w:tcW w:w="6521" w:type="dxa"/>
            <w:tcBorders>
              <w:top w:val="single" w:sz="4" w:space="0" w:color="auto"/>
              <w:bottom w:val="single" w:sz="4" w:space="0" w:color="auto"/>
            </w:tcBorders>
          </w:tcPr>
          <w:p w14:paraId="7A99D1E6"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Failure if the child…</w:t>
            </w:r>
          </w:p>
          <w:p w14:paraId="7A164D60" w14:textId="77777777" w:rsidR="00442E5F" w:rsidRPr="00442E5F" w:rsidRDefault="00442E5F" w:rsidP="00442E5F">
            <w:pPr>
              <w:numPr>
                <w:ilvl w:val="0"/>
                <w:numId w:val="53"/>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Do not make a complete 360°turn</w:t>
            </w:r>
          </w:p>
          <w:p w14:paraId="44A36093" w14:textId="77777777" w:rsidR="00442E5F" w:rsidRPr="00442E5F" w:rsidRDefault="00442E5F" w:rsidP="00442E5F">
            <w:pPr>
              <w:numPr>
                <w:ilvl w:val="0"/>
                <w:numId w:val="53"/>
              </w:numPr>
              <w:spacing w:line="240" w:lineRule="auto"/>
              <w:contextualSpacing/>
              <w:cnfStyle w:val="000000000000" w:firstRow="0" w:lastRow="0" w:firstColumn="0" w:lastColumn="0" w:oddVBand="0" w:evenVBand="0" w:oddHBand="0" w:evenHBand="0" w:firstRowFirstColumn="0" w:firstRowLastColumn="0" w:lastRowFirstColumn="0" w:lastRowLastColumn="0"/>
            </w:pPr>
            <w:r w:rsidRPr="00442E5F">
              <w:rPr>
                <w:i/>
                <w:iCs/>
              </w:rPr>
              <w:t>Do not start and finish the turn with head first</w:t>
            </w:r>
          </w:p>
        </w:tc>
      </w:tr>
      <w:tr w:rsidR="00442E5F" w:rsidRPr="00442E5F" w14:paraId="7E2BD6CB" w14:textId="77777777" w:rsidTr="00C95178">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44824DE3" w14:textId="77777777" w:rsidR="00442E5F" w:rsidRPr="00442E5F" w:rsidRDefault="00442E5F" w:rsidP="00C95178">
            <w:pPr>
              <w:spacing w:line="240" w:lineRule="auto"/>
              <w:rPr>
                <w:sz w:val="22"/>
                <w:szCs w:val="22"/>
              </w:rPr>
            </w:pPr>
            <w:r w:rsidRPr="00442E5F">
              <w:rPr>
                <w:sz w:val="22"/>
                <w:szCs w:val="22"/>
              </w:rPr>
              <w:t>(I) Floating</w:t>
            </w:r>
          </w:p>
        </w:tc>
        <w:tc>
          <w:tcPr>
            <w:tcW w:w="6095" w:type="dxa"/>
            <w:tcBorders>
              <w:top w:val="single" w:sz="4" w:space="0" w:color="auto"/>
              <w:bottom w:val="single" w:sz="4" w:space="0" w:color="auto"/>
            </w:tcBorders>
          </w:tcPr>
          <w:p w14:paraId="55F2DE0C" w14:textId="77777777" w:rsidR="00442E5F" w:rsidRPr="00442E5F" w:rsidRDefault="00442E5F" w:rsidP="00442E5F">
            <w:pPr>
              <w:numPr>
                <w:ilvl w:val="0"/>
                <w:numId w:val="40"/>
              </w:numPr>
              <w:spacing w:line="240" w:lineRule="auto"/>
              <w:ind w:left="315" w:hanging="315"/>
              <w:contextualSpacing/>
              <w:cnfStyle w:val="000000000000" w:firstRow="0" w:lastRow="0" w:firstColumn="0" w:lastColumn="0" w:oddVBand="0" w:evenVBand="0" w:oddHBand="0" w:evenHBand="0" w:firstRowFirstColumn="0" w:firstRowLastColumn="0" w:lastRowFirstColumn="0" w:lastRowLastColumn="0"/>
              <w:rPr>
                <w:b/>
                <w:bCs/>
              </w:rPr>
            </w:pPr>
            <w:r w:rsidRPr="00442E5F">
              <w:t xml:space="preserve">All children go to the starting zone of the floating task in the deep water. The task will be performed by 2 children together after receiving the start sign. The other children hold on to the lane rope until it is their turn to start. </w:t>
            </w:r>
          </w:p>
          <w:p w14:paraId="613D515E" w14:textId="77777777" w:rsidR="00442E5F" w:rsidRPr="00442E5F" w:rsidRDefault="00442E5F" w:rsidP="00442E5F">
            <w:pPr>
              <w:numPr>
                <w:ilvl w:val="0"/>
                <w:numId w:val="40"/>
              </w:numPr>
              <w:spacing w:before="0" w:line="240" w:lineRule="auto"/>
              <w:ind w:left="318" w:hanging="284"/>
              <w:contextualSpacing/>
              <w:cnfStyle w:val="000000000000" w:firstRow="0" w:lastRow="0" w:firstColumn="0" w:lastColumn="0" w:oddVBand="0" w:evenVBand="0" w:oddHBand="0" w:evenHBand="0" w:firstRowFirstColumn="0" w:firstRowLastColumn="0" w:lastRowFirstColumn="0" w:lastRowLastColumn="0"/>
            </w:pPr>
            <w:r w:rsidRPr="00442E5F">
              <w:t>Lay on your back on the surface of the water with the back of your head in the water watching the ceiling of the swimming pool, spread your arms and try not to move.</w:t>
            </w:r>
          </w:p>
          <w:p w14:paraId="08676948" w14:textId="77777777" w:rsidR="00442E5F" w:rsidRPr="00442E5F" w:rsidRDefault="00442E5F" w:rsidP="00C95178">
            <w:pPr>
              <w:spacing w:before="0" w:line="240" w:lineRule="auto"/>
              <w:ind w:left="318" w:hanging="284"/>
              <w:cnfStyle w:val="000000000000" w:firstRow="0" w:lastRow="0" w:firstColumn="0" w:lastColumn="0" w:oddVBand="0" w:evenVBand="0" w:oddHBand="0" w:evenHBand="0" w:firstRowFirstColumn="0" w:firstRowLastColumn="0" w:lastRowFirstColumn="0" w:lastRowLastColumn="0"/>
            </w:pPr>
            <w:r w:rsidRPr="00442E5F">
              <w:t>(E) When the assessor gives a sign (or when you can no longer perform / continue the task), you can stop the task and grab the lane rope or pool edge.</w:t>
            </w:r>
          </w:p>
        </w:tc>
        <w:tc>
          <w:tcPr>
            <w:tcW w:w="6521" w:type="dxa"/>
            <w:tcBorders>
              <w:top w:val="single" w:sz="4" w:space="0" w:color="auto"/>
              <w:bottom w:val="single" w:sz="4" w:space="0" w:color="auto"/>
            </w:tcBorders>
          </w:tcPr>
          <w:p w14:paraId="023E9260"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442E5F">
              <w:t>Time in seconds (maximal = 15 seconds)</w:t>
            </w:r>
          </w:p>
          <w:p w14:paraId="35822E97" w14:textId="77777777" w:rsidR="00442E5F" w:rsidRPr="00442E5F" w:rsidRDefault="00442E5F" w:rsidP="00C95178">
            <w:pPr>
              <w:spacing w:line="240" w:lineRule="auto"/>
              <w:cnfStyle w:val="000000000000" w:firstRow="0" w:lastRow="0" w:firstColumn="0" w:lastColumn="0" w:oddVBand="0" w:evenVBand="0" w:oddHBand="0" w:evenHBand="0" w:firstRowFirstColumn="0" w:firstRowLastColumn="0" w:lastRowFirstColumn="0" w:lastRowLastColumn="0"/>
              <w:rPr>
                <w:b/>
                <w:bCs/>
                <w:i/>
                <w:iCs/>
              </w:rPr>
            </w:pPr>
            <w:r w:rsidRPr="00442E5F">
              <w:rPr>
                <w:b/>
                <w:bCs/>
                <w:i/>
                <w:iCs/>
              </w:rPr>
              <w:t>The test stops if the child…</w:t>
            </w:r>
          </w:p>
          <w:p w14:paraId="5E4215CC" w14:textId="77777777" w:rsidR="00442E5F" w:rsidRPr="00442E5F" w:rsidRDefault="00442E5F" w:rsidP="00442E5F">
            <w:pPr>
              <w:numPr>
                <w:ilvl w:val="0"/>
                <w:numId w:val="32"/>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Grabs the lane rope or pool edge</w:t>
            </w:r>
          </w:p>
          <w:p w14:paraId="284B13C5" w14:textId="77777777" w:rsidR="00442E5F" w:rsidRPr="00442E5F" w:rsidRDefault="00442E5F" w:rsidP="00442E5F">
            <w:pPr>
              <w:numPr>
                <w:ilvl w:val="0"/>
                <w:numId w:val="32"/>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Lifts the back of the head from the water surface</w:t>
            </w:r>
          </w:p>
          <w:p w14:paraId="63422C2E" w14:textId="77777777" w:rsidR="00442E5F" w:rsidRPr="00442E5F" w:rsidRDefault="00442E5F" w:rsidP="00442E5F">
            <w:pPr>
              <w:numPr>
                <w:ilvl w:val="0"/>
                <w:numId w:val="32"/>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Does not have the arms spread</w:t>
            </w:r>
          </w:p>
          <w:p w14:paraId="7CA5C2B7" w14:textId="77777777" w:rsidR="00442E5F" w:rsidRPr="00442E5F" w:rsidRDefault="00442E5F" w:rsidP="00442E5F">
            <w:pPr>
              <w:numPr>
                <w:ilvl w:val="0"/>
                <w:numId w:val="32"/>
              </w:numPr>
              <w:spacing w:before="0" w:after="200" w:line="240" w:lineRule="auto"/>
              <w:contextualSpacing/>
              <w:cnfStyle w:val="000000000000" w:firstRow="0" w:lastRow="0" w:firstColumn="0" w:lastColumn="0" w:oddVBand="0" w:evenVBand="0" w:oddHBand="0" w:evenHBand="0" w:firstRowFirstColumn="0" w:firstRowLastColumn="0" w:lastRowFirstColumn="0" w:lastRowLastColumn="0"/>
              <w:rPr>
                <w:b/>
                <w:bCs/>
                <w:i/>
                <w:iCs/>
              </w:rPr>
            </w:pPr>
            <w:r w:rsidRPr="00442E5F">
              <w:rPr>
                <w:i/>
                <w:iCs/>
              </w:rPr>
              <w:t>Is moving the arms or legs</w:t>
            </w:r>
          </w:p>
        </w:tc>
      </w:tr>
    </w:tbl>
    <w:p w14:paraId="72DC34BC" w14:textId="77777777" w:rsidR="00442E5F" w:rsidRPr="00442E5F" w:rsidRDefault="00442E5F" w:rsidP="00442E5F">
      <w:pPr>
        <w:rPr>
          <w:sz w:val="18"/>
          <w:szCs w:val="18"/>
        </w:rPr>
      </w:pPr>
      <w:r w:rsidRPr="00442E5F">
        <w:rPr>
          <w:i/>
          <w:iCs/>
          <w:sz w:val="18"/>
          <w:szCs w:val="18"/>
        </w:rPr>
        <w:t>Notes</w:t>
      </w:r>
      <w:r w:rsidRPr="00442E5F">
        <w:rPr>
          <w:sz w:val="18"/>
          <w:szCs w:val="18"/>
        </w:rPr>
        <w:t xml:space="preserve">: The test instruction description is always structured as (S) Start, (T) Task, and (E) End. </w:t>
      </w:r>
    </w:p>
    <w:p w14:paraId="04E00E68" w14:textId="4ABB20F8" w:rsidR="00CE269D" w:rsidRPr="00442E5F" w:rsidRDefault="00CE269D" w:rsidP="00442E5F"/>
    <w:sectPr w:rsidR="00CE269D" w:rsidRPr="00442E5F" w:rsidSect="00244457">
      <w:pgSz w:w="16840" w:h="11900"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39D"/>
    <w:multiLevelType w:val="hybridMultilevel"/>
    <w:tmpl w:val="D9FE8BC6"/>
    <w:lvl w:ilvl="0" w:tplc="B1BAC7E8">
      <w:start w:val="19"/>
      <w:numFmt w:val="upperLetter"/>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1DA42DF"/>
    <w:multiLevelType w:val="hybridMultilevel"/>
    <w:tmpl w:val="6BF064DA"/>
    <w:lvl w:ilvl="0" w:tplc="A4FA970A">
      <w:start w:val="5"/>
      <w:numFmt w:val="upperLetter"/>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23B44BE"/>
    <w:multiLevelType w:val="hybridMultilevel"/>
    <w:tmpl w:val="0B46D13A"/>
    <w:lvl w:ilvl="0" w:tplc="5A86389C">
      <w:start w:val="5"/>
      <w:numFmt w:val="upperLetter"/>
      <w:lvlText w:val="(%1)"/>
      <w:lvlJc w:val="left"/>
      <w:pPr>
        <w:ind w:left="720" w:hanging="360"/>
      </w:pPr>
      <w:rPr>
        <w:rFonts w:hint="default"/>
        <w:b w:val="0"/>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4055B26"/>
    <w:multiLevelType w:val="hybridMultilevel"/>
    <w:tmpl w:val="A6848F82"/>
    <w:lvl w:ilvl="0" w:tplc="B1BAC7E8">
      <w:start w:val="19"/>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AB45BC0"/>
    <w:multiLevelType w:val="hybridMultilevel"/>
    <w:tmpl w:val="5FC2FEC2"/>
    <w:lvl w:ilvl="0" w:tplc="9A60E9D8">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AF5944"/>
    <w:multiLevelType w:val="hybridMultilevel"/>
    <w:tmpl w:val="9BDCC5E6"/>
    <w:lvl w:ilvl="0" w:tplc="9A60E9D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2C58AF"/>
    <w:multiLevelType w:val="hybridMultilevel"/>
    <w:tmpl w:val="0FBC01FA"/>
    <w:lvl w:ilvl="0" w:tplc="B1BAC7E8">
      <w:start w:val="5"/>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6B13F2D"/>
    <w:multiLevelType w:val="hybridMultilevel"/>
    <w:tmpl w:val="828214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A0333E"/>
    <w:multiLevelType w:val="hybridMultilevel"/>
    <w:tmpl w:val="E7984F1E"/>
    <w:lvl w:ilvl="0" w:tplc="B1BAC7E8">
      <w:start w:val="19"/>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B901141"/>
    <w:multiLevelType w:val="hybridMultilevel"/>
    <w:tmpl w:val="E0EEBCB8"/>
    <w:lvl w:ilvl="0" w:tplc="B1BAC7E8">
      <w:start w:val="19"/>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C116103"/>
    <w:multiLevelType w:val="hybridMultilevel"/>
    <w:tmpl w:val="ED6025CC"/>
    <w:lvl w:ilvl="0" w:tplc="B1BAC7E8">
      <w:start w:val="19"/>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C3E1F53"/>
    <w:multiLevelType w:val="hybridMultilevel"/>
    <w:tmpl w:val="3C7CC2E8"/>
    <w:lvl w:ilvl="0" w:tplc="9A60E9D8">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C01D37"/>
    <w:multiLevelType w:val="hybridMultilevel"/>
    <w:tmpl w:val="C4E0612C"/>
    <w:lvl w:ilvl="0" w:tplc="FFFFFFFF">
      <w:start w:val="19"/>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7D4494"/>
    <w:multiLevelType w:val="hybridMultilevel"/>
    <w:tmpl w:val="9A866EC0"/>
    <w:lvl w:ilvl="0" w:tplc="FFFFFFFF">
      <w:start w:val="19"/>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695B42"/>
    <w:multiLevelType w:val="hybridMultilevel"/>
    <w:tmpl w:val="8C260DAE"/>
    <w:lvl w:ilvl="0" w:tplc="1F6CF5C0">
      <w:start w:val="19"/>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2F63BE"/>
    <w:multiLevelType w:val="hybridMultilevel"/>
    <w:tmpl w:val="9A866EC0"/>
    <w:lvl w:ilvl="0" w:tplc="E3EE9D06">
      <w:start w:val="19"/>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24AA49B1"/>
    <w:multiLevelType w:val="hybridMultilevel"/>
    <w:tmpl w:val="C546BFC2"/>
    <w:lvl w:ilvl="0" w:tplc="08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E460F1"/>
    <w:multiLevelType w:val="hybridMultilevel"/>
    <w:tmpl w:val="6E8698C0"/>
    <w:lvl w:ilvl="0" w:tplc="B4885C30">
      <w:start w:val="1"/>
      <w:numFmt w:val="upp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9AA1C5B"/>
    <w:multiLevelType w:val="hybridMultilevel"/>
    <w:tmpl w:val="52BA3052"/>
    <w:lvl w:ilvl="0" w:tplc="A104B0B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CEF0288"/>
    <w:multiLevelType w:val="hybridMultilevel"/>
    <w:tmpl w:val="6E6A469A"/>
    <w:lvl w:ilvl="0" w:tplc="9A60E9D8">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D63840"/>
    <w:multiLevelType w:val="hybridMultilevel"/>
    <w:tmpl w:val="61D4648C"/>
    <w:lvl w:ilvl="0" w:tplc="9A60E9D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46B240E"/>
    <w:multiLevelType w:val="hybridMultilevel"/>
    <w:tmpl w:val="B7E8F302"/>
    <w:lvl w:ilvl="0" w:tplc="19FAD954">
      <w:start w:val="19"/>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847147"/>
    <w:multiLevelType w:val="hybridMultilevel"/>
    <w:tmpl w:val="F3CA44EE"/>
    <w:lvl w:ilvl="0" w:tplc="9A60E9D8">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5A7779"/>
    <w:multiLevelType w:val="hybridMultilevel"/>
    <w:tmpl w:val="14182C58"/>
    <w:lvl w:ilvl="0" w:tplc="08130003">
      <w:start w:val="1"/>
      <w:numFmt w:val="bullet"/>
      <w:lvlText w:val="o"/>
      <w:lvlJc w:val="left"/>
      <w:pPr>
        <w:ind w:left="720" w:hanging="360"/>
      </w:pPr>
      <w:rPr>
        <w:rFonts w:ascii="Courier New" w:hAnsi="Courier New" w:cs="Courier New"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7AB6BAE"/>
    <w:multiLevelType w:val="hybridMultilevel"/>
    <w:tmpl w:val="C4E0612C"/>
    <w:lvl w:ilvl="0" w:tplc="5A4EE8F6">
      <w:start w:val="19"/>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477409"/>
    <w:multiLevelType w:val="hybridMultilevel"/>
    <w:tmpl w:val="095C61E2"/>
    <w:lvl w:ilvl="0" w:tplc="B1BAC7E8">
      <w:start w:val="19"/>
      <w:numFmt w:val="upperLetter"/>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3BB54561"/>
    <w:multiLevelType w:val="hybridMultilevel"/>
    <w:tmpl w:val="2EE0A4DA"/>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8E5DAF"/>
    <w:multiLevelType w:val="hybridMultilevel"/>
    <w:tmpl w:val="461C329A"/>
    <w:lvl w:ilvl="0" w:tplc="B8F4F50C">
      <w:start w:val="19"/>
      <w:numFmt w:val="upperLetter"/>
      <w:lvlText w:val="(%1)"/>
      <w:lvlJc w:val="left"/>
      <w:pPr>
        <w:ind w:left="720" w:hanging="360"/>
      </w:pPr>
      <w:rPr>
        <w:rFonts w:hint="default"/>
        <w:strike w:val="0"/>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3D325FFD"/>
    <w:multiLevelType w:val="hybridMultilevel"/>
    <w:tmpl w:val="BF34D2AE"/>
    <w:lvl w:ilvl="0" w:tplc="08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E90488"/>
    <w:multiLevelType w:val="hybridMultilevel"/>
    <w:tmpl w:val="057A5D14"/>
    <w:lvl w:ilvl="0" w:tplc="025E275A">
      <w:start w:val="19"/>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6514E9C"/>
    <w:multiLevelType w:val="hybridMultilevel"/>
    <w:tmpl w:val="FC0053A2"/>
    <w:lvl w:ilvl="0" w:tplc="8758D9C6">
      <w:start w:val="19"/>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8DD1D11"/>
    <w:multiLevelType w:val="hybridMultilevel"/>
    <w:tmpl w:val="AB320D54"/>
    <w:lvl w:ilvl="0" w:tplc="557E45C2">
      <w:start w:val="19"/>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946508E"/>
    <w:multiLevelType w:val="hybridMultilevel"/>
    <w:tmpl w:val="40509520"/>
    <w:lvl w:ilvl="0" w:tplc="08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143133"/>
    <w:multiLevelType w:val="hybridMultilevel"/>
    <w:tmpl w:val="4F4EC4C6"/>
    <w:lvl w:ilvl="0" w:tplc="B1BAC7E8">
      <w:start w:val="5"/>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4BA1289D"/>
    <w:multiLevelType w:val="hybridMultilevel"/>
    <w:tmpl w:val="6FC8E9A8"/>
    <w:lvl w:ilvl="0" w:tplc="E7C4077C">
      <w:start w:val="5"/>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47D12B5"/>
    <w:multiLevelType w:val="hybridMultilevel"/>
    <w:tmpl w:val="7598E4A8"/>
    <w:lvl w:ilvl="0" w:tplc="9A60E9D8">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FE3A00"/>
    <w:multiLevelType w:val="hybridMultilevel"/>
    <w:tmpl w:val="09F8A8D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21349F0"/>
    <w:multiLevelType w:val="hybridMultilevel"/>
    <w:tmpl w:val="059CA934"/>
    <w:lvl w:ilvl="0" w:tplc="B4885C30">
      <w:start w:val="19"/>
      <w:numFmt w:val="upperLetter"/>
      <w:lvlText w:val="(%1)"/>
      <w:lvlJc w:val="left"/>
      <w:pPr>
        <w:ind w:left="720" w:hanging="360"/>
      </w:pPr>
      <w:rPr>
        <w:rFonts w:hint="default"/>
        <w:b w:val="0"/>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56D4A0E"/>
    <w:multiLevelType w:val="hybridMultilevel"/>
    <w:tmpl w:val="B8541D1E"/>
    <w:lvl w:ilvl="0" w:tplc="10AABB36">
      <w:start w:val="5"/>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5E4240E"/>
    <w:multiLevelType w:val="hybridMultilevel"/>
    <w:tmpl w:val="A802C268"/>
    <w:lvl w:ilvl="0" w:tplc="043A8520">
      <w:start w:val="19"/>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67E176DB"/>
    <w:multiLevelType w:val="hybridMultilevel"/>
    <w:tmpl w:val="DF369E06"/>
    <w:lvl w:ilvl="0" w:tplc="9A60E9D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8334848"/>
    <w:multiLevelType w:val="hybridMultilevel"/>
    <w:tmpl w:val="4312720E"/>
    <w:lvl w:ilvl="0" w:tplc="41C6C280">
      <w:start w:val="19"/>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2" w15:restartNumberingAfterBreak="0">
    <w:nsid w:val="699E2FFF"/>
    <w:multiLevelType w:val="hybridMultilevel"/>
    <w:tmpl w:val="D60E78C4"/>
    <w:lvl w:ilvl="0" w:tplc="08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080464"/>
    <w:multiLevelType w:val="hybridMultilevel"/>
    <w:tmpl w:val="1F22CC14"/>
    <w:lvl w:ilvl="0" w:tplc="2AF08C7A">
      <w:start w:val="5"/>
      <w:numFmt w:val="upperLetter"/>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B9864FA"/>
    <w:multiLevelType w:val="hybridMultilevel"/>
    <w:tmpl w:val="26445A8A"/>
    <w:lvl w:ilvl="0" w:tplc="B1BAC7E8">
      <w:start w:val="19"/>
      <w:numFmt w:val="upperLetter"/>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70316A05"/>
    <w:multiLevelType w:val="hybridMultilevel"/>
    <w:tmpl w:val="CDD28FBE"/>
    <w:lvl w:ilvl="0" w:tplc="B1BAC7E8">
      <w:start w:val="19"/>
      <w:numFmt w:val="upperLetter"/>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708E55C9"/>
    <w:multiLevelType w:val="hybridMultilevel"/>
    <w:tmpl w:val="88D017D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7D515D"/>
    <w:multiLevelType w:val="hybridMultilevel"/>
    <w:tmpl w:val="8626FF2C"/>
    <w:lvl w:ilvl="0" w:tplc="D85E35AE">
      <w:start w:val="19"/>
      <w:numFmt w:val="upperLetter"/>
      <w:lvlText w:val="(%1)"/>
      <w:lvlJc w:val="left"/>
      <w:pPr>
        <w:ind w:left="720" w:hanging="360"/>
      </w:pPr>
      <w:rPr>
        <w:rFonts w:hint="default"/>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F667B1"/>
    <w:multiLevelType w:val="hybridMultilevel"/>
    <w:tmpl w:val="5C7A0D10"/>
    <w:lvl w:ilvl="0" w:tplc="9A60E9D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5C0085A"/>
    <w:multiLevelType w:val="hybridMultilevel"/>
    <w:tmpl w:val="30BE6CCC"/>
    <w:lvl w:ilvl="0" w:tplc="C91E2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766A09DB"/>
    <w:multiLevelType w:val="hybridMultilevel"/>
    <w:tmpl w:val="643A75D2"/>
    <w:lvl w:ilvl="0" w:tplc="B4885C30">
      <w:start w:val="19"/>
      <w:numFmt w:val="upp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9812D0B"/>
    <w:multiLevelType w:val="hybridMultilevel"/>
    <w:tmpl w:val="84843388"/>
    <w:lvl w:ilvl="0" w:tplc="5BDC6686">
      <w:start w:val="19"/>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25264C"/>
    <w:multiLevelType w:val="hybridMultilevel"/>
    <w:tmpl w:val="C674E2EC"/>
    <w:lvl w:ilvl="0" w:tplc="5A4EE8F6">
      <w:start w:val="19"/>
      <w:numFmt w:val="upp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96187830">
    <w:abstractNumId w:val="7"/>
  </w:num>
  <w:num w:numId="2" w16cid:durableId="126557958">
    <w:abstractNumId w:val="49"/>
  </w:num>
  <w:num w:numId="3" w16cid:durableId="1126238582">
    <w:abstractNumId w:val="19"/>
  </w:num>
  <w:num w:numId="4" w16cid:durableId="1662079303">
    <w:abstractNumId w:val="18"/>
  </w:num>
  <w:num w:numId="5" w16cid:durableId="830753420">
    <w:abstractNumId w:val="23"/>
  </w:num>
  <w:num w:numId="6" w16cid:durableId="312834579">
    <w:abstractNumId w:val="22"/>
  </w:num>
  <w:num w:numId="7" w16cid:durableId="1699700127">
    <w:abstractNumId w:val="26"/>
  </w:num>
  <w:num w:numId="8" w16cid:durableId="519397120">
    <w:abstractNumId w:val="29"/>
  </w:num>
  <w:num w:numId="9" w16cid:durableId="1890260945">
    <w:abstractNumId w:val="38"/>
  </w:num>
  <w:num w:numId="10" w16cid:durableId="163057565">
    <w:abstractNumId w:val="39"/>
  </w:num>
  <w:num w:numId="11" w16cid:durableId="211116327">
    <w:abstractNumId w:val="27"/>
  </w:num>
  <w:num w:numId="12" w16cid:durableId="279603901">
    <w:abstractNumId w:val="30"/>
  </w:num>
  <w:num w:numId="13" w16cid:durableId="1570656171">
    <w:abstractNumId w:val="34"/>
  </w:num>
  <w:num w:numId="14" w16cid:durableId="1066685609">
    <w:abstractNumId w:val="15"/>
  </w:num>
  <w:num w:numId="15" w16cid:durableId="180554152">
    <w:abstractNumId w:val="6"/>
  </w:num>
  <w:num w:numId="16" w16cid:durableId="1610619438">
    <w:abstractNumId w:val="37"/>
  </w:num>
  <w:num w:numId="17" w16cid:durableId="792334023">
    <w:abstractNumId w:val="44"/>
  </w:num>
  <w:num w:numId="18" w16cid:durableId="547032435">
    <w:abstractNumId w:val="25"/>
  </w:num>
  <w:num w:numId="19" w16cid:durableId="1926913410">
    <w:abstractNumId w:val="1"/>
  </w:num>
  <w:num w:numId="20" w16cid:durableId="1473474541">
    <w:abstractNumId w:val="45"/>
  </w:num>
  <w:num w:numId="21" w16cid:durableId="1723096869">
    <w:abstractNumId w:val="43"/>
  </w:num>
  <w:num w:numId="22" w16cid:durableId="718746556">
    <w:abstractNumId w:val="0"/>
  </w:num>
  <w:num w:numId="23" w16cid:durableId="2104252939">
    <w:abstractNumId w:val="36"/>
  </w:num>
  <w:num w:numId="24" w16cid:durableId="882132377">
    <w:abstractNumId w:val="41"/>
  </w:num>
  <w:num w:numId="25" w16cid:durableId="691109219">
    <w:abstractNumId w:val="42"/>
  </w:num>
  <w:num w:numId="26" w16cid:durableId="1078287663">
    <w:abstractNumId w:val="5"/>
  </w:num>
  <w:num w:numId="27" w16cid:durableId="2102067396">
    <w:abstractNumId w:val="8"/>
  </w:num>
  <w:num w:numId="28" w16cid:durableId="1551110066">
    <w:abstractNumId w:val="31"/>
  </w:num>
  <w:num w:numId="29" w16cid:durableId="952828441">
    <w:abstractNumId w:val="32"/>
  </w:num>
  <w:num w:numId="30" w16cid:durableId="1081103294">
    <w:abstractNumId w:val="24"/>
  </w:num>
  <w:num w:numId="31" w16cid:durableId="1463235120">
    <w:abstractNumId w:val="28"/>
  </w:num>
  <w:num w:numId="32" w16cid:durableId="1696467442">
    <w:abstractNumId w:val="35"/>
  </w:num>
  <w:num w:numId="33" w16cid:durableId="1621645872">
    <w:abstractNumId w:val="3"/>
  </w:num>
  <w:num w:numId="34" w16cid:durableId="744381874">
    <w:abstractNumId w:val="17"/>
  </w:num>
  <w:num w:numId="35" w16cid:durableId="2072800197">
    <w:abstractNumId w:val="50"/>
  </w:num>
  <w:num w:numId="36" w16cid:durableId="1665474683">
    <w:abstractNumId w:val="9"/>
  </w:num>
  <w:num w:numId="37" w16cid:durableId="1468817400">
    <w:abstractNumId w:val="16"/>
  </w:num>
  <w:num w:numId="38" w16cid:durableId="1781297777">
    <w:abstractNumId w:val="11"/>
  </w:num>
  <w:num w:numId="39" w16cid:durableId="421492992">
    <w:abstractNumId w:val="10"/>
  </w:num>
  <w:num w:numId="40" w16cid:durableId="122844841">
    <w:abstractNumId w:val="12"/>
  </w:num>
  <w:num w:numId="41" w16cid:durableId="1567061271">
    <w:abstractNumId w:val="51"/>
  </w:num>
  <w:num w:numId="42" w16cid:durableId="2128502226">
    <w:abstractNumId w:val="21"/>
  </w:num>
  <w:num w:numId="43" w16cid:durableId="1924341873">
    <w:abstractNumId w:val="33"/>
  </w:num>
  <w:num w:numId="44" w16cid:durableId="1316451054">
    <w:abstractNumId w:val="47"/>
  </w:num>
  <w:num w:numId="45" w16cid:durableId="199707228">
    <w:abstractNumId w:val="52"/>
  </w:num>
  <w:num w:numId="46" w16cid:durableId="1099252795">
    <w:abstractNumId w:val="14"/>
  </w:num>
  <w:num w:numId="47" w16cid:durableId="795635091">
    <w:abstractNumId w:val="13"/>
  </w:num>
  <w:num w:numId="48" w16cid:durableId="1967201876">
    <w:abstractNumId w:val="20"/>
  </w:num>
  <w:num w:numId="49" w16cid:durableId="269969679">
    <w:abstractNumId w:val="4"/>
  </w:num>
  <w:num w:numId="50" w16cid:durableId="1970625360">
    <w:abstractNumId w:val="2"/>
  </w:num>
  <w:num w:numId="51" w16cid:durableId="788745133">
    <w:abstractNumId w:val="46"/>
  </w:num>
  <w:num w:numId="52" w16cid:durableId="1670324651">
    <w:abstractNumId w:val="40"/>
  </w:num>
  <w:num w:numId="53" w16cid:durableId="185599176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9axfs9ms00ere2v5qxar0o5rtv9zaarzz2&quot;&gt;Ilkas Endnote Bibiographie&lt;record-ids&gt;&lt;item&gt;4363&lt;/item&gt;&lt;/record-ids&gt;&lt;/item&gt;&lt;/Libraries&gt;"/>
  </w:docVars>
  <w:rsids>
    <w:rsidRoot w:val="00CE269D"/>
    <w:rsid w:val="000431DC"/>
    <w:rsid w:val="0005527B"/>
    <w:rsid w:val="00063964"/>
    <w:rsid w:val="00065C31"/>
    <w:rsid w:val="00070D5D"/>
    <w:rsid w:val="00071202"/>
    <w:rsid w:val="000810BA"/>
    <w:rsid w:val="00082CE7"/>
    <w:rsid w:val="000913C8"/>
    <w:rsid w:val="000A59D0"/>
    <w:rsid w:val="000A5A9A"/>
    <w:rsid w:val="000C212E"/>
    <w:rsid w:val="000C5E20"/>
    <w:rsid w:val="000D1243"/>
    <w:rsid w:val="000E0744"/>
    <w:rsid w:val="000E2180"/>
    <w:rsid w:val="000E53EF"/>
    <w:rsid w:val="000F5289"/>
    <w:rsid w:val="001032E6"/>
    <w:rsid w:val="00107E6C"/>
    <w:rsid w:val="00113202"/>
    <w:rsid w:val="00142A84"/>
    <w:rsid w:val="00146940"/>
    <w:rsid w:val="00161361"/>
    <w:rsid w:val="00176A23"/>
    <w:rsid w:val="00177852"/>
    <w:rsid w:val="001850C8"/>
    <w:rsid w:val="001879D7"/>
    <w:rsid w:val="001A239E"/>
    <w:rsid w:val="001A725E"/>
    <w:rsid w:val="001B1163"/>
    <w:rsid w:val="001C5B4F"/>
    <w:rsid w:val="001E3FC1"/>
    <w:rsid w:val="001F271B"/>
    <w:rsid w:val="00221A12"/>
    <w:rsid w:val="00244457"/>
    <w:rsid w:val="00250CDE"/>
    <w:rsid w:val="00255511"/>
    <w:rsid w:val="0027343A"/>
    <w:rsid w:val="00275770"/>
    <w:rsid w:val="0027599A"/>
    <w:rsid w:val="002819B3"/>
    <w:rsid w:val="0028271F"/>
    <w:rsid w:val="00286590"/>
    <w:rsid w:val="00293D61"/>
    <w:rsid w:val="002B2CAF"/>
    <w:rsid w:val="002C7DC7"/>
    <w:rsid w:val="002D6C8B"/>
    <w:rsid w:val="002F039B"/>
    <w:rsid w:val="002F52CF"/>
    <w:rsid w:val="00302064"/>
    <w:rsid w:val="003052E1"/>
    <w:rsid w:val="00310A99"/>
    <w:rsid w:val="00317ED2"/>
    <w:rsid w:val="00323CDC"/>
    <w:rsid w:val="003270FE"/>
    <w:rsid w:val="00332943"/>
    <w:rsid w:val="0033741F"/>
    <w:rsid w:val="0034113C"/>
    <w:rsid w:val="00346050"/>
    <w:rsid w:val="0036714F"/>
    <w:rsid w:val="00383626"/>
    <w:rsid w:val="0039633C"/>
    <w:rsid w:val="003A4AC4"/>
    <w:rsid w:val="003A5467"/>
    <w:rsid w:val="003C4956"/>
    <w:rsid w:val="003D1886"/>
    <w:rsid w:val="003F3D8C"/>
    <w:rsid w:val="003F65D0"/>
    <w:rsid w:val="00411703"/>
    <w:rsid w:val="00413BC5"/>
    <w:rsid w:val="00417F88"/>
    <w:rsid w:val="0043055B"/>
    <w:rsid w:val="00434EF6"/>
    <w:rsid w:val="00442E5F"/>
    <w:rsid w:val="00444D13"/>
    <w:rsid w:val="00451F4C"/>
    <w:rsid w:val="004557D1"/>
    <w:rsid w:val="004677EA"/>
    <w:rsid w:val="00470E1B"/>
    <w:rsid w:val="00484125"/>
    <w:rsid w:val="00486FBB"/>
    <w:rsid w:val="004D6EB8"/>
    <w:rsid w:val="004E196F"/>
    <w:rsid w:val="004F53C3"/>
    <w:rsid w:val="0050063B"/>
    <w:rsid w:val="00515F8A"/>
    <w:rsid w:val="00516131"/>
    <w:rsid w:val="00544A16"/>
    <w:rsid w:val="0056174C"/>
    <w:rsid w:val="00562F27"/>
    <w:rsid w:val="0057091F"/>
    <w:rsid w:val="0058066E"/>
    <w:rsid w:val="00583374"/>
    <w:rsid w:val="0058599C"/>
    <w:rsid w:val="005942AE"/>
    <w:rsid w:val="005A126D"/>
    <w:rsid w:val="005A30FD"/>
    <w:rsid w:val="005C084A"/>
    <w:rsid w:val="005D0E6A"/>
    <w:rsid w:val="005D53D2"/>
    <w:rsid w:val="005F4262"/>
    <w:rsid w:val="005F7853"/>
    <w:rsid w:val="00623066"/>
    <w:rsid w:val="006449C2"/>
    <w:rsid w:val="00660ED7"/>
    <w:rsid w:val="00677B49"/>
    <w:rsid w:val="00685547"/>
    <w:rsid w:val="00685D7D"/>
    <w:rsid w:val="006A3633"/>
    <w:rsid w:val="006B3046"/>
    <w:rsid w:val="006B6E93"/>
    <w:rsid w:val="006D1CD7"/>
    <w:rsid w:val="006D2C73"/>
    <w:rsid w:val="006E2585"/>
    <w:rsid w:val="006E5275"/>
    <w:rsid w:val="0071010F"/>
    <w:rsid w:val="007778BC"/>
    <w:rsid w:val="00783153"/>
    <w:rsid w:val="00786BD2"/>
    <w:rsid w:val="00787753"/>
    <w:rsid w:val="007A4FAD"/>
    <w:rsid w:val="007D2389"/>
    <w:rsid w:val="007E15A9"/>
    <w:rsid w:val="007F49BF"/>
    <w:rsid w:val="007F52A0"/>
    <w:rsid w:val="007F6BEC"/>
    <w:rsid w:val="00812528"/>
    <w:rsid w:val="008312AB"/>
    <w:rsid w:val="00854279"/>
    <w:rsid w:val="00864037"/>
    <w:rsid w:val="008671D0"/>
    <w:rsid w:val="00876808"/>
    <w:rsid w:val="00877956"/>
    <w:rsid w:val="008979AA"/>
    <w:rsid w:val="008979B1"/>
    <w:rsid w:val="008979C4"/>
    <w:rsid w:val="008B74AD"/>
    <w:rsid w:val="008C5071"/>
    <w:rsid w:val="008C78D3"/>
    <w:rsid w:val="008D157B"/>
    <w:rsid w:val="008E7A07"/>
    <w:rsid w:val="008F69B1"/>
    <w:rsid w:val="00904008"/>
    <w:rsid w:val="00905DC9"/>
    <w:rsid w:val="00913096"/>
    <w:rsid w:val="00914499"/>
    <w:rsid w:val="00946456"/>
    <w:rsid w:val="0095291D"/>
    <w:rsid w:val="00966895"/>
    <w:rsid w:val="00967DD4"/>
    <w:rsid w:val="00972B5B"/>
    <w:rsid w:val="00981CCE"/>
    <w:rsid w:val="00990CEB"/>
    <w:rsid w:val="009937B2"/>
    <w:rsid w:val="009A03D6"/>
    <w:rsid w:val="009A4276"/>
    <w:rsid w:val="009B316E"/>
    <w:rsid w:val="009C7BF0"/>
    <w:rsid w:val="009D27E7"/>
    <w:rsid w:val="009D6F38"/>
    <w:rsid w:val="009F41E9"/>
    <w:rsid w:val="009F4334"/>
    <w:rsid w:val="00A25CF5"/>
    <w:rsid w:val="00A325D6"/>
    <w:rsid w:val="00A4692E"/>
    <w:rsid w:val="00A47BC9"/>
    <w:rsid w:val="00A55363"/>
    <w:rsid w:val="00A60211"/>
    <w:rsid w:val="00A85B5B"/>
    <w:rsid w:val="00A866A6"/>
    <w:rsid w:val="00A9145B"/>
    <w:rsid w:val="00A93E36"/>
    <w:rsid w:val="00AA1E07"/>
    <w:rsid w:val="00AC33DA"/>
    <w:rsid w:val="00AE1ACF"/>
    <w:rsid w:val="00AF3EB9"/>
    <w:rsid w:val="00B02FCB"/>
    <w:rsid w:val="00B0397B"/>
    <w:rsid w:val="00B45760"/>
    <w:rsid w:val="00B62DDC"/>
    <w:rsid w:val="00B72C95"/>
    <w:rsid w:val="00B757AE"/>
    <w:rsid w:val="00B848C8"/>
    <w:rsid w:val="00B90342"/>
    <w:rsid w:val="00B954EA"/>
    <w:rsid w:val="00BA4293"/>
    <w:rsid w:val="00BB50ED"/>
    <w:rsid w:val="00BC2A17"/>
    <w:rsid w:val="00BC50D2"/>
    <w:rsid w:val="00BD4A99"/>
    <w:rsid w:val="00BE0963"/>
    <w:rsid w:val="00BE0A3E"/>
    <w:rsid w:val="00BF70C8"/>
    <w:rsid w:val="00C05491"/>
    <w:rsid w:val="00C0637D"/>
    <w:rsid w:val="00C22B68"/>
    <w:rsid w:val="00C27CA7"/>
    <w:rsid w:val="00C42DD2"/>
    <w:rsid w:val="00C4414E"/>
    <w:rsid w:val="00C47F0A"/>
    <w:rsid w:val="00C57321"/>
    <w:rsid w:val="00C62AEC"/>
    <w:rsid w:val="00C73ED5"/>
    <w:rsid w:val="00C74C75"/>
    <w:rsid w:val="00C831DC"/>
    <w:rsid w:val="00C94232"/>
    <w:rsid w:val="00C94A6D"/>
    <w:rsid w:val="00C97168"/>
    <w:rsid w:val="00CA34E5"/>
    <w:rsid w:val="00CA6F5C"/>
    <w:rsid w:val="00CB1CE2"/>
    <w:rsid w:val="00CC095C"/>
    <w:rsid w:val="00CC1C5A"/>
    <w:rsid w:val="00CC7B3F"/>
    <w:rsid w:val="00CD1D86"/>
    <w:rsid w:val="00CE269D"/>
    <w:rsid w:val="00CE5F29"/>
    <w:rsid w:val="00D05396"/>
    <w:rsid w:val="00D05DCA"/>
    <w:rsid w:val="00D266E9"/>
    <w:rsid w:val="00D528C9"/>
    <w:rsid w:val="00D54D20"/>
    <w:rsid w:val="00D844FF"/>
    <w:rsid w:val="00D963C2"/>
    <w:rsid w:val="00DB1A75"/>
    <w:rsid w:val="00DB2095"/>
    <w:rsid w:val="00DB2F14"/>
    <w:rsid w:val="00DC181A"/>
    <w:rsid w:val="00DC260C"/>
    <w:rsid w:val="00DC30A5"/>
    <w:rsid w:val="00DD1D20"/>
    <w:rsid w:val="00DE0F84"/>
    <w:rsid w:val="00DF014E"/>
    <w:rsid w:val="00E0252E"/>
    <w:rsid w:val="00E25400"/>
    <w:rsid w:val="00E54EAD"/>
    <w:rsid w:val="00EA7E73"/>
    <w:rsid w:val="00EB71BE"/>
    <w:rsid w:val="00EC066B"/>
    <w:rsid w:val="00ED221D"/>
    <w:rsid w:val="00EE6135"/>
    <w:rsid w:val="00F17657"/>
    <w:rsid w:val="00F32598"/>
    <w:rsid w:val="00F37AA1"/>
    <w:rsid w:val="00F440DD"/>
    <w:rsid w:val="00F52A93"/>
    <w:rsid w:val="00F7477E"/>
    <w:rsid w:val="00F81CC5"/>
    <w:rsid w:val="00FB1C7F"/>
    <w:rsid w:val="00FB70B5"/>
    <w:rsid w:val="00FD28F4"/>
    <w:rsid w:val="00FD6B16"/>
    <w:rsid w:val="00FE24A5"/>
    <w:rsid w:val="00FE432A"/>
    <w:rsid w:val="00FE44C6"/>
    <w:rsid w:val="00FF6E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79CF"/>
  <w15:chartTrackingRefBased/>
  <w15:docId w15:val="{BC2935CB-0CFB-C643-B99F-84F1C6AF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269D"/>
    <w:pPr>
      <w:spacing w:line="480" w:lineRule="auto"/>
    </w:pPr>
    <w:rPr>
      <w:rFonts w:ascii="Times New Roman" w:eastAsia="Times New Roman" w:hAnsi="Times New Roman" w:cs="Times New Roman"/>
      <w:lang w:val="en-GB" w:eastAsia="en-GB"/>
    </w:rPr>
  </w:style>
  <w:style w:type="paragraph" w:styleId="berschrift5">
    <w:name w:val="heading 5"/>
    <w:basedOn w:val="Standard"/>
    <w:next w:val="Standard"/>
    <w:link w:val="berschrift5Zchn"/>
    <w:uiPriority w:val="9"/>
    <w:unhideWhenUsed/>
    <w:qFormat/>
    <w:rsid w:val="00244457"/>
    <w:pPr>
      <w:pBdr>
        <w:bottom w:val="single" w:sz="6" w:space="1" w:color="4472C4" w:themeColor="accent1"/>
      </w:pBdr>
      <w:spacing w:before="200" w:line="276" w:lineRule="auto"/>
      <w:outlineLvl w:val="4"/>
    </w:pPr>
    <w:rPr>
      <w:rFonts w:asciiTheme="minorHAnsi" w:eastAsiaTheme="minorEastAsia" w:hAnsiTheme="minorHAnsi" w:cstheme="minorBidi"/>
      <w:caps/>
      <w:color w:val="2F5496" w:themeColor="accent1" w:themeShade="BF"/>
      <w:spacing w:val="10"/>
      <w:sz w:val="20"/>
      <w:szCs w:val="20"/>
      <w:lang w:val="nl-B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1010F"/>
    <w:rPr>
      <w:sz w:val="18"/>
      <w:szCs w:val="18"/>
    </w:rPr>
  </w:style>
  <w:style w:type="character" w:customStyle="1" w:styleId="SprechblasentextZchn">
    <w:name w:val="Sprechblasentext Zchn"/>
    <w:basedOn w:val="Absatz-Standardschriftart"/>
    <w:link w:val="Sprechblasentext"/>
    <w:uiPriority w:val="99"/>
    <w:semiHidden/>
    <w:rsid w:val="0071010F"/>
    <w:rPr>
      <w:rFonts w:ascii="Times New Roman" w:hAnsi="Times New Roman" w:cs="Times New Roman"/>
      <w:sz w:val="18"/>
      <w:szCs w:val="18"/>
    </w:rPr>
  </w:style>
  <w:style w:type="paragraph" w:customStyle="1" w:styleId="References">
    <w:name w:val="References"/>
    <w:basedOn w:val="Standard"/>
    <w:qFormat/>
    <w:rsid w:val="00CE269D"/>
    <w:pPr>
      <w:spacing w:before="120" w:line="360" w:lineRule="auto"/>
      <w:ind w:left="720" w:hanging="720"/>
      <w:contextualSpacing/>
    </w:pPr>
  </w:style>
  <w:style w:type="table" w:styleId="Tabellenraster">
    <w:name w:val="Table Grid"/>
    <w:basedOn w:val="NormaleTabelle"/>
    <w:uiPriority w:val="39"/>
    <w:rsid w:val="00244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44457"/>
    <w:pPr>
      <w:ind w:left="720"/>
      <w:contextualSpacing/>
    </w:pPr>
  </w:style>
  <w:style w:type="table" w:styleId="Gitternetztabelle1hellAkzent3">
    <w:name w:val="Grid Table 1 Light Accent 3"/>
    <w:basedOn w:val="NormaleTabelle"/>
    <w:uiPriority w:val="46"/>
    <w:rsid w:val="00244457"/>
    <w:pPr>
      <w:spacing w:before="100"/>
    </w:pPr>
    <w:rPr>
      <w:rFonts w:eastAsiaTheme="minorEastAsia"/>
      <w:sz w:val="20"/>
      <w:szCs w:val="20"/>
      <w:lang w:val="nl-B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berschrift5Zchn">
    <w:name w:val="Überschrift 5 Zchn"/>
    <w:basedOn w:val="Absatz-Standardschriftart"/>
    <w:link w:val="berschrift5"/>
    <w:uiPriority w:val="9"/>
    <w:rsid w:val="00244457"/>
    <w:rPr>
      <w:rFonts w:eastAsiaTheme="minorEastAsia"/>
      <w:caps/>
      <w:color w:val="2F5496" w:themeColor="accent1" w:themeShade="BF"/>
      <w:spacing w:val="10"/>
      <w:sz w:val="20"/>
      <w:szCs w:val="20"/>
      <w:lang w:val="nl-BE"/>
    </w:rPr>
  </w:style>
  <w:style w:type="paragraph" w:customStyle="1" w:styleId="Default">
    <w:name w:val="Default"/>
    <w:rsid w:val="00244457"/>
    <w:pPr>
      <w:autoSpaceDE w:val="0"/>
      <w:autoSpaceDN w:val="0"/>
      <w:adjustRightInd w:val="0"/>
    </w:pPr>
    <w:rPr>
      <w:rFonts w:ascii="Calibri" w:eastAsiaTheme="minorEastAsia" w:hAnsi="Calibri" w:cs="Calibri"/>
      <w:color w:val="000000"/>
      <w:lang w:val="en-US"/>
    </w:rPr>
  </w:style>
  <w:style w:type="character" w:styleId="Kommentarzeichen">
    <w:name w:val="annotation reference"/>
    <w:basedOn w:val="Absatz-Standardschriftart"/>
    <w:semiHidden/>
    <w:unhideWhenUsed/>
    <w:qFormat/>
    <w:rsid w:val="00442E5F"/>
    <w:rPr>
      <w:sz w:val="16"/>
      <w:szCs w:val="16"/>
    </w:rPr>
  </w:style>
  <w:style w:type="paragraph" w:styleId="Kommentartext">
    <w:name w:val="annotation text"/>
    <w:basedOn w:val="Standard"/>
    <w:link w:val="KommentartextZchn"/>
    <w:unhideWhenUsed/>
    <w:qFormat/>
    <w:rsid w:val="00442E5F"/>
    <w:pPr>
      <w:spacing w:line="240" w:lineRule="auto"/>
    </w:pPr>
    <w:rPr>
      <w:sz w:val="20"/>
      <w:szCs w:val="20"/>
    </w:rPr>
  </w:style>
  <w:style w:type="character" w:customStyle="1" w:styleId="KommentartextZchn">
    <w:name w:val="Kommentartext Zchn"/>
    <w:basedOn w:val="Absatz-Standardschriftart"/>
    <w:link w:val="Kommentartext"/>
    <w:qFormat/>
    <w:rsid w:val="00442E5F"/>
    <w:rPr>
      <w:rFonts w:ascii="Times New Roman" w:eastAsia="Times New Roman" w:hAnsi="Times New Roman" w:cs="Times New Roman"/>
      <w:sz w:val="20"/>
      <w:szCs w:val="20"/>
      <w:lang w:val="en-GB" w:eastAsia="en-GB"/>
    </w:rPr>
  </w:style>
  <w:style w:type="table" w:customStyle="1" w:styleId="Gitternetztabelle1hellAkzent31">
    <w:name w:val="Gitternetztabelle 1 hell  – Akzent 31"/>
    <w:basedOn w:val="NormaleTabelle"/>
    <w:uiPriority w:val="46"/>
    <w:qFormat/>
    <w:rsid w:val="00442E5F"/>
    <w:pPr>
      <w:spacing w:before="100"/>
    </w:pPr>
    <w:rPr>
      <w:rFonts w:ascii="Calibri" w:eastAsia="SimSun" w:hAnsi="Calibri" w:cs="Times New Roman"/>
      <w:sz w:val="20"/>
      <w:szCs w:val="20"/>
      <w:lang w:val="nl-BE"/>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2185</Words>
  <Characters>13767</Characters>
  <Application>Microsoft Office Word</Application>
  <DocSecurity>0</DocSecurity>
  <Lines>114</Lines>
  <Paragraphs>31</Paragraphs>
  <ScaleCrop>false</ScaleCrop>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 Staub</dc:creator>
  <cp:keywords/>
  <dc:description/>
  <cp:lastModifiedBy>Ilka Staub</cp:lastModifiedBy>
  <cp:revision>5</cp:revision>
  <dcterms:created xsi:type="dcterms:W3CDTF">2025-04-14T12:18:00Z</dcterms:created>
  <dcterms:modified xsi:type="dcterms:W3CDTF">2026-01-05T10:25:00Z</dcterms:modified>
</cp:coreProperties>
</file>