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8E35" w14:textId="1310E7A9" w:rsidR="00531D55" w:rsidRPr="00C95178" w:rsidRDefault="00724639" w:rsidP="00531D55">
      <w:pPr>
        <w:rPr>
          <w:b/>
          <w:bCs/>
          <w:color w:val="000000" w:themeColor="text1"/>
          <w:lang w:eastAsia="de-DE"/>
        </w:rPr>
      </w:pPr>
      <w:r>
        <w:rPr>
          <w:b/>
          <w:bCs/>
          <w:color w:val="000000" w:themeColor="text1"/>
          <w:lang w:eastAsia="de-DE"/>
        </w:rPr>
        <w:t xml:space="preserve"> </w:t>
      </w:r>
      <w:r w:rsidR="00531D55" w:rsidRPr="0067176C">
        <w:rPr>
          <w:b/>
          <w:bCs/>
          <w:color w:val="000000" w:themeColor="text1"/>
          <w:lang w:eastAsia="de-DE"/>
        </w:rPr>
        <w:t>Appendix</w:t>
      </w:r>
      <w:r w:rsidR="00531D55" w:rsidRPr="00C95178">
        <w:rPr>
          <w:b/>
          <w:bCs/>
          <w:color w:val="000000" w:themeColor="text1"/>
          <w:lang w:eastAsia="de-DE"/>
        </w:rPr>
        <w:t xml:space="preserve"> 2</w:t>
      </w:r>
    </w:p>
    <w:p w14:paraId="0B3569E3" w14:textId="198D3DBC" w:rsidR="00BE3E2A" w:rsidRPr="00442E5F" w:rsidRDefault="00BE3E2A" w:rsidP="00BE3E2A">
      <w:pPr>
        <w:spacing w:after="240" w:line="240" w:lineRule="auto"/>
        <w:rPr>
          <w:i/>
          <w:iCs/>
        </w:rPr>
      </w:pPr>
      <w:r>
        <w:rPr>
          <w:i/>
          <w:iCs/>
        </w:rPr>
        <w:t>List of Instructions and Criteria for Parcours (second practical component in the ALFAC test battery)</w:t>
      </w:r>
    </w:p>
    <w:tbl>
      <w:tblPr>
        <w:tblStyle w:val="Gitternetztabelle1hellAkzent3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9"/>
      </w:tblGrid>
      <w:tr w:rsidR="00531D55" w:rsidRPr="0067176C" w14:paraId="7AFA6B97" w14:textId="77777777" w:rsidTr="00531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0AE2" w14:textId="77777777" w:rsidR="00531D55" w:rsidRPr="00C95178" w:rsidRDefault="00531D55" w:rsidP="00C9517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Tasks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355AB" w14:textId="77777777" w:rsidR="00531D55" w:rsidRPr="00C95178" w:rsidRDefault="00531D55" w:rsidP="00C951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Criteria</w:t>
            </w:r>
          </w:p>
        </w:tc>
      </w:tr>
      <w:tr w:rsidR="00531D55" w:rsidRPr="0067176C" w14:paraId="31C459E2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E8453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(J-S)</w:t>
            </w:r>
          </w:p>
          <w:p w14:paraId="062769C1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 xml:space="preserve">During the whole </w:t>
            </w:r>
            <w:r w:rsidRPr="00C95178">
              <w:rPr>
                <w:i/>
                <w:iCs/>
                <w:sz w:val="22"/>
                <w:szCs w:val="22"/>
              </w:rPr>
              <w:t>Parcours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0BF7F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6A8F2F52" w14:textId="77777777" w:rsidR="00531D55" w:rsidRPr="00C95178" w:rsidRDefault="00531D55" w:rsidP="00531D55">
            <w:pPr>
              <w:numPr>
                <w:ilvl w:val="0"/>
                <w:numId w:val="14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Decides to stop the test;</w:t>
            </w:r>
          </w:p>
          <w:p w14:paraId="121741DF" w14:textId="77777777" w:rsidR="00531D55" w:rsidRPr="00C95178" w:rsidRDefault="00531D55" w:rsidP="00531D55">
            <w:pPr>
              <w:numPr>
                <w:ilvl w:val="0"/>
                <w:numId w:val="14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Refuses to perform a task;</w:t>
            </w:r>
          </w:p>
          <w:p w14:paraId="2146BCC3" w14:textId="77777777" w:rsidR="00531D55" w:rsidRPr="00C95178" w:rsidRDefault="00531D55" w:rsidP="00531D55">
            <w:pPr>
              <w:numPr>
                <w:ilvl w:val="0"/>
                <w:numId w:val="14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Touches or grabs intentionally the material, the swimming pool lane rope or the wall.</w:t>
            </w:r>
          </w:p>
        </w:tc>
      </w:tr>
      <w:tr w:rsidR="00531D55" w:rsidRPr="0067176C" w14:paraId="7A40B322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91329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(J) Entry in the water like a helicopter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0E07D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1750F806" w14:textId="77777777" w:rsidR="00531D55" w:rsidRPr="00C95178" w:rsidRDefault="00531D55" w:rsidP="00531D55">
            <w:pPr>
              <w:numPr>
                <w:ilvl w:val="0"/>
                <w:numId w:val="15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Stands in the starting space (moves less than a meter);</w:t>
            </w:r>
          </w:p>
          <w:p w14:paraId="1847C524" w14:textId="77777777" w:rsidR="00531D55" w:rsidRPr="00C95178" w:rsidRDefault="00531D55" w:rsidP="00531D55">
            <w:pPr>
              <w:numPr>
                <w:ilvl w:val="0"/>
                <w:numId w:val="15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Jumps from the edge into the air, initiating the movement of turning around the longitudinal axis (90°);</w:t>
            </w:r>
          </w:p>
          <w:p w14:paraId="1462AA15" w14:textId="77777777" w:rsidR="00531D55" w:rsidRPr="00C95178" w:rsidRDefault="00531D55" w:rsidP="00531D55">
            <w:pPr>
              <w:numPr>
                <w:ilvl w:val="0"/>
                <w:numId w:val="15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Enters the water with feet first in the longitudinal axis;</w:t>
            </w:r>
          </w:p>
          <w:p w14:paraId="28239D5B" w14:textId="77777777" w:rsidR="00531D55" w:rsidRPr="00C95178" w:rsidRDefault="00531D55" w:rsidP="00531D55">
            <w:pPr>
              <w:numPr>
                <w:ilvl w:val="0"/>
                <w:numId w:val="15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Passively or actively rises to the water surface.</w:t>
            </w:r>
          </w:p>
          <w:p w14:paraId="79586899" w14:textId="77777777" w:rsidR="00531D55" w:rsidRPr="00C95178" w:rsidRDefault="00531D55" w:rsidP="00C95178">
            <w:pPr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Note: The child is allowed to push the pool floor to get to the surface.</w:t>
            </w:r>
          </w:p>
          <w:p w14:paraId="4FB1ACCB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6E3EC148" w14:textId="77777777" w:rsidR="00531D55" w:rsidRPr="00C95178" w:rsidRDefault="00531D55" w:rsidP="00531D55">
            <w:pPr>
              <w:numPr>
                <w:ilvl w:val="0"/>
                <w:numId w:val="1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Refuses to enter the water;</w:t>
            </w:r>
          </w:p>
          <w:p w14:paraId="7889E9AE" w14:textId="77777777" w:rsidR="00531D55" w:rsidRPr="00C95178" w:rsidRDefault="00531D55" w:rsidP="00531D55">
            <w:pPr>
              <w:numPr>
                <w:ilvl w:val="0"/>
                <w:numId w:val="1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Does not jump off the wall;</w:t>
            </w:r>
          </w:p>
          <w:p w14:paraId="5DD6A215" w14:textId="77777777" w:rsidR="00531D55" w:rsidRPr="00C95178" w:rsidRDefault="00531D55" w:rsidP="00531D55">
            <w:pPr>
              <w:numPr>
                <w:ilvl w:val="0"/>
                <w:numId w:val="1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Does not initiate the turn around the longitudinal axis (or less than 90°);</w:t>
            </w:r>
          </w:p>
          <w:p w14:paraId="0E14F2CC" w14:textId="77777777" w:rsidR="00531D55" w:rsidRPr="00C95178" w:rsidRDefault="00531D55" w:rsidP="00531D55">
            <w:pPr>
              <w:numPr>
                <w:ilvl w:val="0"/>
                <w:numId w:val="1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Enters the water and lands on the belly or back;</w:t>
            </w:r>
          </w:p>
          <w:p w14:paraId="54B3368D" w14:textId="77777777" w:rsidR="00531D55" w:rsidRPr="00C95178" w:rsidRDefault="00531D55" w:rsidP="00531D55">
            <w:pPr>
              <w:numPr>
                <w:ilvl w:val="0"/>
                <w:numId w:val="16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Grabs the edge, the swimming pool lane rope or the big noodle.</w:t>
            </w:r>
          </w:p>
        </w:tc>
      </w:tr>
      <w:tr w:rsidR="00531D55" w:rsidRPr="0067176C" w14:paraId="294985BB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51F7B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(K) Treading water to point a mat with a forearm and a finger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57C62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14F1BF7A" w14:textId="77777777" w:rsidR="00531D55" w:rsidRPr="00C95178" w:rsidRDefault="00531D55" w:rsidP="00531D55">
            <w:pPr>
              <w:numPr>
                <w:ilvl w:val="0"/>
                <w:numId w:val="17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Stays in place with the nose above the water;</w:t>
            </w:r>
          </w:p>
          <w:p w14:paraId="194B792C" w14:textId="77777777" w:rsidR="00531D55" w:rsidRPr="00C95178" w:rsidRDefault="00531D55" w:rsidP="00531D55">
            <w:pPr>
              <w:numPr>
                <w:ilvl w:val="0"/>
                <w:numId w:val="17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Pulls one forearm above the water (contact of the elbow with the water is allowed);</w:t>
            </w:r>
          </w:p>
          <w:p w14:paraId="7F745C41" w14:textId="77777777" w:rsidR="00531D55" w:rsidRPr="00C95178" w:rsidRDefault="00531D55" w:rsidP="00531D55">
            <w:pPr>
              <w:numPr>
                <w:ilvl w:val="0"/>
                <w:numId w:val="17"/>
              </w:numPr>
              <w:spacing w:before="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Points to the assessor’s designated mat for 5 seconds;</w:t>
            </w:r>
          </w:p>
          <w:p w14:paraId="2E043090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71C7BD08" w14:textId="77777777" w:rsidR="00531D55" w:rsidRPr="00C95178" w:rsidRDefault="00531D55" w:rsidP="00531D55">
            <w:pPr>
              <w:numPr>
                <w:ilvl w:val="0"/>
                <w:numId w:val="18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Does not pull one forearm and hand completely above the water (</w:t>
            </w:r>
            <w:r w:rsidRPr="00C95178">
              <w:rPr>
                <w:rFonts w:eastAsia="Calibri"/>
                <w:sz w:val="22"/>
                <w:szCs w:val="22"/>
              </w:rPr>
              <w:t>contact of the elbow with the water is allowed);</w:t>
            </w:r>
          </w:p>
          <w:p w14:paraId="16ABC901" w14:textId="77777777" w:rsidR="00531D55" w:rsidRPr="00C95178" w:rsidRDefault="00531D55" w:rsidP="00531D55">
            <w:pPr>
              <w:numPr>
                <w:ilvl w:val="0"/>
                <w:numId w:val="18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Has the nose below the water surface;</w:t>
            </w:r>
          </w:p>
          <w:p w14:paraId="574AF0D2" w14:textId="77777777" w:rsidR="00531D55" w:rsidRPr="00C95178" w:rsidRDefault="00531D55" w:rsidP="00531D55">
            <w:pPr>
              <w:numPr>
                <w:ilvl w:val="0"/>
                <w:numId w:val="18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Puts its forearm in the water during the 5 seconds;</w:t>
            </w:r>
          </w:p>
          <w:p w14:paraId="710590BD" w14:textId="77777777" w:rsidR="00531D55" w:rsidRPr="00C95178" w:rsidRDefault="00531D55" w:rsidP="00531D55">
            <w:pPr>
              <w:numPr>
                <w:ilvl w:val="0"/>
                <w:numId w:val="18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Holds its pointing finger and forearm less than 5 seconds out of the water, while pointing to the mat;</w:t>
            </w:r>
          </w:p>
          <w:p w14:paraId="7D8E8470" w14:textId="77777777" w:rsidR="00531D55" w:rsidRPr="00C95178" w:rsidRDefault="00531D55" w:rsidP="00531D55">
            <w:pPr>
              <w:numPr>
                <w:ilvl w:val="0"/>
                <w:numId w:val="18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Moves from the place (over 1 meter from the starting place);</w:t>
            </w:r>
          </w:p>
          <w:p w14:paraId="5F7BBE89" w14:textId="77777777" w:rsidR="00531D55" w:rsidRPr="00C95178" w:rsidRDefault="00531D55" w:rsidP="00531D55">
            <w:pPr>
              <w:numPr>
                <w:ilvl w:val="0"/>
                <w:numId w:val="18"/>
              </w:numPr>
              <w:spacing w:before="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Does not point the right mat.</w:t>
            </w:r>
          </w:p>
        </w:tc>
      </w:tr>
      <w:tr w:rsidR="00531D55" w:rsidRPr="0067176C" w14:paraId="7FBD6842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C295C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(L) Swim on the belly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B5A67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60F81328" w14:textId="77777777" w:rsidR="00531D55" w:rsidRPr="00C95178" w:rsidRDefault="00531D55" w:rsidP="00531D55">
            <w:pPr>
              <w:numPr>
                <w:ilvl w:val="0"/>
                <w:numId w:val="19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Swims on its belly using the arms and / or legs</w:t>
            </w:r>
          </w:p>
          <w:p w14:paraId="2803DB65" w14:textId="77777777" w:rsidR="00531D55" w:rsidRPr="00C95178" w:rsidRDefault="00531D55" w:rsidP="00C95178">
            <w:pPr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Note: The child is allowed to lay on the belly to rest.</w:t>
            </w:r>
          </w:p>
          <w:p w14:paraId="370480D1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42CEA492" w14:textId="77777777" w:rsidR="00531D55" w:rsidRPr="00C95178" w:rsidRDefault="00531D55" w:rsidP="00531D55">
            <w:pPr>
              <w:numPr>
                <w:ilvl w:val="0"/>
                <w:numId w:val="20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Turns on the side (more than around 90°) or on the back;</w:t>
            </w:r>
          </w:p>
          <w:p w14:paraId="0C8C5C4B" w14:textId="77777777" w:rsidR="00531D55" w:rsidRPr="00C95178" w:rsidRDefault="00531D55" w:rsidP="00531D55">
            <w:pPr>
              <w:numPr>
                <w:ilvl w:val="0"/>
                <w:numId w:val="20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Intentionally grabs or touches the swimming pool lane rope or attached belts.</w:t>
            </w:r>
          </w:p>
        </w:tc>
      </w:tr>
      <w:tr w:rsidR="00531D55" w:rsidRPr="0067176C" w14:paraId="620D78A9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5A2F7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(M) Submersion of ~1,5-2m under a noodle, return on the water surface in a hoop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9A24B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59B3D270" w14:textId="77777777" w:rsidR="00531D55" w:rsidRPr="00C95178" w:rsidRDefault="00531D55" w:rsidP="00531D55">
            <w:pPr>
              <w:numPr>
                <w:ilvl w:val="0"/>
                <w:numId w:val="21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Submerges its full body before the attached belts without intentionally touching it;</w:t>
            </w:r>
          </w:p>
          <w:p w14:paraId="629CFF8E" w14:textId="77777777" w:rsidR="00531D55" w:rsidRPr="00C95178" w:rsidRDefault="00531D55" w:rsidP="00531D55">
            <w:pPr>
              <w:numPr>
                <w:ilvl w:val="0"/>
                <w:numId w:val="21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Swims under water;</w:t>
            </w:r>
          </w:p>
          <w:p w14:paraId="3C04E7DE" w14:textId="77777777" w:rsidR="00531D55" w:rsidRPr="00C95178" w:rsidRDefault="00531D55" w:rsidP="00531D55">
            <w:pPr>
              <w:numPr>
                <w:ilvl w:val="0"/>
                <w:numId w:val="21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lastRenderedPageBreak/>
              <w:t>Returns to the water surface in the hoop without intentionally touching it.</w:t>
            </w:r>
          </w:p>
          <w:p w14:paraId="233FFE1A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Note: The child is allowed to push the pool floor to get to the surface.</w:t>
            </w:r>
          </w:p>
          <w:p w14:paraId="6903E5BD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559169A3" w14:textId="77777777" w:rsidR="00531D55" w:rsidRPr="00C95178" w:rsidRDefault="00531D55" w:rsidP="00531D55">
            <w:pPr>
              <w:numPr>
                <w:ilvl w:val="0"/>
                <w:numId w:val="22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Breaks through the water surface with any part of the body in between the noodle and the hoop;</w:t>
            </w:r>
          </w:p>
          <w:p w14:paraId="468E7439" w14:textId="77777777" w:rsidR="00531D55" w:rsidRPr="00C95178" w:rsidRDefault="00531D55" w:rsidP="00531D55">
            <w:pPr>
              <w:numPr>
                <w:ilvl w:val="0"/>
                <w:numId w:val="22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Intentionally touches the noodle, hoop or swimming pool lane rope.</w:t>
            </w:r>
          </w:p>
        </w:tc>
      </w:tr>
      <w:tr w:rsidR="00531D55" w:rsidRPr="0067176C" w14:paraId="20B3CB29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ACFF3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lastRenderedPageBreak/>
              <w:t>(N) Swim on the back and taking visual information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86DFA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334FDB59" w14:textId="77777777" w:rsidR="00531D55" w:rsidRPr="00C95178" w:rsidRDefault="00531D55" w:rsidP="00531D55">
            <w:pPr>
              <w:numPr>
                <w:ilvl w:val="0"/>
                <w:numId w:val="23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Swims on the back using the arms and / or legs;</w:t>
            </w:r>
          </w:p>
          <w:p w14:paraId="199EC2C5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Note: The child is allowed to lay on the back to rest.</w:t>
            </w:r>
          </w:p>
          <w:p w14:paraId="7AA2C672" w14:textId="77777777" w:rsidR="00531D55" w:rsidRPr="00C95178" w:rsidRDefault="00531D55" w:rsidP="00531D55">
            <w:pPr>
              <w:numPr>
                <w:ilvl w:val="0"/>
                <w:numId w:val="24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 xml:space="preserve">Stop at the lead assessor level, which is placed at the end of the </w:t>
            </w:r>
            <w:proofErr w:type="spellStart"/>
            <w:r w:rsidRPr="00C95178">
              <w:rPr>
                <w:rFonts w:eastAsia="Calibri"/>
                <w:sz w:val="22"/>
                <w:szCs w:val="22"/>
              </w:rPr>
              <w:t>center</w:t>
            </w:r>
            <w:proofErr w:type="spellEnd"/>
            <w:r w:rsidRPr="00C95178">
              <w:rPr>
                <w:rFonts w:eastAsia="Calibri"/>
                <w:sz w:val="22"/>
                <w:szCs w:val="22"/>
              </w:rPr>
              <w:t xml:space="preserve"> mat.</w:t>
            </w:r>
          </w:p>
          <w:p w14:paraId="51A3FD2C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1B346145" w14:textId="77777777" w:rsidR="00531D55" w:rsidRPr="00C95178" w:rsidRDefault="00531D55" w:rsidP="00531D55">
            <w:pPr>
              <w:numPr>
                <w:ilvl w:val="0"/>
                <w:numId w:val="25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Turns on the side (more than around 90°) or on the belly;</w:t>
            </w:r>
          </w:p>
          <w:p w14:paraId="43845734" w14:textId="77777777" w:rsidR="00531D55" w:rsidRPr="00C95178" w:rsidRDefault="00531D55" w:rsidP="00531D55">
            <w:pPr>
              <w:numPr>
                <w:ilvl w:val="0"/>
                <w:numId w:val="25"/>
              </w:numPr>
              <w:spacing w:before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Stops before the end of the 2</w:t>
            </w:r>
            <w:r w:rsidRPr="00C95178">
              <w:rPr>
                <w:rFonts w:eastAsia="Calibri"/>
                <w:i/>
                <w:iCs/>
                <w:sz w:val="22"/>
                <w:szCs w:val="22"/>
                <w:vertAlign w:val="superscript"/>
              </w:rPr>
              <w:t>nd</w:t>
            </w:r>
            <w:r w:rsidRPr="00C95178">
              <w:rPr>
                <w:rFonts w:eastAsia="Calibri"/>
                <w:i/>
                <w:iCs/>
                <w:sz w:val="22"/>
                <w:szCs w:val="22"/>
              </w:rPr>
              <w:t xml:space="preserve"> floating mat;</w:t>
            </w:r>
          </w:p>
          <w:p w14:paraId="47123624" w14:textId="77777777" w:rsidR="00531D55" w:rsidRPr="00C95178" w:rsidRDefault="00531D55" w:rsidP="00531D55">
            <w:pPr>
              <w:numPr>
                <w:ilvl w:val="0"/>
                <w:numId w:val="25"/>
              </w:numPr>
              <w:spacing w:before="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Does not stop when asked by the assessor.</w:t>
            </w:r>
          </w:p>
        </w:tc>
      </w:tr>
      <w:tr w:rsidR="00531D55" w:rsidRPr="0067176C" w14:paraId="5F1A91D7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5B3B2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(O) Submersion under the swimming lane rope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784D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0A52E423" w14:textId="77777777" w:rsidR="00531D55" w:rsidRPr="00C95178" w:rsidRDefault="00531D55" w:rsidP="00531D55">
            <w:pPr>
              <w:numPr>
                <w:ilvl w:val="0"/>
                <w:numId w:val="2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Submerges its full body under the swimming pole lane rope without intentionally touching it;</w:t>
            </w:r>
          </w:p>
          <w:p w14:paraId="2906D51A" w14:textId="77777777" w:rsidR="00531D55" w:rsidRPr="00C95178" w:rsidRDefault="00531D55" w:rsidP="00531D55">
            <w:pPr>
              <w:numPr>
                <w:ilvl w:val="0"/>
                <w:numId w:val="2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Swims under water;</w:t>
            </w:r>
          </w:p>
          <w:p w14:paraId="062A1DBE" w14:textId="77777777" w:rsidR="00531D55" w:rsidRPr="00C95178" w:rsidRDefault="00531D55" w:rsidP="00531D55">
            <w:pPr>
              <w:numPr>
                <w:ilvl w:val="0"/>
                <w:numId w:val="2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Returns to the surface after the swimming pool lane rope without intentionally touching it.</w:t>
            </w:r>
          </w:p>
          <w:p w14:paraId="18C3A697" w14:textId="77777777" w:rsidR="00531D55" w:rsidRPr="00C95178" w:rsidRDefault="00531D55" w:rsidP="00C95178">
            <w:pPr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Note: The child is allowed to push the pool floor to get to the surface.</w:t>
            </w:r>
          </w:p>
          <w:p w14:paraId="24DABAE9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u w:val="single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76413E21" w14:textId="77777777" w:rsidR="00531D55" w:rsidRPr="00C95178" w:rsidRDefault="00531D55" w:rsidP="00531D55">
            <w:pPr>
              <w:numPr>
                <w:ilvl w:val="0"/>
                <w:numId w:val="27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Breaks through the water surface with any part of the body before going behind the swimming pool lane rope;</w:t>
            </w:r>
          </w:p>
          <w:p w14:paraId="3FF96EC0" w14:textId="77777777" w:rsidR="00531D55" w:rsidRPr="00C95178" w:rsidRDefault="00531D55" w:rsidP="00531D55">
            <w:pPr>
              <w:numPr>
                <w:ilvl w:val="0"/>
                <w:numId w:val="27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Intentionally touches the swimming pool lane rope.</w:t>
            </w:r>
          </w:p>
        </w:tc>
      </w:tr>
      <w:tr w:rsidR="00531D55" w:rsidRPr="0067176C" w14:paraId="17CAD550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D9FF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(P) Treading water to take auditory information and providing oral information (choice)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CCE7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311D756A" w14:textId="77777777" w:rsidR="00531D55" w:rsidRPr="00C95178" w:rsidRDefault="00531D55" w:rsidP="00531D55">
            <w:pPr>
              <w:numPr>
                <w:ilvl w:val="0"/>
                <w:numId w:val="28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Treads water while the nose is above the water;</w:t>
            </w:r>
          </w:p>
          <w:p w14:paraId="522E1F86" w14:textId="77777777" w:rsidR="00531D55" w:rsidRPr="00C95178" w:rsidRDefault="00531D55" w:rsidP="00531D55">
            <w:pPr>
              <w:numPr>
                <w:ilvl w:val="0"/>
                <w:numId w:val="28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Puts its mouth above the water surface;</w:t>
            </w:r>
          </w:p>
          <w:p w14:paraId="4E7C447A" w14:textId="77777777" w:rsidR="00531D55" w:rsidRPr="00C95178" w:rsidRDefault="00531D55" w:rsidP="00531D55">
            <w:pPr>
              <w:numPr>
                <w:ilvl w:val="0"/>
                <w:numId w:val="28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Listens the assessor;</w:t>
            </w:r>
          </w:p>
          <w:p w14:paraId="105BCC46" w14:textId="77777777" w:rsidR="00531D55" w:rsidRPr="00C95178" w:rsidRDefault="00531D55" w:rsidP="00531D55">
            <w:pPr>
              <w:numPr>
                <w:ilvl w:val="0"/>
                <w:numId w:val="28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Provides an oral answer to the assessor’s question.</w:t>
            </w:r>
          </w:p>
          <w:p w14:paraId="2CB845A4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34545E80" w14:textId="77777777" w:rsidR="00531D55" w:rsidRPr="00C95178" w:rsidRDefault="00531D55" w:rsidP="00531D55">
            <w:pPr>
              <w:numPr>
                <w:ilvl w:val="0"/>
                <w:numId w:val="29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Moves more than a meter (exceeds the ends of the floating mat);</w:t>
            </w:r>
          </w:p>
          <w:p w14:paraId="23BA17A3" w14:textId="77777777" w:rsidR="00531D55" w:rsidRPr="00C95178" w:rsidRDefault="00531D55" w:rsidP="00531D55">
            <w:pPr>
              <w:numPr>
                <w:ilvl w:val="0"/>
                <w:numId w:val="29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Put the nose in the water;</w:t>
            </w:r>
          </w:p>
          <w:p w14:paraId="35299877" w14:textId="77777777" w:rsidR="00531D55" w:rsidRPr="00C95178" w:rsidRDefault="00531D55" w:rsidP="00531D55">
            <w:pPr>
              <w:numPr>
                <w:ilvl w:val="0"/>
                <w:numId w:val="29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Is not able to provide an oral answer to the assessor's question.</w:t>
            </w:r>
          </w:p>
        </w:tc>
      </w:tr>
      <w:tr w:rsidR="00531D55" w:rsidRPr="0067176C" w14:paraId="7F986B0C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62DDC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(Q) Going under the swimming pool lane rope without touching it, returning to the water surface, coming back to the starting lane by doing the same</w:t>
            </w:r>
          </w:p>
          <w:p w14:paraId="79FA3BEB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98EE6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284BD005" w14:textId="77777777" w:rsidR="00531D55" w:rsidRPr="00C95178" w:rsidRDefault="00531D55" w:rsidP="00531D55">
            <w:pPr>
              <w:numPr>
                <w:ilvl w:val="0"/>
                <w:numId w:val="30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Submerges to go under the swimming pool lane rope without intentionally touching it;</w:t>
            </w:r>
          </w:p>
          <w:p w14:paraId="7F7807B6" w14:textId="77777777" w:rsidR="00531D55" w:rsidRPr="00C95178" w:rsidRDefault="00531D55" w:rsidP="00531D55">
            <w:pPr>
              <w:numPr>
                <w:ilvl w:val="0"/>
                <w:numId w:val="30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Returns to the water surface in the next swimming pool lane rope;</w:t>
            </w:r>
          </w:p>
          <w:p w14:paraId="3ACCBE4A" w14:textId="77777777" w:rsidR="00531D55" w:rsidRPr="00C95178" w:rsidRDefault="00531D55" w:rsidP="00531D55">
            <w:pPr>
              <w:numPr>
                <w:ilvl w:val="0"/>
                <w:numId w:val="30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Repeats it to come back to the starting lane.</w:t>
            </w:r>
          </w:p>
          <w:p w14:paraId="5BACE962" w14:textId="77777777" w:rsidR="00531D55" w:rsidRPr="00C95178" w:rsidRDefault="00531D55" w:rsidP="00C95178">
            <w:pPr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Note: The child is allowed to push the pool floor to get to the surface.</w:t>
            </w:r>
          </w:p>
          <w:p w14:paraId="13823FE7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06DA3898" w14:textId="77777777" w:rsidR="00531D55" w:rsidRPr="00C95178" w:rsidRDefault="00531D55" w:rsidP="00531D55">
            <w:pPr>
              <w:numPr>
                <w:ilvl w:val="0"/>
                <w:numId w:val="31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Cannot go under the swimming pool lane rope;</w:t>
            </w:r>
          </w:p>
          <w:p w14:paraId="7CB9D11E" w14:textId="77777777" w:rsidR="00531D55" w:rsidRPr="00C95178" w:rsidRDefault="00531D55" w:rsidP="00531D55">
            <w:pPr>
              <w:numPr>
                <w:ilvl w:val="0"/>
                <w:numId w:val="31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Intentionally touches or grabs the swimming pool lane rope.</w:t>
            </w:r>
          </w:p>
        </w:tc>
      </w:tr>
      <w:tr w:rsidR="00531D55" w:rsidRPr="0067176C" w14:paraId="744AD07B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B501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(R) Free choice swim until the next floating mat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B4C4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7A268F07" w14:textId="77777777" w:rsidR="00531D55" w:rsidRPr="00C95178" w:rsidRDefault="00531D55" w:rsidP="00531D55">
            <w:pPr>
              <w:numPr>
                <w:ilvl w:val="0"/>
                <w:numId w:val="32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Swims in the indicated direction using the arms and / or legs.</w:t>
            </w:r>
          </w:p>
          <w:p w14:paraId="3449F8DA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t>Note: The child is allowed to:</w:t>
            </w:r>
          </w:p>
          <w:p w14:paraId="14DCA009" w14:textId="77777777" w:rsidR="00531D55" w:rsidRPr="00C95178" w:rsidRDefault="00531D55" w:rsidP="00531D55">
            <w:pPr>
              <w:numPr>
                <w:ilvl w:val="0"/>
                <w:numId w:val="33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lastRenderedPageBreak/>
              <w:t>Lay on the back or belly to rest;</w:t>
            </w:r>
          </w:p>
          <w:p w14:paraId="6EF42EC4" w14:textId="77777777" w:rsidR="00531D55" w:rsidRPr="00C95178" w:rsidRDefault="00531D55" w:rsidP="00531D55">
            <w:pPr>
              <w:numPr>
                <w:ilvl w:val="0"/>
                <w:numId w:val="33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Switch position (belly, back, costal).</w:t>
            </w:r>
          </w:p>
          <w:p w14:paraId="28B30992" w14:textId="77777777" w:rsidR="00531D55" w:rsidRPr="00C95178" w:rsidRDefault="00531D55" w:rsidP="00C9517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</w:p>
          <w:p w14:paraId="7782DCF5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u w:val="single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7263A8AC" w14:textId="77777777" w:rsidR="00531D55" w:rsidRPr="00C95178" w:rsidRDefault="00531D55" w:rsidP="00531D55">
            <w:pPr>
              <w:numPr>
                <w:ilvl w:val="0"/>
                <w:numId w:val="34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Intentionally touches the material, the swimming pool lane rope, or the wall.</w:t>
            </w:r>
          </w:p>
        </w:tc>
      </w:tr>
      <w:tr w:rsidR="00531D55" w:rsidRPr="0067176C" w14:paraId="4E1BD85E" w14:textId="77777777" w:rsidTr="00531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D0494" w14:textId="77777777" w:rsidR="00531D55" w:rsidRPr="00C95178" w:rsidRDefault="00531D55" w:rsidP="00C95178">
            <w:pPr>
              <w:spacing w:line="240" w:lineRule="auto"/>
              <w:rPr>
                <w:sz w:val="22"/>
                <w:szCs w:val="22"/>
              </w:rPr>
            </w:pPr>
            <w:r w:rsidRPr="00C95178">
              <w:rPr>
                <w:sz w:val="22"/>
                <w:szCs w:val="22"/>
              </w:rPr>
              <w:lastRenderedPageBreak/>
              <w:t>(S) Exit the water by climbing up the floating mat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59262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C95178">
              <w:rPr>
                <w:b/>
                <w:bCs/>
                <w:sz w:val="22"/>
                <w:szCs w:val="22"/>
              </w:rPr>
              <w:t>Correct performance if the child…</w:t>
            </w:r>
          </w:p>
          <w:p w14:paraId="659D93BD" w14:textId="77777777" w:rsidR="00531D55" w:rsidRPr="00C95178" w:rsidRDefault="00531D55" w:rsidP="00531D55">
            <w:pPr>
              <w:numPr>
                <w:ilvl w:val="0"/>
                <w:numId w:val="35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Uses the floating mat to climb and exit the water;</w:t>
            </w:r>
          </w:p>
          <w:p w14:paraId="6939A734" w14:textId="77777777" w:rsidR="00531D55" w:rsidRPr="00C95178" w:rsidRDefault="00531D55" w:rsidP="00531D55">
            <w:pPr>
              <w:numPr>
                <w:ilvl w:val="0"/>
                <w:numId w:val="35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C95178">
              <w:rPr>
                <w:rFonts w:eastAsia="Calibri"/>
                <w:sz w:val="22"/>
                <w:szCs w:val="22"/>
              </w:rPr>
              <w:t>Kneels on the floating mat and raises up hands during 3 seconds.</w:t>
            </w:r>
          </w:p>
          <w:p w14:paraId="63D06528" w14:textId="77777777" w:rsidR="00531D55" w:rsidRPr="00C95178" w:rsidRDefault="00531D55" w:rsidP="00C9517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</w:p>
          <w:p w14:paraId="4CC5A59E" w14:textId="77777777" w:rsidR="00531D55" w:rsidRPr="00C95178" w:rsidRDefault="00531D55" w:rsidP="00C951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C95178">
              <w:rPr>
                <w:b/>
                <w:bCs/>
                <w:i/>
                <w:iCs/>
                <w:sz w:val="22"/>
                <w:szCs w:val="22"/>
              </w:rPr>
              <w:t>Failure if the child…</w:t>
            </w:r>
          </w:p>
          <w:p w14:paraId="556F826D" w14:textId="77777777" w:rsidR="00531D55" w:rsidRPr="00C95178" w:rsidRDefault="00531D55" w:rsidP="00531D55">
            <w:pPr>
              <w:numPr>
                <w:ilvl w:val="0"/>
                <w:numId w:val="3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Is not able to climb up the floating mat;</w:t>
            </w:r>
          </w:p>
          <w:p w14:paraId="31EB7C3F" w14:textId="77777777" w:rsidR="00531D55" w:rsidRPr="00C95178" w:rsidRDefault="00531D55" w:rsidP="00531D55">
            <w:pPr>
              <w:numPr>
                <w:ilvl w:val="0"/>
                <w:numId w:val="36"/>
              </w:num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Is not able to kneel on the floating mat;</w:t>
            </w:r>
          </w:p>
          <w:p w14:paraId="320A3EE6" w14:textId="77777777" w:rsidR="00531D55" w:rsidRPr="00C95178" w:rsidRDefault="00531D55" w:rsidP="00531D55">
            <w:pPr>
              <w:numPr>
                <w:ilvl w:val="0"/>
                <w:numId w:val="36"/>
              </w:numPr>
              <w:spacing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2"/>
                <w:szCs w:val="22"/>
              </w:rPr>
            </w:pPr>
            <w:r w:rsidRPr="00C95178">
              <w:rPr>
                <w:rFonts w:eastAsia="Calibri"/>
                <w:i/>
                <w:iCs/>
                <w:sz w:val="22"/>
                <w:szCs w:val="22"/>
              </w:rPr>
              <w:t>Is not able to put his/her hands up during 3 seconds.</w:t>
            </w:r>
          </w:p>
        </w:tc>
      </w:tr>
    </w:tbl>
    <w:p w14:paraId="1D486DAF" w14:textId="77777777" w:rsidR="00531D55" w:rsidRPr="0067176C" w:rsidRDefault="00531D55" w:rsidP="00531D55"/>
    <w:p w14:paraId="47C30AB3" w14:textId="77777777" w:rsidR="00DE0F84" w:rsidRPr="00531D55" w:rsidRDefault="00DE0F84" w:rsidP="00531D55"/>
    <w:sectPr w:rsidR="00DE0F84" w:rsidRPr="00531D55" w:rsidSect="006449C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F07"/>
    <w:multiLevelType w:val="hybridMultilevel"/>
    <w:tmpl w:val="7D242F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445"/>
    <w:multiLevelType w:val="hybridMultilevel"/>
    <w:tmpl w:val="CF36ED4E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4B6B"/>
    <w:multiLevelType w:val="hybridMultilevel"/>
    <w:tmpl w:val="DF8EF8FA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2615"/>
    <w:multiLevelType w:val="hybridMultilevel"/>
    <w:tmpl w:val="5784BE0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D1324"/>
    <w:multiLevelType w:val="hybridMultilevel"/>
    <w:tmpl w:val="AA3C44AE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51B5F"/>
    <w:multiLevelType w:val="hybridMultilevel"/>
    <w:tmpl w:val="1B32B46C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28AD"/>
    <w:multiLevelType w:val="hybridMultilevel"/>
    <w:tmpl w:val="B3E014A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1C0A"/>
    <w:multiLevelType w:val="hybridMultilevel"/>
    <w:tmpl w:val="216ECDD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4422F"/>
    <w:multiLevelType w:val="hybridMultilevel"/>
    <w:tmpl w:val="0E0A1400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AB4"/>
    <w:multiLevelType w:val="hybridMultilevel"/>
    <w:tmpl w:val="D012FC2E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512C1"/>
    <w:multiLevelType w:val="hybridMultilevel"/>
    <w:tmpl w:val="F006D4FA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002D9"/>
    <w:multiLevelType w:val="hybridMultilevel"/>
    <w:tmpl w:val="435688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15341"/>
    <w:multiLevelType w:val="hybridMultilevel"/>
    <w:tmpl w:val="EDF225AC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0288"/>
    <w:multiLevelType w:val="hybridMultilevel"/>
    <w:tmpl w:val="6E6A469A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30F8"/>
    <w:multiLevelType w:val="hybridMultilevel"/>
    <w:tmpl w:val="5A947DB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914F6"/>
    <w:multiLevelType w:val="hybridMultilevel"/>
    <w:tmpl w:val="E210FE9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750C"/>
    <w:multiLevelType w:val="hybridMultilevel"/>
    <w:tmpl w:val="3F82D8C8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25606"/>
    <w:multiLevelType w:val="hybridMultilevel"/>
    <w:tmpl w:val="DBAC0DEC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C5BE4"/>
    <w:multiLevelType w:val="hybridMultilevel"/>
    <w:tmpl w:val="A3F8DDA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7577"/>
    <w:multiLevelType w:val="hybridMultilevel"/>
    <w:tmpl w:val="B322D05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34E88"/>
    <w:multiLevelType w:val="hybridMultilevel"/>
    <w:tmpl w:val="FFF27B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64A32"/>
    <w:multiLevelType w:val="hybridMultilevel"/>
    <w:tmpl w:val="BB401C3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34C15"/>
    <w:multiLevelType w:val="hybridMultilevel"/>
    <w:tmpl w:val="B4047D92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2FD2"/>
    <w:multiLevelType w:val="hybridMultilevel"/>
    <w:tmpl w:val="5A76CC14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57CB8"/>
    <w:multiLevelType w:val="hybridMultilevel"/>
    <w:tmpl w:val="09C4E2A4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84C"/>
    <w:multiLevelType w:val="hybridMultilevel"/>
    <w:tmpl w:val="6DD03AD6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F0A"/>
    <w:multiLevelType w:val="hybridMultilevel"/>
    <w:tmpl w:val="62FA9C5E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D07E9"/>
    <w:multiLevelType w:val="hybridMultilevel"/>
    <w:tmpl w:val="BA6A114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B390E"/>
    <w:multiLevelType w:val="hybridMultilevel"/>
    <w:tmpl w:val="F77CEA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55E27"/>
    <w:multiLevelType w:val="hybridMultilevel"/>
    <w:tmpl w:val="852AFF20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46EF5"/>
    <w:multiLevelType w:val="hybridMultilevel"/>
    <w:tmpl w:val="27E850D6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24B91"/>
    <w:multiLevelType w:val="hybridMultilevel"/>
    <w:tmpl w:val="83EECAC2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41C46"/>
    <w:multiLevelType w:val="hybridMultilevel"/>
    <w:tmpl w:val="1812ABF8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C212C"/>
    <w:multiLevelType w:val="hybridMultilevel"/>
    <w:tmpl w:val="F678DFF6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D4D9E"/>
    <w:multiLevelType w:val="hybridMultilevel"/>
    <w:tmpl w:val="9E2C7906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23858"/>
    <w:multiLevelType w:val="hybridMultilevel"/>
    <w:tmpl w:val="45F42E00"/>
    <w:lvl w:ilvl="0" w:tplc="9A60E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17816"/>
    <w:multiLevelType w:val="hybridMultilevel"/>
    <w:tmpl w:val="91FAA7B6"/>
    <w:lvl w:ilvl="0" w:tplc="DEBC6EB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11374">
    <w:abstractNumId w:val="7"/>
  </w:num>
  <w:num w:numId="2" w16cid:durableId="332799056">
    <w:abstractNumId w:val="27"/>
  </w:num>
  <w:num w:numId="3" w16cid:durableId="918715499">
    <w:abstractNumId w:val="21"/>
  </w:num>
  <w:num w:numId="4" w16cid:durableId="1365326397">
    <w:abstractNumId w:val="15"/>
  </w:num>
  <w:num w:numId="5" w16cid:durableId="336462874">
    <w:abstractNumId w:val="28"/>
  </w:num>
  <w:num w:numId="6" w16cid:durableId="1617443274">
    <w:abstractNumId w:val="14"/>
  </w:num>
  <w:num w:numId="7" w16cid:durableId="416094638">
    <w:abstractNumId w:val="19"/>
  </w:num>
  <w:num w:numId="8" w16cid:durableId="93325577">
    <w:abstractNumId w:val="18"/>
  </w:num>
  <w:num w:numId="9" w16cid:durableId="2054841970">
    <w:abstractNumId w:val="20"/>
  </w:num>
  <w:num w:numId="10" w16cid:durableId="748502295">
    <w:abstractNumId w:val="6"/>
  </w:num>
  <w:num w:numId="11" w16cid:durableId="2099517585">
    <w:abstractNumId w:val="11"/>
  </w:num>
  <w:num w:numId="12" w16cid:durableId="1613054224">
    <w:abstractNumId w:val="0"/>
  </w:num>
  <w:num w:numId="13" w16cid:durableId="605891384">
    <w:abstractNumId w:val="3"/>
  </w:num>
  <w:num w:numId="14" w16cid:durableId="1126238582">
    <w:abstractNumId w:val="13"/>
  </w:num>
  <w:num w:numId="15" w16cid:durableId="1438216031">
    <w:abstractNumId w:val="9"/>
  </w:num>
  <w:num w:numId="16" w16cid:durableId="12609724">
    <w:abstractNumId w:val="25"/>
  </w:num>
  <w:num w:numId="17" w16cid:durableId="1332950596">
    <w:abstractNumId w:val="32"/>
  </w:num>
  <w:num w:numId="18" w16cid:durableId="1397242640">
    <w:abstractNumId w:val="35"/>
  </w:num>
  <w:num w:numId="19" w16cid:durableId="2082554325">
    <w:abstractNumId w:val="4"/>
  </w:num>
  <w:num w:numId="20" w16cid:durableId="107284219">
    <w:abstractNumId w:val="2"/>
  </w:num>
  <w:num w:numId="21" w16cid:durableId="2050450799">
    <w:abstractNumId w:val="30"/>
  </w:num>
  <w:num w:numId="22" w16cid:durableId="890775725">
    <w:abstractNumId w:val="31"/>
  </w:num>
  <w:num w:numId="23" w16cid:durableId="582833473">
    <w:abstractNumId w:val="10"/>
  </w:num>
  <w:num w:numId="24" w16cid:durableId="309751045">
    <w:abstractNumId w:val="16"/>
  </w:num>
  <w:num w:numId="25" w16cid:durableId="1761415478">
    <w:abstractNumId w:val="1"/>
  </w:num>
  <w:num w:numId="26" w16cid:durableId="802816951">
    <w:abstractNumId w:val="26"/>
  </w:num>
  <w:num w:numId="27" w16cid:durableId="1406418797">
    <w:abstractNumId w:val="33"/>
  </w:num>
  <w:num w:numId="28" w16cid:durableId="1624069027">
    <w:abstractNumId w:val="34"/>
  </w:num>
  <w:num w:numId="29" w16cid:durableId="1279215031">
    <w:abstractNumId w:val="29"/>
  </w:num>
  <w:num w:numId="30" w16cid:durableId="497156368">
    <w:abstractNumId w:val="12"/>
  </w:num>
  <w:num w:numId="31" w16cid:durableId="1451240461">
    <w:abstractNumId w:val="23"/>
  </w:num>
  <w:num w:numId="32" w16cid:durableId="83453096">
    <w:abstractNumId w:val="22"/>
  </w:num>
  <w:num w:numId="33" w16cid:durableId="1858152200">
    <w:abstractNumId w:val="24"/>
  </w:num>
  <w:num w:numId="34" w16cid:durableId="1678653119">
    <w:abstractNumId w:val="17"/>
  </w:num>
  <w:num w:numId="35" w16cid:durableId="1419057760">
    <w:abstractNumId w:val="5"/>
  </w:num>
  <w:num w:numId="36" w16cid:durableId="1005286257">
    <w:abstractNumId w:val="8"/>
  </w:num>
  <w:num w:numId="37" w16cid:durableId="54664899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5E"/>
    <w:rsid w:val="0002002F"/>
    <w:rsid w:val="000431DC"/>
    <w:rsid w:val="0005527B"/>
    <w:rsid w:val="00063964"/>
    <w:rsid w:val="00065C31"/>
    <w:rsid w:val="00070D5D"/>
    <w:rsid w:val="00071202"/>
    <w:rsid w:val="00077801"/>
    <w:rsid w:val="000810BA"/>
    <w:rsid w:val="00082CE7"/>
    <w:rsid w:val="000913C8"/>
    <w:rsid w:val="000A59D0"/>
    <w:rsid w:val="000A5A9A"/>
    <w:rsid w:val="000C212E"/>
    <w:rsid w:val="000C5E20"/>
    <w:rsid w:val="000D1243"/>
    <w:rsid w:val="000E0744"/>
    <w:rsid w:val="000E2180"/>
    <w:rsid w:val="000E53EF"/>
    <w:rsid w:val="000F5289"/>
    <w:rsid w:val="001032E6"/>
    <w:rsid w:val="00107E6C"/>
    <w:rsid w:val="00113202"/>
    <w:rsid w:val="00142A84"/>
    <w:rsid w:val="00146940"/>
    <w:rsid w:val="00161361"/>
    <w:rsid w:val="00176A23"/>
    <w:rsid w:val="00177852"/>
    <w:rsid w:val="001850C8"/>
    <w:rsid w:val="001879D7"/>
    <w:rsid w:val="001A239E"/>
    <w:rsid w:val="001A725E"/>
    <w:rsid w:val="001B1163"/>
    <w:rsid w:val="001C5B4F"/>
    <w:rsid w:val="001E3FC1"/>
    <w:rsid w:val="001F271B"/>
    <w:rsid w:val="00221A12"/>
    <w:rsid w:val="00250CDE"/>
    <w:rsid w:val="00255511"/>
    <w:rsid w:val="0027343A"/>
    <w:rsid w:val="00275770"/>
    <w:rsid w:val="0027599A"/>
    <w:rsid w:val="002819B3"/>
    <w:rsid w:val="0028271F"/>
    <w:rsid w:val="00286590"/>
    <w:rsid w:val="00293D61"/>
    <w:rsid w:val="002B2CAF"/>
    <w:rsid w:val="002C7DC7"/>
    <w:rsid w:val="002D6C8B"/>
    <w:rsid w:val="002F039B"/>
    <w:rsid w:val="002F52CF"/>
    <w:rsid w:val="00302064"/>
    <w:rsid w:val="003052E1"/>
    <w:rsid w:val="00310A99"/>
    <w:rsid w:val="00317ED2"/>
    <w:rsid w:val="00323CDC"/>
    <w:rsid w:val="003270FE"/>
    <w:rsid w:val="00332943"/>
    <w:rsid w:val="0033741F"/>
    <w:rsid w:val="0034113C"/>
    <w:rsid w:val="00346050"/>
    <w:rsid w:val="0036714F"/>
    <w:rsid w:val="00383626"/>
    <w:rsid w:val="0039633C"/>
    <w:rsid w:val="003A4AC4"/>
    <w:rsid w:val="003A5467"/>
    <w:rsid w:val="003C0C20"/>
    <w:rsid w:val="003D1886"/>
    <w:rsid w:val="003F3D8C"/>
    <w:rsid w:val="003F65D0"/>
    <w:rsid w:val="00411703"/>
    <w:rsid w:val="00413BC5"/>
    <w:rsid w:val="00417F88"/>
    <w:rsid w:val="00425601"/>
    <w:rsid w:val="0043055B"/>
    <w:rsid w:val="00434EF6"/>
    <w:rsid w:val="00444D13"/>
    <w:rsid w:val="00451F4C"/>
    <w:rsid w:val="004557D1"/>
    <w:rsid w:val="004677EA"/>
    <w:rsid w:val="00470E1B"/>
    <w:rsid w:val="00484125"/>
    <w:rsid w:val="00486FBB"/>
    <w:rsid w:val="004D6EB8"/>
    <w:rsid w:val="004E196F"/>
    <w:rsid w:val="004F53C3"/>
    <w:rsid w:val="0050063B"/>
    <w:rsid w:val="00515F8A"/>
    <w:rsid w:val="00516131"/>
    <w:rsid w:val="00531D55"/>
    <w:rsid w:val="00544A16"/>
    <w:rsid w:val="0056174C"/>
    <w:rsid w:val="00562F27"/>
    <w:rsid w:val="0057091F"/>
    <w:rsid w:val="0058066E"/>
    <w:rsid w:val="00583374"/>
    <w:rsid w:val="0058599C"/>
    <w:rsid w:val="005942AE"/>
    <w:rsid w:val="005A126D"/>
    <w:rsid w:val="005A30FD"/>
    <w:rsid w:val="005C084A"/>
    <w:rsid w:val="005D0E6A"/>
    <w:rsid w:val="005D53D2"/>
    <w:rsid w:val="005F4262"/>
    <w:rsid w:val="005F7853"/>
    <w:rsid w:val="00623066"/>
    <w:rsid w:val="006449C2"/>
    <w:rsid w:val="00660ED7"/>
    <w:rsid w:val="00677B49"/>
    <w:rsid w:val="00685547"/>
    <w:rsid w:val="00685D7D"/>
    <w:rsid w:val="006A3633"/>
    <w:rsid w:val="006B3046"/>
    <w:rsid w:val="006B6E93"/>
    <w:rsid w:val="006D1CD7"/>
    <w:rsid w:val="006D2C73"/>
    <w:rsid w:val="006E2585"/>
    <w:rsid w:val="006E5275"/>
    <w:rsid w:val="00703C5E"/>
    <w:rsid w:val="0071010F"/>
    <w:rsid w:val="00724639"/>
    <w:rsid w:val="007778BC"/>
    <w:rsid w:val="00786BD2"/>
    <w:rsid w:val="00787753"/>
    <w:rsid w:val="007A4FAD"/>
    <w:rsid w:val="007C24E3"/>
    <w:rsid w:val="007D2389"/>
    <w:rsid w:val="007E15A9"/>
    <w:rsid w:val="007F49BF"/>
    <w:rsid w:val="007F52A0"/>
    <w:rsid w:val="007F6BEC"/>
    <w:rsid w:val="00812528"/>
    <w:rsid w:val="008312AB"/>
    <w:rsid w:val="00854279"/>
    <w:rsid w:val="00864037"/>
    <w:rsid w:val="008671D0"/>
    <w:rsid w:val="00876808"/>
    <w:rsid w:val="00877956"/>
    <w:rsid w:val="00891DFB"/>
    <w:rsid w:val="008979AA"/>
    <w:rsid w:val="008979B1"/>
    <w:rsid w:val="008979C4"/>
    <w:rsid w:val="008B74AD"/>
    <w:rsid w:val="008C5071"/>
    <w:rsid w:val="008C78D3"/>
    <w:rsid w:val="008D157B"/>
    <w:rsid w:val="008F69B1"/>
    <w:rsid w:val="00904008"/>
    <w:rsid w:val="00905DC9"/>
    <w:rsid w:val="00913096"/>
    <w:rsid w:val="00914499"/>
    <w:rsid w:val="00946456"/>
    <w:rsid w:val="0095291D"/>
    <w:rsid w:val="00966895"/>
    <w:rsid w:val="00967DD4"/>
    <w:rsid w:val="00972B5B"/>
    <w:rsid w:val="00981CCE"/>
    <w:rsid w:val="00990CEB"/>
    <w:rsid w:val="009937B2"/>
    <w:rsid w:val="009A03D6"/>
    <w:rsid w:val="009A4276"/>
    <w:rsid w:val="009B316E"/>
    <w:rsid w:val="009C7BF0"/>
    <w:rsid w:val="009D27E7"/>
    <w:rsid w:val="009D51F0"/>
    <w:rsid w:val="009D6F38"/>
    <w:rsid w:val="009F41E9"/>
    <w:rsid w:val="009F4334"/>
    <w:rsid w:val="00A25CF5"/>
    <w:rsid w:val="00A325D6"/>
    <w:rsid w:val="00A4692E"/>
    <w:rsid w:val="00A47BC9"/>
    <w:rsid w:val="00A55363"/>
    <w:rsid w:val="00A85B5B"/>
    <w:rsid w:val="00A866A6"/>
    <w:rsid w:val="00A9145B"/>
    <w:rsid w:val="00A93E36"/>
    <w:rsid w:val="00AA1E07"/>
    <w:rsid w:val="00AC33DA"/>
    <w:rsid w:val="00AE1ACF"/>
    <w:rsid w:val="00AF3EB9"/>
    <w:rsid w:val="00B02FCB"/>
    <w:rsid w:val="00B0397B"/>
    <w:rsid w:val="00B45760"/>
    <w:rsid w:val="00B62DDC"/>
    <w:rsid w:val="00B72C95"/>
    <w:rsid w:val="00B757AE"/>
    <w:rsid w:val="00B848C8"/>
    <w:rsid w:val="00B90342"/>
    <w:rsid w:val="00B954EA"/>
    <w:rsid w:val="00BA4293"/>
    <w:rsid w:val="00BB50ED"/>
    <w:rsid w:val="00BC2A17"/>
    <w:rsid w:val="00BC50D2"/>
    <w:rsid w:val="00BD4A99"/>
    <w:rsid w:val="00BE0963"/>
    <w:rsid w:val="00BE0A3E"/>
    <w:rsid w:val="00BE3E2A"/>
    <w:rsid w:val="00BF70C8"/>
    <w:rsid w:val="00C05491"/>
    <w:rsid w:val="00C0637D"/>
    <w:rsid w:val="00C22B68"/>
    <w:rsid w:val="00C27CA7"/>
    <w:rsid w:val="00C42DD2"/>
    <w:rsid w:val="00C4414E"/>
    <w:rsid w:val="00C47F0A"/>
    <w:rsid w:val="00C57321"/>
    <w:rsid w:val="00C62AEC"/>
    <w:rsid w:val="00C73ED5"/>
    <w:rsid w:val="00C74C75"/>
    <w:rsid w:val="00C831DC"/>
    <w:rsid w:val="00C94232"/>
    <w:rsid w:val="00C94A6D"/>
    <w:rsid w:val="00C97168"/>
    <w:rsid w:val="00CA34E5"/>
    <w:rsid w:val="00CA6F5C"/>
    <w:rsid w:val="00CB1CE2"/>
    <w:rsid w:val="00CC095C"/>
    <w:rsid w:val="00CC1C5A"/>
    <w:rsid w:val="00CC7B3F"/>
    <w:rsid w:val="00CD1D86"/>
    <w:rsid w:val="00CE5F29"/>
    <w:rsid w:val="00D05396"/>
    <w:rsid w:val="00D05DCA"/>
    <w:rsid w:val="00D266E9"/>
    <w:rsid w:val="00D528C9"/>
    <w:rsid w:val="00D54D20"/>
    <w:rsid w:val="00D844FF"/>
    <w:rsid w:val="00D963C2"/>
    <w:rsid w:val="00DB1A75"/>
    <w:rsid w:val="00DB2095"/>
    <w:rsid w:val="00DB2F14"/>
    <w:rsid w:val="00DC181A"/>
    <w:rsid w:val="00DC260C"/>
    <w:rsid w:val="00DC30A5"/>
    <w:rsid w:val="00DD1D20"/>
    <w:rsid w:val="00DE0F84"/>
    <w:rsid w:val="00DF014E"/>
    <w:rsid w:val="00E25400"/>
    <w:rsid w:val="00E54EAD"/>
    <w:rsid w:val="00EA7E73"/>
    <w:rsid w:val="00EB71BE"/>
    <w:rsid w:val="00EC066B"/>
    <w:rsid w:val="00ED221D"/>
    <w:rsid w:val="00EE6135"/>
    <w:rsid w:val="00F17657"/>
    <w:rsid w:val="00F32598"/>
    <w:rsid w:val="00F37AA1"/>
    <w:rsid w:val="00F440DD"/>
    <w:rsid w:val="00F52A93"/>
    <w:rsid w:val="00F7477E"/>
    <w:rsid w:val="00F81CC5"/>
    <w:rsid w:val="00FB1C7F"/>
    <w:rsid w:val="00FB70B5"/>
    <w:rsid w:val="00FD28F4"/>
    <w:rsid w:val="00FD6B16"/>
    <w:rsid w:val="00FE24A5"/>
    <w:rsid w:val="00FE432A"/>
    <w:rsid w:val="00FE44C6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63DC"/>
  <w15:chartTrackingRefBased/>
  <w15:docId w15:val="{687526E3-C442-CA47-909C-4168E38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3C5E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10F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10F"/>
    <w:rPr>
      <w:rFonts w:ascii="Times New Roman" w:hAnsi="Times New Roman" w:cs="Times New Roman"/>
      <w:sz w:val="18"/>
      <w:szCs w:val="18"/>
    </w:rPr>
  </w:style>
  <w:style w:type="paragraph" w:customStyle="1" w:styleId="References">
    <w:name w:val="References"/>
    <w:basedOn w:val="Standard"/>
    <w:qFormat/>
    <w:rsid w:val="00703C5E"/>
    <w:pPr>
      <w:spacing w:before="120" w:line="360" w:lineRule="auto"/>
      <w:ind w:left="720" w:hanging="720"/>
      <w:contextualSpacing/>
    </w:pPr>
  </w:style>
  <w:style w:type="paragraph" w:styleId="Listenabsatz">
    <w:name w:val="List Paragraph"/>
    <w:basedOn w:val="Standard"/>
    <w:uiPriority w:val="34"/>
    <w:qFormat/>
    <w:rsid w:val="00891DFB"/>
    <w:pPr>
      <w:spacing w:line="240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Gitternetztabelle1hellAkzent3">
    <w:name w:val="Grid Table 1 Light Accent 3"/>
    <w:basedOn w:val="NormaleTabelle"/>
    <w:uiPriority w:val="46"/>
    <w:rsid w:val="00891DFB"/>
    <w:pPr>
      <w:spacing w:before="100"/>
    </w:pPr>
    <w:rPr>
      <w:rFonts w:eastAsiaTheme="minorEastAsia"/>
      <w:sz w:val="20"/>
      <w:szCs w:val="20"/>
      <w:lang w:val="nl-B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semiHidden/>
    <w:unhideWhenUsed/>
    <w:qFormat/>
    <w:rsid w:val="004256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56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560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56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5601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customStyle="1" w:styleId="Gitternetztabelle1hellAkzent32">
    <w:name w:val="Gitternetztabelle 1 hell  – Akzent 32"/>
    <w:basedOn w:val="NormaleTabelle"/>
    <w:uiPriority w:val="46"/>
    <w:qFormat/>
    <w:rsid w:val="00531D55"/>
    <w:pPr>
      <w:spacing w:before="100"/>
    </w:pPr>
    <w:rPr>
      <w:rFonts w:ascii="Calibri" w:eastAsia="SimSun" w:hAnsi="Calibri" w:cs="Times New Roman"/>
      <w:sz w:val="20"/>
      <w:szCs w:val="20"/>
      <w:lang w:val="nl-BE"/>
    </w:rPr>
    <w:tblPr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 Staub</dc:creator>
  <cp:keywords/>
  <dc:description/>
  <cp:lastModifiedBy>Ilka Staub</cp:lastModifiedBy>
  <cp:revision>4</cp:revision>
  <dcterms:created xsi:type="dcterms:W3CDTF">2025-04-14T12:22:00Z</dcterms:created>
  <dcterms:modified xsi:type="dcterms:W3CDTF">2026-01-05T10:25:00Z</dcterms:modified>
</cp:coreProperties>
</file>