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F8C75" w14:textId="7D0E44D3" w:rsidR="00087F07" w:rsidRPr="00087F07" w:rsidRDefault="00087F07" w:rsidP="0079053F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0" w:name="_Hlk79230721"/>
      <w:bookmarkStart w:id="1" w:name="_GoBack"/>
      <w:bookmarkEnd w:id="1"/>
      <w:r w:rsidRPr="00087F07">
        <w:rPr>
          <w:rFonts w:asciiTheme="majorBidi" w:hAnsiTheme="majorBidi" w:cstheme="majorBidi"/>
          <w:b/>
          <w:bCs/>
          <w:sz w:val="24"/>
          <w:szCs w:val="24"/>
        </w:rPr>
        <w:t>Supplementary Table 1</w:t>
      </w:r>
      <w:r w:rsidRPr="00087F07">
        <w:rPr>
          <w:rFonts w:asciiTheme="majorBidi" w:hAnsiTheme="majorBidi" w:cstheme="majorBidi"/>
          <w:sz w:val="24"/>
          <w:szCs w:val="24"/>
        </w:rPr>
        <w:t xml:space="preserve">. Demographic and clinical data for the participants. NC-LC= no or </w:t>
      </w:r>
      <w:proofErr w:type="gramStart"/>
      <w:r w:rsidRPr="00087F07">
        <w:rPr>
          <w:rFonts w:asciiTheme="majorBidi" w:hAnsiTheme="majorBidi" w:cstheme="majorBidi"/>
          <w:sz w:val="24"/>
          <w:szCs w:val="24"/>
        </w:rPr>
        <w:t>low  caries</w:t>
      </w:r>
      <w:proofErr w:type="gramEnd"/>
      <w:r w:rsidRPr="00087F07">
        <w:rPr>
          <w:rFonts w:asciiTheme="majorBidi" w:hAnsiTheme="majorBidi" w:cstheme="majorBidi"/>
          <w:sz w:val="24"/>
          <w:szCs w:val="24"/>
        </w:rPr>
        <w:t xml:space="preserve"> ; MC-HC = moderate-high caries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23"/>
        <w:gridCol w:w="1543"/>
        <w:gridCol w:w="932"/>
        <w:gridCol w:w="603"/>
        <w:gridCol w:w="1191"/>
        <w:gridCol w:w="3142"/>
        <w:gridCol w:w="862"/>
        <w:gridCol w:w="1122"/>
        <w:gridCol w:w="1055"/>
        <w:gridCol w:w="837"/>
        <w:gridCol w:w="795"/>
        <w:gridCol w:w="1046"/>
      </w:tblGrid>
      <w:tr w:rsidR="00087F07" w:rsidRPr="00087F07" w14:paraId="6D8A6114" w14:textId="77777777" w:rsidTr="00087F07">
        <w:trPr>
          <w:trHeight w:val="261"/>
        </w:trPr>
        <w:tc>
          <w:tcPr>
            <w:tcW w:w="295" w:type="pct"/>
            <w:noWrap/>
            <w:hideMark/>
          </w:tcPr>
          <w:bookmarkEnd w:id="0"/>
          <w:p w14:paraId="0944C16F" w14:textId="2BB682F4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53" w:type="pct"/>
            <w:noWrap/>
            <w:hideMark/>
          </w:tcPr>
          <w:p w14:paraId="2DBD6A8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smoking</w:t>
            </w:r>
          </w:p>
        </w:tc>
        <w:tc>
          <w:tcPr>
            <w:tcW w:w="334" w:type="pct"/>
            <w:noWrap/>
            <w:hideMark/>
          </w:tcPr>
          <w:p w14:paraId="56ADC25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16" w:type="pct"/>
            <w:noWrap/>
            <w:hideMark/>
          </w:tcPr>
          <w:p w14:paraId="630688D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427" w:type="pct"/>
            <w:noWrap/>
            <w:hideMark/>
          </w:tcPr>
          <w:p w14:paraId="0CBD2B4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ageBegin</w:t>
            </w:r>
            <w:proofErr w:type="spellEnd"/>
          </w:p>
        </w:tc>
        <w:tc>
          <w:tcPr>
            <w:tcW w:w="1126" w:type="pct"/>
            <w:noWrap/>
            <w:hideMark/>
          </w:tcPr>
          <w:p w14:paraId="5032F87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 of smoking years</w:t>
            </w:r>
          </w:p>
        </w:tc>
        <w:tc>
          <w:tcPr>
            <w:tcW w:w="309" w:type="pct"/>
            <w:noWrap/>
            <w:hideMark/>
          </w:tcPr>
          <w:p w14:paraId="4E73091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VPI  %</w:t>
            </w:r>
          </w:p>
        </w:tc>
        <w:tc>
          <w:tcPr>
            <w:tcW w:w="402" w:type="pct"/>
            <w:noWrap/>
            <w:hideMark/>
          </w:tcPr>
          <w:p w14:paraId="2E303D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Decayed</w:t>
            </w:r>
          </w:p>
        </w:tc>
        <w:tc>
          <w:tcPr>
            <w:tcW w:w="378" w:type="pct"/>
            <w:noWrap/>
            <w:hideMark/>
          </w:tcPr>
          <w:p w14:paraId="0BAB8DA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Missing</w:t>
            </w:r>
          </w:p>
        </w:tc>
        <w:tc>
          <w:tcPr>
            <w:tcW w:w="300" w:type="pct"/>
            <w:noWrap/>
            <w:hideMark/>
          </w:tcPr>
          <w:p w14:paraId="4F67319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Filled</w:t>
            </w:r>
          </w:p>
        </w:tc>
        <w:tc>
          <w:tcPr>
            <w:tcW w:w="285" w:type="pct"/>
            <w:noWrap/>
            <w:hideMark/>
          </w:tcPr>
          <w:p w14:paraId="44E63E7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DMF</w:t>
            </w:r>
          </w:p>
        </w:tc>
        <w:tc>
          <w:tcPr>
            <w:tcW w:w="375" w:type="pct"/>
            <w:noWrap/>
            <w:hideMark/>
          </w:tcPr>
          <w:p w14:paraId="4FF7B93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Groups</w:t>
            </w:r>
          </w:p>
        </w:tc>
      </w:tr>
      <w:tr w:rsidR="00087F07" w:rsidRPr="00087F07" w14:paraId="4C493A07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0BB292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C4</w:t>
            </w:r>
          </w:p>
        </w:tc>
        <w:tc>
          <w:tcPr>
            <w:tcW w:w="553" w:type="pct"/>
            <w:noWrap/>
            <w:hideMark/>
          </w:tcPr>
          <w:p w14:paraId="5725FA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670FC73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35B9F6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7" w:type="pct"/>
            <w:noWrap/>
            <w:hideMark/>
          </w:tcPr>
          <w:p w14:paraId="4CFEA18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26" w:type="pct"/>
            <w:noWrap/>
            <w:hideMark/>
          </w:tcPr>
          <w:p w14:paraId="5F88C9C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09" w:type="pct"/>
            <w:noWrap/>
            <w:hideMark/>
          </w:tcPr>
          <w:p w14:paraId="1DB2E26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402" w:type="pct"/>
            <w:noWrap/>
            <w:hideMark/>
          </w:tcPr>
          <w:p w14:paraId="72A3E82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150DE12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50829B6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5" w:type="pct"/>
            <w:noWrap/>
            <w:hideMark/>
          </w:tcPr>
          <w:p w14:paraId="3D90DE9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5" w:type="pct"/>
            <w:noWrap/>
            <w:hideMark/>
          </w:tcPr>
          <w:p w14:paraId="79B9143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4E6E424E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043F34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C12</w:t>
            </w:r>
          </w:p>
        </w:tc>
        <w:tc>
          <w:tcPr>
            <w:tcW w:w="553" w:type="pct"/>
            <w:noWrap/>
            <w:hideMark/>
          </w:tcPr>
          <w:p w14:paraId="39D9221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59FCCB4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520E57B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427" w:type="pct"/>
            <w:noWrap/>
            <w:hideMark/>
          </w:tcPr>
          <w:p w14:paraId="0B484F9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126" w:type="pct"/>
            <w:noWrap/>
            <w:hideMark/>
          </w:tcPr>
          <w:p w14:paraId="70231A1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09" w:type="pct"/>
            <w:noWrap/>
            <w:hideMark/>
          </w:tcPr>
          <w:p w14:paraId="0DACDF5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402" w:type="pct"/>
            <w:noWrap/>
            <w:hideMark/>
          </w:tcPr>
          <w:p w14:paraId="3BFFDCC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61C47FA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00" w:type="pct"/>
            <w:noWrap/>
            <w:hideMark/>
          </w:tcPr>
          <w:p w14:paraId="4A62E61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4F21DCD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5" w:type="pct"/>
            <w:noWrap/>
            <w:hideMark/>
          </w:tcPr>
          <w:p w14:paraId="61211D4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669177F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6F285A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C25</w:t>
            </w:r>
          </w:p>
        </w:tc>
        <w:tc>
          <w:tcPr>
            <w:tcW w:w="553" w:type="pct"/>
            <w:noWrap/>
            <w:hideMark/>
          </w:tcPr>
          <w:p w14:paraId="50FF016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61E6D32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F3FFC4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427" w:type="pct"/>
            <w:noWrap/>
            <w:hideMark/>
          </w:tcPr>
          <w:p w14:paraId="04BDF99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26" w:type="pct"/>
            <w:noWrap/>
            <w:hideMark/>
          </w:tcPr>
          <w:p w14:paraId="071D39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309" w:type="pct"/>
            <w:noWrap/>
            <w:hideMark/>
          </w:tcPr>
          <w:p w14:paraId="072B12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402" w:type="pct"/>
            <w:noWrap/>
            <w:hideMark/>
          </w:tcPr>
          <w:p w14:paraId="1A6B5A4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8" w:type="pct"/>
            <w:noWrap/>
            <w:hideMark/>
          </w:tcPr>
          <w:p w14:paraId="2372A13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7F9EC15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086D3AE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75" w:type="pct"/>
            <w:noWrap/>
            <w:hideMark/>
          </w:tcPr>
          <w:p w14:paraId="617A284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00AFD296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28B730D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C30</w:t>
            </w:r>
          </w:p>
        </w:tc>
        <w:tc>
          <w:tcPr>
            <w:tcW w:w="553" w:type="pct"/>
            <w:noWrap/>
            <w:hideMark/>
          </w:tcPr>
          <w:p w14:paraId="16D9697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2DAEFCE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2D27FBA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427" w:type="pct"/>
            <w:noWrap/>
            <w:hideMark/>
          </w:tcPr>
          <w:p w14:paraId="71ED630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126" w:type="pct"/>
            <w:noWrap/>
            <w:hideMark/>
          </w:tcPr>
          <w:p w14:paraId="3AFCA99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09" w:type="pct"/>
            <w:noWrap/>
            <w:hideMark/>
          </w:tcPr>
          <w:p w14:paraId="0A0383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402" w:type="pct"/>
            <w:noWrap/>
            <w:hideMark/>
          </w:tcPr>
          <w:p w14:paraId="43DDE65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32DBA26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00" w:type="pct"/>
            <w:noWrap/>
            <w:hideMark/>
          </w:tcPr>
          <w:p w14:paraId="2EF225B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85" w:type="pct"/>
            <w:noWrap/>
            <w:hideMark/>
          </w:tcPr>
          <w:p w14:paraId="1A9E486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375" w:type="pct"/>
            <w:noWrap/>
            <w:hideMark/>
          </w:tcPr>
          <w:p w14:paraId="454B9C1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3CEEC00D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42E68C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C38</w:t>
            </w:r>
          </w:p>
        </w:tc>
        <w:tc>
          <w:tcPr>
            <w:tcW w:w="553" w:type="pct"/>
            <w:noWrap/>
            <w:hideMark/>
          </w:tcPr>
          <w:p w14:paraId="3375B10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4514EA6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E71463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427" w:type="pct"/>
            <w:noWrap/>
            <w:hideMark/>
          </w:tcPr>
          <w:p w14:paraId="6AA05D5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26" w:type="pct"/>
            <w:noWrap/>
            <w:hideMark/>
          </w:tcPr>
          <w:p w14:paraId="2528A70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09" w:type="pct"/>
            <w:noWrap/>
            <w:hideMark/>
          </w:tcPr>
          <w:p w14:paraId="239C464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  <w:tc>
          <w:tcPr>
            <w:tcW w:w="402" w:type="pct"/>
            <w:noWrap/>
            <w:hideMark/>
          </w:tcPr>
          <w:p w14:paraId="3D41EFD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259B966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0" w:type="pct"/>
            <w:noWrap/>
            <w:hideMark/>
          </w:tcPr>
          <w:p w14:paraId="5CE4B7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4D5A75F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" w:type="pct"/>
            <w:noWrap/>
            <w:hideMark/>
          </w:tcPr>
          <w:p w14:paraId="226CA4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75889C77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2E4A837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C49</w:t>
            </w:r>
          </w:p>
        </w:tc>
        <w:tc>
          <w:tcPr>
            <w:tcW w:w="553" w:type="pct"/>
            <w:noWrap/>
            <w:hideMark/>
          </w:tcPr>
          <w:p w14:paraId="7BA371A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484B2D2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71091E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427" w:type="pct"/>
            <w:noWrap/>
            <w:hideMark/>
          </w:tcPr>
          <w:p w14:paraId="21B9349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26" w:type="pct"/>
            <w:noWrap/>
            <w:hideMark/>
          </w:tcPr>
          <w:p w14:paraId="592436A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309" w:type="pct"/>
            <w:noWrap/>
            <w:hideMark/>
          </w:tcPr>
          <w:p w14:paraId="5D50EF9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  <w:tc>
          <w:tcPr>
            <w:tcW w:w="402" w:type="pct"/>
            <w:noWrap/>
            <w:hideMark/>
          </w:tcPr>
          <w:p w14:paraId="0505698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3BAE0D7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00" w:type="pct"/>
            <w:noWrap/>
            <w:hideMark/>
          </w:tcPr>
          <w:p w14:paraId="1F46D17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85" w:type="pct"/>
            <w:noWrap/>
            <w:hideMark/>
          </w:tcPr>
          <w:p w14:paraId="7ADE902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75" w:type="pct"/>
            <w:noWrap/>
            <w:hideMark/>
          </w:tcPr>
          <w:p w14:paraId="474D24C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A412B8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14E7679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C51</w:t>
            </w:r>
          </w:p>
        </w:tc>
        <w:tc>
          <w:tcPr>
            <w:tcW w:w="553" w:type="pct"/>
            <w:noWrap/>
            <w:hideMark/>
          </w:tcPr>
          <w:p w14:paraId="0C7D9DC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4A1A2B7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903389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7" w:type="pct"/>
            <w:noWrap/>
            <w:hideMark/>
          </w:tcPr>
          <w:p w14:paraId="3B9F056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26" w:type="pct"/>
            <w:noWrap/>
            <w:hideMark/>
          </w:tcPr>
          <w:p w14:paraId="5E9FD0C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09" w:type="pct"/>
            <w:noWrap/>
            <w:hideMark/>
          </w:tcPr>
          <w:p w14:paraId="34196C9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402" w:type="pct"/>
            <w:noWrap/>
            <w:hideMark/>
          </w:tcPr>
          <w:p w14:paraId="4E68825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8" w:type="pct"/>
            <w:noWrap/>
            <w:hideMark/>
          </w:tcPr>
          <w:p w14:paraId="1A5D7CD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0F8AAB7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85" w:type="pct"/>
            <w:noWrap/>
            <w:hideMark/>
          </w:tcPr>
          <w:p w14:paraId="55E0643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375" w:type="pct"/>
            <w:noWrap/>
            <w:hideMark/>
          </w:tcPr>
          <w:p w14:paraId="1C70B0F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4B8A7E9F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212EA37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C55</w:t>
            </w:r>
          </w:p>
        </w:tc>
        <w:tc>
          <w:tcPr>
            <w:tcW w:w="553" w:type="pct"/>
            <w:noWrap/>
            <w:hideMark/>
          </w:tcPr>
          <w:p w14:paraId="15410D0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7B9CA8D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4072DC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7" w:type="pct"/>
            <w:noWrap/>
            <w:hideMark/>
          </w:tcPr>
          <w:p w14:paraId="62732E8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126" w:type="pct"/>
            <w:noWrap/>
            <w:hideMark/>
          </w:tcPr>
          <w:p w14:paraId="77CD2D6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9" w:type="pct"/>
            <w:noWrap/>
            <w:hideMark/>
          </w:tcPr>
          <w:p w14:paraId="155407B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402" w:type="pct"/>
            <w:noWrap/>
            <w:hideMark/>
          </w:tcPr>
          <w:p w14:paraId="53B8A09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6CF69C8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4BDF935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85" w:type="pct"/>
            <w:noWrap/>
            <w:hideMark/>
          </w:tcPr>
          <w:p w14:paraId="5B23BE7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5" w:type="pct"/>
            <w:noWrap/>
            <w:hideMark/>
          </w:tcPr>
          <w:p w14:paraId="054F3AA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0C4CAB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1B28851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C75</w:t>
            </w:r>
          </w:p>
        </w:tc>
        <w:tc>
          <w:tcPr>
            <w:tcW w:w="553" w:type="pct"/>
            <w:noWrap/>
            <w:hideMark/>
          </w:tcPr>
          <w:p w14:paraId="7C856E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25EC635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78AACD0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427" w:type="pct"/>
            <w:noWrap/>
            <w:hideMark/>
          </w:tcPr>
          <w:p w14:paraId="4B876A2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126" w:type="pct"/>
            <w:noWrap/>
            <w:hideMark/>
          </w:tcPr>
          <w:p w14:paraId="24FFCB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09" w:type="pct"/>
            <w:noWrap/>
            <w:hideMark/>
          </w:tcPr>
          <w:p w14:paraId="0436B66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402" w:type="pct"/>
            <w:noWrap/>
            <w:hideMark/>
          </w:tcPr>
          <w:p w14:paraId="420114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8" w:type="pct"/>
            <w:noWrap/>
            <w:hideMark/>
          </w:tcPr>
          <w:p w14:paraId="3E81B56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111880B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740DC51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5" w:type="pct"/>
            <w:noWrap/>
            <w:hideMark/>
          </w:tcPr>
          <w:p w14:paraId="4F4EE57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7D3E1BE1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8A082F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C76</w:t>
            </w:r>
          </w:p>
        </w:tc>
        <w:tc>
          <w:tcPr>
            <w:tcW w:w="553" w:type="pct"/>
            <w:noWrap/>
            <w:hideMark/>
          </w:tcPr>
          <w:p w14:paraId="00CD7DC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S-Cigarettes</w:t>
            </w:r>
          </w:p>
        </w:tc>
        <w:tc>
          <w:tcPr>
            <w:tcW w:w="334" w:type="pct"/>
            <w:noWrap/>
            <w:hideMark/>
          </w:tcPr>
          <w:p w14:paraId="665EDD4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05D0B5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427" w:type="pct"/>
            <w:noWrap/>
            <w:hideMark/>
          </w:tcPr>
          <w:p w14:paraId="6C8A217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126" w:type="pct"/>
            <w:noWrap/>
            <w:hideMark/>
          </w:tcPr>
          <w:p w14:paraId="0A339A6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309" w:type="pct"/>
            <w:noWrap/>
            <w:hideMark/>
          </w:tcPr>
          <w:p w14:paraId="78B7C4D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402" w:type="pct"/>
            <w:noWrap/>
            <w:hideMark/>
          </w:tcPr>
          <w:p w14:paraId="3D06B73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8" w:type="pct"/>
            <w:noWrap/>
            <w:hideMark/>
          </w:tcPr>
          <w:p w14:paraId="45AF3D1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6EC7E7E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0618AAD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75" w:type="pct"/>
            <w:noWrap/>
            <w:hideMark/>
          </w:tcPr>
          <w:p w14:paraId="7B5EC1C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55CBD165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52C086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M11</w:t>
            </w:r>
          </w:p>
        </w:tc>
        <w:tc>
          <w:tcPr>
            <w:tcW w:w="553" w:type="pct"/>
            <w:noWrap/>
            <w:hideMark/>
          </w:tcPr>
          <w:p w14:paraId="3EEE9E5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633CFDD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35E30E9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7" w:type="pct"/>
            <w:noWrap/>
            <w:hideMark/>
          </w:tcPr>
          <w:p w14:paraId="62B305B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126" w:type="pct"/>
            <w:noWrap/>
            <w:hideMark/>
          </w:tcPr>
          <w:p w14:paraId="08EE9E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09" w:type="pct"/>
            <w:noWrap/>
            <w:hideMark/>
          </w:tcPr>
          <w:p w14:paraId="4539477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402" w:type="pct"/>
            <w:noWrap/>
            <w:hideMark/>
          </w:tcPr>
          <w:p w14:paraId="4176F6F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8" w:type="pct"/>
            <w:noWrap/>
            <w:hideMark/>
          </w:tcPr>
          <w:p w14:paraId="0BEC788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09D8D25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5E0A6B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5" w:type="pct"/>
            <w:noWrap/>
            <w:hideMark/>
          </w:tcPr>
          <w:p w14:paraId="50BBF5A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262640E9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072D05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M17</w:t>
            </w:r>
          </w:p>
        </w:tc>
        <w:tc>
          <w:tcPr>
            <w:tcW w:w="553" w:type="pct"/>
            <w:noWrap/>
            <w:hideMark/>
          </w:tcPr>
          <w:p w14:paraId="6540A77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7C64D78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3ADD77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7" w:type="pct"/>
            <w:noWrap/>
            <w:hideMark/>
          </w:tcPr>
          <w:p w14:paraId="7F31017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126" w:type="pct"/>
            <w:noWrap/>
            <w:hideMark/>
          </w:tcPr>
          <w:p w14:paraId="16124CB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9" w:type="pct"/>
            <w:noWrap/>
            <w:hideMark/>
          </w:tcPr>
          <w:p w14:paraId="571690C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402" w:type="pct"/>
            <w:noWrap/>
            <w:hideMark/>
          </w:tcPr>
          <w:p w14:paraId="17BC086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239ABAB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01FA0F3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712794A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" w:type="pct"/>
            <w:noWrap/>
            <w:hideMark/>
          </w:tcPr>
          <w:p w14:paraId="167F211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24E5DA98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2494E94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M23</w:t>
            </w:r>
          </w:p>
        </w:tc>
        <w:tc>
          <w:tcPr>
            <w:tcW w:w="553" w:type="pct"/>
            <w:noWrap/>
            <w:hideMark/>
          </w:tcPr>
          <w:p w14:paraId="7FC669A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79D077E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D95789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7" w:type="pct"/>
            <w:noWrap/>
            <w:hideMark/>
          </w:tcPr>
          <w:p w14:paraId="7A3F38C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26" w:type="pct"/>
            <w:noWrap/>
            <w:hideMark/>
          </w:tcPr>
          <w:p w14:paraId="6673006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9" w:type="pct"/>
            <w:noWrap/>
            <w:hideMark/>
          </w:tcPr>
          <w:p w14:paraId="64E3CAB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0.47</w:t>
            </w:r>
          </w:p>
        </w:tc>
        <w:tc>
          <w:tcPr>
            <w:tcW w:w="402" w:type="pct"/>
            <w:noWrap/>
            <w:hideMark/>
          </w:tcPr>
          <w:p w14:paraId="11E55B2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26E78EC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1C5C984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85" w:type="pct"/>
            <w:noWrap/>
            <w:hideMark/>
          </w:tcPr>
          <w:p w14:paraId="274A693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5" w:type="pct"/>
            <w:noWrap/>
            <w:hideMark/>
          </w:tcPr>
          <w:p w14:paraId="6CB2DD6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3907975D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20FFC90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M29</w:t>
            </w:r>
          </w:p>
        </w:tc>
        <w:tc>
          <w:tcPr>
            <w:tcW w:w="553" w:type="pct"/>
            <w:noWrap/>
            <w:hideMark/>
          </w:tcPr>
          <w:p w14:paraId="0FCF897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27D8E94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77B17B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7" w:type="pct"/>
            <w:noWrap/>
            <w:hideMark/>
          </w:tcPr>
          <w:p w14:paraId="5849EB7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26" w:type="pct"/>
            <w:noWrap/>
            <w:hideMark/>
          </w:tcPr>
          <w:p w14:paraId="26DC586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9" w:type="pct"/>
            <w:noWrap/>
            <w:hideMark/>
          </w:tcPr>
          <w:p w14:paraId="6E39400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402" w:type="pct"/>
            <w:noWrap/>
            <w:hideMark/>
          </w:tcPr>
          <w:p w14:paraId="25599AF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7999E01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0" w:type="pct"/>
            <w:noWrap/>
            <w:hideMark/>
          </w:tcPr>
          <w:p w14:paraId="1F37030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1C7C561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5" w:type="pct"/>
            <w:noWrap/>
            <w:hideMark/>
          </w:tcPr>
          <w:p w14:paraId="68FFD12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4496277B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346AE9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M31</w:t>
            </w:r>
          </w:p>
        </w:tc>
        <w:tc>
          <w:tcPr>
            <w:tcW w:w="553" w:type="pct"/>
            <w:noWrap/>
            <w:hideMark/>
          </w:tcPr>
          <w:p w14:paraId="79A4AE9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3DCAF20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2DB3FD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427" w:type="pct"/>
            <w:noWrap/>
            <w:hideMark/>
          </w:tcPr>
          <w:p w14:paraId="6D16432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126" w:type="pct"/>
            <w:noWrap/>
            <w:hideMark/>
          </w:tcPr>
          <w:p w14:paraId="0A1B59C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9" w:type="pct"/>
            <w:noWrap/>
            <w:hideMark/>
          </w:tcPr>
          <w:p w14:paraId="5650180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0.74</w:t>
            </w:r>
          </w:p>
        </w:tc>
        <w:tc>
          <w:tcPr>
            <w:tcW w:w="402" w:type="pct"/>
            <w:noWrap/>
            <w:hideMark/>
          </w:tcPr>
          <w:p w14:paraId="59B7DF7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7E041D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7EDDAF4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199B588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" w:type="pct"/>
            <w:noWrap/>
            <w:hideMark/>
          </w:tcPr>
          <w:p w14:paraId="779FB2A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503014F6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4F7580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M52</w:t>
            </w:r>
          </w:p>
        </w:tc>
        <w:tc>
          <w:tcPr>
            <w:tcW w:w="553" w:type="pct"/>
            <w:noWrap/>
            <w:hideMark/>
          </w:tcPr>
          <w:p w14:paraId="69C0979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1C85ACB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F3FCF4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7" w:type="pct"/>
            <w:noWrap/>
            <w:hideMark/>
          </w:tcPr>
          <w:p w14:paraId="5DFFDF1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26" w:type="pct"/>
            <w:noWrap/>
            <w:hideMark/>
          </w:tcPr>
          <w:p w14:paraId="3C1E385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09" w:type="pct"/>
            <w:noWrap/>
            <w:hideMark/>
          </w:tcPr>
          <w:p w14:paraId="6E644A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402" w:type="pct"/>
            <w:noWrap/>
            <w:hideMark/>
          </w:tcPr>
          <w:p w14:paraId="18827C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8" w:type="pct"/>
            <w:noWrap/>
            <w:hideMark/>
          </w:tcPr>
          <w:p w14:paraId="60EE49B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0" w:type="pct"/>
            <w:noWrap/>
            <w:hideMark/>
          </w:tcPr>
          <w:p w14:paraId="308F7CF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0BBA47D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75" w:type="pct"/>
            <w:noWrap/>
            <w:hideMark/>
          </w:tcPr>
          <w:p w14:paraId="0462750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E8CC134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5FA0FA8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M59</w:t>
            </w:r>
          </w:p>
        </w:tc>
        <w:tc>
          <w:tcPr>
            <w:tcW w:w="553" w:type="pct"/>
            <w:noWrap/>
            <w:hideMark/>
          </w:tcPr>
          <w:p w14:paraId="3DB8131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59C1317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393B9C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427" w:type="pct"/>
            <w:noWrap/>
            <w:hideMark/>
          </w:tcPr>
          <w:p w14:paraId="354C25A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126" w:type="pct"/>
            <w:noWrap/>
            <w:hideMark/>
          </w:tcPr>
          <w:p w14:paraId="454D16E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09" w:type="pct"/>
            <w:noWrap/>
            <w:hideMark/>
          </w:tcPr>
          <w:p w14:paraId="3974DF0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402" w:type="pct"/>
            <w:noWrap/>
            <w:hideMark/>
          </w:tcPr>
          <w:p w14:paraId="539D0F7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4B66649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322D45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5" w:type="pct"/>
            <w:noWrap/>
            <w:hideMark/>
          </w:tcPr>
          <w:p w14:paraId="0DC7818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5" w:type="pct"/>
            <w:noWrap/>
            <w:hideMark/>
          </w:tcPr>
          <w:p w14:paraId="39C0A52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59678594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8DCC1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M64</w:t>
            </w:r>
          </w:p>
        </w:tc>
        <w:tc>
          <w:tcPr>
            <w:tcW w:w="553" w:type="pct"/>
            <w:noWrap/>
            <w:hideMark/>
          </w:tcPr>
          <w:p w14:paraId="77EFB56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420E3C5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372E3B1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7" w:type="pct"/>
            <w:noWrap/>
            <w:hideMark/>
          </w:tcPr>
          <w:p w14:paraId="039E890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26" w:type="pct"/>
            <w:noWrap/>
            <w:hideMark/>
          </w:tcPr>
          <w:p w14:paraId="73FB7B9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09" w:type="pct"/>
            <w:noWrap/>
            <w:hideMark/>
          </w:tcPr>
          <w:p w14:paraId="11C0B2C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402" w:type="pct"/>
            <w:noWrap/>
            <w:hideMark/>
          </w:tcPr>
          <w:p w14:paraId="2897909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5992432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5B26EA4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7EF6D86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" w:type="pct"/>
            <w:noWrap/>
            <w:hideMark/>
          </w:tcPr>
          <w:p w14:paraId="5ED9824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7CF8A5E4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37C69E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M68</w:t>
            </w:r>
          </w:p>
        </w:tc>
        <w:tc>
          <w:tcPr>
            <w:tcW w:w="553" w:type="pct"/>
            <w:noWrap/>
            <w:hideMark/>
          </w:tcPr>
          <w:p w14:paraId="06F806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740F1A6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2744D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427" w:type="pct"/>
            <w:noWrap/>
            <w:hideMark/>
          </w:tcPr>
          <w:p w14:paraId="42C7C25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126" w:type="pct"/>
            <w:noWrap/>
            <w:hideMark/>
          </w:tcPr>
          <w:p w14:paraId="0478801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09" w:type="pct"/>
            <w:noWrap/>
            <w:hideMark/>
          </w:tcPr>
          <w:p w14:paraId="1DD6F17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402" w:type="pct"/>
            <w:noWrap/>
            <w:hideMark/>
          </w:tcPr>
          <w:p w14:paraId="59F90B8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8" w:type="pct"/>
            <w:noWrap/>
            <w:hideMark/>
          </w:tcPr>
          <w:p w14:paraId="423D5DC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0" w:type="pct"/>
            <w:noWrap/>
            <w:hideMark/>
          </w:tcPr>
          <w:p w14:paraId="4743FD5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165B3FE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75" w:type="pct"/>
            <w:noWrap/>
            <w:hideMark/>
          </w:tcPr>
          <w:p w14:paraId="45AF9BC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1EF2E20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A01124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M77</w:t>
            </w:r>
          </w:p>
        </w:tc>
        <w:tc>
          <w:tcPr>
            <w:tcW w:w="553" w:type="pct"/>
            <w:noWrap/>
            <w:hideMark/>
          </w:tcPr>
          <w:p w14:paraId="4627817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</w:t>
            </w:r>
            <w:proofErr w:type="spellStart"/>
            <w:r w:rsidRPr="00087F07">
              <w:rPr>
                <w:rFonts w:asciiTheme="majorBidi" w:hAnsiTheme="majorBidi" w:cstheme="majorBidi"/>
                <w:sz w:val="20"/>
                <w:szCs w:val="20"/>
              </w:rPr>
              <w:t>Medwakh</w:t>
            </w:r>
            <w:proofErr w:type="spellEnd"/>
          </w:p>
        </w:tc>
        <w:tc>
          <w:tcPr>
            <w:tcW w:w="334" w:type="pct"/>
            <w:noWrap/>
            <w:hideMark/>
          </w:tcPr>
          <w:p w14:paraId="749E91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236B74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427" w:type="pct"/>
            <w:noWrap/>
            <w:hideMark/>
          </w:tcPr>
          <w:p w14:paraId="08225B8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126" w:type="pct"/>
            <w:noWrap/>
            <w:hideMark/>
          </w:tcPr>
          <w:p w14:paraId="291E85D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09" w:type="pct"/>
            <w:noWrap/>
            <w:hideMark/>
          </w:tcPr>
          <w:p w14:paraId="130074B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  <w:tc>
          <w:tcPr>
            <w:tcW w:w="402" w:type="pct"/>
            <w:noWrap/>
            <w:hideMark/>
          </w:tcPr>
          <w:p w14:paraId="138B4EB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6258833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78AE88F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85" w:type="pct"/>
            <w:noWrap/>
            <w:hideMark/>
          </w:tcPr>
          <w:p w14:paraId="5AC8714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5" w:type="pct"/>
            <w:noWrap/>
            <w:hideMark/>
          </w:tcPr>
          <w:p w14:paraId="56AF52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6D1AC4D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6D4ECC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SH14</w:t>
            </w:r>
          </w:p>
        </w:tc>
        <w:tc>
          <w:tcPr>
            <w:tcW w:w="553" w:type="pct"/>
            <w:noWrap/>
            <w:hideMark/>
          </w:tcPr>
          <w:p w14:paraId="118D1CF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6D9BD9F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F0583B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7" w:type="pct"/>
            <w:noWrap/>
            <w:hideMark/>
          </w:tcPr>
          <w:p w14:paraId="619BCDB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126" w:type="pct"/>
            <w:noWrap/>
            <w:hideMark/>
          </w:tcPr>
          <w:p w14:paraId="312EC59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09" w:type="pct"/>
            <w:noWrap/>
            <w:hideMark/>
          </w:tcPr>
          <w:p w14:paraId="6A5ECD8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402" w:type="pct"/>
            <w:noWrap/>
            <w:hideMark/>
          </w:tcPr>
          <w:p w14:paraId="51FEA8A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3199D46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75757DC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85" w:type="pct"/>
            <w:noWrap/>
            <w:hideMark/>
          </w:tcPr>
          <w:p w14:paraId="376734C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75" w:type="pct"/>
            <w:noWrap/>
            <w:hideMark/>
          </w:tcPr>
          <w:p w14:paraId="0D5F948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3B8C2A96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54CBD4B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SH28</w:t>
            </w:r>
          </w:p>
        </w:tc>
        <w:tc>
          <w:tcPr>
            <w:tcW w:w="553" w:type="pct"/>
            <w:noWrap/>
            <w:hideMark/>
          </w:tcPr>
          <w:p w14:paraId="2AAC936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399E9F5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1554BCA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7" w:type="pct"/>
            <w:noWrap/>
            <w:hideMark/>
          </w:tcPr>
          <w:p w14:paraId="6ED634E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126" w:type="pct"/>
            <w:noWrap/>
            <w:hideMark/>
          </w:tcPr>
          <w:p w14:paraId="2AB83A6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09" w:type="pct"/>
            <w:noWrap/>
            <w:hideMark/>
          </w:tcPr>
          <w:p w14:paraId="78A5CCD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402" w:type="pct"/>
            <w:noWrap/>
            <w:hideMark/>
          </w:tcPr>
          <w:p w14:paraId="0BB0809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0D42001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0" w:type="pct"/>
            <w:noWrap/>
            <w:hideMark/>
          </w:tcPr>
          <w:p w14:paraId="380A470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85" w:type="pct"/>
            <w:noWrap/>
            <w:hideMark/>
          </w:tcPr>
          <w:p w14:paraId="7D5394C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75" w:type="pct"/>
            <w:noWrap/>
            <w:hideMark/>
          </w:tcPr>
          <w:p w14:paraId="0A7EBFA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43164F5F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0B4A951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SH42</w:t>
            </w:r>
          </w:p>
        </w:tc>
        <w:tc>
          <w:tcPr>
            <w:tcW w:w="553" w:type="pct"/>
            <w:noWrap/>
            <w:hideMark/>
          </w:tcPr>
          <w:p w14:paraId="47452EC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441F4E7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0123FD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427" w:type="pct"/>
            <w:noWrap/>
            <w:hideMark/>
          </w:tcPr>
          <w:p w14:paraId="5726EFD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1126" w:type="pct"/>
            <w:noWrap/>
            <w:hideMark/>
          </w:tcPr>
          <w:p w14:paraId="0BCB1C4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9" w:type="pct"/>
            <w:noWrap/>
            <w:hideMark/>
          </w:tcPr>
          <w:p w14:paraId="0A09119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  <w:tc>
          <w:tcPr>
            <w:tcW w:w="402" w:type="pct"/>
            <w:noWrap/>
            <w:hideMark/>
          </w:tcPr>
          <w:p w14:paraId="18F36A2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4D3C0D6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13DBA50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6C55D6C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5" w:type="pct"/>
            <w:noWrap/>
            <w:hideMark/>
          </w:tcPr>
          <w:p w14:paraId="341C773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2B04C702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49EFD9E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SH44</w:t>
            </w:r>
          </w:p>
        </w:tc>
        <w:tc>
          <w:tcPr>
            <w:tcW w:w="553" w:type="pct"/>
            <w:noWrap/>
            <w:hideMark/>
          </w:tcPr>
          <w:p w14:paraId="118796C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19B0806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2339B72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427" w:type="pct"/>
            <w:noWrap/>
            <w:hideMark/>
          </w:tcPr>
          <w:p w14:paraId="7834D3B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26" w:type="pct"/>
            <w:noWrap/>
            <w:hideMark/>
          </w:tcPr>
          <w:p w14:paraId="1DAB37A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09" w:type="pct"/>
            <w:noWrap/>
            <w:hideMark/>
          </w:tcPr>
          <w:p w14:paraId="4C82B43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402" w:type="pct"/>
            <w:noWrap/>
            <w:hideMark/>
          </w:tcPr>
          <w:p w14:paraId="4D499FA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1C7F21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0" w:type="pct"/>
            <w:noWrap/>
            <w:hideMark/>
          </w:tcPr>
          <w:p w14:paraId="542AEAE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5" w:type="pct"/>
            <w:noWrap/>
            <w:hideMark/>
          </w:tcPr>
          <w:p w14:paraId="0D81FC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5" w:type="pct"/>
            <w:noWrap/>
            <w:hideMark/>
          </w:tcPr>
          <w:p w14:paraId="4EBFB16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7844357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153595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SH56</w:t>
            </w:r>
          </w:p>
        </w:tc>
        <w:tc>
          <w:tcPr>
            <w:tcW w:w="553" w:type="pct"/>
            <w:noWrap/>
            <w:hideMark/>
          </w:tcPr>
          <w:p w14:paraId="2598231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58882A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7AC469C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427" w:type="pct"/>
            <w:noWrap/>
            <w:hideMark/>
          </w:tcPr>
          <w:p w14:paraId="5C1C0AC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26" w:type="pct"/>
            <w:noWrap/>
            <w:hideMark/>
          </w:tcPr>
          <w:p w14:paraId="3AD679B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9" w:type="pct"/>
            <w:noWrap/>
            <w:hideMark/>
          </w:tcPr>
          <w:p w14:paraId="510934C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402" w:type="pct"/>
            <w:noWrap/>
            <w:hideMark/>
          </w:tcPr>
          <w:p w14:paraId="6939BBE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66EBA84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79A3673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0CBB5E0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5" w:type="pct"/>
            <w:noWrap/>
            <w:hideMark/>
          </w:tcPr>
          <w:p w14:paraId="0B13237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0BB4D519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BC3062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SH60</w:t>
            </w:r>
          </w:p>
        </w:tc>
        <w:tc>
          <w:tcPr>
            <w:tcW w:w="553" w:type="pct"/>
            <w:noWrap/>
            <w:hideMark/>
          </w:tcPr>
          <w:p w14:paraId="33CF880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3BA2D64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71042CA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7" w:type="pct"/>
            <w:noWrap/>
            <w:hideMark/>
          </w:tcPr>
          <w:p w14:paraId="4832C7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26" w:type="pct"/>
            <w:noWrap/>
            <w:hideMark/>
          </w:tcPr>
          <w:p w14:paraId="5F1BA36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9" w:type="pct"/>
            <w:noWrap/>
            <w:hideMark/>
          </w:tcPr>
          <w:p w14:paraId="4258B1E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  <w:tc>
          <w:tcPr>
            <w:tcW w:w="402" w:type="pct"/>
            <w:noWrap/>
            <w:hideMark/>
          </w:tcPr>
          <w:p w14:paraId="5FAEFFE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8" w:type="pct"/>
            <w:noWrap/>
            <w:hideMark/>
          </w:tcPr>
          <w:p w14:paraId="579C383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1F25035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69FD583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5" w:type="pct"/>
            <w:noWrap/>
            <w:hideMark/>
          </w:tcPr>
          <w:p w14:paraId="372E711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14963372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35FE8D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SH61</w:t>
            </w:r>
          </w:p>
        </w:tc>
        <w:tc>
          <w:tcPr>
            <w:tcW w:w="553" w:type="pct"/>
            <w:noWrap/>
            <w:hideMark/>
          </w:tcPr>
          <w:p w14:paraId="017441E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6410B41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FDA0EF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427" w:type="pct"/>
            <w:noWrap/>
            <w:hideMark/>
          </w:tcPr>
          <w:p w14:paraId="1B7D87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126" w:type="pct"/>
            <w:noWrap/>
            <w:hideMark/>
          </w:tcPr>
          <w:p w14:paraId="39CBDA0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09" w:type="pct"/>
            <w:noWrap/>
            <w:hideMark/>
          </w:tcPr>
          <w:p w14:paraId="5C78565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402" w:type="pct"/>
            <w:noWrap/>
            <w:hideMark/>
          </w:tcPr>
          <w:p w14:paraId="0F956E5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72B61F6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4FDF5D3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470762F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" w:type="pct"/>
            <w:noWrap/>
            <w:hideMark/>
          </w:tcPr>
          <w:p w14:paraId="016B833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24FDD13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1405B0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SH62</w:t>
            </w:r>
          </w:p>
        </w:tc>
        <w:tc>
          <w:tcPr>
            <w:tcW w:w="553" w:type="pct"/>
            <w:noWrap/>
            <w:hideMark/>
          </w:tcPr>
          <w:p w14:paraId="7CF207B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6C1F78C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E69879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427" w:type="pct"/>
            <w:noWrap/>
            <w:hideMark/>
          </w:tcPr>
          <w:p w14:paraId="0182A9B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126" w:type="pct"/>
            <w:noWrap/>
            <w:hideMark/>
          </w:tcPr>
          <w:p w14:paraId="0CB54B0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09" w:type="pct"/>
            <w:noWrap/>
            <w:hideMark/>
          </w:tcPr>
          <w:p w14:paraId="220C80A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402" w:type="pct"/>
            <w:noWrap/>
            <w:hideMark/>
          </w:tcPr>
          <w:p w14:paraId="54B0204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03D24BC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00" w:type="pct"/>
            <w:noWrap/>
            <w:hideMark/>
          </w:tcPr>
          <w:p w14:paraId="35B29BB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5" w:type="pct"/>
            <w:noWrap/>
            <w:hideMark/>
          </w:tcPr>
          <w:p w14:paraId="200D783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5" w:type="pct"/>
            <w:noWrap/>
            <w:hideMark/>
          </w:tcPr>
          <w:p w14:paraId="3FC934D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7197B4BA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84EDC2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SH63</w:t>
            </w:r>
          </w:p>
        </w:tc>
        <w:tc>
          <w:tcPr>
            <w:tcW w:w="553" w:type="pct"/>
            <w:noWrap/>
            <w:hideMark/>
          </w:tcPr>
          <w:p w14:paraId="44619DF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6FF5CA9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436B10F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7" w:type="pct"/>
            <w:noWrap/>
            <w:hideMark/>
          </w:tcPr>
          <w:p w14:paraId="7D76165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26" w:type="pct"/>
            <w:noWrap/>
            <w:hideMark/>
          </w:tcPr>
          <w:p w14:paraId="3644D0B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9" w:type="pct"/>
            <w:noWrap/>
            <w:hideMark/>
          </w:tcPr>
          <w:p w14:paraId="0906E72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402" w:type="pct"/>
            <w:noWrap/>
            <w:hideMark/>
          </w:tcPr>
          <w:p w14:paraId="68DE764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396C0A4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00D273F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85" w:type="pct"/>
            <w:noWrap/>
            <w:hideMark/>
          </w:tcPr>
          <w:p w14:paraId="24B7E3D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75" w:type="pct"/>
            <w:noWrap/>
            <w:hideMark/>
          </w:tcPr>
          <w:p w14:paraId="3DAB599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4E817511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3FD29C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SH70</w:t>
            </w:r>
          </w:p>
        </w:tc>
        <w:tc>
          <w:tcPr>
            <w:tcW w:w="553" w:type="pct"/>
            <w:noWrap/>
            <w:hideMark/>
          </w:tcPr>
          <w:p w14:paraId="023861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S-Shisha</w:t>
            </w:r>
          </w:p>
        </w:tc>
        <w:tc>
          <w:tcPr>
            <w:tcW w:w="334" w:type="pct"/>
            <w:noWrap/>
            <w:hideMark/>
          </w:tcPr>
          <w:p w14:paraId="4800694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52D3881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7" w:type="pct"/>
            <w:noWrap/>
            <w:hideMark/>
          </w:tcPr>
          <w:p w14:paraId="1819774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26" w:type="pct"/>
            <w:noWrap/>
            <w:hideMark/>
          </w:tcPr>
          <w:p w14:paraId="2402E31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9" w:type="pct"/>
            <w:noWrap/>
            <w:hideMark/>
          </w:tcPr>
          <w:p w14:paraId="1DCE0D6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0.58</w:t>
            </w:r>
          </w:p>
        </w:tc>
        <w:tc>
          <w:tcPr>
            <w:tcW w:w="402" w:type="pct"/>
            <w:noWrap/>
            <w:hideMark/>
          </w:tcPr>
          <w:p w14:paraId="04E5A09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784E3E6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6CBC0FA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05B1D37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5" w:type="pct"/>
            <w:noWrap/>
            <w:hideMark/>
          </w:tcPr>
          <w:p w14:paraId="120B171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1DE860CD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5774F15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X3</w:t>
            </w:r>
          </w:p>
        </w:tc>
        <w:tc>
          <w:tcPr>
            <w:tcW w:w="553" w:type="pct"/>
            <w:noWrap/>
            <w:hideMark/>
          </w:tcPr>
          <w:p w14:paraId="3C5C04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311CF7E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3F601AA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7" w:type="pct"/>
            <w:noWrap/>
            <w:hideMark/>
          </w:tcPr>
          <w:p w14:paraId="64EB9DE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3E14D4C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40346CF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402" w:type="pct"/>
            <w:noWrap/>
            <w:hideMark/>
          </w:tcPr>
          <w:p w14:paraId="3644942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7FF34E0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3405BB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5AECD25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5" w:type="pct"/>
            <w:noWrap/>
            <w:hideMark/>
          </w:tcPr>
          <w:p w14:paraId="4A4D98B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431082C2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76D6546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X6</w:t>
            </w:r>
          </w:p>
        </w:tc>
        <w:tc>
          <w:tcPr>
            <w:tcW w:w="553" w:type="pct"/>
            <w:noWrap/>
            <w:hideMark/>
          </w:tcPr>
          <w:p w14:paraId="17714C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708A536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05ADD62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427" w:type="pct"/>
            <w:noWrap/>
            <w:hideMark/>
          </w:tcPr>
          <w:p w14:paraId="78FC8FD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0C26515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350B5FB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402" w:type="pct"/>
            <w:noWrap/>
            <w:hideMark/>
          </w:tcPr>
          <w:p w14:paraId="10645C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8" w:type="pct"/>
            <w:noWrap/>
            <w:hideMark/>
          </w:tcPr>
          <w:p w14:paraId="7545421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0" w:type="pct"/>
            <w:noWrap/>
            <w:hideMark/>
          </w:tcPr>
          <w:p w14:paraId="7D04C73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85" w:type="pct"/>
            <w:noWrap/>
            <w:hideMark/>
          </w:tcPr>
          <w:p w14:paraId="3B5A790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75" w:type="pct"/>
            <w:noWrap/>
            <w:hideMark/>
          </w:tcPr>
          <w:p w14:paraId="18E2778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3C98A7F1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6B752AF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X15</w:t>
            </w:r>
          </w:p>
        </w:tc>
        <w:tc>
          <w:tcPr>
            <w:tcW w:w="553" w:type="pct"/>
            <w:noWrap/>
            <w:hideMark/>
          </w:tcPr>
          <w:p w14:paraId="08FDFB1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129614B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22A4AFC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427" w:type="pct"/>
            <w:noWrap/>
            <w:hideMark/>
          </w:tcPr>
          <w:p w14:paraId="22F756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05C61E3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1C811FB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402" w:type="pct"/>
            <w:noWrap/>
            <w:hideMark/>
          </w:tcPr>
          <w:p w14:paraId="20AB324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62B4DCD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4F88A7B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4896737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5" w:type="pct"/>
            <w:noWrap/>
            <w:hideMark/>
          </w:tcPr>
          <w:p w14:paraId="4ED781B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199627FF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476FAD8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X16</w:t>
            </w:r>
          </w:p>
        </w:tc>
        <w:tc>
          <w:tcPr>
            <w:tcW w:w="553" w:type="pct"/>
            <w:noWrap/>
            <w:hideMark/>
          </w:tcPr>
          <w:p w14:paraId="2261F4B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22F6831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661035C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427" w:type="pct"/>
            <w:noWrap/>
            <w:hideMark/>
          </w:tcPr>
          <w:p w14:paraId="16EB785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6273AC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0AB2FB0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402" w:type="pct"/>
            <w:noWrap/>
            <w:hideMark/>
          </w:tcPr>
          <w:p w14:paraId="0F55012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4B1A053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4046025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58D49FC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" w:type="pct"/>
            <w:noWrap/>
            <w:hideMark/>
          </w:tcPr>
          <w:p w14:paraId="70020C1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2B53544C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089151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X32</w:t>
            </w:r>
          </w:p>
        </w:tc>
        <w:tc>
          <w:tcPr>
            <w:tcW w:w="553" w:type="pct"/>
            <w:noWrap/>
            <w:hideMark/>
          </w:tcPr>
          <w:p w14:paraId="15FBCB3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77AF89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24404D2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27" w:type="pct"/>
            <w:noWrap/>
            <w:hideMark/>
          </w:tcPr>
          <w:p w14:paraId="51DD365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2E7BCCD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5E6EA81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402" w:type="pct"/>
            <w:noWrap/>
            <w:hideMark/>
          </w:tcPr>
          <w:p w14:paraId="5632DBC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782683A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7895DBD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281F7AE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5" w:type="pct"/>
            <w:noWrap/>
            <w:hideMark/>
          </w:tcPr>
          <w:p w14:paraId="5AB9F75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1299C460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6D5B33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X46</w:t>
            </w:r>
          </w:p>
        </w:tc>
        <w:tc>
          <w:tcPr>
            <w:tcW w:w="553" w:type="pct"/>
            <w:noWrap/>
            <w:hideMark/>
          </w:tcPr>
          <w:p w14:paraId="3F49030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6F05BFF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" w:type="pct"/>
            <w:noWrap/>
            <w:hideMark/>
          </w:tcPr>
          <w:p w14:paraId="4AA1545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427" w:type="pct"/>
            <w:noWrap/>
            <w:hideMark/>
          </w:tcPr>
          <w:p w14:paraId="2A2CAAA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0E9A97F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5BC592E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0.76</w:t>
            </w:r>
          </w:p>
        </w:tc>
        <w:tc>
          <w:tcPr>
            <w:tcW w:w="402" w:type="pct"/>
            <w:noWrap/>
            <w:hideMark/>
          </w:tcPr>
          <w:p w14:paraId="45A1D1D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6BFC96E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5435D55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85" w:type="pct"/>
            <w:noWrap/>
            <w:hideMark/>
          </w:tcPr>
          <w:p w14:paraId="30453D4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5" w:type="pct"/>
            <w:noWrap/>
            <w:hideMark/>
          </w:tcPr>
          <w:p w14:paraId="6B4D614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5CA18BBB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00F59C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X84</w:t>
            </w:r>
          </w:p>
        </w:tc>
        <w:tc>
          <w:tcPr>
            <w:tcW w:w="553" w:type="pct"/>
            <w:noWrap/>
            <w:hideMark/>
          </w:tcPr>
          <w:p w14:paraId="57F455B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5389950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026892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7" w:type="pct"/>
            <w:noWrap/>
            <w:hideMark/>
          </w:tcPr>
          <w:p w14:paraId="4167863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3B93B90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2D2F0AD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402" w:type="pct"/>
            <w:noWrap/>
            <w:hideMark/>
          </w:tcPr>
          <w:p w14:paraId="00C032F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686F616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13F79C8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1D3DE27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" w:type="pct"/>
            <w:noWrap/>
            <w:hideMark/>
          </w:tcPr>
          <w:p w14:paraId="6A265BE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19613CE9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3C7A6FB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X87</w:t>
            </w:r>
          </w:p>
        </w:tc>
        <w:tc>
          <w:tcPr>
            <w:tcW w:w="553" w:type="pct"/>
            <w:noWrap/>
            <w:hideMark/>
          </w:tcPr>
          <w:p w14:paraId="401C466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17C49FA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6D2C934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427" w:type="pct"/>
            <w:noWrap/>
            <w:hideMark/>
          </w:tcPr>
          <w:p w14:paraId="621B79B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531A2B3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2DF9AC5C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402" w:type="pct"/>
            <w:noWrap/>
            <w:hideMark/>
          </w:tcPr>
          <w:p w14:paraId="5E56202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291C9D7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00" w:type="pct"/>
            <w:noWrap/>
            <w:hideMark/>
          </w:tcPr>
          <w:p w14:paraId="49D1862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85" w:type="pct"/>
            <w:noWrap/>
            <w:hideMark/>
          </w:tcPr>
          <w:p w14:paraId="0614F25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5" w:type="pct"/>
            <w:noWrap/>
            <w:hideMark/>
          </w:tcPr>
          <w:p w14:paraId="6CA1E1D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MC-HC</w:t>
            </w:r>
          </w:p>
        </w:tc>
      </w:tr>
      <w:tr w:rsidR="00087F07" w:rsidRPr="00087F07" w14:paraId="6C332F01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426A87C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X89</w:t>
            </w:r>
          </w:p>
        </w:tc>
        <w:tc>
          <w:tcPr>
            <w:tcW w:w="553" w:type="pct"/>
            <w:noWrap/>
            <w:hideMark/>
          </w:tcPr>
          <w:p w14:paraId="0BE845B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68C78EE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4AC2968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427" w:type="pct"/>
            <w:noWrap/>
            <w:hideMark/>
          </w:tcPr>
          <w:p w14:paraId="26149121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7E1076A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58A4D270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  <w:tc>
          <w:tcPr>
            <w:tcW w:w="402" w:type="pct"/>
            <w:noWrap/>
            <w:hideMark/>
          </w:tcPr>
          <w:p w14:paraId="4629F093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8" w:type="pct"/>
            <w:noWrap/>
            <w:hideMark/>
          </w:tcPr>
          <w:p w14:paraId="51FF01BB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0" w:type="pct"/>
            <w:noWrap/>
            <w:hideMark/>
          </w:tcPr>
          <w:p w14:paraId="3EF243F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5" w:type="pct"/>
            <w:noWrap/>
            <w:hideMark/>
          </w:tcPr>
          <w:p w14:paraId="6F263D2F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" w:type="pct"/>
            <w:noWrap/>
            <w:hideMark/>
          </w:tcPr>
          <w:p w14:paraId="290627D7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  <w:tr w:rsidR="00087F07" w:rsidRPr="00087F07" w14:paraId="3B1EFF34" w14:textId="77777777" w:rsidTr="00087F07">
        <w:trPr>
          <w:trHeight w:val="261"/>
        </w:trPr>
        <w:tc>
          <w:tcPr>
            <w:tcW w:w="295" w:type="pct"/>
            <w:noWrap/>
            <w:hideMark/>
          </w:tcPr>
          <w:p w14:paraId="029F39A5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X92</w:t>
            </w:r>
          </w:p>
        </w:tc>
        <w:tc>
          <w:tcPr>
            <w:tcW w:w="553" w:type="pct"/>
            <w:noWrap/>
            <w:hideMark/>
          </w:tcPr>
          <w:p w14:paraId="31732138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334" w:type="pct"/>
            <w:noWrap/>
            <w:hideMark/>
          </w:tcPr>
          <w:p w14:paraId="28CE369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" w:type="pct"/>
            <w:noWrap/>
            <w:hideMark/>
          </w:tcPr>
          <w:p w14:paraId="0A120AA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427" w:type="pct"/>
            <w:noWrap/>
            <w:hideMark/>
          </w:tcPr>
          <w:p w14:paraId="712EF4BD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26" w:type="pct"/>
            <w:noWrap/>
            <w:hideMark/>
          </w:tcPr>
          <w:p w14:paraId="316FFB9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9" w:type="pct"/>
            <w:noWrap/>
            <w:hideMark/>
          </w:tcPr>
          <w:p w14:paraId="301365F6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402" w:type="pct"/>
            <w:noWrap/>
            <w:hideMark/>
          </w:tcPr>
          <w:p w14:paraId="733B583E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46B54679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00" w:type="pct"/>
            <w:noWrap/>
            <w:hideMark/>
          </w:tcPr>
          <w:p w14:paraId="335D64DA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5" w:type="pct"/>
            <w:noWrap/>
            <w:hideMark/>
          </w:tcPr>
          <w:p w14:paraId="20F2D152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5" w:type="pct"/>
            <w:noWrap/>
            <w:hideMark/>
          </w:tcPr>
          <w:p w14:paraId="1E54ED44" w14:textId="77777777" w:rsidR="00087F07" w:rsidRPr="00087F07" w:rsidRDefault="00087F07" w:rsidP="00087F07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87F07">
              <w:rPr>
                <w:rFonts w:asciiTheme="majorBidi" w:hAnsiTheme="majorBidi" w:cstheme="majorBidi"/>
                <w:sz w:val="20"/>
                <w:szCs w:val="20"/>
              </w:rPr>
              <w:t>NC-LC</w:t>
            </w:r>
          </w:p>
        </w:tc>
      </w:tr>
    </w:tbl>
    <w:p w14:paraId="21530D3E" w14:textId="77777777" w:rsidR="00087F07" w:rsidRDefault="00087F07" w:rsidP="0079053F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043C4D" w14:textId="4A790F76" w:rsidR="00087F07" w:rsidRDefault="00087F07" w:rsidP="0079053F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087F07" w:rsidSect="00087F0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10EF4B4" w14:textId="5F892D91" w:rsidR="00482D59" w:rsidRPr="00087F07" w:rsidRDefault="00B278DE" w:rsidP="0079053F">
      <w:pPr>
        <w:spacing w:after="0" w:line="48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</w:t>
      </w:r>
      <w:r w:rsidR="00482D59"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79053F" w:rsidRPr="00087F0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9053F" w:rsidRPr="00087F07">
        <w:rPr>
          <w:rFonts w:asciiTheme="majorBidi" w:hAnsiTheme="majorBidi" w:cstheme="majorBidi"/>
          <w:sz w:val="24"/>
          <w:szCs w:val="24"/>
        </w:rPr>
        <w:t xml:space="preserve">. </w:t>
      </w:r>
      <w:r w:rsidR="00482D59" w:rsidRPr="00087F07">
        <w:rPr>
          <w:rFonts w:asciiTheme="majorBidi" w:hAnsiTheme="majorBidi" w:cstheme="majorBidi"/>
          <w:sz w:val="24"/>
          <w:szCs w:val="24"/>
        </w:rPr>
        <w:t xml:space="preserve">The relative abundance (%) of phyla detected in the </w:t>
      </w:r>
      <w:proofErr w:type="spellStart"/>
      <w:r w:rsidR="00482D59" w:rsidRPr="00087F07">
        <w:rPr>
          <w:rFonts w:asciiTheme="majorBidi" w:hAnsiTheme="majorBidi" w:cstheme="majorBidi"/>
          <w:sz w:val="24"/>
          <w:szCs w:val="24"/>
        </w:rPr>
        <w:t>supragingival</w:t>
      </w:r>
      <w:proofErr w:type="spellEnd"/>
      <w:r w:rsidR="00482D59" w:rsidRPr="00087F07">
        <w:rPr>
          <w:rFonts w:asciiTheme="majorBidi" w:hAnsiTheme="majorBidi" w:cstheme="majorBidi"/>
          <w:sz w:val="24"/>
          <w:szCs w:val="24"/>
        </w:rPr>
        <w:t xml:space="preserve"> plaque samples from non-smokers, smokers of cigarettes, </w:t>
      </w:r>
      <w:proofErr w:type="spellStart"/>
      <w:r w:rsidR="00482D59" w:rsidRPr="00087F07">
        <w:rPr>
          <w:rFonts w:asciiTheme="majorBidi" w:hAnsiTheme="majorBidi" w:cstheme="majorBidi"/>
          <w:sz w:val="24"/>
          <w:szCs w:val="24"/>
        </w:rPr>
        <w:t>medwakh</w:t>
      </w:r>
      <w:proofErr w:type="spellEnd"/>
      <w:r w:rsidR="00482D59" w:rsidRPr="00087F07">
        <w:rPr>
          <w:rFonts w:asciiTheme="majorBidi" w:hAnsiTheme="majorBidi" w:cstheme="majorBidi"/>
          <w:sz w:val="24"/>
          <w:szCs w:val="24"/>
        </w:rPr>
        <w:t xml:space="preserve"> and shisha.</w:t>
      </w:r>
    </w:p>
    <w:tbl>
      <w:tblPr>
        <w:tblStyle w:val="PlainTable2"/>
        <w:tblW w:w="913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3826"/>
        <w:gridCol w:w="1477"/>
        <w:gridCol w:w="1351"/>
      </w:tblGrid>
      <w:tr w:rsidR="00087F07" w:rsidRPr="00087F07" w14:paraId="3A852C60" w14:textId="77777777" w:rsidTr="00087F07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28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 w:val="restart"/>
            <w:noWrap/>
            <w:vAlign w:val="center"/>
          </w:tcPr>
          <w:p w14:paraId="05CE45C8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Smoking group</w:t>
            </w:r>
          </w:p>
        </w:tc>
        <w:tc>
          <w:tcPr>
            <w:tcW w:w="3826" w:type="dxa"/>
            <w:vMerge w:val="restart"/>
            <w:noWrap/>
            <w:vAlign w:val="center"/>
          </w:tcPr>
          <w:p w14:paraId="5557B976" w14:textId="77777777" w:rsidR="00482D59" w:rsidRPr="00087F07" w:rsidRDefault="00482D59" w:rsidP="00B278D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Phyla</w:t>
            </w:r>
          </w:p>
        </w:tc>
      </w:tr>
      <w:tr w:rsidR="00087F07" w:rsidRPr="00087F07" w14:paraId="28F0711C" w14:textId="77777777" w:rsidTr="0008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noWrap/>
            <w:vAlign w:val="center"/>
          </w:tcPr>
          <w:p w14:paraId="22043711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vMerge/>
            <w:noWrap/>
          </w:tcPr>
          <w:p w14:paraId="16C15900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</w:pPr>
          </w:p>
        </w:tc>
        <w:tc>
          <w:tcPr>
            <w:tcW w:w="2828" w:type="dxa"/>
            <w:gridSpan w:val="2"/>
            <w:tcBorders>
              <w:top w:val="none" w:sz="0" w:space="0" w:color="auto"/>
            </w:tcBorders>
            <w:hideMark/>
          </w:tcPr>
          <w:p w14:paraId="1DCA8A82" w14:textId="77777777" w:rsidR="00482D59" w:rsidRPr="00087F07" w:rsidRDefault="00482D59" w:rsidP="00B278DE">
            <w:pPr>
              <w:pBdr>
                <w:left w:val="single" w:sz="4" w:space="4" w:color="auto"/>
              </w:pBd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  <w:t>Relative abundance (%)</w:t>
            </w:r>
          </w:p>
          <w:p w14:paraId="128015F7" w14:textId="137C7828" w:rsidR="00482D59" w:rsidRPr="00087F07" w:rsidRDefault="00482D59" w:rsidP="00B278DE">
            <w:pPr>
              <w:pBdr>
                <w:left w:val="single" w:sz="4" w:space="4" w:color="auto"/>
              </w:pBd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  <w:t xml:space="preserve">Mean ± Std. Deviation </w:t>
            </w:r>
          </w:p>
          <w:p w14:paraId="56D76AB6" w14:textId="66F8227E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lang w:eastAsia="en-MY"/>
              </w:rPr>
            </w:pPr>
          </w:p>
        </w:tc>
      </w:tr>
      <w:tr w:rsidR="00087F07" w:rsidRPr="00087F07" w14:paraId="282BDA4D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 w:val="restart"/>
            <w:noWrap/>
            <w:vAlign w:val="center"/>
            <w:hideMark/>
          </w:tcPr>
          <w:p w14:paraId="2B3017F7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Non-smokers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hideMark/>
          </w:tcPr>
          <w:p w14:paraId="6F141B92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Firmicutes</w:t>
            </w:r>
            <w:proofErr w:type="spellEnd"/>
          </w:p>
        </w:tc>
        <w:tc>
          <w:tcPr>
            <w:tcW w:w="1477" w:type="dxa"/>
            <w:tcBorders>
              <w:bottom w:val="single" w:sz="4" w:space="0" w:color="auto"/>
            </w:tcBorders>
            <w:hideMark/>
          </w:tcPr>
          <w:p w14:paraId="71729CC2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51.22 ±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  <w:hideMark/>
          </w:tcPr>
          <w:p w14:paraId="54F4ADE5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22.66</w:t>
            </w:r>
          </w:p>
        </w:tc>
      </w:tr>
      <w:tr w:rsidR="00087F07" w:rsidRPr="00087F07" w14:paraId="42D90514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3562906B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4B278C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Proteobacteria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38F50F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26.24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1E1A11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22.11</w:t>
            </w:r>
          </w:p>
        </w:tc>
      </w:tr>
      <w:tr w:rsidR="00087F07" w:rsidRPr="00087F07" w14:paraId="52086B8D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1AA4BABE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9CC2C5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Fusobacteria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E8DECC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8.01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B83324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6.11</w:t>
            </w:r>
          </w:p>
        </w:tc>
      </w:tr>
      <w:tr w:rsidR="00087F07" w:rsidRPr="00087F07" w14:paraId="6BF9D1ED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2812CE86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89BD66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Bacteroidetes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33E046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11.97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FBEC3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7.30</w:t>
            </w:r>
          </w:p>
        </w:tc>
      </w:tr>
      <w:tr w:rsidR="00087F07" w:rsidRPr="00087F07" w14:paraId="7F98BDDF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69F76E87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580D94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Candidatus</w:t>
            </w:r>
            <w:proofErr w:type="spellEnd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 xml:space="preserve"> </w:t>
            </w: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Saccharibacteria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0DCD1E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1.24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82D663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1.18</w:t>
            </w:r>
          </w:p>
        </w:tc>
      </w:tr>
      <w:tr w:rsidR="00087F07" w:rsidRPr="00087F07" w14:paraId="5F73AA9D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21B9212E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3A9D47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Actinobacteria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B09625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0.79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7CCBC2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0.74</w:t>
            </w:r>
          </w:p>
        </w:tc>
      </w:tr>
      <w:tr w:rsidR="00087F07" w:rsidRPr="00087F07" w14:paraId="4F85123B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73652E09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A409C8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Spirochaetes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17F089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0.40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3780F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0.60</w:t>
            </w:r>
          </w:p>
        </w:tc>
      </w:tr>
      <w:tr w:rsidR="00087F07" w:rsidRPr="00087F07" w14:paraId="1B67AAB5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3F193355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D30BCF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Tenericutes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78EC6C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0.06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12DE7A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0.07</w:t>
            </w:r>
          </w:p>
        </w:tc>
      </w:tr>
      <w:tr w:rsidR="00087F07" w:rsidRPr="00087F07" w14:paraId="1913D74C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30CA39D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Cigarettes smokers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EDB146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Firmicutes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B6B25B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65.56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E5246D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16.17</w:t>
            </w:r>
          </w:p>
        </w:tc>
      </w:tr>
      <w:tr w:rsidR="00087F07" w:rsidRPr="00087F07" w14:paraId="4C9620CC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29374006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9FEF9C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Proteobacteria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B80DCF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18.02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F6ABBE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10.31</w:t>
            </w:r>
          </w:p>
        </w:tc>
      </w:tr>
      <w:tr w:rsidR="00087F07" w:rsidRPr="00087F07" w14:paraId="2DE9910A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36751ADC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944137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Fusobacteria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96A5E8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7.14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67A7B3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4.72</w:t>
            </w:r>
          </w:p>
        </w:tc>
      </w:tr>
      <w:tr w:rsidR="00087F07" w:rsidRPr="00087F07" w14:paraId="3524E73B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746DF203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EA64F0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Bacteroidetes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2F0ACE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7.31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BE3C7B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3.60</w:t>
            </w:r>
          </w:p>
        </w:tc>
      </w:tr>
      <w:tr w:rsidR="00087F07" w:rsidRPr="00087F07" w14:paraId="151ADCD4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63C79FDE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4CF4E4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Candidatus</w:t>
            </w:r>
            <w:proofErr w:type="spellEnd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 xml:space="preserve"> </w:t>
            </w: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Saccharibacteria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5BC897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0.84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B02C6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0.75</w:t>
            </w:r>
          </w:p>
        </w:tc>
      </w:tr>
      <w:tr w:rsidR="00087F07" w:rsidRPr="00087F07" w14:paraId="4B4EFD22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429675A6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2C49D5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Actinobacteria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1932C4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0.57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BD607E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0.22</w:t>
            </w:r>
          </w:p>
        </w:tc>
      </w:tr>
      <w:tr w:rsidR="00087F07" w:rsidRPr="00087F07" w14:paraId="10ABD45A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3051D75F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C01F11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Spirochaetes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74BAEC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0.38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33D138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0.90</w:t>
            </w:r>
          </w:p>
        </w:tc>
      </w:tr>
      <w:tr w:rsidR="00087F07" w:rsidRPr="00087F07" w14:paraId="048E0E86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2AFE2E8E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4CB75A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Tenericutes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22F99F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0.10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CF2166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0.14</w:t>
            </w:r>
          </w:p>
        </w:tc>
      </w:tr>
      <w:tr w:rsidR="00087F07" w:rsidRPr="00087F07" w14:paraId="0564D431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8CFE712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lang w:eastAsia="en-MY"/>
              </w:rPr>
              <w:t>Medwakh</w:t>
            </w:r>
            <w:proofErr w:type="spellEnd"/>
            <w:r w:rsidRPr="00087F07">
              <w:rPr>
                <w:rFonts w:asciiTheme="majorBidi" w:eastAsia="Times New Roman" w:hAnsiTheme="majorBidi" w:cstheme="majorBidi"/>
                <w:lang w:eastAsia="en-MY"/>
              </w:rPr>
              <w:t xml:space="preserve"> smokers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E086D0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Firmicutes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A0BB45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65.30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3D1A82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14.90</w:t>
            </w:r>
          </w:p>
        </w:tc>
      </w:tr>
      <w:tr w:rsidR="00087F07" w:rsidRPr="00087F07" w14:paraId="5CD45876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082D17D2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F799B9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Proteobacteria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D11E27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14.77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7EB71B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9.88</w:t>
            </w:r>
          </w:p>
        </w:tc>
      </w:tr>
      <w:tr w:rsidR="00087F07" w:rsidRPr="00087F07" w14:paraId="3E5B3606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59529D07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5F008A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Fusobacteria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A496A8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8.95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3493C7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2.70</w:t>
            </w:r>
          </w:p>
        </w:tc>
      </w:tr>
      <w:tr w:rsidR="00087F07" w:rsidRPr="00087F07" w14:paraId="3CAD3E12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4C3457CD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19223A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Bacteroidetes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42BAE0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9.25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07F8DE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6.27</w:t>
            </w:r>
          </w:p>
        </w:tc>
      </w:tr>
      <w:tr w:rsidR="00087F07" w:rsidRPr="00087F07" w14:paraId="7B6130E4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5D33063D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8339DD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Candidatus</w:t>
            </w:r>
            <w:proofErr w:type="spellEnd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 xml:space="preserve"> </w:t>
            </w: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Saccharibacteria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4F95C0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0.79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309EA6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0.51</w:t>
            </w:r>
          </w:p>
        </w:tc>
      </w:tr>
      <w:tr w:rsidR="00087F07" w:rsidRPr="00087F07" w14:paraId="603DADD3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5A9DA00D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11EB10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Actinobacteria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73A493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0.71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7D5446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0.39</w:t>
            </w:r>
          </w:p>
        </w:tc>
      </w:tr>
      <w:tr w:rsidR="00087F07" w:rsidRPr="00087F07" w14:paraId="76EA6D34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39427276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2DE78B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Spirochaetes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188EB3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0.10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271C48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0.13</w:t>
            </w:r>
          </w:p>
        </w:tc>
      </w:tr>
      <w:tr w:rsidR="00087F07" w:rsidRPr="00087F07" w14:paraId="027C0050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vAlign w:val="center"/>
            <w:hideMark/>
          </w:tcPr>
          <w:p w14:paraId="1A6C4839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1B6E93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Tenericutes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6DDC44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A7CE88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0.03</w:t>
            </w:r>
          </w:p>
        </w:tc>
      </w:tr>
      <w:tr w:rsidR="00087F07" w:rsidRPr="00087F07" w14:paraId="5887E39F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A24B9AD" w14:textId="77777777" w:rsidR="00482D59" w:rsidRPr="00087F07" w:rsidRDefault="00482D59" w:rsidP="00B278DE">
            <w:pPr>
              <w:contextualSpacing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Shisha smokers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F42008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Firmicutes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7D98E4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55.19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5F2F55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12.08</w:t>
            </w:r>
          </w:p>
        </w:tc>
      </w:tr>
      <w:tr w:rsidR="00087F07" w:rsidRPr="00087F07" w14:paraId="0B906656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70342DF7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D44974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Proteobacteria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12B033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24.55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FE4BD3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5.82</w:t>
            </w:r>
          </w:p>
        </w:tc>
      </w:tr>
      <w:tr w:rsidR="00087F07" w:rsidRPr="00087F07" w14:paraId="56BC354A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3DB2AE29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D02839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Fusobacteria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A3D790" w14:textId="77777777" w:rsidR="00482D59" w:rsidRPr="00087F07" w:rsidRDefault="00482D59" w:rsidP="00B278DE">
            <w:pPr>
              <w:ind w:right="-4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8.14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91ACBF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5.98</w:t>
            </w:r>
          </w:p>
        </w:tc>
      </w:tr>
      <w:tr w:rsidR="00087F07" w:rsidRPr="00087F07" w14:paraId="0BD05270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0D55455B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27600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Bacteroidetes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858B7B" w14:textId="77777777" w:rsidR="00482D59" w:rsidRPr="00087F07" w:rsidRDefault="00482D59" w:rsidP="00B278DE">
            <w:pPr>
              <w:ind w:right="-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10.01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44D157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4.90</w:t>
            </w:r>
          </w:p>
        </w:tc>
      </w:tr>
      <w:tr w:rsidR="00087F07" w:rsidRPr="00087F07" w14:paraId="5391CFEE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51F750CD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E3B891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Candidatus</w:t>
            </w:r>
            <w:proofErr w:type="spellEnd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 xml:space="preserve"> </w:t>
            </w: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Saccharibacteria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2C6254" w14:textId="77777777" w:rsidR="00482D59" w:rsidRPr="00087F07" w:rsidRDefault="00482D59" w:rsidP="00B278DE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0.78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C4E737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0.82</w:t>
            </w:r>
          </w:p>
        </w:tc>
      </w:tr>
      <w:tr w:rsidR="00087F07" w:rsidRPr="00087F07" w14:paraId="189FC26C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1BE2CC22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BDF2B1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Actinobacteria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144EF0" w14:textId="77777777" w:rsidR="00482D59" w:rsidRPr="00087F07" w:rsidRDefault="00482D59" w:rsidP="00B278D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0.94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251079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0.45</w:t>
            </w:r>
          </w:p>
        </w:tc>
      </w:tr>
      <w:tr w:rsidR="00087F07" w:rsidRPr="00087F07" w14:paraId="5418CE50" w14:textId="77777777" w:rsidTr="00482D5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43F26F84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AD0354" w14:textId="77777777" w:rsidR="00482D59" w:rsidRPr="00087F07" w:rsidRDefault="00482D59" w:rsidP="00B278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Spirochaetes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658853" w14:textId="77777777" w:rsidR="00482D59" w:rsidRPr="00087F07" w:rsidRDefault="00482D59" w:rsidP="00B278DE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0.19 ±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2BDE0D" w14:textId="77777777" w:rsidR="00482D59" w:rsidRPr="00087F07" w:rsidRDefault="00482D59" w:rsidP="00B278DE">
            <w:pPr>
              <w:ind w:left="-180" w:firstLine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0.22</w:t>
            </w:r>
          </w:p>
        </w:tc>
      </w:tr>
      <w:tr w:rsidR="00087F07" w:rsidRPr="00087F07" w14:paraId="5AC65E44" w14:textId="77777777" w:rsidTr="004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vMerge/>
            <w:tcBorders>
              <w:top w:val="single" w:sz="4" w:space="0" w:color="auto"/>
            </w:tcBorders>
            <w:noWrap/>
            <w:hideMark/>
          </w:tcPr>
          <w:p w14:paraId="56AFA961" w14:textId="77777777" w:rsidR="00482D59" w:rsidRPr="00087F07" w:rsidRDefault="00482D59" w:rsidP="00B278DE">
            <w:pPr>
              <w:contextualSpacing/>
              <w:jc w:val="center"/>
              <w:rPr>
                <w:rFonts w:asciiTheme="majorBidi" w:eastAsia="Times New Roman" w:hAnsiTheme="majorBidi" w:cstheme="majorBidi"/>
                <w:lang w:eastAsia="en-MY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hideMark/>
          </w:tcPr>
          <w:p w14:paraId="2C01D1AB" w14:textId="77777777" w:rsidR="00482D59" w:rsidRPr="00087F07" w:rsidRDefault="00482D59" w:rsidP="00B278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</w:pPr>
            <w:proofErr w:type="spellStart"/>
            <w:r w:rsidRPr="00087F07">
              <w:rPr>
                <w:rFonts w:asciiTheme="majorBidi" w:eastAsia="Times New Roman" w:hAnsiTheme="majorBidi" w:cstheme="majorBidi"/>
                <w:i/>
                <w:iCs/>
                <w:lang w:eastAsia="en-MY"/>
              </w:rPr>
              <w:t>Tenericutes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</w:tcBorders>
            <w:hideMark/>
          </w:tcPr>
          <w:p w14:paraId="5CD56862" w14:textId="77777777" w:rsidR="00482D59" w:rsidRPr="00087F07" w:rsidRDefault="00482D59" w:rsidP="00B278D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0.05 ±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  <w:hideMark/>
          </w:tcPr>
          <w:p w14:paraId="02125A96" w14:textId="77777777" w:rsidR="00482D59" w:rsidRPr="00087F07" w:rsidRDefault="00482D59" w:rsidP="00B278DE">
            <w:pPr>
              <w:ind w:left="-180" w:firstLine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MY"/>
              </w:rPr>
            </w:pPr>
            <w:r w:rsidRPr="00087F07">
              <w:rPr>
                <w:rFonts w:asciiTheme="majorBidi" w:eastAsia="Times New Roman" w:hAnsiTheme="majorBidi" w:cstheme="majorBidi"/>
                <w:lang w:eastAsia="en-MY"/>
              </w:rPr>
              <w:t>0.04</w:t>
            </w:r>
          </w:p>
        </w:tc>
      </w:tr>
    </w:tbl>
    <w:p w14:paraId="4EBB033D" w14:textId="075F8695" w:rsidR="00863034" w:rsidRPr="00087F07" w:rsidRDefault="00863034" w:rsidP="00B278DE">
      <w:pPr>
        <w:spacing w:after="0" w:line="480" w:lineRule="auto"/>
        <w:contextualSpacing/>
      </w:pPr>
    </w:p>
    <w:p w14:paraId="76BAA5DE" w14:textId="717A2823" w:rsidR="00482D59" w:rsidRPr="00087F07" w:rsidRDefault="00482D59" w:rsidP="00B278DE">
      <w:pPr>
        <w:spacing w:after="0" w:line="480" w:lineRule="auto"/>
        <w:contextualSpacing/>
      </w:pPr>
    </w:p>
    <w:p w14:paraId="7662B588" w14:textId="43DB151F" w:rsidR="00482D59" w:rsidRPr="00087F07" w:rsidRDefault="00482D59" w:rsidP="00B278DE">
      <w:pPr>
        <w:spacing w:after="0" w:line="480" w:lineRule="auto"/>
        <w:contextualSpacing/>
      </w:pPr>
    </w:p>
    <w:p w14:paraId="46C623B2" w14:textId="3A5450E9" w:rsidR="00482D59" w:rsidRPr="00087F07" w:rsidRDefault="00482D59" w:rsidP="00B278DE">
      <w:pPr>
        <w:spacing w:after="0" w:line="480" w:lineRule="auto"/>
        <w:contextualSpacing/>
      </w:pPr>
    </w:p>
    <w:p w14:paraId="4CDD35D7" w14:textId="77777777" w:rsidR="00482D59" w:rsidRPr="00087F07" w:rsidRDefault="00482D59" w:rsidP="00B278DE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7F07">
        <w:rPr>
          <w:noProof/>
          <w:lang w:val="en-US"/>
        </w:rPr>
        <w:lastRenderedPageBreak/>
        <w:drawing>
          <wp:inline distT="0" distB="0" distL="0" distR="0" wp14:anchorId="61335095" wp14:editId="6365DD2A">
            <wp:extent cx="5410200" cy="60880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69" cy="60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5BA2" w14:textId="23A3D97A" w:rsidR="00482D59" w:rsidRPr="00087F07" w:rsidRDefault="0079053F" w:rsidP="00B278DE">
      <w:pPr>
        <w:pStyle w:val="Caption"/>
        <w:spacing w:after="0" w:line="480" w:lineRule="auto"/>
        <w:contextualSpacing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Supplementary </w:t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. The relative abundance (%) of phyla detected in 40 </w:t>
      </w:r>
      <w:proofErr w:type="spellStart"/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supragingival</w:t>
      </w:r>
      <w:proofErr w:type="spellEnd"/>
      <w:r w:rsidR="00482D59" w:rsidRPr="00087F07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plaque samples </w:t>
      </w:r>
    </w:p>
    <w:p w14:paraId="4FB0CE0A" w14:textId="55E276A3" w:rsidR="00482D59" w:rsidRPr="00087F07" w:rsidRDefault="00482D59" w:rsidP="00B278DE">
      <w:pPr>
        <w:spacing w:after="0" w:line="480" w:lineRule="auto"/>
        <w:contextualSpacing/>
      </w:pPr>
    </w:p>
    <w:p w14:paraId="6BEE3802" w14:textId="2CE79B0A" w:rsidR="00886901" w:rsidRPr="00087F07" w:rsidRDefault="00886901" w:rsidP="00B278DE">
      <w:pPr>
        <w:spacing w:after="0" w:line="480" w:lineRule="auto"/>
        <w:contextualSpacing/>
      </w:pPr>
    </w:p>
    <w:p w14:paraId="4C33A147" w14:textId="73BF080B" w:rsidR="00886901" w:rsidRPr="00087F07" w:rsidRDefault="00886901" w:rsidP="00B278DE">
      <w:pPr>
        <w:spacing w:after="0" w:line="480" w:lineRule="auto"/>
        <w:contextualSpacing/>
      </w:pPr>
    </w:p>
    <w:p w14:paraId="60687CA5" w14:textId="77777777" w:rsidR="0079053F" w:rsidRPr="00087F07" w:rsidRDefault="0079053F" w:rsidP="00B278DE">
      <w:pPr>
        <w:spacing w:after="0" w:line="480" w:lineRule="auto"/>
        <w:contextualSpacing/>
        <w:sectPr w:rsidR="0079053F" w:rsidRPr="00087F07" w:rsidSect="008869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9BA4EF" w14:textId="6C8B0E31" w:rsidR="00886901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lastRenderedPageBreak/>
        <w:t>A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B</w:t>
      </w:r>
    </w:p>
    <w:p w14:paraId="043E33D2" w14:textId="5FDA75BB" w:rsidR="00AE0073" w:rsidRPr="00087F07" w:rsidRDefault="0079053F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506C3C0A" wp14:editId="634830B6">
            <wp:extent cx="3718658" cy="16598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7F07">
        <w:rPr>
          <w:rFonts w:asciiTheme="majorBidi" w:hAnsiTheme="majorBidi" w:cstheme="majorBidi"/>
          <w:b/>
          <w:bCs/>
          <w:noProof/>
        </w:rPr>
        <w:t xml:space="preserve">   </w:t>
      </w: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06AB01C6" wp14:editId="734721D0">
            <wp:extent cx="3718658" cy="16598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C6045" w14:textId="1FEF88CB" w:rsidR="00AE0073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t>C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D</w:t>
      </w:r>
    </w:p>
    <w:p w14:paraId="63B93EBA" w14:textId="6870514A" w:rsidR="00AE0073" w:rsidRPr="00087F07" w:rsidRDefault="00AE0073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5755DCA4" wp14:editId="115B27E1">
            <wp:extent cx="3718658" cy="1649896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8"/>
                    <a:stretch/>
                  </pic:blipFill>
                  <pic:spPr bwMode="auto">
                    <a:xfrm>
                      <a:off x="0" y="0"/>
                      <a:ext cx="3719505" cy="1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37EB7134" wp14:editId="09EDAE18">
            <wp:extent cx="3718658" cy="1649896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8"/>
                    <a:stretch/>
                  </pic:blipFill>
                  <pic:spPr bwMode="auto">
                    <a:xfrm>
                      <a:off x="0" y="0"/>
                      <a:ext cx="3719505" cy="1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A5E94" w14:textId="3FCAFA2B" w:rsidR="0079053F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t>E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F</w:t>
      </w:r>
    </w:p>
    <w:p w14:paraId="688C4203" w14:textId="6B21BC76" w:rsidR="00662C47" w:rsidRPr="00087F07" w:rsidRDefault="00662C47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4DA79646" wp14:editId="22B3DB34">
            <wp:extent cx="3718658" cy="1649896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8"/>
                    <a:stretch/>
                  </pic:blipFill>
                  <pic:spPr bwMode="auto">
                    <a:xfrm>
                      <a:off x="0" y="0"/>
                      <a:ext cx="3719505" cy="1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0847E053" wp14:editId="6AD5CD6B">
            <wp:extent cx="3718658" cy="16598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0ECEC" w14:textId="77777777" w:rsidR="0079053F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</w:p>
    <w:p w14:paraId="482FC7A6" w14:textId="27367D48" w:rsidR="00662C47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lastRenderedPageBreak/>
        <w:t>G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E</w:t>
      </w:r>
    </w:p>
    <w:p w14:paraId="5DEBC847" w14:textId="2347D50E" w:rsidR="00662C47" w:rsidRPr="00087F07" w:rsidRDefault="00662C47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54C1540C" wp14:editId="64B7FB08">
            <wp:extent cx="3718658" cy="16598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15C53E93" wp14:editId="37DF45BC">
            <wp:extent cx="3718658" cy="16598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7281D" w14:textId="51BFF0AA" w:rsidR="0079053F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t>H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I</w:t>
      </w:r>
    </w:p>
    <w:p w14:paraId="5140E027" w14:textId="55F93691" w:rsidR="00B40B1E" w:rsidRPr="00087F07" w:rsidRDefault="0079053F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noProof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5B1AF42F" wp14:editId="657F8294">
            <wp:extent cx="3718658" cy="1649896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8"/>
                    <a:stretch/>
                  </pic:blipFill>
                  <pic:spPr bwMode="auto">
                    <a:xfrm>
                      <a:off x="0" y="0"/>
                      <a:ext cx="3719505" cy="1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7F07">
        <w:rPr>
          <w:rFonts w:asciiTheme="majorBidi" w:hAnsiTheme="majorBidi" w:cstheme="majorBidi"/>
          <w:b/>
          <w:bCs/>
          <w:noProof/>
        </w:rPr>
        <w:t xml:space="preserve">   </w:t>
      </w: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3A21CDE2" wp14:editId="3DE42BB2">
            <wp:extent cx="3718659" cy="163995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71"/>
                    <a:stretch/>
                  </pic:blipFill>
                  <pic:spPr bwMode="auto">
                    <a:xfrm>
                      <a:off x="0" y="0"/>
                      <a:ext cx="3719506" cy="164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02597" w14:textId="71C6745B" w:rsidR="00B40B1E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t>J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K</w:t>
      </w:r>
    </w:p>
    <w:p w14:paraId="3D31AABC" w14:textId="1C6AE2C6" w:rsidR="00B40B1E" w:rsidRPr="00087F07" w:rsidRDefault="00B40B1E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noProof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1A4CDBA6" wp14:editId="00AD530E">
            <wp:extent cx="3718658" cy="17995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" t="-8283" r="-14" b="8283"/>
                    <a:stretch/>
                  </pic:blipFill>
                  <pic:spPr bwMode="auto">
                    <a:xfrm>
                      <a:off x="0" y="0"/>
                      <a:ext cx="371950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noProof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4B8A7D4D" wp14:editId="0E444030">
            <wp:extent cx="3718658" cy="16598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9BDA3" w14:textId="36A40E0D" w:rsidR="0079053F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lastRenderedPageBreak/>
        <w:t>L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M</w:t>
      </w:r>
    </w:p>
    <w:p w14:paraId="02B7C8C7" w14:textId="3E8F09D9" w:rsidR="00662C47" w:rsidRPr="00087F07" w:rsidRDefault="00662C47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4A58BC1B" wp14:editId="5B8975CE">
            <wp:extent cx="3718658" cy="16598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10799E21" wp14:editId="212FBF46">
            <wp:extent cx="3718658" cy="16598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89872" w14:textId="64CB65AB" w:rsidR="001A0351" w:rsidRPr="00087F07" w:rsidRDefault="0079053F" w:rsidP="0079053F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087F07">
        <w:rPr>
          <w:rFonts w:asciiTheme="majorBidi" w:hAnsiTheme="majorBidi" w:cstheme="majorBidi"/>
          <w:b/>
          <w:bCs/>
        </w:rPr>
        <w:t>O</w:t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</w:r>
      <w:r w:rsidRPr="00087F07">
        <w:rPr>
          <w:rFonts w:asciiTheme="majorBidi" w:hAnsiTheme="majorBidi" w:cstheme="majorBidi"/>
          <w:b/>
          <w:bCs/>
        </w:rPr>
        <w:tab/>
        <w:t>P</w:t>
      </w:r>
    </w:p>
    <w:p w14:paraId="3DD68F74" w14:textId="71298C5C" w:rsidR="001A0351" w:rsidRPr="00087F07" w:rsidRDefault="00AE0073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noProof/>
        </w:rPr>
      </w:pPr>
      <w:r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1108BE17" wp14:editId="5126788A">
            <wp:extent cx="3718658" cy="1649896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8"/>
                    <a:stretch/>
                  </pic:blipFill>
                  <pic:spPr bwMode="auto">
                    <a:xfrm>
                      <a:off x="0" y="0"/>
                      <a:ext cx="3719505" cy="16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053F" w:rsidRPr="00087F07">
        <w:rPr>
          <w:rFonts w:asciiTheme="majorBidi" w:hAnsiTheme="majorBidi" w:cstheme="majorBidi"/>
          <w:b/>
          <w:bCs/>
          <w:noProof/>
        </w:rPr>
        <w:t xml:space="preserve">   </w:t>
      </w:r>
      <w:r w:rsidR="0079053F" w:rsidRPr="00087F07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50913D05" wp14:editId="36A015E6">
            <wp:extent cx="3718658" cy="16598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6"/>
                    <a:stretch/>
                  </pic:blipFill>
                  <pic:spPr bwMode="auto">
                    <a:xfrm>
                      <a:off x="0" y="0"/>
                      <a:ext cx="3719505" cy="16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AB142" w14:textId="210C389D" w:rsidR="00AE0073" w:rsidRPr="00087F07" w:rsidRDefault="00AE0073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CFCE50" w14:textId="3C2A9D78" w:rsidR="0079053F" w:rsidRPr="00087F07" w:rsidRDefault="0079053F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ACA3C4" w14:textId="6EE93015" w:rsidR="0079053F" w:rsidRPr="00087F07" w:rsidRDefault="0079053F" w:rsidP="0079053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t>Supplementary Figure 2.</w:t>
      </w:r>
      <w:r w:rsidRPr="00087F07">
        <w:rPr>
          <w:rFonts w:asciiTheme="majorBidi" w:hAnsiTheme="majorBidi" w:cstheme="majorBidi"/>
          <w:sz w:val="24"/>
          <w:szCs w:val="24"/>
        </w:rPr>
        <w:t xml:space="preserve"> Comparison of the relative abundance (%) of the major genera detected in the </w:t>
      </w:r>
      <w:proofErr w:type="spellStart"/>
      <w:r w:rsidRPr="00087F07">
        <w:rPr>
          <w:rFonts w:asciiTheme="majorBidi" w:hAnsiTheme="majorBidi" w:cstheme="majorBidi"/>
          <w:sz w:val="24"/>
          <w:szCs w:val="24"/>
        </w:rPr>
        <w:t>supragingival</w:t>
      </w:r>
      <w:proofErr w:type="spellEnd"/>
      <w:r w:rsidRPr="00087F07">
        <w:rPr>
          <w:rFonts w:asciiTheme="majorBidi" w:hAnsiTheme="majorBidi" w:cstheme="majorBidi"/>
          <w:sz w:val="24"/>
          <w:szCs w:val="24"/>
        </w:rPr>
        <w:t xml:space="preserve"> plaque samples; collected from subjects with no or low (NC-LC) caries and moderate-high (MC-HC) caries, in smokers of different types of tobacco and non-smokers.  Box plots show Q1-median-Q3 with data range. Black dots are outlier values. Only the genera (n=16) that were significantly different between the study groups considering both smoking and caries are shown in the figure. </w:t>
      </w:r>
    </w:p>
    <w:p w14:paraId="49E7C63B" w14:textId="02581921" w:rsidR="0079053F" w:rsidRPr="00087F07" w:rsidRDefault="0079053F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8C8B333" w14:textId="168F6574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33C6E9" w14:textId="5B629094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515B3C" w14:textId="1BF07B25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lastRenderedPageBreak/>
        <w:t>A</w:t>
      </w:r>
    </w:p>
    <w:p w14:paraId="0FD2108E" w14:textId="73B0F4E2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b/>
          <w:bCs/>
          <w:noProof/>
          <w:lang w:val="en-US"/>
        </w:rPr>
        <w:drawing>
          <wp:inline distT="0" distB="0" distL="0" distR="0" wp14:anchorId="68B01307" wp14:editId="56DDF442">
            <wp:extent cx="8978117" cy="4756639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588" cy="47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7603" w14:textId="181329CF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37ADB6" w14:textId="016405E4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lastRenderedPageBreak/>
        <w:t>B</w:t>
      </w:r>
    </w:p>
    <w:p w14:paraId="7542AFC0" w14:textId="0F2E8EC2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b/>
          <w:bCs/>
          <w:noProof/>
          <w:lang w:val="en-US"/>
        </w:rPr>
        <w:drawing>
          <wp:inline distT="0" distB="0" distL="0" distR="0" wp14:anchorId="09754E01" wp14:editId="743E256C">
            <wp:extent cx="6629400" cy="3695613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49" cy="370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A1CD7" w14:textId="77777777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B472B00" w14:textId="77777777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8769FC" w14:textId="77777777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47514A" w14:textId="77777777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82758F5" w14:textId="3551A9EA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lastRenderedPageBreak/>
        <w:t>C</w:t>
      </w:r>
    </w:p>
    <w:p w14:paraId="18F04330" w14:textId="72B7377A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b/>
          <w:bCs/>
          <w:noProof/>
          <w:lang w:val="en-US"/>
        </w:rPr>
        <w:drawing>
          <wp:inline distT="0" distB="0" distL="0" distR="0" wp14:anchorId="58E18BBB" wp14:editId="5FBA6092">
            <wp:extent cx="8124092" cy="4304174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354" cy="430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2806" w14:textId="465360E3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7B8CD25" w14:textId="57A2AE66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097478" w14:textId="60C5EB45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00F9C72" w14:textId="31F19A94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lastRenderedPageBreak/>
        <w:t>D</w:t>
      </w:r>
    </w:p>
    <w:p w14:paraId="125A6457" w14:textId="1CC3FF74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7F07">
        <w:rPr>
          <w:noProof/>
          <w:lang w:val="en-US"/>
        </w:rPr>
        <w:drawing>
          <wp:inline distT="0" distB="0" distL="0" distR="0" wp14:anchorId="5DBA0CF4" wp14:editId="01C1611D">
            <wp:extent cx="7081692" cy="3947746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396" cy="395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B6E5" w14:textId="79EF6B1D" w:rsidR="00843924" w:rsidRPr="00087F07" w:rsidRDefault="00843924" w:rsidP="006C524A">
      <w:pPr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7F07">
        <w:rPr>
          <w:rFonts w:asciiTheme="majorBidi" w:hAnsiTheme="majorBidi" w:cstheme="majorBidi"/>
          <w:b/>
          <w:bCs/>
          <w:sz w:val="24"/>
          <w:szCs w:val="24"/>
        </w:rPr>
        <w:t xml:space="preserve">Supplementary Figure 3. Beta diversity measured using Bray Curtis index. The samples were clustered based on the index according to the dental caries (A-B) and tobacco smoking (C-D). No significant difference was found between the groups. </w:t>
      </w:r>
    </w:p>
    <w:sectPr w:rsidR="00843924" w:rsidRPr="00087F07" w:rsidSect="007905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59"/>
    <w:rsid w:val="00087F07"/>
    <w:rsid w:val="00093B78"/>
    <w:rsid w:val="001A0351"/>
    <w:rsid w:val="00482D59"/>
    <w:rsid w:val="00662C47"/>
    <w:rsid w:val="006C524A"/>
    <w:rsid w:val="0079053F"/>
    <w:rsid w:val="00843924"/>
    <w:rsid w:val="00863034"/>
    <w:rsid w:val="00886901"/>
    <w:rsid w:val="00AE0073"/>
    <w:rsid w:val="00B278DE"/>
    <w:rsid w:val="00B40B1E"/>
    <w:rsid w:val="00BA06FE"/>
    <w:rsid w:val="00EE148B"/>
    <w:rsid w:val="00FC140B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78ED"/>
  <w15:chartTrackingRefBased/>
  <w15:docId w15:val="{8687D067-F162-47E3-9A63-2B85AC58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82D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82D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tif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4239-7A79-42C5-BF13-B03BE934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Ibrahim Al-Marzooq</dc:creator>
  <cp:keywords/>
  <dc:description/>
  <cp:lastModifiedBy>Sausan AL Kawas</cp:lastModifiedBy>
  <cp:revision>2</cp:revision>
  <dcterms:created xsi:type="dcterms:W3CDTF">2021-09-19T12:27:00Z</dcterms:created>
  <dcterms:modified xsi:type="dcterms:W3CDTF">2021-09-19T12:27:00Z</dcterms:modified>
</cp:coreProperties>
</file>