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9480" w14:textId="22CCA66A" w:rsidR="00B42678" w:rsidRPr="007A24F2" w:rsidRDefault="00366EFC" w:rsidP="00556786">
      <w:pPr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Appendix 3. </w:t>
      </w:r>
      <w:commentRangeEnd w:id="0"/>
      <w:r>
        <w:rPr>
          <w:rStyle w:val="CommentReference"/>
          <w:rFonts w:ascii="Times New Roman" w:hAnsi="Times New Roman" w:cs="Times New Roman"/>
          <w:b/>
          <w:bCs/>
          <w:sz w:val="28"/>
          <w:szCs w:val="28"/>
        </w:rPr>
        <w:commentReference w:id="0"/>
      </w:r>
      <w:r>
        <w:rPr>
          <w:rFonts w:ascii="Times New Roman" w:hAnsi="Times New Roman" w:cs="Times New Roman"/>
          <w:b/>
          <w:bCs/>
          <w:sz w:val="28"/>
          <w:szCs w:val="28"/>
        </w:rPr>
        <w:t>Characteristics of Educational Setting and Competency Focus by Study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1"/>
        <w:gridCol w:w="2112"/>
        <w:gridCol w:w="5737"/>
      </w:tblGrid>
      <w:tr w:rsidR="00C446BD" w:rsidRPr="007A24F2" w14:paraId="145E08D8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01E82AF9" w14:textId="77777777" w:rsidR="00C446BD" w:rsidRPr="007A24F2" w:rsidRDefault="00C446BD" w:rsidP="0055678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ID</w:t>
            </w:r>
          </w:p>
        </w:tc>
        <w:tc>
          <w:tcPr>
            <w:tcW w:w="2353" w:type="dxa"/>
            <w:noWrap/>
            <w:hideMark/>
          </w:tcPr>
          <w:p w14:paraId="42C54509" w14:textId="77777777" w:rsidR="00C446BD" w:rsidRPr="007A24F2" w:rsidRDefault="00C446BD" w:rsidP="00556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Educational Setting</w:t>
            </w:r>
          </w:p>
        </w:tc>
        <w:tc>
          <w:tcPr>
            <w:tcW w:w="6439" w:type="dxa"/>
            <w:noWrap/>
            <w:hideMark/>
          </w:tcPr>
          <w:p w14:paraId="24F6350D" w14:textId="77777777" w:rsidR="00C446BD" w:rsidRPr="007A24F2" w:rsidRDefault="00C446BD" w:rsidP="00556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Competencies targeted</w:t>
            </w:r>
          </w:p>
        </w:tc>
      </w:tr>
      <w:tr w:rsidR="00C446BD" w:rsidRPr="007A24F2" w14:paraId="710310C1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76860721" w14:textId="77777777" w:rsidR="00C446BD" w:rsidRPr="007A24F2" w:rsidRDefault="00C446BD" w:rsidP="0055678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Montana 2019</w:t>
            </w:r>
          </w:p>
        </w:tc>
        <w:tc>
          <w:tcPr>
            <w:tcW w:w="2353" w:type="dxa"/>
            <w:noWrap/>
            <w:hideMark/>
          </w:tcPr>
          <w:p w14:paraId="0ECC73D4" w14:textId="77777777" w:rsidR="00C446BD" w:rsidRPr="007A24F2" w:rsidRDefault="00C446BD" w:rsidP="00556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Elective module within an undergraduate degree program</w:t>
            </w:r>
          </w:p>
        </w:tc>
        <w:tc>
          <w:tcPr>
            <w:tcW w:w="6439" w:type="dxa"/>
            <w:noWrap/>
            <w:hideMark/>
          </w:tcPr>
          <w:p w14:paraId="0756C7A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Hospital disaster preparedness, mass-casualty management, mobilization procedures, and institutional roles in disaster medicine.</w:t>
            </w:r>
          </w:p>
          <w:p w14:paraId="2736957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CBRN/HazMat recognition and management, decontamination, self-protection, emergency trauma care, life-saving procedures, toxicology competencies (hazard identification, exposure assessment, acute poisoning management).</w:t>
            </w:r>
          </w:p>
          <w:p w14:paraId="74107507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medicine terminology, legal frameworks, pharmaceutical logistics, military supply chains, antidote production.</w:t>
            </w:r>
          </w:p>
        </w:tc>
      </w:tr>
      <w:tr w:rsidR="00C446BD" w:rsidRPr="007A24F2" w14:paraId="3FE92E6D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1DA69FFF" w14:textId="77777777" w:rsidR="00C446BD" w:rsidRPr="007A24F2" w:rsidRDefault="00C446BD" w:rsidP="0055678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Levoy 2018</w:t>
            </w:r>
          </w:p>
        </w:tc>
        <w:tc>
          <w:tcPr>
            <w:tcW w:w="2353" w:type="dxa"/>
            <w:noWrap/>
            <w:hideMark/>
          </w:tcPr>
          <w:p w14:paraId="1C54B20F" w14:textId="77777777" w:rsidR="00C446BD" w:rsidRPr="007A24F2" w:rsidRDefault="00C446BD" w:rsidP="0055678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36669158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ICS/NIMS roles and structures; disaster definitions, phases, and national response frameworks; hospital incident management.</w:t>
            </w:r>
          </w:p>
          <w:p w14:paraId="17E2A3EE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triage, injury pattern recognition, CBRN/bioterrorism agent identification and management, PPE protocols.</w:t>
            </w:r>
          </w:p>
          <w:p w14:paraId="6CB7957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Mass prophylaxis/POD operations; sheltering and community care; vulnerable population considerations; infectious hazard transmission and treatment.</w:t>
            </w:r>
          </w:p>
          <w:p w14:paraId="59EDABF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Interprofessional collaboration with emergency management, public health, EMS, fire, and police; volunteer coordination via Medical Reserve Corps.</w:t>
            </w:r>
          </w:p>
          <w:p w14:paraId="0DEA92A0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Nursing roles, legal/ethical accountability, psychological considerations in response.</w:t>
            </w:r>
          </w:p>
        </w:tc>
      </w:tr>
      <w:tr w:rsidR="00C446BD" w:rsidRPr="007A24F2" w14:paraId="077C1A4B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6FA6F29F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Chumvanichaya 2025</w:t>
            </w:r>
          </w:p>
        </w:tc>
        <w:tc>
          <w:tcPr>
            <w:tcW w:w="2353" w:type="dxa"/>
            <w:noWrap/>
            <w:hideMark/>
          </w:tcPr>
          <w:p w14:paraId="72B6B498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7B07B59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triage competencies using SIEVE, SORT, and START algorithms.</w:t>
            </w:r>
          </w:p>
        </w:tc>
      </w:tr>
      <w:tr w:rsidR="00C446BD" w:rsidRPr="007A24F2" w14:paraId="5DA2CF3D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3F0973BB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Mohammadinia 2022</w:t>
            </w:r>
          </w:p>
        </w:tc>
        <w:tc>
          <w:tcPr>
            <w:tcW w:w="2353" w:type="dxa"/>
            <w:noWrap/>
            <w:hideMark/>
          </w:tcPr>
          <w:p w14:paraId="68A9A785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71CDC41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Disaster/emergency management concepts and earthquake-focused response scenarios.</w:t>
            </w:r>
          </w:p>
          <w:p w14:paraId="7DE93BD0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preparedness readiness using earthquake-focused scenario; attitudinal preparedness toward disasters; applied preparedness skills through practice maneuvers.</w:t>
            </w:r>
          </w:p>
        </w:tc>
      </w:tr>
      <w:tr w:rsidR="00C446BD" w:rsidRPr="007A24F2" w14:paraId="7792B31F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49F54F7F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Bajow 2015</w:t>
            </w:r>
          </w:p>
        </w:tc>
        <w:tc>
          <w:tcPr>
            <w:tcW w:w="2353" w:type="dxa"/>
            <w:noWrap/>
            <w:hideMark/>
          </w:tcPr>
          <w:p w14:paraId="62F78A09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Education model proposal</w:t>
            </w:r>
          </w:p>
        </w:tc>
        <w:tc>
          <w:tcPr>
            <w:tcW w:w="6439" w:type="dxa"/>
            <w:noWrap/>
            <w:hideMark/>
          </w:tcPr>
          <w:p w14:paraId="77A88C1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command; hospital disaster preparedness; disaster and MCI management.</w:t>
            </w:r>
          </w:p>
          <w:p w14:paraId="1812BC4D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Triage decision-making; trauma and emergency care.</w:t>
            </w:r>
          </w:p>
          <w:p w14:paraId="21CE922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General disaster medicine concepts (terminology, classification, trigger events); disaster risk reduction and regional hazard identification; community awareness and public health education.</w:t>
            </w:r>
          </w:p>
          <w:p w14:paraId="0CC9437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Interprofessional collaboration.</w:t>
            </w:r>
          </w:p>
          <w:p w14:paraId="202D5A7C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Psychological first aid; PPE protocols.</w:t>
            </w:r>
          </w:p>
        </w:tc>
      </w:tr>
      <w:tr w:rsidR="00C446BD" w:rsidRPr="007A24F2" w14:paraId="47A4F1E4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51EEB6E1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Koziel 2015</w:t>
            </w:r>
          </w:p>
        </w:tc>
        <w:tc>
          <w:tcPr>
            <w:tcW w:w="2353" w:type="dxa"/>
            <w:noWrap/>
            <w:hideMark/>
          </w:tcPr>
          <w:p w14:paraId="4DEAB113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06F51A5F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MCI operational judgment and transition to multi-victim resource-scarce triage.</w:t>
            </w:r>
          </w:p>
          <w:p w14:paraId="0401616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Pediatric triage accuracy and prioritization; pediatric physiology and vital-sign assessment; special-needs triage for children with complex healthcare needs; emotional control in distressing scenarios.</w:t>
            </w:r>
          </w:p>
        </w:tc>
      </w:tr>
      <w:tr w:rsidR="00C446BD" w:rsidRPr="007A24F2" w14:paraId="3BE970CA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1DE08D8C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lastRenderedPageBreak/>
              <w:t>Shinchi 2019</w:t>
            </w:r>
          </w:p>
        </w:tc>
        <w:tc>
          <w:tcPr>
            <w:tcW w:w="2353" w:type="dxa"/>
            <w:noWrap/>
            <w:hideMark/>
          </w:tcPr>
          <w:p w14:paraId="4AA305E8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Education model proposal</w:t>
            </w:r>
          </w:p>
        </w:tc>
        <w:tc>
          <w:tcPr>
            <w:tcW w:w="6439" w:type="dxa"/>
            <w:noWrap/>
            <w:hideMark/>
          </w:tcPr>
          <w:p w14:paraId="4401F99E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nursing operations planning including team roles, safety, security, and situational assessment; information and logistics planning for supplies and equipment.</w:t>
            </w:r>
          </w:p>
          <w:p w14:paraId="1AD1F66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Infection prevention and control during deployments.</w:t>
            </w:r>
          </w:p>
          <w:p w14:paraId="03E64BEC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Communication across cultures and with multidisciplinary teams; international disaster response coordination.</w:t>
            </w:r>
          </w:p>
          <w:p w14:paraId="34FB5E4C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Professional attitude, cultural sensitivity, ethical/legal nursing standards.</w:t>
            </w:r>
          </w:p>
        </w:tc>
      </w:tr>
      <w:tr w:rsidR="00C446BD" w:rsidRPr="007A24F2" w14:paraId="35BE0EDE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0598C316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Wright 2025</w:t>
            </w:r>
          </w:p>
        </w:tc>
        <w:tc>
          <w:tcPr>
            <w:tcW w:w="2353" w:type="dxa"/>
            <w:noWrap/>
            <w:hideMark/>
          </w:tcPr>
          <w:p w14:paraId="5080E454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Graduate medical education (Fellowship-based training)</w:t>
            </w:r>
          </w:p>
        </w:tc>
        <w:tc>
          <w:tcPr>
            <w:tcW w:w="6439" w:type="dxa"/>
            <w:noWrap/>
            <w:hideMark/>
          </w:tcPr>
          <w:p w14:paraId="2A5D60FA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MCI activation decision-making, ED MCI plan activation, incident command planning; resource awareness and rapid access to PPE/decontamination supplies; team-based multidisciplinary response.</w:t>
            </w:r>
          </w:p>
          <w:p w14:paraId="5B5E28B7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SALT and JumpSTART triage application; crisis standards of care framing (‘greatest good for greatest number’).</w:t>
            </w:r>
          </w:p>
          <w:p w14:paraId="464CE2C6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Multidisciplinary coordination across ED and emergency management roles.</w:t>
            </w:r>
          </w:p>
        </w:tc>
      </w:tr>
      <w:tr w:rsidR="00C446BD" w:rsidRPr="007A24F2" w14:paraId="3B98F6F2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574D219B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Tsai 2020</w:t>
            </w:r>
          </w:p>
        </w:tc>
        <w:tc>
          <w:tcPr>
            <w:tcW w:w="2353" w:type="dxa"/>
            <w:noWrap/>
            <w:hideMark/>
          </w:tcPr>
          <w:p w14:paraId="450F11AC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0EA4AE29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NIMS/ICS concepts, MCI protocols, patient flow; hospital incident management.</w:t>
            </w:r>
          </w:p>
          <w:p w14:paraId="5EBA0168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Triage training and MCI drills; CBRN topics, PPE, and decontamination; TCCC (Care Under Fire, Tactical Field Care, Tactical Evacuation Care); evacuation in special circumstances.</w:t>
            </w:r>
          </w:p>
          <w:p w14:paraId="20D4DA8F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Surge/logistics content; disaster prevention.</w:t>
            </w:r>
          </w:p>
          <w:p w14:paraId="20D16962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Mental health, PTSD, self-harm/suicide prevention, legal/ethical considerations in disaster response.</w:t>
            </w:r>
          </w:p>
        </w:tc>
      </w:tr>
      <w:tr w:rsidR="00C446BD" w:rsidRPr="007A24F2" w14:paraId="368F95C8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764672C2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Kim 2020</w:t>
            </w:r>
          </w:p>
        </w:tc>
        <w:tc>
          <w:tcPr>
            <w:tcW w:w="2353" w:type="dxa"/>
            <w:noWrap/>
            <w:hideMark/>
          </w:tcPr>
          <w:p w14:paraId="07AD7C4F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1CC4886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MCI protocols and patient flow.</w:t>
            </w:r>
          </w:p>
          <w:p w14:paraId="3AB0B86C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MCI triage decision-making accuracy (prioritization, avoiding under/over-triage); basic first-aid and immediate care; resource utilization and patient transfer under time pressure.</w:t>
            </w:r>
          </w:p>
          <w:p w14:paraId="289FD02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Team-based response with role clarity, leadership, coordination, and shared situational awareness; communication.</w:t>
            </w:r>
          </w:p>
          <w:p w14:paraId="1600C4CE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Ethical issue identification; safety competence for self and others; response readiness and confidence.</w:t>
            </w:r>
          </w:p>
        </w:tc>
      </w:tr>
      <w:tr w:rsidR="00C446BD" w:rsidRPr="007A24F2" w14:paraId="78DC5A46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3D71DDC4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Xia 2019</w:t>
            </w:r>
          </w:p>
        </w:tc>
        <w:tc>
          <w:tcPr>
            <w:tcW w:w="2353" w:type="dxa"/>
            <w:noWrap/>
            <w:hideMark/>
          </w:tcPr>
          <w:p w14:paraId="54558650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368AD08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fundamentals including hospital incident command system (HICS); disaster definitions, characteristics, and management continuum.</w:t>
            </w:r>
          </w:p>
          <w:p w14:paraId="066DAB26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START triage principles (mobility, vital signs, mental status) for color-coded prioritization.</w:t>
            </w:r>
          </w:p>
          <w:p w14:paraId="384B92D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Family disaster planning (escape routes, meeting points, contact cards, 3-day kit); personal safety during events; preparedness for vulnerable family members.</w:t>
            </w:r>
          </w:p>
          <w:p w14:paraId="464C36BD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Preparedness attitude/readiness, willingness to train, confidence in triage and family planning.</w:t>
            </w:r>
          </w:p>
        </w:tc>
      </w:tr>
      <w:tr w:rsidR="00C446BD" w:rsidRPr="007A24F2" w14:paraId="120A7E6C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38803986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Kivlehan 2021</w:t>
            </w:r>
          </w:p>
        </w:tc>
        <w:tc>
          <w:tcPr>
            <w:tcW w:w="2353" w:type="dxa"/>
            <w:noWrap/>
            <w:hideMark/>
          </w:tcPr>
          <w:p w14:paraId="2A2B9A87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Graduate medical education (Residency-based training)</w:t>
            </w:r>
          </w:p>
        </w:tc>
        <w:tc>
          <w:tcPr>
            <w:tcW w:w="6439" w:type="dxa"/>
            <w:noWrap/>
            <w:hideMark/>
          </w:tcPr>
          <w:p w14:paraId="74DCD03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EMS system coordination (dispatch, communication, handover to ED); prehospital field management and scene basics.</w:t>
            </w:r>
          </w:p>
          <w:p w14:paraId="562BD858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context; practical prehospital care exposure through ride-alongs.</w:t>
            </w:r>
          </w:p>
          <w:p w14:paraId="6B177B10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Medical direction, protocol development, leadership/training of prehospital staff.</w:t>
            </w:r>
          </w:p>
        </w:tc>
      </w:tr>
      <w:tr w:rsidR="00C446BD" w:rsidRPr="007A24F2" w14:paraId="7D50FDB2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37A0BCDE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Eastwood 2023</w:t>
            </w:r>
          </w:p>
        </w:tc>
        <w:tc>
          <w:tcPr>
            <w:tcW w:w="2353" w:type="dxa"/>
            <w:noWrap/>
            <w:hideMark/>
          </w:tcPr>
          <w:p w14:paraId="2C7A5D00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7ED8FF82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ICS basics, activation/huddles, resource-aware thinking, ED surge flow (scene → transport → disposition); hospital incident management.</w:t>
            </w:r>
          </w:p>
          <w:p w14:paraId="65CF113D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START triage with rapid decisions and immediate life-saving actions; trauma-style primary assessment (ATLS), hemorrhage control, chest interventions, IV access, splinting.</w:t>
            </w:r>
          </w:p>
          <w:p w14:paraId="53D54A78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ICS-linked role assignment, SBAR communication, brief/debrief, multi-team MCI coordination.</w:t>
            </w:r>
          </w:p>
        </w:tc>
      </w:tr>
      <w:tr w:rsidR="00C446BD" w:rsidRPr="007A24F2" w14:paraId="50399CBE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2721939F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Hung 2021</w:t>
            </w:r>
          </w:p>
        </w:tc>
        <w:tc>
          <w:tcPr>
            <w:tcW w:w="2353" w:type="dxa"/>
            <w:noWrap/>
            <w:hideMark/>
          </w:tcPr>
          <w:p w14:paraId="4E28FB46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3896BA5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disaster management across prevention, preparedness, response, and recovery.</w:t>
            </w:r>
          </w:p>
          <w:p w14:paraId="097809F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START triage; life support and trauma care; physical first aid.</w:t>
            </w:r>
          </w:p>
          <w:p w14:paraId="5D22A7C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Professional readiness and confidence; psychological first aid.</w:t>
            </w:r>
          </w:p>
        </w:tc>
      </w:tr>
      <w:tr w:rsidR="00C446BD" w:rsidRPr="007A24F2" w14:paraId="192F7715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4D3F0E13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Hwang 2021</w:t>
            </w:r>
          </w:p>
        </w:tc>
        <w:tc>
          <w:tcPr>
            <w:tcW w:w="2353" w:type="dxa"/>
            <w:noWrap/>
            <w:hideMark/>
          </w:tcPr>
          <w:p w14:paraId="070BBBB5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158AC0AE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System activation and incident command system (ICS) concepts; role task assignments.</w:t>
            </w:r>
          </w:p>
          <w:p w14:paraId="070E88B7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contexts; triage/isolation/PPE management in infectious-disease surge; decontamination and PPE protocols.</w:t>
            </w:r>
          </w:p>
          <w:p w14:paraId="539F7C1E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preparedness and education; community/home-care assessment and follow-up/rehabilitation support; isolation guidance and monitoring; personal/family care planning in outbreaks.</w:t>
            </w:r>
          </w:p>
          <w:p w14:paraId="2869681C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Communication and information sharing (handover, education, misinformation correction).</w:t>
            </w:r>
          </w:p>
          <w:p w14:paraId="6ECBD28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Ethical/legal practice; psychological assessment/support; vulnerable population considerations.</w:t>
            </w:r>
          </w:p>
        </w:tc>
      </w:tr>
      <w:tr w:rsidR="00C446BD" w:rsidRPr="007A24F2" w14:paraId="79AF67EC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4CF81407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Hsieh 2023</w:t>
            </w:r>
          </w:p>
        </w:tc>
        <w:tc>
          <w:tcPr>
            <w:tcW w:w="2353" w:type="dxa"/>
            <w:noWrap/>
            <w:hideMark/>
          </w:tcPr>
          <w:p w14:paraId="6425419C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Hospital-based in-service training</w:t>
            </w:r>
          </w:p>
        </w:tc>
        <w:tc>
          <w:tcPr>
            <w:tcW w:w="6439" w:type="dxa"/>
            <w:noWrap/>
            <w:hideMark/>
          </w:tcPr>
          <w:p w14:paraId="1C57CB5A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hospital fire-safety procedures and roles.</w:t>
            </w:r>
          </w:p>
          <w:p w14:paraId="6F20F46A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context; fire response (RACE protocol); evacuation prioritization and safe handling of different patient types (ambulatory, bedbound, oxygen/ventilator dependent).</w:t>
            </w:r>
          </w:p>
          <w:p w14:paraId="5E4D739A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Fire prevention and hazard reduction (electrical/combustible controls); compliance with hospital safety procedures.</w:t>
            </w:r>
          </w:p>
        </w:tc>
      </w:tr>
      <w:tr w:rsidR="00C446BD" w:rsidRPr="007A24F2" w14:paraId="2A7B4F7B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5932BE5F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Baser 2025</w:t>
            </w:r>
          </w:p>
        </w:tc>
        <w:tc>
          <w:tcPr>
            <w:tcW w:w="2353" w:type="dxa"/>
            <w:noWrap/>
            <w:hideMark/>
          </w:tcPr>
          <w:p w14:paraId="0ABE233F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5C58C6C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systems coordination and teamwork; incident command.</w:t>
            </w:r>
          </w:p>
          <w:p w14:paraId="54CE35A7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Prioritize trauma/emergency care; emergency surgical procedures; triage basics.</w:t>
            </w:r>
          </w:p>
          <w:p w14:paraId="05ED297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Mitigation through hazard identification and risk reduction; preparedness planning and role knowledge; relief/recovery coordination.</w:t>
            </w:r>
          </w:p>
          <w:p w14:paraId="765BFC30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Decision-making and information-based action selection.</w:t>
            </w:r>
          </w:p>
        </w:tc>
      </w:tr>
      <w:tr w:rsidR="00C446BD" w:rsidRPr="007A24F2" w14:paraId="5DA3FB65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57A4EC03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Cole 2021</w:t>
            </w:r>
          </w:p>
        </w:tc>
        <w:tc>
          <w:tcPr>
            <w:tcW w:w="2353" w:type="dxa"/>
            <w:noWrap/>
            <w:hideMark/>
          </w:tcPr>
          <w:p w14:paraId="6CFF101F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41E6AE5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context.</w:t>
            </w:r>
          </w:p>
          <w:p w14:paraId="49BBA8B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Interdisciplinary teamwork with shared discipline-specific information and co-produced response plans; clear communication, listening, and task coordination; team reliability, follow-through, and collaborative attitude under pressure.</w:t>
            </w:r>
          </w:p>
        </w:tc>
      </w:tr>
      <w:tr w:rsidR="00C446BD" w:rsidRPr="007A24F2" w14:paraId="08AEE501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76F02B74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Park 2024</w:t>
            </w:r>
          </w:p>
        </w:tc>
        <w:tc>
          <w:tcPr>
            <w:tcW w:w="2353" w:type="dxa"/>
            <w:noWrap/>
            <w:hideMark/>
          </w:tcPr>
          <w:p w14:paraId="76BFF234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3F4404D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disaster response principles and limited-resource management.</w:t>
            </w:r>
          </w:p>
          <w:p w14:paraId="2F79905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Rapid multi-victim assessment and prioritization; vulnerable group and pediatric triage; immediate care delivery.</w:t>
            </w:r>
          </w:p>
          <w:p w14:paraId="65A2CE8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management principles application; preparedness and critical thinking.</w:t>
            </w:r>
          </w:p>
          <w:p w14:paraId="31D97C4A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Psychological first aid delivery.</w:t>
            </w:r>
          </w:p>
        </w:tc>
      </w:tr>
      <w:tr w:rsidR="00C446BD" w:rsidRPr="007A24F2" w14:paraId="490A24EA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3894031F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Donahue 2022</w:t>
            </w:r>
          </w:p>
        </w:tc>
        <w:tc>
          <w:tcPr>
            <w:tcW w:w="2353" w:type="dxa"/>
            <w:noWrap/>
            <w:hideMark/>
          </w:tcPr>
          <w:p w14:paraId="2148991A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Graduate medical education (Residency-based training)</w:t>
            </w:r>
          </w:p>
        </w:tc>
        <w:tc>
          <w:tcPr>
            <w:tcW w:w="6439" w:type="dxa"/>
            <w:noWrap/>
            <w:hideMark/>
          </w:tcPr>
          <w:p w14:paraId="7F81F0A8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disaster cycle (mitigation, preparedness, response, recovery).</w:t>
            </w:r>
          </w:p>
          <w:p w14:paraId="36FA4BB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JumpSTART pediatric triage; treatment of multiple critically ill children; disposition decisions under limited resources.</w:t>
            </w:r>
          </w:p>
          <w:p w14:paraId="3B36F6CE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Understanding pediatric vulnerabilities across the disaster cycle; family disaster plan development.</w:t>
            </w:r>
          </w:p>
          <w:p w14:paraId="46A72270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Effective teamwork across triage/treatment zones; caregiver guidance and debrief-based improvement.</w:t>
            </w:r>
          </w:p>
        </w:tc>
      </w:tr>
      <w:tr w:rsidR="00C446BD" w:rsidRPr="007A24F2" w14:paraId="57EB272A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2537024C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Djalali 2017</w:t>
            </w:r>
          </w:p>
        </w:tc>
        <w:tc>
          <w:tcPr>
            <w:tcW w:w="2353" w:type="dxa"/>
            <w:noWrap/>
            <w:hideMark/>
          </w:tcPr>
          <w:p w14:paraId="4A5FD68E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14E10838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Hospital incident command activation; coordination with EMS and external agencies; command and planning; communication and backup systems.</w:t>
            </w:r>
          </w:p>
          <w:p w14:paraId="1805048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CBRN hazard identification and health effects; PPE use, decontamination, triage, diagnosis, and treatment of CBRN casualties; resource management and surge capacity.</w:t>
            </w:r>
          </w:p>
          <w:p w14:paraId="138C04D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Psychological first aid; risk communication to public/media; ethical standards in crisis settings.</w:t>
            </w:r>
          </w:p>
        </w:tc>
      </w:tr>
      <w:tr w:rsidR="00C446BD" w:rsidRPr="007A24F2" w14:paraId="0A691EAC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734A5FD4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Chilton 2017</w:t>
            </w:r>
          </w:p>
        </w:tc>
        <w:tc>
          <w:tcPr>
            <w:tcW w:w="2353" w:type="dxa"/>
            <w:noWrap/>
            <w:hideMark/>
          </w:tcPr>
          <w:p w14:paraId="074B4599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7DA181DD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Personal 72-hour emergency kit assembly; evacuation and shelter-in-place planning; hazard and alert awareness; community preparedness counseling (assessing vulnerable clients’ risks and tailoring practical plans); federal/state/local preparedness resources and nursing organizational guidance.</w:t>
            </w:r>
          </w:p>
        </w:tc>
      </w:tr>
      <w:tr w:rsidR="00C446BD" w:rsidRPr="007A24F2" w14:paraId="64BAB074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7DCA6DBE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Varanelli 2019</w:t>
            </w:r>
          </w:p>
        </w:tc>
        <w:tc>
          <w:tcPr>
            <w:tcW w:w="2353" w:type="dxa"/>
            <w:noWrap/>
            <w:hideMark/>
          </w:tcPr>
          <w:p w14:paraId="59E11A3E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3800077A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context; scene safety assessment; identification of life-threatening bleeding; hemorrhage control via direct pressure, wound packing, and correct tourniquet application (including contraindicated sites: neck, chest, abdomen, groin); resourcefulness with improvised supplies; effective pressure maintenance until handoff.</w:t>
            </w:r>
          </w:p>
          <w:p w14:paraId="742BA776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Calling and activating emergency response.</w:t>
            </w:r>
          </w:p>
        </w:tc>
      </w:tr>
      <w:tr w:rsidR="00C446BD" w:rsidRPr="007A24F2" w14:paraId="0437C641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69104035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Martin-Ibañez 2021</w:t>
            </w:r>
          </w:p>
        </w:tc>
        <w:tc>
          <w:tcPr>
            <w:tcW w:w="2353" w:type="dxa"/>
            <w:noWrap/>
            <w:hideMark/>
          </w:tcPr>
          <w:p w14:paraId="2F7C2AF0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49C4596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Active threat response (RACE protocol); severe bleeding control (pressure, packing, tourniquet); airway protection and chest wound coverage; hypothermia prevention.</w:t>
            </w:r>
          </w:p>
          <w:p w14:paraId="0CA6576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Evacuation via safe routes; role coordination and triage under limited resources; clear communication under pressure.</w:t>
            </w:r>
          </w:p>
        </w:tc>
      </w:tr>
      <w:tr w:rsidR="00C446BD" w:rsidRPr="007A24F2" w14:paraId="50DE9F4F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6ABD593E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Evans 2018</w:t>
            </w:r>
          </w:p>
        </w:tc>
        <w:tc>
          <w:tcPr>
            <w:tcW w:w="2353" w:type="dxa"/>
            <w:noWrap/>
            <w:hideMark/>
          </w:tcPr>
          <w:p w14:paraId="7D15911C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</w:t>
            </w:r>
          </w:p>
        </w:tc>
        <w:tc>
          <w:tcPr>
            <w:tcW w:w="6439" w:type="dxa"/>
            <w:noWrap/>
            <w:hideMark/>
          </w:tcPr>
          <w:p w14:paraId="6472D5FD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Tabletop disaster decision-making with Incident Command roles; surge capacity and inpatient acuity/stability assessment; resource needs and disposition (discharge/transfer/cohorting).</w:t>
            </w:r>
          </w:p>
          <w:p w14:paraId="24883C2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Role-based communication and teamwork; clinical judgment under constraints.</w:t>
            </w:r>
          </w:p>
        </w:tc>
      </w:tr>
      <w:tr w:rsidR="00C446BD" w:rsidRPr="007A24F2" w14:paraId="6E2B3AA8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07927291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Cicero 2017</w:t>
            </w:r>
          </w:p>
        </w:tc>
        <w:tc>
          <w:tcPr>
            <w:tcW w:w="2353" w:type="dxa"/>
            <w:noWrap/>
            <w:hideMark/>
          </w:tcPr>
          <w:p w14:paraId="1841E87D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1977831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operational coordination.</w:t>
            </w:r>
          </w:p>
          <w:p w14:paraId="18EC358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Pediatric rapid triage assessment (mobility, airway, breathing, circulation, mental status); algorithm-based triage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(JumpSTART/START/Smart) with accurate RED/YELLOW/GREEN/BLACK assignment; safety-critical error prevention for RED/YELLOW misclassification.</w:t>
            </w:r>
          </w:p>
        </w:tc>
      </w:tr>
      <w:tr w:rsidR="00C446BD" w:rsidRPr="007A24F2" w14:paraId="165C4983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0B763892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Chiang 2020</w:t>
            </w:r>
          </w:p>
        </w:tc>
        <w:tc>
          <w:tcPr>
            <w:tcW w:w="2353" w:type="dxa"/>
            <w:noWrap/>
            <w:hideMark/>
          </w:tcPr>
          <w:p w14:paraId="5164DE21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38CDB29D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Hazmat site control (hot/warm/cold zones, command setup); hazmat operations coordination.</w:t>
            </w:r>
          </w:p>
          <w:p w14:paraId="464A0A9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context; patient assessment and immediate care within hazmat constraints; responder safety and PPE use; decontamination planning/execution and cross-contamination prevention; contaminated debris/waste management; safe transfer and transport.</w:t>
            </w:r>
          </w:p>
        </w:tc>
      </w:tr>
      <w:tr w:rsidR="00C446BD" w:rsidRPr="007A24F2" w14:paraId="5FE02359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6D7CD33F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Noh 2020</w:t>
            </w:r>
          </w:p>
        </w:tc>
        <w:tc>
          <w:tcPr>
            <w:tcW w:w="2353" w:type="dxa"/>
            <w:noWrap/>
            <w:hideMark/>
          </w:tcPr>
          <w:p w14:paraId="68C0FB9D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2184859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competency and hospital disaster response structure; problem-solving, resource allocation, and decision-making during unfolding scenarios.</w:t>
            </w:r>
          </w:p>
          <w:p w14:paraId="7404CF2F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Accurate triage in multi-victim contexts (virtual and tabletop); life-saving procedures (PPE, ABC management, contaminated wound care, splinting); surge capacity and patient flow management.</w:t>
            </w:r>
          </w:p>
          <w:p w14:paraId="778D3129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Crisis management and coordination.</w:t>
            </w:r>
          </w:p>
        </w:tc>
      </w:tr>
      <w:tr w:rsidR="00C446BD" w:rsidRPr="007A24F2" w14:paraId="37CD1AB5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34B908E4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Plaitano 2021</w:t>
            </w:r>
          </w:p>
        </w:tc>
        <w:tc>
          <w:tcPr>
            <w:tcW w:w="2353" w:type="dxa"/>
            <w:noWrap/>
            <w:hideMark/>
          </w:tcPr>
          <w:p w14:paraId="3996DA76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7EA3F218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large-venue operations and navigation; LVEMS procedures and patient extrication in dense crowds.</w:t>
            </w:r>
          </w:p>
          <w:p w14:paraId="728B7AD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Clinical care and triage in mass gatherings; managing common event presentations and triage/transport vs. treat-and-release decisions.</w:t>
            </w:r>
          </w:p>
          <w:p w14:paraId="6BF3F772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Effective collaboration with mentors, peers, medical command, and venue staff; equipment and documentation skills.</w:t>
            </w:r>
          </w:p>
          <w:p w14:paraId="0968C7EE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Preparedness and confidence for large-venue EMS operations.</w:t>
            </w:r>
          </w:p>
        </w:tc>
      </w:tr>
      <w:tr w:rsidR="00C446BD" w:rsidRPr="007A24F2" w14:paraId="56984FD1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528651D1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Sarin 2017</w:t>
            </w:r>
          </w:p>
        </w:tc>
        <w:tc>
          <w:tcPr>
            <w:tcW w:w="2353" w:type="dxa"/>
            <w:noWrap/>
            <w:hideMark/>
          </w:tcPr>
          <w:p w14:paraId="05FDA462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Education model proposal (Residency)</w:t>
            </w:r>
          </w:p>
        </w:tc>
        <w:tc>
          <w:tcPr>
            <w:tcW w:w="6439" w:type="dxa"/>
            <w:noWrap/>
            <w:hideMark/>
          </w:tcPr>
          <w:p w14:paraId="13CA9E26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volunteer management and coordination of spontaneous/organized volunteers.</w:t>
            </w:r>
          </w:p>
          <w:p w14:paraId="5F21E37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 with mass-casualty mindset; decontamination procedures for hazardous exposures; pediatric/geriatric/special-needs triage and vulnerable population care.</w:t>
            </w:r>
          </w:p>
          <w:p w14:paraId="3220D10F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Health equity and cultural competence in disaster response; recognition of pre-existing health and social disparities amplified by disasters.</w:t>
            </w:r>
          </w:p>
        </w:tc>
      </w:tr>
      <w:tr w:rsidR="00C446BD" w:rsidRPr="007A24F2" w14:paraId="611A8B53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2C3AE6DC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Sandifer 2023</w:t>
            </w:r>
          </w:p>
        </w:tc>
        <w:tc>
          <w:tcPr>
            <w:tcW w:w="2353" w:type="dxa"/>
            <w:noWrap/>
            <w:hideMark/>
          </w:tcPr>
          <w:p w14:paraId="6AB748E8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Education model proposal (EM residency and fellowship)</w:t>
            </w:r>
          </w:p>
        </w:tc>
        <w:tc>
          <w:tcPr>
            <w:tcW w:w="6439" w:type="dxa"/>
            <w:noWrap/>
            <w:hideMark/>
          </w:tcPr>
          <w:p w14:paraId="3000EB17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Medicine introduction; Incident Command Systems (ICS); Operations &amp; Logistics; Communications.</w:t>
            </w:r>
          </w:p>
          <w:p w14:paraId="2E47A580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context; EMS &amp; Disaster Medicine; Disaster Medicine in the Field; Safety &amp; Security; CBRNE protocols.</w:t>
            </w:r>
          </w:p>
          <w:p w14:paraId="0DA4F8A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Public Health &amp; Disaster Medicine; Disaster Preparedness/Mitigation/Response/Resiliency; Hospital Disaster Preparedness.</w:t>
            </w:r>
          </w:p>
          <w:p w14:paraId="0CE47172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Psychological Aspects; Ethical &amp; Legal Issues; Social Dimensions of Disasters; Specialized contexts (Mass-Gathering Medicine, Austere/Wilderness/Conflict Medicine, WMD, Radiation, Burn, Blast); Technology &amp; Disaster Medicine.</w:t>
            </w:r>
          </w:p>
        </w:tc>
      </w:tr>
      <w:tr w:rsidR="00C446BD" w:rsidRPr="007A24F2" w14:paraId="161FE32F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525FE490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Ripoll-Gallardo 2020</w:t>
            </w:r>
          </w:p>
        </w:tc>
        <w:tc>
          <w:tcPr>
            <w:tcW w:w="2353" w:type="dxa"/>
            <w:noWrap/>
            <w:hideMark/>
          </w:tcPr>
          <w:p w14:paraId="43D05A5A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32E0D42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cycle/response principles; incident management systems (IMS) and mass-casualty triage; surge capacity; communication with teams, agencies, and media; leadership and decision-making; coordination and problem-solving.</w:t>
            </w:r>
          </w:p>
          <w:p w14:paraId="76384079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Mass-casualty operations and triage in austere/conflict settings; essential clinical and surgical care with limited resources (MSF-type field settings).</w:t>
            </w:r>
          </w:p>
          <w:p w14:paraId="670E4D67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Scarce resource management; core public health actions (rapid assessment, epidemiology basics, WASH, nutrition, disease surveillance).</w:t>
            </w:r>
          </w:p>
        </w:tc>
      </w:tr>
      <w:tr w:rsidR="00C446BD" w:rsidRPr="007A24F2" w14:paraId="3E5A9FF2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605B2FDB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Sandifer 2024</w:t>
            </w:r>
          </w:p>
        </w:tc>
        <w:tc>
          <w:tcPr>
            <w:tcW w:w="2353" w:type="dxa"/>
            <w:noWrap/>
            <w:hideMark/>
          </w:tcPr>
          <w:p w14:paraId="2547BDBA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Education model proposal (EM residency and fellowship)</w:t>
            </w:r>
          </w:p>
        </w:tc>
        <w:tc>
          <w:tcPr>
            <w:tcW w:w="6439" w:type="dxa"/>
            <w:noWrap/>
            <w:hideMark/>
          </w:tcPr>
          <w:p w14:paraId="2ABC546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Principles of disaster medicine; medical oversight of emergency management systems; disaster preparedness/resiliency and health care preparedness; operations and logistics; incident command oversight.</w:t>
            </w:r>
          </w:p>
          <w:p w14:paraId="15FE505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context; prehospital disaster medicine; CBRNE hazards.</w:t>
            </w:r>
          </w:p>
          <w:p w14:paraId="585D663C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Public health and hospital readiness in disasters.</w:t>
            </w:r>
          </w:p>
        </w:tc>
      </w:tr>
      <w:tr w:rsidR="00C446BD" w:rsidRPr="007A24F2" w14:paraId="79CABED0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35B6D1C5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Alhawatmeh 2025</w:t>
            </w:r>
          </w:p>
        </w:tc>
        <w:tc>
          <w:tcPr>
            <w:tcW w:w="2353" w:type="dxa"/>
            <w:noWrap/>
            <w:hideMark/>
          </w:tcPr>
          <w:p w14:paraId="419A37A7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1227E7F6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Scene safety and hazard awareness; rapid START-based assessment (walking status, breathing, perfusion, mental status); accurate START triage categorization and prioritization; correct triage tag application and labeling; START triage knowledge (principles and application via MCQ).</w:t>
            </w:r>
          </w:p>
          <w:p w14:paraId="1FFA8BE1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Calling and requesting additional help and resources promptly.</w:t>
            </w:r>
          </w:p>
        </w:tc>
      </w:tr>
      <w:tr w:rsidR="00C446BD" w:rsidRPr="007A24F2" w14:paraId="44D65D61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72073176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Allen 2016</w:t>
            </w:r>
          </w:p>
        </w:tc>
        <w:tc>
          <w:tcPr>
            <w:tcW w:w="2353" w:type="dxa"/>
            <w:noWrap/>
            <w:hideMark/>
          </w:tcPr>
          <w:p w14:paraId="19017E78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69D50376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surge planning, patient flow to OR/ICU/evacuation, and operational coordination.</w:t>
            </w:r>
          </w:p>
          <w:p w14:paraId="2BF2C612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MASCAL/trauma triage; combat casualty care essentials (TCCC, Evidence-Based CPGs); hemorrhage control and hypothermia prevention; austere resuscitation; airway/chest trauma; access/exposure; anesthesia/ventilation; point-of-care ultrasound; damage-control surgery in resource-limited environments.</w:t>
            </w:r>
          </w:p>
          <w:p w14:paraId="1BA57237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Team leadership, communication, defined roles, handoffs, conflict resolution under pressure.</w:t>
            </w:r>
          </w:p>
        </w:tc>
      </w:tr>
      <w:tr w:rsidR="00C446BD" w:rsidRPr="007A24F2" w14:paraId="4A1F0DDA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6EC92854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Altman 2016</w:t>
            </w:r>
          </w:p>
        </w:tc>
        <w:tc>
          <w:tcPr>
            <w:tcW w:w="2353" w:type="dxa"/>
            <w:noWrap/>
            <w:hideMark/>
          </w:tcPr>
          <w:p w14:paraId="361D1368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education model proposal</w:t>
            </w:r>
          </w:p>
        </w:tc>
        <w:tc>
          <w:tcPr>
            <w:tcW w:w="6439" w:type="dxa"/>
            <w:noWrap/>
            <w:hideMark/>
          </w:tcPr>
          <w:p w14:paraId="351B5B02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command system (ICS) concepts; disaster-cycle planning and response (preparedness, response, recovery/mitigation) tailored to older adults; emergency preparedness structures and role-based emergency management; practical drills for geriatric care environments (evacuation, stockpiling).</w:t>
            </w:r>
          </w:p>
          <w:p w14:paraId="757F29F3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context; context-specific care delivery (hospital, long-term care, home/community, hospice, pharmacy); geriatric clinical needs (chronic/acute illness, meds, assistive devices).</w:t>
            </w:r>
          </w:p>
          <w:p w14:paraId="2A79416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Psychosocial support and mental health needs for older adults; ethical and legal considerations (decision-making, rights, resource allocation) for geriatric populations during crises.</w:t>
            </w:r>
          </w:p>
        </w:tc>
      </w:tr>
      <w:tr w:rsidR="00C446BD" w:rsidRPr="007A24F2" w14:paraId="19FB30E5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24634694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Anderson 2025</w:t>
            </w:r>
          </w:p>
        </w:tc>
        <w:tc>
          <w:tcPr>
            <w:tcW w:w="2353" w:type="dxa"/>
            <w:noWrap/>
            <w:hideMark/>
          </w:tcPr>
          <w:p w14:paraId="0F976234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Undergraduate degree-based (Bachelor’s) course component; optional for EMT's but compulsory for nurses</w:t>
            </w:r>
          </w:p>
        </w:tc>
        <w:tc>
          <w:tcPr>
            <w:tcW w:w="6439" w:type="dxa"/>
            <w:noWrap/>
            <w:hideMark/>
          </w:tcPr>
          <w:p w14:paraId="08CE8BBF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management and team coordination; clear decision-making, rapid response, and adaptation to changing situations.</w:t>
            </w:r>
          </w:p>
          <w:p w14:paraId="76D3DFDF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context.</w:t>
            </w:r>
          </w:p>
          <w:p w14:paraId="394064C6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Decisive leadership while staying calm; role assignment and task organization; team culture building, empowerment, support, motivation, and trust across nursing/EMT roles.</w:t>
            </w:r>
          </w:p>
        </w:tc>
      </w:tr>
      <w:tr w:rsidR="00C446BD" w:rsidRPr="007A24F2" w14:paraId="58B40C60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548F7B1C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Bahattab 2022</w:t>
            </w:r>
          </w:p>
        </w:tc>
        <w:tc>
          <w:tcPr>
            <w:tcW w:w="2353" w:type="dxa"/>
            <w:noWrap/>
            <w:hideMark/>
          </w:tcPr>
          <w:p w14:paraId="1F72CAAC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Postgraduate degree program (EMDM)</w:t>
            </w:r>
          </w:p>
        </w:tc>
        <w:tc>
          <w:tcPr>
            <w:tcW w:w="6439" w:type="dxa"/>
            <w:noWrap/>
            <w:hideMark/>
          </w:tcPr>
          <w:p w14:paraId="7666D60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management including coordination, command-control, and system organization; surge capacity.</w:t>
            </w:r>
          </w:p>
          <w:p w14:paraId="622D72B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Medical care across disaster contexts; patient triage in disaster/MCI context.</w:t>
            </w:r>
          </w:p>
          <w:p w14:paraId="04964B05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Public health measures, surveillance, outbreak management; pandemic/epidemic response.</w:t>
            </w:r>
          </w:p>
          <w:p w14:paraId="14C8BA50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Education and training capacity building.</w:t>
            </w:r>
          </w:p>
        </w:tc>
      </w:tr>
      <w:tr w:rsidR="00C446BD" w:rsidRPr="007A24F2" w14:paraId="7E799BD1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0E4BB50A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Genç 2025</w:t>
            </w:r>
          </w:p>
        </w:tc>
        <w:tc>
          <w:tcPr>
            <w:tcW w:w="2353" w:type="dxa"/>
            <w:noWrap/>
            <w:hideMark/>
          </w:tcPr>
          <w:p w14:paraId="096D0545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Stand-alone training </w:t>
            </w:r>
          </w:p>
        </w:tc>
        <w:tc>
          <w:tcPr>
            <w:tcW w:w="6439" w:type="dxa"/>
            <w:noWrap/>
            <w:hideMark/>
          </w:tcPr>
          <w:p w14:paraId="73A04B14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Public Health &amp; Preparedness: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literacy across the disaster cycle (mitigation/prevention, preparedness, response, recovery/rehabilitation) with skills in accessing information, understanding, decision-making, and implementation; applied personal/family preparedness behaviors (disaster mobile-app use, volunteering, family disaster plan development); Health Belief Model drivers (perceived susceptibility, severity, benefits, barriers, cues to action, self-efficacy).</w:t>
            </w:r>
          </w:p>
          <w:p w14:paraId="676D2B0F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 triage in disaster/MCI context.</w:t>
            </w:r>
          </w:p>
        </w:tc>
      </w:tr>
      <w:tr w:rsidR="00C446BD" w:rsidRPr="007A24F2" w14:paraId="482FEC3E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1A5B9E95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Sarin 2019</w:t>
            </w:r>
          </w:p>
        </w:tc>
        <w:tc>
          <w:tcPr>
            <w:tcW w:w="2353" w:type="dxa"/>
            <w:noWrap/>
            <w:hideMark/>
          </w:tcPr>
          <w:p w14:paraId="47DF8522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education model proposal (for em residency)</w:t>
            </w:r>
          </w:p>
        </w:tc>
        <w:tc>
          <w:tcPr>
            <w:tcW w:w="6439" w:type="dxa"/>
            <w:noWrap/>
            <w:hideMark/>
          </w:tcPr>
          <w:p w14:paraId="6219D4C2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Disaster/MCI basics; all-hazards approach; hazard vulnerability analysis (HVA); NIMS/ICS/NRF; recognition and notification; hospital readiness and surge; preparedness/mitigation/response/recovery; evacuation and drills; continuity planning; shelter and nutrition; volunteer coordination; mass gatherings; austere/international settings.</w:t>
            </w:r>
          </w:p>
          <w:p w14:paraId="14040F6A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Disaster triage; trauma/blast/burn/collapse MCIs; terrorism/tactical EM; CBRNE (chemical/biological/radiation) decontamination and PPE; isolation/quarantine; SNS.</w:t>
            </w:r>
          </w:p>
          <w:p w14:paraId="7AD00F6D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Teamwork &amp; Leadership: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Communication, safety/security, tracking, and cross-team coordination.</w:t>
            </w:r>
          </w:p>
          <w:p w14:paraId="1AECB219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Medicolegal issues, ethical allocation, psychological support, vulnerable populations.</w:t>
            </w:r>
          </w:p>
        </w:tc>
      </w:tr>
      <w:tr w:rsidR="00C446BD" w:rsidRPr="007A24F2" w14:paraId="26B03CC1" w14:textId="77777777" w:rsidTr="007A24F2">
        <w:trPr>
          <w:trHeight w:val="300"/>
        </w:trPr>
        <w:tc>
          <w:tcPr>
            <w:tcW w:w="1664" w:type="dxa"/>
            <w:noWrap/>
            <w:hideMark/>
          </w:tcPr>
          <w:p w14:paraId="7186D74B" w14:textId="77777777" w:rsidR="00C446BD" w:rsidRPr="007A24F2" w:rsidRDefault="00C446BD" w:rsidP="007A24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Schilly 2024</w:t>
            </w:r>
          </w:p>
        </w:tc>
        <w:tc>
          <w:tcPr>
            <w:tcW w:w="2353" w:type="dxa"/>
            <w:noWrap/>
            <w:hideMark/>
          </w:tcPr>
          <w:p w14:paraId="5CFE511B" w14:textId="77777777" w:rsidR="00C446BD" w:rsidRPr="007A24F2" w:rsidRDefault="00C446BD" w:rsidP="007A24F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Elective module within an undergraduate degree program</w:t>
            </w:r>
          </w:p>
        </w:tc>
        <w:tc>
          <w:tcPr>
            <w:tcW w:w="6439" w:type="dxa"/>
            <w:noWrap/>
            <w:hideMark/>
          </w:tcPr>
          <w:p w14:paraId="05793956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Systems &amp; Command: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Incident management concepts and integration of clinician roles into local/national response systems; surge capacity concepts and all-hazards preparedness planning.</w:t>
            </w:r>
          </w:p>
          <w:p w14:paraId="169939F6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&amp; Triage: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Field/mass-casualty triage principles; scenario practice, tabletop drills, and culminating drill; exposure/CBRNE agent recognition; PPE and decontamination practice.</w:t>
            </w:r>
          </w:p>
          <w:p w14:paraId="0F51622B" w14:textId="77777777" w:rsidR="00191B61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Psychosocial &amp; Ethics: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Psychological first aid concepts; personal and family preparedness planning.</w:t>
            </w:r>
          </w:p>
        </w:tc>
      </w:tr>
    </w:tbl>
    <w:p w14:paraId="29A81B30" w14:textId="77777777" w:rsidR="00644F47" w:rsidRDefault="00644F47" w:rsidP="007A24F2"/>
    <w:sectPr w:rsidR="00644F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bu Omayer" w:date="2026-01-02T14:01:00Z" w:initials="AO">
    <w:p w14:paraId="5C9FD2B8" w14:textId="1368EE92" w:rsidR="00157C07" w:rsidRDefault="00157C07" w:rsidP="00157C07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"mailto:NMMohamed@dubaihealth.ae"</w:instrText>
      </w:r>
      <w:bookmarkStart w:id="1" w:name="_@_2C8D3FE609F24769B31D284E6B4F32C4Z"/>
      <w:r>
        <w:fldChar w:fldCharType="separate"/>
      </w:r>
      <w:bookmarkEnd w:id="1"/>
      <w:r w:rsidRPr="00157C07">
        <w:rPr>
          <w:rStyle w:val="Mention"/>
          <w:noProof/>
        </w:rPr>
        <w:t>@Naglaa Mohamed Abdelhamied Mohamed</w:t>
      </w:r>
      <w:r>
        <w:fldChar w:fldCharType="end"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9FD2B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E7F177" w16cex:dateUtc="2026-01-02T10:01:00Z">
    <w16cex:extLst>
      <w16:ext w16:uri="{CE6994B0-6A32-4C9F-8C6B-6E91EDA988CE}">
        <cr:reactions xmlns:cr="http://schemas.microsoft.com/office/comments/2020/reactions">
          <cr:reaction reactionType="1">
            <cr:reactionInfo dateUtc="2026-01-08T20:09:59Z">
              <cr:user userId="S::nmmohamed@dubaihealth.ae::d1b9bea2-cd48-419a-be2b-1b5d39527166" userProvider="AD" userName="Naglaa Mohamed Abdelhamied Mohamed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9FD2B8" w16cid:durableId="23E7F1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11C1" w14:textId="77777777" w:rsidR="004154F8" w:rsidRDefault="004154F8" w:rsidP="009013BF">
      <w:pPr>
        <w:spacing w:after="0" w:line="240" w:lineRule="auto"/>
      </w:pPr>
      <w:r>
        <w:separator/>
      </w:r>
    </w:p>
  </w:endnote>
  <w:endnote w:type="continuationSeparator" w:id="0">
    <w:p w14:paraId="4FD1481E" w14:textId="77777777" w:rsidR="004154F8" w:rsidRDefault="004154F8" w:rsidP="0090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91EB" w14:textId="77777777" w:rsidR="004154F8" w:rsidRDefault="004154F8" w:rsidP="009013BF">
      <w:pPr>
        <w:spacing w:after="0" w:line="240" w:lineRule="auto"/>
      </w:pPr>
      <w:r>
        <w:separator/>
      </w:r>
    </w:p>
  </w:footnote>
  <w:footnote w:type="continuationSeparator" w:id="0">
    <w:p w14:paraId="1B8B12A3" w14:textId="77777777" w:rsidR="004154F8" w:rsidRDefault="004154F8" w:rsidP="0090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801"/>
    <w:multiLevelType w:val="multilevel"/>
    <w:tmpl w:val="5C48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4447C"/>
    <w:multiLevelType w:val="hybridMultilevel"/>
    <w:tmpl w:val="411AF12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1F74"/>
    <w:multiLevelType w:val="hybridMultilevel"/>
    <w:tmpl w:val="D4C89E46"/>
    <w:lvl w:ilvl="0" w:tplc="844CF2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36ABA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CCED5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A00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EC2F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7BC1D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1A80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68625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BDE63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365091B"/>
    <w:multiLevelType w:val="multilevel"/>
    <w:tmpl w:val="1BBC7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D39DB"/>
    <w:multiLevelType w:val="hybridMultilevel"/>
    <w:tmpl w:val="BCB29EC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23B1"/>
    <w:multiLevelType w:val="hybridMultilevel"/>
    <w:tmpl w:val="FDF2E44A"/>
    <w:lvl w:ilvl="0" w:tplc="970C40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90C7A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13805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43871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C726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690BC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AC645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99678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8322F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367C7B87"/>
    <w:multiLevelType w:val="hybridMultilevel"/>
    <w:tmpl w:val="63AAE244"/>
    <w:lvl w:ilvl="0" w:tplc="F9D4D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FCC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7565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90614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24404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4C3A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780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E7E11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7C60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369E0499"/>
    <w:multiLevelType w:val="multilevel"/>
    <w:tmpl w:val="0AF0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9D449D"/>
    <w:multiLevelType w:val="multilevel"/>
    <w:tmpl w:val="0856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C6A32"/>
    <w:multiLevelType w:val="multilevel"/>
    <w:tmpl w:val="8D10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F61116"/>
    <w:multiLevelType w:val="multilevel"/>
    <w:tmpl w:val="33D6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3A28D3"/>
    <w:multiLevelType w:val="hybridMultilevel"/>
    <w:tmpl w:val="B712BD34"/>
    <w:lvl w:ilvl="0" w:tplc="0C8A46CE">
      <w:start w:val="1"/>
      <w:numFmt w:val="decimal"/>
      <w:lvlText w:val="%1."/>
      <w:lvlJc w:val="left"/>
      <w:pPr>
        <w:ind w:left="720" w:hanging="360"/>
      </w:pPr>
    </w:lvl>
    <w:lvl w:ilvl="1" w:tplc="C6D4712C">
      <w:start w:val="1"/>
      <w:numFmt w:val="lowerLetter"/>
      <w:lvlText w:val="%2."/>
      <w:lvlJc w:val="left"/>
      <w:pPr>
        <w:ind w:left="1440" w:hanging="360"/>
      </w:pPr>
    </w:lvl>
    <w:lvl w:ilvl="2" w:tplc="0396ED6E">
      <w:start w:val="1"/>
      <w:numFmt w:val="lowerRoman"/>
      <w:lvlText w:val="%3."/>
      <w:lvlJc w:val="right"/>
      <w:pPr>
        <w:ind w:left="2160" w:hanging="180"/>
      </w:pPr>
    </w:lvl>
    <w:lvl w:ilvl="3" w:tplc="573645EA">
      <w:start w:val="1"/>
      <w:numFmt w:val="decimal"/>
      <w:lvlText w:val="%4."/>
      <w:lvlJc w:val="left"/>
      <w:pPr>
        <w:ind w:left="2880" w:hanging="360"/>
      </w:pPr>
    </w:lvl>
    <w:lvl w:ilvl="4" w:tplc="73142B02">
      <w:start w:val="1"/>
      <w:numFmt w:val="lowerLetter"/>
      <w:lvlText w:val="%5."/>
      <w:lvlJc w:val="left"/>
      <w:pPr>
        <w:ind w:left="3600" w:hanging="360"/>
      </w:pPr>
    </w:lvl>
    <w:lvl w:ilvl="5" w:tplc="72968278">
      <w:start w:val="1"/>
      <w:numFmt w:val="lowerRoman"/>
      <w:lvlText w:val="%6."/>
      <w:lvlJc w:val="right"/>
      <w:pPr>
        <w:ind w:left="4320" w:hanging="180"/>
      </w:pPr>
    </w:lvl>
    <w:lvl w:ilvl="6" w:tplc="BB486178">
      <w:start w:val="1"/>
      <w:numFmt w:val="decimal"/>
      <w:lvlText w:val="%7."/>
      <w:lvlJc w:val="left"/>
      <w:pPr>
        <w:ind w:left="5040" w:hanging="360"/>
      </w:pPr>
    </w:lvl>
    <w:lvl w:ilvl="7" w:tplc="918C17C0">
      <w:start w:val="1"/>
      <w:numFmt w:val="lowerLetter"/>
      <w:lvlText w:val="%8."/>
      <w:lvlJc w:val="left"/>
      <w:pPr>
        <w:ind w:left="5760" w:hanging="360"/>
      </w:pPr>
    </w:lvl>
    <w:lvl w:ilvl="8" w:tplc="7EF4B4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2CA3"/>
    <w:multiLevelType w:val="multilevel"/>
    <w:tmpl w:val="441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CA3800"/>
    <w:multiLevelType w:val="multilevel"/>
    <w:tmpl w:val="3B04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BE28EB"/>
    <w:multiLevelType w:val="multilevel"/>
    <w:tmpl w:val="12EC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56504"/>
    <w:multiLevelType w:val="multilevel"/>
    <w:tmpl w:val="1AFA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3764E4"/>
    <w:multiLevelType w:val="multilevel"/>
    <w:tmpl w:val="7284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37438B"/>
    <w:multiLevelType w:val="multilevel"/>
    <w:tmpl w:val="D2AA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574996">
    <w:abstractNumId w:val="11"/>
  </w:num>
  <w:num w:numId="2" w16cid:durableId="551423842">
    <w:abstractNumId w:val="12"/>
  </w:num>
  <w:num w:numId="3" w16cid:durableId="634333734">
    <w:abstractNumId w:val="9"/>
  </w:num>
  <w:num w:numId="4" w16cid:durableId="341052942">
    <w:abstractNumId w:val="13"/>
  </w:num>
  <w:num w:numId="5" w16cid:durableId="1016543135">
    <w:abstractNumId w:val="15"/>
  </w:num>
  <w:num w:numId="6" w16cid:durableId="1472671626">
    <w:abstractNumId w:val="1"/>
  </w:num>
  <w:num w:numId="7" w16cid:durableId="1910653219">
    <w:abstractNumId w:val="4"/>
  </w:num>
  <w:num w:numId="8" w16cid:durableId="1787119965">
    <w:abstractNumId w:val="3"/>
  </w:num>
  <w:num w:numId="9" w16cid:durableId="846406852">
    <w:abstractNumId w:val="8"/>
  </w:num>
  <w:num w:numId="10" w16cid:durableId="1557424785">
    <w:abstractNumId w:val="5"/>
  </w:num>
  <w:num w:numId="11" w16cid:durableId="1637175257">
    <w:abstractNumId w:val="6"/>
  </w:num>
  <w:num w:numId="12" w16cid:durableId="1384406803">
    <w:abstractNumId w:val="2"/>
  </w:num>
  <w:num w:numId="13" w16cid:durableId="407965014">
    <w:abstractNumId w:val="7"/>
  </w:num>
  <w:num w:numId="14" w16cid:durableId="1563835738">
    <w:abstractNumId w:val="10"/>
  </w:num>
  <w:num w:numId="15" w16cid:durableId="1059674497">
    <w:abstractNumId w:val="16"/>
  </w:num>
  <w:num w:numId="16" w16cid:durableId="1732188915">
    <w:abstractNumId w:val="0"/>
  </w:num>
  <w:num w:numId="17" w16cid:durableId="857352648">
    <w:abstractNumId w:val="17"/>
  </w:num>
  <w:num w:numId="18" w16cid:durableId="6481672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u Omayer">
    <w15:presenceInfo w15:providerId="AD" w15:userId="S::Abu.Omayer@dubaihealth.ae::f38df732-d5e3-46c8-b5b0-5cd30e1d18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9E"/>
    <w:rsid w:val="0000539C"/>
    <w:rsid w:val="0001128A"/>
    <w:rsid w:val="000119D4"/>
    <w:rsid w:val="00014277"/>
    <w:rsid w:val="00020D53"/>
    <w:rsid w:val="0002111D"/>
    <w:rsid w:val="00023AB9"/>
    <w:rsid w:val="00030E24"/>
    <w:rsid w:val="00032E94"/>
    <w:rsid w:val="000349F2"/>
    <w:rsid w:val="0004076A"/>
    <w:rsid w:val="00046BC7"/>
    <w:rsid w:val="00047DE4"/>
    <w:rsid w:val="00060E4A"/>
    <w:rsid w:val="0007172F"/>
    <w:rsid w:val="000732F5"/>
    <w:rsid w:val="0007379A"/>
    <w:rsid w:val="00075FC0"/>
    <w:rsid w:val="00080689"/>
    <w:rsid w:val="000813A6"/>
    <w:rsid w:val="000816B3"/>
    <w:rsid w:val="00084E9D"/>
    <w:rsid w:val="00094F15"/>
    <w:rsid w:val="000A1180"/>
    <w:rsid w:val="000A7684"/>
    <w:rsid w:val="000C01ED"/>
    <w:rsid w:val="000C04A4"/>
    <w:rsid w:val="000C2E14"/>
    <w:rsid w:val="000C45F8"/>
    <w:rsid w:val="000C6882"/>
    <w:rsid w:val="000C777F"/>
    <w:rsid w:val="00100A1A"/>
    <w:rsid w:val="00103083"/>
    <w:rsid w:val="00113D24"/>
    <w:rsid w:val="00117081"/>
    <w:rsid w:val="0011736C"/>
    <w:rsid w:val="00126ED6"/>
    <w:rsid w:val="0012714A"/>
    <w:rsid w:val="00141BF2"/>
    <w:rsid w:val="0014728A"/>
    <w:rsid w:val="00156ED7"/>
    <w:rsid w:val="001576FE"/>
    <w:rsid w:val="00157C07"/>
    <w:rsid w:val="00165538"/>
    <w:rsid w:val="001659FE"/>
    <w:rsid w:val="001664DE"/>
    <w:rsid w:val="00167A1E"/>
    <w:rsid w:val="00180A5D"/>
    <w:rsid w:val="00182618"/>
    <w:rsid w:val="00184D14"/>
    <w:rsid w:val="00191B61"/>
    <w:rsid w:val="00193DDD"/>
    <w:rsid w:val="001942DB"/>
    <w:rsid w:val="001A3A5B"/>
    <w:rsid w:val="001A40CB"/>
    <w:rsid w:val="001A5C7C"/>
    <w:rsid w:val="001A73E2"/>
    <w:rsid w:val="001B43AF"/>
    <w:rsid w:val="001C1C43"/>
    <w:rsid w:val="001C4417"/>
    <w:rsid w:val="001C614B"/>
    <w:rsid w:val="001D0610"/>
    <w:rsid w:val="001D0DCA"/>
    <w:rsid w:val="001E2243"/>
    <w:rsid w:val="001F52BB"/>
    <w:rsid w:val="00200ACB"/>
    <w:rsid w:val="0020353E"/>
    <w:rsid w:val="002039E1"/>
    <w:rsid w:val="00204BBF"/>
    <w:rsid w:val="00214DD0"/>
    <w:rsid w:val="00215B99"/>
    <w:rsid w:val="0022333D"/>
    <w:rsid w:val="00240F2F"/>
    <w:rsid w:val="00245548"/>
    <w:rsid w:val="002504E5"/>
    <w:rsid w:val="002506D6"/>
    <w:rsid w:val="00261212"/>
    <w:rsid w:val="00261DC4"/>
    <w:rsid w:val="0026299A"/>
    <w:rsid w:val="00265BDE"/>
    <w:rsid w:val="002744C9"/>
    <w:rsid w:val="00277569"/>
    <w:rsid w:val="002840F2"/>
    <w:rsid w:val="00285D6C"/>
    <w:rsid w:val="002930D6"/>
    <w:rsid w:val="00295EE9"/>
    <w:rsid w:val="002A0BF8"/>
    <w:rsid w:val="002A72E7"/>
    <w:rsid w:val="002B1374"/>
    <w:rsid w:val="002B7F1C"/>
    <w:rsid w:val="002C62D9"/>
    <w:rsid w:val="002E2A53"/>
    <w:rsid w:val="002E2C51"/>
    <w:rsid w:val="002E5201"/>
    <w:rsid w:val="002E581C"/>
    <w:rsid w:val="002E6F09"/>
    <w:rsid w:val="002F6181"/>
    <w:rsid w:val="00305C53"/>
    <w:rsid w:val="0031005D"/>
    <w:rsid w:val="00312B7B"/>
    <w:rsid w:val="00315B4C"/>
    <w:rsid w:val="00322BFD"/>
    <w:rsid w:val="00327C77"/>
    <w:rsid w:val="003347EE"/>
    <w:rsid w:val="00340F84"/>
    <w:rsid w:val="003436FA"/>
    <w:rsid w:val="00350E96"/>
    <w:rsid w:val="003521BE"/>
    <w:rsid w:val="00366EFC"/>
    <w:rsid w:val="003702CC"/>
    <w:rsid w:val="003721BB"/>
    <w:rsid w:val="00374BC7"/>
    <w:rsid w:val="00374FDE"/>
    <w:rsid w:val="0038047B"/>
    <w:rsid w:val="003865CC"/>
    <w:rsid w:val="003934C3"/>
    <w:rsid w:val="003A291D"/>
    <w:rsid w:val="003A7470"/>
    <w:rsid w:val="003C7724"/>
    <w:rsid w:val="003D0FD2"/>
    <w:rsid w:val="003D1DFB"/>
    <w:rsid w:val="003E1BD3"/>
    <w:rsid w:val="004154F8"/>
    <w:rsid w:val="004160CD"/>
    <w:rsid w:val="004178DF"/>
    <w:rsid w:val="00427B34"/>
    <w:rsid w:val="00427E27"/>
    <w:rsid w:val="0043283D"/>
    <w:rsid w:val="00432D2E"/>
    <w:rsid w:val="00435732"/>
    <w:rsid w:val="00440207"/>
    <w:rsid w:val="00456B13"/>
    <w:rsid w:val="00457971"/>
    <w:rsid w:val="00457DE7"/>
    <w:rsid w:val="0046085E"/>
    <w:rsid w:val="00465757"/>
    <w:rsid w:val="00465909"/>
    <w:rsid w:val="00465CAC"/>
    <w:rsid w:val="00466410"/>
    <w:rsid w:val="00467792"/>
    <w:rsid w:val="00467E5A"/>
    <w:rsid w:val="00482B57"/>
    <w:rsid w:val="00486745"/>
    <w:rsid w:val="00487E7A"/>
    <w:rsid w:val="0049309F"/>
    <w:rsid w:val="00496D07"/>
    <w:rsid w:val="004A361F"/>
    <w:rsid w:val="004B5178"/>
    <w:rsid w:val="004B5AF6"/>
    <w:rsid w:val="004B6811"/>
    <w:rsid w:val="004C1AC9"/>
    <w:rsid w:val="004C5757"/>
    <w:rsid w:val="004C71EB"/>
    <w:rsid w:val="004D298A"/>
    <w:rsid w:val="004D324B"/>
    <w:rsid w:val="004D7606"/>
    <w:rsid w:val="004E6F59"/>
    <w:rsid w:val="004F1601"/>
    <w:rsid w:val="004F3190"/>
    <w:rsid w:val="004F56CD"/>
    <w:rsid w:val="004F7403"/>
    <w:rsid w:val="00501044"/>
    <w:rsid w:val="00501591"/>
    <w:rsid w:val="00505613"/>
    <w:rsid w:val="00507E69"/>
    <w:rsid w:val="005117BB"/>
    <w:rsid w:val="005142EB"/>
    <w:rsid w:val="00516B1B"/>
    <w:rsid w:val="00523B65"/>
    <w:rsid w:val="00527BB4"/>
    <w:rsid w:val="0053085B"/>
    <w:rsid w:val="00540CE8"/>
    <w:rsid w:val="005418A2"/>
    <w:rsid w:val="00541FD7"/>
    <w:rsid w:val="00543F67"/>
    <w:rsid w:val="00544F34"/>
    <w:rsid w:val="0054580F"/>
    <w:rsid w:val="00554088"/>
    <w:rsid w:val="00556786"/>
    <w:rsid w:val="00561C42"/>
    <w:rsid w:val="00561F84"/>
    <w:rsid w:val="00564BF8"/>
    <w:rsid w:val="0057023F"/>
    <w:rsid w:val="00582B43"/>
    <w:rsid w:val="00587457"/>
    <w:rsid w:val="00590F61"/>
    <w:rsid w:val="005911DB"/>
    <w:rsid w:val="00597090"/>
    <w:rsid w:val="005A22E8"/>
    <w:rsid w:val="005A30CE"/>
    <w:rsid w:val="005A3E03"/>
    <w:rsid w:val="005A4DCE"/>
    <w:rsid w:val="005A6710"/>
    <w:rsid w:val="005B0810"/>
    <w:rsid w:val="005B0E47"/>
    <w:rsid w:val="005B59E5"/>
    <w:rsid w:val="005B696E"/>
    <w:rsid w:val="005C07FE"/>
    <w:rsid w:val="005C4A48"/>
    <w:rsid w:val="005C5FC1"/>
    <w:rsid w:val="005E7915"/>
    <w:rsid w:val="005F7151"/>
    <w:rsid w:val="0060055A"/>
    <w:rsid w:val="00605B01"/>
    <w:rsid w:val="00610419"/>
    <w:rsid w:val="00614C52"/>
    <w:rsid w:val="006243D7"/>
    <w:rsid w:val="006340C8"/>
    <w:rsid w:val="0063583F"/>
    <w:rsid w:val="00637A71"/>
    <w:rsid w:val="00644978"/>
    <w:rsid w:val="00644F47"/>
    <w:rsid w:val="0065209B"/>
    <w:rsid w:val="006569FE"/>
    <w:rsid w:val="0066333A"/>
    <w:rsid w:val="006700D2"/>
    <w:rsid w:val="0067757C"/>
    <w:rsid w:val="00696BBE"/>
    <w:rsid w:val="00696D64"/>
    <w:rsid w:val="0069731F"/>
    <w:rsid w:val="006A12AF"/>
    <w:rsid w:val="006A3296"/>
    <w:rsid w:val="006C3E7A"/>
    <w:rsid w:val="006C5D2C"/>
    <w:rsid w:val="006C5FFC"/>
    <w:rsid w:val="006E0FB5"/>
    <w:rsid w:val="006E6ACA"/>
    <w:rsid w:val="007006A5"/>
    <w:rsid w:val="00702F02"/>
    <w:rsid w:val="00704BA5"/>
    <w:rsid w:val="0070698F"/>
    <w:rsid w:val="007112D9"/>
    <w:rsid w:val="00713379"/>
    <w:rsid w:val="00723F62"/>
    <w:rsid w:val="007367D4"/>
    <w:rsid w:val="007371F4"/>
    <w:rsid w:val="007448C0"/>
    <w:rsid w:val="00747A9A"/>
    <w:rsid w:val="00755ED4"/>
    <w:rsid w:val="007562D9"/>
    <w:rsid w:val="00767478"/>
    <w:rsid w:val="00773479"/>
    <w:rsid w:val="00782944"/>
    <w:rsid w:val="007852D6"/>
    <w:rsid w:val="00797050"/>
    <w:rsid w:val="007A24F2"/>
    <w:rsid w:val="007A3577"/>
    <w:rsid w:val="007B6FBF"/>
    <w:rsid w:val="007C79B5"/>
    <w:rsid w:val="007D17C8"/>
    <w:rsid w:val="007D3A24"/>
    <w:rsid w:val="007E0FCE"/>
    <w:rsid w:val="007E53D6"/>
    <w:rsid w:val="007E5FBB"/>
    <w:rsid w:val="007F3FAC"/>
    <w:rsid w:val="00801707"/>
    <w:rsid w:val="008020A6"/>
    <w:rsid w:val="008078D7"/>
    <w:rsid w:val="0081037B"/>
    <w:rsid w:val="00810846"/>
    <w:rsid w:val="00822E7F"/>
    <w:rsid w:val="00824118"/>
    <w:rsid w:val="0082568F"/>
    <w:rsid w:val="0082591A"/>
    <w:rsid w:val="008368BE"/>
    <w:rsid w:val="00844281"/>
    <w:rsid w:val="008523EF"/>
    <w:rsid w:val="0085429E"/>
    <w:rsid w:val="00857DFF"/>
    <w:rsid w:val="008610EB"/>
    <w:rsid w:val="00862A55"/>
    <w:rsid w:val="00877A82"/>
    <w:rsid w:val="00893BFC"/>
    <w:rsid w:val="008955B4"/>
    <w:rsid w:val="008A0DBF"/>
    <w:rsid w:val="008A2BFB"/>
    <w:rsid w:val="008A49F4"/>
    <w:rsid w:val="008B3C9A"/>
    <w:rsid w:val="008C20BA"/>
    <w:rsid w:val="008D1A9C"/>
    <w:rsid w:val="008D641B"/>
    <w:rsid w:val="008D783B"/>
    <w:rsid w:val="008F1DE4"/>
    <w:rsid w:val="008F3838"/>
    <w:rsid w:val="00900835"/>
    <w:rsid w:val="00900F15"/>
    <w:rsid w:val="009013BF"/>
    <w:rsid w:val="00903A33"/>
    <w:rsid w:val="00903AC7"/>
    <w:rsid w:val="009065ED"/>
    <w:rsid w:val="00906934"/>
    <w:rsid w:val="00911677"/>
    <w:rsid w:val="00915E19"/>
    <w:rsid w:val="00915F53"/>
    <w:rsid w:val="00916FBD"/>
    <w:rsid w:val="00930A8C"/>
    <w:rsid w:val="009344EC"/>
    <w:rsid w:val="00935E24"/>
    <w:rsid w:val="00942065"/>
    <w:rsid w:val="00943B5C"/>
    <w:rsid w:val="00944A96"/>
    <w:rsid w:val="00944FAE"/>
    <w:rsid w:val="0094746D"/>
    <w:rsid w:val="009477A3"/>
    <w:rsid w:val="00947E15"/>
    <w:rsid w:val="00950D94"/>
    <w:rsid w:val="00955A27"/>
    <w:rsid w:val="00965838"/>
    <w:rsid w:val="00973031"/>
    <w:rsid w:val="009759CB"/>
    <w:rsid w:val="009764C3"/>
    <w:rsid w:val="0098132D"/>
    <w:rsid w:val="00983990"/>
    <w:rsid w:val="00984936"/>
    <w:rsid w:val="0098700F"/>
    <w:rsid w:val="009956C8"/>
    <w:rsid w:val="00995F01"/>
    <w:rsid w:val="00996A0F"/>
    <w:rsid w:val="009A0D72"/>
    <w:rsid w:val="009A1807"/>
    <w:rsid w:val="009A5836"/>
    <w:rsid w:val="009A5DBD"/>
    <w:rsid w:val="009A66B6"/>
    <w:rsid w:val="009A7051"/>
    <w:rsid w:val="009B4946"/>
    <w:rsid w:val="009C2BBE"/>
    <w:rsid w:val="009C2E0C"/>
    <w:rsid w:val="009D114D"/>
    <w:rsid w:val="009D26DC"/>
    <w:rsid w:val="009D579B"/>
    <w:rsid w:val="009D74EE"/>
    <w:rsid w:val="009E54BD"/>
    <w:rsid w:val="009E6631"/>
    <w:rsid w:val="009F7382"/>
    <w:rsid w:val="00A01349"/>
    <w:rsid w:val="00A02F95"/>
    <w:rsid w:val="00A05646"/>
    <w:rsid w:val="00A05C8E"/>
    <w:rsid w:val="00A221DE"/>
    <w:rsid w:val="00A23141"/>
    <w:rsid w:val="00A2398E"/>
    <w:rsid w:val="00A25790"/>
    <w:rsid w:val="00A27A02"/>
    <w:rsid w:val="00A27A69"/>
    <w:rsid w:val="00A3013A"/>
    <w:rsid w:val="00A32840"/>
    <w:rsid w:val="00A35D5E"/>
    <w:rsid w:val="00A41735"/>
    <w:rsid w:val="00A4243B"/>
    <w:rsid w:val="00A51656"/>
    <w:rsid w:val="00A535D3"/>
    <w:rsid w:val="00A647E8"/>
    <w:rsid w:val="00A80E21"/>
    <w:rsid w:val="00A83D84"/>
    <w:rsid w:val="00A91335"/>
    <w:rsid w:val="00A931F1"/>
    <w:rsid w:val="00A95835"/>
    <w:rsid w:val="00AA23DF"/>
    <w:rsid w:val="00AB60AE"/>
    <w:rsid w:val="00AB629E"/>
    <w:rsid w:val="00AC0C4C"/>
    <w:rsid w:val="00AC0CBE"/>
    <w:rsid w:val="00AC1ADB"/>
    <w:rsid w:val="00AC4558"/>
    <w:rsid w:val="00AC60F2"/>
    <w:rsid w:val="00AD0FF0"/>
    <w:rsid w:val="00AD67C2"/>
    <w:rsid w:val="00AF6B63"/>
    <w:rsid w:val="00B005D3"/>
    <w:rsid w:val="00B024A2"/>
    <w:rsid w:val="00B12863"/>
    <w:rsid w:val="00B138A3"/>
    <w:rsid w:val="00B20EB2"/>
    <w:rsid w:val="00B216D7"/>
    <w:rsid w:val="00B21876"/>
    <w:rsid w:val="00B224CC"/>
    <w:rsid w:val="00B27242"/>
    <w:rsid w:val="00B300C8"/>
    <w:rsid w:val="00B42678"/>
    <w:rsid w:val="00B445BE"/>
    <w:rsid w:val="00B61151"/>
    <w:rsid w:val="00B84963"/>
    <w:rsid w:val="00B878A1"/>
    <w:rsid w:val="00B87CB5"/>
    <w:rsid w:val="00B9144D"/>
    <w:rsid w:val="00B92E64"/>
    <w:rsid w:val="00BA2936"/>
    <w:rsid w:val="00BA4993"/>
    <w:rsid w:val="00BA5F51"/>
    <w:rsid w:val="00BB1D3C"/>
    <w:rsid w:val="00BB2873"/>
    <w:rsid w:val="00BB5107"/>
    <w:rsid w:val="00BB7481"/>
    <w:rsid w:val="00BC3076"/>
    <w:rsid w:val="00BC4DAF"/>
    <w:rsid w:val="00BC583F"/>
    <w:rsid w:val="00BC5AB7"/>
    <w:rsid w:val="00BD4473"/>
    <w:rsid w:val="00BD47E7"/>
    <w:rsid w:val="00BE1575"/>
    <w:rsid w:val="00BE1741"/>
    <w:rsid w:val="00BE3FF6"/>
    <w:rsid w:val="00BE6EAA"/>
    <w:rsid w:val="00BF4206"/>
    <w:rsid w:val="00BF6EF8"/>
    <w:rsid w:val="00C007A4"/>
    <w:rsid w:val="00C030E6"/>
    <w:rsid w:val="00C03A8C"/>
    <w:rsid w:val="00C055D3"/>
    <w:rsid w:val="00C05FF5"/>
    <w:rsid w:val="00C07E02"/>
    <w:rsid w:val="00C11C7E"/>
    <w:rsid w:val="00C164FC"/>
    <w:rsid w:val="00C17704"/>
    <w:rsid w:val="00C277A8"/>
    <w:rsid w:val="00C31965"/>
    <w:rsid w:val="00C40AAA"/>
    <w:rsid w:val="00C43654"/>
    <w:rsid w:val="00C446BD"/>
    <w:rsid w:val="00C55E9E"/>
    <w:rsid w:val="00C646D5"/>
    <w:rsid w:val="00C77D46"/>
    <w:rsid w:val="00C81C68"/>
    <w:rsid w:val="00C83280"/>
    <w:rsid w:val="00C951B4"/>
    <w:rsid w:val="00C96F0F"/>
    <w:rsid w:val="00CA2167"/>
    <w:rsid w:val="00CA513C"/>
    <w:rsid w:val="00CA66DF"/>
    <w:rsid w:val="00CA6AEA"/>
    <w:rsid w:val="00CC41AF"/>
    <w:rsid w:val="00CC6D27"/>
    <w:rsid w:val="00CD0D2A"/>
    <w:rsid w:val="00CD3F13"/>
    <w:rsid w:val="00CD6649"/>
    <w:rsid w:val="00CD6FEA"/>
    <w:rsid w:val="00CE2479"/>
    <w:rsid w:val="00CE3337"/>
    <w:rsid w:val="00CF1458"/>
    <w:rsid w:val="00CF3A9A"/>
    <w:rsid w:val="00D00DF4"/>
    <w:rsid w:val="00D04DE3"/>
    <w:rsid w:val="00D057D0"/>
    <w:rsid w:val="00D06BE5"/>
    <w:rsid w:val="00D076F3"/>
    <w:rsid w:val="00D15B92"/>
    <w:rsid w:val="00D16087"/>
    <w:rsid w:val="00D21C5D"/>
    <w:rsid w:val="00D22AFE"/>
    <w:rsid w:val="00D31571"/>
    <w:rsid w:val="00D3196E"/>
    <w:rsid w:val="00D3599D"/>
    <w:rsid w:val="00D37F4F"/>
    <w:rsid w:val="00D40962"/>
    <w:rsid w:val="00D42CA8"/>
    <w:rsid w:val="00D432A4"/>
    <w:rsid w:val="00D63E34"/>
    <w:rsid w:val="00D66FF4"/>
    <w:rsid w:val="00D67593"/>
    <w:rsid w:val="00D70D5D"/>
    <w:rsid w:val="00D8323C"/>
    <w:rsid w:val="00D9107F"/>
    <w:rsid w:val="00D937A2"/>
    <w:rsid w:val="00D951E5"/>
    <w:rsid w:val="00DA31FC"/>
    <w:rsid w:val="00DA427E"/>
    <w:rsid w:val="00DB03F2"/>
    <w:rsid w:val="00DB0C13"/>
    <w:rsid w:val="00DC39CD"/>
    <w:rsid w:val="00DC66E5"/>
    <w:rsid w:val="00DC7CEB"/>
    <w:rsid w:val="00DC7F99"/>
    <w:rsid w:val="00DD06B3"/>
    <w:rsid w:val="00DD11B5"/>
    <w:rsid w:val="00DD2216"/>
    <w:rsid w:val="00DD2DFF"/>
    <w:rsid w:val="00DD6A72"/>
    <w:rsid w:val="00DE0513"/>
    <w:rsid w:val="00DE1288"/>
    <w:rsid w:val="00DE4F0B"/>
    <w:rsid w:val="00DF0FE3"/>
    <w:rsid w:val="00DF21BA"/>
    <w:rsid w:val="00DF30A3"/>
    <w:rsid w:val="00DF365C"/>
    <w:rsid w:val="00E018AC"/>
    <w:rsid w:val="00E11AF9"/>
    <w:rsid w:val="00E11C21"/>
    <w:rsid w:val="00E21B93"/>
    <w:rsid w:val="00E34D77"/>
    <w:rsid w:val="00E35A3F"/>
    <w:rsid w:val="00E401E9"/>
    <w:rsid w:val="00E45DAA"/>
    <w:rsid w:val="00E565AF"/>
    <w:rsid w:val="00E569FC"/>
    <w:rsid w:val="00E57584"/>
    <w:rsid w:val="00E6252E"/>
    <w:rsid w:val="00E62DC7"/>
    <w:rsid w:val="00E65773"/>
    <w:rsid w:val="00E657DF"/>
    <w:rsid w:val="00E67577"/>
    <w:rsid w:val="00E67911"/>
    <w:rsid w:val="00E70C02"/>
    <w:rsid w:val="00E921DD"/>
    <w:rsid w:val="00E9547C"/>
    <w:rsid w:val="00E96921"/>
    <w:rsid w:val="00EA32EF"/>
    <w:rsid w:val="00EA4C40"/>
    <w:rsid w:val="00EA7A8C"/>
    <w:rsid w:val="00EB3C45"/>
    <w:rsid w:val="00EC253A"/>
    <w:rsid w:val="00EC544B"/>
    <w:rsid w:val="00ED3A14"/>
    <w:rsid w:val="00ED4B11"/>
    <w:rsid w:val="00EE0642"/>
    <w:rsid w:val="00EE1491"/>
    <w:rsid w:val="00EE7A4F"/>
    <w:rsid w:val="00EF2717"/>
    <w:rsid w:val="00EF321E"/>
    <w:rsid w:val="00EF5A71"/>
    <w:rsid w:val="00F1063A"/>
    <w:rsid w:val="00F1731E"/>
    <w:rsid w:val="00F229F6"/>
    <w:rsid w:val="00F2342C"/>
    <w:rsid w:val="00F30C78"/>
    <w:rsid w:val="00F33D74"/>
    <w:rsid w:val="00F416AA"/>
    <w:rsid w:val="00F423CA"/>
    <w:rsid w:val="00F458B4"/>
    <w:rsid w:val="00F45B88"/>
    <w:rsid w:val="00F7335E"/>
    <w:rsid w:val="00F767CA"/>
    <w:rsid w:val="00F80148"/>
    <w:rsid w:val="00F80C62"/>
    <w:rsid w:val="00F87F71"/>
    <w:rsid w:val="00F87F88"/>
    <w:rsid w:val="00F923F5"/>
    <w:rsid w:val="00F94813"/>
    <w:rsid w:val="00F97F5D"/>
    <w:rsid w:val="00F97FEA"/>
    <w:rsid w:val="00FA2241"/>
    <w:rsid w:val="00FA7D88"/>
    <w:rsid w:val="00FB5F5E"/>
    <w:rsid w:val="00FC1423"/>
    <w:rsid w:val="00FC1604"/>
    <w:rsid w:val="00FC4707"/>
    <w:rsid w:val="00FC6ADB"/>
    <w:rsid w:val="00FD05AD"/>
    <w:rsid w:val="00FD23EA"/>
    <w:rsid w:val="00FD31BE"/>
    <w:rsid w:val="00FE2020"/>
    <w:rsid w:val="00FE33A6"/>
    <w:rsid w:val="00FE5C67"/>
    <w:rsid w:val="00FE63B2"/>
    <w:rsid w:val="01D7D24F"/>
    <w:rsid w:val="027E05BD"/>
    <w:rsid w:val="0287DCBF"/>
    <w:rsid w:val="02960C92"/>
    <w:rsid w:val="06EC1B33"/>
    <w:rsid w:val="071880D0"/>
    <w:rsid w:val="071B4108"/>
    <w:rsid w:val="07D2B3CD"/>
    <w:rsid w:val="086050B7"/>
    <w:rsid w:val="08B10A9A"/>
    <w:rsid w:val="08CB895B"/>
    <w:rsid w:val="093F5DD7"/>
    <w:rsid w:val="0AEC334A"/>
    <w:rsid w:val="0B078067"/>
    <w:rsid w:val="0B46639E"/>
    <w:rsid w:val="0B723FA4"/>
    <w:rsid w:val="0C7947BD"/>
    <w:rsid w:val="0D0E697B"/>
    <w:rsid w:val="0E2CD04D"/>
    <w:rsid w:val="0E440AF1"/>
    <w:rsid w:val="0EEFBDF7"/>
    <w:rsid w:val="0F915DA7"/>
    <w:rsid w:val="104C6F06"/>
    <w:rsid w:val="13A7B89D"/>
    <w:rsid w:val="13A8A078"/>
    <w:rsid w:val="151389D5"/>
    <w:rsid w:val="15D8352D"/>
    <w:rsid w:val="15F1674A"/>
    <w:rsid w:val="171C11D2"/>
    <w:rsid w:val="18B9FFEB"/>
    <w:rsid w:val="18F45D07"/>
    <w:rsid w:val="19C83A71"/>
    <w:rsid w:val="1A694647"/>
    <w:rsid w:val="1AA69E18"/>
    <w:rsid w:val="1CB7EE34"/>
    <w:rsid w:val="1E050BB4"/>
    <w:rsid w:val="1E0747A3"/>
    <w:rsid w:val="1E256D6D"/>
    <w:rsid w:val="1E6E12C9"/>
    <w:rsid w:val="1E9DEEF5"/>
    <w:rsid w:val="1F56AF2B"/>
    <w:rsid w:val="1F5A10CE"/>
    <w:rsid w:val="1F5CD21A"/>
    <w:rsid w:val="1FC544FB"/>
    <w:rsid w:val="21864B09"/>
    <w:rsid w:val="21AF6206"/>
    <w:rsid w:val="2205D026"/>
    <w:rsid w:val="22559899"/>
    <w:rsid w:val="22FC13F4"/>
    <w:rsid w:val="23A3859E"/>
    <w:rsid w:val="23BF66B9"/>
    <w:rsid w:val="24B233BE"/>
    <w:rsid w:val="24D0D201"/>
    <w:rsid w:val="250747D3"/>
    <w:rsid w:val="26833787"/>
    <w:rsid w:val="28055F86"/>
    <w:rsid w:val="2853D46C"/>
    <w:rsid w:val="2923E2ED"/>
    <w:rsid w:val="2999DE9C"/>
    <w:rsid w:val="2A426EB2"/>
    <w:rsid w:val="2ACE0008"/>
    <w:rsid w:val="2D2F0C15"/>
    <w:rsid w:val="2E88DFF0"/>
    <w:rsid w:val="2EDD32FA"/>
    <w:rsid w:val="2F47C29D"/>
    <w:rsid w:val="302D5352"/>
    <w:rsid w:val="304999EC"/>
    <w:rsid w:val="307CB4F9"/>
    <w:rsid w:val="3080AF99"/>
    <w:rsid w:val="30C6D2BC"/>
    <w:rsid w:val="30D3EAC0"/>
    <w:rsid w:val="30F259AB"/>
    <w:rsid w:val="32BD9CD6"/>
    <w:rsid w:val="3318E011"/>
    <w:rsid w:val="336F5612"/>
    <w:rsid w:val="346B7CAC"/>
    <w:rsid w:val="3531FCB6"/>
    <w:rsid w:val="360DD750"/>
    <w:rsid w:val="360EC043"/>
    <w:rsid w:val="369CBB0D"/>
    <w:rsid w:val="3735B946"/>
    <w:rsid w:val="380DB8E5"/>
    <w:rsid w:val="3A1FE977"/>
    <w:rsid w:val="3AD6250E"/>
    <w:rsid w:val="3BDB56B4"/>
    <w:rsid w:val="3C27AF98"/>
    <w:rsid w:val="3D44DB5C"/>
    <w:rsid w:val="3D4AD7D1"/>
    <w:rsid w:val="3D6A6796"/>
    <w:rsid w:val="3DA7C087"/>
    <w:rsid w:val="3DD630BA"/>
    <w:rsid w:val="3F332684"/>
    <w:rsid w:val="3FAC82EA"/>
    <w:rsid w:val="404C2838"/>
    <w:rsid w:val="409DA953"/>
    <w:rsid w:val="42B26B02"/>
    <w:rsid w:val="431DE4C6"/>
    <w:rsid w:val="455FCAEB"/>
    <w:rsid w:val="4570EA56"/>
    <w:rsid w:val="458AC355"/>
    <w:rsid w:val="45B879D5"/>
    <w:rsid w:val="463A8B06"/>
    <w:rsid w:val="469C1786"/>
    <w:rsid w:val="46C1ED36"/>
    <w:rsid w:val="47EA4A4D"/>
    <w:rsid w:val="481CB7DA"/>
    <w:rsid w:val="49BEF044"/>
    <w:rsid w:val="4A104EF4"/>
    <w:rsid w:val="4A2F4A3A"/>
    <w:rsid w:val="4A7AC550"/>
    <w:rsid w:val="4AD78E29"/>
    <w:rsid w:val="4CE213D5"/>
    <w:rsid w:val="4E73963D"/>
    <w:rsid w:val="4ED3EA33"/>
    <w:rsid w:val="4FBD54EB"/>
    <w:rsid w:val="500AB022"/>
    <w:rsid w:val="505D1157"/>
    <w:rsid w:val="515753D6"/>
    <w:rsid w:val="51D5E57D"/>
    <w:rsid w:val="5264A184"/>
    <w:rsid w:val="52DB615D"/>
    <w:rsid w:val="52E26CE3"/>
    <w:rsid w:val="53D6B021"/>
    <w:rsid w:val="57DB4D0E"/>
    <w:rsid w:val="5959DD26"/>
    <w:rsid w:val="59D74880"/>
    <w:rsid w:val="5A1DDD21"/>
    <w:rsid w:val="5B6001F1"/>
    <w:rsid w:val="5D43DAF1"/>
    <w:rsid w:val="5D8542C3"/>
    <w:rsid w:val="5E46DEEB"/>
    <w:rsid w:val="5EA0B8D8"/>
    <w:rsid w:val="5FB017E4"/>
    <w:rsid w:val="607435F8"/>
    <w:rsid w:val="60BA26CF"/>
    <w:rsid w:val="61CD48A7"/>
    <w:rsid w:val="620988D1"/>
    <w:rsid w:val="624F00C9"/>
    <w:rsid w:val="62855BD1"/>
    <w:rsid w:val="62A6EE8F"/>
    <w:rsid w:val="62CDBED5"/>
    <w:rsid w:val="639EE8F2"/>
    <w:rsid w:val="6485591A"/>
    <w:rsid w:val="6516CBA9"/>
    <w:rsid w:val="651C7815"/>
    <w:rsid w:val="65339B95"/>
    <w:rsid w:val="66101B73"/>
    <w:rsid w:val="68010ACD"/>
    <w:rsid w:val="68EA6D8A"/>
    <w:rsid w:val="696FAAA5"/>
    <w:rsid w:val="6B3701F2"/>
    <w:rsid w:val="6BD44E91"/>
    <w:rsid w:val="6C7D2DD3"/>
    <w:rsid w:val="6E036C12"/>
    <w:rsid w:val="6E1A4FA1"/>
    <w:rsid w:val="70223248"/>
    <w:rsid w:val="708EE9AE"/>
    <w:rsid w:val="712724BE"/>
    <w:rsid w:val="727B13C9"/>
    <w:rsid w:val="72FB927F"/>
    <w:rsid w:val="7334710C"/>
    <w:rsid w:val="73478DE7"/>
    <w:rsid w:val="73CA42CF"/>
    <w:rsid w:val="741AF67A"/>
    <w:rsid w:val="7486E69D"/>
    <w:rsid w:val="75D55E2C"/>
    <w:rsid w:val="765A1AEA"/>
    <w:rsid w:val="76C58412"/>
    <w:rsid w:val="77819B23"/>
    <w:rsid w:val="77CC9415"/>
    <w:rsid w:val="79EBB4CF"/>
    <w:rsid w:val="7A58BC06"/>
    <w:rsid w:val="7B1ABD48"/>
    <w:rsid w:val="7D2F9B3A"/>
    <w:rsid w:val="7EA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0532"/>
  <w15:chartTrackingRefBased/>
  <w15:docId w15:val="{26998925-6292-4D36-A015-A7B17C7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E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E"/>
      <w14:ligatures w14:val="none"/>
    </w:rPr>
  </w:style>
  <w:style w:type="character" w:styleId="Strong">
    <w:name w:val="Strong"/>
    <w:basedOn w:val="DefaultParagraphFont"/>
    <w:uiPriority w:val="22"/>
    <w:qFormat/>
    <w:rsid w:val="0098700F"/>
    <w:rPr>
      <w:b/>
      <w:bCs/>
    </w:rPr>
  </w:style>
  <w:style w:type="character" w:styleId="Hyperlink">
    <w:name w:val="Hyperlink"/>
    <w:basedOn w:val="DefaultParagraphFont"/>
    <w:uiPriority w:val="99"/>
    <w:unhideWhenUsed/>
    <w:rsid w:val="00E35A3F"/>
    <w:rPr>
      <w:color w:val="0563C1"/>
      <w:u w:val="single"/>
    </w:rPr>
  </w:style>
  <w:style w:type="table" w:styleId="TableGrid">
    <w:name w:val="Table Grid"/>
    <w:basedOn w:val="TableNormal"/>
    <w:uiPriority w:val="39"/>
    <w:rsid w:val="00E35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5A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5A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0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68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57C07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457971"/>
    <w:pPr>
      <w:tabs>
        <w:tab w:val="left" w:pos="384"/>
      </w:tabs>
      <w:spacing w:after="240" w:line="240" w:lineRule="auto"/>
      <w:ind w:left="384" w:hanging="384"/>
    </w:pPr>
  </w:style>
  <w:style w:type="character" w:styleId="FollowedHyperlink">
    <w:name w:val="FollowedHyperlink"/>
    <w:basedOn w:val="DefaultParagraphFont"/>
    <w:uiPriority w:val="99"/>
    <w:semiHidden/>
    <w:unhideWhenUsed/>
    <w:rsid w:val="000119D4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1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5FE5780A-287F-4933-9183-367ABA6FB359}">
    <t:Anchor>
      <t:Comment id="602403191"/>
    </t:Anchor>
    <t:History>
      <t:Event id="{4F200EEE-09BF-4F21-9DA1-1DE3E457C041}" time="2026-01-02T10:01:05.096Z">
        <t:Attribution userId="S::Abu.Omayer@dubaihealth.ae::f38df732-d5e3-46c8-b5b0-5cd30e1d181d" userProvider="AD" userName="Abu Omayer"/>
        <t:Anchor>
          <t:Comment id="602403191"/>
        </t:Anchor>
        <t:Create/>
      </t:Event>
      <t:Event id="{48F04A16-80ED-47A6-9A8C-B1E0499AC729}" time="2026-01-02T10:01:05.096Z">
        <t:Attribution userId="S::Abu.Omayer@dubaihealth.ae::f38df732-d5e3-46c8-b5b0-5cd30e1d181d" userProvider="AD" userName="Abu Omayer"/>
        <t:Anchor>
          <t:Comment id="602403191"/>
        </t:Anchor>
        <t:Assign userId="S::NMMohamed@dubaihealth.ae::d1b9bea2-cd48-419a-be2b-1b5d39527166" userProvider="AD" userName="Naglaa Mohamed Abdelhamied Mohamed"/>
      </t:Event>
      <t:Event id="{88AD8019-01D7-43D1-BA79-842D13D3DFB3}" time="2026-01-02T10:01:05.096Z">
        <t:Attribution userId="S::Abu.Omayer@dubaihealth.ae::f38df732-d5e3-46c8-b5b0-5cd30e1d181d" userProvider="AD" userName="Abu Omayer"/>
        <t:Anchor>
          <t:Comment id="602403191"/>
        </t:Anchor>
        <t:SetTitle title="@Naglaa Mohamed Abdelhamied Mohamed "/>
      </t:Event>
      <t:Event id="{4AC1B529-EB53-4169-B740-383BD312FB2F}" time="2026-02-25T12:57:44.365Z">
        <t:Attribution userId="S::Abu.Omayer@dubaihealth.ae::f38df732-d5e3-46c8-b5b0-5cd30e1d181d" userProvider="AD" userName="Abu Omay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1D2BDD9DBD841BE875D4D06E1036D" ma:contentTypeVersion="17" ma:contentTypeDescription="Create a new document." ma:contentTypeScope="" ma:versionID="fdb9ab3669100e0070662441e0fb7dd2">
  <xsd:schema xmlns:xsd="http://www.w3.org/2001/XMLSchema" xmlns:xs="http://www.w3.org/2001/XMLSchema" xmlns:p="http://schemas.microsoft.com/office/2006/metadata/properties" xmlns:ns2="610dba08-d9ce-482e-955a-bf056d395f57" xmlns:ns3="567ce9d6-6e5e-4f27-aa24-a11853aace23" targetNamespace="http://schemas.microsoft.com/office/2006/metadata/properties" ma:root="true" ma:fieldsID="8a5e5334b7af592f7825cff09175720d" ns2:_="" ns3:_="">
    <xsd:import namespace="610dba08-d9ce-482e-955a-bf056d395f57"/>
    <xsd:import namespace="567ce9d6-6e5e-4f27-aa24-a11853aac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0031__x002d_AQualitativeAssessmentofStudiesEvaluatingtheClassificationAccuracyofPersonnelUsingSTARTinDisasterTriage_x003a_AScopingReview" minOccurs="0"/>
                <xsd:element ref="ns2:REVIEWE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ba08-d9ce-482e-955a-bf056d395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_x002d_AQualitativeAssessmentofStudiesEvaluatingtheClassificationAccuracyofPersonnelUsingSTARTinDisasterTriage_x003a_AScopingReview" ma:index="11" nillable="true" ma:displayName="1- A Qualitative Assessment of Studies Evaluating the Classification Accuracy of Personnel Using START in Disaster Triage: A Scoping Review" ma:format="Dropdown" ma:internalName="_x0031__x002d_AQualitativeAssessmentofStudiesEvaluatingtheClassificationAccuracyofPersonnelUsingSTARTinDisasterTriage_x003a_AScopingReview">
      <xsd:simpleType>
        <xsd:restriction base="dms:Text">
          <xsd:maxLength value="255"/>
        </xsd:restriction>
      </xsd:simpleType>
    </xsd:element>
    <xsd:element name="REVIEWER" ma:index="12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91697-83a9-45b2-95e3-0333b4c5c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ce9d6-6e5e-4f27-aa24-a11853aace2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b607eb-97c1-4387-813f-e5c060e297e1}" ma:internalName="TaxCatchAll" ma:showField="CatchAllData" ma:web="567ce9d6-6e5e-4f27-aa24-a11853aac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ce9d6-6e5e-4f27-aa24-a11853aace23" xsi:nil="true"/>
    <_x0031__x002d_AQualitativeAssessmentofStudiesEvaluatingtheClassificationAccuracyofPersonnelUsingSTARTinDisasterTriage_x003a_AScopingReview xmlns="610dba08-d9ce-482e-955a-bf056d395f57" xsi:nil="true"/>
    <REVIEWER xmlns="610dba08-d9ce-482e-955a-bf056d395f57" xsi:nil="true"/>
    <lcf76f155ced4ddcb4097134ff3c332f xmlns="610dba08-d9ce-482e-955a-bf056d395f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E050D-24E6-4967-A3E6-FC565E3E8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95694-4DEF-484E-9668-85FD42E2EA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85649-E29C-4A97-950D-CFAFF7CC1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ba08-d9ce-482e-955a-bf056d395f57"/>
    <ds:schemaRef ds:uri="567ce9d6-6e5e-4f27-aa24-a11853aac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D4FC4-FF28-4A73-A9DB-200F223D7A3C}">
  <ds:schemaRefs>
    <ds:schemaRef ds:uri="http://schemas.microsoft.com/office/2006/metadata/properties"/>
    <ds:schemaRef ds:uri="http://schemas.microsoft.com/office/infopath/2007/PartnerControls"/>
    <ds:schemaRef ds:uri="567ce9d6-6e5e-4f27-aa24-a11853aace23"/>
    <ds:schemaRef ds:uri="610dba08-d9ce-482e-955a-bf056d395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2451</Words>
  <Characters>19028</Characters>
  <Application>Microsoft Office Word</Application>
  <DocSecurity>0</DocSecurity>
  <Lines>514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MCIPHER</dc:creator>
  <cp:keywords/>
  <dc:description/>
  <cp:lastModifiedBy>Abu Omayer</cp:lastModifiedBy>
  <cp:revision>539</cp:revision>
  <dcterms:created xsi:type="dcterms:W3CDTF">2025-12-26T17:37:00Z</dcterms:created>
  <dcterms:modified xsi:type="dcterms:W3CDTF">2026-03-25T03:12:00Z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eb761e96-1107-4ff5-934a-fa5ad7089e10</vt:lpwstr>
  </property>
  <property fmtid="{D5CDD505-2E9C-101B-9397-08002B2CF9AE}" pid="3" name="ContentTypeId">
    <vt:lpwstr>0x010100B341D2BDD9DBD841BE875D4D06E1036D</vt:lpwstr>
  </property>
  <property fmtid="{D5CDD505-2E9C-101B-9397-08002B2CF9AE}" pid="4" name="MediaServiceImageTags">
    <vt:lpwstr/>
  </property>
  <property fmtid="{D5CDD505-2E9C-101B-9397-08002B2CF9AE}" pid="5" name="ZOTERO_PREF_1">
    <vt:lpwstr>&lt;data data-version="3" zotero-version="7.0.16"&gt;&lt;session id="i1GyKN5I"/&gt;&lt;style id="http://www.zotero.org/styles/nlm-citation-sequence" locale="en-US" hasBibliography="1" bibliographyStyleHasBeenSet="1"/&gt;&lt;prefs&gt;&lt;pref name="fieldType" value="Field"/&gt;&lt;pref na</vt:lpwstr>
  </property>
  <property fmtid="{D5CDD505-2E9C-101B-9397-08002B2CF9AE}" pid="6" name="ZOTERO_PREF_2">
    <vt:lpwstr>me="dontAskDelayCitationUpdates" value="true"/&gt;&lt;/prefs&gt;&lt;/data&gt;</vt:lpwstr>
  </property>
  <property fmtid="{D5CDD505-2E9C-101B-9397-08002B2CF9AE}" pid="7" name="ClassificationContentMarkingFooterShapeIds">
    <vt:lpwstr>4aa08cc8,73cee7a1,3444795a</vt:lpwstr>
  </property>
  <property fmtid="{D5CDD505-2E9C-101B-9397-08002B2CF9AE}" pid="8" name="ClassificationContentMarkingFooterFontProps">
    <vt:lpwstr>#0000ff,10,Aptos</vt:lpwstr>
  </property>
  <property fmtid="{D5CDD505-2E9C-101B-9397-08002B2CF9AE}" pid="9" name="ClassificationContentMarkingFooterText">
    <vt:lpwstr>Dubai Health  - Internal Use </vt:lpwstr>
  </property>
  <property fmtid="{D5CDD505-2E9C-101B-9397-08002B2CF9AE}" pid="10" name="MSIP_Label_bd427607-ff6b-482e-86cf-85fc569e58cd_Enabled">
    <vt:lpwstr>true</vt:lpwstr>
  </property>
  <property fmtid="{D5CDD505-2E9C-101B-9397-08002B2CF9AE}" pid="11" name="MSIP_Label_bd427607-ff6b-482e-86cf-85fc569e58cd_SetDate">
    <vt:lpwstr>2026-02-25T12:21:23Z</vt:lpwstr>
  </property>
  <property fmtid="{D5CDD505-2E9C-101B-9397-08002B2CF9AE}" pid="12" name="MSIP_Label_bd427607-ff6b-482e-86cf-85fc569e58cd_Method">
    <vt:lpwstr>Standard</vt:lpwstr>
  </property>
  <property fmtid="{D5CDD505-2E9C-101B-9397-08002B2CF9AE}" pid="13" name="MSIP_Label_bd427607-ff6b-482e-86cf-85fc569e58cd_Name">
    <vt:lpwstr>Dubai Health-Confidential</vt:lpwstr>
  </property>
  <property fmtid="{D5CDD505-2E9C-101B-9397-08002B2CF9AE}" pid="14" name="MSIP_Label_bd427607-ff6b-482e-86cf-85fc569e58cd_SiteId">
    <vt:lpwstr>2498e482-d486-4e8f-a0d8-bd97124de46e</vt:lpwstr>
  </property>
  <property fmtid="{D5CDD505-2E9C-101B-9397-08002B2CF9AE}" pid="15" name="MSIP_Label_bd427607-ff6b-482e-86cf-85fc569e58cd_ActionId">
    <vt:lpwstr>44500dee-afe3-4db2-b32d-7e17684e75dd</vt:lpwstr>
  </property>
  <property fmtid="{D5CDD505-2E9C-101B-9397-08002B2CF9AE}" pid="16" name="MSIP_Label_bd427607-ff6b-482e-86cf-85fc569e58cd_ContentBits">
    <vt:lpwstr>2</vt:lpwstr>
  </property>
  <property fmtid="{D5CDD505-2E9C-101B-9397-08002B2CF9AE}" pid="17" name="MSIP_Label_bd427607-ff6b-482e-86cf-85fc569e58cd_Tag">
    <vt:lpwstr>10, 3, 0, 1</vt:lpwstr>
  </property>
  <property fmtid="{D5CDD505-2E9C-101B-9397-08002B2CF9AE}" pid="18" name="docLang">
    <vt:lpwstr>en</vt:lpwstr>
  </property>
</Properties>
</file>