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3FFD" w14:textId="77777777" w:rsidR="004B0CF9" w:rsidRDefault="00000000">
      <w:pPr>
        <w:spacing w:after="240"/>
        <w:jc w:val="center"/>
      </w:pPr>
      <w:r>
        <w:rPr>
          <w:b/>
          <w:bCs/>
          <w:sz w:val="36"/>
          <w:szCs w:val="36"/>
        </w:rPr>
        <w:t>Supplementary Methods</w:t>
      </w:r>
    </w:p>
    <w:p w14:paraId="79DA3FFE" w14:textId="77777777" w:rsidR="004B0CF9" w:rsidRDefault="00000000">
      <w:pPr>
        <w:spacing w:after="480"/>
        <w:jc w:val="center"/>
      </w:pPr>
      <w:r>
        <w:t>Online Resource 2: Technical Methods for Globe Movement Analysis</w:t>
      </w:r>
    </w:p>
    <w:p w14:paraId="79DA3FFF" w14:textId="77777777" w:rsidR="004B0CF9" w:rsidRDefault="00000000">
      <w:pPr>
        <w:pStyle w:val="Heading1"/>
      </w:pPr>
      <w:r>
        <w:t>1. Corvis ST Spatial Geometry</w:t>
      </w:r>
    </w:p>
    <w:p w14:paraId="79DA4000" w14:textId="77777777" w:rsidR="004B0CF9" w:rsidRDefault="00000000">
      <w:pPr>
        <w:pStyle w:val="Heading2"/>
      </w:pPr>
      <w:r>
        <w:t>1.1 Measurement Configuration</w:t>
      </w:r>
    </w:p>
    <w:p w14:paraId="79DA4001" w14:textId="77777777" w:rsidR="004B0CF9" w:rsidRDefault="00000000">
      <w:pPr>
        <w:spacing w:after="120"/>
      </w:pPr>
      <w:r>
        <w:t>The Corvis ST captures corneal cross-sections using a high-speed Scheimpflug camera at 4,330 frames per second. Each measurement comprises 140 temporal frames spanning approximately 32 ms. The spatial domain consists of 572 discrete sampling points across the horizontal corneal meridian.</w:t>
      </w:r>
    </w:p>
    <w:p w14:paraId="79DA4002" w14:textId="77777777" w:rsidR="004B0CF9" w:rsidRDefault="00000000">
      <w:pPr>
        <w:pStyle w:val="Heading3"/>
      </w:pPr>
      <w:r>
        <w:t>Spatial Mapping</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4B0CF9" w14:paraId="79DA4005" w14:textId="77777777" w:rsidTr="00DE583B">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03" w14:textId="77777777" w:rsidR="004B0CF9" w:rsidRDefault="00000000">
            <w:r>
              <w:rPr>
                <w:b/>
                <w:bCs/>
                <w:sz w:val="22"/>
                <w:szCs w:val="22"/>
              </w:rPr>
              <w:t>Parameter</w:t>
            </w:r>
          </w:p>
        </w:tc>
        <w:tc>
          <w:tcPr>
            <w:tcW w:w="4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04" w14:textId="77777777" w:rsidR="004B0CF9" w:rsidRDefault="00000000">
            <w:r>
              <w:rPr>
                <w:b/>
                <w:bCs/>
                <w:sz w:val="22"/>
                <w:szCs w:val="22"/>
              </w:rPr>
              <w:t>Value</w:t>
            </w:r>
          </w:p>
        </w:tc>
      </w:tr>
      <w:tr w:rsidR="004B0CF9" w14:paraId="79DA4008"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06" w14:textId="77777777" w:rsidR="004B0CF9" w:rsidRDefault="00000000">
            <w:r>
              <w:rPr>
                <w:sz w:val="22"/>
                <w:szCs w:val="22"/>
              </w:rPr>
              <w:t>Total columns</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07" w14:textId="77777777" w:rsidR="004B0CF9" w:rsidRDefault="00000000">
            <w:r>
              <w:rPr>
                <w:sz w:val="22"/>
                <w:szCs w:val="22"/>
              </w:rPr>
              <w:t>572</w:t>
            </w:r>
          </w:p>
        </w:tc>
      </w:tr>
      <w:tr w:rsidR="004B0CF9" w14:paraId="79DA400B"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09" w14:textId="77777777" w:rsidR="004B0CF9" w:rsidRDefault="00000000">
            <w:r>
              <w:rPr>
                <w:sz w:val="22"/>
                <w:szCs w:val="22"/>
              </w:rPr>
              <w:t>Left edge position (column 0)</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0A" w14:textId="77777777" w:rsidR="004B0CF9" w:rsidRDefault="00000000">
            <w:r>
              <w:rPr>
                <w:sz w:val="22"/>
                <w:szCs w:val="22"/>
              </w:rPr>
              <w:t>x = −4.000 mm</w:t>
            </w:r>
          </w:p>
        </w:tc>
      </w:tr>
      <w:tr w:rsidR="004B0CF9" w14:paraId="79DA400E"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0C" w14:textId="77777777" w:rsidR="004B0CF9" w:rsidRDefault="00000000">
            <w:r>
              <w:rPr>
                <w:sz w:val="22"/>
                <w:szCs w:val="22"/>
              </w:rPr>
              <w:t>Right edge position (column 571)</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0D" w14:textId="77777777" w:rsidR="004B0CF9" w:rsidRDefault="00000000">
            <w:r>
              <w:rPr>
                <w:sz w:val="22"/>
                <w:szCs w:val="22"/>
              </w:rPr>
              <w:t>x = +3.998 mm</w:t>
            </w:r>
          </w:p>
        </w:tc>
      </w:tr>
      <w:tr w:rsidR="004B0CF9" w14:paraId="79DA4011"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0F" w14:textId="77777777" w:rsidR="004B0CF9" w:rsidRDefault="00000000">
            <w:r>
              <w:rPr>
                <w:sz w:val="22"/>
                <w:szCs w:val="22"/>
              </w:rPr>
              <w:t>Total measurement width</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10" w14:textId="77777777" w:rsidR="004B0CF9" w:rsidRDefault="00000000">
            <w:r>
              <w:rPr>
                <w:sz w:val="22"/>
                <w:szCs w:val="22"/>
              </w:rPr>
              <w:t>7.998 mm</w:t>
            </w:r>
          </w:p>
        </w:tc>
      </w:tr>
      <w:tr w:rsidR="004B0CF9" w14:paraId="79DA4014"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12" w14:textId="77777777" w:rsidR="004B0CF9" w:rsidRDefault="00000000">
            <w:r>
              <w:rPr>
                <w:sz w:val="22"/>
                <w:szCs w:val="22"/>
              </w:rPr>
              <w:t>Spatial resolution</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13" w14:textId="77777777" w:rsidR="004B0CF9" w:rsidRDefault="00000000">
            <w:r>
              <w:rPr>
                <w:sz w:val="22"/>
                <w:szCs w:val="22"/>
              </w:rPr>
              <w:t>0.01399 mm/column</w:t>
            </w:r>
          </w:p>
        </w:tc>
      </w:tr>
    </w:tbl>
    <w:p w14:paraId="79DA4015" w14:textId="77777777" w:rsidR="004B0CF9" w:rsidRDefault="004B0CF9">
      <w:pPr>
        <w:spacing w:after="120"/>
      </w:pPr>
    </w:p>
    <w:p w14:paraId="79DA4016" w14:textId="77777777" w:rsidR="004B0CF9" w:rsidRDefault="00000000">
      <w:pPr>
        <w:spacing w:after="120"/>
      </w:pPr>
      <w:r>
        <w:t>The column-to-position transformation is:</w:t>
      </w:r>
    </w:p>
    <w:p w14:paraId="79DA4017" w14:textId="77777777" w:rsidR="004B0CF9" w:rsidRDefault="00000000">
      <w:pPr>
        <w:spacing w:before="120" w:after="120"/>
        <w:jc w:val="center"/>
      </w:pPr>
      <w:r>
        <w:rPr>
          <w:i/>
          <w:iCs/>
        </w:rPr>
        <w:t>x(c) = −4.000 + c × (7.998/571) mm</w:t>
      </w:r>
    </w:p>
    <w:p w14:paraId="79DA4018" w14:textId="77777777" w:rsidR="004B0CF9" w:rsidRDefault="00000000">
      <w:pPr>
        <w:spacing w:after="120"/>
      </w:pPr>
      <w:r>
        <w:t>where c is the column index (0–571).</w:t>
      </w:r>
    </w:p>
    <w:p w14:paraId="79DA4019" w14:textId="77777777" w:rsidR="004B0CF9" w:rsidRDefault="00000000">
      <w:pPr>
        <w:pStyle w:val="Heading3"/>
      </w:pPr>
      <w:r>
        <w:t>Edge Measurement Regions</w:t>
      </w:r>
    </w:p>
    <w:p w14:paraId="79DA401A" w14:textId="77777777" w:rsidR="004B0CF9" w:rsidRDefault="00000000">
      <w:pPr>
        <w:spacing w:after="120"/>
      </w:pPr>
      <w:r>
        <w:t>Peripheral displacement is extracted from edge regions to capture globe movement unaffected by central corneal deformation.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3000"/>
      </w:tblGrid>
      <w:tr w:rsidR="004B0CF9" w14:paraId="79DA401E" w14:textId="77777777" w:rsidTr="00DE583B">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1B" w14:textId="77777777" w:rsidR="004B0CF9" w:rsidRDefault="00000000">
            <w:r>
              <w:rPr>
                <w:b/>
                <w:bCs/>
                <w:sz w:val="22"/>
                <w:szCs w:val="22"/>
              </w:rPr>
              <w:t>Region</w:t>
            </w:r>
          </w:p>
        </w:tc>
        <w:tc>
          <w:tcPr>
            <w:tcW w:w="3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1C" w14:textId="77777777" w:rsidR="004B0CF9" w:rsidRDefault="00000000">
            <w:r>
              <w:rPr>
                <w:b/>
                <w:bCs/>
                <w:sz w:val="22"/>
                <w:szCs w:val="22"/>
              </w:rPr>
              <w:t>Columns</w:t>
            </w:r>
          </w:p>
        </w:tc>
        <w:tc>
          <w:tcPr>
            <w:tcW w:w="3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1D" w14:textId="77777777" w:rsidR="004B0CF9" w:rsidRDefault="00000000">
            <w:r>
              <w:rPr>
                <w:b/>
                <w:bCs/>
                <w:sz w:val="22"/>
                <w:szCs w:val="22"/>
              </w:rPr>
              <w:t>Centre Position</w:t>
            </w:r>
          </w:p>
        </w:tc>
      </w:tr>
      <w:tr w:rsidR="004B0CF9" w14:paraId="79DA402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1F" w14:textId="77777777" w:rsidR="004B0CF9" w:rsidRDefault="00000000">
            <w:r>
              <w:rPr>
                <w:sz w:val="22"/>
                <w:szCs w:val="22"/>
              </w:rPr>
              <w:t>Left edge</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20" w14:textId="77777777" w:rsidR="004B0CF9" w:rsidRDefault="00000000">
            <w:r>
              <w:rPr>
                <w:sz w:val="22"/>
                <w:szCs w:val="22"/>
              </w:rPr>
              <w:t>0–29</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21" w14:textId="77777777" w:rsidR="004B0CF9" w:rsidRDefault="00000000">
            <w:r>
              <w:rPr>
                <w:sz w:val="22"/>
                <w:szCs w:val="22"/>
              </w:rPr>
              <w:t>−3.797 mm</w:t>
            </w:r>
          </w:p>
        </w:tc>
      </w:tr>
      <w:tr w:rsidR="004B0CF9" w14:paraId="79DA402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23" w14:textId="77777777" w:rsidR="004B0CF9" w:rsidRDefault="00000000">
            <w:r>
              <w:rPr>
                <w:sz w:val="22"/>
                <w:szCs w:val="22"/>
              </w:rPr>
              <w:t>Right edge</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24" w14:textId="77777777" w:rsidR="004B0CF9" w:rsidRDefault="00000000">
            <w:r>
              <w:rPr>
                <w:sz w:val="22"/>
                <w:szCs w:val="22"/>
              </w:rPr>
              <w:t>542–571</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25" w14:textId="77777777" w:rsidR="004B0CF9" w:rsidRDefault="00000000">
            <w:r>
              <w:rPr>
                <w:sz w:val="22"/>
                <w:szCs w:val="22"/>
              </w:rPr>
              <w:t>+3.793 mm</w:t>
            </w:r>
          </w:p>
        </w:tc>
      </w:tr>
    </w:tbl>
    <w:p w14:paraId="79DA4027" w14:textId="77777777" w:rsidR="004B0CF9" w:rsidRDefault="004B0CF9">
      <w:pPr>
        <w:spacing w:after="120"/>
      </w:pPr>
    </w:p>
    <w:p w14:paraId="79DA4028" w14:textId="77777777" w:rsidR="004B0CF9" w:rsidRDefault="00000000">
      <w:pPr>
        <w:spacing w:after="120"/>
      </w:pPr>
      <w:r>
        <w:t>The span between measurement centres:</w:t>
      </w:r>
    </w:p>
    <w:p w14:paraId="79DA4029" w14:textId="77777777" w:rsidR="004B0CF9" w:rsidRDefault="00000000">
      <w:pPr>
        <w:spacing w:before="120" w:after="120"/>
        <w:jc w:val="center"/>
      </w:pPr>
      <w:r>
        <w:rPr>
          <w:i/>
          <w:iCs/>
        </w:rPr>
        <w:t>EDGE_SPAN = 3.793 − (−3.797) = 7.590 mm</w:t>
      </w:r>
    </w:p>
    <w:p w14:paraId="79DA402A" w14:textId="77777777" w:rsidR="004B0CF9" w:rsidRDefault="00000000">
      <w:pPr>
        <w:pStyle w:val="Heading2"/>
      </w:pPr>
      <w:r>
        <w:t>1.2 Eye Orientation Convention</w:t>
      </w:r>
    </w:p>
    <w:p w14:paraId="79DA402B" w14:textId="77777777" w:rsidR="004B0CF9" w:rsidRDefault="00000000">
      <w:pPr>
        <w:spacing w:after="120"/>
      </w:pPr>
      <w:r>
        <w:t>The Corvis ST image orientation differs between right and left eyes. For the right eye (OD), the left side of the image corresponds to temporal and the right side to nasal. For the left eye (OS), this is reversed: left corresponds to nasal and right to temporal.</w:t>
      </w:r>
    </w:p>
    <w:p w14:paraId="79DA402C" w14:textId="77777777" w:rsidR="004B0CF9" w:rsidRDefault="00000000">
      <w:pPr>
        <w:spacing w:after="120"/>
      </w:pPr>
      <w:r>
        <w:t>Nasal and temporal displacements are assigned accordingly:</w:t>
      </w:r>
    </w:p>
    <w:p w14:paraId="79DA402D" w14:textId="77777777" w:rsidR="004B0CF9" w:rsidRDefault="00000000">
      <w:pPr>
        <w:spacing w:after="120"/>
      </w:pPr>
      <w:r>
        <w:lastRenderedPageBreak/>
        <w:t>OD: temporal = left edge displacement; nasal = right edge displacement</w:t>
      </w:r>
    </w:p>
    <w:p w14:paraId="79DA402E" w14:textId="77777777" w:rsidR="004B0CF9" w:rsidRDefault="00000000">
      <w:pPr>
        <w:spacing w:after="120"/>
      </w:pPr>
      <w:r>
        <w:t>OS: nasal = left edge displacement; temporal = right edge displacement</w:t>
      </w:r>
    </w:p>
    <w:p w14:paraId="79DA402F" w14:textId="77777777" w:rsidR="004B0CF9" w:rsidRDefault="00000000">
      <w:pPr>
        <w:pStyle w:val="Heading2"/>
      </w:pPr>
      <w:r>
        <w:t>1.3 Displacement Matrix Structure</w:t>
      </w:r>
    </w:p>
    <w:p w14:paraId="79DA4030" w14:textId="77777777" w:rsidR="004B0CF9" w:rsidRDefault="00000000">
      <w:pPr>
        <w:spacing w:after="120"/>
      </w:pPr>
      <w:r>
        <w:t>The Corvis ST exports displacement data as a matrix M with dimensions 140 × 572, where rows index time (frames 0–139) and columns index horizontal position (columns 0–571). Values represent posterior displacement in micrometres (µm), with positive values indicating posterior movement.</w:t>
      </w:r>
    </w:p>
    <w:p w14:paraId="79DA4031" w14:textId="77777777" w:rsidR="004B0CF9" w:rsidRDefault="00000000">
      <w:pPr>
        <w:spacing w:after="120"/>
      </w:pPr>
      <w:r>
        <w:t xml:space="preserve">Frame interval: </w:t>
      </w:r>
      <w:proofErr w:type="spellStart"/>
      <w:r>
        <w:t>Δt</w:t>
      </w:r>
      <w:proofErr w:type="spellEnd"/>
      <w:r>
        <w:t xml:space="preserve"> = 1/4330 Hz = 0.231 ms</w:t>
      </w:r>
    </w:p>
    <w:p w14:paraId="79DA4032" w14:textId="77777777" w:rsidR="004B0CF9" w:rsidRDefault="00000000">
      <w:pPr>
        <w:pStyle w:val="Heading1"/>
      </w:pPr>
      <w:r>
        <w:t>2. Ocular Response Decomposition</w:t>
      </w:r>
    </w:p>
    <w:p w14:paraId="79DA4033" w14:textId="77777777" w:rsidR="004B0CF9" w:rsidRDefault="00000000">
      <w:pPr>
        <w:spacing w:after="120"/>
      </w:pPr>
      <w:r>
        <w:t>The total ocular response to air-puff loading is modelled as a linear superposition of three components:</w:t>
      </w:r>
    </w:p>
    <w:p w14:paraId="79DA4034" w14:textId="77777777" w:rsidR="004B0CF9" w:rsidRDefault="00000000">
      <w:pPr>
        <w:spacing w:before="120" w:after="120"/>
        <w:jc w:val="center"/>
      </w:pPr>
      <w:r>
        <w:rPr>
          <w:i/>
          <w:iCs/>
        </w:rPr>
        <w:t>LOR(</w:t>
      </w:r>
      <w:proofErr w:type="spellStart"/>
      <w:proofErr w:type="gramStart"/>
      <w:r>
        <w:rPr>
          <w:i/>
          <w:iCs/>
        </w:rPr>
        <w:t>c,t</w:t>
      </w:r>
      <w:proofErr w:type="spellEnd"/>
      <w:proofErr w:type="gramEnd"/>
      <w:r>
        <w:rPr>
          <w:i/>
          <w:iCs/>
        </w:rPr>
        <w:t>) = LOR(c,0) + LBM(</w:t>
      </w:r>
      <w:proofErr w:type="spellStart"/>
      <w:proofErr w:type="gramStart"/>
      <w:r>
        <w:rPr>
          <w:i/>
          <w:iCs/>
        </w:rPr>
        <w:t>c,t</w:t>
      </w:r>
      <w:proofErr w:type="spellEnd"/>
      <w:proofErr w:type="gramEnd"/>
      <w:r>
        <w:rPr>
          <w:i/>
          <w:iCs/>
        </w:rPr>
        <w:t>) + LCD(</w:t>
      </w:r>
      <w:proofErr w:type="spellStart"/>
      <w:proofErr w:type="gramStart"/>
      <w:r>
        <w:rPr>
          <w:i/>
          <w:iCs/>
        </w:rPr>
        <w:t>c,t</w:t>
      </w:r>
      <w:proofErr w:type="spellEnd"/>
      <w:proofErr w:type="gramEnd"/>
      <w:r>
        <w:rPr>
          <w:i/>
          <w:iCs/>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00"/>
      </w:tblGrid>
      <w:tr w:rsidR="004B0CF9" w14:paraId="79DA4037" w14:textId="77777777" w:rsidTr="00DE583B">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35" w14:textId="77777777" w:rsidR="004B0CF9" w:rsidRDefault="00000000">
            <w:r>
              <w:rPr>
                <w:b/>
                <w:bCs/>
                <w:sz w:val="22"/>
                <w:szCs w:val="22"/>
              </w:rPr>
              <w:t>Component</w:t>
            </w:r>
          </w:p>
        </w:tc>
        <w:tc>
          <w:tcPr>
            <w:tcW w:w="6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36" w14:textId="77777777" w:rsidR="004B0CF9" w:rsidRDefault="00000000">
            <w:r>
              <w:rPr>
                <w:b/>
                <w:bCs/>
                <w:sz w:val="22"/>
                <w:szCs w:val="22"/>
              </w:rPr>
              <w:t>Description</w:t>
            </w:r>
          </w:p>
        </w:tc>
      </w:tr>
      <w:tr w:rsidR="004B0CF9" w14:paraId="79DA403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38" w14:textId="77777777" w:rsidR="004B0CF9" w:rsidRDefault="00000000">
            <w:r>
              <w:rPr>
                <w:sz w:val="22"/>
                <w:szCs w:val="22"/>
              </w:rPr>
              <w:t>LOR(c,0)</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39" w14:textId="77777777" w:rsidR="004B0CF9" w:rsidRDefault="00000000">
            <w:r>
              <w:rPr>
                <w:sz w:val="22"/>
                <w:szCs w:val="22"/>
              </w:rPr>
              <w:t>Baseline corneal geometry at t = 0</w:t>
            </w:r>
          </w:p>
        </w:tc>
      </w:tr>
      <w:tr w:rsidR="004B0CF9" w14:paraId="79DA403D"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3B" w14:textId="77777777" w:rsidR="004B0CF9" w:rsidRDefault="00000000">
            <w:r>
              <w:rPr>
                <w:sz w:val="22"/>
                <w:szCs w:val="22"/>
              </w:rPr>
              <w:t>LBM(</w:t>
            </w:r>
            <w:proofErr w:type="spellStart"/>
            <w:proofErr w:type="gramStart"/>
            <w:r>
              <w:rPr>
                <w:sz w:val="22"/>
                <w:szCs w:val="22"/>
              </w:rPr>
              <w:t>c,t</w:t>
            </w:r>
            <w:proofErr w:type="spellEnd"/>
            <w:proofErr w:type="gramEnd"/>
            <w:r>
              <w:rPr>
                <w:sz w:val="22"/>
                <w:szCs w:val="22"/>
              </w:rPr>
              <w:t>)</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3C" w14:textId="77777777" w:rsidR="004B0CF9" w:rsidRDefault="00000000">
            <w:r>
              <w:rPr>
                <w:sz w:val="22"/>
                <w:szCs w:val="22"/>
              </w:rPr>
              <w:t>Whole eye movement (translation + rotation)</w:t>
            </w:r>
          </w:p>
        </w:tc>
      </w:tr>
      <w:tr w:rsidR="004B0CF9" w14:paraId="79DA4040"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3E" w14:textId="77777777" w:rsidR="004B0CF9" w:rsidRDefault="00000000">
            <w:r>
              <w:rPr>
                <w:sz w:val="22"/>
                <w:szCs w:val="22"/>
              </w:rPr>
              <w:t>LCD(</w:t>
            </w:r>
            <w:proofErr w:type="spellStart"/>
            <w:proofErr w:type="gramStart"/>
            <w:r>
              <w:rPr>
                <w:sz w:val="22"/>
                <w:szCs w:val="22"/>
              </w:rPr>
              <w:t>c,t</w:t>
            </w:r>
            <w:proofErr w:type="spellEnd"/>
            <w:proofErr w:type="gramEnd"/>
            <w:r>
              <w:rPr>
                <w:sz w:val="22"/>
                <w:szCs w:val="22"/>
              </w:rPr>
              <w:t>)</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3F" w14:textId="77777777" w:rsidR="004B0CF9" w:rsidRDefault="00000000">
            <w:r>
              <w:rPr>
                <w:sz w:val="22"/>
                <w:szCs w:val="22"/>
              </w:rPr>
              <w:t>True corneal deflection from air puff</w:t>
            </w:r>
          </w:p>
        </w:tc>
      </w:tr>
    </w:tbl>
    <w:p w14:paraId="79DA4041" w14:textId="77777777" w:rsidR="004B0CF9" w:rsidRDefault="004B0CF9">
      <w:pPr>
        <w:spacing w:after="120"/>
      </w:pPr>
    </w:p>
    <w:p w14:paraId="79DA4042" w14:textId="77777777" w:rsidR="004B0CF9" w:rsidRDefault="00000000">
      <w:pPr>
        <w:spacing w:after="120"/>
      </w:pPr>
      <w:r>
        <w:t>The objective of WEM separation is to isolate LBM(</w:t>
      </w:r>
      <w:proofErr w:type="spellStart"/>
      <w:proofErr w:type="gramStart"/>
      <w:r>
        <w:t>c,t</w:t>
      </w:r>
      <w:proofErr w:type="spellEnd"/>
      <w:proofErr w:type="gramEnd"/>
      <w:r>
        <w:t>) and subtract it from the total response to obtain pure corneal deformation LCD(</w:t>
      </w:r>
      <w:proofErr w:type="spellStart"/>
      <w:proofErr w:type="gramStart"/>
      <w:r>
        <w:t>c,t</w:t>
      </w:r>
      <w:proofErr w:type="spellEnd"/>
      <w:proofErr w:type="gramEnd"/>
      <w:r>
        <w:t>).</w:t>
      </w:r>
    </w:p>
    <w:p w14:paraId="79DA4043" w14:textId="77777777" w:rsidR="004B0CF9" w:rsidRDefault="00000000">
      <w:pPr>
        <w:pStyle w:val="Heading1"/>
      </w:pPr>
      <w:r>
        <w:t>3. WEM Separation Methods</w:t>
      </w:r>
    </w:p>
    <w:p w14:paraId="79DA4044" w14:textId="77777777" w:rsidR="004B0CF9" w:rsidRDefault="00000000">
      <w:pPr>
        <w:spacing w:after="120"/>
      </w:pPr>
      <w:r>
        <w:t>Nine methods were implemented for separating whole eye movement from true corneal deformation.</w:t>
      </w:r>
    </w:p>
    <w:p w14:paraId="79DA4045" w14:textId="77777777" w:rsidR="004B0CF9" w:rsidRDefault="00000000">
      <w:pPr>
        <w:pStyle w:val="Heading2"/>
      </w:pPr>
      <w:r>
        <w:t>3.1 Traditional Edge Averaging</w:t>
      </w:r>
    </w:p>
    <w:p w14:paraId="79DA4046" w14:textId="77777777" w:rsidR="004B0CF9" w:rsidRDefault="00000000">
      <w:pPr>
        <w:spacing w:after="120"/>
      </w:pPr>
      <w:r>
        <w:t>Globe movement is estimated as the average displacement of the outermost corneal points, assuming pure translation:</w:t>
      </w:r>
    </w:p>
    <w:p w14:paraId="79DA4047" w14:textId="77777777" w:rsidR="004B0CF9" w:rsidRDefault="00000000">
      <w:pPr>
        <w:spacing w:before="120" w:after="120"/>
        <w:jc w:val="center"/>
      </w:pPr>
      <w:r>
        <w:rPr>
          <w:i/>
          <w:iCs/>
        </w:rPr>
        <w:t>WEM(t) = [</w:t>
      </w:r>
      <w:proofErr w:type="spellStart"/>
      <w:r>
        <w:rPr>
          <w:i/>
          <w:iCs/>
        </w:rPr>
        <w:t>d_left</w:t>
      </w:r>
      <w:proofErr w:type="spellEnd"/>
      <w:r>
        <w:rPr>
          <w:i/>
          <w:iCs/>
        </w:rPr>
        <w:t xml:space="preserve">(t) + </w:t>
      </w:r>
      <w:proofErr w:type="spellStart"/>
      <w:r>
        <w:rPr>
          <w:i/>
          <w:iCs/>
        </w:rPr>
        <w:t>d_right</w:t>
      </w:r>
      <w:proofErr w:type="spellEnd"/>
      <w:r>
        <w:rPr>
          <w:i/>
          <w:iCs/>
        </w:rPr>
        <w:t>(t)] / 2</w:t>
      </w:r>
    </w:p>
    <w:p w14:paraId="79DA4048" w14:textId="77777777" w:rsidR="004B0CF9" w:rsidRDefault="00000000">
      <w:pPr>
        <w:spacing w:after="120"/>
      </w:pPr>
      <w:r>
        <w:t>Limitation: Cannot account for asymmetric movement or rotation.</w:t>
      </w:r>
    </w:p>
    <w:p w14:paraId="79DA4049" w14:textId="77777777" w:rsidR="004B0CF9" w:rsidRDefault="00000000">
      <w:pPr>
        <w:pStyle w:val="Heading2"/>
      </w:pPr>
      <w:r>
        <w:t>3.2 Linear Regression</w:t>
      </w:r>
    </w:p>
    <w:p w14:paraId="79DA404A" w14:textId="77777777" w:rsidR="004B0CF9" w:rsidRDefault="00000000">
      <w:pPr>
        <w:spacing w:after="120"/>
      </w:pPr>
      <w:r>
        <w:t>For each time frame, a linear model incorporating translation and tilt is fitted to the peripheral displacement profile:</w:t>
      </w:r>
    </w:p>
    <w:p w14:paraId="79DA404B" w14:textId="77777777" w:rsidR="004B0CF9" w:rsidRDefault="00000000">
      <w:pPr>
        <w:spacing w:before="120" w:after="120"/>
        <w:jc w:val="center"/>
      </w:pPr>
      <w:r>
        <w:rPr>
          <w:i/>
          <w:iCs/>
        </w:rPr>
        <w:t>d(</w:t>
      </w:r>
      <w:proofErr w:type="spellStart"/>
      <w:proofErr w:type="gramStart"/>
      <w:r>
        <w:rPr>
          <w:i/>
          <w:iCs/>
        </w:rPr>
        <w:t>c,t</w:t>
      </w:r>
      <w:proofErr w:type="spellEnd"/>
      <w:proofErr w:type="gramEnd"/>
      <w:r>
        <w:rPr>
          <w:i/>
          <w:iCs/>
        </w:rPr>
        <w:t>) = α(t) + β(t) · x(c)</w:t>
      </w:r>
    </w:p>
    <w:p w14:paraId="79DA404C" w14:textId="77777777" w:rsidR="004B0CF9" w:rsidRDefault="00000000">
      <w:pPr>
        <w:spacing w:after="120"/>
      </w:pPr>
      <w:r>
        <w:t>where α(t) represents translation at the corneal centre and β(t) represents tilt.</w:t>
      </w:r>
    </w:p>
    <w:p w14:paraId="79DA404D" w14:textId="77777777" w:rsidR="004B0CF9" w:rsidRDefault="00000000">
      <w:pPr>
        <w:pStyle w:val="Heading2"/>
      </w:pPr>
      <w:r>
        <w:lastRenderedPageBreak/>
        <w:t>3.3 Robust Regression</w:t>
      </w:r>
    </w:p>
    <w:p w14:paraId="79DA404E" w14:textId="77777777" w:rsidR="004B0CF9" w:rsidRDefault="00000000">
      <w:pPr>
        <w:spacing w:after="120"/>
      </w:pPr>
      <w:r>
        <w:t>Identical to linear regression but uses iteratively reweighted least squares with Huber loss function to reduce sensitivity to outliers at corneal edges.</w:t>
      </w:r>
    </w:p>
    <w:p w14:paraId="79DA404F" w14:textId="77777777" w:rsidR="004B0CF9" w:rsidRDefault="00000000">
      <w:pPr>
        <w:pStyle w:val="Heading2"/>
      </w:pPr>
      <w:r>
        <w:t>3.4 Adaptive Edge Selection</w:t>
      </w:r>
    </w:p>
    <w:p w14:paraId="79DA4050" w14:textId="77777777" w:rsidR="004B0CF9" w:rsidRDefault="00000000">
      <w:pPr>
        <w:spacing w:after="120"/>
      </w:pPr>
      <w:r>
        <w:t>Dynamically selects which peripheral columns to include based on deformation magnitude, excluding regions affected by the air-puff indentation crater.</w:t>
      </w:r>
    </w:p>
    <w:p w14:paraId="79DA4051" w14:textId="77777777" w:rsidR="004B0CF9" w:rsidRDefault="00000000">
      <w:pPr>
        <w:pStyle w:val="Heading2"/>
      </w:pPr>
      <w:r>
        <w:t>3.5 Cross-Correlation Alignment</w:t>
      </w:r>
    </w:p>
    <w:p w14:paraId="79DA4052" w14:textId="77777777" w:rsidR="004B0CF9" w:rsidRDefault="00000000">
      <w:pPr>
        <w:spacing w:after="120"/>
      </w:pPr>
      <w:r>
        <w:t>Aligns each frame to baseline geometry using cross-correlation to find the optimal rigid shift, providing a non-parametric estimate of globe displacement.</w:t>
      </w:r>
    </w:p>
    <w:p w14:paraId="79DA4053" w14:textId="77777777" w:rsidR="004B0CF9" w:rsidRDefault="00000000">
      <w:pPr>
        <w:pStyle w:val="Heading2"/>
      </w:pPr>
      <w:r>
        <w:t>3.6 Frequency-Domain Filtering</w:t>
      </w:r>
    </w:p>
    <w:p w14:paraId="79DA4054" w14:textId="77777777" w:rsidR="004B0CF9" w:rsidRDefault="00000000">
      <w:pPr>
        <w:spacing w:after="120"/>
      </w:pPr>
      <w:r>
        <w:t>Separates globe movement (low spatial frequency) from corneal deformation (higher spatial frequency) using low-pass filtering in the Fourier domain.</w:t>
      </w:r>
    </w:p>
    <w:p w14:paraId="79DA4055" w14:textId="77777777" w:rsidR="004B0CF9" w:rsidRDefault="00000000">
      <w:pPr>
        <w:pStyle w:val="Heading2"/>
      </w:pPr>
      <w:r>
        <w:t>3.7 Viscoelastic Modelling</w:t>
      </w:r>
    </w:p>
    <w:p w14:paraId="79DA4056" w14:textId="77777777" w:rsidR="004B0CF9" w:rsidRDefault="00000000">
      <w:pPr>
        <w:spacing w:after="120"/>
      </w:pPr>
      <w:r>
        <w:t>Models the globe as a Kelvin-Voigt viscoelastic body responding to the measured air-puff force profile:</w:t>
      </w:r>
    </w:p>
    <w:p w14:paraId="79DA4057" w14:textId="77777777" w:rsidR="004B0CF9" w:rsidRDefault="00000000">
      <w:pPr>
        <w:spacing w:before="120" w:after="120"/>
        <w:jc w:val="center"/>
      </w:pPr>
      <w:proofErr w:type="spellStart"/>
      <w:r>
        <w:rPr>
          <w:i/>
          <w:iCs/>
        </w:rPr>
        <w:t>mẍ</w:t>
      </w:r>
      <w:proofErr w:type="spellEnd"/>
      <w:r>
        <w:rPr>
          <w:i/>
          <w:iCs/>
        </w:rPr>
        <w:t xml:space="preserve"> + </w:t>
      </w:r>
      <w:proofErr w:type="spellStart"/>
      <w:r>
        <w:rPr>
          <w:i/>
          <w:iCs/>
        </w:rPr>
        <w:t>cẋ</w:t>
      </w:r>
      <w:proofErr w:type="spellEnd"/>
      <w:r>
        <w:rPr>
          <w:i/>
          <w:iCs/>
        </w:rPr>
        <w:t xml:space="preserve"> + </w:t>
      </w:r>
      <w:proofErr w:type="spellStart"/>
      <w:r>
        <w:rPr>
          <w:i/>
          <w:iCs/>
        </w:rPr>
        <w:t>kx</w:t>
      </w:r>
      <w:proofErr w:type="spellEnd"/>
      <w:r>
        <w:rPr>
          <w:i/>
          <w:iCs/>
        </w:rPr>
        <w:t xml:space="preserve"> = F(t)</w:t>
      </w:r>
    </w:p>
    <w:p w14:paraId="79DA4058" w14:textId="77777777" w:rsidR="004B0CF9" w:rsidRDefault="00000000">
      <w:pPr>
        <w:spacing w:after="120"/>
      </w:pPr>
      <w:r>
        <w:t>Parameters (effective mass m, damping coefficient c, spring constant k) are estimated by fitting to peripheral displacement data.</w:t>
      </w:r>
    </w:p>
    <w:p w14:paraId="79DA4059" w14:textId="77777777" w:rsidR="004B0CF9" w:rsidRDefault="00000000">
      <w:pPr>
        <w:pStyle w:val="Heading2"/>
      </w:pPr>
      <w:r>
        <w:t>3.8 Adaptive-Viscoelastic Hybrid</w:t>
      </w:r>
    </w:p>
    <w:p w14:paraId="79DA405A" w14:textId="77777777" w:rsidR="004B0CF9" w:rsidRDefault="00000000">
      <w:pPr>
        <w:spacing w:after="120"/>
      </w:pPr>
      <w:r>
        <w:t>Combines adaptive edge selection with viscoelastic modelling for robust estimation.</w:t>
      </w:r>
    </w:p>
    <w:p w14:paraId="79DA405B" w14:textId="77777777" w:rsidR="004B0CF9" w:rsidRDefault="00000000">
      <w:pPr>
        <w:pStyle w:val="Heading2"/>
      </w:pPr>
      <w:r>
        <w:t>3.9 Adaptive-Robust Hybrid</w:t>
      </w:r>
    </w:p>
    <w:p w14:paraId="79DA405C" w14:textId="77777777" w:rsidR="004B0CF9" w:rsidRDefault="00000000">
      <w:pPr>
        <w:spacing w:after="120"/>
      </w:pPr>
      <w:r>
        <w:t>Combines adaptive edge selection with robust regression.</w:t>
      </w:r>
    </w:p>
    <w:p w14:paraId="79DA405D" w14:textId="77777777" w:rsidR="004B0CF9" w:rsidRDefault="00000000">
      <w:pPr>
        <w:pStyle w:val="Heading2"/>
      </w:pPr>
      <w:r>
        <w:t>3.10 Method Evaluation and Selection</w:t>
      </w:r>
    </w:p>
    <w:p w14:paraId="79DA405E" w14:textId="77777777" w:rsidR="004B0CF9" w:rsidRDefault="00000000">
      <w:pPr>
        <w:spacing w:after="120"/>
      </w:pPr>
      <w:r>
        <w:t>Performance was evaluated using root-mean-square (RMS) residuals in peripheral regions where true corneal deformation should be minimal:</w:t>
      </w:r>
    </w:p>
    <w:p w14:paraId="79DA405F" w14:textId="77777777" w:rsidR="004B0CF9" w:rsidRDefault="00000000">
      <w:pPr>
        <w:spacing w:before="120" w:after="120"/>
        <w:jc w:val="center"/>
      </w:pPr>
      <w:r>
        <w:rPr>
          <w:i/>
          <w:iCs/>
        </w:rPr>
        <w:t xml:space="preserve">RMS = √[(1/NT) </w:t>
      </w:r>
      <w:proofErr w:type="spellStart"/>
      <w:r>
        <w:rPr>
          <w:i/>
          <w:iCs/>
        </w:rPr>
        <w:t>Σ_t</w:t>
      </w:r>
      <w:proofErr w:type="spellEnd"/>
      <w:r>
        <w:rPr>
          <w:i/>
          <w:iCs/>
        </w:rPr>
        <w:t xml:space="preserve"> </w:t>
      </w:r>
      <w:proofErr w:type="spellStart"/>
      <w:r>
        <w:rPr>
          <w:i/>
          <w:iCs/>
        </w:rPr>
        <w:t>Σ_c</w:t>
      </w:r>
      <w:proofErr w:type="spellEnd"/>
      <w:r>
        <w:rPr>
          <w:i/>
          <w:iCs/>
        </w:rPr>
        <w:t xml:space="preserve"> [</w:t>
      </w:r>
      <w:proofErr w:type="spellStart"/>
      <w:r>
        <w:rPr>
          <w:i/>
          <w:iCs/>
        </w:rPr>
        <w:t>M_corrected</w:t>
      </w:r>
      <w:proofErr w:type="spellEnd"/>
      <w:r>
        <w:rPr>
          <w:i/>
          <w:iCs/>
        </w:rPr>
        <w:t>(</w:t>
      </w:r>
      <w:proofErr w:type="spellStart"/>
      <w:proofErr w:type="gramStart"/>
      <w:r>
        <w:rPr>
          <w:i/>
          <w:iCs/>
        </w:rPr>
        <w:t>c,t</w:t>
      </w:r>
      <w:proofErr w:type="spellEnd"/>
      <w:r>
        <w:rPr>
          <w:i/>
          <w:iCs/>
        </w:rPr>
        <w:t>)]²</w:t>
      </w:r>
      <w:proofErr w:type="gramEnd"/>
      <w:r>
        <w:rPr>
          <w:i/>
          <w:iCs/>
        </w:rPr>
        <w:t>]</w:t>
      </w:r>
    </w:p>
    <w:p w14:paraId="79DA4060" w14:textId="77777777" w:rsidR="004B0CF9" w:rsidRDefault="00000000">
      <w:pPr>
        <w:spacing w:after="120"/>
      </w:pPr>
      <w:r>
        <w:t>For each measurement, the method achieving the lowest RMS was selected for subsequent analysis.</w:t>
      </w:r>
    </w:p>
    <w:p w14:paraId="79DA4061" w14:textId="77777777" w:rsidR="004B0CF9" w:rsidRDefault="00000000">
      <w:pPr>
        <w:pStyle w:val="Heading1"/>
      </w:pPr>
      <w:r>
        <w:t>4. Peripheral Displacement Extraction</w:t>
      </w:r>
    </w:p>
    <w:p w14:paraId="79DA4062" w14:textId="77777777" w:rsidR="004B0CF9" w:rsidRDefault="00000000">
      <w:pPr>
        <w:pStyle w:val="Heading2"/>
      </w:pPr>
      <w:r>
        <w:t>4.1 Procedure</w:t>
      </w:r>
    </w:p>
    <w:p w14:paraId="79DA4063" w14:textId="77777777" w:rsidR="004B0CF9" w:rsidRDefault="00000000">
      <w:pPr>
        <w:spacing w:after="120"/>
      </w:pPr>
      <w:r>
        <w:lastRenderedPageBreak/>
        <w:t>1. Extract edge regions: Average displacement across the left (columns 0–29) and right (columns 542–571) peripheral regions for each frame.</w:t>
      </w:r>
    </w:p>
    <w:p w14:paraId="79DA4064" w14:textId="77777777" w:rsidR="004B0CF9" w:rsidRDefault="00000000">
      <w:pPr>
        <w:spacing w:after="120"/>
      </w:pPr>
      <w:r>
        <w:t>2. Calculate displacement from baseline:</w:t>
      </w:r>
    </w:p>
    <w:p w14:paraId="79DA4065" w14:textId="77777777" w:rsidR="004B0CF9" w:rsidRDefault="00000000">
      <w:pPr>
        <w:spacing w:before="120" w:after="120"/>
        <w:jc w:val="center"/>
      </w:pPr>
      <w:r>
        <w:rPr>
          <w:i/>
          <w:iCs/>
        </w:rPr>
        <w:t xml:space="preserve">d(t) = (1/30) </w:t>
      </w:r>
      <w:proofErr w:type="spellStart"/>
      <w:r>
        <w:rPr>
          <w:i/>
          <w:iCs/>
        </w:rPr>
        <w:t>Σ_c∈edge</w:t>
      </w:r>
      <w:proofErr w:type="spellEnd"/>
      <w:r>
        <w:rPr>
          <w:i/>
          <w:iCs/>
        </w:rPr>
        <w:t xml:space="preserve"> [M(</w:t>
      </w:r>
      <w:proofErr w:type="spellStart"/>
      <w:proofErr w:type="gramStart"/>
      <w:r>
        <w:rPr>
          <w:i/>
          <w:iCs/>
        </w:rPr>
        <w:t>t,c</w:t>
      </w:r>
      <w:proofErr w:type="spellEnd"/>
      <w:proofErr w:type="gramEnd"/>
      <w:r>
        <w:rPr>
          <w:i/>
          <w:iCs/>
        </w:rPr>
        <w:t>) − M(</w:t>
      </w:r>
      <w:proofErr w:type="gramStart"/>
      <w:r>
        <w:rPr>
          <w:i/>
          <w:iCs/>
        </w:rPr>
        <w:t>0,c</w:t>
      </w:r>
      <w:proofErr w:type="gramEnd"/>
      <w:r>
        <w:rPr>
          <w:i/>
          <w:iCs/>
        </w:rPr>
        <w:t>)]</w:t>
      </w:r>
    </w:p>
    <w:p w14:paraId="79DA4066" w14:textId="77777777" w:rsidR="004B0CF9" w:rsidRDefault="00000000">
      <w:pPr>
        <w:spacing w:after="120"/>
      </w:pPr>
      <w:r>
        <w:t>3. Baseline correction: Subtract the mean of the first 5 frames to ensure displacement starts at zero.</w:t>
      </w:r>
    </w:p>
    <w:p w14:paraId="79DA4067" w14:textId="77777777" w:rsidR="004B0CF9" w:rsidRDefault="00000000">
      <w:pPr>
        <w:spacing w:after="120"/>
      </w:pPr>
      <w:r>
        <w:t>4. Assign nasal/temporal: Based on eye (OD/OS), assign left and right edge displacements to nasal and temporal.</w:t>
      </w:r>
    </w:p>
    <w:p w14:paraId="79DA4068" w14:textId="77777777" w:rsidR="004B0CF9" w:rsidRDefault="00000000">
      <w:pPr>
        <w:spacing w:after="120"/>
      </w:pPr>
      <w:r>
        <w:t xml:space="preserve">Output: Two time-series arrays (length 140) representing nasal </w:t>
      </w:r>
      <w:proofErr w:type="spellStart"/>
      <w:r>
        <w:t>d_N</w:t>
      </w:r>
      <w:proofErr w:type="spellEnd"/>
      <w:r>
        <w:t xml:space="preserve">(t) and temporal </w:t>
      </w:r>
      <w:proofErr w:type="spellStart"/>
      <w:r>
        <w:t>d_T</w:t>
      </w:r>
      <w:proofErr w:type="spellEnd"/>
      <w:r>
        <w:t>(t) peripheral displacement.</w:t>
      </w:r>
    </w:p>
    <w:p w14:paraId="79DA4069" w14:textId="77777777" w:rsidR="004B0CF9" w:rsidRDefault="00000000">
      <w:pPr>
        <w:pStyle w:val="Heading1"/>
      </w:pPr>
      <w:r>
        <w:t>5. Nasal-Temporal Asymmetry</w:t>
      </w:r>
    </w:p>
    <w:p w14:paraId="79DA406A" w14:textId="77777777" w:rsidR="004B0CF9" w:rsidRDefault="00000000">
      <w:pPr>
        <w:pStyle w:val="Heading2"/>
      </w:pPr>
      <w:r>
        <w:t>5.1 Parameters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500"/>
        <w:gridCol w:w="2000"/>
      </w:tblGrid>
      <w:tr w:rsidR="004B0CF9" w14:paraId="79DA406E" w14:textId="77777777" w:rsidTr="00DE583B">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6B" w14:textId="77777777" w:rsidR="004B0CF9" w:rsidRDefault="00000000">
            <w:r>
              <w:rPr>
                <w:b/>
                <w:bCs/>
                <w:sz w:val="22"/>
                <w:szCs w:val="22"/>
              </w:rPr>
              <w:t>Parameter</w:t>
            </w:r>
          </w:p>
        </w:tc>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6C" w14:textId="77777777" w:rsidR="004B0CF9" w:rsidRDefault="00000000">
            <w:r>
              <w:rPr>
                <w:b/>
                <w:bCs/>
                <w:sz w:val="22"/>
                <w:szCs w:val="22"/>
              </w:rPr>
              <w:t>Formula</w:t>
            </w:r>
          </w:p>
        </w:tc>
        <w:tc>
          <w:tcPr>
            <w:tcW w:w="2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6D" w14:textId="77777777" w:rsidR="004B0CF9" w:rsidRDefault="00000000">
            <w:r>
              <w:rPr>
                <w:b/>
                <w:bCs/>
                <w:sz w:val="22"/>
                <w:szCs w:val="22"/>
              </w:rPr>
              <w:t>Units</w:t>
            </w:r>
          </w:p>
        </w:tc>
      </w:tr>
      <w:tr w:rsidR="004B0CF9" w14:paraId="79DA407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6F" w14:textId="77777777" w:rsidR="004B0CF9" w:rsidRDefault="00000000">
            <w:r>
              <w:rPr>
                <w:sz w:val="22"/>
                <w:szCs w:val="22"/>
              </w:rPr>
              <w:t>Nasal amplitude</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0" w14:textId="77777777" w:rsidR="004B0CF9" w:rsidRDefault="00000000">
            <w:proofErr w:type="spellStart"/>
            <w:r>
              <w:rPr>
                <w:sz w:val="22"/>
                <w:szCs w:val="22"/>
              </w:rPr>
              <w:t>max|d_N</w:t>
            </w:r>
            <w:proofErr w:type="spellEnd"/>
            <w:r>
              <w:rPr>
                <w:sz w:val="22"/>
                <w:szCs w:val="22"/>
              </w:rPr>
              <w:t>(t)|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1" w14:textId="77777777" w:rsidR="004B0CF9" w:rsidRDefault="00000000">
            <w:r>
              <w:rPr>
                <w:sz w:val="22"/>
                <w:szCs w:val="22"/>
              </w:rPr>
              <w:t>µm</w:t>
            </w:r>
          </w:p>
        </w:tc>
      </w:tr>
      <w:tr w:rsidR="004B0CF9" w14:paraId="79DA407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3" w14:textId="77777777" w:rsidR="004B0CF9" w:rsidRDefault="00000000">
            <w:r>
              <w:rPr>
                <w:sz w:val="22"/>
                <w:szCs w:val="22"/>
              </w:rPr>
              <w:t>Temporal amplitude</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4" w14:textId="77777777" w:rsidR="004B0CF9" w:rsidRDefault="00000000">
            <w:proofErr w:type="spellStart"/>
            <w:r>
              <w:rPr>
                <w:sz w:val="22"/>
                <w:szCs w:val="22"/>
              </w:rPr>
              <w:t>max|d_T</w:t>
            </w:r>
            <w:proofErr w:type="spellEnd"/>
            <w:r>
              <w:rPr>
                <w:sz w:val="22"/>
                <w:szCs w:val="22"/>
              </w:rPr>
              <w:t>(t)|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5" w14:textId="77777777" w:rsidR="004B0CF9" w:rsidRDefault="00000000">
            <w:r>
              <w:rPr>
                <w:sz w:val="22"/>
                <w:szCs w:val="22"/>
              </w:rPr>
              <w:t>µm</w:t>
            </w:r>
          </w:p>
        </w:tc>
      </w:tr>
      <w:tr w:rsidR="004B0CF9" w14:paraId="79DA407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7" w14:textId="77777777" w:rsidR="004B0CF9" w:rsidRDefault="00000000">
            <w:r>
              <w:rPr>
                <w:sz w:val="22"/>
                <w:szCs w:val="22"/>
              </w:rPr>
              <w:t>N:T ratio</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8" w14:textId="77777777" w:rsidR="004B0CF9" w:rsidRDefault="00000000">
            <w:r>
              <w:rPr>
                <w:sz w:val="22"/>
                <w:szCs w:val="22"/>
              </w:rPr>
              <w:t>A_N / A_T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9" w14:textId="77777777" w:rsidR="004B0CF9" w:rsidRDefault="00000000">
            <w:r>
              <w:rPr>
                <w:sz w:val="22"/>
                <w:szCs w:val="22"/>
              </w:rPr>
              <w:t>—</w:t>
            </w:r>
          </w:p>
        </w:tc>
      </w:tr>
      <w:tr w:rsidR="004B0CF9" w14:paraId="79DA407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B" w14:textId="77777777" w:rsidR="004B0CF9" w:rsidRDefault="00000000">
            <w:r>
              <w:rPr>
                <w:sz w:val="22"/>
                <w:szCs w:val="22"/>
              </w:rPr>
              <w:t>N−T difference</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C" w14:textId="77777777" w:rsidR="004B0CF9" w:rsidRDefault="00000000">
            <w:r>
              <w:rPr>
                <w:sz w:val="22"/>
                <w:szCs w:val="22"/>
              </w:rPr>
              <w:t>A_N − A_T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7D" w14:textId="77777777" w:rsidR="004B0CF9" w:rsidRDefault="00000000">
            <w:r>
              <w:rPr>
                <w:sz w:val="22"/>
                <w:szCs w:val="22"/>
              </w:rPr>
              <w:t>µm</w:t>
            </w:r>
          </w:p>
        </w:tc>
      </w:tr>
    </w:tbl>
    <w:p w14:paraId="79DA407F" w14:textId="77777777" w:rsidR="004B0CF9" w:rsidRDefault="004B0CF9">
      <w:pPr>
        <w:spacing w:after="120"/>
      </w:pPr>
    </w:p>
    <w:p w14:paraId="79DA4080" w14:textId="77777777" w:rsidR="004B0CF9" w:rsidRDefault="00000000">
      <w:pPr>
        <w:pStyle w:val="Heading2"/>
      </w:pPr>
      <w:r>
        <w:t>5.2 Interpretation</w:t>
      </w:r>
    </w:p>
    <w:p w14:paraId="79DA4081" w14:textId="77777777" w:rsidR="004B0CF9" w:rsidRDefault="00000000">
      <w:pPr>
        <w:spacing w:after="120"/>
      </w:pPr>
      <w:proofErr w:type="gramStart"/>
      <w:r>
        <w:t>N:T</w:t>
      </w:r>
      <w:proofErr w:type="gramEnd"/>
      <w:r>
        <w:t xml:space="preserve"> &lt; 1.0 indicates greater temporal than nasal displacement. The population mean </w:t>
      </w:r>
      <w:proofErr w:type="gramStart"/>
      <w:r>
        <w:t>N:T</w:t>
      </w:r>
      <w:proofErr w:type="gramEnd"/>
      <w:r>
        <w:t xml:space="preserve"> ≈ 0.73 indicates temporal displacement exceeds nasal by approximately 42%.</w:t>
      </w:r>
    </w:p>
    <w:p w14:paraId="79DA4082" w14:textId="77777777" w:rsidR="004B0CF9" w:rsidRDefault="00000000">
      <w:pPr>
        <w:pStyle w:val="Heading1"/>
      </w:pPr>
      <w:r>
        <w:t>6. Translation-Rotation Decomposition</w:t>
      </w:r>
    </w:p>
    <w:p w14:paraId="79DA4083" w14:textId="77777777" w:rsidR="004B0CF9" w:rsidRDefault="00000000">
      <w:pPr>
        <w:pStyle w:val="Heading2"/>
      </w:pPr>
      <w:r>
        <w:t>6.1 Physical Model</w:t>
      </w:r>
    </w:p>
    <w:p w14:paraId="79DA4084" w14:textId="77777777" w:rsidR="004B0CF9" w:rsidRDefault="00000000">
      <w:pPr>
        <w:spacing w:after="120"/>
      </w:pPr>
      <w:r>
        <w:t>Globe movement comprises two components:</w:t>
      </w:r>
    </w:p>
    <w:p w14:paraId="79DA4085" w14:textId="77777777" w:rsidR="004B0CF9" w:rsidRDefault="00000000">
      <w:pPr>
        <w:spacing w:after="120"/>
      </w:pPr>
      <w:r>
        <w:t>1. Translation (T): Uniform posterior displacement of the entire globe</w:t>
      </w:r>
    </w:p>
    <w:p w14:paraId="79DA4086" w14:textId="77777777" w:rsidR="004B0CF9" w:rsidRDefault="00000000">
      <w:pPr>
        <w:spacing w:after="120"/>
      </w:pPr>
      <w:r>
        <w:t>2. Rotation (θ): Globe rotation about the corneal centre</w:t>
      </w:r>
    </w:p>
    <w:p w14:paraId="79DA4087" w14:textId="77777777" w:rsidR="004B0CF9" w:rsidRDefault="00000000">
      <w:pPr>
        <w:pStyle w:val="Heading3"/>
      </w:pPr>
      <w:r>
        <w:t>Geometric Basis</w:t>
      </w:r>
    </w:p>
    <w:p w14:paraId="79DA4088" w14:textId="77777777" w:rsidR="004B0CF9" w:rsidRDefault="00000000">
      <w:pPr>
        <w:spacing w:after="120"/>
      </w:pPr>
      <w:r>
        <w:t>For small rotation angles, peripheral displacements are related to translation and rotation by:</w:t>
      </w:r>
    </w:p>
    <w:p w14:paraId="79DA4089" w14:textId="77777777" w:rsidR="004B0CF9" w:rsidRDefault="00000000">
      <w:pPr>
        <w:spacing w:before="120" w:after="120"/>
        <w:jc w:val="center"/>
      </w:pPr>
      <w:proofErr w:type="spellStart"/>
      <w:r>
        <w:rPr>
          <w:i/>
          <w:iCs/>
        </w:rPr>
        <w:t>d_N</w:t>
      </w:r>
      <w:proofErr w:type="spellEnd"/>
      <w:r>
        <w:rPr>
          <w:i/>
          <w:iCs/>
        </w:rPr>
        <w:t>(t) = T(t) + r · θ(t)</w:t>
      </w:r>
    </w:p>
    <w:p w14:paraId="79DA408A" w14:textId="77777777" w:rsidR="004B0CF9" w:rsidRDefault="00000000">
      <w:pPr>
        <w:spacing w:before="120" w:after="120"/>
        <w:jc w:val="center"/>
      </w:pPr>
      <w:proofErr w:type="spellStart"/>
      <w:r>
        <w:rPr>
          <w:i/>
          <w:iCs/>
        </w:rPr>
        <w:t>d_T</w:t>
      </w:r>
      <w:proofErr w:type="spellEnd"/>
      <w:r>
        <w:rPr>
          <w:i/>
          <w:iCs/>
        </w:rPr>
        <w:t>(t) = T(t) − r · θ(t)</w:t>
      </w:r>
    </w:p>
    <w:p w14:paraId="79DA408B" w14:textId="77777777" w:rsidR="004B0CF9" w:rsidRDefault="00000000">
      <w:pPr>
        <w:spacing w:after="120"/>
      </w:pPr>
      <w:r>
        <w:t>where r = EDGE_SPAN/2 = 3.795 mm is the lever arm from the rotation centre to the measurement position.</w:t>
      </w:r>
    </w:p>
    <w:p w14:paraId="79DA408C" w14:textId="77777777" w:rsidR="004B0CF9" w:rsidRDefault="00000000">
      <w:pPr>
        <w:pStyle w:val="Heading2"/>
      </w:pPr>
      <w:r>
        <w:lastRenderedPageBreak/>
        <w:t>6.2 Derivation</w:t>
      </w:r>
    </w:p>
    <w:p w14:paraId="79DA408D" w14:textId="77777777" w:rsidR="004B0CF9" w:rsidRDefault="00000000">
      <w:pPr>
        <w:spacing w:after="120"/>
      </w:pPr>
      <w:r>
        <w:t>Translation (symmetric component):</w:t>
      </w:r>
    </w:p>
    <w:p w14:paraId="79DA408E" w14:textId="77777777" w:rsidR="004B0CF9" w:rsidRDefault="00000000">
      <w:pPr>
        <w:spacing w:before="120" w:after="120"/>
        <w:jc w:val="center"/>
      </w:pPr>
      <w:r>
        <w:rPr>
          <w:i/>
          <w:iCs/>
        </w:rPr>
        <w:t>T(t) = [</w:t>
      </w:r>
      <w:proofErr w:type="spellStart"/>
      <w:r>
        <w:rPr>
          <w:i/>
          <w:iCs/>
        </w:rPr>
        <w:t>d_N</w:t>
      </w:r>
      <w:proofErr w:type="spellEnd"/>
      <w:r>
        <w:rPr>
          <w:i/>
          <w:iCs/>
        </w:rPr>
        <w:t xml:space="preserve">(t) + </w:t>
      </w:r>
      <w:proofErr w:type="spellStart"/>
      <w:r>
        <w:rPr>
          <w:i/>
          <w:iCs/>
        </w:rPr>
        <w:t>d_T</w:t>
      </w:r>
      <w:proofErr w:type="spellEnd"/>
      <w:r>
        <w:rPr>
          <w:i/>
          <w:iCs/>
        </w:rPr>
        <w:t>(t)] / 2</w:t>
      </w:r>
    </w:p>
    <w:p w14:paraId="79DA408F" w14:textId="77777777" w:rsidR="004B0CF9" w:rsidRDefault="00000000">
      <w:pPr>
        <w:spacing w:after="120"/>
      </w:pPr>
      <w:r>
        <w:t>Rotation angle (antisymmetric component):</w:t>
      </w:r>
    </w:p>
    <w:p w14:paraId="79DA4090" w14:textId="77777777" w:rsidR="004B0CF9" w:rsidRDefault="00000000">
      <w:pPr>
        <w:spacing w:before="120" w:after="120"/>
        <w:jc w:val="center"/>
      </w:pPr>
      <w:r>
        <w:rPr>
          <w:i/>
          <w:iCs/>
        </w:rPr>
        <w:t>θ(t) = [</w:t>
      </w:r>
      <w:proofErr w:type="spellStart"/>
      <w:r>
        <w:rPr>
          <w:i/>
          <w:iCs/>
        </w:rPr>
        <w:t>d_N</w:t>
      </w:r>
      <w:proofErr w:type="spellEnd"/>
      <w:r>
        <w:rPr>
          <w:i/>
          <w:iCs/>
        </w:rPr>
        <w:t xml:space="preserve">(t) − </w:t>
      </w:r>
      <w:proofErr w:type="spellStart"/>
      <w:r>
        <w:rPr>
          <w:i/>
          <w:iCs/>
        </w:rPr>
        <w:t>d_T</w:t>
      </w:r>
      <w:proofErr w:type="spellEnd"/>
      <w:r>
        <w:rPr>
          <w:i/>
          <w:iCs/>
        </w:rPr>
        <w:t>(t)] / (2r)</w:t>
      </w:r>
    </w:p>
    <w:p w14:paraId="79DA4091" w14:textId="77777777" w:rsidR="004B0CF9" w:rsidRDefault="00000000">
      <w:pPr>
        <w:spacing w:after="120"/>
      </w:pPr>
      <w:r>
        <w:t>Or equivalently:</w:t>
      </w:r>
    </w:p>
    <w:p w14:paraId="79DA4092" w14:textId="77777777" w:rsidR="004B0CF9" w:rsidRDefault="00000000">
      <w:pPr>
        <w:spacing w:before="120" w:after="120"/>
        <w:jc w:val="center"/>
      </w:pPr>
      <w:r>
        <w:rPr>
          <w:i/>
          <w:iCs/>
        </w:rPr>
        <w:t>θ(t) = arctan[(</w:t>
      </w:r>
      <w:proofErr w:type="spellStart"/>
      <w:r>
        <w:rPr>
          <w:i/>
          <w:iCs/>
        </w:rPr>
        <w:t>d_N</w:t>
      </w:r>
      <w:proofErr w:type="spellEnd"/>
      <w:r>
        <w:rPr>
          <w:i/>
          <w:iCs/>
        </w:rPr>
        <w:t xml:space="preserve">(t) − </w:t>
      </w:r>
      <w:proofErr w:type="spellStart"/>
      <w:r>
        <w:rPr>
          <w:i/>
          <w:iCs/>
        </w:rPr>
        <w:t>d_T</w:t>
      </w:r>
      <w:proofErr w:type="spellEnd"/>
      <w:r>
        <w:rPr>
          <w:i/>
          <w:iCs/>
        </w:rPr>
        <w:t>(t)) / EDGE_SPAN]</w:t>
      </w:r>
    </w:p>
    <w:p w14:paraId="79DA4093" w14:textId="77777777" w:rsidR="004B0CF9" w:rsidRDefault="00000000">
      <w:pPr>
        <w:spacing w:after="120"/>
      </w:pPr>
      <w:r>
        <w:t>For typical displacement differences (&lt;100 µ</w:t>
      </w:r>
      <w:proofErr w:type="spellStart"/>
      <w:r>
        <w:t>m over</w:t>
      </w:r>
      <w:proofErr w:type="spellEnd"/>
      <w:r>
        <w:t xml:space="preserve"> 7.59 mm span), the small-angle approximation is valid (θ &lt; 1°).</w:t>
      </w:r>
    </w:p>
    <w:p w14:paraId="79DA4094" w14:textId="77777777" w:rsidR="004B0CF9" w:rsidRDefault="00000000">
      <w:pPr>
        <w:pStyle w:val="Heading2"/>
      </w:pPr>
      <w:r>
        <w:t>6.3 Sign Convention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00"/>
      </w:tblGrid>
      <w:tr w:rsidR="004B0CF9" w14:paraId="79DA4097" w14:textId="77777777" w:rsidTr="00DE583B">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95" w14:textId="77777777" w:rsidR="004B0CF9" w:rsidRDefault="00000000">
            <w:r>
              <w:rPr>
                <w:b/>
                <w:bCs/>
                <w:sz w:val="22"/>
                <w:szCs w:val="22"/>
              </w:rPr>
              <w:t>Quantity</w:t>
            </w:r>
          </w:p>
        </w:tc>
        <w:tc>
          <w:tcPr>
            <w:tcW w:w="5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96" w14:textId="77777777" w:rsidR="004B0CF9" w:rsidRDefault="00000000">
            <w:r>
              <w:rPr>
                <w:b/>
                <w:bCs/>
                <w:sz w:val="22"/>
                <w:szCs w:val="22"/>
              </w:rPr>
              <w:t>Positive Value Indicates</w:t>
            </w:r>
          </w:p>
        </w:tc>
      </w:tr>
      <w:tr w:rsidR="004B0CF9" w14:paraId="79DA409A"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98" w14:textId="77777777" w:rsidR="004B0CF9" w:rsidRDefault="00000000">
            <w:r>
              <w:rPr>
                <w:sz w:val="22"/>
                <w:szCs w:val="22"/>
              </w:rPr>
              <w:t>Displacement (</w:t>
            </w:r>
            <w:proofErr w:type="spellStart"/>
            <w:r>
              <w:rPr>
                <w:sz w:val="22"/>
                <w:szCs w:val="22"/>
              </w:rPr>
              <w:t>d_N</w:t>
            </w:r>
            <w:proofErr w:type="spellEnd"/>
            <w:r>
              <w:rPr>
                <w:sz w:val="22"/>
                <w:szCs w:val="22"/>
              </w:rPr>
              <w:t xml:space="preserve">, </w:t>
            </w:r>
            <w:proofErr w:type="spellStart"/>
            <w:r>
              <w:rPr>
                <w:sz w:val="22"/>
                <w:szCs w:val="22"/>
              </w:rPr>
              <w:t>d_T</w:t>
            </w:r>
            <w:proofErr w:type="spellEnd"/>
            <w:r>
              <w:rPr>
                <w:sz w:val="22"/>
                <w:szCs w:val="22"/>
              </w:rPr>
              <w:t>)</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99" w14:textId="77777777" w:rsidR="004B0CF9" w:rsidRDefault="00000000">
            <w:r>
              <w:rPr>
                <w:sz w:val="22"/>
                <w:szCs w:val="22"/>
              </w:rPr>
              <w:t>Posterior movement</w:t>
            </w:r>
          </w:p>
        </w:tc>
      </w:tr>
      <w:tr w:rsidR="004B0CF9" w14:paraId="79DA409D"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9B" w14:textId="77777777" w:rsidR="004B0CF9" w:rsidRDefault="00000000">
            <w:r>
              <w:rPr>
                <w:sz w:val="22"/>
                <w:szCs w:val="22"/>
              </w:rPr>
              <w:t>Translation (T)</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9C" w14:textId="77777777" w:rsidR="004B0CF9" w:rsidRDefault="00000000">
            <w:r>
              <w:rPr>
                <w:sz w:val="22"/>
                <w:szCs w:val="22"/>
              </w:rPr>
              <w:t>Globe moving posteriorly</w:t>
            </w:r>
          </w:p>
        </w:tc>
      </w:tr>
      <w:tr w:rsidR="004B0CF9" w14:paraId="79DA40A0"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9E" w14:textId="77777777" w:rsidR="004B0CF9" w:rsidRDefault="00000000">
            <w:r>
              <w:rPr>
                <w:sz w:val="22"/>
                <w:szCs w:val="22"/>
              </w:rPr>
              <w:t>Rotation (θ)</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9F" w14:textId="77777777" w:rsidR="004B0CF9" w:rsidRDefault="00000000">
            <w:r>
              <w:rPr>
                <w:sz w:val="22"/>
                <w:szCs w:val="22"/>
              </w:rPr>
              <w:t>Nasal side rotating posteriorly (nasal-ward tilt)</w:t>
            </w:r>
          </w:p>
        </w:tc>
      </w:tr>
    </w:tbl>
    <w:p w14:paraId="79DA40A1" w14:textId="77777777" w:rsidR="004B0CF9" w:rsidRDefault="004B0CF9">
      <w:pPr>
        <w:spacing w:after="120"/>
      </w:pPr>
    </w:p>
    <w:p w14:paraId="79DA40A2" w14:textId="77777777" w:rsidR="004B0CF9" w:rsidRDefault="00000000">
      <w:pPr>
        <w:pStyle w:val="Heading2"/>
      </w:pPr>
      <w:r>
        <w:t>6.4 Parameters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3000"/>
        <w:gridCol w:w="2000"/>
      </w:tblGrid>
      <w:tr w:rsidR="004B0CF9" w14:paraId="79DA40A6" w14:textId="77777777" w:rsidTr="00DE583B">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A3" w14:textId="77777777" w:rsidR="004B0CF9" w:rsidRDefault="00000000">
            <w:r>
              <w:rPr>
                <w:b/>
                <w:bCs/>
                <w:sz w:val="22"/>
                <w:szCs w:val="22"/>
              </w:rPr>
              <w:t>Parameter</w:t>
            </w:r>
          </w:p>
        </w:tc>
        <w:tc>
          <w:tcPr>
            <w:tcW w:w="3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A4" w14:textId="77777777" w:rsidR="004B0CF9" w:rsidRDefault="00000000">
            <w:r>
              <w:rPr>
                <w:b/>
                <w:bCs/>
                <w:sz w:val="22"/>
                <w:szCs w:val="22"/>
              </w:rPr>
              <w:t>Formula</w:t>
            </w:r>
          </w:p>
        </w:tc>
        <w:tc>
          <w:tcPr>
            <w:tcW w:w="2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A5" w14:textId="77777777" w:rsidR="004B0CF9" w:rsidRDefault="00000000">
            <w:r>
              <w:rPr>
                <w:b/>
                <w:bCs/>
                <w:sz w:val="22"/>
                <w:szCs w:val="22"/>
              </w:rPr>
              <w:t>Units</w:t>
            </w:r>
          </w:p>
        </w:tc>
      </w:tr>
      <w:tr w:rsidR="004B0CF9" w14:paraId="79DA40AA"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A7" w14:textId="77777777" w:rsidR="004B0CF9" w:rsidRDefault="00000000">
            <w:r>
              <w:rPr>
                <w:sz w:val="22"/>
                <w:szCs w:val="22"/>
              </w:rPr>
              <w:t>Translation amplitude</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A8" w14:textId="77777777" w:rsidR="004B0CF9" w:rsidRDefault="00000000">
            <w:proofErr w:type="spellStart"/>
            <w:r>
              <w:rPr>
                <w:sz w:val="22"/>
                <w:szCs w:val="22"/>
              </w:rPr>
              <w:t>max|T</w:t>
            </w:r>
            <w:proofErr w:type="spellEnd"/>
            <w:r>
              <w:rPr>
                <w:sz w:val="22"/>
                <w:szCs w:val="22"/>
              </w:rPr>
              <w:t>(t)|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A9" w14:textId="77777777" w:rsidR="004B0CF9" w:rsidRDefault="00000000">
            <w:r>
              <w:rPr>
                <w:sz w:val="22"/>
                <w:szCs w:val="22"/>
              </w:rPr>
              <w:t>µm</w:t>
            </w:r>
          </w:p>
        </w:tc>
      </w:tr>
      <w:tr w:rsidR="004B0CF9" w14:paraId="79DA40AE"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AB" w14:textId="77777777" w:rsidR="004B0CF9" w:rsidRDefault="00000000">
            <w:r>
              <w:rPr>
                <w:sz w:val="22"/>
                <w:szCs w:val="22"/>
              </w:rPr>
              <w:t>Rotation amplitude</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AC" w14:textId="77777777" w:rsidR="004B0CF9" w:rsidRDefault="00000000">
            <w:proofErr w:type="spellStart"/>
            <w:r>
              <w:rPr>
                <w:sz w:val="22"/>
                <w:szCs w:val="22"/>
              </w:rPr>
              <w:t>max|θ</w:t>
            </w:r>
            <w:proofErr w:type="spellEnd"/>
            <w:r>
              <w:rPr>
                <w:sz w:val="22"/>
                <w:szCs w:val="22"/>
              </w:rPr>
              <w:t>(t)|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AD" w14:textId="77777777" w:rsidR="004B0CF9" w:rsidRDefault="00000000">
            <w:r>
              <w:rPr>
                <w:sz w:val="22"/>
                <w:szCs w:val="22"/>
              </w:rPr>
              <w:t>degrees</w:t>
            </w:r>
          </w:p>
        </w:tc>
      </w:tr>
      <w:tr w:rsidR="004B0CF9" w14:paraId="79DA40B2"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AF" w14:textId="77777777" w:rsidR="004B0CF9" w:rsidRDefault="00000000">
            <w:r>
              <w:rPr>
                <w:sz w:val="22"/>
                <w:szCs w:val="22"/>
              </w:rPr>
              <w:t>Peak rotation value</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B0" w14:textId="77777777" w:rsidR="004B0CF9" w:rsidRDefault="00000000">
            <w:r>
              <w:rPr>
                <w:sz w:val="22"/>
                <w:szCs w:val="22"/>
              </w:rPr>
              <w:t>θ(</w:t>
            </w:r>
            <w:proofErr w:type="spellStart"/>
            <w:r>
              <w:rPr>
                <w:sz w:val="22"/>
                <w:szCs w:val="22"/>
              </w:rPr>
              <w:t>t_peak</w:t>
            </w:r>
            <w:proofErr w:type="spellEnd"/>
            <w:r>
              <w:rPr>
                <w:sz w:val="22"/>
                <w:szCs w:val="22"/>
              </w:rPr>
              <w: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B1" w14:textId="77777777" w:rsidR="004B0CF9" w:rsidRDefault="00000000">
            <w:r>
              <w:rPr>
                <w:sz w:val="22"/>
                <w:szCs w:val="22"/>
              </w:rPr>
              <w:t>degrees</w:t>
            </w:r>
          </w:p>
        </w:tc>
      </w:tr>
      <w:tr w:rsidR="004B0CF9" w14:paraId="79DA40B6"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B3" w14:textId="77777777" w:rsidR="004B0CF9" w:rsidRDefault="00000000">
            <w:r>
              <w:rPr>
                <w:sz w:val="22"/>
                <w:szCs w:val="22"/>
              </w:rPr>
              <w:t>Initial rotation direction</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B4" w14:textId="77777777" w:rsidR="004B0CF9" w:rsidRDefault="00000000">
            <w:r>
              <w:rPr>
                <w:sz w:val="22"/>
                <w:szCs w:val="22"/>
              </w:rPr>
              <w:t>sign(</w:t>
            </w:r>
            <w:proofErr w:type="spellStart"/>
            <w:r>
              <w:rPr>
                <w:sz w:val="22"/>
                <w:szCs w:val="22"/>
              </w:rPr>
              <w:t>θ_peak</w:t>
            </w:r>
            <w:proofErr w:type="spellEnd"/>
            <w:r>
              <w:rPr>
                <w:sz w:val="22"/>
                <w:szCs w:val="22"/>
              </w:rPr>
              <w: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B5" w14:textId="77777777" w:rsidR="004B0CF9" w:rsidRDefault="00000000">
            <w:r>
              <w:rPr>
                <w:sz w:val="22"/>
                <w:szCs w:val="22"/>
              </w:rPr>
              <w:t>nasal/temporal</w:t>
            </w:r>
          </w:p>
        </w:tc>
      </w:tr>
      <w:tr w:rsidR="004B0CF9" w14:paraId="79DA40BA"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B7" w14:textId="77777777" w:rsidR="004B0CF9" w:rsidRDefault="00000000">
            <w:r>
              <w:rPr>
                <w:sz w:val="22"/>
                <w:szCs w:val="22"/>
              </w:rPr>
              <w:t>Rotation reversal count</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B8" w14:textId="77777777" w:rsidR="004B0CF9" w:rsidRDefault="00000000">
            <w:r>
              <w:rPr>
                <w:sz w:val="22"/>
                <w:szCs w:val="22"/>
              </w:rPr>
              <w:t>zero crossings in θ(t)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B9" w14:textId="77777777" w:rsidR="004B0CF9" w:rsidRDefault="00000000">
            <w:r>
              <w:rPr>
                <w:sz w:val="22"/>
                <w:szCs w:val="22"/>
              </w:rPr>
              <w:t>integer</w:t>
            </w:r>
          </w:p>
        </w:tc>
      </w:tr>
    </w:tbl>
    <w:p w14:paraId="79DA40BB" w14:textId="77777777" w:rsidR="004B0CF9" w:rsidRDefault="004B0CF9">
      <w:pPr>
        <w:spacing w:after="120"/>
      </w:pPr>
    </w:p>
    <w:p w14:paraId="79DA40BC" w14:textId="77777777" w:rsidR="004B0CF9" w:rsidRDefault="00000000">
      <w:pPr>
        <w:pStyle w:val="Heading1"/>
      </w:pPr>
      <w:r>
        <w:t>7. Temporal Dynamics</w:t>
      </w:r>
    </w:p>
    <w:p w14:paraId="79DA40BD" w14:textId="77777777" w:rsidR="004B0CF9" w:rsidRDefault="00000000">
      <w:pPr>
        <w:pStyle w:val="Heading2"/>
      </w:pPr>
      <w:r>
        <w:t>7.1 Biphasic Response Pattern</w:t>
      </w:r>
    </w:p>
    <w:p w14:paraId="79DA40BE" w14:textId="77777777" w:rsidR="004B0CF9" w:rsidRDefault="00000000">
      <w:pPr>
        <w:spacing w:after="120"/>
      </w:pPr>
      <w:r>
        <w:t>WEM exhibits a biphasic pattern comprising retraction (loading) and protraction (recovery) phases, each subdivided into slow and fast components.</w:t>
      </w:r>
    </w:p>
    <w:p w14:paraId="79DA40BF" w14:textId="77777777" w:rsidR="004B0CF9" w:rsidRDefault="00000000">
      <w:pPr>
        <w:pStyle w:val="Heading3"/>
      </w:pPr>
      <w:r>
        <w:t>Phase Definitions</w:t>
      </w:r>
    </w:p>
    <w:p w14:paraId="79DA40C0" w14:textId="77777777" w:rsidR="004B0CF9" w:rsidRDefault="00000000">
      <w:pPr>
        <w:spacing w:after="120"/>
      </w:pPr>
      <w:r>
        <w:t>Retraction phase:</w:t>
      </w:r>
    </w:p>
    <w:p w14:paraId="79DA40C1" w14:textId="77777777" w:rsidR="004B0CF9" w:rsidRDefault="00000000">
      <w:pPr>
        <w:spacing w:after="120"/>
      </w:pPr>
      <w:r>
        <w:t>• Onset: First frame where displacement exceeds 5% of peak amplitude</w:t>
      </w:r>
    </w:p>
    <w:p w14:paraId="79DA40C2" w14:textId="77777777" w:rsidR="004B0CF9" w:rsidRDefault="00000000">
      <w:pPr>
        <w:spacing w:after="120"/>
      </w:pPr>
      <w:r>
        <w:t>• Slow-fast transition: Velocity crosses 20% of maximum retraction velocity</w:t>
      </w:r>
    </w:p>
    <w:p w14:paraId="79DA40C3" w14:textId="77777777" w:rsidR="004B0CF9" w:rsidRDefault="00000000">
      <w:pPr>
        <w:spacing w:after="120"/>
      </w:pPr>
      <w:r>
        <w:t>• Peak: Maximum displacement amplitude</w:t>
      </w:r>
    </w:p>
    <w:p w14:paraId="79DA40C4" w14:textId="77777777" w:rsidR="004B0CF9" w:rsidRDefault="00000000">
      <w:pPr>
        <w:spacing w:after="120"/>
      </w:pPr>
      <w:r>
        <w:lastRenderedPageBreak/>
        <w:t>Protraction phase:</w:t>
      </w:r>
    </w:p>
    <w:p w14:paraId="79DA40C5" w14:textId="77777777" w:rsidR="004B0CF9" w:rsidRDefault="00000000">
      <w:pPr>
        <w:spacing w:after="120"/>
      </w:pPr>
      <w:r>
        <w:t>• Fast-slow transition: Velocity decreases to 20% of maximum protraction velocity</w:t>
      </w:r>
    </w:p>
    <w:p w14:paraId="79DA40C6" w14:textId="77777777" w:rsidR="004B0CF9" w:rsidRDefault="00000000">
      <w:pPr>
        <w:spacing w:after="120"/>
      </w:pPr>
      <w:r>
        <w:t>• End: Final measurement frame</w:t>
      </w:r>
    </w:p>
    <w:p w14:paraId="79DA40C7" w14:textId="77777777" w:rsidR="004B0CF9" w:rsidRDefault="00000000">
      <w:pPr>
        <w:pStyle w:val="Heading2"/>
      </w:pPr>
      <w:r>
        <w:t>7.2 Velocity Calculation</w:t>
      </w:r>
    </w:p>
    <w:p w14:paraId="79DA40C8" w14:textId="77777777" w:rsidR="004B0CF9" w:rsidRDefault="00000000">
      <w:pPr>
        <w:spacing w:after="120"/>
      </w:pPr>
      <w:r>
        <w:t>Velocity is computed using central difference differentiation of the smoothed displacement signal:</w:t>
      </w:r>
    </w:p>
    <w:p w14:paraId="79DA40C9" w14:textId="77777777" w:rsidR="004B0CF9" w:rsidRDefault="00000000">
      <w:pPr>
        <w:spacing w:before="120" w:after="120"/>
        <w:jc w:val="center"/>
      </w:pPr>
      <w:r>
        <w:rPr>
          <w:i/>
          <w:iCs/>
        </w:rPr>
        <w:t>v(t) = [WEM(t+1) − WEM(t−1)] / (2Δt)</w:t>
      </w:r>
    </w:p>
    <w:p w14:paraId="79DA40CA" w14:textId="77777777" w:rsidR="004B0CF9" w:rsidRDefault="00000000">
      <w:pPr>
        <w:spacing w:after="120"/>
      </w:pPr>
      <w:r>
        <w:t xml:space="preserve">Smoothing uses a </w:t>
      </w:r>
      <w:proofErr w:type="spellStart"/>
      <w:r>
        <w:t>Savitzky</w:t>
      </w:r>
      <w:proofErr w:type="spellEnd"/>
      <w:r>
        <w:t>-Golay filter (window = 7 frames, polynomial order = 3) to reduce noise while preserving temporal features.</w:t>
      </w:r>
    </w:p>
    <w:p w14:paraId="79DA40CB" w14:textId="77777777" w:rsidR="004B0CF9" w:rsidRDefault="00000000">
      <w:pPr>
        <w:pStyle w:val="Heading2"/>
      </w:pPr>
      <w:r>
        <w:t>7.3 Parameters</w:t>
      </w:r>
    </w:p>
    <w:p w14:paraId="79DA40CC" w14:textId="77777777" w:rsidR="004B0CF9" w:rsidRDefault="00000000">
      <w:pPr>
        <w:spacing w:after="120"/>
      </w:pPr>
      <w:r>
        <w:t>Retraction phase: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4B0CF9" w14:paraId="79DA40CF" w14:textId="77777777" w:rsidTr="00DE583B">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CD" w14:textId="77777777" w:rsidR="004B0CF9" w:rsidRDefault="00000000">
            <w:r>
              <w:rPr>
                <w:b/>
                <w:bCs/>
                <w:sz w:val="22"/>
                <w:szCs w:val="22"/>
              </w:rPr>
              <w:t>Parameter</w:t>
            </w:r>
          </w:p>
        </w:tc>
        <w:tc>
          <w:tcPr>
            <w:tcW w:w="4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CE" w14:textId="77777777" w:rsidR="004B0CF9" w:rsidRDefault="00000000">
            <w:r>
              <w:rPr>
                <w:b/>
                <w:bCs/>
                <w:sz w:val="22"/>
                <w:szCs w:val="22"/>
              </w:rPr>
              <w:t>Definition</w:t>
            </w:r>
          </w:p>
        </w:tc>
      </w:tr>
      <w:tr w:rsidR="004B0CF9" w14:paraId="79DA40D2"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D0" w14:textId="77777777" w:rsidR="004B0CF9" w:rsidRDefault="00000000">
            <w:r>
              <w:rPr>
                <w:sz w:val="22"/>
                <w:szCs w:val="22"/>
              </w:rPr>
              <w:t>Onset time</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D1" w14:textId="77777777" w:rsidR="004B0CF9" w:rsidRDefault="00000000">
            <w:r>
              <w:rPr>
                <w:sz w:val="22"/>
                <w:szCs w:val="22"/>
              </w:rPr>
              <w:t>First frame exceeding 5% of peak</w:t>
            </w:r>
          </w:p>
        </w:tc>
      </w:tr>
      <w:tr w:rsidR="004B0CF9" w14:paraId="79DA40D5"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D3" w14:textId="77777777" w:rsidR="004B0CF9" w:rsidRDefault="00000000">
            <w:r>
              <w:rPr>
                <w:sz w:val="22"/>
                <w:szCs w:val="22"/>
              </w:rPr>
              <w:t>Slow phase duration</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D4" w14:textId="77777777" w:rsidR="004B0CF9" w:rsidRDefault="00000000">
            <w:r>
              <w:rPr>
                <w:sz w:val="22"/>
                <w:szCs w:val="22"/>
              </w:rPr>
              <w:t>Onset → transition</w:t>
            </w:r>
          </w:p>
        </w:tc>
      </w:tr>
      <w:tr w:rsidR="004B0CF9" w14:paraId="79DA40D8"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D6" w14:textId="77777777" w:rsidR="004B0CF9" w:rsidRDefault="00000000">
            <w:r>
              <w:rPr>
                <w:sz w:val="22"/>
                <w:szCs w:val="22"/>
              </w:rPr>
              <w:t>Fast phase duration</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D7" w14:textId="77777777" w:rsidR="004B0CF9" w:rsidRDefault="00000000">
            <w:r>
              <w:rPr>
                <w:sz w:val="22"/>
                <w:szCs w:val="22"/>
              </w:rPr>
              <w:t>Transition → peak</w:t>
            </w:r>
          </w:p>
        </w:tc>
      </w:tr>
      <w:tr w:rsidR="004B0CF9" w14:paraId="79DA40DB"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D9" w14:textId="77777777" w:rsidR="004B0CF9" w:rsidRDefault="00000000">
            <w:r>
              <w:rPr>
                <w:sz w:val="22"/>
                <w:szCs w:val="22"/>
              </w:rPr>
              <w:t>Max retraction velocity</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DA" w14:textId="77777777" w:rsidR="004B0CF9" w:rsidRDefault="00000000">
            <w:r>
              <w:rPr>
                <w:sz w:val="22"/>
                <w:szCs w:val="22"/>
              </w:rPr>
              <w:t>Most negative velocity before peak</w:t>
            </w:r>
          </w:p>
        </w:tc>
      </w:tr>
    </w:tbl>
    <w:p w14:paraId="79DA40DC" w14:textId="77777777" w:rsidR="004B0CF9" w:rsidRDefault="004B0CF9">
      <w:pPr>
        <w:spacing w:after="120"/>
      </w:pPr>
    </w:p>
    <w:p w14:paraId="79DA40DD" w14:textId="77777777" w:rsidR="004B0CF9" w:rsidRDefault="00000000">
      <w:pPr>
        <w:spacing w:after="120"/>
      </w:pPr>
      <w:r>
        <w:t>Protraction phase: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4B0CF9" w14:paraId="79DA40E0" w14:textId="77777777" w:rsidTr="00DE583B">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DE" w14:textId="77777777" w:rsidR="004B0CF9" w:rsidRDefault="00000000">
            <w:r>
              <w:rPr>
                <w:b/>
                <w:bCs/>
                <w:sz w:val="22"/>
                <w:szCs w:val="22"/>
              </w:rPr>
              <w:t>Parameter</w:t>
            </w:r>
          </w:p>
        </w:tc>
        <w:tc>
          <w:tcPr>
            <w:tcW w:w="4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DF" w14:textId="77777777" w:rsidR="004B0CF9" w:rsidRDefault="00000000">
            <w:r>
              <w:rPr>
                <w:b/>
                <w:bCs/>
                <w:sz w:val="22"/>
                <w:szCs w:val="22"/>
              </w:rPr>
              <w:t>Definition</w:t>
            </w:r>
          </w:p>
        </w:tc>
      </w:tr>
      <w:tr w:rsidR="004B0CF9" w14:paraId="79DA40E3"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E1" w14:textId="77777777" w:rsidR="004B0CF9" w:rsidRDefault="00000000">
            <w:r>
              <w:rPr>
                <w:sz w:val="22"/>
                <w:szCs w:val="22"/>
              </w:rPr>
              <w:t>Max protraction velocity</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E2" w14:textId="77777777" w:rsidR="004B0CF9" w:rsidRDefault="00000000">
            <w:r>
              <w:rPr>
                <w:sz w:val="22"/>
                <w:szCs w:val="22"/>
              </w:rPr>
              <w:t>Most positive velocity after peak</w:t>
            </w:r>
          </w:p>
        </w:tc>
      </w:tr>
      <w:tr w:rsidR="004B0CF9" w14:paraId="79DA40E6"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E4" w14:textId="77777777" w:rsidR="004B0CF9" w:rsidRDefault="00000000">
            <w:r>
              <w:rPr>
                <w:sz w:val="22"/>
                <w:szCs w:val="22"/>
              </w:rPr>
              <w:t>Fast phase duration</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E5" w14:textId="77777777" w:rsidR="004B0CF9" w:rsidRDefault="00000000">
            <w:r>
              <w:rPr>
                <w:sz w:val="22"/>
                <w:szCs w:val="22"/>
              </w:rPr>
              <w:t>Peak → transition</w:t>
            </w:r>
          </w:p>
        </w:tc>
      </w:tr>
      <w:tr w:rsidR="004B0CF9" w14:paraId="79DA40E9"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E7" w14:textId="77777777" w:rsidR="004B0CF9" w:rsidRDefault="00000000">
            <w:r>
              <w:rPr>
                <w:sz w:val="22"/>
                <w:szCs w:val="22"/>
              </w:rPr>
              <w:t>Slow phase duration</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E8" w14:textId="77777777" w:rsidR="004B0CF9" w:rsidRDefault="00000000">
            <w:r>
              <w:rPr>
                <w:sz w:val="22"/>
                <w:szCs w:val="22"/>
              </w:rPr>
              <w:t>Transition → end</w:t>
            </w:r>
          </w:p>
        </w:tc>
      </w:tr>
    </w:tbl>
    <w:p w14:paraId="79DA40EA" w14:textId="77777777" w:rsidR="004B0CF9" w:rsidRDefault="004B0CF9">
      <w:pPr>
        <w:spacing w:after="120"/>
      </w:pPr>
    </w:p>
    <w:p w14:paraId="79DA40EB" w14:textId="77777777" w:rsidR="004B0CF9" w:rsidRDefault="00000000">
      <w:pPr>
        <w:spacing w:after="120"/>
      </w:pPr>
      <w:r>
        <w:t>Recovery metrics: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4B0CF9" w14:paraId="79DA40EE" w14:textId="77777777" w:rsidTr="00DE583B">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EC" w14:textId="77777777" w:rsidR="004B0CF9" w:rsidRDefault="00000000">
            <w:r>
              <w:rPr>
                <w:b/>
                <w:bCs/>
                <w:sz w:val="22"/>
                <w:szCs w:val="22"/>
              </w:rPr>
              <w:t>Parameter</w:t>
            </w:r>
          </w:p>
        </w:tc>
        <w:tc>
          <w:tcPr>
            <w:tcW w:w="4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0ED" w14:textId="77777777" w:rsidR="004B0CF9" w:rsidRDefault="00000000">
            <w:r>
              <w:rPr>
                <w:b/>
                <w:bCs/>
                <w:sz w:val="22"/>
                <w:szCs w:val="22"/>
              </w:rPr>
              <w:t>Definition</w:t>
            </w:r>
          </w:p>
        </w:tc>
      </w:tr>
      <w:tr w:rsidR="004B0CF9" w14:paraId="79DA40F1"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EF" w14:textId="77777777" w:rsidR="004B0CF9" w:rsidRDefault="00000000">
            <w:r>
              <w:rPr>
                <w:sz w:val="22"/>
                <w:szCs w:val="22"/>
              </w:rPr>
              <w:t>Return percentage</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F0" w14:textId="77777777" w:rsidR="004B0CF9" w:rsidRDefault="00000000">
            <w:r>
              <w:rPr>
                <w:sz w:val="22"/>
                <w:szCs w:val="22"/>
              </w:rPr>
              <w:t>% of peak displacement recovered by measurement end</w:t>
            </w:r>
          </w:p>
        </w:tc>
      </w:tr>
      <w:tr w:rsidR="004B0CF9" w14:paraId="79DA40F4"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F2" w14:textId="77777777" w:rsidR="004B0CF9" w:rsidRDefault="00000000">
            <w:r>
              <w:rPr>
                <w:sz w:val="22"/>
                <w:szCs w:val="22"/>
              </w:rPr>
              <w:t>Time to 50% recovery</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F3" w14:textId="77777777" w:rsidR="004B0CF9" w:rsidRDefault="00000000">
            <w:r>
              <w:rPr>
                <w:sz w:val="22"/>
                <w:szCs w:val="22"/>
              </w:rPr>
              <w:t>Time from peak to 50% return</w:t>
            </w:r>
          </w:p>
        </w:tc>
      </w:tr>
      <w:tr w:rsidR="004B0CF9" w14:paraId="79DA40F7"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F5" w14:textId="77777777" w:rsidR="004B0CF9" w:rsidRDefault="00000000">
            <w:r>
              <w:rPr>
                <w:sz w:val="22"/>
                <w:szCs w:val="22"/>
              </w:rPr>
              <w:t>Time to 90% recovery</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F6" w14:textId="77777777" w:rsidR="004B0CF9" w:rsidRDefault="00000000">
            <w:r>
              <w:rPr>
                <w:sz w:val="22"/>
                <w:szCs w:val="22"/>
              </w:rPr>
              <w:t>Time from peak to 90% return</w:t>
            </w:r>
          </w:p>
        </w:tc>
      </w:tr>
      <w:tr w:rsidR="004B0CF9" w14:paraId="79DA40FA"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F8" w14:textId="77777777" w:rsidR="004B0CF9" w:rsidRDefault="00000000">
            <w:r>
              <w:rPr>
                <w:sz w:val="22"/>
                <w:szCs w:val="22"/>
              </w:rPr>
              <w:t>Final displacement</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0F9" w14:textId="77777777" w:rsidR="004B0CF9" w:rsidRDefault="00000000">
            <w:r>
              <w:rPr>
                <w:sz w:val="22"/>
                <w:szCs w:val="22"/>
              </w:rPr>
              <w:t>Residual displacement at measurement end</w:t>
            </w:r>
          </w:p>
        </w:tc>
      </w:tr>
    </w:tbl>
    <w:p w14:paraId="79DA40FB" w14:textId="77777777" w:rsidR="004B0CF9" w:rsidRDefault="004B0CF9">
      <w:pPr>
        <w:spacing w:after="120"/>
      </w:pPr>
    </w:p>
    <w:p w14:paraId="79DA40FC" w14:textId="77777777" w:rsidR="004B0CF9" w:rsidRDefault="00000000">
      <w:pPr>
        <w:pStyle w:val="Heading1"/>
      </w:pPr>
      <w:r>
        <w:t>8. WEM Oscillation Analysis</w:t>
      </w:r>
    </w:p>
    <w:p w14:paraId="79DA40FD" w14:textId="77777777" w:rsidR="004B0CF9" w:rsidRDefault="00000000">
      <w:pPr>
        <w:pStyle w:val="Heading2"/>
      </w:pPr>
      <w:r>
        <w:t>8.1 Rationale</w:t>
      </w:r>
    </w:p>
    <w:p w14:paraId="79DA40FE" w14:textId="77777777" w:rsidR="004B0CF9" w:rsidRDefault="00000000">
      <w:pPr>
        <w:spacing w:after="120"/>
      </w:pPr>
      <w:r>
        <w:lastRenderedPageBreak/>
        <w:t>High-frequency oscillations in WEM velocity reflect viscoelastic properties of orbital tissues. Quantifying these oscillations provides insight into orbital biomechanics.</w:t>
      </w:r>
    </w:p>
    <w:p w14:paraId="79DA40FF" w14:textId="77777777" w:rsidR="004B0CF9" w:rsidRDefault="00000000">
      <w:pPr>
        <w:pStyle w:val="Heading2"/>
      </w:pPr>
      <w:r>
        <w:t>8.2 Analysis Windows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500"/>
        <w:gridCol w:w="3000"/>
      </w:tblGrid>
      <w:tr w:rsidR="004B0CF9" w14:paraId="79DA4103" w14:textId="77777777" w:rsidTr="00DE583B">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00" w14:textId="77777777" w:rsidR="004B0CF9" w:rsidRDefault="00000000">
            <w:r>
              <w:rPr>
                <w:b/>
                <w:bCs/>
                <w:sz w:val="22"/>
                <w:szCs w:val="22"/>
              </w:rPr>
              <w:t>Phase</w:t>
            </w:r>
          </w:p>
        </w:tc>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01" w14:textId="77777777" w:rsidR="004B0CF9" w:rsidRDefault="00000000">
            <w:r>
              <w:rPr>
                <w:b/>
                <w:bCs/>
                <w:sz w:val="22"/>
                <w:szCs w:val="22"/>
              </w:rPr>
              <w:t>Frame Range</w:t>
            </w:r>
          </w:p>
        </w:tc>
        <w:tc>
          <w:tcPr>
            <w:tcW w:w="3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02" w14:textId="77777777" w:rsidR="004B0CF9" w:rsidRDefault="00000000">
            <w:r>
              <w:rPr>
                <w:b/>
                <w:bCs/>
                <w:sz w:val="22"/>
                <w:szCs w:val="22"/>
              </w:rPr>
              <w:t>Description</w:t>
            </w:r>
          </w:p>
        </w:tc>
      </w:tr>
      <w:tr w:rsidR="004B0CF9" w14:paraId="79DA4107"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04" w14:textId="77777777" w:rsidR="004B0CF9" w:rsidRDefault="00000000">
            <w:r>
              <w:rPr>
                <w:sz w:val="22"/>
                <w:szCs w:val="22"/>
              </w:rPr>
              <w:t>Loading</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05" w14:textId="77777777" w:rsidR="004B0CF9" w:rsidRDefault="00000000">
            <w:r>
              <w:rPr>
                <w:sz w:val="22"/>
                <w:szCs w:val="22"/>
              </w:rPr>
              <w:t>Frame 5 → peak</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06" w14:textId="77777777" w:rsidR="004B0CF9" w:rsidRDefault="00000000">
            <w:r>
              <w:rPr>
                <w:sz w:val="22"/>
                <w:szCs w:val="22"/>
              </w:rPr>
              <w:t>Oscillations during globe retraction</w:t>
            </w:r>
          </w:p>
        </w:tc>
      </w:tr>
      <w:tr w:rsidR="004B0CF9" w14:paraId="79DA410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08" w14:textId="77777777" w:rsidR="004B0CF9" w:rsidRDefault="00000000">
            <w:r>
              <w:rPr>
                <w:sz w:val="22"/>
                <w:szCs w:val="22"/>
              </w:rPr>
              <w:t>Recovery</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09" w14:textId="77777777" w:rsidR="004B0CF9" w:rsidRDefault="00000000">
            <w:r>
              <w:rPr>
                <w:sz w:val="22"/>
                <w:szCs w:val="22"/>
              </w:rPr>
              <w:t>Peak → frame 135</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0A" w14:textId="77777777" w:rsidR="004B0CF9" w:rsidRDefault="00000000">
            <w:r>
              <w:rPr>
                <w:sz w:val="22"/>
                <w:szCs w:val="22"/>
              </w:rPr>
              <w:t>Post-peak oscillations</w:t>
            </w:r>
          </w:p>
        </w:tc>
      </w:tr>
    </w:tbl>
    <w:p w14:paraId="79DA410C" w14:textId="77777777" w:rsidR="004B0CF9" w:rsidRDefault="004B0CF9">
      <w:pPr>
        <w:spacing w:after="120"/>
      </w:pPr>
    </w:p>
    <w:p w14:paraId="79DA410D" w14:textId="77777777" w:rsidR="004B0CF9" w:rsidRDefault="00000000">
      <w:pPr>
        <w:pStyle w:val="Heading2"/>
      </w:pPr>
      <w:r>
        <w:t>8.3 Algorithm</w:t>
      </w:r>
    </w:p>
    <w:p w14:paraId="79DA410E" w14:textId="77777777" w:rsidR="004B0CF9" w:rsidRDefault="00000000">
      <w:pPr>
        <w:spacing w:after="120"/>
      </w:pPr>
      <w:r>
        <w:t>1. Baseline correction: Subtract mean of first 5 frames from WEM displacement</w:t>
      </w:r>
    </w:p>
    <w:p w14:paraId="79DA410F" w14:textId="77777777" w:rsidR="004B0CF9" w:rsidRDefault="00000000">
      <w:pPr>
        <w:spacing w:after="120"/>
      </w:pPr>
      <w:r>
        <w:t xml:space="preserve">2. Smoothing: Apply </w:t>
      </w:r>
      <w:proofErr w:type="spellStart"/>
      <w:r>
        <w:t>Savitzky</w:t>
      </w:r>
      <w:proofErr w:type="spellEnd"/>
      <w:r>
        <w:t>-Golay filter (window = 7, order = 3)</w:t>
      </w:r>
    </w:p>
    <w:p w14:paraId="79DA4110" w14:textId="77777777" w:rsidR="004B0CF9" w:rsidRDefault="00000000">
      <w:pPr>
        <w:spacing w:after="120"/>
      </w:pPr>
      <w:r>
        <w:t>3. Velocity calculation: Central difference differentiation</w:t>
      </w:r>
    </w:p>
    <w:p w14:paraId="79DA4111" w14:textId="77777777" w:rsidR="004B0CF9" w:rsidRDefault="00000000">
      <w:pPr>
        <w:spacing w:after="120"/>
      </w:pPr>
      <w:r>
        <w:t>4. Detrending: Remove linear trend to isolate oscillatory component</w:t>
      </w:r>
    </w:p>
    <w:p w14:paraId="79DA4112" w14:textId="77777777" w:rsidR="004B0CF9" w:rsidRDefault="00000000">
      <w:pPr>
        <w:spacing w:after="120"/>
      </w:pPr>
      <w:r>
        <w:t>5. Peak detection: Identify peaks and troughs using prominence threshold (0.15 × standard deviation of detrended signal)</w:t>
      </w:r>
    </w:p>
    <w:p w14:paraId="79DA4113" w14:textId="77777777" w:rsidR="004B0CF9" w:rsidRDefault="00000000">
      <w:pPr>
        <w:spacing w:after="120"/>
      </w:pPr>
      <w:r>
        <w:t xml:space="preserve">6. Oscillation count: Number of complete cycles = </w:t>
      </w:r>
      <w:proofErr w:type="gramStart"/>
      <w:r>
        <w:t>min(</w:t>
      </w:r>
      <w:proofErr w:type="gramEnd"/>
      <w:r>
        <w:t>peaks, troughs)</w:t>
      </w:r>
    </w:p>
    <w:p w14:paraId="79DA4114" w14:textId="77777777" w:rsidR="004B0CF9" w:rsidRDefault="00000000">
      <w:pPr>
        <w:spacing w:after="120"/>
      </w:pPr>
      <w:r>
        <w:t>7. Amplitude: Mean of absolute peak and trough values</w:t>
      </w:r>
    </w:p>
    <w:p w14:paraId="79DA4115" w14:textId="77777777" w:rsidR="004B0CF9" w:rsidRDefault="00000000">
      <w:pPr>
        <w:spacing w:after="120"/>
      </w:pPr>
      <w:r>
        <w:t>8. Frequency analysis: Welch power spectral density estimation; dominant frequency identified as peak within 10–200 Hz band</w:t>
      </w:r>
    </w:p>
    <w:p w14:paraId="79DA4116" w14:textId="77777777" w:rsidR="004B0CF9" w:rsidRDefault="00000000">
      <w:pPr>
        <w:pStyle w:val="Heading2"/>
      </w:pPr>
      <w:r>
        <w:t>8.4 Classification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4B0CF9" w14:paraId="79DA4119" w14:textId="77777777" w:rsidTr="00DE583B">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17" w14:textId="77777777" w:rsidR="004B0CF9" w:rsidRDefault="00000000">
            <w:r>
              <w:rPr>
                <w:b/>
                <w:bCs/>
                <w:sz w:val="22"/>
                <w:szCs w:val="22"/>
              </w:rPr>
              <w:t>Category</w:t>
            </w:r>
          </w:p>
        </w:tc>
        <w:tc>
          <w:tcPr>
            <w:tcW w:w="4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18" w14:textId="77777777" w:rsidR="004B0CF9" w:rsidRDefault="00000000">
            <w:r>
              <w:rPr>
                <w:b/>
                <w:bCs/>
                <w:sz w:val="22"/>
                <w:szCs w:val="22"/>
              </w:rPr>
              <w:t>Oscillation Count</w:t>
            </w:r>
          </w:p>
        </w:tc>
      </w:tr>
      <w:tr w:rsidR="004B0CF9" w14:paraId="79DA411C"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1A" w14:textId="77777777" w:rsidR="004B0CF9" w:rsidRDefault="00000000">
            <w:r>
              <w:rPr>
                <w:sz w:val="22"/>
                <w:szCs w:val="22"/>
              </w:rPr>
              <w:t>Low</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1B" w14:textId="77777777" w:rsidR="004B0CF9" w:rsidRDefault="00000000">
            <w:r>
              <w:rPr>
                <w:sz w:val="22"/>
                <w:szCs w:val="22"/>
              </w:rPr>
              <w:t>&lt; 2</w:t>
            </w:r>
          </w:p>
        </w:tc>
      </w:tr>
      <w:tr w:rsidR="004B0CF9" w14:paraId="79DA411F"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1D" w14:textId="77777777" w:rsidR="004B0CF9" w:rsidRDefault="00000000">
            <w:r>
              <w:rPr>
                <w:sz w:val="22"/>
                <w:szCs w:val="22"/>
              </w:rPr>
              <w:t>Moderate</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1E" w14:textId="77777777" w:rsidR="004B0CF9" w:rsidRDefault="00000000">
            <w:r>
              <w:rPr>
                <w:sz w:val="22"/>
                <w:szCs w:val="22"/>
              </w:rPr>
              <w:t>2–4</w:t>
            </w:r>
          </w:p>
        </w:tc>
      </w:tr>
      <w:tr w:rsidR="004B0CF9" w14:paraId="79DA4122"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20" w14:textId="77777777" w:rsidR="004B0CF9" w:rsidRDefault="00000000">
            <w:r>
              <w:rPr>
                <w:sz w:val="22"/>
                <w:szCs w:val="22"/>
              </w:rPr>
              <w:t>High</w:t>
            </w:r>
          </w:p>
        </w:tc>
        <w:tc>
          <w:tcPr>
            <w:tcW w:w="4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21" w14:textId="77777777" w:rsidR="004B0CF9" w:rsidRDefault="00000000">
            <w:r>
              <w:rPr>
                <w:sz w:val="22"/>
                <w:szCs w:val="22"/>
              </w:rPr>
              <w:t>&gt; 4</w:t>
            </w:r>
          </w:p>
        </w:tc>
      </w:tr>
    </w:tbl>
    <w:p w14:paraId="79DA4123" w14:textId="77777777" w:rsidR="004B0CF9" w:rsidRDefault="004B0CF9">
      <w:pPr>
        <w:spacing w:after="120"/>
      </w:pPr>
    </w:p>
    <w:p w14:paraId="79DA4124" w14:textId="77777777" w:rsidR="004B0CF9" w:rsidRDefault="00000000">
      <w:pPr>
        <w:pStyle w:val="Heading2"/>
      </w:pPr>
      <w:r>
        <w:t>8.5 Parameters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3500"/>
      </w:tblGrid>
      <w:tr w:rsidR="004B0CF9" w14:paraId="79DA4127" w14:textId="77777777" w:rsidTr="00DE583B">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25" w14:textId="77777777" w:rsidR="004B0CF9" w:rsidRDefault="00000000">
            <w:r>
              <w:rPr>
                <w:b/>
                <w:bCs/>
                <w:sz w:val="22"/>
                <w:szCs w:val="22"/>
              </w:rPr>
              <w:t>Parameter</w:t>
            </w:r>
          </w:p>
        </w:tc>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26" w14:textId="77777777" w:rsidR="004B0CF9" w:rsidRDefault="00000000">
            <w:r>
              <w:rPr>
                <w:b/>
                <w:bCs/>
                <w:sz w:val="22"/>
                <w:szCs w:val="22"/>
              </w:rPr>
              <w:t>Units</w:t>
            </w:r>
          </w:p>
        </w:tc>
      </w:tr>
      <w:tr w:rsidR="004B0CF9" w14:paraId="79DA412A"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28" w14:textId="77777777" w:rsidR="004B0CF9" w:rsidRDefault="00000000">
            <w:r>
              <w:rPr>
                <w:sz w:val="22"/>
                <w:szCs w:val="22"/>
              </w:rPr>
              <w:t>Oscillation count (total)</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29" w14:textId="77777777" w:rsidR="004B0CF9" w:rsidRDefault="00000000">
            <w:r>
              <w:rPr>
                <w:sz w:val="22"/>
                <w:szCs w:val="22"/>
              </w:rPr>
              <w:t>integer</w:t>
            </w:r>
          </w:p>
        </w:tc>
      </w:tr>
      <w:tr w:rsidR="004B0CF9" w14:paraId="79DA412D"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2B" w14:textId="77777777" w:rsidR="004B0CF9" w:rsidRDefault="00000000">
            <w:r>
              <w:rPr>
                <w:sz w:val="22"/>
                <w:szCs w:val="22"/>
              </w:rPr>
              <w:t>Oscillation count (loading phase)</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2C" w14:textId="77777777" w:rsidR="004B0CF9" w:rsidRDefault="00000000">
            <w:r>
              <w:rPr>
                <w:sz w:val="22"/>
                <w:szCs w:val="22"/>
              </w:rPr>
              <w:t>integer</w:t>
            </w:r>
          </w:p>
        </w:tc>
      </w:tr>
      <w:tr w:rsidR="004B0CF9" w14:paraId="79DA4130"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2E" w14:textId="77777777" w:rsidR="004B0CF9" w:rsidRDefault="00000000">
            <w:r>
              <w:rPr>
                <w:sz w:val="22"/>
                <w:szCs w:val="22"/>
              </w:rPr>
              <w:t>Oscillation count (recovery phase)</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2F" w14:textId="77777777" w:rsidR="004B0CF9" w:rsidRDefault="00000000">
            <w:r>
              <w:rPr>
                <w:sz w:val="22"/>
                <w:szCs w:val="22"/>
              </w:rPr>
              <w:t>integer</w:t>
            </w:r>
          </w:p>
        </w:tc>
      </w:tr>
      <w:tr w:rsidR="004B0CF9" w14:paraId="79DA4133"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31" w14:textId="77777777" w:rsidR="004B0CF9" w:rsidRDefault="00000000">
            <w:r>
              <w:rPr>
                <w:sz w:val="22"/>
                <w:szCs w:val="22"/>
              </w:rPr>
              <w:t>Oscillation amplitude (velocity)</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32" w14:textId="77777777" w:rsidR="004B0CF9" w:rsidRDefault="00000000">
            <w:r>
              <w:rPr>
                <w:sz w:val="22"/>
                <w:szCs w:val="22"/>
              </w:rPr>
              <w:t>µm/ms</w:t>
            </w:r>
          </w:p>
        </w:tc>
      </w:tr>
      <w:tr w:rsidR="004B0CF9" w14:paraId="79DA4136"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34" w14:textId="77777777" w:rsidR="004B0CF9" w:rsidRDefault="00000000">
            <w:r>
              <w:rPr>
                <w:sz w:val="22"/>
                <w:szCs w:val="22"/>
              </w:rPr>
              <w:t>Oscillation amplitude (displacement)</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35" w14:textId="77777777" w:rsidR="004B0CF9" w:rsidRDefault="00000000">
            <w:r>
              <w:rPr>
                <w:sz w:val="22"/>
                <w:szCs w:val="22"/>
              </w:rPr>
              <w:t>µm</w:t>
            </w:r>
          </w:p>
        </w:tc>
      </w:tr>
      <w:tr w:rsidR="004B0CF9" w14:paraId="79DA4139"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37" w14:textId="77777777" w:rsidR="004B0CF9" w:rsidRDefault="00000000">
            <w:r>
              <w:rPr>
                <w:sz w:val="22"/>
                <w:szCs w:val="22"/>
              </w:rPr>
              <w:t>Dominant frequency</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38" w14:textId="77777777" w:rsidR="004B0CF9" w:rsidRDefault="00000000">
            <w:r>
              <w:rPr>
                <w:sz w:val="22"/>
                <w:szCs w:val="22"/>
              </w:rPr>
              <w:t>Hz</w:t>
            </w:r>
          </w:p>
        </w:tc>
      </w:tr>
      <w:tr w:rsidR="004B0CF9" w14:paraId="79DA413C"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3A" w14:textId="77777777" w:rsidR="004B0CF9" w:rsidRDefault="00000000">
            <w:r>
              <w:rPr>
                <w:sz w:val="22"/>
                <w:szCs w:val="22"/>
              </w:rPr>
              <w:lastRenderedPageBreak/>
              <w:t>Classification</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3B" w14:textId="77777777" w:rsidR="004B0CF9" w:rsidRDefault="00000000">
            <w:r>
              <w:rPr>
                <w:sz w:val="22"/>
                <w:szCs w:val="22"/>
              </w:rPr>
              <w:t>category</w:t>
            </w:r>
          </w:p>
        </w:tc>
      </w:tr>
    </w:tbl>
    <w:p w14:paraId="79DA413D" w14:textId="77777777" w:rsidR="004B0CF9" w:rsidRDefault="004B0CF9">
      <w:pPr>
        <w:spacing w:after="120"/>
      </w:pPr>
    </w:p>
    <w:p w14:paraId="79DA413E" w14:textId="77777777" w:rsidR="004B0CF9" w:rsidRDefault="00000000">
      <w:pPr>
        <w:pStyle w:val="Heading1"/>
      </w:pPr>
      <w:r>
        <w:t>9. Spatial Crater Analysis</w:t>
      </w:r>
    </w:p>
    <w:p w14:paraId="79DA413F" w14:textId="77777777" w:rsidR="004B0CF9" w:rsidRDefault="00000000">
      <w:pPr>
        <w:pStyle w:val="Heading2"/>
      </w:pPr>
      <w:r>
        <w:t>9.1 Crater Centre Location</w:t>
      </w:r>
    </w:p>
    <w:p w14:paraId="79DA4140" w14:textId="77777777" w:rsidR="004B0CF9" w:rsidRDefault="00000000">
      <w:pPr>
        <w:spacing w:after="120"/>
      </w:pPr>
      <w:r>
        <w:t>The deformation crater centre is determined as the displacement-weighted mean position at the frame of maximum corneal indentation:</w:t>
      </w:r>
    </w:p>
    <w:p w14:paraId="79DA4141" w14:textId="77777777" w:rsidR="004B0CF9" w:rsidRDefault="00000000">
      <w:pPr>
        <w:spacing w:before="120" w:after="120"/>
        <w:jc w:val="center"/>
      </w:pPr>
      <w:proofErr w:type="spellStart"/>
      <w:r>
        <w:rPr>
          <w:i/>
          <w:iCs/>
        </w:rPr>
        <w:t>crater_centre</w:t>
      </w:r>
      <w:proofErr w:type="spellEnd"/>
      <w:r>
        <w:rPr>
          <w:i/>
          <w:iCs/>
        </w:rPr>
        <w:t xml:space="preserve"> = </w:t>
      </w:r>
      <w:proofErr w:type="spellStart"/>
      <w:r>
        <w:rPr>
          <w:i/>
          <w:iCs/>
        </w:rPr>
        <w:t>Σ_c</w:t>
      </w:r>
      <w:proofErr w:type="spellEnd"/>
      <w:r>
        <w:rPr>
          <w:i/>
          <w:iCs/>
        </w:rPr>
        <w:t xml:space="preserve">[x(c) · w(c)] / </w:t>
      </w:r>
      <w:proofErr w:type="spellStart"/>
      <w:r>
        <w:rPr>
          <w:i/>
          <w:iCs/>
        </w:rPr>
        <w:t>Σ_c</w:t>
      </w:r>
      <w:proofErr w:type="spellEnd"/>
      <w:r>
        <w:rPr>
          <w:i/>
          <w:iCs/>
        </w:rPr>
        <w:t>[w(c)]</w:t>
      </w:r>
    </w:p>
    <w:p w14:paraId="79DA4142" w14:textId="77777777" w:rsidR="004B0CF9" w:rsidRDefault="00000000">
      <w:pPr>
        <w:spacing w:after="120"/>
      </w:pPr>
      <w:r>
        <w:t>where weights w(c) are the absolute values of negative (inward) deformations.</w:t>
      </w:r>
    </w:p>
    <w:p w14:paraId="79DA4143" w14:textId="77777777" w:rsidR="004B0CF9" w:rsidRDefault="00000000">
      <w:pPr>
        <w:spacing w:after="120"/>
      </w:pPr>
      <w:r>
        <w:t>Crater offset from the corneal centre is classified as:</w:t>
      </w:r>
    </w:p>
    <w:p w14:paraId="79DA4144" w14:textId="77777777" w:rsidR="004B0CF9" w:rsidRDefault="00000000">
      <w:pPr>
        <w:spacing w:after="120"/>
      </w:pPr>
      <w:r>
        <w:t>• Central: |offset| &lt; 0.2 mm</w:t>
      </w:r>
    </w:p>
    <w:p w14:paraId="79DA4145" w14:textId="77777777" w:rsidR="004B0CF9" w:rsidRDefault="00000000">
      <w:pPr>
        <w:spacing w:after="120"/>
      </w:pPr>
      <w:r>
        <w:t>• Nasal or temporal: |offset| ≥ 0.2 mm (direction based on eye)</w:t>
      </w:r>
    </w:p>
    <w:p w14:paraId="79DA4146" w14:textId="77777777" w:rsidR="004B0CF9" w:rsidRDefault="00000000">
      <w:pPr>
        <w:pStyle w:val="Heading2"/>
      </w:pPr>
      <w:r>
        <w:t>9.2 Corneal Inclination</w:t>
      </w:r>
    </w:p>
    <w:p w14:paraId="79DA4147" w14:textId="77777777" w:rsidR="004B0CF9" w:rsidRDefault="00000000">
      <w:pPr>
        <w:spacing w:after="120"/>
      </w:pPr>
      <w:r>
        <w:t>Baseline corneal tilt is calculated from the difference in edge heights at frame 0:</w:t>
      </w:r>
    </w:p>
    <w:p w14:paraId="79DA4148" w14:textId="77777777" w:rsidR="004B0CF9" w:rsidRDefault="00000000">
      <w:pPr>
        <w:spacing w:before="120" w:after="120"/>
        <w:jc w:val="center"/>
      </w:pPr>
      <w:proofErr w:type="spellStart"/>
      <w:r>
        <w:rPr>
          <w:i/>
          <w:iCs/>
        </w:rPr>
        <w:t>θ_inclination</w:t>
      </w:r>
      <w:proofErr w:type="spellEnd"/>
      <w:r>
        <w:rPr>
          <w:i/>
          <w:iCs/>
        </w:rPr>
        <w:t xml:space="preserve"> = </w:t>
      </w:r>
      <w:proofErr w:type="gramStart"/>
      <w:r>
        <w:rPr>
          <w:i/>
          <w:iCs/>
        </w:rPr>
        <w:t>arctan[</w:t>
      </w:r>
      <w:proofErr w:type="gramEnd"/>
      <w:r>
        <w:rPr>
          <w:i/>
          <w:iCs/>
        </w:rPr>
        <w:t>(</w:t>
      </w:r>
      <w:proofErr w:type="spellStart"/>
      <w:r>
        <w:rPr>
          <w:i/>
          <w:iCs/>
        </w:rPr>
        <w:t>h_right</w:t>
      </w:r>
      <w:proofErr w:type="spellEnd"/>
      <w:r>
        <w:rPr>
          <w:i/>
          <w:iCs/>
        </w:rPr>
        <w:t xml:space="preserve"> − </w:t>
      </w:r>
      <w:proofErr w:type="spellStart"/>
      <w:r>
        <w:rPr>
          <w:i/>
          <w:iCs/>
        </w:rPr>
        <w:t>h_left</w:t>
      </w:r>
      <w:proofErr w:type="spellEnd"/>
      <w:r>
        <w:rPr>
          <w:i/>
          <w:iCs/>
        </w:rPr>
        <w:t>) / 7.59 mm]</w:t>
      </w:r>
    </w:p>
    <w:p w14:paraId="79DA4149" w14:textId="77777777" w:rsidR="004B0CF9" w:rsidRDefault="00000000">
      <w:pPr>
        <w:pStyle w:val="Heading2"/>
      </w:pPr>
      <w:r>
        <w:t>9.3 Crater Extent</w:t>
      </w:r>
    </w:p>
    <w:p w14:paraId="79DA414A" w14:textId="77777777" w:rsidR="004B0CF9" w:rsidRDefault="00000000">
      <w:pPr>
        <w:spacing w:after="120"/>
      </w:pPr>
      <w:r>
        <w:t>The crater boundary is defined where deformation exceeds 10% of maximum depth. Extent asymmetry compares the spread toward nasal versus temporal peripheries:</w:t>
      </w:r>
    </w:p>
    <w:p w14:paraId="79DA414B" w14:textId="77777777" w:rsidR="004B0CF9" w:rsidRDefault="00000000">
      <w:pPr>
        <w:spacing w:before="120" w:after="120"/>
        <w:jc w:val="center"/>
      </w:pPr>
      <w:proofErr w:type="spellStart"/>
      <w:r>
        <w:rPr>
          <w:i/>
          <w:iCs/>
        </w:rPr>
        <w:t>extent_asymmetry</w:t>
      </w:r>
      <w:proofErr w:type="spellEnd"/>
      <w:r>
        <w:rPr>
          <w:i/>
          <w:iCs/>
        </w:rPr>
        <w:t xml:space="preserve"> = </w:t>
      </w:r>
      <w:proofErr w:type="spellStart"/>
      <w:r>
        <w:rPr>
          <w:i/>
          <w:iCs/>
        </w:rPr>
        <w:t>right_extent</w:t>
      </w:r>
      <w:proofErr w:type="spellEnd"/>
      <w:r>
        <w:rPr>
          <w:i/>
          <w:iCs/>
        </w:rPr>
        <w:t xml:space="preserve"> − </w:t>
      </w:r>
      <w:proofErr w:type="spellStart"/>
      <w:r>
        <w:rPr>
          <w:i/>
          <w:iCs/>
        </w:rPr>
        <w:t>left_extent</w:t>
      </w:r>
      <w:proofErr w:type="spellEnd"/>
    </w:p>
    <w:p w14:paraId="79DA414C" w14:textId="77777777" w:rsidR="004B0CF9" w:rsidRDefault="00000000">
      <w:pPr>
        <w:pStyle w:val="Heading2"/>
      </w:pPr>
      <w:r>
        <w:t>9.4 Parameters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2000"/>
        <w:gridCol w:w="3500"/>
      </w:tblGrid>
      <w:tr w:rsidR="004B0CF9" w14:paraId="79DA4150" w14:textId="77777777" w:rsidTr="00DE583B">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4D" w14:textId="77777777" w:rsidR="004B0CF9" w:rsidRDefault="00000000">
            <w:r>
              <w:rPr>
                <w:b/>
                <w:bCs/>
                <w:sz w:val="22"/>
                <w:szCs w:val="22"/>
              </w:rPr>
              <w:t>Parameter</w:t>
            </w:r>
          </w:p>
        </w:tc>
        <w:tc>
          <w:tcPr>
            <w:tcW w:w="2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4E" w14:textId="77777777" w:rsidR="004B0CF9" w:rsidRDefault="00000000">
            <w:r>
              <w:rPr>
                <w:b/>
                <w:bCs/>
                <w:sz w:val="22"/>
                <w:szCs w:val="22"/>
              </w:rPr>
              <w:t>Units</w:t>
            </w:r>
          </w:p>
        </w:tc>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4F" w14:textId="77777777" w:rsidR="004B0CF9" w:rsidRDefault="00000000">
            <w:r>
              <w:rPr>
                <w:b/>
                <w:bCs/>
                <w:sz w:val="22"/>
                <w:szCs w:val="22"/>
              </w:rPr>
              <w:t>Description</w:t>
            </w:r>
          </w:p>
        </w:tc>
      </w:tr>
      <w:tr w:rsidR="004B0CF9" w14:paraId="79DA4154"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1" w14:textId="77777777" w:rsidR="004B0CF9" w:rsidRDefault="00000000">
            <w:r>
              <w:rPr>
                <w:sz w:val="22"/>
                <w:szCs w:val="22"/>
              </w:rPr>
              <w:t>Crater centre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2" w14:textId="77777777" w:rsidR="004B0CF9" w:rsidRDefault="00000000">
            <w:r>
              <w:rPr>
                <w:sz w:val="22"/>
                <w:szCs w:val="22"/>
              </w:rPr>
              <w:t>mm</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3" w14:textId="77777777" w:rsidR="004B0CF9" w:rsidRDefault="00000000">
            <w:r>
              <w:rPr>
                <w:sz w:val="22"/>
                <w:szCs w:val="22"/>
              </w:rPr>
              <w:t>Position of maximum deformation</w:t>
            </w:r>
          </w:p>
        </w:tc>
      </w:tr>
      <w:tr w:rsidR="004B0CF9" w14:paraId="79DA415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5" w14:textId="77777777" w:rsidR="004B0CF9" w:rsidRDefault="00000000">
            <w:r>
              <w:rPr>
                <w:sz w:val="22"/>
                <w:szCs w:val="22"/>
              </w:rPr>
              <w:t>Crater offset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6" w14:textId="77777777" w:rsidR="004B0CF9" w:rsidRDefault="00000000">
            <w:r>
              <w:rPr>
                <w:sz w:val="22"/>
                <w:szCs w:val="22"/>
              </w:rPr>
              <w:t>mm</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7" w14:textId="77777777" w:rsidR="004B0CF9" w:rsidRDefault="00000000">
            <w:r>
              <w:rPr>
                <w:sz w:val="22"/>
                <w:szCs w:val="22"/>
              </w:rPr>
              <w:t>Deviation from corneal centre</w:t>
            </w:r>
          </w:p>
        </w:tc>
      </w:tr>
      <w:tr w:rsidR="004B0CF9" w14:paraId="79DA415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9" w14:textId="77777777" w:rsidR="004B0CF9" w:rsidRDefault="00000000">
            <w:r>
              <w:rPr>
                <w:sz w:val="22"/>
                <w:szCs w:val="22"/>
              </w:rPr>
              <w:t>Crater direction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A" w14:textId="77777777" w:rsidR="004B0CF9" w:rsidRDefault="00000000">
            <w:r>
              <w:rPr>
                <w:sz w:val="22"/>
                <w:szCs w:val="22"/>
              </w:rPr>
              <w:t>category</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B" w14:textId="77777777" w:rsidR="004B0CF9" w:rsidRDefault="00000000">
            <w:r>
              <w:rPr>
                <w:sz w:val="22"/>
                <w:szCs w:val="22"/>
              </w:rPr>
              <w:t>Nasal/temporal/central</w:t>
            </w:r>
          </w:p>
        </w:tc>
      </w:tr>
      <w:tr w:rsidR="004B0CF9" w14:paraId="79DA4160"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D" w14:textId="77777777" w:rsidR="004B0CF9" w:rsidRDefault="00000000">
            <w:r>
              <w:rPr>
                <w:sz w:val="22"/>
                <w:szCs w:val="22"/>
              </w:rPr>
              <w:t>Crater width</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E" w14:textId="77777777" w:rsidR="004B0CF9" w:rsidRDefault="00000000">
            <w:r>
              <w:rPr>
                <w:sz w:val="22"/>
                <w:szCs w:val="22"/>
              </w:rPr>
              <w:t>mm</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5F" w14:textId="77777777" w:rsidR="004B0CF9" w:rsidRDefault="00000000">
            <w:r>
              <w:rPr>
                <w:sz w:val="22"/>
                <w:szCs w:val="22"/>
              </w:rPr>
              <w:t>Total extent of deformation zone</w:t>
            </w:r>
          </w:p>
        </w:tc>
      </w:tr>
      <w:tr w:rsidR="004B0CF9" w14:paraId="79DA4164"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61" w14:textId="77777777" w:rsidR="004B0CF9" w:rsidRDefault="00000000">
            <w:r>
              <w:rPr>
                <w:sz w:val="22"/>
                <w:szCs w:val="22"/>
              </w:rPr>
              <w:t>Extent asymmetry</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62" w14:textId="77777777" w:rsidR="004B0CF9" w:rsidRDefault="00000000">
            <w:r>
              <w:rPr>
                <w:sz w:val="22"/>
                <w:szCs w:val="22"/>
              </w:rPr>
              <w:t>mm</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63" w14:textId="77777777" w:rsidR="004B0CF9" w:rsidRDefault="00000000">
            <w:r>
              <w:rPr>
                <w:sz w:val="22"/>
                <w:szCs w:val="22"/>
              </w:rPr>
              <w:t>Difference in nasal vs temporal spread</w:t>
            </w:r>
          </w:p>
        </w:tc>
      </w:tr>
      <w:tr w:rsidR="004B0CF9" w14:paraId="79DA416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65" w14:textId="77777777" w:rsidR="004B0CF9" w:rsidRDefault="00000000">
            <w:r>
              <w:rPr>
                <w:sz w:val="22"/>
                <w:szCs w:val="22"/>
              </w:rPr>
              <w:t>Corneal inclination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66" w14:textId="77777777" w:rsidR="004B0CF9" w:rsidRDefault="00000000">
            <w:r>
              <w:rPr>
                <w:sz w:val="22"/>
                <w:szCs w:val="22"/>
              </w:rPr>
              <w:t>degrees</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67" w14:textId="77777777" w:rsidR="004B0CF9" w:rsidRDefault="00000000">
            <w:r>
              <w:rPr>
                <w:sz w:val="22"/>
                <w:szCs w:val="22"/>
              </w:rPr>
              <w:t>Baseline tilt angle</w:t>
            </w:r>
          </w:p>
        </w:tc>
      </w:tr>
      <w:tr w:rsidR="004B0CF9" w14:paraId="79DA416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69" w14:textId="77777777" w:rsidR="004B0CF9" w:rsidRDefault="00000000">
            <w:r>
              <w:rPr>
                <w:sz w:val="22"/>
                <w:szCs w:val="22"/>
              </w:rPr>
              <w:t>Curvature asymmetry ratio</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6A" w14:textId="77777777" w:rsidR="004B0CF9" w:rsidRDefault="00000000">
            <w:r>
              <w:rPr>
                <w:sz w:val="22"/>
                <w:szCs w:val="22"/>
              </w:rPr>
              <w:t>—</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6B" w14:textId="77777777" w:rsidR="004B0CF9" w:rsidRDefault="00000000">
            <w:r>
              <w:rPr>
                <w:sz w:val="22"/>
                <w:szCs w:val="22"/>
              </w:rPr>
              <w:t>Left/right curvature balance</w:t>
            </w:r>
          </w:p>
        </w:tc>
      </w:tr>
    </w:tbl>
    <w:p w14:paraId="79DA416D" w14:textId="77777777" w:rsidR="004B0CF9" w:rsidRDefault="004B0CF9">
      <w:pPr>
        <w:spacing w:after="120"/>
      </w:pPr>
    </w:p>
    <w:p w14:paraId="79DA416E" w14:textId="77777777" w:rsidR="004B0CF9" w:rsidRDefault="00000000">
      <w:pPr>
        <w:pStyle w:val="Heading1"/>
      </w:pPr>
      <w:r>
        <w:t>10. Complete Parameter Reference</w:t>
      </w:r>
    </w:p>
    <w:p w14:paraId="79DA416F" w14:textId="77777777" w:rsidR="004B0CF9" w:rsidRDefault="00000000">
      <w:pPr>
        <w:pStyle w:val="Heading2"/>
      </w:pPr>
      <w:r>
        <w:t>10.1 Globe Movement Parameters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3500"/>
      </w:tblGrid>
      <w:tr w:rsidR="004B0CF9" w14:paraId="79DA4172" w14:textId="77777777" w:rsidTr="00DE583B">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70" w14:textId="77777777" w:rsidR="004B0CF9" w:rsidRDefault="00000000">
            <w:r>
              <w:rPr>
                <w:b/>
                <w:bCs/>
                <w:sz w:val="22"/>
                <w:szCs w:val="22"/>
              </w:rPr>
              <w:lastRenderedPageBreak/>
              <w:t>Parameter</w:t>
            </w:r>
          </w:p>
        </w:tc>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71" w14:textId="77777777" w:rsidR="004B0CF9" w:rsidRDefault="00000000">
            <w:r>
              <w:rPr>
                <w:b/>
                <w:bCs/>
                <w:sz w:val="22"/>
                <w:szCs w:val="22"/>
              </w:rPr>
              <w:t>Units</w:t>
            </w:r>
          </w:p>
        </w:tc>
      </w:tr>
      <w:tr w:rsidR="004B0CF9" w14:paraId="79DA4175"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73" w14:textId="77777777" w:rsidR="004B0CF9" w:rsidRDefault="00000000">
            <w:proofErr w:type="spellStart"/>
            <w:r>
              <w:rPr>
                <w:sz w:val="22"/>
                <w:szCs w:val="22"/>
              </w:rPr>
              <w:t>WEM_Nasal_Amplitude_um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74" w14:textId="77777777" w:rsidR="004B0CF9" w:rsidRDefault="00000000">
            <w:r>
              <w:rPr>
                <w:sz w:val="22"/>
                <w:szCs w:val="22"/>
              </w:rPr>
              <w:t>µm</w:t>
            </w:r>
          </w:p>
        </w:tc>
      </w:tr>
      <w:tr w:rsidR="004B0CF9" w14:paraId="79DA4178"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76" w14:textId="77777777" w:rsidR="004B0CF9" w:rsidRDefault="00000000">
            <w:proofErr w:type="spellStart"/>
            <w:r>
              <w:rPr>
                <w:sz w:val="22"/>
                <w:szCs w:val="22"/>
              </w:rPr>
              <w:t>WEM_Temporal_Amplitude_um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77" w14:textId="77777777" w:rsidR="004B0CF9" w:rsidRDefault="00000000">
            <w:r>
              <w:rPr>
                <w:sz w:val="22"/>
                <w:szCs w:val="22"/>
              </w:rPr>
              <w:t>µm</w:t>
            </w:r>
          </w:p>
        </w:tc>
      </w:tr>
      <w:tr w:rsidR="004B0CF9" w14:paraId="79DA417B"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79" w14:textId="77777777" w:rsidR="004B0CF9" w:rsidRDefault="00000000">
            <w:proofErr w:type="spellStart"/>
            <w:r>
              <w:rPr>
                <w:sz w:val="22"/>
                <w:szCs w:val="22"/>
              </w:rPr>
              <w:t>WEM_True_NT_Ratio</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7A" w14:textId="77777777" w:rsidR="004B0CF9" w:rsidRDefault="00000000">
            <w:r>
              <w:rPr>
                <w:sz w:val="22"/>
                <w:szCs w:val="22"/>
              </w:rPr>
              <w:t>—</w:t>
            </w:r>
          </w:p>
        </w:tc>
      </w:tr>
      <w:tr w:rsidR="004B0CF9" w14:paraId="79DA417E"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7C" w14:textId="77777777" w:rsidR="004B0CF9" w:rsidRDefault="00000000">
            <w:proofErr w:type="spellStart"/>
            <w:r>
              <w:rPr>
                <w:sz w:val="22"/>
                <w:szCs w:val="22"/>
              </w:rPr>
              <w:t>WEM_Nasal_Temporal_Diff_um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7D" w14:textId="77777777" w:rsidR="004B0CF9" w:rsidRDefault="00000000">
            <w:r>
              <w:rPr>
                <w:sz w:val="22"/>
                <w:szCs w:val="22"/>
              </w:rPr>
              <w:t>µm</w:t>
            </w:r>
          </w:p>
        </w:tc>
      </w:tr>
      <w:tr w:rsidR="004B0CF9" w14:paraId="79DA4181"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7F" w14:textId="77777777" w:rsidR="004B0CF9" w:rsidRDefault="00000000">
            <w:proofErr w:type="spellStart"/>
            <w:r>
              <w:rPr>
                <w:sz w:val="22"/>
                <w:szCs w:val="22"/>
              </w:rPr>
              <w:t>WEM_Translation_Amplitude_um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80" w14:textId="77777777" w:rsidR="004B0CF9" w:rsidRDefault="00000000">
            <w:r>
              <w:rPr>
                <w:sz w:val="22"/>
                <w:szCs w:val="22"/>
              </w:rPr>
              <w:t>µm</w:t>
            </w:r>
          </w:p>
        </w:tc>
      </w:tr>
      <w:tr w:rsidR="004B0CF9" w14:paraId="79DA4184"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82" w14:textId="77777777" w:rsidR="004B0CF9" w:rsidRDefault="00000000">
            <w:proofErr w:type="spellStart"/>
            <w:r>
              <w:rPr>
                <w:sz w:val="22"/>
                <w:szCs w:val="22"/>
              </w:rPr>
              <w:t>WEM_Rotation_Amplitude_deg</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83" w14:textId="77777777" w:rsidR="004B0CF9" w:rsidRDefault="00000000">
            <w:r>
              <w:rPr>
                <w:sz w:val="22"/>
                <w:szCs w:val="22"/>
              </w:rPr>
              <w:t>degrees</w:t>
            </w:r>
          </w:p>
        </w:tc>
      </w:tr>
      <w:tr w:rsidR="004B0CF9" w14:paraId="79DA4187"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85" w14:textId="77777777" w:rsidR="004B0CF9" w:rsidRDefault="00000000">
            <w:proofErr w:type="spellStart"/>
            <w:r>
              <w:rPr>
                <w:sz w:val="22"/>
                <w:szCs w:val="22"/>
              </w:rPr>
              <w:t>WEM_Peak_Rotation_Value_deg</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86" w14:textId="77777777" w:rsidR="004B0CF9" w:rsidRDefault="00000000">
            <w:r>
              <w:rPr>
                <w:sz w:val="22"/>
                <w:szCs w:val="22"/>
              </w:rPr>
              <w:t>degrees</w:t>
            </w:r>
          </w:p>
        </w:tc>
      </w:tr>
      <w:tr w:rsidR="004B0CF9" w14:paraId="79DA418A"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88" w14:textId="77777777" w:rsidR="004B0CF9" w:rsidRDefault="00000000">
            <w:proofErr w:type="spellStart"/>
            <w:r>
              <w:rPr>
                <w:sz w:val="22"/>
                <w:szCs w:val="22"/>
              </w:rPr>
              <w:t>WEM_Initial_Rotation_Direction</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89" w14:textId="77777777" w:rsidR="004B0CF9" w:rsidRDefault="00000000">
            <w:r>
              <w:rPr>
                <w:sz w:val="22"/>
                <w:szCs w:val="22"/>
              </w:rPr>
              <w:t>nasal/temporal</w:t>
            </w:r>
          </w:p>
        </w:tc>
      </w:tr>
      <w:tr w:rsidR="004B0CF9" w14:paraId="79DA418D"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8B" w14:textId="77777777" w:rsidR="004B0CF9" w:rsidRDefault="00000000">
            <w:proofErr w:type="spellStart"/>
            <w:r>
              <w:rPr>
                <w:sz w:val="22"/>
                <w:szCs w:val="22"/>
              </w:rPr>
              <w:t>WEM_Rotation_Reversal_Count</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8C" w14:textId="77777777" w:rsidR="004B0CF9" w:rsidRDefault="00000000">
            <w:r>
              <w:rPr>
                <w:sz w:val="22"/>
                <w:szCs w:val="22"/>
              </w:rPr>
              <w:t>integer</w:t>
            </w:r>
          </w:p>
        </w:tc>
      </w:tr>
    </w:tbl>
    <w:p w14:paraId="79DA418E" w14:textId="77777777" w:rsidR="004B0CF9" w:rsidRDefault="004B0CF9">
      <w:pPr>
        <w:spacing w:after="120"/>
      </w:pPr>
    </w:p>
    <w:p w14:paraId="79DA418F" w14:textId="77777777" w:rsidR="004B0CF9" w:rsidRDefault="00000000">
      <w:pPr>
        <w:pStyle w:val="Heading2"/>
      </w:pPr>
      <w:r>
        <w:t>10.2 Temporal Dynamics Parameters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3500"/>
      </w:tblGrid>
      <w:tr w:rsidR="004B0CF9" w14:paraId="79DA4192" w14:textId="77777777" w:rsidTr="00DE583B">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90" w14:textId="77777777" w:rsidR="004B0CF9" w:rsidRDefault="00000000">
            <w:r>
              <w:rPr>
                <w:b/>
                <w:bCs/>
                <w:sz w:val="22"/>
                <w:szCs w:val="22"/>
              </w:rPr>
              <w:t>Parameter</w:t>
            </w:r>
          </w:p>
        </w:tc>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91" w14:textId="77777777" w:rsidR="004B0CF9" w:rsidRDefault="00000000">
            <w:r>
              <w:rPr>
                <w:b/>
                <w:bCs/>
                <w:sz w:val="22"/>
                <w:szCs w:val="22"/>
              </w:rPr>
              <w:t>Units</w:t>
            </w:r>
          </w:p>
        </w:tc>
      </w:tr>
      <w:tr w:rsidR="004B0CF9" w14:paraId="79DA4195"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93" w14:textId="77777777" w:rsidR="004B0CF9" w:rsidRDefault="00000000">
            <w:proofErr w:type="spellStart"/>
            <w:r>
              <w:rPr>
                <w:sz w:val="22"/>
                <w:szCs w:val="22"/>
              </w:rPr>
              <w:t>WEM_Onset_Time_ms</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94" w14:textId="77777777" w:rsidR="004B0CF9" w:rsidRDefault="00000000">
            <w:r>
              <w:rPr>
                <w:sz w:val="22"/>
                <w:szCs w:val="22"/>
              </w:rPr>
              <w:t>ms</w:t>
            </w:r>
          </w:p>
        </w:tc>
      </w:tr>
      <w:tr w:rsidR="004B0CF9" w14:paraId="79DA4198"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96" w14:textId="77777777" w:rsidR="004B0CF9" w:rsidRDefault="00000000">
            <w:proofErr w:type="spellStart"/>
            <w:r>
              <w:rPr>
                <w:sz w:val="22"/>
                <w:szCs w:val="22"/>
              </w:rPr>
              <w:t>WEM_Peak_Time_ms</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97" w14:textId="77777777" w:rsidR="004B0CF9" w:rsidRDefault="00000000">
            <w:r>
              <w:rPr>
                <w:sz w:val="22"/>
                <w:szCs w:val="22"/>
              </w:rPr>
              <w:t>ms</w:t>
            </w:r>
          </w:p>
        </w:tc>
      </w:tr>
      <w:tr w:rsidR="004B0CF9" w14:paraId="79DA419B"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99" w14:textId="77777777" w:rsidR="004B0CF9" w:rsidRDefault="00000000">
            <w:proofErr w:type="spellStart"/>
            <w:r>
              <w:rPr>
                <w:sz w:val="22"/>
                <w:szCs w:val="22"/>
              </w:rPr>
              <w:t>WEM_Peak_Amplitude_um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9A" w14:textId="77777777" w:rsidR="004B0CF9" w:rsidRDefault="00000000">
            <w:r>
              <w:rPr>
                <w:sz w:val="22"/>
                <w:szCs w:val="22"/>
              </w:rPr>
              <w:t>µm</w:t>
            </w:r>
          </w:p>
        </w:tc>
      </w:tr>
      <w:tr w:rsidR="004B0CF9" w14:paraId="79DA419E"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9C" w14:textId="77777777" w:rsidR="004B0CF9" w:rsidRDefault="00000000">
            <w:proofErr w:type="spellStart"/>
            <w:r>
              <w:rPr>
                <w:sz w:val="22"/>
                <w:szCs w:val="22"/>
              </w:rPr>
              <w:t>WEM_Retraction_Slow_Phase_Duration_ms</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9D" w14:textId="77777777" w:rsidR="004B0CF9" w:rsidRDefault="00000000">
            <w:r>
              <w:rPr>
                <w:sz w:val="22"/>
                <w:szCs w:val="22"/>
              </w:rPr>
              <w:t>ms</w:t>
            </w:r>
          </w:p>
        </w:tc>
      </w:tr>
      <w:tr w:rsidR="004B0CF9" w14:paraId="79DA41A1"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9F" w14:textId="77777777" w:rsidR="004B0CF9" w:rsidRDefault="00000000">
            <w:proofErr w:type="spellStart"/>
            <w:r>
              <w:rPr>
                <w:sz w:val="22"/>
                <w:szCs w:val="22"/>
              </w:rPr>
              <w:t>WEM_Retraction_Fast_Phase_Duration_ms</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0" w14:textId="77777777" w:rsidR="004B0CF9" w:rsidRDefault="00000000">
            <w:r>
              <w:rPr>
                <w:sz w:val="22"/>
                <w:szCs w:val="22"/>
              </w:rPr>
              <w:t>ms</w:t>
            </w:r>
          </w:p>
        </w:tc>
      </w:tr>
      <w:tr w:rsidR="004B0CF9" w14:paraId="79DA41A4"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2" w14:textId="77777777" w:rsidR="004B0CF9" w:rsidRDefault="00000000">
            <w:proofErr w:type="spellStart"/>
            <w:r>
              <w:rPr>
                <w:sz w:val="22"/>
                <w:szCs w:val="22"/>
              </w:rPr>
              <w:t>WEM_Max_Retraction_Velocity_um_per_ms</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3" w14:textId="77777777" w:rsidR="004B0CF9" w:rsidRDefault="00000000">
            <w:r>
              <w:rPr>
                <w:sz w:val="22"/>
                <w:szCs w:val="22"/>
              </w:rPr>
              <w:t>µm/ms</w:t>
            </w:r>
          </w:p>
        </w:tc>
      </w:tr>
      <w:tr w:rsidR="004B0CF9" w14:paraId="79DA41A7"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5" w14:textId="77777777" w:rsidR="004B0CF9" w:rsidRDefault="00000000">
            <w:proofErr w:type="spellStart"/>
            <w:r>
              <w:rPr>
                <w:sz w:val="22"/>
                <w:szCs w:val="22"/>
              </w:rPr>
              <w:t>WEM_Max_Protraction_Velocity_um_per_ms</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6" w14:textId="77777777" w:rsidR="004B0CF9" w:rsidRDefault="00000000">
            <w:r>
              <w:rPr>
                <w:sz w:val="22"/>
                <w:szCs w:val="22"/>
              </w:rPr>
              <w:t>µm/ms</w:t>
            </w:r>
          </w:p>
        </w:tc>
      </w:tr>
      <w:tr w:rsidR="004B0CF9" w14:paraId="79DA41AA"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8" w14:textId="77777777" w:rsidR="004B0CF9" w:rsidRDefault="00000000">
            <w:proofErr w:type="spellStart"/>
            <w:r>
              <w:rPr>
                <w:sz w:val="22"/>
                <w:szCs w:val="22"/>
              </w:rPr>
              <w:t>WEM_Return_Percentage</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9" w14:textId="77777777" w:rsidR="004B0CF9" w:rsidRDefault="00000000">
            <w:r>
              <w:rPr>
                <w:sz w:val="22"/>
                <w:szCs w:val="22"/>
              </w:rPr>
              <w:t>%</w:t>
            </w:r>
          </w:p>
        </w:tc>
      </w:tr>
      <w:tr w:rsidR="004B0CF9" w14:paraId="79DA41AD"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B" w14:textId="77777777" w:rsidR="004B0CF9" w:rsidRDefault="00000000">
            <w:r>
              <w:rPr>
                <w:sz w:val="22"/>
                <w:szCs w:val="22"/>
              </w:rPr>
              <w:t>WEM_Time_to_50pct_Recovery_ms</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C" w14:textId="77777777" w:rsidR="004B0CF9" w:rsidRDefault="00000000">
            <w:r>
              <w:rPr>
                <w:sz w:val="22"/>
                <w:szCs w:val="22"/>
              </w:rPr>
              <w:t>ms</w:t>
            </w:r>
          </w:p>
        </w:tc>
      </w:tr>
      <w:tr w:rsidR="004B0CF9" w14:paraId="79DA41B0"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E" w14:textId="77777777" w:rsidR="004B0CF9" w:rsidRDefault="00000000">
            <w:r>
              <w:rPr>
                <w:sz w:val="22"/>
                <w:szCs w:val="22"/>
              </w:rPr>
              <w:t>WEM_Time_to_90pct_Recovery_ms</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AF" w14:textId="77777777" w:rsidR="004B0CF9" w:rsidRDefault="00000000">
            <w:r>
              <w:rPr>
                <w:sz w:val="22"/>
                <w:szCs w:val="22"/>
              </w:rPr>
              <w:t>ms</w:t>
            </w:r>
          </w:p>
        </w:tc>
      </w:tr>
      <w:tr w:rsidR="004B0CF9" w14:paraId="79DA41B3"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B1" w14:textId="77777777" w:rsidR="004B0CF9" w:rsidRDefault="00000000">
            <w:proofErr w:type="spellStart"/>
            <w:r>
              <w:rPr>
                <w:sz w:val="22"/>
                <w:szCs w:val="22"/>
              </w:rPr>
              <w:t>WEM_Final_Displacement_um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B2" w14:textId="77777777" w:rsidR="004B0CF9" w:rsidRDefault="00000000">
            <w:r>
              <w:rPr>
                <w:sz w:val="22"/>
                <w:szCs w:val="22"/>
              </w:rPr>
              <w:t>µm</w:t>
            </w:r>
          </w:p>
        </w:tc>
      </w:tr>
    </w:tbl>
    <w:p w14:paraId="79DA41B4" w14:textId="77777777" w:rsidR="004B0CF9" w:rsidRDefault="004B0CF9">
      <w:pPr>
        <w:spacing w:after="120"/>
      </w:pPr>
    </w:p>
    <w:p w14:paraId="79DA41B5" w14:textId="77777777" w:rsidR="004B0CF9" w:rsidRDefault="00000000">
      <w:pPr>
        <w:pStyle w:val="Heading2"/>
      </w:pPr>
      <w:r>
        <w:t>10.3 Oscillation Parameters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3500"/>
      </w:tblGrid>
      <w:tr w:rsidR="004B0CF9" w14:paraId="79DA41B8" w14:textId="77777777" w:rsidTr="00DE583B">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B6" w14:textId="77777777" w:rsidR="004B0CF9" w:rsidRDefault="00000000">
            <w:r>
              <w:rPr>
                <w:b/>
                <w:bCs/>
                <w:sz w:val="22"/>
                <w:szCs w:val="22"/>
              </w:rPr>
              <w:t>Parameter</w:t>
            </w:r>
          </w:p>
        </w:tc>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B7" w14:textId="77777777" w:rsidR="004B0CF9" w:rsidRDefault="00000000">
            <w:r>
              <w:rPr>
                <w:b/>
                <w:bCs/>
                <w:sz w:val="22"/>
                <w:szCs w:val="22"/>
              </w:rPr>
              <w:t>Units</w:t>
            </w:r>
          </w:p>
        </w:tc>
      </w:tr>
      <w:tr w:rsidR="004B0CF9" w14:paraId="79DA41BB"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B9" w14:textId="77777777" w:rsidR="004B0CF9" w:rsidRDefault="00000000">
            <w:proofErr w:type="spellStart"/>
            <w:r>
              <w:rPr>
                <w:sz w:val="22"/>
                <w:szCs w:val="22"/>
              </w:rPr>
              <w:t>WEM_Oscillation_Count</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BA" w14:textId="77777777" w:rsidR="004B0CF9" w:rsidRDefault="00000000">
            <w:r>
              <w:rPr>
                <w:sz w:val="22"/>
                <w:szCs w:val="22"/>
              </w:rPr>
              <w:t>integer</w:t>
            </w:r>
          </w:p>
        </w:tc>
      </w:tr>
      <w:tr w:rsidR="004B0CF9" w14:paraId="79DA41BE"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BC" w14:textId="77777777" w:rsidR="004B0CF9" w:rsidRDefault="00000000">
            <w:proofErr w:type="spellStart"/>
            <w:r>
              <w:rPr>
                <w:sz w:val="22"/>
                <w:szCs w:val="22"/>
              </w:rPr>
              <w:t>WEM_Oscillation_Count_Loading</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BD" w14:textId="77777777" w:rsidR="004B0CF9" w:rsidRDefault="00000000">
            <w:r>
              <w:rPr>
                <w:sz w:val="22"/>
                <w:szCs w:val="22"/>
              </w:rPr>
              <w:t>integer</w:t>
            </w:r>
          </w:p>
        </w:tc>
      </w:tr>
      <w:tr w:rsidR="004B0CF9" w14:paraId="79DA41C1"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BF" w14:textId="77777777" w:rsidR="004B0CF9" w:rsidRDefault="00000000">
            <w:proofErr w:type="spellStart"/>
            <w:r>
              <w:rPr>
                <w:sz w:val="22"/>
                <w:szCs w:val="22"/>
              </w:rPr>
              <w:t>WEM_Oscillation_Count_Recovery</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C0" w14:textId="77777777" w:rsidR="004B0CF9" w:rsidRDefault="00000000">
            <w:r>
              <w:rPr>
                <w:sz w:val="22"/>
                <w:szCs w:val="22"/>
              </w:rPr>
              <w:t>integer</w:t>
            </w:r>
          </w:p>
        </w:tc>
      </w:tr>
      <w:tr w:rsidR="004B0CF9" w14:paraId="79DA41C4"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C2" w14:textId="77777777" w:rsidR="004B0CF9" w:rsidRDefault="00000000">
            <w:proofErr w:type="spellStart"/>
            <w:r>
              <w:rPr>
                <w:sz w:val="22"/>
                <w:szCs w:val="22"/>
              </w:rPr>
              <w:t>WEM_Oscillation_Amplitude_um_per_ms</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C3" w14:textId="77777777" w:rsidR="004B0CF9" w:rsidRDefault="00000000">
            <w:r>
              <w:rPr>
                <w:sz w:val="22"/>
                <w:szCs w:val="22"/>
              </w:rPr>
              <w:t>µm/ms</w:t>
            </w:r>
          </w:p>
        </w:tc>
      </w:tr>
      <w:tr w:rsidR="004B0CF9" w14:paraId="79DA41C7"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C5" w14:textId="77777777" w:rsidR="004B0CF9" w:rsidRDefault="00000000">
            <w:proofErr w:type="spellStart"/>
            <w:r>
              <w:rPr>
                <w:sz w:val="22"/>
                <w:szCs w:val="22"/>
              </w:rPr>
              <w:t>WEM_Oscillation_Amplitude_um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C6" w14:textId="77777777" w:rsidR="004B0CF9" w:rsidRDefault="00000000">
            <w:r>
              <w:rPr>
                <w:sz w:val="22"/>
                <w:szCs w:val="22"/>
              </w:rPr>
              <w:t>µm</w:t>
            </w:r>
          </w:p>
        </w:tc>
      </w:tr>
      <w:tr w:rsidR="004B0CF9" w14:paraId="79DA41CA"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C8" w14:textId="77777777" w:rsidR="004B0CF9" w:rsidRDefault="00000000">
            <w:proofErr w:type="spellStart"/>
            <w:r>
              <w:rPr>
                <w:sz w:val="22"/>
                <w:szCs w:val="22"/>
              </w:rPr>
              <w:lastRenderedPageBreak/>
              <w:t>WEM_Dominant_Frequency_Hz</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C9" w14:textId="77777777" w:rsidR="004B0CF9" w:rsidRDefault="00000000">
            <w:r>
              <w:rPr>
                <w:sz w:val="22"/>
                <w:szCs w:val="22"/>
              </w:rPr>
              <w:t>Hz</w:t>
            </w:r>
          </w:p>
        </w:tc>
      </w:tr>
      <w:tr w:rsidR="004B0CF9" w14:paraId="79DA41CD"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CB" w14:textId="77777777" w:rsidR="004B0CF9" w:rsidRDefault="00000000">
            <w:proofErr w:type="spellStart"/>
            <w:r>
              <w:rPr>
                <w:sz w:val="22"/>
                <w:szCs w:val="22"/>
              </w:rPr>
              <w:t>WEM_Oscillation_Classification</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CC" w14:textId="77777777" w:rsidR="004B0CF9" w:rsidRDefault="00000000">
            <w:r>
              <w:rPr>
                <w:sz w:val="22"/>
                <w:szCs w:val="22"/>
              </w:rPr>
              <w:t>category</w:t>
            </w:r>
          </w:p>
        </w:tc>
      </w:tr>
    </w:tbl>
    <w:p w14:paraId="79DA41CE" w14:textId="77777777" w:rsidR="004B0CF9" w:rsidRDefault="004B0CF9">
      <w:pPr>
        <w:spacing w:after="120"/>
      </w:pPr>
    </w:p>
    <w:p w14:paraId="79DA41CF" w14:textId="77777777" w:rsidR="004B0CF9" w:rsidRDefault="00000000">
      <w:pPr>
        <w:pStyle w:val="Heading2"/>
      </w:pPr>
      <w:r>
        <w:t>10.4 Spatial Parameters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3500"/>
      </w:tblGrid>
      <w:tr w:rsidR="004B0CF9" w14:paraId="79DA41D2" w14:textId="77777777" w:rsidTr="00DE583B">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D0" w14:textId="77777777" w:rsidR="004B0CF9" w:rsidRDefault="00000000">
            <w:r>
              <w:rPr>
                <w:b/>
                <w:bCs/>
                <w:sz w:val="22"/>
                <w:szCs w:val="22"/>
              </w:rPr>
              <w:t>Parameter</w:t>
            </w:r>
          </w:p>
        </w:tc>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D1" w14:textId="77777777" w:rsidR="004B0CF9" w:rsidRDefault="00000000">
            <w:r>
              <w:rPr>
                <w:b/>
                <w:bCs/>
                <w:sz w:val="22"/>
                <w:szCs w:val="22"/>
              </w:rPr>
              <w:t>Units</w:t>
            </w:r>
          </w:p>
        </w:tc>
      </w:tr>
      <w:tr w:rsidR="004B0CF9" w14:paraId="79DA41D5"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D3" w14:textId="77777777" w:rsidR="004B0CF9" w:rsidRDefault="00000000">
            <w:proofErr w:type="spellStart"/>
            <w:r>
              <w:rPr>
                <w:sz w:val="22"/>
                <w:szCs w:val="22"/>
              </w:rPr>
              <w:t>Crater_Center_mm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D4" w14:textId="77777777" w:rsidR="004B0CF9" w:rsidRDefault="00000000">
            <w:r>
              <w:rPr>
                <w:sz w:val="22"/>
                <w:szCs w:val="22"/>
              </w:rPr>
              <w:t>mm</w:t>
            </w:r>
          </w:p>
        </w:tc>
      </w:tr>
      <w:tr w:rsidR="004B0CF9" w14:paraId="79DA41D8"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D6" w14:textId="77777777" w:rsidR="004B0CF9" w:rsidRDefault="00000000">
            <w:proofErr w:type="spellStart"/>
            <w:r>
              <w:rPr>
                <w:sz w:val="22"/>
                <w:szCs w:val="22"/>
              </w:rPr>
              <w:t>Crater_Offset_mm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D7" w14:textId="77777777" w:rsidR="004B0CF9" w:rsidRDefault="00000000">
            <w:r>
              <w:rPr>
                <w:sz w:val="22"/>
                <w:szCs w:val="22"/>
              </w:rPr>
              <w:t>mm</w:t>
            </w:r>
          </w:p>
        </w:tc>
      </w:tr>
      <w:tr w:rsidR="004B0CF9" w14:paraId="79DA41DB"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D9" w14:textId="77777777" w:rsidR="004B0CF9" w:rsidRDefault="00000000">
            <w:proofErr w:type="spellStart"/>
            <w:r>
              <w:rPr>
                <w:sz w:val="22"/>
                <w:szCs w:val="22"/>
              </w:rPr>
              <w:t>Crater_Direction</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DA" w14:textId="77777777" w:rsidR="004B0CF9" w:rsidRDefault="00000000">
            <w:r>
              <w:rPr>
                <w:sz w:val="22"/>
                <w:szCs w:val="22"/>
              </w:rPr>
              <w:t>category</w:t>
            </w:r>
          </w:p>
        </w:tc>
      </w:tr>
      <w:tr w:rsidR="004B0CF9" w14:paraId="79DA41DE"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DC" w14:textId="77777777" w:rsidR="004B0CF9" w:rsidRDefault="00000000">
            <w:proofErr w:type="spellStart"/>
            <w:r>
              <w:rPr>
                <w:sz w:val="22"/>
                <w:szCs w:val="22"/>
              </w:rPr>
              <w:t>Crater_Width_mm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DD" w14:textId="77777777" w:rsidR="004B0CF9" w:rsidRDefault="00000000">
            <w:r>
              <w:rPr>
                <w:sz w:val="22"/>
                <w:szCs w:val="22"/>
              </w:rPr>
              <w:t>mm</w:t>
            </w:r>
          </w:p>
        </w:tc>
      </w:tr>
      <w:tr w:rsidR="004B0CF9" w14:paraId="79DA41E1"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DF" w14:textId="77777777" w:rsidR="004B0CF9" w:rsidRDefault="00000000">
            <w:proofErr w:type="spellStart"/>
            <w:r>
              <w:rPr>
                <w:sz w:val="22"/>
                <w:szCs w:val="22"/>
              </w:rPr>
              <w:t>Crater_Extent_Asymmetry_mm</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E0" w14:textId="77777777" w:rsidR="004B0CF9" w:rsidRDefault="00000000">
            <w:r>
              <w:rPr>
                <w:sz w:val="22"/>
                <w:szCs w:val="22"/>
              </w:rPr>
              <w:t>mm</w:t>
            </w:r>
          </w:p>
        </w:tc>
      </w:tr>
      <w:tr w:rsidR="004B0CF9" w14:paraId="79DA41E4"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E2" w14:textId="77777777" w:rsidR="004B0CF9" w:rsidRDefault="00000000">
            <w:proofErr w:type="spellStart"/>
            <w:r>
              <w:rPr>
                <w:sz w:val="22"/>
                <w:szCs w:val="22"/>
              </w:rPr>
              <w:t>Cornea_Inclination_deg</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E3" w14:textId="77777777" w:rsidR="004B0CF9" w:rsidRDefault="00000000">
            <w:r>
              <w:rPr>
                <w:sz w:val="22"/>
                <w:szCs w:val="22"/>
              </w:rPr>
              <w:t>degrees</w:t>
            </w:r>
          </w:p>
        </w:tc>
      </w:tr>
      <w:tr w:rsidR="004B0CF9" w14:paraId="79DA41E7" w14:textId="77777777">
        <w:tblPrEx>
          <w:tblCellMar>
            <w:top w:w="0" w:type="dxa"/>
            <w:bottom w:w="0" w:type="dxa"/>
          </w:tblCellMar>
        </w:tblPrEx>
        <w:tc>
          <w:tcPr>
            <w:tcW w:w="5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E5" w14:textId="77777777" w:rsidR="004B0CF9" w:rsidRDefault="00000000">
            <w:proofErr w:type="spellStart"/>
            <w:r>
              <w:rPr>
                <w:sz w:val="22"/>
                <w:szCs w:val="22"/>
              </w:rPr>
              <w:t>Curvature_Asymmetry_Ratio</w:t>
            </w:r>
            <w:proofErr w:type="spellEnd"/>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E6" w14:textId="77777777" w:rsidR="004B0CF9" w:rsidRDefault="00000000">
            <w:r>
              <w:rPr>
                <w:sz w:val="22"/>
                <w:szCs w:val="22"/>
              </w:rPr>
              <w:t>—</w:t>
            </w:r>
          </w:p>
        </w:tc>
      </w:tr>
    </w:tbl>
    <w:p w14:paraId="79DA41E8" w14:textId="77777777" w:rsidR="004B0CF9" w:rsidRDefault="004B0CF9">
      <w:pPr>
        <w:spacing w:after="120"/>
      </w:pPr>
    </w:p>
    <w:p w14:paraId="79DA41E9" w14:textId="77777777" w:rsidR="004B0CF9" w:rsidRDefault="00000000">
      <w:pPr>
        <w:pStyle w:val="Heading1"/>
      </w:pPr>
      <w:r>
        <w:t>11. Analysis Constants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500"/>
        <w:gridCol w:w="3500"/>
      </w:tblGrid>
      <w:tr w:rsidR="004B0CF9" w14:paraId="79DA41ED" w14:textId="77777777" w:rsidTr="00DE583B">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EA" w14:textId="77777777" w:rsidR="004B0CF9" w:rsidRDefault="00000000">
            <w:r>
              <w:rPr>
                <w:b/>
                <w:bCs/>
                <w:sz w:val="22"/>
                <w:szCs w:val="22"/>
              </w:rPr>
              <w:t>Constant</w:t>
            </w:r>
          </w:p>
        </w:tc>
        <w:tc>
          <w:tcPr>
            <w:tcW w:w="2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EB" w14:textId="77777777" w:rsidR="004B0CF9" w:rsidRDefault="00000000">
            <w:r>
              <w:rPr>
                <w:b/>
                <w:bCs/>
                <w:sz w:val="22"/>
                <w:szCs w:val="22"/>
              </w:rPr>
              <w:t>Value</w:t>
            </w:r>
          </w:p>
        </w:tc>
        <w:tc>
          <w:tcPr>
            <w:tcW w:w="35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80" w:type="dxa"/>
              <w:left w:w="120" w:type="dxa"/>
              <w:bottom w:w="80" w:type="dxa"/>
              <w:right w:w="120" w:type="dxa"/>
            </w:tcMar>
          </w:tcPr>
          <w:p w14:paraId="79DA41EC" w14:textId="77777777" w:rsidR="004B0CF9" w:rsidRDefault="00000000">
            <w:r>
              <w:rPr>
                <w:b/>
                <w:bCs/>
                <w:sz w:val="22"/>
                <w:szCs w:val="22"/>
              </w:rPr>
              <w:t>Description</w:t>
            </w:r>
          </w:p>
        </w:tc>
      </w:tr>
      <w:tr w:rsidR="004B0CF9" w14:paraId="79DA41F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EE" w14:textId="77777777" w:rsidR="004B0CF9" w:rsidRDefault="00000000">
            <w:r>
              <w:rPr>
                <w:sz w:val="22"/>
                <w:szCs w:val="22"/>
              </w:rPr>
              <w:t>Frame rate</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EF" w14:textId="77777777" w:rsidR="004B0CF9" w:rsidRDefault="00000000">
            <w:r>
              <w:rPr>
                <w:sz w:val="22"/>
                <w:szCs w:val="22"/>
              </w:rPr>
              <w:t>4330 Hz</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0" w14:textId="77777777" w:rsidR="004B0CF9" w:rsidRDefault="00000000">
            <w:r>
              <w:rPr>
                <w:sz w:val="22"/>
                <w:szCs w:val="22"/>
              </w:rPr>
              <w:t>Temporal sampling</w:t>
            </w:r>
          </w:p>
        </w:tc>
      </w:tr>
      <w:tr w:rsidR="004B0CF9" w14:paraId="79DA41F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2" w14:textId="77777777" w:rsidR="004B0CF9" w:rsidRDefault="00000000">
            <w:r>
              <w:rPr>
                <w:sz w:val="22"/>
                <w:szCs w:val="22"/>
              </w:rPr>
              <w:t>Frame interval</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3" w14:textId="77777777" w:rsidR="004B0CF9" w:rsidRDefault="00000000">
            <w:r>
              <w:rPr>
                <w:sz w:val="22"/>
                <w:szCs w:val="22"/>
              </w:rPr>
              <w:t>0.231 ms</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4" w14:textId="77777777" w:rsidR="004B0CF9" w:rsidRDefault="00000000">
            <w:r>
              <w:rPr>
                <w:sz w:val="22"/>
                <w:szCs w:val="22"/>
              </w:rPr>
              <w:t>Time between frames</w:t>
            </w:r>
          </w:p>
        </w:tc>
      </w:tr>
      <w:tr w:rsidR="004B0CF9" w14:paraId="79DA41F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6" w14:textId="77777777" w:rsidR="004B0CF9" w:rsidRDefault="00000000">
            <w:r>
              <w:rPr>
                <w:sz w:val="22"/>
                <w:szCs w:val="22"/>
              </w:rPr>
              <w:t>Total frames</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7" w14:textId="77777777" w:rsidR="004B0CF9" w:rsidRDefault="00000000">
            <w:r>
              <w:rPr>
                <w:sz w:val="22"/>
                <w:szCs w:val="22"/>
              </w:rPr>
              <w:t>140</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8" w14:textId="77777777" w:rsidR="004B0CF9" w:rsidRDefault="00000000">
            <w:r>
              <w:rPr>
                <w:sz w:val="22"/>
                <w:szCs w:val="22"/>
              </w:rPr>
              <w:t>Frames per measurement</w:t>
            </w:r>
          </w:p>
        </w:tc>
      </w:tr>
      <w:tr w:rsidR="004B0CF9" w14:paraId="79DA41F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A" w14:textId="77777777" w:rsidR="004B0CF9" w:rsidRDefault="00000000">
            <w:r>
              <w:rPr>
                <w:sz w:val="22"/>
                <w:szCs w:val="22"/>
              </w:rPr>
              <w:t>Total columns</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B" w14:textId="77777777" w:rsidR="004B0CF9" w:rsidRDefault="00000000">
            <w:r>
              <w:rPr>
                <w:sz w:val="22"/>
                <w:szCs w:val="22"/>
              </w:rPr>
              <w:t>572</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C" w14:textId="77777777" w:rsidR="004B0CF9" w:rsidRDefault="00000000">
            <w:r>
              <w:rPr>
                <w:sz w:val="22"/>
                <w:szCs w:val="22"/>
              </w:rPr>
              <w:t>Spatial sampling points</w:t>
            </w:r>
          </w:p>
        </w:tc>
      </w:tr>
      <w:tr w:rsidR="004B0CF9" w14:paraId="79DA420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E" w14:textId="77777777" w:rsidR="004B0CF9" w:rsidRDefault="00000000">
            <w:r>
              <w:rPr>
                <w:sz w:val="22"/>
                <w:szCs w:val="22"/>
              </w:rPr>
              <w:t>Edge width</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1FF" w14:textId="77777777" w:rsidR="004B0CF9" w:rsidRDefault="00000000">
            <w:r>
              <w:rPr>
                <w:sz w:val="22"/>
                <w:szCs w:val="22"/>
              </w:rPr>
              <w:t>30 columns</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0" w14:textId="77777777" w:rsidR="004B0CF9" w:rsidRDefault="00000000">
            <w:r>
              <w:rPr>
                <w:sz w:val="22"/>
                <w:szCs w:val="22"/>
              </w:rPr>
              <w:t>Peripheral region for extraction</w:t>
            </w:r>
          </w:p>
        </w:tc>
      </w:tr>
      <w:tr w:rsidR="004B0CF9" w14:paraId="79DA420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2" w14:textId="77777777" w:rsidR="004B0CF9" w:rsidRDefault="00000000">
            <w:r>
              <w:rPr>
                <w:sz w:val="22"/>
                <w:szCs w:val="22"/>
              </w:rPr>
              <w:t>Edge span</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3" w14:textId="77777777" w:rsidR="004B0CF9" w:rsidRDefault="00000000">
            <w:r>
              <w:rPr>
                <w:sz w:val="22"/>
                <w:szCs w:val="22"/>
              </w:rPr>
              <w:t>7.59 mm</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4" w14:textId="77777777" w:rsidR="004B0CF9" w:rsidRDefault="00000000">
            <w:r>
              <w:rPr>
                <w:sz w:val="22"/>
                <w:szCs w:val="22"/>
              </w:rPr>
              <w:t>Distance between edge centres</w:t>
            </w:r>
          </w:p>
        </w:tc>
      </w:tr>
      <w:tr w:rsidR="004B0CF9" w14:paraId="79DA420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6" w14:textId="77777777" w:rsidR="004B0CF9" w:rsidRDefault="00000000">
            <w:r>
              <w:rPr>
                <w:sz w:val="22"/>
                <w:szCs w:val="22"/>
              </w:rPr>
              <w:t>Lever arm</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7" w14:textId="77777777" w:rsidR="004B0CF9" w:rsidRDefault="00000000">
            <w:r>
              <w:rPr>
                <w:sz w:val="22"/>
                <w:szCs w:val="22"/>
              </w:rPr>
              <w:t>3.795 mm</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8" w14:textId="77777777" w:rsidR="004B0CF9" w:rsidRDefault="00000000">
            <w:r>
              <w:rPr>
                <w:sz w:val="22"/>
                <w:szCs w:val="22"/>
              </w:rPr>
              <w:t>Half-span for rotation calculation</w:t>
            </w:r>
          </w:p>
        </w:tc>
      </w:tr>
      <w:tr w:rsidR="004B0CF9" w14:paraId="79DA420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A" w14:textId="77777777" w:rsidR="004B0CF9" w:rsidRDefault="00000000">
            <w:r>
              <w:rPr>
                <w:sz w:val="22"/>
                <w:szCs w:val="22"/>
              </w:rPr>
              <w:t>Baseline frames</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B" w14:textId="77777777" w:rsidR="004B0CF9" w:rsidRDefault="00000000">
            <w:r>
              <w:rPr>
                <w:sz w:val="22"/>
                <w:szCs w:val="22"/>
              </w:rPr>
              <w:t>5</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C" w14:textId="77777777" w:rsidR="004B0CF9" w:rsidRDefault="00000000">
            <w:r>
              <w:rPr>
                <w:sz w:val="22"/>
                <w:szCs w:val="22"/>
              </w:rPr>
              <w:t>Frames for baseline correction</w:t>
            </w:r>
          </w:p>
        </w:tc>
      </w:tr>
      <w:tr w:rsidR="004B0CF9" w14:paraId="79DA421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E" w14:textId="77777777" w:rsidR="004B0CF9" w:rsidRDefault="00000000">
            <w:r>
              <w:rPr>
                <w:sz w:val="22"/>
                <w:szCs w:val="22"/>
              </w:rPr>
              <w:t>Onset threshold</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0F" w14:textId="77777777" w:rsidR="004B0CF9" w:rsidRDefault="00000000">
            <w:r>
              <w:rPr>
                <w:sz w:val="22"/>
                <w:szCs w:val="22"/>
              </w:rPr>
              <w:t>5%</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10" w14:textId="77777777" w:rsidR="004B0CF9" w:rsidRDefault="00000000">
            <w:r>
              <w:rPr>
                <w:sz w:val="22"/>
                <w:szCs w:val="22"/>
              </w:rPr>
              <w:t>Of peak for movement onset</w:t>
            </w:r>
          </w:p>
        </w:tc>
      </w:tr>
      <w:tr w:rsidR="004B0CF9" w14:paraId="79DA421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12" w14:textId="77777777" w:rsidR="004B0CF9" w:rsidRDefault="00000000">
            <w:r>
              <w:rPr>
                <w:sz w:val="22"/>
                <w:szCs w:val="22"/>
              </w:rPr>
              <w:t>Velocity transition</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13" w14:textId="77777777" w:rsidR="004B0CF9" w:rsidRDefault="00000000">
            <w:r>
              <w:rPr>
                <w:sz w:val="22"/>
                <w:szCs w:val="22"/>
              </w:rPr>
              <w:t>20%</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14" w14:textId="77777777" w:rsidR="004B0CF9" w:rsidRDefault="00000000">
            <w:r>
              <w:rPr>
                <w:sz w:val="22"/>
                <w:szCs w:val="22"/>
              </w:rPr>
              <w:t>Of max for phase transitions</w:t>
            </w:r>
          </w:p>
        </w:tc>
      </w:tr>
      <w:tr w:rsidR="004B0CF9" w14:paraId="79DA421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16" w14:textId="77777777" w:rsidR="004B0CF9" w:rsidRDefault="00000000">
            <w:r>
              <w:rPr>
                <w:sz w:val="22"/>
                <w:szCs w:val="22"/>
              </w:rPr>
              <w:t>Oscillation prominence</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17" w14:textId="77777777" w:rsidR="004B0CF9" w:rsidRDefault="00000000">
            <w:r>
              <w:rPr>
                <w:sz w:val="22"/>
                <w:szCs w:val="22"/>
              </w:rPr>
              <w:t>0.15 × SD</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18" w14:textId="77777777" w:rsidR="004B0CF9" w:rsidRDefault="00000000">
            <w:r>
              <w:rPr>
                <w:sz w:val="22"/>
                <w:szCs w:val="22"/>
              </w:rPr>
              <w:t>Peak detection sensitivity</w:t>
            </w:r>
          </w:p>
        </w:tc>
      </w:tr>
      <w:tr w:rsidR="004B0CF9" w14:paraId="79DA421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1A" w14:textId="77777777" w:rsidR="004B0CF9" w:rsidRDefault="00000000">
            <w:r>
              <w:rPr>
                <w:sz w:val="22"/>
                <w:szCs w:val="22"/>
              </w:rPr>
              <w:t>Crater threshold</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1B" w14:textId="77777777" w:rsidR="004B0CF9" w:rsidRDefault="00000000">
            <w:r>
              <w:rPr>
                <w:sz w:val="22"/>
                <w:szCs w:val="22"/>
              </w:rPr>
              <w:t>10%</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DA421C" w14:textId="77777777" w:rsidR="004B0CF9" w:rsidRDefault="00000000">
            <w:r>
              <w:rPr>
                <w:sz w:val="22"/>
                <w:szCs w:val="22"/>
              </w:rPr>
              <w:t>Of max for boundary definition</w:t>
            </w:r>
          </w:p>
        </w:tc>
      </w:tr>
    </w:tbl>
    <w:p w14:paraId="79DA421E" w14:textId="77777777" w:rsidR="009850CB" w:rsidRDefault="009850CB"/>
    <w:sectPr w:rsidR="009850C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556FC"/>
    <w:multiLevelType w:val="hybridMultilevel"/>
    <w:tmpl w:val="84D41FE2"/>
    <w:lvl w:ilvl="0" w:tplc="7FE01388">
      <w:start w:val="1"/>
      <w:numFmt w:val="bullet"/>
      <w:lvlText w:val="●"/>
      <w:lvlJc w:val="left"/>
      <w:pPr>
        <w:ind w:left="720" w:hanging="360"/>
      </w:pPr>
    </w:lvl>
    <w:lvl w:ilvl="1" w:tplc="94308CF2">
      <w:start w:val="1"/>
      <w:numFmt w:val="bullet"/>
      <w:lvlText w:val="○"/>
      <w:lvlJc w:val="left"/>
      <w:pPr>
        <w:ind w:left="1440" w:hanging="360"/>
      </w:pPr>
    </w:lvl>
    <w:lvl w:ilvl="2" w:tplc="889E862E">
      <w:start w:val="1"/>
      <w:numFmt w:val="bullet"/>
      <w:lvlText w:val="■"/>
      <w:lvlJc w:val="left"/>
      <w:pPr>
        <w:ind w:left="2160" w:hanging="360"/>
      </w:pPr>
    </w:lvl>
    <w:lvl w:ilvl="3" w:tplc="FA60CE7A">
      <w:start w:val="1"/>
      <w:numFmt w:val="bullet"/>
      <w:lvlText w:val="●"/>
      <w:lvlJc w:val="left"/>
      <w:pPr>
        <w:ind w:left="2880" w:hanging="360"/>
      </w:pPr>
    </w:lvl>
    <w:lvl w:ilvl="4" w:tplc="A3D6CF6A">
      <w:start w:val="1"/>
      <w:numFmt w:val="bullet"/>
      <w:lvlText w:val="○"/>
      <w:lvlJc w:val="left"/>
      <w:pPr>
        <w:ind w:left="3600" w:hanging="360"/>
      </w:pPr>
    </w:lvl>
    <w:lvl w:ilvl="5" w:tplc="9CC49F14">
      <w:start w:val="1"/>
      <w:numFmt w:val="bullet"/>
      <w:lvlText w:val="■"/>
      <w:lvlJc w:val="left"/>
      <w:pPr>
        <w:ind w:left="4320" w:hanging="360"/>
      </w:pPr>
    </w:lvl>
    <w:lvl w:ilvl="6" w:tplc="742E91BA">
      <w:start w:val="1"/>
      <w:numFmt w:val="bullet"/>
      <w:lvlText w:val="●"/>
      <w:lvlJc w:val="left"/>
      <w:pPr>
        <w:ind w:left="5040" w:hanging="360"/>
      </w:pPr>
    </w:lvl>
    <w:lvl w:ilvl="7" w:tplc="F65CD740">
      <w:start w:val="1"/>
      <w:numFmt w:val="bullet"/>
      <w:lvlText w:val="●"/>
      <w:lvlJc w:val="left"/>
      <w:pPr>
        <w:ind w:left="5760" w:hanging="360"/>
      </w:pPr>
    </w:lvl>
    <w:lvl w:ilvl="8" w:tplc="306C2C4C">
      <w:start w:val="1"/>
      <w:numFmt w:val="bullet"/>
      <w:lvlText w:val="●"/>
      <w:lvlJc w:val="left"/>
      <w:pPr>
        <w:ind w:left="6480" w:hanging="360"/>
      </w:pPr>
    </w:lvl>
  </w:abstractNum>
  <w:num w:numId="1" w16cid:durableId="14222644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F9"/>
    <w:rsid w:val="004B0CF9"/>
    <w:rsid w:val="009850CB"/>
    <w:rsid w:val="00D1582F"/>
    <w:rsid w:val="00DE5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DA3FFD"/>
  <w15:docId w15:val="{BD6AB155-2FA0-4F43-91D0-EDB89290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sz w:val="32"/>
      <w:szCs w:val="32"/>
    </w:rPr>
  </w:style>
  <w:style w:type="paragraph" w:styleId="Heading2">
    <w:name w:val="heading 2"/>
    <w:uiPriority w:val="9"/>
    <w:unhideWhenUsed/>
    <w:qFormat/>
    <w:pPr>
      <w:spacing w:before="280" w:after="180"/>
      <w:outlineLvl w:val="1"/>
    </w:pPr>
    <w:rPr>
      <w:b/>
      <w:bCs/>
      <w:sz w:val="28"/>
      <w:szCs w:val="28"/>
    </w:rPr>
  </w:style>
  <w:style w:type="paragraph" w:styleId="Heading3">
    <w:name w:val="heading 3"/>
    <w:uiPriority w:val="9"/>
    <w:unhideWhenUsed/>
    <w:qFormat/>
    <w:pPr>
      <w:spacing w:before="24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1765</Words>
  <Characters>11229</Characters>
  <Application>Microsoft Office Word</Application>
  <DocSecurity>0</DocSecurity>
  <Lines>488</Lines>
  <Paragraphs>464</Paragraphs>
  <ScaleCrop>false</ScaleCrop>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Daniela Oehring</cp:lastModifiedBy>
  <cp:revision>2</cp:revision>
  <dcterms:created xsi:type="dcterms:W3CDTF">2026-02-05T17:07:00Z</dcterms:created>
  <dcterms:modified xsi:type="dcterms:W3CDTF">2026-03-08T19:30:00Z</dcterms:modified>
</cp:coreProperties>
</file>