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495" w:rsidRPr="00A61A37" w:rsidRDefault="00A61A37" w:rsidP="00A61A37">
      <w:pPr>
        <w:ind w:firstLineChars="850" w:firstLine="1785"/>
        <w:rPr>
          <w:rFonts w:ascii="Times New Roman" w:eastAsia="等线" w:hAnsi="Times New Roman" w:cs="Times New Roman"/>
        </w:rPr>
      </w:pPr>
      <w:r w:rsidRPr="00A61A37">
        <w:rPr>
          <w:rFonts w:ascii="Times New Roman" w:eastAsia="等线" w:hAnsi="Times New Roman" w:cs="Times New Roman" w:hint="eastAsia"/>
          <w:b/>
        </w:rPr>
        <w:t>T</w:t>
      </w:r>
      <w:r w:rsidRPr="00A61A37">
        <w:rPr>
          <w:rFonts w:ascii="Times New Roman" w:eastAsia="等线" w:hAnsi="Times New Roman" w:cs="Times New Roman"/>
          <w:b/>
        </w:rPr>
        <w:t>able 1</w:t>
      </w:r>
      <w:r w:rsidRPr="00A61A37">
        <w:rPr>
          <w:rFonts w:ascii="Times New Roman" w:eastAsia="等线" w:hAnsi="Times New Roman" w:cs="Times New Roman"/>
        </w:rPr>
        <w:t xml:space="preserve"> C</w:t>
      </w:r>
      <w:r w:rsidRPr="00A61A37">
        <w:rPr>
          <w:rFonts w:ascii="Times New Roman" w:eastAsia="等线" w:hAnsi="Times New Roman" w:cs="Times New Roman" w:hint="eastAsia"/>
        </w:rPr>
        <w:t>linical</w:t>
      </w:r>
      <w:r w:rsidRPr="00A61A37">
        <w:rPr>
          <w:rFonts w:ascii="Times New Roman" w:eastAsia="等线" w:hAnsi="Times New Roman" w:cs="Times New Roman"/>
        </w:rPr>
        <w:t xml:space="preserve"> constraints for APs</w:t>
      </w:r>
    </w:p>
    <w:tbl>
      <w:tblPr>
        <w:tblStyle w:val="a7"/>
        <w:tblW w:w="482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134"/>
      </w:tblGrid>
      <w:tr w:rsidR="00A61A37" w:rsidRPr="00A61A37" w:rsidTr="00384DB9">
        <w:trPr>
          <w:trHeight w:val="322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 w:hint="eastAsia"/>
                <w:kern w:val="2"/>
                <w:sz w:val="21"/>
                <w:szCs w:val="22"/>
              </w:rPr>
              <w:t>O</w:t>
            </w: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ARs: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Constraints</w:t>
            </w:r>
            <w:r w:rsidRPr="00A61A37">
              <w:rPr>
                <w:rFonts w:ascii="Times New Roman" w:eastAsia="等线" w:hAnsi="Times New Roman" w:cs="Times New Roman" w:hint="eastAsia"/>
                <w:kern w:val="2"/>
                <w:sz w:val="21"/>
                <w:szCs w:val="22"/>
              </w:rPr>
              <w:t>: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Priority:</w:t>
            </w:r>
          </w:p>
        </w:tc>
      </w:tr>
      <w:tr w:rsidR="00A61A37" w:rsidRPr="00A61A37" w:rsidTr="00384DB9">
        <w:trPr>
          <w:trHeight w:val="322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Ipsilateral lung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A61A37" w:rsidRPr="00A61A37" w:rsidRDefault="00F713AA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20Gy</m:t>
                  </m:r>
                </m:sub>
              </m:sSub>
            </m:oMath>
            <w:r w:rsidR="00A61A37"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&lt;20%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Medium</w:t>
            </w:r>
          </w:p>
        </w:tc>
      </w:tr>
      <w:tr w:rsidR="00A61A37" w:rsidRPr="00A61A37" w:rsidTr="00384DB9">
        <w:trPr>
          <w:trHeight w:val="313"/>
          <w:jc w:val="center"/>
        </w:trPr>
        <w:tc>
          <w:tcPr>
            <w:tcW w:w="1985" w:type="dxa"/>
            <w:vMerge/>
            <w:tcBorders>
              <w:top w:val="nil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A61A37" w:rsidRPr="00A61A37" w:rsidRDefault="00F713AA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10Gy</m:t>
                  </m:r>
                </m:sub>
              </m:sSub>
            </m:oMath>
            <w:r w:rsidR="00A61A37"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&lt;30%</w:t>
            </w:r>
          </w:p>
        </w:tc>
        <w:tc>
          <w:tcPr>
            <w:tcW w:w="1134" w:type="dxa"/>
            <w:tcBorders>
              <w:top w:val="nil"/>
            </w:tcBorders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Medium</w:t>
            </w:r>
          </w:p>
        </w:tc>
      </w:tr>
      <w:tr w:rsidR="00A61A37" w:rsidRPr="00A61A37" w:rsidTr="00384DB9">
        <w:trPr>
          <w:trHeight w:val="322"/>
          <w:jc w:val="center"/>
        </w:trPr>
        <w:tc>
          <w:tcPr>
            <w:tcW w:w="1985" w:type="dxa"/>
            <w:vMerge/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701" w:type="dxa"/>
          </w:tcPr>
          <w:p w:rsidR="00A61A37" w:rsidRPr="00A61A37" w:rsidRDefault="00F713AA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5Gy</m:t>
                  </m:r>
                </m:sub>
              </m:sSub>
            </m:oMath>
            <w:r w:rsidR="00A61A37"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&lt;45%</w:t>
            </w:r>
          </w:p>
        </w:tc>
        <w:tc>
          <w:tcPr>
            <w:tcW w:w="1134" w:type="dxa"/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Medium</w:t>
            </w:r>
          </w:p>
        </w:tc>
      </w:tr>
      <w:tr w:rsidR="00A61A37" w:rsidRPr="00A61A37" w:rsidTr="00384DB9">
        <w:trPr>
          <w:trHeight w:val="313"/>
          <w:jc w:val="center"/>
        </w:trPr>
        <w:tc>
          <w:tcPr>
            <w:tcW w:w="1985" w:type="dxa"/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Contralateral lung</w:t>
            </w:r>
          </w:p>
        </w:tc>
        <w:tc>
          <w:tcPr>
            <w:tcW w:w="1701" w:type="dxa"/>
          </w:tcPr>
          <w:p w:rsidR="00A61A37" w:rsidRPr="00A61A37" w:rsidRDefault="00F713AA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20Gy</m:t>
                  </m:r>
                </m:sub>
              </m:sSub>
            </m:oMath>
            <w:r w:rsidR="00A61A37"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&lt;0%</w:t>
            </w:r>
          </w:p>
        </w:tc>
        <w:tc>
          <w:tcPr>
            <w:tcW w:w="1134" w:type="dxa"/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Low</w:t>
            </w:r>
          </w:p>
        </w:tc>
      </w:tr>
      <w:tr w:rsidR="00A61A37" w:rsidRPr="00A61A37" w:rsidTr="00384DB9">
        <w:trPr>
          <w:trHeight w:val="322"/>
          <w:jc w:val="center"/>
        </w:trPr>
        <w:tc>
          <w:tcPr>
            <w:tcW w:w="1985" w:type="dxa"/>
            <w:vMerge w:val="restart"/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 w:hint="eastAsia"/>
                <w:kern w:val="2"/>
                <w:sz w:val="21"/>
                <w:szCs w:val="22"/>
              </w:rPr>
              <w:t>H</w:t>
            </w: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eart</w:t>
            </w:r>
          </w:p>
        </w:tc>
        <w:tc>
          <w:tcPr>
            <w:tcW w:w="1701" w:type="dxa"/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Mean Dose&lt;4Gy</w:t>
            </w:r>
          </w:p>
        </w:tc>
        <w:tc>
          <w:tcPr>
            <w:tcW w:w="1134" w:type="dxa"/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High</w:t>
            </w:r>
          </w:p>
        </w:tc>
      </w:tr>
      <w:tr w:rsidR="00A61A37" w:rsidRPr="00A61A37" w:rsidTr="00384DB9">
        <w:trPr>
          <w:trHeight w:val="313"/>
          <w:jc w:val="center"/>
        </w:trPr>
        <w:tc>
          <w:tcPr>
            <w:tcW w:w="1985" w:type="dxa"/>
            <w:vMerge/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701" w:type="dxa"/>
          </w:tcPr>
          <w:p w:rsidR="00A61A37" w:rsidRPr="00A61A37" w:rsidRDefault="00F713AA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kern w:val="2"/>
                      <w:sz w:val="21"/>
                      <w:szCs w:val="22"/>
                    </w:rPr>
                    <m:t>10Gy</m:t>
                  </m:r>
                </m:sub>
              </m:sSub>
            </m:oMath>
            <w:r w:rsidR="00A61A37"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&lt;15%</w:t>
            </w:r>
          </w:p>
        </w:tc>
        <w:tc>
          <w:tcPr>
            <w:tcW w:w="1134" w:type="dxa"/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Medium</w:t>
            </w:r>
          </w:p>
        </w:tc>
      </w:tr>
      <w:tr w:rsidR="00A61A37" w:rsidRPr="00A61A37" w:rsidTr="00384DB9">
        <w:trPr>
          <w:trHeight w:val="322"/>
          <w:jc w:val="center"/>
        </w:trPr>
        <w:tc>
          <w:tcPr>
            <w:tcW w:w="1985" w:type="dxa"/>
            <w:tcBorders>
              <w:bottom w:val="single" w:sz="12" w:space="0" w:color="auto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Contralateral Breast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A61A37" w:rsidRPr="00A61A37" w:rsidRDefault="00A61A37" w:rsidP="00384DB9">
            <w:pPr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Mean Dose&lt;4.5Gy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A61A37" w:rsidRPr="00A61A37" w:rsidRDefault="00A61A37" w:rsidP="00384DB9">
            <w:pPr>
              <w:ind w:firstLineChars="95" w:firstLine="199"/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</w:pPr>
            <w:r w:rsidRPr="00A61A37">
              <w:rPr>
                <w:rFonts w:ascii="Times New Roman" w:eastAsia="等线" w:hAnsi="Times New Roman" w:cs="Times New Roman"/>
                <w:kern w:val="2"/>
                <w:sz w:val="21"/>
                <w:szCs w:val="22"/>
              </w:rPr>
              <w:t>Medium</w:t>
            </w:r>
          </w:p>
        </w:tc>
      </w:tr>
    </w:tbl>
    <w:p w:rsidR="00A61A37" w:rsidRDefault="00A61A37">
      <w:pPr>
        <w:ind w:firstLine="420"/>
        <w:rPr>
          <w:rFonts w:ascii="Times New Roman" w:eastAsia="等线" w:hAnsi="Times New Roman" w:cs="Times New Roman"/>
        </w:rPr>
      </w:pPr>
      <w:bookmarkStart w:id="0" w:name="_GoBack"/>
      <w:bookmarkEnd w:id="0"/>
    </w:p>
    <w:sectPr w:rsidR="00A61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3AA" w:rsidRDefault="00F713AA" w:rsidP="00A61A37">
      <w:pPr>
        <w:ind w:firstLine="420"/>
      </w:pPr>
      <w:r>
        <w:separator/>
      </w:r>
    </w:p>
  </w:endnote>
  <w:endnote w:type="continuationSeparator" w:id="0">
    <w:p w:rsidR="00F713AA" w:rsidRDefault="00F713AA" w:rsidP="00A61A3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3AA" w:rsidRDefault="00F713AA" w:rsidP="00A61A37">
      <w:pPr>
        <w:ind w:firstLine="420"/>
      </w:pPr>
      <w:r>
        <w:separator/>
      </w:r>
    </w:p>
  </w:footnote>
  <w:footnote w:type="continuationSeparator" w:id="0">
    <w:p w:rsidR="00F713AA" w:rsidRDefault="00F713AA" w:rsidP="00A61A37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16E851B-8682-48CF-9D12-32797FBFE0B2}"/>
    <w:docVar w:name="KY_MEDREF_VERSION" w:val="3"/>
  </w:docVars>
  <w:rsids>
    <w:rsidRoot w:val="009C26EB"/>
    <w:rsid w:val="000C4F5A"/>
    <w:rsid w:val="00325922"/>
    <w:rsid w:val="00382377"/>
    <w:rsid w:val="0078134D"/>
    <w:rsid w:val="009B4DA2"/>
    <w:rsid w:val="009C26EB"/>
    <w:rsid w:val="009F4495"/>
    <w:rsid w:val="00A52118"/>
    <w:rsid w:val="00A61A37"/>
    <w:rsid w:val="00CC46A4"/>
    <w:rsid w:val="00F7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C6B368-E104-48D4-AAF3-5BB38DE25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A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A37"/>
    <w:rPr>
      <w:sz w:val="18"/>
      <w:szCs w:val="18"/>
    </w:rPr>
  </w:style>
  <w:style w:type="table" w:styleId="a7">
    <w:name w:val="Table Grid"/>
    <w:basedOn w:val="a1"/>
    <w:uiPriority w:val="39"/>
    <w:qFormat/>
    <w:rsid w:val="00A61A3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qFormat/>
    <w:rsid w:val="00A61A3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Yijiang Li</dc:creator>
  <cp:keywords/>
  <dc:description/>
  <cp:lastModifiedBy>Yijiang Li</cp:lastModifiedBy>
  <cp:revision>3</cp:revision>
  <dcterms:created xsi:type="dcterms:W3CDTF">2020-10-10T13:05:00Z</dcterms:created>
  <dcterms:modified xsi:type="dcterms:W3CDTF">2020-10-10T13:38:00Z</dcterms:modified>
</cp:coreProperties>
</file>