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85D" w:rsidRPr="00A14748" w:rsidRDefault="00323BC2">
      <w:pPr>
        <w:rPr>
          <w:rFonts w:ascii="Arial" w:hAnsi="Arial" w:cs="Arial"/>
          <w:sz w:val="20"/>
          <w:szCs w:val="20"/>
          <w:lang w:val="en-US"/>
        </w:rPr>
      </w:pPr>
      <w:r w:rsidRPr="00A11BA2">
        <w:rPr>
          <w:rFonts w:ascii="Arial" w:hAnsi="Arial" w:cs="Arial"/>
          <w:b/>
          <w:szCs w:val="20"/>
          <w:highlight w:val="yellow"/>
          <w:lang w:val="en-US"/>
        </w:rPr>
        <w:t xml:space="preserve">Table </w:t>
      </w:r>
      <w:r w:rsidR="008E276E" w:rsidRPr="00A11BA2">
        <w:rPr>
          <w:rFonts w:ascii="Arial" w:hAnsi="Arial" w:cs="Arial"/>
          <w:b/>
          <w:szCs w:val="20"/>
          <w:highlight w:val="yellow"/>
          <w:lang w:val="en-US"/>
        </w:rPr>
        <w:t>1</w:t>
      </w:r>
      <w:r w:rsidR="00834431" w:rsidRPr="00A11BA2">
        <w:rPr>
          <w:rFonts w:ascii="Arial" w:hAnsi="Arial" w:cs="Arial"/>
          <w:b/>
          <w:szCs w:val="20"/>
          <w:highlight w:val="yellow"/>
          <w:lang w:val="en-US"/>
        </w:rPr>
        <w:t xml:space="preserve">: </w:t>
      </w:r>
      <w:r w:rsidR="009815E5" w:rsidRPr="00A11BA2">
        <w:rPr>
          <w:rFonts w:ascii="Arial" w:hAnsi="Arial" w:cs="Arial"/>
          <w:b/>
          <w:highlight w:val="yellow"/>
          <w:lang w:val="en-US"/>
        </w:rPr>
        <w:t>Syno</w:t>
      </w:r>
      <w:r w:rsidR="00A43B98" w:rsidRPr="00A11BA2">
        <w:rPr>
          <w:rFonts w:ascii="Arial" w:hAnsi="Arial" w:cs="Arial"/>
          <w:b/>
          <w:highlight w:val="yellow"/>
          <w:lang w:val="en-US"/>
        </w:rPr>
        <w:t>p</w:t>
      </w:r>
      <w:r w:rsidR="009815E5" w:rsidRPr="00A11BA2">
        <w:rPr>
          <w:rFonts w:ascii="Arial" w:hAnsi="Arial" w:cs="Arial"/>
          <w:b/>
          <w:highlight w:val="yellow"/>
          <w:lang w:val="en-US"/>
        </w:rPr>
        <w:t>sis</w:t>
      </w:r>
      <w:r w:rsidR="00B24E48" w:rsidRPr="00A11BA2">
        <w:rPr>
          <w:rFonts w:ascii="Arial" w:hAnsi="Arial" w:cs="Arial"/>
          <w:b/>
          <w:highlight w:val="yellow"/>
          <w:lang w:val="en-US"/>
        </w:rPr>
        <w:t xml:space="preserve"> </w:t>
      </w:r>
      <w:r w:rsidRPr="00A11BA2">
        <w:rPr>
          <w:rFonts w:ascii="Arial" w:hAnsi="Arial" w:cs="Arial"/>
          <w:b/>
          <w:highlight w:val="yellow"/>
          <w:lang w:val="en-US"/>
        </w:rPr>
        <w:t>of the reduction of the items</w:t>
      </w:r>
      <w:r w:rsidR="001C0B3F" w:rsidRPr="00A11BA2">
        <w:rPr>
          <w:rFonts w:ascii="Arial" w:hAnsi="Arial" w:cs="Arial"/>
          <w:b/>
          <w:highlight w:val="yellow"/>
          <w:lang w:val="en-US"/>
        </w:rPr>
        <w:t>:</w:t>
      </w:r>
      <w:r w:rsidRPr="00A11BA2">
        <w:rPr>
          <w:rFonts w:ascii="Arial" w:hAnsi="Arial" w:cs="Arial"/>
          <w:b/>
          <w:highlight w:val="yellow"/>
          <w:lang w:val="en-US"/>
        </w:rPr>
        <w:t xml:space="preserve"> </w:t>
      </w:r>
      <w:r w:rsidR="001C0B3F" w:rsidRPr="00A11BA2">
        <w:rPr>
          <w:rFonts w:ascii="Arial" w:hAnsi="Arial" w:cs="Arial"/>
          <w:b/>
          <w:highlight w:val="yellow"/>
          <w:lang w:val="en-US"/>
        </w:rPr>
        <w:t>From</w:t>
      </w:r>
      <w:r w:rsidRPr="00A11BA2">
        <w:rPr>
          <w:rFonts w:ascii="Arial" w:hAnsi="Arial" w:cs="Arial"/>
          <w:b/>
          <w:highlight w:val="yellow"/>
          <w:lang w:val="en-US"/>
        </w:rPr>
        <w:t xml:space="preserve"> </w:t>
      </w:r>
      <w:r w:rsidR="00A11BA2" w:rsidRPr="00A11BA2">
        <w:rPr>
          <w:rFonts w:ascii="Arial" w:hAnsi="Arial" w:cs="Arial"/>
          <w:b/>
          <w:highlight w:val="yellow"/>
          <w:lang w:val="en-US"/>
        </w:rPr>
        <w:t>16 items towards 7 items</w:t>
      </w:r>
    </w:p>
    <w:p w:rsidR="00F0785D" w:rsidRPr="00A14748" w:rsidRDefault="00F0785D">
      <w:pPr>
        <w:rPr>
          <w:rFonts w:ascii="Arial" w:hAnsi="Arial" w:cs="Arial"/>
          <w:sz w:val="20"/>
          <w:szCs w:val="20"/>
          <w:lang w:val="en-US"/>
        </w:rPr>
      </w:pPr>
    </w:p>
    <w:p w:rsidR="00F0785D" w:rsidRPr="00A14748" w:rsidRDefault="00F0785D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lenraster"/>
        <w:tblW w:w="1410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708"/>
        <w:gridCol w:w="3759"/>
        <w:gridCol w:w="561"/>
        <w:gridCol w:w="3839"/>
        <w:gridCol w:w="463"/>
        <w:gridCol w:w="3769"/>
      </w:tblGrid>
      <w:tr w:rsidR="00F0431C" w:rsidRPr="00A11BA2" w:rsidTr="00FF29AF">
        <w:tc>
          <w:tcPr>
            <w:tcW w:w="1003" w:type="dxa"/>
          </w:tcPr>
          <w:p w:rsidR="00F0431C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3759" w:type="dxa"/>
            <w:tcBorders>
              <w:bottom w:val="single" w:sz="4" w:space="0" w:color="auto"/>
            </w:tcBorders>
          </w:tcPr>
          <w:p w:rsidR="00F0431C" w:rsidRPr="00200C35" w:rsidRDefault="00A11BA2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  <w:r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>Questionnaire</w:t>
            </w:r>
            <w:r w:rsidR="00F0431C"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 xml:space="preserve"> (16 items)</w:t>
            </w:r>
            <w:r w:rsidR="00F0431C" w:rsidRPr="00200C35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br/>
              <w:t>(Original, first study)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:rsidR="00F0431C" w:rsidRDefault="00F0431C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  <w:p w:rsidR="00F0431C" w:rsidRPr="00200C35" w:rsidRDefault="00F0431C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3839" w:type="dxa"/>
            <w:tcBorders>
              <w:bottom w:val="single" w:sz="4" w:space="0" w:color="auto"/>
            </w:tcBorders>
          </w:tcPr>
          <w:p w:rsidR="00F0431C" w:rsidRPr="00200C35" w:rsidRDefault="00A11BA2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  <w:r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>Questionnaire (</w:t>
            </w:r>
            <w:r w:rsidR="00F0431C"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>12</w:t>
            </w:r>
            <w:r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 xml:space="preserve"> items)</w:t>
            </w:r>
            <w:r w:rsidR="00F0431C" w:rsidRPr="00200C35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br/>
              <w:t xml:space="preserve">(at the beginning of </w:t>
            </w:r>
            <w:r w:rsidR="00F0431C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>this</w:t>
            </w:r>
            <w:r w:rsidR="00F0431C" w:rsidRPr="00200C35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 xml:space="preserve"> study)</w:t>
            </w:r>
          </w:p>
        </w:tc>
        <w:tc>
          <w:tcPr>
            <w:tcW w:w="463" w:type="dxa"/>
            <w:tcBorders>
              <w:bottom w:val="single" w:sz="4" w:space="0" w:color="auto"/>
            </w:tcBorders>
          </w:tcPr>
          <w:p w:rsidR="00F0431C" w:rsidRDefault="00F0431C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  <w:p w:rsidR="00F0431C" w:rsidRPr="00200C35" w:rsidRDefault="00F0431C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bottom w:val="single" w:sz="4" w:space="0" w:color="auto"/>
            </w:tcBorders>
          </w:tcPr>
          <w:p w:rsidR="00F0431C" w:rsidRPr="00200C35" w:rsidRDefault="00A11BA2" w:rsidP="001C0B3F">
            <w:pP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</w:pPr>
            <w:r w:rsidRPr="00A11BA2">
              <w:rPr>
                <w:rFonts w:ascii="Arial Narrow" w:hAnsi="Arial Narrow" w:cs="Arial"/>
                <w:b/>
                <w:sz w:val="22"/>
                <w:szCs w:val="22"/>
                <w:highlight w:val="yellow"/>
                <w:lang w:val="en-US"/>
              </w:rPr>
              <w:t>Questionnaire (7 items)</w:t>
            </w:r>
            <w:r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br/>
            </w:r>
            <w:r w:rsidR="00F0431C" w:rsidRPr="00200C35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 xml:space="preserve">(final version, after </w:t>
            </w:r>
            <w:r w:rsidR="00F0431C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 xml:space="preserve">post hoc </w:t>
            </w:r>
            <w:r w:rsidR="00F0431C" w:rsidRPr="00200C35">
              <w:rPr>
                <w:rFonts w:ascii="Arial Narrow" w:hAnsi="Arial Narrow" w:cs="Arial"/>
                <w:b/>
                <w:sz w:val="22"/>
                <w:szCs w:val="22"/>
                <w:lang w:val="en-US"/>
              </w:rPr>
              <w:t>analysis)</w:t>
            </w:r>
          </w:p>
        </w:tc>
      </w:tr>
      <w:tr w:rsidR="00F0431C" w:rsidRPr="00A11BA2" w:rsidTr="00FF29AF">
        <w:tc>
          <w:tcPr>
            <w:tcW w:w="1003" w:type="dxa"/>
            <w:vMerge w:val="restart"/>
            <w:tcBorders>
              <w:right w:val="single" w:sz="4" w:space="0" w:color="auto"/>
            </w:tcBorders>
            <w:textDirection w:val="btLr"/>
          </w:tcPr>
          <w:p w:rsidR="00F0431C" w:rsidRDefault="00F0431C" w:rsidP="00F0431C">
            <w:pPr>
              <w:tabs>
                <w:tab w:val="left" w:pos="284"/>
              </w:tabs>
              <w:ind w:left="113" w:right="113"/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F0431C">
              <w:rPr>
                <w:rFonts w:ascii="Arial Narrow" w:hAnsi="Arial Narrow" w:cs="Arial"/>
                <w:noProof/>
                <w:sz w:val="22"/>
                <w:szCs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C76B60" wp14:editId="756F266D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-3521075</wp:posOffset>
                      </wp:positionV>
                      <wp:extent cx="284480" cy="3418840"/>
                      <wp:effectExtent l="19050" t="19050" r="1270" b="10160"/>
                      <wp:wrapNone/>
                      <wp:docPr id="1" name="Geschweifte Klammer link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3418840"/>
                              </a:xfrm>
                              <a:prstGeom prst="leftBrac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0974F4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Geschweifte Klammer links 1" o:spid="_x0000_s1026" type="#_x0000_t87" style="position:absolute;margin-left:15.25pt;margin-top:-277.25pt;width:22.4pt;height:26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" adj="150" strokecolor="#4579b8 [3044]" strokeweight="2.25pt"/>
                  </w:pict>
                </mc:Fallback>
              </mc:AlternateContent>
            </w:r>
            <w:r>
              <w:rPr>
                <w:rFonts w:ascii="Arial Narrow" w:hAnsi="Arial Narrow" w:cs="Arial"/>
                <w:sz w:val="22"/>
                <w:szCs w:val="22"/>
                <w:lang w:val="en-US"/>
              </w:rPr>
              <w:t>Formative items</w:t>
            </w:r>
          </w:p>
          <w:p w:rsidR="00F0431C" w:rsidRDefault="00F0431C" w:rsidP="00F0431C">
            <w:pPr>
              <w:tabs>
                <w:tab w:val="left" w:pos="284"/>
              </w:tabs>
              <w:ind w:left="113" w:right="113"/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  <w:p w:rsidR="00F0431C" w:rsidRDefault="00F0431C" w:rsidP="00F0431C">
            <w:pPr>
              <w:tabs>
                <w:tab w:val="left" w:pos="284"/>
              </w:tabs>
              <w:ind w:left="113" w:right="113"/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  <w:p w:rsidR="00F0431C" w:rsidRPr="00200C35" w:rsidRDefault="00F0431C" w:rsidP="00F0431C">
            <w:pPr>
              <w:tabs>
                <w:tab w:val="left" w:pos="284"/>
              </w:tabs>
              <w:ind w:left="113" w:right="113"/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3759" w:type="dxa"/>
            <w:tcBorders>
              <w:top w:val="single" w:sz="4" w:space="0" w:color="auto"/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o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verall impression of the 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course?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1</w:t>
            </w:r>
          </w:p>
        </w:tc>
        <w:tc>
          <w:tcPr>
            <w:tcW w:w="3839" w:type="dxa"/>
            <w:tcBorders>
              <w:top w:val="single" w:sz="4" w:space="0" w:color="auto"/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o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verall impression of the 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course?</w:t>
            </w:r>
          </w:p>
        </w:tc>
        <w:tc>
          <w:tcPr>
            <w:tcW w:w="463" w:type="dxa"/>
            <w:tcBorders>
              <w:top w:val="single" w:sz="4" w:space="0" w:color="auto"/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</w:t>
            </w:r>
          </w:p>
        </w:tc>
        <w:tc>
          <w:tcPr>
            <w:tcW w:w="3769" w:type="dxa"/>
            <w:tcBorders>
              <w:top w:val="single" w:sz="4" w:space="0" w:color="auto"/>
              <w:righ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o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verall impression of the 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course?</w:t>
            </w: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d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ivision into 3 sessions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2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d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ivision into 2 sessions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omprehensibility of the text in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3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omprehensibility of the text in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omprehensibility of the text in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0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ompleteness of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4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ompleteness of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3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c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ompleteness of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r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elation between theory and active participation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5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r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elation between theory and active participation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4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r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elation between theory and active participation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</w:tr>
      <w:tr w:rsidR="00F0431C" w:rsidRPr="00B24E48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s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ession “anatomy and function”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6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s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ession 1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B24E48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7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s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ession “recommended activities”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7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s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ession 2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8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s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ession “Rehabilitation phases after surgery”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highlight w:val="lightGray"/>
                <w:lang w:val="en-GB"/>
              </w:rPr>
            </w:pPr>
          </w:p>
        </w:tc>
        <w:tc>
          <w:tcPr>
            <w:tcW w:w="383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highlight w:val="lightGray"/>
                <w:lang w:val="en-GB"/>
              </w:rPr>
            </w:pP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9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comprehensible were my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questions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answered?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8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comprehensible were my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questions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answered?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comprehensible were my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questions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 answered?</w:t>
            </w: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10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F0431C" w:rsidRDefault="00F0431C" w:rsidP="00F0431C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 w:rsidRPr="00F0431C">
              <w:rPr>
                <w:rFonts w:ascii="Arial Narrow" w:hAnsi="Arial Narrow" w:cs="Arial"/>
                <w:sz w:val="22"/>
                <w:szCs w:val="22"/>
                <w:lang w:val="en-GB"/>
              </w:rPr>
              <w:t>How was the comprehensibility of the imparted knowledge?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9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F0431C" w:rsidRDefault="00F0431C" w:rsidP="00F0431C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 w:rsidRPr="00F0431C">
              <w:rPr>
                <w:rFonts w:ascii="Arial Narrow" w:hAnsi="Arial Narrow" w:cs="Arial"/>
                <w:sz w:val="22"/>
                <w:szCs w:val="22"/>
                <w:lang w:val="en-GB"/>
              </w:rPr>
              <w:t>How was the comprehensibility of the imparted knowledge?</w:t>
            </w: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F0431C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F0431C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11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a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rrangement of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10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a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rrangement of the handouts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12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How were the 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PowerPoint presentations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11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How were the 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PowerPoint presentations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6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 xml:space="preserve">How were the 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PowerPoint presentations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F0431C">
            <w:pPr>
              <w:tabs>
                <w:tab w:val="left" w:pos="284"/>
              </w:tabs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13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m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aterial to look at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561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12</w:t>
            </w:r>
          </w:p>
        </w:tc>
        <w:tc>
          <w:tcPr>
            <w:tcW w:w="383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m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aterial to look at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  <w:tc>
          <w:tcPr>
            <w:tcW w:w="463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7</w:t>
            </w:r>
          </w:p>
        </w:tc>
        <w:tc>
          <w:tcPr>
            <w:tcW w:w="3769" w:type="dxa"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How was the m</w:t>
            </w:r>
            <w:r w:rsidRPr="00200C35">
              <w:rPr>
                <w:rFonts w:ascii="Arial Narrow" w:hAnsi="Arial Narrow" w:cs="Arial"/>
                <w:sz w:val="22"/>
                <w:szCs w:val="22"/>
                <w:lang w:val="en-GB"/>
              </w:rPr>
              <w:t>aterial to look at</w:t>
            </w:r>
            <w:r>
              <w:rPr>
                <w:rFonts w:ascii="Arial Narrow" w:hAnsi="Arial Narrow" w:cs="Arial"/>
                <w:sz w:val="22"/>
                <w:szCs w:val="22"/>
                <w:lang w:val="en-GB"/>
              </w:rPr>
              <w:t>?</w:t>
            </w:r>
          </w:p>
        </w:tc>
      </w:tr>
      <w:tr w:rsidR="00F0431C" w:rsidRPr="00A11BA2" w:rsidTr="00FF29AF">
        <w:tc>
          <w:tcPr>
            <w:tcW w:w="1003" w:type="dxa"/>
            <w:vMerge w:val="restart"/>
            <w:tcBorders>
              <w:right w:val="single" w:sz="4" w:space="0" w:color="auto"/>
            </w:tcBorders>
            <w:textDirection w:val="btLr"/>
          </w:tcPr>
          <w:p w:rsidR="00F0431C" w:rsidRPr="00200C35" w:rsidRDefault="00F0431C" w:rsidP="00F0431C">
            <w:pPr>
              <w:tabs>
                <w:tab w:val="left" w:pos="284"/>
              </w:tabs>
              <w:ind w:left="113" w:right="113"/>
              <w:jc w:val="center"/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F0431C">
              <w:rPr>
                <w:rFonts w:ascii="Arial Narrow" w:hAnsi="Arial Narrow" w:cs="Arial"/>
                <w:noProof/>
                <w:sz w:val="22"/>
                <w:szCs w:val="2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F60B13E" wp14:editId="6B7C9A92">
                      <wp:simplePos x="0" y="0"/>
                      <wp:positionH relativeFrom="column">
                        <wp:posOffset>192405</wp:posOffset>
                      </wp:positionH>
                      <wp:positionV relativeFrom="paragraph">
                        <wp:posOffset>-900430</wp:posOffset>
                      </wp:positionV>
                      <wp:extent cx="284480" cy="852170"/>
                      <wp:effectExtent l="19050" t="19050" r="1270" b="24130"/>
                      <wp:wrapNone/>
                      <wp:docPr id="2" name="Geschweifte Klammer link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4480" cy="852170"/>
                              </a:xfrm>
                              <a:prstGeom prst="leftBrace">
                                <a:avLst/>
                              </a:prstGeom>
                              <a:ln w="28575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EEA4B4" id="Geschweifte Klammer links 2" o:spid="_x0000_s1026" type="#_x0000_t87" style="position:absolute;margin-left:15.15pt;margin-top:-70.9pt;width:22.4pt;height:6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" adj="601" strokecolor="#4579b8 [3044]" strokeweight="2.25pt"/>
                  </w:pict>
                </mc:Fallback>
              </mc:AlternateContent>
            </w:r>
            <w:r>
              <w:rPr>
                <w:rFonts w:ascii="Arial Narrow" w:hAnsi="Arial Narrow" w:cs="Arial"/>
                <w:sz w:val="22"/>
                <w:szCs w:val="22"/>
                <w:lang w:val="en-US"/>
              </w:rPr>
              <w:t>Reflective items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14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F0431C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 w:rsidRPr="00F0431C">
              <w:rPr>
                <w:rFonts w:ascii="Arial Narrow" w:hAnsi="Arial Narrow" w:cs="Arial"/>
                <w:sz w:val="22"/>
                <w:szCs w:val="22"/>
                <w:lang w:val="en-GB"/>
              </w:rPr>
              <w:t>Could you benefit from the imparted knowledge during hospitalisation?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383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7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15</w:t>
            </w:r>
          </w:p>
        </w:tc>
        <w:tc>
          <w:tcPr>
            <w:tcW w:w="3759" w:type="dxa"/>
            <w:tcBorders>
              <w:right w:val="single" w:sz="4" w:space="0" w:color="auto"/>
            </w:tcBorders>
          </w:tcPr>
          <w:p w:rsidR="00F0431C" w:rsidRPr="00F0431C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 w:rsidRPr="00F0431C">
              <w:rPr>
                <w:rFonts w:ascii="Arial Narrow" w:hAnsi="Arial Narrow" w:cs="Arial"/>
                <w:sz w:val="22"/>
                <w:szCs w:val="22"/>
                <w:lang w:val="en-GB"/>
              </w:rPr>
              <w:t>Could you benefit from the imparted knowledge after hospitalisation?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383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463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  <w:tr w:rsidR="00F0431C" w:rsidRPr="00A11BA2" w:rsidTr="00FF29AF">
        <w:tc>
          <w:tcPr>
            <w:tcW w:w="1003" w:type="dxa"/>
            <w:vMerge/>
            <w:tcBorders>
              <w:right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</w:tcBorders>
          </w:tcPr>
          <w:p w:rsidR="00F0431C" w:rsidRPr="00200C35" w:rsidRDefault="00F0431C" w:rsidP="001C0B3F">
            <w:pPr>
              <w:tabs>
                <w:tab w:val="left" w:pos="284"/>
              </w:tabs>
              <w:rPr>
                <w:rFonts w:ascii="Arial Narrow" w:hAnsi="Arial Narrow" w:cs="Arial"/>
                <w:sz w:val="22"/>
                <w:szCs w:val="22"/>
                <w:lang w:val="en-US"/>
              </w:rPr>
            </w:pPr>
            <w:r w:rsidRPr="00200C35">
              <w:rPr>
                <w:rFonts w:ascii="Arial Narrow" w:hAnsi="Arial Narrow" w:cs="Arial"/>
                <w:sz w:val="22"/>
                <w:szCs w:val="22"/>
                <w:lang w:val="en-US"/>
              </w:rPr>
              <w:t>16</w:t>
            </w:r>
          </w:p>
        </w:tc>
        <w:tc>
          <w:tcPr>
            <w:tcW w:w="3759" w:type="dxa"/>
            <w:tcBorders>
              <w:bottom w:val="single" w:sz="4" w:space="0" w:color="auto"/>
              <w:right w:val="single" w:sz="4" w:space="0" w:color="auto"/>
            </w:tcBorders>
          </w:tcPr>
          <w:p w:rsidR="00F0431C" w:rsidRPr="00F0431C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  <w:r w:rsidRPr="00F0431C">
              <w:rPr>
                <w:rFonts w:ascii="Arial Narrow" w:hAnsi="Arial Narrow" w:cs="Arial"/>
                <w:sz w:val="22"/>
                <w:szCs w:val="22"/>
                <w:lang w:val="en-GB"/>
              </w:rPr>
              <w:t>Did you have less fear of the time after surgery due to the imparted knowledge?</w:t>
            </w:r>
          </w:p>
        </w:tc>
        <w:tc>
          <w:tcPr>
            <w:tcW w:w="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383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tabs>
                <w:tab w:val="left" w:pos="280"/>
              </w:tabs>
              <w:rPr>
                <w:rFonts w:ascii="Arial Narrow" w:hAnsi="Arial Narrow" w:cs="Arial"/>
                <w:sz w:val="22"/>
                <w:szCs w:val="22"/>
                <w:lang w:val="en-GB"/>
              </w:rPr>
            </w:pPr>
          </w:p>
        </w:tc>
        <w:tc>
          <w:tcPr>
            <w:tcW w:w="463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  <w:tc>
          <w:tcPr>
            <w:tcW w:w="37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0431C" w:rsidRPr="00200C35" w:rsidRDefault="00F0431C" w:rsidP="001C0B3F">
            <w:pPr>
              <w:rPr>
                <w:rFonts w:ascii="Arial Narrow" w:hAnsi="Arial Narrow" w:cs="Arial"/>
                <w:sz w:val="22"/>
                <w:szCs w:val="22"/>
                <w:lang w:val="en-US"/>
              </w:rPr>
            </w:pPr>
          </w:p>
        </w:tc>
      </w:tr>
    </w:tbl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A95C5C" w:rsidRDefault="00A95C5C" w:rsidP="00F0785D">
      <w:pPr>
        <w:rPr>
          <w:rFonts w:ascii="Arial" w:hAnsi="Arial" w:cs="Arial"/>
          <w:sz w:val="20"/>
          <w:szCs w:val="20"/>
          <w:lang w:val="en-US"/>
        </w:rPr>
      </w:pPr>
      <w:bookmarkStart w:id="0" w:name="_GoBack"/>
      <w:bookmarkEnd w:id="0"/>
    </w:p>
    <w:sectPr w:rsidR="00A95C5C" w:rsidSect="00F0431C">
      <w:footerReference w:type="even" r:id="rId8"/>
      <w:footerReference w:type="default" r:id="rId9"/>
      <w:pgSz w:w="16838" w:h="11906" w:orient="landscape" w:code="9"/>
      <w:pgMar w:top="1134" w:right="907" w:bottom="851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61E1" w:rsidRDefault="006061E1">
      <w:r>
        <w:separator/>
      </w:r>
    </w:p>
  </w:endnote>
  <w:endnote w:type="continuationSeparator" w:id="0">
    <w:p w:rsidR="006061E1" w:rsidRDefault="00606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56FF0" w:rsidRDefault="00A56FF0" w:rsidP="00AD610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61E1" w:rsidRDefault="006061E1">
      <w:r>
        <w:separator/>
      </w:r>
    </w:p>
  </w:footnote>
  <w:footnote w:type="continuationSeparator" w:id="0">
    <w:p w:rsidR="006061E1" w:rsidRDefault="006061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22E0C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76EF6"/>
    <w:multiLevelType w:val="hybridMultilevel"/>
    <w:tmpl w:val="D55478F0"/>
    <w:lvl w:ilvl="0" w:tplc="294EF516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55990"/>
    <w:multiLevelType w:val="hybridMultilevel"/>
    <w:tmpl w:val="EF0C30C6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60F8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D0E7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84AC2"/>
    <w:multiLevelType w:val="multilevel"/>
    <w:tmpl w:val="86DAC54E"/>
    <w:lvl w:ilvl="0">
      <w:start w:val="1994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31E5E79"/>
    <w:multiLevelType w:val="hybridMultilevel"/>
    <w:tmpl w:val="AB8C8A24"/>
    <w:lvl w:ilvl="0" w:tplc="07DCEE0A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216E3"/>
    <w:multiLevelType w:val="hybridMultilevel"/>
    <w:tmpl w:val="1A56A2B6"/>
    <w:lvl w:ilvl="0" w:tplc="2E38699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E67EB"/>
    <w:multiLevelType w:val="hybridMultilevel"/>
    <w:tmpl w:val="DF1A72D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57228E"/>
    <w:multiLevelType w:val="hybridMultilevel"/>
    <w:tmpl w:val="EF08B78E"/>
    <w:lvl w:ilvl="0" w:tplc="1A6C25C8">
      <w:numFmt w:val="bullet"/>
      <w:lvlText w:val=""/>
      <w:lvlJc w:val="left"/>
      <w:pPr>
        <w:ind w:left="36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D44AF4"/>
    <w:multiLevelType w:val="multilevel"/>
    <w:tmpl w:val="4D3A1546"/>
    <w:lvl w:ilvl="0">
      <w:start w:val="1"/>
      <w:numFmt w:val="decimal"/>
      <w:pStyle w:val="berschriftA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9ED044B"/>
    <w:multiLevelType w:val="hybridMultilevel"/>
    <w:tmpl w:val="353228F4"/>
    <w:lvl w:ilvl="0" w:tplc="384038B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D6BA9"/>
    <w:multiLevelType w:val="hybridMultilevel"/>
    <w:tmpl w:val="17D0030E"/>
    <w:lvl w:ilvl="0" w:tplc="59F6C1D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967B1D"/>
    <w:multiLevelType w:val="hybridMultilevel"/>
    <w:tmpl w:val="E384DBE4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D10EA3"/>
    <w:multiLevelType w:val="hybridMultilevel"/>
    <w:tmpl w:val="2292BE3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B6437A"/>
    <w:multiLevelType w:val="hybridMultilevel"/>
    <w:tmpl w:val="9EA0FA78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45391F"/>
    <w:multiLevelType w:val="hybridMultilevel"/>
    <w:tmpl w:val="07163860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37477F"/>
    <w:multiLevelType w:val="hybridMultilevel"/>
    <w:tmpl w:val="4D1A6718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66765B"/>
    <w:multiLevelType w:val="hybridMultilevel"/>
    <w:tmpl w:val="C65C41DE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9FC13E4"/>
    <w:multiLevelType w:val="hybridMultilevel"/>
    <w:tmpl w:val="B4A84682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B536A94"/>
    <w:multiLevelType w:val="hybridMultilevel"/>
    <w:tmpl w:val="5630C7C0"/>
    <w:lvl w:ilvl="0" w:tplc="AC305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EF22BA"/>
    <w:multiLevelType w:val="hybridMultilevel"/>
    <w:tmpl w:val="A1DA8FBC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20"/>
  </w:num>
  <w:num w:numId="4">
    <w:abstractNumId w:val="7"/>
  </w:num>
  <w:num w:numId="5">
    <w:abstractNumId w:val="9"/>
  </w:num>
  <w:num w:numId="6">
    <w:abstractNumId w:val="12"/>
  </w:num>
  <w:num w:numId="7">
    <w:abstractNumId w:val="2"/>
  </w:num>
  <w:num w:numId="8">
    <w:abstractNumId w:val="14"/>
  </w:num>
  <w:num w:numId="9">
    <w:abstractNumId w:val="18"/>
  </w:num>
  <w:num w:numId="10">
    <w:abstractNumId w:val="0"/>
  </w:num>
  <w:num w:numId="11">
    <w:abstractNumId w:val="1"/>
  </w:num>
  <w:num w:numId="12">
    <w:abstractNumId w:val="16"/>
  </w:num>
  <w:num w:numId="13">
    <w:abstractNumId w:val="11"/>
  </w:num>
  <w:num w:numId="14">
    <w:abstractNumId w:val="3"/>
  </w:num>
  <w:num w:numId="15">
    <w:abstractNumId w:val="13"/>
  </w:num>
  <w:num w:numId="16">
    <w:abstractNumId w:val="21"/>
  </w:num>
  <w:num w:numId="17">
    <w:abstractNumId w:val="15"/>
  </w:num>
  <w:num w:numId="18">
    <w:abstractNumId w:val="8"/>
  </w:num>
  <w:num w:numId="19">
    <w:abstractNumId w:val="4"/>
  </w:num>
  <w:num w:numId="20">
    <w:abstractNumId w:val="17"/>
  </w:num>
  <w:num w:numId="21">
    <w:abstractNumId w:val="19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edical Ethic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tstwd25z5sseeeaevv9s24fx9aef2ftper&quot;&gt;My EndNote Library&lt;record-ids&gt;&lt;item&gt;2&lt;/item&gt;&lt;item&gt;3&lt;/item&gt;&lt;item&gt;4&lt;/item&gt;&lt;item&gt;5&lt;/item&gt;&lt;item&gt;6&lt;/item&gt;&lt;item&gt;10&lt;/item&gt;&lt;item&gt;11&lt;/item&gt;&lt;item&gt;12&lt;/item&gt;&lt;item&gt;13&lt;/item&gt;&lt;item&gt;16&lt;/item&gt;&lt;item&gt;18&lt;/item&gt;&lt;item&gt;19&lt;/item&gt;&lt;item&gt;20&lt;/item&gt;&lt;item&gt;22&lt;/item&gt;&lt;item&gt;23&lt;/item&gt;&lt;item&gt;24&lt;/item&gt;&lt;item&gt;25&lt;/item&gt;&lt;item&gt;28&lt;/item&gt;&lt;item&gt;29&lt;/item&gt;&lt;item&gt;30&lt;/item&gt;&lt;item&gt;31&lt;/item&gt;&lt;item&gt;32&lt;/item&gt;&lt;item&gt;33&lt;/item&gt;&lt;item&gt;34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2&lt;/item&gt;&lt;item&gt;53&lt;/item&gt;&lt;item&gt;54&lt;/item&gt;&lt;item&gt;55&lt;/item&gt;&lt;item&gt;56&lt;/item&gt;&lt;item&gt;58&lt;/item&gt;&lt;item&gt;59&lt;/item&gt;&lt;item&gt;60&lt;/item&gt;&lt;item&gt;61&lt;/item&gt;&lt;item&gt;65&lt;/item&gt;&lt;item&gt;66&lt;/item&gt;&lt;item&gt;67&lt;/item&gt;&lt;item&gt;72&lt;/item&gt;&lt;item&gt;73&lt;/item&gt;&lt;item&gt;74&lt;/item&gt;&lt;item&gt;75&lt;/item&gt;&lt;/record-ids&gt;&lt;/item&gt;&lt;/Libraries&gt;"/>
  </w:docVars>
  <w:rsids>
    <w:rsidRoot w:val="00E50B36"/>
    <w:rsid w:val="00002560"/>
    <w:rsid w:val="0000486A"/>
    <w:rsid w:val="00011962"/>
    <w:rsid w:val="00012105"/>
    <w:rsid w:val="00014F7D"/>
    <w:rsid w:val="00020D78"/>
    <w:rsid w:val="000239B3"/>
    <w:rsid w:val="00026B11"/>
    <w:rsid w:val="00026B19"/>
    <w:rsid w:val="00026E45"/>
    <w:rsid w:val="000276F9"/>
    <w:rsid w:val="00027C2D"/>
    <w:rsid w:val="000301C8"/>
    <w:rsid w:val="00033103"/>
    <w:rsid w:val="00033227"/>
    <w:rsid w:val="00033EB5"/>
    <w:rsid w:val="000341E0"/>
    <w:rsid w:val="0003739E"/>
    <w:rsid w:val="00040E3C"/>
    <w:rsid w:val="000418FE"/>
    <w:rsid w:val="00042843"/>
    <w:rsid w:val="00042CFE"/>
    <w:rsid w:val="000451C9"/>
    <w:rsid w:val="000452F9"/>
    <w:rsid w:val="00046A18"/>
    <w:rsid w:val="00052BD1"/>
    <w:rsid w:val="00055DB7"/>
    <w:rsid w:val="00056582"/>
    <w:rsid w:val="00057B99"/>
    <w:rsid w:val="000611E8"/>
    <w:rsid w:val="00064548"/>
    <w:rsid w:val="00065DC6"/>
    <w:rsid w:val="00072888"/>
    <w:rsid w:val="00075A9E"/>
    <w:rsid w:val="00077EEF"/>
    <w:rsid w:val="000808A7"/>
    <w:rsid w:val="0008356F"/>
    <w:rsid w:val="00091072"/>
    <w:rsid w:val="0009695D"/>
    <w:rsid w:val="0009741E"/>
    <w:rsid w:val="00097D01"/>
    <w:rsid w:val="000A0259"/>
    <w:rsid w:val="000A4C2B"/>
    <w:rsid w:val="000A5CDD"/>
    <w:rsid w:val="000B2F6F"/>
    <w:rsid w:val="000B399A"/>
    <w:rsid w:val="000B4C16"/>
    <w:rsid w:val="000B535B"/>
    <w:rsid w:val="000C4CAB"/>
    <w:rsid w:val="000C4F42"/>
    <w:rsid w:val="000D2C5F"/>
    <w:rsid w:val="000D43A4"/>
    <w:rsid w:val="000D6564"/>
    <w:rsid w:val="000D78C8"/>
    <w:rsid w:val="000E3A8B"/>
    <w:rsid w:val="000E3EAB"/>
    <w:rsid w:val="000E467C"/>
    <w:rsid w:val="000E56C3"/>
    <w:rsid w:val="000E6BAA"/>
    <w:rsid w:val="000E72D1"/>
    <w:rsid w:val="000E7916"/>
    <w:rsid w:val="000F2720"/>
    <w:rsid w:val="000F4AE5"/>
    <w:rsid w:val="000F4FD2"/>
    <w:rsid w:val="000F52C0"/>
    <w:rsid w:val="00102E80"/>
    <w:rsid w:val="001045BF"/>
    <w:rsid w:val="00105527"/>
    <w:rsid w:val="001068D4"/>
    <w:rsid w:val="00111B78"/>
    <w:rsid w:val="00112632"/>
    <w:rsid w:val="00112D1D"/>
    <w:rsid w:val="0012181E"/>
    <w:rsid w:val="0012238C"/>
    <w:rsid w:val="00130249"/>
    <w:rsid w:val="00130473"/>
    <w:rsid w:val="00132BB9"/>
    <w:rsid w:val="00135CFA"/>
    <w:rsid w:val="0013626B"/>
    <w:rsid w:val="00137029"/>
    <w:rsid w:val="00140AB1"/>
    <w:rsid w:val="0014570F"/>
    <w:rsid w:val="00145B01"/>
    <w:rsid w:val="00151562"/>
    <w:rsid w:val="001603F0"/>
    <w:rsid w:val="001634AD"/>
    <w:rsid w:val="00163DD2"/>
    <w:rsid w:val="0016623F"/>
    <w:rsid w:val="00166A3C"/>
    <w:rsid w:val="00171E04"/>
    <w:rsid w:val="001737E7"/>
    <w:rsid w:val="001772DE"/>
    <w:rsid w:val="00180077"/>
    <w:rsid w:val="00181B5B"/>
    <w:rsid w:val="00182601"/>
    <w:rsid w:val="00182E9B"/>
    <w:rsid w:val="00183868"/>
    <w:rsid w:val="0018563C"/>
    <w:rsid w:val="001860EF"/>
    <w:rsid w:val="00186EC5"/>
    <w:rsid w:val="00190C87"/>
    <w:rsid w:val="001A5173"/>
    <w:rsid w:val="001A748A"/>
    <w:rsid w:val="001A7CC8"/>
    <w:rsid w:val="001B06A0"/>
    <w:rsid w:val="001B2D4C"/>
    <w:rsid w:val="001C0027"/>
    <w:rsid w:val="001C0047"/>
    <w:rsid w:val="001C0B3F"/>
    <w:rsid w:val="001C0B85"/>
    <w:rsid w:val="001D33D4"/>
    <w:rsid w:val="001D3627"/>
    <w:rsid w:val="001E3591"/>
    <w:rsid w:val="001F24FF"/>
    <w:rsid w:val="001F320D"/>
    <w:rsid w:val="001F770A"/>
    <w:rsid w:val="001F78CC"/>
    <w:rsid w:val="00200C35"/>
    <w:rsid w:val="00201544"/>
    <w:rsid w:val="002026BC"/>
    <w:rsid w:val="002037CF"/>
    <w:rsid w:val="00203D7C"/>
    <w:rsid w:val="00204803"/>
    <w:rsid w:val="002064D0"/>
    <w:rsid w:val="00206D6B"/>
    <w:rsid w:val="0020792A"/>
    <w:rsid w:val="00207F54"/>
    <w:rsid w:val="00210D0A"/>
    <w:rsid w:val="002110A2"/>
    <w:rsid w:val="00211F5E"/>
    <w:rsid w:val="00214DFB"/>
    <w:rsid w:val="00220C54"/>
    <w:rsid w:val="002213FB"/>
    <w:rsid w:val="00221A89"/>
    <w:rsid w:val="00221CD4"/>
    <w:rsid w:val="00222085"/>
    <w:rsid w:val="00224734"/>
    <w:rsid w:val="00227787"/>
    <w:rsid w:val="00232A0F"/>
    <w:rsid w:val="00232A9A"/>
    <w:rsid w:val="00232D92"/>
    <w:rsid w:val="00237748"/>
    <w:rsid w:val="00237E52"/>
    <w:rsid w:val="0024158C"/>
    <w:rsid w:val="00252273"/>
    <w:rsid w:val="002529B1"/>
    <w:rsid w:val="00262A52"/>
    <w:rsid w:val="002638C3"/>
    <w:rsid w:val="00264EC1"/>
    <w:rsid w:val="0026662C"/>
    <w:rsid w:val="00266AF2"/>
    <w:rsid w:val="002672FE"/>
    <w:rsid w:val="00276B8D"/>
    <w:rsid w:val="00280E3A"/>
    <w:rsid w:val="0028621B"/>
    <w:rsid w:val="00290D2D"/>
    <w:rsid w:val="00290F8C"/>
    <w:rsid w:val="002934F6"/>
    <w:rsid w:val="00293575"/>
    <w:rsid w:val="0029566A"/>
    <w:rsid w:val="00296413"/>
    <w:rsid w:val="002975DF"/>
    <w:rsid w:val="002A04AE"/>
    <w:rsid w:val="002A50A3"/>
    <w:rsid w:val="002B1259"/>
    <w:rsid w:val="002B3F89"/>
    <w:rsid w:val="002B6C31"/>
    <w:rsid w:val="002B752F"/>
    <w:rsid w:val="002C096E"/>
    <w:rsid w:val="002C31DC"/>
    <w:rsid w:val="002C5230"/>
    <w:rsid w:val="002C6B6A"/>
    <w:rsid w:val="002C7084"/>
    <w:rsid w:val="002C75D1"/>
    <w:rsid w:val="002D06F5"/>
    <w:rsid w:val="002D50D8"/>
    <w:rsid w:val="002D5354"/>
    <w:rsid w:val="002D639B"/>
    <w:rsid w:val="002D779C"/>
    <w:rsid w:val="002E2736"/>
    <w:rsid w:val="002E3C30"/>
    <w:rsid w:val="002E4EF9"/>
    <w:rsid w:val="002E6593"/>
    <w:rsid w:val="002E77CB"/>
    <w:rsid w:val="002F167E"/>
    <w:rsid w:val="002F7707"/>
    <w:rsid w:val="0030076B"/>
    <w:rsid w:val="00301601"/>
    <w:rsid w:val="00301A27"/>
    <w:rsid w:val="00302225"/>
    <w:rsid w:val="003027F2"/>
    <w:rsid w:val="00302E74"/>
    <w:rsid w:val="0030449A"/>
    <w:rsid w:val="00304D57"/>
    <w:rsid w:val="00304FF1"/>
    <w:rsid w:val="00307C48"/>
    <w:rsid w:val="0031050B"/>
    <w:rsid w:val="00311475"/>
    <w:rsid w:val="0031275D"/>
    <w:rsid w:val="00317AF4"/>
    <w:rsid w:val="00322743"/>
    <w:rsid w:val="0032284F"/>
    <w:rsid w:val="00322D36"/>
    <w:rsid w:val="00323BC2"/>
    <w:rsid w:val="003242FB"/>
    <w:rsid w:val="003302DC"/>
    <w:rsid w:val="00331D7E"/>
    <w:rsid w:val="00336A84"/>
    <w:rsid w:val="00337A38"/>
    <w:rsid w:val="00340DCB"/>
    <w:rsid w:val="003426BE"/>
    <w:rsid w:val="003452A0"/>
    <w:rsid w:val="00345F70"/>
    <w:rsid w:val="00346095"/>
    <w:rsid w:val="00351111"/>
    <w:rsid w:val="0035170E"/>
    <w:rsid w:val="003518D9"/>
    <w:rsid w:val="00355C36"/>
    <w:rsid w:val="00357645"/>
    <w:rsid w:val="0036378E"/>
    <w:rsid w:val="003650DC"/>
    <w:rsid w:val="003723FE"/>
    <w:rsid w:val="0037343A"/>
    <w:rsid w:val="00374D44"/>
    <w:rsid w:val="00375124"/>
    <w:rsid w:val="003758AF"/>
    <w:rsid w:val="003845D6"/>
    <w:rsid w:val="0039036F"/>
    <w:rsid w:val="0039189E"/>
    <w:rsid w:val="00396C87"/>
    <w:rsid w:val="00396D3A"/>
    <w:rsid w:val="003A236D"/>
    <w:rsid w:val="003A43E1"/>
    <w:rsid w:val="003A4CD0"/>
    <w:rsid w:val="003A6945"/>
    <w:rsid w:val="003B2965"/>
    <w:rsid w:val="003B3FDB"/>
    <w:rsid w:val="003B4C33"/>
    <w:rsid w:val="003B5A7B"/>
    <w:rsid w:val="003C05F9"/>
    <w:rsid w:val="003C1078"/>
    <w:rsid w:val="003C2D08"/>
    <w:rsid w:val="003C37FF"/>
    <w:rsid w:val="003C3A92"/>
    <w:rsid w:val="003C3D8E"/>
    <w:rsid w:val="003C3F33"/>
    <w:rsid w:val="003D6004"/>
    <w:rsid w:val="003D6F83"/>
    <w:rsid w:val="003E2856"/>
    <w:rsid w:val="003E372E"/>
    <w:rsid w:val="003E3A6C"/>
    <w:rsid w:val="003E46A4"/>
    <w:rsid w:val="003E5DC8"/>
    <w:rsid w:val="003F024B"/>
    <w:rsid w:val="003F1C8B"/>
    <w:rsid w:val="003F4021"/>
    <w:rsid w:val="00400935"/>
    <w:rsid w:val="00402624"/>
    <w:rsid w:val="00405F92"/>
    <w:rsid w:val="004074A6"/>
    <w:rsid w:val="00412C36"/>
    <w:rsid w:val="00415985"/>
    <w:rsid w:val="00421958"/>
    <w:rsid w:val="00422685"/>
    <w:rsid w:val="00423580"/>
    <w:rsid w:val="00423CFB"/>
    <w:rsid w:val="00424A33"/>
    <w:rsid w:val="00434A75"/>
    <w:rsid w:val="004369C3"/>
    <w:rsid w:val="00437047"/>
    <w:rsid w:val="004405C3"/>
    <w:rsid w:val="004431B5"/>
    <w:rsid w:val="00446427"/>
    <w:rsid w:val="00453787"/>
    <w:rsid w:val="00456F1D"/>
    <w:rsid w:val="00457871"/>
    <w:rsid w:val="004620FA"/>
    <w:rsid w:val="00462128"/>
    <w:rsid w:val="00462463"/>
    <w:rsid w:val="004626CA"/>
    <w:rsid w:val="0046290A"/>
    <w:rsid w:val="00470326"/>
    <w:rsid w:val="00472095"/>
    <w:rsid w:val="00472DDD"/>
    <w:rsid w:val="00473DFE"/>
    <w:rsid w:val="0047642E"/>
    <w:rsid w:val="00476F54"/>
    <w:rsid w:val="0047742A"/>
    <w:rsid w:val="0048199A"/>
    <w:rsid w:val="004846EA"/>
    <w:rsid w:val="004850DD"/>
    <w:rsid w:val="00485E18"/>
    <w:rsid w:val="0048761F"/>
    <w:rsid w:val="00495434"/>
    <w:rsid w:val="004954F9"/>
    <w:rsid w:val="00495AD1"/>
    <w:rsid w:val="004968B5"/>
    <w:rsid w:val="004A2052"/>
    <w:rsid w:val="004A258E"/>
    <w:rsid w:val="004A415D"/>
    <w:rsid w:val="004A4AEF"/>
    <w:rsid w:val="004A5E18"/>
    <w:rsid w:val="004B12E2"/>
    <w:rsid w:val="004B627C"/>
    <w:rsid w:val="004B7199"/>
    <w:rsid w:val="004C0798"/>
    <w:rsid w:val="004C15AB"/>
    <w:rsid w:val="004C5FDB"/>
    <w:rsid w:val="004C7C7A"/>
    <w:rsid w:val="004D0D00"/>
    <w:rsid w:val="004D1F6A"/>
    <w:rsid w:val="004D1F78"/>
    <w:rsid w:val="004D2D47"/>
    <w:rsid w:val="004D58A9"/>
    <w:rsid w:val="004F3D1B"/>
    <w:rsid w:val="00501499"/>
    <w:rsid w:val="0050331B"/>
    <w:rsid w:val="005064CD"/>
    <w:rsid w:val="00506A23"/>
    <w:rsid w:val="00507530"/>
    <w:rsid w:val="00507FA5"/>
    <w:rsid w:val="00512B64"/>
    <w:rsid w:val="005167B3"/>
    <w:rsid w:val="00517100"/>
    <w:rsid w:val="00517454"/>
    <w:rsid w:val="00517576"/>
    <w:rsid w:val="0052345A"/>
    <w:rsid w:val="00532826"/>
    <w:rsid w:val="005358FE"/>
    <w:rsid w:val="00535C02"/>
    <w:rsid w:val="0053745A"/>
    <w:rsid w:val="005520F4"/>
    <w:rsid w:val="00556652"/>
    <w:rsid w:val="00560116"/>
    <w:rsid w:val="00561494"/>
    <w:rsid w:val="00563AC9"/>
    <w:rsid w:val="00565DAC"/>
    <w:rsid w:val="005663E9"/>
    <w:rsid w:val="00570E82"/>
    <w:rsid w:val="00571D0A"/>
    <w:rsid w:val="005764FE"/>
    <w:rsid w:val="005808B3"/>
    <w:rsid w:val="00587A09"/>
    <w:rsid w:val="00591418"/>
    <w:rsid w:val="005934B8"/>
    <w:rsid w:val="005934CE"/>
    <w:rsid w:val="005A15B3"/>
    <w:rsid w:val="005A4383"/>
    <w:rsid w:val="005A6395"/>
    <w:rsid w:val="005A6717"/>
    <w:rsid w:val="005A775A"/>
    <w:rsid w:val="005B26E7"/>
    <w:rsid w:val="005B27E3"/>
    <w:rsid w:val="005B55AB"/>
    <w:rsid w:val="005C1CB8"/>
    <w:rsid w:val="005C7432"/>
    <w:rsid w:val="005D0FCD"/>
    <w:rsid w:val="005D1C97"/>
    <w:rsid w:val="005D5932"/>
    <w:rsid w:val="005D6B1E"/>
    <w:rsid w:val="005D751B"/>
    <w:rsid w:val="005E1F62"/>
    <w:rsid w:val="005E6F66"/>
    <w:rsid w:val="005E7998"/>
    <w:rsid w:val="005F1E5A"/>
    <w:rsid w:val="005F2003"/>
    <w:rsid w:val="005F2FCA"/>
    <w:rsid w:val="005F75BF"/>
    <w:rsid w:val="005F7B40"/>
    <w:rsid w:val="00603E92"/>
    <w:rsid w:val="006061E1"/>
    <w:rsid w:val="00610767"/>
    <w:rsid w:val="006107CD"/>
    <w:rsid w:val="00610BF3"/>
    <w:rsid w:val="0061359C"/>
    <w:rsid w:val="006153F4"/>
    <w:rsid w:val="00616C78"/>
    <w:rsid w:val="00617FBF"/>
    <w:rsid w:val="00620078"/>
    <w:rsid w:val="00620B5C"/>
    <w:rsid w:val="00624B54"/>
    <w:rsid w:val="00633A3D"/>
    <w:rsid w:val="00633ACC"/>
    <w:rsid w:val="00635701"/>
    <w:rsid w:val="00636183"/>
    <w:rsid w:val="00640429"/>
    <w:rsid w:val="00641A41"/>
    <w:rsid w:val="00642975"/>
    <w:rsid w:val="00643B00"/>
    <w:rsid w:val="00645FED"/>
    <w:rsid w:val="00650D55"/>
    <w:rsid w:val="00651FF4"/>
    <w:rsid w:val="00652291"/>
    <w:rsid w:val="00652D26"/>
    <w:rsid w:val="00654590"/>
    <w:rsid w:val="0066093F"/>
    <w:rsid w:val="00662FD9"/>
    <w:rsid w:val="00663CD5"/>
    <w:rsid w:val="00664034"/>
    <w:rsid w:val="00666621"/>
    <w:rsid w:val="00670288"/>
    <w:rsid w:val="00670DF8"/>
    <w:rsid w:val="0067343A"/>
    <w:rsid w:val="00673813"/>
    <w:rsid w:val="0067659C"/>
    <w:rsid w:val="00680C20"/>
    <w:rsid w:val="00681313"/>
    <w:rsid w:val="00682E1C"/>
    <w:rsid w:val="00686778"/>
    <w:rsid w:val="00687D5F"/>
    <w:rsid w:val="006902CE"/>
    <w:rsid w:val="00691892"/>
    <w:rsid w:val="00691E90"/>
    <w:rsid w:val="0069347A"/>
    <w:rsid w:val="00694C33"/>
    <w:rsid w:val="006A175B"/>
    <w:rsid w:val="006B23DF"/>
    <w:rsid w:val="006B26B5"/>
    <w:rsid w:val="006B3582"/>
    <w:rsid w:val="006B391B"/>
    <w:rsid w:val="006B4375"/>
    <w:rsid w:val="006B5219"/>
    <w:rsid w:val="006B5BD3"/>
    <w:rsid w:val="006B5D3A"/>
    <w:rsid w:val="006B71CF"/>
    <w:rsid w:val="006C065C"/>
    <w:rsid w:val="006C6DC0"/>
    <w:rsid w:val="006C764A"/>
    <w:rsid w:val="006D056E"/>
    <w:rsid w:val="006D0FB6"/>
    <w:rsid w:val="006D1BA1"/>
    <w:rsid w:val="006E1AE7"/>
    <w:rsid w:val="006E453C"/>
    <w:rsid w:val="006E5660"/>
    <w:rsid w:val="006E6888"/>
    <w:rsid w:val="006F07EC"/>
    <w:rsid w:val="006F1376"/>
    <w:rsid w:val="006F394B"/>
    <w:rsid w:val="006F3CE1"/>
    <w:rsid w:val="006F46E8"/>
    <w:rsid w:val="007000A1"/>
    <w:rsid w:val="00701FFA"/>
    <w:rsid w:val="00702D75"/>
    <w:rsid w:val="00705DE9"/>
    <w:rsid w:val="0070713F"/>
    <w:rsid w:val="00707FCC"/>
    <w:rsid w:val="00707FF1"/>
    <w:rsid w:val="00714866"/>
    <w:rsid w:val="00715CD1"/>
    <w:rsid w:val="00717ED5"/>
    <w:rsid w:val="007216AF"/>
    <w:rsid w:val="007303FC"/>
    <w:rsid w:val="00733ABE"/>
    <w:rsid w:val="00734A42"/>
    <w:rsid w:val="0073744D"/>
    <w:rsid w:val="007454DE"/>
    <w:rsid w:val="00746B5B"/>
    <w:rsid w:val="00754B84"/>
    <w:rsid w:val="007553E0"/>
    <w:rsid w:val="00755E11"/>
    <w:rsid w:val="007567D7"/>
    <w:rsid w:val="00764D06"/>
    <w:rsid w:val="00765BE4"/>
    <w:rsid w:val="00767803"/>
    <w:rsid w:val="007763F1"/>
    <w:rsid w:val="007763F4"/>
    <w:rsid w:val="00776BC3"/>
    <w:rsid w:val="007812A8"/>
    <w:rsid w:val="007813E6"/>
    <w:rsid w:val="0078256F"/>
    <w:rsid w:val="00782C79"/>
    <w:rsid w:val="00782D9F"/>
    <w:rsid w:val="00784E8A"/>
    <w:rsid w:val="00791F6E"/>
    <w:rsid w:val="00793F98"/>
    <w:rsid w:val="007946A3"/>
    <w:rsid w:val="00794FC9"/>
    <w:rsid w:val="00796655"/>
    <w:rsid w:val="007A0FDB"/>
    <w:rsid w:val="007A41C2"/>
    <w:rsid w:val="007A53DB"/>
    <w:rsid w:val="007A753C"/>
    <w:rsid w:val="007B6E00"/>
    <w:rsid w:val="007B7816"/>
    <w:rsid w:val="007C0F3C"/>
    <w:rsid w:val="007C42BA"/>
    <w:rsid w:val="007C7E65"/>
    <w:rsid w:val="007D250E"/>
    <w:rsid w:val="007D5559"/>
    <w:rsid w:val="007D587C"/>
    <w:rsid w:val="007D65B7"/>
    <w:rsid w:val="007E1207"/>
    <w:rsid w:val="007E1860"/>
    <w:rsid w:val="007E2507"/>
    <w:rsid w:val="007E2A17"/>
    <w:rsid w:val="007E32DA"/>
    <w:rsid w:val="007E4FD5"/>
    <w:rsid w:val="007F074E"/>
    <w:rsid w:val="007F4BC7"/>
    <w:rsid w:val="007F637A"/>
    <w:rsid w:val="00800445"/>
    <w:rsid w:val="0080293C"/>
    <w:rsid w:val="00811211"/>
    <w:rsid w:val="00813758"/>
    <w:rsid w:val="008144BD"/>
    <w:rsid w:val="00821C0D"/>
    <w:rsid w:val="0082550F"/>
    <w:rsid w:val="00826B13"/>
    <w:rsid w:val="00830F1F"/>
    <w:rsid w:val="008320F0"/>
    <w:rsid w:val="008327A2"/>
    <w:rsid w:val="00834431"/>
    <w:rsid w:val="00846295"/>
    <w:rsid w:val="00851266"/>
    <w:rsid w:val="00851C84"/>
    <w:rsid w:val="0085330F"/>
    <w:rsid w:val="0085676A"/>
    <w:rsid w:val="008572EC"/>
    <w:rsid w:val="008576AF"/>
    <w:rsid w:val="008611A0"/>
    <w:rsid w:val="00863DE7"/>
    <w:rsid w:val="00865355"/>
    <w:rsid w:val="008670E2"/>
    <w:rsid w:val="0087135F"/>
    <w:rsid w:val="00871362"/>
    <w:rsid w:val="00871945"/>
    <w:rsid w:val="00872720"/>
    <w:rsid w:val="008767C1"/>
    <w:rsid w:val="00880A38"/>
    <w:rsid w:val="00882378"/>
    <w:rsid w:val="008927BA"/>
    <w:rsid w:val="008B2831"/>
    <w:rsid w:val="008B4C14"/>
    <w:rsid w:val="008B62FD"/>
    <w:rsid w:val="008B660F"/>
    <w:rsid w:val="008C02A4"/>
    <w:rsid w:val="008C40D1"/>
    <w:rsid w:val="008C45B9"/>
    <w:rsid w:val="008C5F84"/>
    <w:rsid w:val="008C60C7"/>
    <w:rsid w:val="008C6CA9"/>
    <w:rsid w:val="008C7A26"/>
    <w:rsid w:val="008D5067"/>
    <w:rsid w:val="008D6190"/>
    <w:rsid w:val="008D61BE"/>
    <w:rsid w:val="008E10BF"/>
    <w:rsid w:val="008E19A1"/>
    <w:rsid w:val="008E276E"/>
    <w:rsid w:val="008E3DBF"/>
    <w:rsid w:val="008E6521"/>
    <w:rsid w:val="008E7668"/>
    <w:rsid w:val="008F0001"/>
    <w:rsid w:val="008F1797"/>
    <w:rsid w:val="008F2E79"/>
    <w:rsid w:val="008F389A"/>
    <w:rsid w:val="008F3ECD"/>
    <w:rsid w:val="008F4246"/>
    <w:rsid w:val="009008E7"/>
    <w:rsid w:val="0090241D"/>
    <w:rsid w:val="00905141"/>
    <w:rsid w:val="009077FE"/>
    <w:rsid w:val="00915E74"/>
    <w:rsid w:val="009172A1"/>
    <w:rsid w:val="00917AF3"/>
    <w:rsid w:val="00921B41"/>
    <w:rsid w:val="009268E5"/>
    <w:rsid w:val="00927750"/>
    <w:rsid w:val="00930199"/>
    <w:rsid w:val="00932939"/>
    <w:rsid w:val="00933378"/>
    <w:rsid w:val="00933453"/>
    <w:rsid w:val="00934254"/>
    <w:rsid w:val="00935399"/>
    <w:rsid w:val="00940335"/>
    <w:rsid w:val="0094041B"/>
    <w:rsid w:val="00942A75"/>
    <w:rsid w:val="00942F26"/>
    <w:rsid w:val="0095391F"/>
    <w:rsid w:val="009556C0"/>
    <w:rsid w:val="00960618"/>
    <w:rsid w:val="00963CD0"/>
    <w:rsid w:val="00964039"/>
    <w:rsid w:val="009672DE"/>
    <w:rsid w:val="00971CDD"/>
    <w:rsid w:val="00971E41"/>
    <w:rsid w:val="00972D8A"/>
    <w:rsid w:val="00974D06"/>
    <w:rsid w:val="0097660E"/>
    <w:rsid w:val="00976B4B"/>
    <w:rsid w:val="009779F7"/>
    <w:rsid w:val="00977C89"/>
    <w:rsid w:val="009815E5"/>
    <w:rsid w:val="00982D70"/>
    <w:rsid w:val="00991374"/>
    <w:rsid w:val="00993295"/>
    <w:rsid w:val="00993A8C"/>
    <w:rsid w:val="00994418"/>
    <w:rsid w:val="009948C2"/>
    <w:rsid w:val="00997EE8"/>
    <w:rsid w:val="009A04ED"/>
    <w:rsid w:val="009A074E"/>
    <w:rsid w:val="009A07EC"/>
    <w:rsid w:val="009A1AA1"/>
    <w:rsid w:val="009A22F0"/>
    <w:rsid w:val="009B1757"/>
    <w:rsid w:val="009B1F54"/>
    <w:rsid w:val="009C0EC4"/>
    <w:rsid w:val="009C43E7"/>
    <w:rsid w:val="009C5343"/>
    <w:rsid w:val="009C603B"/>
    <w:rsid w:val="009C70F6"/>
    <w:rsid w:val="009C7A19"/>
    <w:rsid w:val="009D0C77"/>
    <w:rsid w:val="009D1376"/>
    <w:rsid w:val="009D52B5"/>
    <w:rsid w:val="009E228D"/>
    <w:rsid w:val="009E2370"/>
    <w:rsid w:val="009E261D"/>
    <w:rsid w:val="009E338E"/>
    <w:rsid w:val="009E340C"/>
    <w:rsid w:val="009E57A9"/>
    <w:rsid w:val="009E7F43"/>
    <w:rsid w:val="009F285D"/>
    <w:rsid w:val="009F4659"/>
    <w:rsid w:val="009F779A"/>
    <w:rsid w:val="00A00CB8"/>
    <w:rsid w:val="00A036C3"/>
    <w:rsid w:val="00A05F74"/>
    <w:rsid w:val="00A10BD7"/>
    <w:rsid w:val="00A11B86"/>
    <w:rsid w:val="00A11BA2"/>
    <w:rsid w:val="00A13BCD"/>
    <w:rsid w:val="00A14748"/>
    <w:rsid w:val="00A16215"/>
    <w:rsid w:val="00A213C6"/>
    <w:rsid w:val="00A27AE0"/>
    <w:rsid w:val="00A303F8"/>
    <w:rsid w:val="00A304EF"/>
    <w:rsid w:val="00A3354F"/>
    <w:rsid w:val="00A37034"/>
    <w:rsid w:val="00A40820"/>
    <w:rsid w:val="00A42BE4"/>
    <w:rsid w:val="00A43B98"/>
    <w:rsid w:val="00A44F66"/>
    <w:rsid w:val="00A4556A"/>
    <w:rsid w:val="00A45E80"/>
    <w:rsid w:val="00A46D79"/>
    <w:rsid w:val="00A507F9"/>
    <w:rsid w:val="00A50CC6"/>
    <w:rsid w:val="00A51550"/>
    <w:rsid w:val="00A53CFA"/>
    <w:rsid w:val="00A541F4"/>
    <w:rsid w:val="00A56FF0"/>
    <w:rsid w:val="00A57E63"/>
    <w:rsid w:val="00A6023D"/>
    <w:rsid w:val="00A628A7"/>
    <w:rsid w:val="00A63BE3"/>
    <w:rsid w:val="00A64552"/>
    <w:rsid w:val="00A66EFF"/>
    <w:rsid w:val="00A67332"/>
    <w:rsid w:val="00A67849"/>
    <w:rsid w:val="00A706DE"/>
    <w:rsid w:val="00A7426B"/>
    <w:rsid w:val="00A74AB2"/>
    <w:rsid w:val="00A805A9"/>
    <w:rsid w:val="00A82708"/>
    <w:rsid w:val="00A840CB"/>
    <w:rsid w:val="00A84EC9"/>
    <w:rsid w:val="00A85A47"/>
    <w:rsid w:val="00A87627"/>
    <w:rsid w:val="00A91644"/>
    <w:rsid w:val="00A9229A"/>
    <w:rsid w:val="00A93362"/>
    <w:rsid w:val="00A95C5C"/>
    <w:rsid w:val="00A96CC0"/>
    <w:rsid w:val="00AA7ED0"/>
    <w:rsid w:val="00AB20EB"/>
    <w:rsid w:val="00AC119D"/>
    <w:rsid w:val="00AC25BD"/>
    <w:rsid w:val="00AC4640"/>
    <w:rsid w:val="00AC6A28"/>
    <w:rsid w:val="00AD0C65"/>
    <w:rsid w:val="00AD14F0"/>
    <w:rsid w:val="00AD213E"/>
    <w:rsid w:val="00AD3E2B"/>
    <w:rsid w:val="00AD610A"/>
    <w:rsid w:val="00AD7C68"/>
    <w:rsid w:val="00AE0526"/>
    <w:rsid w:val="00AE142B"/>
    <w:rsid w:val="00AE48A4"/>
    <w:rsid w:val="00AE66F8"/>
    <w:rsid w:val="00AF085F"/>
    <w:rsid w:val="00AF1E08"/>
    <w:rsid w:val="00AF1E72"/>
    <w:rsid w:val="00AF4FE3"/>
    <w:rsid w:val="00AF73F3"/>
    <w:rsid w:val="00B0353D"/>
    <w:rsid w:val="00B040E5"/>
    <w:rsid w:val="00B07824"/>
    <w:rsid w:val="00B1621B"/>
    <w:rsid w:val="00B171E6"/>
    <w:rsid w:val="00B2062B"/>
    <w:rsid w:val="00B20BF2"/>
    <w:rsid w:val="00B20FC9"/>
    <w:rsid w:val="00B21D97"/>
    <w:rsid w:val="00B23207"/>
    <w:rsid w:val="00B23D76"/>
    <w:rsid w:val="00B24E48"/>
    <w:rsid w:val="00B317B2"/>
    <w:rsid w:val="00B32152"/>
    <w:rsid w:val="00B33608"/>
    <w:rsid w:val="00B35916"/>
    <w:rsid w:val="00B365D1"/>
    <w:rsid w:val="00B441B4"/>
    <w:rsid w:val="00B45C61"/>
    <w:rsid w:val="00B45C9B"/>
    <w:rsid w:val="00B4709F"/>
    <w:rsid w:val="00B4727E"/>
    <w:rsid w:val="00B500AA"/>
    <w:rsid w:val="00B518AE"/>
    <w:rsid w:val="00B51B44"/>
    <w:rsid w:val="00B52A0E"/>
    <w:rsid w:val="00B55A8F"/>
    <w:rsid w:val="00B56B5B"/>
    <w:rsid w:val="00B609C3"/>
    <w:rsid w:val="00B65743"/>
    <w:rsid w:val="00B65E25"/>
    <w:rsid w:val="00B66169"/>
    <w:rsid w:val="00B66215"/>
    <w:rsid w:val="00B707DA"/>
    <w:rsid w:val="00B71D4D"/>
    <w:rsid w:val="00B71E7D"/>
    <w:rsid w:val="00B75E02"/>
    <w:rsid w:val="00B76E2D"/>
    <w:rsid w:val="00B7751B"/>
    <w:rsid w:val="00B77522"/>
    <w:rsid w:val="00B80C4D"/>
    <w:rsid w:val="00B82C88"/>
    <w:rsid w:val="00B8300A"/>
    <w:rsid w:val="00B84AFB"/>
    <w:rsid w:val="00B85192"/>
    <w:rsid w:val="00B86B7A"/>
    <w:rsid w:val="00B87EBD"/>
    <w:rsid w:val="00B90FAF"/>
    <w:rsid w:val="00B91A89"/>
    <w:rsid w:val="00B9244C"/>
    <w:rsid w:val="00B92B70"/>
    <w:rsid w:val="00B94360"/>
    <w:rsid w:val="00BA0BAE"/>
    <w:rsid w:val="00BA105B"/>
    <w:rsid w:val="00BA5710"/>
    <w:rsid w:val="00BB147E"/>
    <w:rsid w:val="00BB2DD5"/>
    <w:rsid w:val="00BB32A9"/>
    <w:rsid w:val="00BB3553"/>
    <w:rsid w:val="00BB3EB1"/>
    <w:rsid w:val="00BC108A"/>
    <w:rsid w:val="00BC1103"/>
    <w:rsid w:val="00BC2A2A"/>
    <w:rsid w:val="00BC6F1A"/>
    <w:rsid w:val="00BD05F5"/>
    <w:rsid w:val="00BD1000"/>
    <w:rsid w:val="00BD187C"/>
    <w:rsid w:val="00BD3483"/>
    <w:rsid w:val="00BD353F"/>
    <w:rsid w:val="00BD7D35"/>
    <w:rsid w:val="00BE0D39"/>
    <w:rsid w:val="00BE4D80"/>
    <w:rsid w:val="00BE72E5"/>
    <w:rsid w:val="00C0087D"/>
    <w:rsid w:val="00C036E7"/>
    <w:rsid w:val="00C042C5"/>
    <w:rsid w:val="00C06C49"/>
    <w:rsid w:val="00C06C7B"/>
    <w:rsid w:val="00C07E67"/>
    <w:rsid w:val="00C12410"/>
    <w:rsid w:val="00C13335"/>
    <w:rsid w:val="00C1541A"/>
    <w:rsid w:val="00C21726"/>
    <w:rsid w:val="00C21884"/>
    <w:rsid w:val="00C240FF"/>
    <w:rsid w:val="00C24102"/>
    <w:rsid w:val="00C25C3D"/>
    <w:rsid w:val="00C27CF0"/>
    <w:rsid w:val="00C30B66"/>
    <w:rsid w:val="00C41C7F"/>
    <w:rsid w:val="00C42F8D"/>
    <w:rsid w:val="00C437B7"/>
    <w:rsid w:val="00C44ADC"/>
    <w:rsid w:val="00C45E5A"/>
    <w:rsid w:val="00C467EF"/>
    <w:rsid w:val="00C46F24"/>
    <w:rsid w:val="00C51CCC"/>
    <w:rsid w:val="00C52C40"/>
    <w:rsid w:val="00C57498"/>
    <w:rsid w:val="00C57BE4"/>
    <w:rsid w:val="00C62326"/>
    <w:rsid w:val="00C63105"/>
    <w:rsid w:val="00C63EB4"/>
    <w:rsid w:val="00C65F8C"/>
    <w:rsid w:val="00C671C2"/>
    <w:rsid w:val="00C71146"/>
    <w:rsid w:val="00C767A2"/>
    <w:rsid w:val="00C7725E"/>
    <w:rsid w:val="00C824B0"/>
    <w:rsid w:val="00C82EA9"/>
    <w:rsid w:val="00C84AB2"/>
    <w:rsid w:val="00C85775"/>
    <w:rsid w:val="00C86B8D"/>
    <w:rsid w:val="00C90C46"/>
    <w:rsid w:val="00C90EB9"/>
    <w:rsid w:val="00C91D8A"/>
    <w:rsid w:val="00C92189"/>
    <w:rsid w:val="00C93087"/>
    <w:rsid w:val="00C94039"/>
    <w:rsid w:val="00C969D7"/>
    <w:rsid w:val="00CA0464"/>
    <w:rsid w:val="00CA10C1"/>
    <w:rsid w:val="00CA4947"/>
    <w:rsid w:val="00CA7981"/>
    <w:rsid w:val="00CB0D4E"/>
    <w:rsid w:val="00CB0E18"/>
    <w:rsid w:val="00CB21BB"/>
    <w:rsid w:val="00CB53F8"/>
    <w:rsid w:val="00CC1330"/>
    <w:rsid w:val="00CC2866"/>
    <w:rsid w:val="00CC3034"/>
    <w:rsid w:val="00CC4E11"/>
    <w:rsid w:val="00CD05C1"/>
    <w:rsid w:val="00CD1F01"/>
    <w:rsid w:val="00CD38DE"/>
    <w:rsid w:val="00CE4DC7"/>
    <w:rsid w:val="00CE5A57"/>
    <w:rsid w:val="00CF00AE"/>
    <w:rsid w:val="00CF059D"/>
    <w:rsid w:val="00CF14B6"/>
    <w:rsid w:val="00CF3D48"/>
    <w:rsid w:val="00CF61F5"/>
    <w:rsid w:val="00CF7FE5"/>
    <w:rsid w:val="00D01D2C"/>
    <w:rsid w:val="00D10795"/>
    <w:rsid w:val="00D10EAD"/>
    <w:rsid w:val="00D11DB7"/>
    <w:rsid w:val="00D218AA"/>
    <w:rsid w:val="00D23790"/>
    <w:rsid w:val="00D23D8E"/>
    <w:rsid w:val="00D2796D"/>
    <w:rsid w:val="00D27C48"/>
    <w:rsid w:val="00D32A0D"/>
    <w:rsid w:val="00D35E10"/>
    <w:rsid w:val="00D36E06"/>
    <w:rsid w:val="00D407C9"/>
    <w:rsid w:val="00D40895"/>
    <w:rsid w:val="00D4140E"/>
    <w:rsid w:val="00D41909"/>
    <w:rsid w:val="00D42D6A"/>
    <w:rsid w:val="00D42DA9"/>
    <w:rsid w:val="00D43D69"/>
    <w:rsid w:val="00D448F2"/>
    <w:rsid w:val="00D44F59"/>
    <w:rsid w:val="00D45A59"/>
    <w:rsid w:val="00D46DC6"/>
    <w:rsid w:val="00D47CFD"/>
    <w:rsid w:val="00D5383B"/>
    <w:rsid w:val="00D54FB7"/>
    <w:rsid w:val="00D5793A"/>
    <w:rsid w:val="00D60484"/>
    <w:rsid w:val="00D63ACC"/>
    <w:rsid w:val="00D6513C"/>
    <w:rsid w:val="00D66307"/>
    <w:rsid w:val="00D67F70"/>
    <w:rsid w:val="00D70ACF"/>
    <w:rsid w:val="00D7198A"/>
    <w:rsid w:val="00D74696"/>
    <w:rsid w:val="00D74FC2"/>
    <w:rsid w:val="00D76DCF"/>
    <w:rsid w:val="00D77167"/>
    <w:rsid w:val="00D84354"/>
    <w:rsid w:val="00D91243"/>
    <w:rsid w:val="00D92934"/>
    <w:rsid w:val="00D96C7B"/>
    <w:rsid w:val="00D9786B"/>
    <w:rsid w:val="00DA142F"/>
    <w:rsid w:val="00DA163B"/>
    <w:rsid w:val="00DA1AE4"/>
    <w:rsid w:val="00DA471F"/>
    <w:rsid w:val="00DA4AA1"/>
    <w:rsid w:val="00DA5578"/>
    <w:rsid w:val="00DB4B54"/>
    <w:rsid w:val="00DB6022"/>
    <w:rsid w:val="00DB7832"/>
    <w:rsid w:val="00DB7AF9"/>
    <w:rsid w:val="00DC047D"/>
    <w:rsid w:val="00DC55DF"/>
    <w:rsid w:val="00DD2232"/>
    <w:rsid w:val="00DD4BE8"/>
    <w:rsid w:val="00DD4F71"/>
    <w:rsid w:val="00DD7239"/>
    <w:rsid w:val="00DE321D"/>
    <w:rsid w:val="00DE3A09"/>
    <w:rsid w:val="00DE7ABF"/>
    <w:rsid w:val="00DF3788"/>
    <w:rsid w:val="00DF5CC8"/>
    <w:rsid w:val="00DF6939"/>
    <w:rsid w:val="00DF7112"/>
    <w:rsid w:val="00DF7237"/>
    <w:rsid w:val="00DF76FB"/>
    <w:rsid w:val="00E014DA"/>
    <w:rsid w:val="00E02E02"/>
    <w:rsid w:val="00E0486D"/>
    <w:rsid w:val="00E05B07"/>
    <w:rsid w:val="00E07E52"/>
    <w:rsid w:val="00E114CE"/>
    <w:rsid w:val="00E1194F"/>
    <w:rsid w:val="00E14511"/>
    <w:rsid w:val="00E15398"/>
    <w:rsid w:val="00E2244A"/>
    <w:rsid w:val="00E241DC"/>
    <w:rsid w:val="00E25BB1"/>
    <w:rsid w:val="00E3087A"/>
    <w:rsid w:val="00E31091"/>
    <w:rsid w:val="00E3362B"/>
    <w:rsid w:val="00E4035C"/>
    <w:rsid w:val="00E4222B"/>
    <w:rsid w:val="00E4229F"/>
    <w:rsid w:val="00E50B36"/>
    <w:rsid w:val="00E51BEE"/>
    <w:rsid w:val="00E52965"/>
    <w:rsid w:val="00E52C3F"/>
    <w:rsid w:val="00E52F4F"/>
    <w:rsid w:val="00E5386E"/>
    <w:rsid w:val="00E53D58"/>
    <w:rsid w:val="00E545BA"/>
    <w:rsid w:val="00E57332"/>
    <w:rsid w:val="00E624A8"/>
    <w:rsid w:val="00E6635D"/>
    <w:rsid w:val="00E663F7"/>
    <w:rsid w:val="00E756D2"/>
    <w:rsid w:val="00E75973"/>
    <w:rsid w:val="00E77ACA"/>
    <w:rsid w:val="00E812CB"/>
    <w:rsid w:val="00E819F4"/>
    <w:rsid w:val="00E8361E"/>
    <w:rsid w:val="00E84EE5"/>
    <w:rsid w:val="00E9044F"/>
    <w:rsid w:val="00E9105F"/>
    <w:rsid w:val="00E94036"/>
    <w:rsid w:val="00E95E9B"/>
    <w:rsid w:val="00EA1CBA"/>
    <w:rsid w:val="00EA350D"/>
    <w:rsid w:val="00EA3579"/>
    <w:rsid w:val="00EA4CD8"/>
    <w:rsid w:val="00EA4EEA"/>
    <w:rsid w:val="00EA69B9"/>
    <w:rsid w:val="00EB0AE9"/>
    <w:rsid w:val="00EB1AD6"/>
    <w:rsid w:val="00EB32CB"/>
    <w:rsid w:val="00EB3EAD"/>
    <w:rsid w:val="00EB7240"/>
    <w:rsid w:val="00EC09FC"/>
    <w:rsid w:val="00EC21A2"/>
    <w:rsid w:val="00EC33D0"/>
    <w:rsid w:val="00EC3E4C"/>
    <w:rsid w:val="00EC4272"/>
    <w:rsid w:val="00EC7853"/>
    <w:rsid w:val="00ED5032"/>
    <w:rsid w:val="00EE0693"/>
    <w:rsid w:val="00EE2D7B"/>
    <w:rsid w:val="00EE54F3"/>
    <w:rsid w:val="00EE7926"/>
    <w:rsid w:val="00EF15AD"/>
    <w:rsid w:val="00EF2548"/>
    <w:rsid w:val="00EF275E"/>
    <w:rsid w:val="00F01074"/>
    <w:rsid w:val="00F016C3"/>
    <w:rsid w:val="00F026DA"/>
    <w:rsid w:val="00F041CB"/>
    <w:rsid w:val="00F0431C"/>
    <w:rsid w:val="00F05FA8"/>
    <w:rsid w:val="00F0785D"/>
    <w:rsid w:val="00F11498"/>
    <w:rsid w:val="00F11539"/>
    <w:rsid w:val="00F17116"/>
    <w:rsid w:val="00F21CF2"/>
    <w:rsid w:val="00F22737"/>
    <w:rsid w:val="00F24600"/>
    <w:rsid w:val="00F25CE4"/>
    <w:rsid w:val="00F304A6"/>
    <w:rsid w:val="00F31C46"/>
    <w:rsid w:val="00F32278"/>
    <w:rsid w:val="00F32700"/>
    <w:rsid w:val="00F339BE"/>
    <w:rsid w:val="00F35885"/>
    <w:rsid w:val="00F37582"/>
    <w:rsid w:val="00F40974"/>
    <w:rsid w:val="00F43903"/>
    <w:rsid w:val="00F44DCD"/>
    <w:rsid w:val="00F600F5"/>
    <w:rsid w:val="00F60E02"/>
    <w:rsid w:val="00F612BD"/>
    <w:rsid w:val="00F63063"/>
    <w:rsid w:val="00F65167"/>
    <w:rsid w:val="00F6563D"/>
    <w:rsid w:val="00F6652E"/>
    <w:rsid w:val="00F66E1E"/>
    <w:rsid w:val="00F74012"/>
    <w:rsid w:val="00F752A7"/>
    <w:rsid w:val="00F75C32"/>
    <w:rsid w:val="00F76D92"/>
    <w:rsid w:val="00F77140"/>
    <w:rsid w:val="00F77D74"/>
    <w:rsid w:val="00F80A7D"/>
    <w:rsid w:val="00F80F07"/>
    <w:rsid w:val="00F81059"/>
    <w:rsid w:val="00F83F1E"/>
    <w:rsid w:val="00F842B7"/>
    <w:rsid w:val="00F849BF"/>
    <w:rsid w:val="00F87C0E"/>
    <w:rsid w:val="00F90231"/>
    <w:rsid w:val="00F90757"/>
    <w:rsid w:val="00F9172D"/>
    <w:rsid w:val="00F923C2"/>
    <w:rsid w:val="00F94121"/>
    <w:rsid w:val="00F953C2"/>
    <w:rsid w:val="00F95A21"/>
    <w:rsid w:val="00F97E14"/>
    <w:rsid w:val="00FA1D3C"/>
    <w:rsid w:val="00FA5AAF"/>
    <w:rsid w:val="00FA6082"/>
    <w:rsid w:val="00FA6A2E"/>
    <w:rsid w:val="00FA728C"/>
    <w:rsid w:val="00FB2E04"/>
    <w:rsid w:val="00FB63AB"/>
    <w:rsid w:val="00FB73DB"/>
    <w:rsid w:val="00FB7DAE"/>
    <w:rsid w:val="00FC04C2"/>
    <w:rsid w:val="00FC4A18"/>
    <w:rsid w:val="00FC5CF7"/>
    <w:rsid w:val="00FC7AA0"/>
    <w:rsid w:val="00FC7C8B"/>
    <w:rsid w:val="00FD11AE"/>
    <w:rsid w:val="00FD7F34"/>
    <w:rsid w:val="00FE3E4D"/>
    <w:rsid w:val="00FE6C90"/>
    <w:rsid w:val="00FE7FED"/>
    <w:rsid w:val="00FF0BB0"/>
    <w:rsid w:val="00FF29AF"/>
    <w:rsid w:val="00FF38A4"/>
    <w:rsid w:val="00FF4D92"/>
    <w:rsid w:val="00FF68D6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E58F94F"/>
  <w15:docId w15:val="{A529639A-6356-444A-AC48-1DBD9DC1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075A9E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0332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75A9E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color w:val="000000"/>
      <w:sz w:val="28"/>
      <w:szCs w:val="28"/>
      <w:lang w:val="de-CH"/>
    </w:rPr>
  </w:style>
  <w:style w:type="paragraph" w:styleId="berschrift3">
    <w:name w:val="heading 3"/>
    <w:basedOn w:val="Standard"/>
    <w:next w:val="Standard"/>
    <w:qFormat/>
    <w:rsid w:val="00075A9E"/>
    <w:pPr>
      <w:keepNext/>
      <w:tabs>
        <w:tab w:val="num" w:pos="720"/>
      </w:tabs>
      <w:ind w:left="720" w:hanging="720"/>
      <w:outlineLvl w:val="2"/>
    </w:pPr>
    <w:rPr>
      <w:rFonts w:ascii="Arial" w:hAnsi="Arial"/>
      <w:b/>
      <w:sz w:val="22"/>
      <w:szCs w:val="20"/>
      <w:lang w:val="en-GB"/>
    </w:rPr>
  </w:style>
  <w:style w:type="paragraph" w:styleId="berschrift4">
    <w:name w:val="heading 4"/>
    <w:basedOn w:val="Standard"/>
    <w:next w:val="Standard"/>
    <w:qFormat/>
    <w:rsid w:val="00075A9E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color w:val="000000"/>
      <w:sz w:val="28"/>
      <w:szCs w:val="28"/>
      <w:lang w:val="de-CH"/>
    </w:rPr>
  </w:style>
  <w:style w:type="paragraph" w:styleId="berschrift5">
    <w:name w:val="heading 5"/>
    <w:basedOn w:val="Standard"/>
    <w:next w:val="Standard"/>
    <w:qFormat/>
    <w:rsid w:val="00075A9E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b/>
      <w:bCs/>
      <w:i/>
      <w:iCs/>
      <w:color w:val="000000"/>
      <w:sz w:val="26"/>
      <w:szCs w:val="26"/>
      <w:lang w:val="de-CH"/>
    </w:rPr>
  </w:style>
  <w:style w:type="paragraph" w:styleId="berschrift6">
    <w:name w:val="heading 6"/>
    <w:basedOn w:val="Standard"/>
    <w:next w:val="Standard"/>
    <w:qFormat/>
    <w:rsid w:val="00075A9E"/>
    <w:pPr>
      <w:tabs>
        <w:tab w:val="num" w:pos="1152"/>
      </w:tabs>
      <w:spacing w:before="240" w:after="60"/>
      <w:ind w:left="1152" w:hanging="1152"/>
      <w:outlineLvl w:val="5"/>
    </w:pPr>
    <w:rPr>
      <w:b/>
      <w:color w:val="000000"/>
      <w:sz w:val="22"/>
      <w:szCs w:val="22"/>
      <w:lang w:val="de-CH"/>
    </w:rPr>
  </w:style>
  <w:style w:type="paragraph" w:styleId="berschrift7">
    <w:name w:val="heading 7"/>
    <w:basedOn w:val="Standard"/>
    <w:next w:val="Standard"/>
    <w:qFormat/>
    <w:rsid w:val="00075A9E"/>
    <w:pPr>
      <w:tabs>
        <w:tab w:val="num" w:pos="1296"/>
      </w:tabs>
      <w:spacing w:before="240" w:after="60"/>
      <w:ind w:left="1296" w:hanging="1296"/>
      <w:outlineLvl w:val="6"/>
    </w:pPr>
    <w:rPr>
      <w:bCs/>
      <w:color w:val="000000"/>
      <w:lang w:val="de-CH"/>
    </w:rPr>
  </w:style>
  <w:style w:type="paragraph" w:styleId="berschrift8">
    <w:name w:val="heading 8"/>
    <w:basedOn w:val="Standard"/>
    <w:next w:val="Standard"/>
    <w:qFormat/>
    <w:rsid w:val="00075A9E"/>
    <w:pPr>
      <w:tabs>
        <w:tab w:val="num" w:pos="1440"/>
      </w:tabs>
      <w:spacing w:before="240" w:after="60"/>
      <w:ind w:left="1440" w:hanging="1440"/>
      <w:outlineLvl w:val="7"/>
    </w:pPr>
    <w:rPr>
      <w:bCs/>
      <w:i/>
      <w:iCs/>
      <w:color w:val="000000"/>
      <w:lang w:val="de-CH"/>
    </w:rPr>
  </w:style>
  <w:style w:type="paragraph" w:styleId="berschrift9">
    <w:name w:val="heading 9"/>
    <w:basedOn w:val="Standard"/>
    <w:next w:val="Standard"/>
    <w:qFormat/>
    <w:rsid w:val="00075A9E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bCs/>
      <w:color w:val="000000"/>
      <w:sz w:val="22"/>
      <w:szCs w:val="2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1">
    <w:name w:val="Formatvorlage1"/>
    <w:rsid w:val="00EA69B9"/>
    <w:rPr>
      <w:rFonts w:ascii="Arial" w:hAnsi="Arial"/>
      <w:sz w:val="22"/>
    </w:rPr>
  </w:style>
  <w:style w:type="paragraph" w:customStyle="1" w:styleId="berschriftA">
    <w:name w:val="Überschrift A"/>
    <w:basedOn w:val="berschrift1"/>
    <w:next w:val="Standard"/>
    <w:rsid w:val="00033227"/>
    <w:pPr>
      <w:numPr>
        <w:numId w:val="1"/>
      </w:numPr>
      <w:spacing w:before="0" w:after="240"/>
    </w:pPr>
    <w:rPr>
      <w:rFonts w:cs="Times New Roman"/>
      <w:bCs w:val="0"/>
      <w:kern w:val="0"/>
      <w:sz w:val="28"/>
      <w:szCs w:val="20"/>
    </w:rPr>
  </w:style>
  <w:style w:type="paragraph" w:styleId="Kopfzeile">
    <w:name w:val="header"/>
    <w:basedOn w:val="Standard"/>
    <w:rsid w:val="00A304E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304EF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EA35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rsid w:val="00075A9E"/>
    <w:pPr>
      <w:spacing w:line="240" w:lineRule="exact"/>
    </w:pPr>
    <w:rPr>
      <w:rFonts w:ascii="Arial" w:hAnsi="Arial"/>
      <w:szCs w:val="20"/>
      <w:lang w:val="de-CH"/>
    </w:rPr>
  </w:style>
  <w:style w:type="character" w:styleId="Kommentarzeichen">
    <w:name w:val="annotation reference"/>
    <w:semiHidden/>
    <w:rsid w:val="00CF059D"/>
    <w:rPr>
      <w:sz w:val="16"/>
      <w:szCs w:val="16"/>
    </w:rPr>
  </w:style>
  <w:style w:type="paragraph" w:styleId="Kommentartext">
    <w:name w:val="annotation text"/>
    <w:basedOn w:val="Standard"/>
    <w:semiHidden/>
    <w:rsid w:val="00CF059D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CF059D"/>
    <w:rPr>
      <w:b/>
      <w:bCs/>
    </w:rPr>
  </w:style>
  <w:style w:type="paragraph" w:styleId="Sprechblasentext">
    <w:name w:val="Balloon Text"/>
    <w:basedOn w:val="Standard"/>
    <w:semiHidden/>
    <w:rsid w:val="00CF059D"/>
    <w:rPr>
      <w:rFonts w:ascii="Tahoma" w:hAnsi="Tahoma" w:cs="Tahoma"/>
      <w:sz w:val="16"/>
      <w:szCs w:val="16"/>
    </w:rPr>
  </w:style>
  <w:style w:type="character" w:styleId="Hyperlink">
    <w:name w:val="Hyperlink"/>
    <w:rsid w:val="00D407C9"/>
    <w:rPr>
      <w:color w:val="0000FF"/>
      <w:u w:val="single"/>
    </w:rPr>
  </w:style>
  <w:style w:type="character" w:styleId="Seitenzahl">
    <w:name w:val="page number"/>
    <w:basedOn w:val="Absatz-Standardschriftart"/>
    <w:rsid w:val="00AD610A"/>
  </w:style>
  <w:style w:type="paragraph" w:styleId="Listenabsatz">
    <w:name w:val="List Paragraph"/>
    <w:basedOn w:val="Standard"/>
    <w:uiPriority w:val="34"/>
    <w:qFormat/>
    <w:rsid w:val="00821C0D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C7A26"/>
    <w:pPr>
      <w:spacing w:before="100" w:beforeAutospacing="1" w:after="100" w:afterAutospacing="1"/>
    </w:pPr>
    <w:rPr>
      <w:lang w:val="de-CH" w:eastAsia="de-CH"/>
    </w:rPr>
  </w:style>
  <w:style w:type="table" w:styleId="Tabellenraster">
    <w:name w:val="Table Grid"/>
    <w:basedOn w:val="NormaleTabelle"/>
    <w:rsid w:val="002D7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303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AD8F2-99EB-4C77-8731-783049778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1818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Was bringt eine präoperative neuromuskuläre Trainingsintervention den Patienten, die sich eine Knieprothese einsetzen lassen</vt:lpstr>
      <vt:lpstr>Was bringt eine präoperative neuromuskuläre Trainingsintervention den Patienten, die sich eine Knieprothese einsetzen lassen</vt:lpstr>
    </vt:vector>
  </TitlesOfParts>
  <Company>UniversitätsSpital Zürich</Company>
  <LinksUpToDate>false</LinksUpToDate>
  <CharactersWithSpaces>2102</CharactersWithSpaces>
  <SharedDoc>false</SharedDoc>
  <HLinks>
    <vt:vector size="348" baseType="variant">
      <vt:variant>
        <vt:i4>4456459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_ENREF_54</vt:lpwstr>
      </vt:variant>
      <vt:variant>
        <vt:i4>4456459</vt:i4>
      </vt:variant>
      <vt:variant>
        <vt:i4>333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4456459</vt:i4>
      </vt:variant>
      <vt:variant>
        <vt:i4>327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4194315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316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4653067</vt:i4>
      </vt:variant>
      <vt:variant>
        <vt:i4>313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305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4456459</vt:i4>
      </vt:variant>
      <vt:variant>
        <vt:i4>299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4390923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_ENREF_49</vt:lpwstr>
      </vt:variant>
      <vt:variant>
        <vt:i4>4521995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4521995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4521995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4521995</vt:i4>
      </vt:variant>
      <vt:variant>
        <vt:i4>259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4521995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4521995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4390923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4521995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4390923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4325387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7602210</vt:i4>
      </vt:variant>
      <vt:variant>
        <vt:i4>197</vt:i4>
      </vt:variant>
      <vt:variant>
        <vt:i4>0</vt:i4>
      </vt:variant>
      <vt:variant>
        <vt:i4>5</vt:i4>
      </vt:variant>
      <vt:variant>
        <vt:lpwstr>http://www.koos.nu/</vt:lpwstr>
      </vt:variant>
      <vt:variant>
        <vt:lpwstr/>
      </vt:variant>
      <vt:variant>
        <vt:i4>4325387</vt:i4>
      </vt:variant>
      <vt:variant>
        <vt:i4>193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157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4718603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4325387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7077893</vt:i4>
      </vt:variant>
      <vt:variant>
        <vt:i4>9</vt:i4>
      </vt:variant>
      <vt:variant>
        <vt:i4>0</vt:i4>
      </vt:variant>
      <vt:variant>
        <vt:i4>5</vt:i4>
      </vt:variant>
      <vt:variant>
        <vt:lpwstr>mailto:heike.bischoff@usz.ch</vt:lpwstr>
      </vt:variant>
      <vt:variant>
        <vt:lpwstr/>
      </vt:variant>
      <vt:variant>
        <vt:i4>6881300</vt:i4>
      </vt:variant>
      <vt:variant>
        <vt:i4>6</vt:i4>
      </vt:variant>
      <vt:variant>
        <vt:i4>0</vt:i4>
      </vt:variant>
      <vt:variant>
        <vt:i4>5</vt:i4>
      </vt:variant>
      <vt:variant>
        <vt:lpwstr>mailto:eroos@health.sdu.dk</vt:lpwstr>
      </vt:variant>
      <vt:variant>
        <vt:lpwstr/>
      </vt:variant>
      <vt:variant>
        <vt:i4>1114209</vt:i4>
      </vt:variant>
      <vt:variant>
        <vt:i4>3</vt:i4>
      </vt:variant>
      <vt:variant>
        <vt:i4>0</vt:i4>
      </vt:variant>
      <vt:variant>
        <vt:i4>5</vt:i4>
      </vt:variant>
      <vt:variant>
        <vt:lpwstr>mailto:ra.debie@maastrichtuniversity.nl</vt:lpwstr>
      </vt:variant>
      <vt:variant>
        <vt:lpwstr/>
      </vt:variant>
      <vt:variant>
        <vt:i4>4784239</vt:i4>
      </vt:variant>
      <vt:variant>
        <vt:i4>0</vt:i4>
      </vt:variant>
      <vt:variant>
        <vt:i4>0</vt:i4>
      </vt:variant>
      <vt:variant>
        <vt:i4>5</vt:i4>
      </vt:variant>
      <vt:variant>
        <vt:lpwstr>mailto:omega-e.huber@zhaw.ch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bringt eine präoperative neuromuskuläre Trainingsintervention den Patienten, die sich eine Knieprothese einsetzen lassen</dc:title>
  <dc:creator>hub</dc:creator>
  <cp:lastModifiedBy>Huber Erika (huom)</cp:lastModifiedBy>
  <cp:revision>8</cp:revision>
  <cp:lastPrinted>2019-11-19T07:54:00Z</cp:lastPrinted>
  <dcterms:created xsi:type="dcterms:W3CDTF">2020-04-15T07:05:00Z</dcterms:created>
  <dcterms:modified xsi:type="dcterms:W3CDTF">2020-04-22T12:41:00Z</dcterms:modified>
</cp:coreProperties>
</file>