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00C19" w14:textId="47D3F497" w:rsidR="00FF3A40" w:rsidRPr="009A2DB1" w:rsidRDefault="00FF3A40" w:rsidP="009A2DB1">
      <w:pPr>
        <w:jc w:val="center"/>
        <w:rPr>
          <w:rFonts w:ascii="Arial Narrow" w:hAnsi="Arial Narrow"/>
          <w:b/>
          <w:bCs/>
        </w:rPr>
      </w:pPr>
      <w:r w:rsidRPr="009A2DB1">
        <w:rPr>
          <w:rFonts w:ascii="Arial Narrow" w:hAnsi="Arial Narrow"/>
          <w:b/>
          <w:bCs/>
        </w:rPr>
        <w:t>MeDisPract Tool</w:t>
      </w:r>
      <w:r w:rsidR="009A2DB1">
        <w:rPr>
          <w:rFonts w:ascii="Arial Narrow" w:hAnsi="Arial Narrow"/>
          <w:b/>
          <w:bCs/>
        </w:rPr>
        <w:t xml:space="preserve"> (Medication Disposal Practice Tool)</w:t>
      </w:r>
    </w:p>
    <w:tbl>
      <w:tblPr>
        <w:tblW w:w="9360" w:type="dxa"/>
        <w:tblLook w:val="04A0" w:firstRow="1" w:lastRow="0" w:firstColumn="1" w:lastColumn="0" w:noHBand="0" w:noVBand="1"/>
      </w:tblPr>
      <w:tblGrid>
        <w:gridCol w:w="399"/>
        <w:gridCol w:w="6531"/>
        <w:gridCol w:w="2430"/>
      </w:tblGrid>
      <w:tr w:rsidR="00FF3A40" w:rsidRPr="00FF3A40" w14:paraId="3258F180" w14:textId="77777777" w:rsidTr="00FF3A40">
        <w:trPr>
          <w:trHeight w:val="329"/>
        </w:trPr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E15278" w14:textId="77777777" w:rsidR="00FF3A40" w:rsidRPr="00FF3A40" w:rsidRDefault="00FF3A40" w:rsidP="00FF3A40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5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25A547" w14:textId="295B212C" w:rsidR="00FF3A40" w:rsidRPr="00FF3A40" w:rsidRDefault="00FF3A40" w:rsidP="00FF3A40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426CE8" w14:textId="77777777" w:rsidR="00FF3A40" w:rsidRPr="00FF3A40" w:rsidRDefault="00FF3A40" w:rsidP="00FF3A40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FF3A40" w:rsidRPr="00FF3A40" w14:paraId="4D53A656" w14:textId="77777777" w:rsidTr="00FF3A40">
        <w:trPr>
          <w:trHeight w:val="554"/>
        </w:trPr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3580A9" w14:textId="77777777" w:rsidR="00FF3A40" w:rsidRPr="00FF3A40" w:rsidRDefault="00FF3A40" w:rsidP="00FF3A40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959FF9" w14:textId="77777777" w:rsidR="00FF3A40" w:rsidRPr="00FF3A40" w:rsidRDefault="00FF3A40" w:rsidP="00FF3A40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F3A40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Response format: Never/Rarely/Sometimes/Often/Always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FCDCD5" w14:textId="77777777" w:rsidR="00FF3A40" w:rsidRDefault="00FF3A40" w:rsidP="00FF3A4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>Never/Rarely/Sometimes/</w:t>
            </w:r>
          </w:p>
          <w:p w14:paraId="6B26DF5B" w14:textId="76FE26D2" w:rsidR="00FF3A40" w:rsidRPr="00FF3A40" w:rsidRDefault="00FF3A40" w:rsidP="00FF3A4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>Often/</w:t>
            </w:r>
            <w:r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>Always</w:t>
            </w:r>
          </w:p>
        </w:tc>
      </w:tr>
      <w:tr w:rsidR="00FF3A40" w:rsidRPr="00FF3A40" w14:paraId="2204D7C5" w14:textId="77777777" w:rsidTr="00FF3A40">
        <w:trPr>
          <w:trHeight w:val="329"/>
        </w:trPr>
        <w:tc>
          <w:tcPr>
            <w:tcW w:w="3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D2109E3" w14:textId="77777777" w:rsidR="00FF3A40" w:rsidRPr="00FF3A40" w:rsidRDefault="00FF3A40" w:rsidP="00FF3A4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6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784F85F" w14:textId="77777777" w:rsidR="00FF3A40" w:rsidRPr="00FF3A40" w:rsidRDefault="00FF3A40" w:rsidP="00FF3A40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Do you discard unused medicines of your home? 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39231C" w14:textId="77777777" w:rsidR="00FF3A40" w:rsidRPr="00FF3A40" w:rsidRDefault="00FF3A40" w:rsidP="00FF3A4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FF3A40" w:rsidRPr="00FF3A40" w14:paraId="2696C270" w14:textId="77777777" w:rsidTr="00FF3A40">
        <w:trPr>
          <w:trHeight w:val="329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D657F1" w14:textId="77777777" w:rsidR="00FF3A40" w:rsidRPr="00FF3A40" w:rsidRDefault="00FF3A40" w:rsidP="00FF3A4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F874F1" w14:textId="77777777" w:rsidR="00FF3A40" w:rsidRPr="00FF3A40" w:rsidRDefault="00FF3A40" w:rsidP="00FF3A40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Do you discard medicines when they change color, melts or change taste? 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AB2AD4" w14:textId="77777777" w:rsidR="00FF3A40" w:rsidRPr="00FF3A40" w:rsidRDefault="00FF3A40" w:rsidP="00FF3A4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FF3A40" w:rsidRPr="00FF3A40" w14:paraId="63C47A2E" w14:textId="77777777" w:rsidTr="00FF3A40">
        <w:trPr>
          <w:trHeight w:val="329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ADF7BE" w14:textId="77777777" w:rsidR="00FF3A40" w:rsidRPr="00FF3A40" w:rsidRDefault="00FF3A40" w:rsidP="00FF3A4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05D837" w14:textId="77777777" w:rsidR="00FF3A40" w:rsidRPr="00FF3A40" w:rsidRDefault="00FF3A40" w:rsidP="00FF3A40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>Do you discard expired medicines of your home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44858E" w14:textId="77777777" w:rsidR="00FF3A40" w:rsidRPr="00FF3A40" w:rsidRDefault="00FF3A40" w:rsidP="00FF3A4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FF3A40" w:rsidRPr="00FF3A40" w14:paraId="498CCF7A" w14:textId="77777777" w:rsidTr="00FF3A40">
        <w:trPr>
          <w:trHeight w:val="329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9013ED" w14:textId="77777777" w:rsidR="00FF3A40" w:rsidRPr="00FF3A40" w:rsidRDefault="00FF3A40" w:rsidP="00FF3A4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591D13" w14:textId="77777777" w:rsidR="00FF3A40" w:rsidRPr="00FF3A40" w:rsidRDefault="00FF3A40" w:rsidP="00FF3A4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>How often you check expiry date of medicines?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BD41A8" w14:textId="77777777" w:rsidR="00FF3A40" w:rsidRPr="00FF3A40" w:rsidRDefault="00FF3A40" w:rsidP="00FF3A4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FF3A40" w:rsidRPr="00FF3A40" w14:paraId="2A6AC1B7" w14:textId="77777777" w:rsidTr="00FF3A40">
        <w:trPr>
          <w:trHeight w:val="329"/>
        </w:trPr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00687E" w14:textId="77777777" w:rsidR="00FF3A40" w:rsidRPr="00FF3A40" w:rsidRDefault="00FF3A40" w:rsidP="00FF3A40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B57633" w14:textId="77777777" w:rsidR="00FF3A40" w:rsidRPr="00FF3A40" w:rsidRDefault="00FF3A40" w:rsidP="00FF3A4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8466DC" w14:textId="77777777" w:rsidR="00FF3A40" w:rsidRPr="00FF3A40" w:rsidRDefault="00FF3A40" w:rsidP="00FF3A4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F3A40" w:rsidRPr="00FF3A40" w14:paraId="018B16EF" w14:textId="77777777" w:rsidTr="00FF3A40">
        <w:trPr>
          <w:trHeight w:val="329"/>
        </w:trPr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96615F" w14:textId="77777777" w:rsidR="00FF3A40" w:rsidRPr="00FF3A40" w:rsidRDefault="00FF3A40" w:rsidP="00FF3A40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2255D4" w14:textId="77777777" w:rsidR="00FF3A40" w:rsidRPr="00FF3A40" w:rsidRDefault="00FF3A40" w:rsidP="00FF3A40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F3A40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Response format: Yes/ No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43511A" w14:textId="77777777" w:rsidR="00FF3A40" w:rsidRPr="00FF3A40" w:rsidRDefault="00FF3A40" w:rsidP="00FF3A4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FF3A40" w:rsidRPr="00FF3A40" w14:paraId="080CDD59" w14:textId="77777777" w:rsidTr="00FF3A40">
        <w:trPr>
          <w:trHeight w:val="329"/>
        </w:trPr>
        <w:tc>
          <w:tcPr>
            <w:tcW w:w="3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FFB830C" w14:textId="77777777" w:rsidR="00FF3A40" w:rsidRPr="00FF3A40" w:rsidRDefault="00FF3A40" w:rsidP="00FF3A4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6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EDF5459" w14:textId="77777777" w:rsidR="00FF3A40" w:rsidRPr="00FF3A40" w:rsidRDefault="00FF3A40" w:rsidP="00FF3A40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Do you have unused medications in your home? 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B3E2B3" w14:textId="77777777" w:rsidR="00FF3A40" w:rsidRPr="00FF3A40" w:rsidRDefault="00FF3A40" w:rsidP="00FF3A4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>Yes/ No</w:t>
            </w:r>
          </w:p>
        </w:tc>
      </w:tr>
      <w:tr w:rsidR="00FF3A40" w:rsidRPr="00FF3A40" w14:paraId="36053E83" w14:textId="77777777" w:rsidTr="00FF3A40">
        <w:trPr>
          <w:trHeight w:val="329"/>
        </w:trPr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945D85" w14:textId="77777777" w:rsidR="00FF3A40" w:rsidRPr="00FF3A40" w:rsidRDefault="00FF3A40" w:rsidP="00FF3A4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6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D4AE62" w14:textId="77777777" w:rsidR="00FF3A40" w:rsidRPr="00FF3A40" w:rsidRDefault="00FF3A40" w:rsidP="00FF3A40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Do you have any collection system of unused medicines in your locality? 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328AD8" w14:textId="77777777" w:rsidR="00FF3A40" w:rsidRPr="00FF3A40" w:rsidRDefault="00FF3A40" w:rsidP="00FF3A4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>Yes/ No</w:t>
            </w:r>
          </w:p>
        </w:tc>
      </w:tr>
      <w:tr w:rsidR="00FF3A40" w:rsidRPr="00FF3A40" w14:paraId="2050CB4D" w14:textId="77777777" w:rsidTr="00FF3A40">
        <w:trPr>
          <w:trHeight w:val="329"/>
        </w:trPr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3BEA5B" w14:textId="77777777" w:rsidR="00FF3A40" w:rsidRPr="00FF3A40" w:rsidRDefault="00FF3A40" w:rsidP="00FF3A4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9A5277" w14:textId="77777777" w:rsidR="00FF3A40" w:rsidRPr="00FF3A40" w:rsidRDefault="00FF3A40" w:rsidP="00FF3A40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F3A40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Response format: Checkbox &amp; free text 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5A7BEB" w14:textId="77777777" w:rsidR="00FF3A40" w:rsidRPr="00FF3A40" w:rsidRDefault="00FF3A40" w:rsidP="00FF3A4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FF3A40" w:rsidRPr="00FF3A40" w14:paraId="099FC79A" w14:textId="77777777" w:rsidTr="00FF3A40">
        <w:trPr>
          <w:trHeight w:val="628"/>
        </w:trPr>
        <w:tc>
          <w:tcPr>
            <w:tcW w:w="3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6941639" w14:textId="77777777" w:rsidR="00FF3A40" w:rsidRPr="00FF3A40" w:rsidRDefault="00FF3A40" w:rsidP="00FF3A4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6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A256CF7" w14:textId="5BAE0A35" w:rsidR="00FF3A40" w:rsidRPr="00FF3A40" w:rsidRDefault="00FF3A40" w:rsidP="00FF3A40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How do you </w:t>
            </w:r>
            <w:r w:rsidR="00FD7B08"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>dispose of</w:t>
            </w:r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your expired medications? (There may be multiple responses)- safe &amp; unsafe methods 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D1F48E" w14:textId="77777777" w:rsidR="00FF3A40" w:rsidRPr="00FF3A40" w:rsidRDefault="00FF3A40" w:rsidP="00FF3A4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FF3A40" w:rsidRPr="00FF3A40" w14:paraId="208BBD64" w14:textId="77777777" w:rsidTr="00FF3A40">
        <w:trPr>
          <w:trHeight w:val="329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B91485" w14:textId="77777777" w:rsidR="00FF3A40" w:rsidRPr="00FF3A40" w:rsidRDefault="00FF3A40" w:rsidP="00FF3A40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550749" w14:textId="77777777" w:rsidR="00FF3A40" w:rsidRPr="00FF3A40" w:rsidRDefault="00FF3A40" w:rsidP="00FF3A4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:lang w:val="en-IN"/>
                <w14:ligatures w14:val="none"/>
              </w:rPr>
              <w:t>□ Throw-out anywhere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05549D" w14:textId="77777777" w:rsidR="00FF3A40" w:rsidRPr="00FF3A40" w:rsidRDefault="00FF3A40" w:rsidP="00FF3A4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FF3A40" w:rsidRPr="00FF3A40" w14:paraId="6284EE1C" w14:textId="77777777" w:rsidTr="00FF3A40">
        <w:trPr>
          <w:trHeight w:val="329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ED5B34" w14:textId="77777777" w:rsidR="00FF3A40" w:rsidRPr="00FF3A40" w:rsidRDefault="00FF3A40" w:rsidP="00FF3A40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D0A45E" w14:textId="77777777" w:rsidR="00FF3A40" w:rsidRPr="00FF3A40" w:rsidRDefault="00FF3A40" w:rsidP="00FF3A4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:lang w:val="en-IN"/>
                <w14:ligatures w14:val="none"/>
              </w:rPr>
              <w:t>□ Flush down into toilet or sink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3E991F" w14:textId="77777777" w:rsidR="00FF3A40" w:rsidRPr="00FF3A40" w:rsidRDefault="00FF3A40" w:rsidP="00FF3A4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FF3A40" w:rsidRPr="00FF3A40" w14:paraId="79C5A5D7" w14:textId="77777777" w:rsidTr="00FF3A40">
        <w:trPr>
          <w:trHeight w:val="329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AF9CB0" w14:textId="77777777" w:rsidR="00FF3A40" w:rsidRPr="00FF3A40" w:rsidRDefault="00FF3A40" w:rsidP="00FF3A40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1AD0BA" w14:textId="77777777" w:rsidR="00FF3A40" w:rsidRPr="00FF3A40" w:rsidRDefault="00FF3A40" w:rsidP="00FF3A4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:lang w:val="en-IN"/>
                <w14:ligatures w14:val="none"/>
              </w:rPr>
              <w:t>□ Home trash can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C6194D" w14:textId="77777777" w:rsidR="00FF3A40" w:rsidRPr="00FF3A40" w:rsidRDefault="00FF3A40" w:rsidP="00FF3A4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FF3A40" w:rsidRPr="00FF3A40" w14:paraId="7E07A72A" w14:textId="77777777" w:rsidTr="00FF3A40">
        <w:trPr>
          <w:trHeight w:val="329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782783" w14:textId="77777777" w:rsidR="00FF3A40" w:rsidRPr="00FF3A40" w:rsidRDefault="00FF3A40" w:rsidP="00FF3A40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90908D" w14:textId="77777777" w:rsidR="00FF3A40" w:rsidRPr="00FF3A40" w:rsidRDefault="00FF3A40" w:rsidP="00FF3A4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:lang w:val="en-IN"/>
                <w14:ligatures w14:val="none"/>
              </w:rPr>
              <w:t>□ Landfill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064166" w14:textId="77777777" w:rsidR="00FF3A40" w:rsidRPr="00FF3A40" w:rsidRDefault="00FF3A40" w:rsidP="00FF3A4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FF3A40" w:rsidRPr="00FF3A40" w14:paraId="7EA77BE2" w14:textId="77777777" w:rsidTr="00FF3A40">
        <w:trPr>
          <w:trHeight w:val="329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A4F08B" w14:textId="77777777" w:rsidR="00FF3A40" w:rsidRPr="00FF3A40" w:rsidRDefault="00FF3A40" w:rsidP="00FF3A40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ACC8C3" w14:textId="77777777" w:rsidR="00FF3A40" w:rsidRPr="00FF3A40" w:rsidRDefault="00FF3A40" w:rsidP="00FF3A4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:lang w:val="en-IN"/>
                <w14:ligatures w14:val="none"/>
              </w:rPr>
              <w:t>□ Return to Pharmacy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9E8028" w14:textId="77777777" w:rsidR="00FF3A40" w:rsidRPr="00FF3A40" w:rsidRDefault="00FF3A40" w:rsidP="00FF3A4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FF3A40" w:rsidRPr="00FF3A40" w14:paraId="322E4B5A" w14:textId="77777777" w:rsidTr="00FF3A40">
        <w:trPr>
          <w:trHeight w:val="329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48947E" w14:textId="77777777" w:rsidR="00FF3A40" w:rsidRPr="00FF3A40" w:rsidRDefault="00FF3A40" w:rsidP="00FF3A40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75AEAB" w14:textId="77777777" w:rsidR="00FF3A40" w:rsidRPr="00FF3A40" w:rsidRDefault="00FF3A40" w:rsidP="00FF3A4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:lang w:val="en-IN"/>
                <w14:ligatures w14:val="none"/>
              </w:rPr>
              <w:t>□ Incineration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BAAA91" w14:textId="77777777" w:rsidR="00FF3A40" w:rsidRPr="00FF3A40" w:rsidRDefault="00FF3A40" w:rsidP="00FF3A4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FF3A40" w:rsidRPr="00FF3A40" w14:paraId="53DAB27B" w14:textId="77777777" w:rsidTr="00FF3A40">
        <w:trPr>
          <w:trHeight w:val="329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0D8AE5" w14:textId="77777777" w:rsidR="00FF3A40" w:rsidRPr="00FF3A40" w:rsidRDefault="00FF3A40" w:rsidP="00FF3A40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964CCE" w14:textId="77777777" w:rsidR="00FF3A40" w:rsidRPr="00FF3A40" w:rsidRDefault="00FF3A40" w:rsidP="00FF3A4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:lang w:val="en-IN"/>
                <w14:ligatures w14:val="none"/>
              </w:rPr>
              <w:t>□ Other: ___________________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0D5DF8" w14:textId="77777777" w:rsidR="00FF3A40" w:rsidRPr="00FF3A40" w:rsidRDefault="00FF3A40" w:rsidP="00FF3A4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FF3A40" w:rsidRPr="00FF3A40" w14:paraId="7800CD8F" w14:textId="77777777" w:rsidTr="00FF3A40">
        <w:trPr>
          <w:trHeight w:val="329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FE0C27" w14:textId="77777777" w:rsidR="00FF3A40" w:rsidRPr="00FF3A40" w:rsidRDefault="00FF3A40" w:rsidP="00FF3A40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24E41F" w14:textId="77777777" w:rsidR="00FF3A40" w:rsidRPr="00FF3A40" w:rsidRDefault="00FF3A40" w:rsidP="00FF3A4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:lang w:val="en-IN"/>
                <w14:ligatures w14:val="none"/>
              </w:rPr>
              <w:t>□ Other: ___________________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505CB0" w14:textId="77777777" w:rsidR="00FF3A40" w:rsidRPr="00FF3A40" w:rsidRDefault="00FF3A40" w:rsidP="00FF3A4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FF3A40" w:rsidRPr="00FF3A40" w14:paraId="546C7A65" w14:textId="77777777" w:rsidTr="00FF3A40">
        <w:trPr>
          <w:trHeight w:val="329"/>
        </w:trPr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DAF071" w14:textId="77777777" w:rsidR="00FF3A40" w:rsidRPr="00FF3A40" w:rsidRDefault="00FF3A40" w:rsidP="00FF3A40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4704E1" w14:textId="77777777" w:rsidR="00FF3A40" w:rsidRPr="00FF3A40" w:rsidRDefault="00FF3A40" w:rsidP="00FF3A4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92FFCE" w14:textId="77777777" w:rsidR="00FF3A40" w:rsidRPr="00FF3A40" w:rsidRDefault="00FF3A40" w:rsidP="00FF3A4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F3A40" w:rsidRPr="00FF3A40" w14:paraId="4766AF3A" w14:textId="77777777" w:rsidTr="00FF3A40">
        <w:trPr>
          <w:trHeight w:val="329"/>
        </w:trPr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A0587F" w14:textId="77777777" w:rsidR="00FF3A40" w:rsidRPr="00FF3A40" w:rsidRDefault="00FF3A40" w:rsidP="00FF3A40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6FD7E2" w14:textId="77777777" w:rsidR="00FF3A40" w:rsidRPr="00FF3A40" w:rsidRDefault="00FF3A40" w:rsidP="00FF3A40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F3A40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val="en-IN"/>
                <w14:ligatures w14:val="none"/>
              </w:rPr>
              <w:t>Response format: Yes/ No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B9A11E" w14:textId="77777777" w:rsidR="00FF3A40" w:rsidRPr="00FF3A40" w:rsidRDefault="00FF3A40" w:rsidP="00FF3A4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FF3A40" w:rsidRPr="00FF3A40" w14:paraId="3EFB9B96" w14:textId="77777777" w:rsidTr="00FF3A40">
        <w:trPr>
          <w:trHeight w:val="329"/>
        </w:trPr>
        <w:tc>
          <w:tcPr>
            <w:tcW w:w="3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95D1ECF" w14:textId="77777777" w:rsidR="00FF3A40" w:rsidRPr="00FF3A40" w:rsidRDefault="00FF3A40" w:rsidP="00FF3A4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6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473C3C4" w14:textId="77471068" w:rsidR="00FF3A40" w:rsidRPr="00FF3A40" w:rsidRDefault="00DE6FE9" w:rsidP="00FF3A40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:lang w:val="en-IN"/>
                <w14:ligatures w14:val="none"/>
              </w:rPr>
              <w:t xml:space="preserve">Are you aware that </w:t>
            </w:r>
            <w:r w:rsidR="00FF3A40"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:lang w:val="en-IN"/>
                <w14:ligatures w14:val="none"/>
              </w:rPr>
              <w:t>proper disposal of medicines is important?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2A0481" w14:textId="77777777" w:rsidR="00FF3A40" w:rsidRPr="00FF3A40" w:rsidRDefault="00FF3A40" w:rsidP="00FF3A4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>Yes/ No</w:t>
            </w:r>
          </w:p>
        </w:tc>
      </w:tr>
      <w:tr w:rsidR="00FF3A40" w:rsidRPr="00FF3A40" w14:paraId="650AA398" w14:textId="77777777" w:rsidTr="00FF3A40">
        <w:trPr>
          <w:trHeight w:val="329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8C9159" w14:textId="77777777" w:rsidR="00FF3A40" w:rsidRPr="00FF3A40" w:rsidRDefault="00FF3A40" w:rsidP="00FF3A4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B0E498" w14:textId="4ADCF3AA" w:rsidR="00FF3A40" w:rsidRPr="00FF3A40" w:rsidRDefault="00DE6FE9" w:rsidP="00FF3A40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:lang w:val="en-IN"/>
                <w14:ligatures w14:val="none"/>
              </w:rPr>
              <w:t xml:space="preserve">Are you aware that </w:t>
            </w:r>
            <w:r w:rsidR="00FF3A40"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:lang w:val="en-IN"/>
                <w14:ligatures w14:val="none"/>
              </w:rPr>
              <w:t>improper disposal of medicines can be a threat to environment?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3E45DA" w14:textId="77777777" w:rsidR="00FF3A40" w:rsidRPr="00FF3A40" w:rsidRDefault="00FF3A40" w:rsidP="00FF3A4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>Yes/ No</w:t>
            </w:r>
          </w:p>
        </w:tc>
      </w:tr>
      <w:tr w:rsidR="00FF3A40" w:rsidRPr="00FF3A40" w14:paraId="2DAEB0D6" w14:textId="77777777" w:rsidTr="00FF3A40">
        <w:trPr>
          <w:trHeight w:val="62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32F188" w14:textId="77777777" w:rsidR="00FF3A40" w:rsidRPr="00FF3A40" w:rsidRDefault="00FF3A40" w:rsidP="00FF3A4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68DD27" w14:textId="5BB6D797" w:rsidR="00FF3A40" w:rsidRPr="00FF3A40" w:rsidRDefault="00DE6FE9" w:rsidP="00FF3A40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:lang w:val="en-IN"/>
                <w14:ligatures w14:val="none"/>
              </w:rPr>
              <w:t xml:space="preserve">Are you aware that </w:t>
            </w:r>
            <w:r w:rsidR="00FF3A40"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:lang w:val="en-IN"/>
                <w14:ligatures w14:val="none"/>
              </w:rPr>
              <w:t>improper disposal of medicines can be a threat to your own health? Yes / No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F8E679" w14:textId="77777777" w:rsidR="00FF3A40" w:rsidRPr="00FF3A40" w:rsidRDefault="00FF3A40" w:rsidP="00FF3A4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>Yes/ No</w:t>
            </w:r>
          </w:p>
        </w:tc>
      </w:tr>
      <w:tr w:rsidR="00FF3A40" w:rsidRPr="00FF3A40" w14:paraId="621A317D" w14:textId="77777777" w:rsidTr="00FF3A40">
        <w:trPr>
          <w:trHeight w:val="62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C2C568" w14:textId="77777777" w:rsidR="00FF3A40" w:rsidRPr="00FF3A40" w:rsidRDefault="00FF3A40" w:rsidP="00FF3A4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1BDB15" w14:textId="77777777" w:rsidR="00FF3A40" w:rsidRPr="00FF3A40" w:rsidRDefault="00FF3A40" w:rsidP="00FF3A40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:lang w:val="en-IN"/>
                <w14:ligatures w14:val="none"/>
              </w:rPr>
              <w:t>Do you know improper disposal of medicines can lead to super bugs (drug resistant organisms)?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B08639" w14:textId="77777777" w:rsidR="00FF3A40" w:rsidRPr="00FF3A40" w:rsidRDefault="00FF3A40" w:rsidP="00FF3A4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>Yes/ No</w:t>
            </w:r>
          </w:p>
        </w:tc>
      </w:tr>
      <w:tr w:rsidR="00FF3A40" w:rsidRPr="00FF3A40" w14:paraId="1E0F3A64" w14:textId="77777777" w:rsidTr="00FF3A40">
        <w:trPr>
          <w:trHeight w:val="329"/>
        </w:trPr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E9811F" w14:textId="77777777" w:rsidR="00FF3A40" w:rsidRPr="00FF3A40" w:rsidRDefault="00FF3A40" w:rsidP="00FF3A4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0B4DA4" w14:textId="77777777" w:rsidR="00FF3A40" w:rsidRPr="00FF3A40" w:rsidRDefault="00FF3A40" w:rsidP="00FF3A4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AE5C14" w14:textId="77777777" w:rsidR="00FF3A40" w:rsidRPr="00FF3A40" w:rsidRDefault="00FF3A40" w:rsidP="00FF3A4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F3A40" w:rsidRPr="00FF3A40" w14:paraId="54A148F9" w14:textId="77777777" w:rsidTr="00FF3A40">
        <w:trPr>
          <w:trHeight w:val="329"/>
        </w:trPr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3FE0F9" w14:textId="77777777" w:rsidR="00FF3A40" w:rsidRPr="00FF3A40" w:rsidRDefault="00FF3A40" w:rsidP="00FF3A40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A697B6" w14:textId="77777777" w:rsidR="00FF3A40" w:rsidRPr="00FF3A40" w:rsidRDefault="00FF3A40" w:rsidP="00FF3A40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F3A40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val="en-IN"/>
                <w14:ligatures w14:val="none"/>
              </w:rPr>
              <w:t>Response format: Yes/ No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16E022" w14:textId="77777777" w:rsidR="00FF3A40" w:rsidRPr="00FF3A40" w:rsidRDefault="00FF3A40" w:rsidP="00FF3A4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FF3A40" w:rsidRPr="00FF3A40" w14:paraId="6772A550" w14:textId="77777777" w:rsidTr="00FF3A40">
        <w:trPr>
          <w:trHeight w:val="329"/>
        </w:trPr>
        <w:tc>
          <w:tcPr>
            <w:tcW w:w="3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A796361" w14:textId="77777777" w:rsidR="00FF3A40" w:rsidRPr="00FF3A40" w:rsidRDefault="00FF3A40" w:rsidP="00FF3A4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6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DE661CC" w14:textId="45575B4D" w:rsidR="00FF3A40" w:rsidRPr="00FF3A40" w:rsidRDefault="00FF3A40" w:rsidP="00FF3A40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Do you </w:t>
            </w:r>
            <w:r w:rsidR="0009697F"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>separate</w:t>
            </w:r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a place to </w:t>
            </w:r>
            <w:r w:rsidR="00FD7B08"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>dispose of</w:t>
            </w:r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your unused medicines</w:t>
            </w:r>
            <w:r w:rsidR="00554387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at house</w:t>
            </w:r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>?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42959D" w14:textId="77777777" w:rsidR="00FF3A40" w:rsidRPr="00FF3A40" w:rsidRDefault="00FF3A40" w:rsidP="00FF3A4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>Yes/ No</w:t>
            </w:r>
          </w:p>
        </w:tc>
      </w:tr>
      <w:tr w:rsidR="00FF3A40" w:rsidRPr="00FF3A40" w14:paraId="123F641C" w14:textId="77777777" w:rsidTr="00FF3A40">
        <w:trPr>
          <w:trHeight w:val="329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3CE2E0" w14:textId="77777777" w:rsidR="00FF3A40" w:rsidRPr="00FF3A40" w:rsidRDefault="00FF3A40" w:rsidP="00FF3A4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D88C09" w14:textId="77777777" w:rsidR="00FF3A40" w:rsidRPr="00FF3A40" w:rsidRDefault="00FF3A40" w:rsidP="00FF3A40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>Do you need more knowledge about proper disposal of left-over medicines?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80F4E1" w14:textId="77777777" w:rsidR="00FF3A40" w:rsidRPr="00FF3A40" w:rsidRDefault="00FF3A40" w:rsidP="00FF3A4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>Yes/ No</w:t>
            </w:r>
          </w:p>
        </w:tc>
      </w:tr>
      <w:tr w:rsidR="00FF3A40" w:rsidRPr="00FF3A40" w14:paraId="652808AC" w14:textId="77777777" w:rsidTr="00FF3A40">
        <w:trPr>
          <w:trHeight w:val="62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F05021" w14:textId="77777777" w:rsidR="00FF3A40" w:rsidRPr="00FF3A40" w:rsidRDefault="00FF3A40" w:rsidP="00FF3A4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3EC02E" w14:textId="332ACA04" w:rsidR="00FF3A40" w:rsidRPr="00FF3A40" w:rsidRDefault="00FF3A40" w:rsidP="00FF3A40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Are you ready to </w:t>
            </w:r>
            <w:r w:rsidR="00FD7B08"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>dispose of</w:t>
            </w:r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medicines properly if you are provided with a collection system?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5F7569" w14:textId="77777777" w:rsidR="00FF3A40" w:rsidRPr="00FF3A40" w:rsidRDefault="00FF3A40" w:rsidP="00FF3A4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>Yes/ No</w:t>
            </w:r>
          </w:p>
        </w:tc>
      </w:tr>
      <w:tr w:rsidR="00FF3A40" w:rsidRPr="00FF3A40" w14:paraId="62CDC6F4" w14:textId="77777777" w:rsidTr="00FF3A40">
        <w:trPr>
          <w:trHeight w:val="329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E18BEB" w14:textId="77777777" w:rsidR="00FF3A40" w:rsidRPr="00FF3A40" w:rsidRDefault="00FF3A40" w:rsidP="00FF3A4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C1A39E" w14:textId="77777777" w:rsidR="00FF3A40" w:rsidRPr="00FF3A40" w:rsidRDefault="00FF3A40" w:rsidP="00FF3A4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AEB7CB" w14:textId="77777777" w:rsidR="00FF3A40" w:rsidRPr="00FF3A40" w:rsidRDefault="00FF3A40" w:rsidP="00FF3A4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F3A40" w:rsidRPr="00FF3A40" w14:paraId="60F37F64" w14:textId="77777777" w:rsidTr="00FF3A40">
        <w:trPr>
          <w:trHeight w:val="329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2D9EEB" w14:textId="77777777" w:rsidR="00FF3A40" w:rsidRPr="00FF3A40" w:rsidRDefault="00FF3A40" w:rsidP="00FF3A40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368405" w14:textId="61CDD3CC" w:rsidR="00FF3A40" w:rsidRPr="00FF3A40" w:rsidRDefault="00EA2E37" w:rsidP="00FF3A40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A2E37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>MeDisPract Index</w:t>
            </w:r>
            <w:r w:rsidR="009A2DB1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: 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73AE53" w14:textId="77777777" w:rsidR="00FF3A40" w:rsidRPr="00FF3A40" w:rsidRDefault="00FF3A40" w:rsidP="00FF3A40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FF3A40" w:rsidRPr="00FF3A40" w14:paraId="595B23FC" w14:textId="77777777" w:rsidTr="00FF3A40">
        <w:trPr>
          <w:trHeight w:val="329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6B05FA" w14:textId="77777777" w:rsidR="00FF3A40" w:rsidRPr="00FF3A40" w:rsidRDefault="00FF3A40" w:rsidP="00FF3A40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D1422E" w14:textId="77777777" w:rsidR="00FF3A40" w:rsidRPr="00FF3A40" w:rsidRDefault="00FF3A40" w:rsidP="00FF3A40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>Index categorization - Very Poor/ Poor/ Fair/ Good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E4AA04" w14:textId="77777777" w:rsidR="00FF3A40" w:rsidRPr="00FF3A40" w:rsidRDefault="00FF3A40" w:rsidP="00FF3A40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4537AAE5" w14:textId="77777777" w:rsidR="00FF3A40" w:rsidRDefault="00FF3A40"/>
    <w:p w14:paraId="0B8E6D14" w14:textId="6360C99B" w:rsidR="00FF3A40" w:rsidRPr="00A90D3D" w:rsidRDefault="00FF3A40" w:rsidP="00FF3A40">
      <w:pPr>
        <w:spacing w:after="120" w:line="240" w:lineRule="auto"/>
        <w:rPr>
          <w:rFonts w:ascii="Times New Roman" w:hAnsi="Times New Roman" w:cs="Times New Roman"/>
          <w:b/>
          <w:bCs/>
          <w:color w:val="000000" w:themeColor="text1"/>
          <w:szCs w:val="24"/>
          <w:u w:val="single"/>
        </w:rPr>
      </w:pPr>
      <w:proofErr w:type="spellStart"/>
      <w:r w:rsidRPr="00A90D3D">
        <w:rPr>
          <w:rFonts w:ascii="Times New Roman" w:hAnsi="Times New Roman" w:cs="Times New Roman"/>
          <w:b/>
          <w:bCs/>
          <w:color w:val="000000" w:themeColor="text1"/>
          <w:szCs w:val="24"/>
          <w:u w:val="single"/>
        </w:rPr>
        <w:lastRenderedPageBreak/>
        <w:t>MeDIsPract</w:t>
      </w:r>
      <w:proofErr w:type="spellEnd"/>
      <w:r w:rsidRPr="00A90D3D">
        <w:rPr>
          <w:rFonts w:ascii="Times New Roman" w:hAnsi="Times New Roman" w:cs="Times New Roman"/>
          <w:b/>
          <w:bCs/>
          <w:color w:val="000000" w:themeColor="text1"/>
          <w:szCs w:val="24"/>
          <w:u w:val="single"/>
        </w:rPr>
        <w:t xml:space="preserve"> Index scoring</w:t>
      </w:r>
      <w:r w:rsidR="00C524D2" w:rsidRPr="00A90D3D">
        <w:rPr>
          <w:rFonts w:ascii="Times New Roman" w:hAnsi="Times New Roman" w:cs="Times New Roman"/>
          <w:b/>
          <w:bCs/>
          <w:color w:val="000000" w:themeColor="text1"/>
          <w:szCs w:val="24"/>
          <w:u w:val="single"/>
        </w:rPr>
        <w:t xml:space="preserve">, </w:t>
      </w:r>
      <w:r w:rsidRPr="00A90D3D">
        <w:rPr>
          <w:rFonts w:ascii="Times New Roman" w:hAnsi="Times New Roman" w:cs="Times New Roman"/>
          <w:b/>
          <w:bCs/>
          <w:color w:val="000000" w:themeColor="text1"/>
          <w:szCs w:val="24"/>
          <w:u w:val="single"/>
        </w:rPr>
        <w:t>calculation</w:t>
      </w:r>
      <w:r w:rsidR="00C524D2" w:rsidRPr="00A90D3D">
        <w:rPr>
          <w:rFonts w:ascii="Times New Roman" w:hAnsi="Times New Roman" w:cs="Times New Roman"/>
          <w:b/>
          <w:bCs/>
          <w:color w:val="000000" w:themeColor="text1"/>
          <w:szCs w:val="24"/>
          <w:u w:val="single"/>
        </w:rPr>
        <w:t xml:space="preserve"> and categorization:</w:t>
      </w:r>
    </w:p>
    <w:p w14:paraId="325204CE" w14:textId="13232524" w:rsidR="00640B2E" w:rsidRPr="00A90D3D" w:rsidRDefault="00640B2E" w:rsidP="00620771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A90D3D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Remember, safer behavior = higher score</w:t>
      </w:r>
    </w:p>
    <w:p w14:paraId="50FD6AF1" w14:textId="77777777" w:rsidR="00FF3A40" w:rsidRPr="00A90D3D" w:rsidRDefault="00FF3A40" w:rsidP="00620771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A90D3D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Step 1: Calculate raw score against each domain</w:t>
      </w:r>
    </w:p>
    <w:p w14:paraId="2AB72631" w14:textId="005BD56C" w:rsidR="00D40F3E" w:rsidRPr="00A90D3D" w:rsidRDefault="00FF3A40" w:rsidP="00620771">
      <w:pPr>
        <w:spacing w:after="0"/>
        <w:rPr>
          <w:rFonts w:ascii="Times New Roman" w:hAnsi="Times New Roman" w:cs="Times New Roman"/>
          <w:color w:val="000000" w:themeColor="text1"/>
          <w:sz w:val="22"/>
          <w:szCs w:val="28"/>
        </w:rPr>
      </w:pPr>
      <w:r w:rsidRPr="00A90D3D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Practice / behavior domain: </w:t>
      </w:r>
      <w:r w:rsidR="00D40F3E" w:rsidRPr="00A90D3D">
        <w:rPr>
          <w:rFonts w:ascii="Times New Roman" w:hAnsi="Times New Roman" w:cs="Times New Roman"/>
          <w:color w:val="000000" w:themeColor="text1"/>
          <w:sz w:val="22"/>
          <w:szCs w:val="28"/>
        </w:rPr>
        <w:t>(Total raw score range 0-32)</w:t>
      </w:r>
    </w:p>
    <w:p w14:paraId="2E916878" w14:textId="47F58A06" w:rsidR="00FF3A40" w:rsidRPr="00A90D3D" w:rsidRDefault="00FF3A40" w:rsidP="00620771">
      <w:pPr>
        <w:spacing w:after="0" w:line="240" w:lineRule="auto"/>
        <w:ind w:left="720"/>
        <w:rPr>
          <w:rFonts w:ascii="Times New Roman" w:hAnsi="Times New Roman" w:cs="Times New Roman"/>
          <w:color w:val="000000" w:themeColor="text1"/>
          <w:sz w:val="18"/>
          <w:szCs w:val="18"/>
        </w:rPr>
      </w:pPr>
      <w:proofErr w:type="spellStart"/>
      <w:r w:rsidRPr="00A90D3D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Que</w:t>
      </w:r>
      <w:proofErr w:type="spellEnd"/>
      <w:r w:rsidRPr="00A90D3D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 1-4</w:t>
      </w:r>
      <w:r w:rsidR="00D40F3E" w:rsidRPr="00A90D3D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ab/>
      </w:r>
      <w:r w:rsidRPr="00A90D3D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: </w:t>
      </w:r>
      <w:r w:rsidRPr="00A90D3D">
        <w:rPr>
          <w:rFonts w:ascii="Times New Roman" w:hAnsi="Times New Roman" w:cs="Times New Roman"/>
          <w:color w:val="000000" w:themeColor="text1"/>
          <w:sz w:val="18"/>
          <w:szCs w:val="18"/>
        </w:rPr>
        <w:t>Never=0, Rarely=1, Sometimes=2,</w:t>
      </w:r>
      <w:r w:rsidRPr="00A90D3D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="00200057" w:rsidRPr="00A90D3D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="00200057" w:rsidRPr="00A90D3D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A90D3D">
        <w:rPr>
          <w:rFonts w:ascii="Times New Roman" w:hAnsi="Times New Roman" w:cs="Times New Roman"/>
          <w:color w:val="000000" w:themeColor="text1"/>
          <w:sz w:val="18"/>
          <w:szCs w:val="18"/>
        </w:rPr>
        <w:t>(</w:t>
      </w:r>
      <w:r w:rsidR="00200057" w:rsidRPr="00A90D3D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Raw </w:t>
      </w:r>
      <w:r w:rsidRPr="00A90D3D">
        <w:rPr>
          <w:rFonts w:ascii="Times New Roman" w:hAnsi="Times New Roman" w:cs="Times New Roman"/>
          <w:color w:val="000000" w:themeColor="text1"/>
          <w:sz w:val="18"/>
          <w:szCs w:val="18"/>
        </w:rPr>
        <w:t>Score range: 0–16)</w:t>
      </w:r>
    </w:p>
    <w:p w14:paraId="340A0494" w14:textId="7F5E7502" w:rsidR="00200057" w:rsidRPr="00A90D3D" w:rsidRDefault="00200057" w:rsidP="00620771">
      <w:pPr>
        <w:spacing w:after="0" w:line="240" w:lineRule="auto"/>
        <w:ind w:left="2160" w:firstLine="720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A90D3D">
        <w:rPr>
          <w:rFonts w:ascii="Times New Roman" w:hAnsi="Times New Roman" w:cs="Times New Roman"/>
          <w:color w:val="000000" w:themeColor="text1"/>
          <w:sz w:val="18"/>
          <w:szCs w:val="18"/>
        </w:rPr>
        <w:t>Often=3, Always=4</w:t>
      </w:r>
    </w:p>
    <w:p w14:paraId="1E6C04FD" w14:textId="465483C9" w:rsidR="00FF3A40" w:rsidRPr="00A90D3D" w:rsidRDefault="00FF3A40" w:rsidP="00620771">
      <w:pPr>
        <w:spacing w:after="0"/>
        <w:ind w:left="720"/>
        <w:rPr>
          <w:rFonts w:ascii="Times New Roman" w:hAnsi="Times New Roman" w:cs="Times New Roman"/>
          <w:color w:val="000000" w:themeColor="text1"/>
          <w:sz w:val="18"/>
          <w:szCs w:val="18"/>
        </w:rPr>
      </w:pPr>
      <w:proofErr w:type="spellStart"/>
      <w:r w:rsidRPr="00A90D3D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Que</w:t>
      </w:r>
      <w:proofErr w:type="spellEnd"/>
      <w:r w:rsidRPr="00A90D3D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 5</w:t>
      </w:r>
      <w:r w:rsidR="00D40F3E" w:rsidRPr="00A90D3D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="00D40F3E" w:rsidRPr="00A90D3D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A90D3D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: No = 4 (safer behavior), Yes = 0 </w:t>
      </w:r>
      <w:r w:rsidRPr="00A90D3D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A90D3D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A90D3D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(</w:t>
      </w:r>
      <w:r w:rsidR="00200057" w:rsidRPr="00A90D3D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Raw </w:t>
      </w:r>
      <w:r w:rsidRPr="00A90D3D">
        <w:rPr>
          <w:rFonts w:ascii="Times New Roman" w:hAnsi="Times New Roman" w:cs="Times New Roman"/>
          <w:color w:val="000000" w:themeColor="text1"/>
          <w:sz w:val="18"/>
          <w:szCs w:val="18"/>
        </w:rPr>
        <w:t>Score range 0-4)</w:t>
      </w:r>
    </w:p>
    <w:p w14:paraId="1F280246" w14:textId="6FB5A258" w:rsidR="00FF3A40" w:rsidRPr="00A90D3D" w:rsidRDefault="00FF3A40" w:rsidP="00620771">
      <w:pPr>
        <w:spacing w:after="0"/>
        <w:ind w:left="720"/>
        <w:rPr>
          <w:rFonts w:ascii="Times New Roman" w:hAnsi="Times New Roman" w:cs="Times New Roman"/>
          <w:color w:val="000000" w:themeColor="text1"/>
          <w:sz w:val="18"/>
          <w:szCs w:val="18"/>
        </w:rPr>
      </w:pPr>
      <w:proofErr w:type="spellStart"/>
      <w:r w:rsidRPr="00A90D3D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Que</w:t>
      </w:r>
      <w:proofErr w:type="spellEnd"/>
      <w:r w:rsidRPr="00A90D3D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 6</w:t>
      </w:r>
      <w:r w:rsidR="00D40F3E" w:rsidRPr="00A90D3D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="00D40F3E" w:rsidRPr="00A90D3D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A90D3D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: No= 0, Yes = 4 (Safer) </w:t>
      </w:r>
      <w:r w:rsidRPr="00A90D3D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A90D3D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A90D3D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A90D3D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(</w:t>
      </w:r>
      <w:r w:rsidR="00200057" w:rsidRPr="00A90D3D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Raw </w:t>
      </w:r>
      <w:r w:rsidRPr="00A90D3D">
        <w:rPr>
          <w:rFonts w:ascii="Times New Roman" w:hAnsi="Times New Roman" w:cs="Times New Roman"/>
          <w:color w:val="000000" w:themeColor="text1"/>
          <w:sz w:val="18"/>
          <w:szCs w:val="18"/>
        </w:rPr>
        <w:t>Score range 0-8)</w:t>
      </w:r>
    </w:p>
    <w:p w14:paraId="5CEC0714" w14:textId="2F515F71" w:rsidR="00FF3A40" w:rsidRPr="00A90D3D" w:rsidRDefault="00FF3A40" w:rsidP="00620771">
      <w:pPr>
        <w:spacing w:after="0"/>
        <w:ind w:left="720"/>
        <w:rPr>
          <w:rFonts w:ascii="Times New Roman" w:hAnsi="Times New Roman" w:cs="Times New Roman"/>
          <w:color w:val="000000" w:themeColor="text1"/>
          <w:sz w:val="18"/>
          <w:szCs w:val="18"/>
        </w:rPr>
      </w:pPr>
      <w:proofErr w:type="spellStart"/>
      <w:r w:rsidRPr="00A90D3D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Que</w:t>
      </w:r>
      <w:proofErr w:type="spellEnd"/>
      <w:r w:rsidRPr="00A90D3D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 7</w:t>
      </w:r>
      <w:r w:rsidR="00D40F3E" w:rsidRPr="00A90D3D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="00D40F3E" w:rsidRPr="00A90D3D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A90D3D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: Each safe method= 1, each unsafe method= 0 </w:t>
      </w:r>
      <w:r w:rsidRPr="00A90D3D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(</w:t>
      </w:r>
      <w:r w:rsidR="00200057" w:rsidRPr="00A90D3D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Raw </w:t>
      </w:r>
      <w:r w:rsidRPr="00A90D3D">
        <w:rPr>
          <w:rFonts w:ascii="Times New Roman" w:hAnsi="Times New Roman" w:cs="Times New Roman"/>
          <w:color w:val="000000" w:themeColor="text1"/>
          <w:sz w:val="18"/>
          <w:szCs w:val="18"/>
        </w:rPr>
        <w:t>Score range 0-8)</w:t>
      </w:r>
    </w:p>
    <w:p w14:paraId="5E3B3395" w14:textId="77777777" w:rsidR="00640B2E" w:rsidRPr="00A90D3D" w:rsidRDefault="00640B2E" w:rsidP="00620771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A90D3D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Knowledge Domain</w:t>
      </w:r>
    </w:p>
    <w:p w14:paraId="10FBA2ED" w14:textId="4846C688" w:rsidR="00200057" w:rsidRPr="00A90D3D" w:rsidRDefault="00200057" w:rsidP="00620771">
      <w:pPr>
        <w:spacing w:after="0"/>
        <w:ind w:firstLine="720"/>
        <w:rPr>
          <w:rFonts w:ascii="Times New Roman" w:hAnsi="Times New Roman" w:cs="Times New Roman"/>
          <w:color w:val="000000" w:themeColor="text1"/>
          <w:sz w:val="18"/>
          <w:szCs w:val="18"/>
        </w:rPr>
      </w:pPr>
      <w:proofErr w:type="spellStart"/>
      <w:r w:rsidRPr="00A90D3D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Que</w:t>
      </w:r>
      <w:proofErr w:type="spellEnd"/>
      <w:r w:rsidRPr="00A90D3D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 8-11</w:t>
      </w:r>
      <w:r w:rsidRPr="00A90D3D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ab/>
        <w:t xml:space="preserve">: </w:t>
      </w:r>
      <w:r w:rsidRPr="00A90D3D">
        <w:rPr>
          <w:rFonts w:ascii="Times New Roman" w:hAnsi="Times New Roman" w:cs="Times New Roman"/>
          <w:color w:val="000000" w:themeColor="text1"/>
          <w:sz w:val="18"/>
          <w:szCs w:val="18"/>
        </w:rPr>
        <w:t>Yes = 1 No = 0</w:t>
      </w:r>
      <w:r w:rsidRPr="00A90D3D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A90D3D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A90D3D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A90D3D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A90D3D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(Raw Score range 0-4)</w:t>
      </w:r>
    </w:p>
    <w:p w14:paraId="3A3CD351" w14:textId="77777777" w:rsidR="00640B2E" w:rsidRPr="00A90D3D" w:rsidRDefault="00640B2E" w:rsidP="00620771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A90D3D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Readiness to safe disposal/ attitude domain:</w:t>
      </w:r>
    </w:p>
    <w:p w14:paraId="5AE57EB6" w14:textId="497C224D" w:rsidR="00200057" w:rsidRPr="00A90D3D" w:rsidRDefault="00200057" w:rsidP="00620771">
      <w:pPr>
        <w:spacing w:after="0"/>
        <w:ind w:firstLine="720"/>
        <w:rPr>
          <w:rFonts w:ascii="Times New Roman" w:hAnsi="Times New Roman" w:cs="Times New Roman"/>
          <w:color w:val="000000" w:themeColor="text1"/>
          <w:sz w:val="18"/>
          <w:szCs w:val="18"/>
        </w:rPr>
      </w:pPr>
      <w:proofErr w:type="spellStart"/>
      <w:r w:rsidRPr="00A90D3D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Que</w:t>
      </w:r>
      <w:proofErr w:type="spellEnd"/>
      <w:r w:rsidRPr="00A90D3D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 12-14</w:t>
      </w:r>
      <w:r w:rsidRPr="00A90D3D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ab/>
        <w:t xml:space="preserve">: </w:t>
      </w:r>
      <w:r w:rsidRPr="00A90D3D">
        <w:rPr>
          <w:rFonts w:ascii="Times New Roman" w:hAnsi="Times New Roman" w:cs="Times New Roman"/>
          <w:color w:val="000000" w:themeColor="text1"/>
          <w:sz w:val="18"/>
          <w:szCs w:val="18"/>
        </w:rPr>
        <w:t>Yes = 1 No = 0</w:t>
      </w:r>
      <w:r w:rsidRPr="00A90D3D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A90D3D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A90D3D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A90D3D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A90D3D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(Raw Score range 0-3)</w:t>
      </w:r>
    </w:p>
    <w:p w14:paraId="7FEDFD6F" w14:textId="20A60AC2" w:rsidR="00FF3A40" w:rsidRPr="00A90D3D" w:rsidRDefault="00FF3A40" w:rsidP="00620771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14109D02" w14:textId="0956AD6E" w:rsidR="00FF3A40" w:rsidRPr="00A90D3D" w:rsidRDefault="00FF3A40" w:rsidP="00620771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A90D3D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Step 2: Linear transformation of score of each domain to 100</w:t>
      </w:r>
    </w:p>
    <w:p w14:paraId="3B3B8FFA" w14:textId="35A19CFE" w:rsidR="00FF3A40" w:rsidRPr="00A90D3D" w:rsidRDefault="00FF3A40" w:rsidP="00620771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A90D3D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Scale each domain to 0–100</w:t>
      </w:r>
    </w:p>
    <w:p w14:paraId="770F45C1" w14:textId="77777777" w:rsidR="00FF3A40" w:rsidRPr="00A90D3D" w:rsidRDefault="00FF3A40" w:rsidP="00620771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m:oMathPara>
        <m:oMath>
          <m:r>
            <m:rPr>
              <m:nor/>
            </m:rPr>
            <w:rPr>
              <w:rFonts w:ascii="Cambria Math" w:hAnsi="Times New Roman" w:cs="Times New Roman"/>
              <w:color w:val="000000" w:themeColor="text1"/>
              <w:sz w:val="20"/>
              <w:szCs w:val="20"/>
            </w:rPr>
            <m:t xml:space="preserve">Domain contribution </m:t>
          </m:r>
          <w:proofErr w:type="spellStart"/>
          <m:r>
            <m:rPr>
              <m:nor/>
            </m:rPr>
            <w:rPr>
              <w:rFonts w:ascii="Cambria Math" w:hAnsi="Times New Roman" w:cs="Times New Roman"/>
              <w:color w:val="000000" w:themeColor="text1"/>
              <w:sz w:val="20"/>
              <w:szCs w:val="20"/>
            </w:rPr>
            <m:t>score_</m:t>
          </m:r>
          <m:r>
            <m:rPr>
              <m:nor/>
            </m:rPr>
            <w:rPr>
              <w:rFonts w:ascii="Times New Roman" w:hAnsi="Times New Roman" w:cs="Times New Roman"/>
              <w:color w:val="000000" w:themeColor="text1"/>
              <w:sz w:val="20"/>
              <w:szCs w:val="20"/>
            </w:rPr>
            <m:t>Knowledge</m:t>
          </m:r>
          <w:proofErr w:type="spellEnd"/>
          <m:r>
            <w:rPr>
              <w:rFonts w:ascii="Cambria Math" w:hAnsi="Cambria Math" w:cs="Times New Roman"/>
              <w:color w:val="000000" w:themeColor="text1"/>
              <w:sz w:val="20"/>
              <w:szCs w:val="20"/>
            </w:rPr>
            <m:t>=</m:t>
          </m:r>
          <m:f>
            <m:fPr>
              <m:ctrlP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</w:rPr>
              </m:ctrlPr>
            </m:fPr>
            <m:num>
              <m:r>
                <m:rPr>
                  <m:nor/>
                </m:rPr>
                <w:rPr>
                  <w:rFonts w:ascii="Cambria Math" w:hAnsi="Times New Roman" w:cs="Times New Roman"/>
                  <w:color w:val="000000" w:themeColor="text1"/>
                  <w:sz w:val="20"/>
                  <w:szCs w:val="20"/>
                </w:rPr>
                <m:t xml:space="preserve">Raw </m:t>
              </m:r>
              <m:r>
                <m:rPr>
                  <m:nor/>
                </m:rP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m:t>Knowledge Score</m:t>
              </m:r>
            </m:num>
            <m:den>
              <m: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</w:rPr>
                <m:t>4</m:t>
              </m:r>
            </m:den>
          </m:f>
          <m:r>
            <w:rPr>
              <w:rFonts w:ascii="Cambria Math" w:hAnsi="Cambria Math" w:cs="Times New Roman"/>
              <w:color w:val="000000" w:themeColor="text1"/>
              <w:sz w:val="20"/>
              <w:szCs w:val="20"/>
            </w:rPr>
            <m:t>×100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0"/>
              <w:szCs w:val="20"/>
            </w:rPr>
            <w:br/>
          </m:r>
        </m:oMath>
        <m:oMath>
          <m:r>
            <m:rPr>
              <m:nor/>
            </m:rPr>
            <w:rPr>
              <w:rFonts w:ascii="Cambria Math" w:hAnsi="Times New Roman" w:cs="Times New Roman"/>
              <w:color w:val="000000" w:themeColor="text1"/>
              <w:sz w:val="20"/>
              <w:szCs w:val="20"/>
            </w:rPr>
            <m:t>Domain contribution_Practice</m:t>
          </m:r>
          <m:r>
            <w:rPr>
              <w:rFonts w:ascii="Cambria Math" w:hAnsi="Cambria Math" w:cs="Times New Roman"/>
              <w:color w:val="000000" w:themeColor="text1"/>
              <w:sz w:val="20"/>
              <w:szCs w:val="20"/>
            </w:rPr>
            <m:t>=</m:t>
          </m:r>
          <m:f>
            <m:fPr>
              <m:ctrlP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</w:rPr>
              </m:ctrlPr>
            </m:fPr>
            <m:num>
              <m:r>
                <m:rPr>
                  <m:nor/>
                </m:rPr>
                <w:rPr>
                  <w:rFonts w:ascii="Cambria Math" w:hAnsi="Times New Roman" w:cs="Times New Roman"/>
                  <w:color w:val="000000" w:themeColor="text1"/>
                  <w:sz w:val="20"/>
                  <w:szCs w:val="20"/>
                </w:rPr>
                <m:t xml:space="preserve">Raw </m:t>
              </m:r>
              <m:r>
                <m:rPr>
                  <m:nor/>
                </m:rP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m:t>Practice Score</m:t>
              </m:r>
            </m:num>
            <m:den>
              <m: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</w:rPr>
                <m:t>32</m:t>
              </m:r>
            </m:den>
          </m:f>
          <m:r>
            <w:rPr>
              <w:rFonts w:ascii="Cambria Math" w:hAnsi="Cambria Math" w:cs="Times New Roman"/>
              <w:color w:val="000000" w:themeColor="text1"/>
              <w:sz w:val="20"/>
              <w:szCs w:val="20"/>
            </w:rPr>
            <m:t>×100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0"/>
              <w:szCs w:val="20"/>
            </w:rPr>
            <w:br/>
          </m:r>
        </m:oMath>
        <m:oMath>
          <m:r>
            <m:rPr>
              <m:nor/>
            </m:rPr>
            <w:rPr>
              <w:rFonts w:ascii="Cambria Math" w:hAnsi="Times New Roman" w:cs="Times New Roman"/>
              <w:color w:val="000000" w:themeColor="text1"/>
              <w:sz w:val="20"/>
              <w:szCs w:val="20"/>
            </w:rPr>
            <m:t>Domain contribution</m:t>
          </m:r>
          <m:r>
            <m:rPr>
              <m:nor/>
            </m:rPr>
            <w:rPr>
              <w:rFonts w:ascii="Times New Roman" w:hAnsi="Times New Roman" w:cs="Times New Roman"/>
              <w:color w:val="000000" w:themeColor="text1"/>
              <w:sz w:val="20"/>
              <w:szCs w:val="20"/>
            </w:rPr>
            <m:t>_</m:t>
          </m:r>
          <m:r>
            <m:rPr>
              <m:nor/>
            </m:rPr>
            <w:rPr>
              <w:rFonts w:ascii="Cambria Math" w:hAnsi="Times New Roman" w:cs="Times New Roman"/>
              <w:color w:val="000000" w:themeColor="text1"/>
              <w:sz w:val="20"/>
              <w:szCs w:val="20"/>
            </w:rPr>
            <m:t>Attitude</m:t>
          </m:r>
          <m:r>
            <w:rPr>
              <w:rFonts w:ascii="Cambria Math" w:hAnsi="Cambria Math" w:cs="Times New Roman"/>
              <w:color w:val="000000" w:themeColor="text1"/>
              <w:sz w:val="20"/>
              <w:szCs w:val="20"/>
            </w:rPr>
            <m:t>=</m:t>
          </m:r>
          <m:f>
            <m:fPr>
              <m:ctrlP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</w:rPr>
              </m:ctrlPr>
            </m:fPr>
            <m:num>
              <m:r>
                <m:rPr>
                  <m:nor/>
                </m:rPr>
                <w:rPr>
                  <w:rFonts w:ascii="Cambria Math" w:hAnsi="Times New Roman" w:cs="Times New Roman"/>
                  <w:color w:val="000000" w:themeColor="text1"/>
                  <w:sz w:val="20"/>
                  <w:szCs w:val="20"/>
                </w:rPr>
                <m:t xml:space="preserve">Raw </m:t>
              </m:r>
              <m:r>
                <m:rPr>
                  <m:nor/>
                </m:rP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m:t>Attitude Score</m:t>
              </m:r>
            </m:num>
            <m:den>
              <m: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</w:rPr>
                <m:t>3</m:t>
              </m:r>
            </m:den>
          </m:f>
          <m:r>
            <w:rPr>
              <w:rFonts w:ascii="Cambria Math" w:hAnsi="Cambria Math" w:cs="Times New Roman"/>
              <w:color w:val="000000" w:themeColor="text1"/>
              <w:sz w:val="20"/>
              <w:szCs w:val="20"/>
            </w:rPr>
            <m:t>×100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0"/>
              <w:szCs w:val="20"/>
            </w:rPr>
            <w:br/>
          </m:r>
        </m:oMath>
      </m:oMathPara>
    </w:p>
    <w:p w14:paraId="1FF3F873" w14:textId="3F7618CE" w:rsidR="00FF3A40" w:rsidRPr="00A90D3D" w:rsidRDefault="00FF3A40" w:rsidP="00620771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A90D3D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Step </w:t>
      </w:r>
      <w:r w:rsidR="00640B2E" w:rsidRPr="00A90D3D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3</w:t>
      </w:r>
      <w:r w:rsidRPr="00A90D3D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: Combine into the MeDisPract Index</w:t>
      </w:r>
    </w:p>
    <w:p w14:paraId="6D8F06A7" w14:textId="4C2E5F69" w:rsidR="00FF3A40" w:rsidRPr="00A90D3D" w:rsidRDefault="00FF3A40" w:rsidP="00620771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90D3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 tool considers practice is the most important part of this tool. Hence double weightage (2x) has been considered for </w:t>
      </w:r>
      <w:r w:rsidR="00C524D2" w:rsidRPr="00A90D3D">
        <w:rPr>
          <w:rFonts w:ascii="Times New Roman" w:hAnsi="Times New Roman" w:cs="Times New Roman"/>
          <w:color w:val="000000" w:themeColor="text1"/>
          <w:sz w:val="20"/>
          <w:szCs w:val="20"/>
        </w:rPr>
        <w:t>‘practice’</w:t>
      </w:r>
      <w:r w:rsidRPr="00A90D3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during calculation of the index. </w:t>
      </w:r>
    </w:p>
    <w:p w14:paraId="22FF1B52" w14:textId="77777777" w:rsidR="00FF3A40" w:rsidRPr="00A90D3D" w:rsidRDefault="00FF3A40" w:rsidP="00620771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2FC7ECEF" w14:textId="77777777" w:rsidR="00FF3A40" w:rsidRPr="00A90D3D" w:rsidRDefault="00FF3A40" w:rsidP="00620771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m:oMathPara>
        <m:oMath>
          <m:r>
            <m:rPr>
              <m:nor/>
            </m:rPr>
            <w:rPr>
              <w:rFonts w:ascii="Times New Roman" w:hAnsi="Times New Roman" w:cs="Times New Roman"/>
              <w:b/>
              <w:bCs/>
              <w:color w:val="000000" w:themeColor="text1"/>
              <w:sz w:val="20"/>
              <w:szCs w:val="20"/>
            </w:rPr>
            <m:t>MeDisPract Index</m:t>
          </m:r>
          <m:r>
            <m:rPr>
              <m:nor/>
            </m:rPr>
            <w:rPr>
              <w:rFonts w:ascii="Cambria Math" w:hAnsi="Times New Roman" w:cs="Times New Roman"/>
              <w:color w:val="000000" w:themeColor="text1"/>
              <w:sz w:val="20"/>
              <w:szCs w:val="20"/>
            </w:rPr>
            <m:t xml:space="preserve"> </m:t>
          </m:r>
          <m:r>
            <w:rPr>
              <w:rFonts w:ascii="Cambria Math" w:hAnsi="Cambria Math" w:cs="Times New Roman"/>
              <w:color w:val="000000" w:themeColor="text1"/>
              <w:sz w:val="20"/>
              <w:szCs w:val="20"/>
            </w:rPr>
            <m:t>=</m:t>
          </m:r>
          <m:f>
            <m:fPr>
              <m:ctrlP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</w:rPr>
              </m:ctrlPr>
            </m:fPr>
            <m:num>
              <m:r>
                <m:rPr>
                  <m:nor/>
                </m:rPr>
                <w:rPr>
                  <w:rFonts w:ascii="Cambria Math" w:hAnsi="Times New Roman" w:cs="Times New Roman"/>
                  <w:color w:val="000000" w:themeColor="text1"/>
                  <w:sz w:val="20"/>
                  <w:szCs w:val="20"/>
                </w:rPr>
                <m:t>Domain contribution_</m:t>
              </m:r>
              <m:r>
                <m:rPr>
                  <m:nor/>
                </m:rP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m:t>Knowledge</m:t>
              </m:r>
              <m: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</w:rPr>
                <m:t>+</m:t>
              </m:r>
              <m:r>
                <m:rPr>
                  <m:nor/>
                </m:rPr>
                <w:rPr>
                  <w:rFonts w:ascii="Cambria Math" w:hAnsi="Times New Roman" w:cs="Times New Roman"/>
                  <w:color w:val="000000" w:themeColor="text1"/>
                  <w:sz w:val="20"/>
                  <w:szCs w:val="20"/>
                </w:rPr>
                <m:t>Domain contribution_Attitude</m:t>
              </m:r>
              <m: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</w:rPr>
                <m:t>+(2*</m:t>
              </m:r>
              <m:r>
                <m:rPr>
                  <m:nor/>
                </m:rPr>
                <w:rPr>
                  <w:rFonts w:ascii="Cambria Math" w:hAnsi="Times New Roman" w:cs="Times New Roman"/>
                  <w:color w:val="000000" w:themeColor="text1"/>
                  <w:sz w:val="20"/>
                  <w:szCs w:val="20"/>
                </w:rPr>
                <m:t>Domain contribution_Practice)</m:t>
              </m:r>
            </m:num>
            <m:den>
              <m: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</w:rPr>
                <m:t>4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0"/>
              <w:szCs w:val="20"/>
            </w:rPr>
            <w:br/>
          </m:r>
        </m:oMath>
      </m:oMathPara>
    </w:p>
    <w:p w14:paraId="23D965FE" w14:textId="4297EA52" w:rsidR="00FF3A40" w:rsidRPr="00A90D3D" w:rsidRDefault="00C524D2" w:rsidP="00620771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90D3D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Categorization:</w:t>
      </w:r>
      <w:r w:rsidRPr="00A90D3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FF3A40" w:rsidRPr="00A90D3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 MeDisPract index score (0-100) was used for categorization as per quartiles. Hence, Medication disposal </w:t>
      </w:r>
      <w:proofErr w:type="spellStart"/>
      <w:r w:rsidR="00FF3A40" w:rsidRPr="00A90D3D">
        <w:rPr>
          <w:rFonts w:ascii="Times New Roman" w:hAnsi="Times New Roman" w:cs="Times New Roman"/>
          <w:color w:val="000000" w:themeColor="text1"/>
          <w:sz w:val="20"/>
          <w:szCs w:val="20"/>
        </w:rPr>
        <w:t>behaviour</w:t>
      </w:r>
      <w:proofErr w:type="spellEnd"/>
      <w:r w:rsidR="00FF3A40" w:rsidRPr="00A90D3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will be considered: </w:t>
      </w:r>
    </w:p>
    <w:p w14:paraId="662A7A97" w14:textId="30A27493" w:rsidR="00FF3A40" w:rsidRPr="00A90D3D" w:rsidRDefault="00FF3A40" w:rsidP="00620771">
      <w:pPr>
        <w:spacing w:after="0" w:line="240" w:lineRule="auto"/>
        <w:ind w:left="72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90D3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Very poor- </w:t>
      </w:r>
      <w:r w:rsidR="00640B2E" w:rsidRPr="00A90D3D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A90D3D">
        <w:rPr>
          <w:rFonts w:ascii="Times New Roman" w:hAnsi="Times New Roman" w:cs="Times New Roman"/>
          <w:color w:val="000000" w:themeColor="text1"/>
          <w:sz w:val="20"/>
          <w:szCs w:val="20"/>
        </w:rPr>
        <w:t>if MeDisPract index is 0-15</w:t>
      </w:r>
    </w:p>
    <w:p w14:paraId="06ADF157" w14:textId="4AEF4005" w:rsidR="00FF3A40" w:rsidRPr="00A90D3D" w:rsidRDefault="00FF3A40" w:rsidP="00620771">
      <w:pPr>
        <w:spacing w:after="0" w:line="240" w:lineRule="auto"/>
        <w:ind w:left="72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90D3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Poor- </w:t>
      </w:r>
      <w:r w:rsidR="00640B2E" w:rsidRPr="00A90D3D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="00640B2E" w:rsidRPr="00A90D3D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A90D3D">
        <w:rPr>
          <w:rFonts w:ascii="Times New Roman" w:hAnsi="Times New Roman" w:cs="Times New Roman"/>
          <w:color w:val="000000" w:themeColor="text1"/>
          <w:sz w:val="20"/>
          <w:szCs w:val="20"/>
        </w:rPr>
        <w:t>if MeDisPract index is 0-15</w:t>
      </w:r>
    </w:p>
    <w:p w14:paraId="5A103B18" w14:textId="2D13A620" w:rsidR="00FF3A40" w:rsidRPr="00A90D3D" w:rsidRDefault="00FF3A40" w:rsidP="00620771">
      <w:pPr>
        <w:spacing w:after="0" w:line="240" w:lineRule="auto"/>
        <w:ind w:left="72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90D3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Fair- </w:t>
      </w:r>
      <w:r w:rsidR="00640B2E" w:rsidRPr="00A90D3D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="00640B2E" w:rsidRPr="00A90D3D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A90D3D">
        <w:rPr>
          <w:rFonts w:ascii="Times New Roman" w:hAnsi="Times New Roman" w:cs="Times New Roman"/>
          <w:color w:val="000000" w:themeColor="text1"/>
          <w:sz w:val="20"/>
          <w:szCs w:val="20"/>
        </w:rPr>
        <w:t>if MeDisPract is 51-75</w:t>
      </w:r>
    </w:p>
    <w:p w14:paraId="3BB7F32B" w14:textId="4D54A12C" w:rsidR="00FF3A40" w:rsidRPr="00A90D3D" w:rsidRDefault="00FF3A40" w:rsidP="00620771">
      <w:pPr>
        <w:spacing w:after="0" w:line="240" w:lineRule="auto"/>
        <w:ind w:left="72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90D3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Good – </w:t>
      </w:r>
      <w:r w:rsidR="00640B2E" w:rsidRPr="00A90D3D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="00640B2E" w:rsidRPr="00A90D3D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A90D3D">
        <w:rPr>
          <w:rFonts w:ascii="Times New Roman" w:hAnsi="Times New Roman" w:cs="Times New Roman"/>
          <w:color w:val="000000" w:themeColor="text1"/>
          <w:sz w:val="20"/>
          <w:szCs w:val="20"/>
        </w:rPr>
        <w:t>if MeDisPract is &gt;75</w:t>
      </w:r>
    </w:p>
    <w:p w14:paraId="04994F96" w14:textId="2BD2F55F" w:rsidR="00FF3A40" w:rsidRPr="00A90D3D" w:rsidRDefault="00C524D2" w:rsidP="00620771">
      <w:pPr>
        <w:spacing w:after="0"/>
        <w:rPr>
          <w:rFonts w:ascii="Times New Roman" w:hAnsi="Times New Roman" w:cs="Times New Roman"/>
          <w:sz w:val="22"/>
          <w:szCs w:val="28"/>
        </w:rPr>
      </w:pPr>
      <w:r w:rsidRPr="00A90D3D">
        <w:rPr>
          <w:rFonts w:ascii="Times New Roman" w:hAnsi="Times New Roman" w:cs="Times New Roman"/>
          <w:b/>
          <w:bCs/>
          <w:sz w:val="22"/>
          <w:szCs w:val="28"/>
        </w:rPr>
        <w:t>Interpretation of categories:</w:t>
      </w:r>
      <w:r w:rsidRPr="00A90D3D">
        <w:rPr>
          <w:rFonts w:ascii="Times New Roman" w:hAnsi="Times New Roman" w:cs="Times New Roman"/>
          <w:sz w:val="22"/>
          <w:szCs w:val="28"/>
        </w:rPr>
        <w:t xml:space="preserve"> </w:t>
      </w:r>
      <w:r w:rsidR="00640B2E" w:rsidRPr="00A90D3D">
        <w:rPr>
          <w:rFonts w:ascii="Times New Roman" w:hAnsi="Times New Roman" w:cs="Times New Roman"/>
          <w:sz w:val="22"/>
          <w:szCs w:val="28"/>
        </w:rPr>
        <w:t>Poor and very p</w:t>
      </w:r>
      <w:r w:rsidR="00B16D79" w:rsidRPr="00A90D3D">
        <w:rPr>
          <w:rFonts w:ascii="Times New Roman" w:hAnsi="Times New Roman" w:cs="Times New Roman"/>
          <w:sz w:val="22"/>
          <w:szCs w:val="28"/>
        </w:rPr>
        <w:t>o</w:t>
      </w:r>
      <w:r w:rsidR="00640B2E" w:rsidRPr="00A90D3D">
        <w:rPr>
          <w:rFonts w:ascii="Times New Roman" w:hAnsi="Times New Roman" w:cs="Times New Roman"/>
          <w:sz w:val="22"/>
          <w:szCs w:val="28"/>
        </w:rPr>
        <w:t>or categ</w:t>
      </w:r>
      <w:r w:rsidR="0028074B" w:rsidRPr="00A90D3D">
        <w:rPr>
          <w:rFonts w:ascii="Times New Roman" w:hAnsi="Times New Roman" w:cs="Times New Roman"/>
          <w:sz w:val="22"/>
          <w:szCs w:val="28"/>
        </w:rPr>
        <w:t xml:space="preserve">ories denote ‘unsafe behavior’ predominates, </w:t>
      </w:r>
      <w:r w:rsidR="00B16D79" w:rsidRPr="00A90D3D">
        <w:rPr>
          <w:rFonts w:ascii="Times New Roman" w:hAnsi="Times New Roman" w:cs="Times New Roman"/>
          <w:sz w:val="22"/>
          <w:szCs w:val="28"/>
        </w:rPr>
        <w:t>whereas ‘Good’ is ‘safe behavior’ and ‘Fair’ is moderate behavior.</w:t>
      </w:r>
    </w:p>
    <w:p w14:paraId="217939D8" w14:textId="77777777" w:rsidR="00620771" w:rsidRDefault="00620771" w:rsidP="00620771">
      <w:pPr>
        <w:spacing w:after="0"/>
        <w:rPr>
          <w:rFonts w:ascii="Times New Roman" w:hAnsi="Times New Roman" w:cs="Times New Roman"/>
        </w:rPr>
      </w:pPr>
    </w:p>
    <w:p w14:paraId="7DA3122E" w14:textId="77777777" w:rsidR="00620771" w:rsidRDefault="00620771" w:rsidP="00620771">
      <w:pPr>
        <w:spacing w:after="0"/>
        <w:rPr>
          <w:rFonts w:ascii="Times New Roman" w:hAnsi="Times New Roman" w:cs="Times New Roman"/>
        </w:rPr>
      </w:pPr>
    </w:p>
    <w:p w14:paraId="5C4FDBDB" w14:textId="77777777" w:rsidR="00620771" w:rsidRDefault="00620771" w:rsidP="00620771">
      <w:pPr>
        <w:spacing w:after="0"/>
        <w:rPr>
          <w:rFonts w:ascii="Times New Roman" w:hAnsi="Times New Roman" w:cs="Times New Roman"/>
        </w:rPr>
      </w:pPr>
    </w:p>
    <w:p w14:paraId="58901DC5" w14:textId="77777777" w:rsidR="00A90D3D" w:rsidRDefault="00A90D3D" w:rsidP="00620771">
      <w:pPr>
        <w:spacing w:after="0"/>
        <w:rPr>
          <w:rFonts w:ascii="Times New Roman" w:hAnsi="Times New Roman" w:cs="Times New Roman"/>
          <w:b/>
          <w:bCs/>
        </w:rPr>
      </w:pPr>
    </w:p>
    <w:p w14:paraId="1AC6FB11" w14:textId="4AA5E006" w:rsidR="00620771" w:rsidRDefault="00620771" w:rsidP="00620771">
      <w:pPr>
        <w:spacing w:after="0"/>
        <w:rPr>
          <w:rFonts w:ascii="Times New Roman" w:hAnsi="Times New Roman" w:cs="Times New Roman"/>
        </w:rPr>
      </w:pPr>
      <w:r w:rsidRPr="00B019D4">
        <w:rPr>
          <w:rFonts w:ascii="Times New Roman" w:hAnsi="Times New Roman" w:cs="Times New Roman"/>
          <w:b/>
          <w:bCs/>
        </w:rPr>
        <w:t>Developed by:</w:t>
      </w:r>
      <w:r>
        <w:rPr>
          <w:rFonts w:ascii="Times New Roman" w:hAnsi="Times New Roman" w:cs="Times New Roman"/>
        </w:rPr>
        <w:t xml:space="preserve"> Dr. Sandip Mukhopadhyay, MBBS, MD, NFPM</w:t>
      </w:r>
      <w:r w:rsidR="00B019D4">
        <w:rPr>
          <w:rFonts w:ascii="Times New Roman" w:hAnsi="Times New Roman" w:cs="Times New Roman"/>
        </w:rPr>
        <w:t>, FAIMER Fellow</w:t>
      </w:r>
    </w:p>
    <w:p w14:paraId="08B1BE8E" w14:textId="0F54C9D9" w:rsidR="00B019D4" w:rsidRDefault="00B019D4" w:rsidP="0062077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Nodal Officer, MRHRU- Darjeeling &amp; Scientist E, ICMR-National Institute for Research in Bacterial Infections</w:t>
      </w:r>
    </w:p>
    <w:p w14:paraId="480985AD" w14:textId="42B3593B" w:rsidR="00B019D4" w:rsidRDefault="00B019D4" w:rsidP="0062077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Kolkata- 700 010</w:t>
      </w:r>
    </w:p>
    <w:p w14:paraId="6CD5D28F" w14:textId="34DB33CF" w:rsidR="00EA2E37" w:rsidRDefault="00EA2E37" w:rsidP="00620771">
      <w:pPr>
        <w:spacing w:after="0"/>
        <w:rPr>
          <w:rFonts w:ascii="Times New Roman" w:hAnsi="Times New Roman" w:cs="Times New Roman"/>
        </w:rPr>
      </w:pPr>
      <w:r w:rsidRPr="00EA2E37">
        <w:rPr>
          <w:rFonts w:ascii="Times New Roman" w:hAnsi="Times New Roman" w:cs="Times New Roman"/>
          <w:b/>
          <w:bCs/>
        </w:rPr>
        <w:t>Contact:</w:t>
      </w:r>
      <w:r>
        <w:rPr>
          <w:rFonts w:ascii="Times New Roman" w:hAnsi="Times New Roman" w:cs="Times New Roman"/>
        </w:rPr>
        <w:t xml:space="preserve"> sandipcmcl@gmail.com</w:t>
      </w:r>
    </w:p>
    <w:p w14:paraId="78943A7D" w14:textId="77777777" w:rsidR="003E60AA" w:rsidRDefault="003E60AA" w:rsidP="00620771">
      <w:pPr>
        <w:spacing w:after="0"/>
        <w:rPr>
          <w:rFonts w:ascii="Times New Roman" w:hAnsi="Times New Roman" w:cs="Times New Roman"/>
        </w:rPr>
      </w:pPr>
    </w:p>
    <w:p w14:paraId="672F5D9D" w14:textId="12C19EEB" w:rsidR="00A90D3D" w:rsidRDefault="00EA2E37" w:rsidP="0062077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#</w:t>
      </w:r>
      <w:r w:rsidR="00391884">
        <w:rPr>
          <w:rFonts w:ascii="Times New Roman" w:hAnsi="Times New Roman" w:cs="Times New Roman"/>
        </w:rPr>
        <w:t xml:space="preserve">The whole tool </w:t>
      </w:r>
      <w:r w:rsidR="003E60AA">
        <w:rPr>
          <w:rFonts w:ascii="Times New Roman" w:hAnsi="Times New Roman" w:cs="Times New Roman"/>
        </w:rPr>
        <w:t>is</w:t>
      </w:r>
      <w:r w:rsidR="00391884">
        <w:rPr>
          <w:rFonts w:ascii="Times New Roman" w:hAnsi="Times New Roman" w:cs="Times New Roman"/>
        </w:rPr>
        <w:t xml:space="preserve"> applied </w:t>
      </w:r>
      <w:r>
        <w:rPr>
          <w:rFonts w:ascii="Times New Roman" w:hAnsi="Times New Roman" w:cs="Times New Roman"/>
        </w:rPr>
        <w:t>together,</w:t>
      </w:r>
      <w:r w:rsidR="003E60AA">
        <w:rPr>
          <w:rFonts w:ascii="Times New Roman" w:hAnsi="Times New Roman" w:cs="Times New Roman"/>
        </w:rPr>
        <w:t xml:space="preserve"> and </w:t>
      </w:r>
      <w:r>
        <w:rPr>
          <w:rFonts w:ascii="Times New Roman" w:hAnsi="Times New Roman" w:cs="Times New Roman"/>
        </w:rPr>
        <w:t>any part should not be applied separately.</w:t>
      </w:r>
    </w:p>
    <w:p w14:paraId="3EB76E71" w14:textId="28FA53FF" w:rsidR="00A90D3D" w:rsidRDefault="00EA2E37" w:rsidP="0062077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#</w:t>
      </w:r>
      <w:r w:rsidR="003E60AA">
        <w:rPr>
          <w:rFonts w:ascii="Times New Roman" w:hAnsi="Times New Roman" w:cs="Times New Roman"/>
        </w:rPr>
        <w:t xml:space="preserve">The </w:t>
      </w:r>
      <w:r w:rsidR="00A90D3D">
        <w:rPr>
          <w:rFonts w:ascii="Times New Roman" w:hAnsi="Times New Roman" w:cs="Times New Roman"/>
        </w:rPr>
        <w:t xml:space="preserve">tool </w:t>
      </w:r>
      <w:r w:rsidR="003E60AA">
        <w:rPr>
          <w:rFonts w:ascii="Times New Roman" w:hAnsi="Times New Roman" w:cs="Times New Roman"/>
        </w:rPr>
        <w:t>is</w:t>
      </w:r>
      <w:r w:rsidR="00A90D3D">
        <w:rPr>
          <w:rFonts w:ascii="Times New Roman" w:hAnsi="Times New Roman" w:cs="Times New Roman"/>
        </w:rPr>
        <w:t xml:space="preserve"> c</w:t>
      </w:r>
      <w:r w:rsidR="00391884">
        <w:rPr>
          <w:rFonts w:ascii="Times New Roman" w:hAnsi="Times New Roman" w:cs="Times New Roman"/>
        </w:rPr>
        <w:t>opyright protected and should not be used without prior permission.</w:t>
      </w:r>
    </w:p>
    <w:p w14:paraId="16EFFBB5" w14:textId="77777777" w:rsidR="00391884" w:rsidRPr="00B16D79" w:rsidRDefault="00391884" w:rsidP="00620771">
      <w:pPr>
        <w:spacing w:after="0"/>
        <w:rPr>
          <w:rFonts w:ascii="Times New Roman" w:hAnsi="Times New Roman" w:cs="Times New Roman"/>
        </w:rPr>
      </w:pPr>
    </w:p>
    <w:sectPr w:rsidR="00391884" w:rsidRPr="00B16D79" w:rsidSect="00640B2E">
      <w:pgSz w:w="12240" w:h="15840"/>
      <w:pgMar w:top="144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A40"/>
    <w:rsid w:val="00046C6D"/>
    <w:rsid w:val="0009697F"/>
    <w:rsid w:val="00200057"/>
    <w:rsid w:val="0028074B"/>
    <w:rsid w:val="002A38B3"/>
    <w:rsid w:val="002B4C0A"/>
    <w:rsid w:val="00306B58"/>
    <w:rsid w:val="00391884"/>
    <w:rsid w:val="003E60AA"/>
    <w:rsid w:val="00416700"/>
    <w:rsid w:val="004F2262"/>
    <w:rsid w:val="00554387"/>
    <w:rsid w:val="00620771"/>
    <w:rsid w:val="00640B2E"/>
    <w:rsid w:val="007637E1"/>
    <w:rsid w:val="007C333B"/>
    <w:rsid w:val="009A2DB1"/>
    <w:rsid w:val="00A90D3D"/>
    <w:rsid w:val="00AD7F21"/>
    <w:rsid w:val="00B019D4"/>
    <w:rsid w:val="00B16D79"/>
    <w:rsid w:val="00C25DA8"/>
    <w:rsid w:val="00C50430"/>
    <w:rsid w:val="00C524D2"/>
    <w:rsid w:val="00D03EBA"/>
    <w:rsid w:val="00D40F3E"/>
    <w:rsid w:val="00DE6FE9"/>
    <w:rsid w:val="00EA2E37"/>
    <w:rsid w:val="00F92CED"/>
    <w:rsid w:val="00FB0E63"/>
    <w:rsid w:val="00FD7B08"/>
    <w:rsid w:val="00FF3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4A244E"/>
  <w15:chartTrackingRefBased/>
  <w15:docId w15:val="{8493A342-6A4C-427D-B054-3BDBCD057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3A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3A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3A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3A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3A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3A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3A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3A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3A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3A40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3A40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3A40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3A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3A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3A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3A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3A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3A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3A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FF3A4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3A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FF3A40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FF3A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3A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3A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3A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3A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3A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3A4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605</Words>
  <Characters>3195</Characters>
  <Application>Microsoft Office Word</Application>
  <DocSecurity>0</DocSecurity>
  <Lines>168</Lines>
  <Paragraphs>105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Sandip Mukhopadhyay</dc:creator>
  <cp:keywords/>
  <dc:description/>
  <cp:lastModifiedBy>Sandip Mukhopadhyay</cp:lastModifiedBy>
  <cp:revision>7</cp:revision>
  <dcterms:created xsi:type="dcterms:W3CDTF">2026-03-24T10:53:00Z</dcterms:created>
  <dcterms:modified xsi:type="dcterms:W3CDTF">2026-03-24T10:58:00Z</dcterms:modified>
</cp:coreProperties>
</file>